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58C" w:rsidRDefault="00D4761A" w:rsidP="00D4761A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</w:t>
      </w:r>
      <w:r w:rsidR="00BD458C">
        <w:rPr>
          <w:rFonts w:ascii="Times New Roman" w:hAnsi="Times New Roman" w:cs="Times New Roman"/>
          <w:i/>
          <w:sz w:val="28"/>
          <w:szCs w:val="28"/>
        </w:rPr>
        <w:t>Василь Холодницький</w:t>
      </w:r>
      <w:r w:rsidR="00BD458C" w:rsidRPr="00C5727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:rsidR="00BD458C" w:rsidRPr="00C57279" w:rsidRDefault="00BD458C" w:rsidP="00D4761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</w:t>
      </w:r>
      <w:r w:rsidRPr="00C57279">
        <w:rPr>
          <w:rFonts w:ascii="Times New Roman" w:hAnsi="Times New Roman" w:cs="Times New Roman"/>
          <w:i/>
          <w:sz w:val="28"/>
          <w:szCs w:val="28"/>
        </w:rPr>
        <w:t xml:space="preserve">Чернівці, Україна </w:t>
      </w:r>
    </w:p>
    <w:p w:rsidR="00BD458C" w:rsidRPr="00C57279" w:rsidRDefault="00BD458C" w:rsidP="00D476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ВИЖИВАННЯ НАСЕЛЕННЯ ЧЕРНІВЕЦЬКОЇ ОБЛАСТІ В УМОВАХ ПОВОЄННОГО ГОЛОДУ</w:t>
      </w:r>
    </w:p>
    <w:p w:rsidR="00BD458C" w:rsidRPr="007651FF" w:rsidRDefault="00BD458C" w:rsidP="000B1D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Голод 1946—1947 рр. охопив значну частину території України за винятком західних областей. Однак, </w:t>
      </w:r>
      <w:r w:rsidR="00282DD6" w:rsidRPr="00950F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відміну</w:t>
      </w:r>
      <w:r w:rsidRPr="0095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решти областей Західної України, Черні</w:t>
      </w:r>
      <w:r w:rsidRPr="00950F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вецька область була втягнута у радянський голодомор, на</w:t>
      </w:r>
      <w:r w:rsidRPr="00950F7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слідки якого виявилися надзвичайно важкими і трагічними. </w:t>
      </w:r>
    </w:p>
    <w:p w:rsidR="00BD458C" w:rsidRPr="00950F7A" w:rsidRDefault="00BD458C" w:rsidP="000B1D1D">
      <w:pPr>
        <w:widowControl w:val="0"/>
        <w:tabs>
          <w:tab w:val="left" w:pos="0"/>
          <w:tab w:val="right" w:pos="10206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Голод був спричинений рядом об'єктивних і суб’єктивних причин. У пер</w:t>
      </w:r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шу чергу негативний вплив справили дуже несприятливі кліматичні умови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1945-1946 рр. та</w:t>
      </w:r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наслідки Другої світової війни.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Останні привели не тільки до вихолощення економічного потенціалу, але й до масштабних людських втрат. </w:t>
      </w:r>
      <w:r w:rsidRPr="0095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довоєнний рівень за </w:t>
      </w:r>
      <w:r w:rsidRPr="00245B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населенням</w:t>
      </w:r>
      <w:r w:rsidRPr="0095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буковинський край вийшов в кінці 60-х років.</w:t>
      </w:r>
    </w:p>
    <w:p w:rsidR="00BD458C" w:rsidRPr="007651FF" w:rsidRDefault="00BD458C" w:rsidP="000B1D1D">
      <w:pPr>
        <w:widowControl w:val="0"/>
        <w:tabs>
          <w:tab w:val="left" w:pos="0"/>
          <w:tab w:val="right" w:pos="10206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Проте найбільший вплив на вкрай напружену ситуацію з продовольством 1946-1945 рр. для </w:t>
      </w:r>
      <w:r w:rsidR="00D64E7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жителів краю</w:t>
      </w:r>
      <w:r w:rsidRPr="0095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мав не об’єктивний, а суб’єктивний фактор, домінуючу роль у котрому посіда</w:t>
      </w:r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950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грабіжницька політика заготівель сільськогосподарської продукції органами радянської влади. </w:t>
      </w:r>
    </w:p>
    <w:p w:rsidR="00D64E7E" w:rsidRDefault="00BD458C" w:rsidP="000B1D1D">
      <w:pPr>
        <w:widowControl w:val="0"/>
        <w:tabs>
          <w:tab w:val="left" w:pos="0"/>
          <w:tab w:val="right" w:pos="10206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Звісно</w:t>
      </w:r>
      <w:r w:rsidR="00D476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складних повоєнних умовах виконати плани хлібозаготівель було вкрай проблематично. </w:t>
      </w:r>
      <w:r w:rsidR="00891099" w:rsidRPr="0089109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основних зерно</w:t>
      </w:r>
      <w:r w:rsidR="00891099" w:rsidRPr="0089109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вих районах області урожайніст</w:t>
      </w:r>
      <w:r w:rsidR="00891099">
        <w:rPr>
          <w:rFonts w:ascii="Times New Roman" w:eastAsia="Times New Roman" w:hAnsi="Times New Roman" w:cs="Times New Roman"/>
          <w:sz w:val="28"/>
          <w:szCs w:val="28"/>
          <w:lang w:eastAsia="ru-RU"/>
        </w:rPr>
        <w:t>ь скла</w:t>
      </w:r>
      <w:r w:rsidR="00891099" w:rsidRPr="00891099">
        <w:rPr>
          <w:rFonts w:ascii="Times New Roman" w:eastAsia="Times New Roman" w:hAnsi="Times New Roman" w:cs="Times New Roman"/>
          <w:sz w:val="28"/>
          <w:szCs w:val="28"/>
          <w:lang w:eastAsia="ru-RU"/>
        </w:rPr>
        <w:t>ла від 2,5 до 3,5 ц з 1 га.</w:t>
      </w:r>
      <w:r w:rsidR="00891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 часто погрозами, </w:t>
      </w:r>
      <w:r w:rsidR="00F36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силою </w:t>
      </w:r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забираючи не тільки те, що по плану належало здати, але й понад план, оббираючи селян «до нитки»</w:t>
      </w:r>
      <w:r w:rsidR="00D476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представники владних структур залишали виробників продовольства без </w:t>
      </w:r>
      <w:r w:rsidR="006C29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 існування</w:t>
      </w:r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і без того складний зимовий період 1946-1947 рр. </w:t>
      </w:r>
    </w:p>
    <w:p w:rsidR="003108D2" w:rsidRDefault="001E364A" w:rsidP="000B1D1D">
      <w:pPr>
        <w:widowControl w:val="0"/>
        <w:tabs>
          <w:tab w:val="left" w:pos="0"/>
          <w:tab w:val="right" w:pos="10206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Інколи селяни, керуючись почуттям самозбереження, з власної ініціативи виступали проти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грабіжницьких методів </w:t>
      </w:r>
      <w:r w:rsidR="006C29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заготівель</w:t>
      </w:r>
      <w:r w:rsidRPr="001E36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виконання планів</w:t>
      </w:r>
      <w:r w:rsidR="006C2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селяни у мішки з зерном клали каміння, підробляли квитанції про здачу хліба, </w:t>
      </w:r>
      <w:r w:rsidR="00D02D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намагались приховати деякі запаси продовольства від невсипущого «державного ока».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2D2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Інколи вдавалися до більш радикальних заходів – розправи над радянськими функціонерами шляхом погроз, побиття і навіть вбивст</w:t>
      </w:r>
      <w:r w:rsidR="006C29E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02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E364A" w:rsidRDefault="00D02D20" w:rsidP="000B1D1D">
      <w:pPr>
        <w:widowControl w:val="0"/>
        <w:tabs>
          <w:tab w:val="left" w:pos="0"/>
          <w:tab w:val="right" w:pos="10206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окремих випадках їм на допомогу приходило підпілля ОУН-УПА. Та навіть у бессарабських районах, де</w:t>
      </w:r>
      <w:r w:rsidR="0075369B" w:rsidRPr="0075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було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оунівського </w:t>
      </w:r>
      <w:r w:rsidR="006C29E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підпілля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зафіксовані акції розправ над представниками радянської влади. Проте зупинити </w:t>
      </w:r>
      <w:r w:rsidR="00310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тотальний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грабунок села не вдалося. </w:t>
      </w:r>
    </w:p>
    <w:p w:rsidR="00BD458C" w:rsidRPr="002D4C97" w:rsidRDefault="00BD458C" w:rsidP="000B1D1D">
      <w:pPr>
        <w:widowControl w:val="0"/>
        <w:tabs>
          <w:tab w:val="left" w:pos="0"/>
          <w:tab w:val="right" w:pos="10206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Використавши останні запаси прод</w:t>
      </w:r>
      <w:r w:rsidR="00D64E7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уктів</w:t>
      </w:r>
      <w:r w:rsidRPr="002D4C9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селяни впали в крайню нужду, включаючи у свій раціон жолуді, кору дерев, кісточки слив, макуху, кукуру</w:t>
      </w:r>
      <w:r w:rsidRPr="002D4C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дзяні качани, собак, кішок і т. п. Весною 1947 р. почали їсти лобо</w:t>
      </w:r>
      <w:r w:rsidRPr="002D4C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ду, кропиву, бруньки дерев, цвіт акації, ліщини тощо. Коли з'яви</w:t>
      </w:r>
      <w:r w:rsidRPr="002D4C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лися колоски жита, спухлі від голоду люди ходили по полях, їли молоде зерно, там же й пом</w:t>
      </w:r>
      <w:r w:rsidR="006C29E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D4C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рали.</w:t>
      </w:r>
    </w:p>
    <w:p w:rsidR="002F1ECA" w:rsidRDefault="002F1ECA" w:rsidP="000B1D1D">
      <w:pPr>
        <w:widowControl w:val="0"/>
        <w:tabs>
          <w:tab w:val="left" w:pos="-1843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F36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ільш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фізично </w:t>
      </w:r>
      <w:r w:rsidR="00F36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спроможні </w:t>
      </w:r>
      <w:r w:rsidR="00BD4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селяни </w:t>
      </w:r>
      <w:r w:rsidR="00BD458C" w:rsidRPr="002D4C9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відправлялися також у Станіславську, Львівську та Дрогобицьку області, щоб обмі</w:t>
      </w:r>
      <w:r w:rsidR="00BD458C" w:rsidRPr="002D4C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няти останні свої пожитки на продукти. Той, хто не мав що міняти, вдавався до спожи</w:t>
      </w:r>
      <w:r w:rsidR="00BD458C" w:rsidRPr="002D4C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вання жому з багаторічної давності ям, що знаходилися біля цукро</w:t>
      </w:r>
      <w:r w:rsidR="00BD458C" w:rsidRPr="002D4C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вих і спиртових заводів Чернівців, </w:t>
      </w:r>
      <w:proofErr w:type="spellStart"/>
      <w:r w:rsidR="00BD458C" w:rsidRPr="002D4C9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Вашківців</w:t>
      </w:r>
      <w:proofErr w:type="spellEnd"/>
      <w:r w:rsidR="00BD458C" w:rsidRPr="002D4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Снятина, Калуша, Станіслава та інших міст Західної </w:t>
      </w:r>
      <w:r w:rsidR="00BD458C" w:rsidRPr="002D4C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України. Від такої їжі пухли животи, ноги, руки до такого стану, що люди не могли ходити і пом</w:t>
      </w:r>
      <w:r w:rsidR="006C29E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D458C" w:rsidRPr="002D4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рали. </w:t>
      </w:r>
    </w:p>
    <w:p w:rsidR="002F1ECA" w:rsidRDefault="00BD458C" w:rsidP="000B1D1D">
      <w:pPr>
        <w:widowControl w:val="0"/>
        <w:tabs>
          <w:tab w:val="left" w:pos="-1843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Проте найтрагічнішим стало те, що доведені до крайнього відчаю голодуючі вдавалися до людоїдства.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Крім того</w:t>
      </w:r>
      <w:r w:rsidR="00FA6E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 </w:t>
      </w:r>
      <w:r w:rsidRPr="00022D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зареєстровані випадки розбирання здохлих тварин на скотомогильниках</w:t>
      </w:r>
      <w:r w:rsidR="00F36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тощо</w:t>
      </w:r>
      <w:r w:rsidRPr="00022D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ECA" w:rsidRDefault="00BD458C" w:rsidP="000B1D1D">
      <w:pPr>
        <w:widowControl w:val="0"/>
        <w:tabs>
          <w:tab w:val="left" w:pos="-1843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Дещо ліпшою була ситуація в </w:t>
      </w:r>
      <w:proofErr w:type="spellStart"/>
      <w:r w:rsidRPr="00BB1813">
        <w:rPr>
          <w:rFonts w:ascii="Times New Roman" w:eastAsia="Times New Roman" w:hAnsi="Times New Roman" w:cs="Times New Roman"/>
          <w:sz w:val="28"/>
          <w:szCs w:val="28"/>
          <w:lang w:eastAsia="ru-RU"/>
        </w:rPr>
        <w:t>м.Чернівці</w:t>
      </w:r>
      <w:proofErr w:type="spellEnd"/>
      <w:r w:rsidRPr="00765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населення якого знаходилося на гарантованому картковому продовольчому постачанні, котре бул</w:t>
      </w:r>
      <w:r w:rsidR="00D64E7E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запроваджене з червня 1944 р.</w:t>
      </w:r>
      <w:r w:rsidR="00BB1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а </w:t>
      </w:r>
      <w:r w:rsidR="00D64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також </w:t>
      </w:r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міст</w:t>
      </w:r>
      <w:r w:rsidR="00D64E7E">
        <w:rPr>
          <w:rFonts w:ascii="Times New Roman" w:eastAsia="Times New Roman" w:hAnsi="Times New Roman" w:cs="Times New Roman"/>
          <w:sz w:val="28"/>
          <w:szCs w:val="28"/>
          <w:lang w:eastAsia="ru-RU"/>
        </w:rPr>
        <w:t>ечках</w:t>
      </w:r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Сторожинець</w:t>
      </w:r>
      <w:proofErr w:type="spellEnd"/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Новоселиця, Герца, Заставна, </w:t>
      </w:r>
      <w:proofErr w:type="spellStart"/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Вашківці</w:t>
      </w:r>
      <w:proofErr w:type="spellEnd"/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 Кіцмань - з грудня 1944 р., а по м. </w:t>
      </w:r>
      <w:proofErr w:type="spellStart"/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Вижниця</w:t>
      </w:r>
      <w:proofErr w:type="spellEnd"/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робітничих селищах </w:t>
      </w:r>
      <w:proofErr w:type="spellStart"/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Садгора</w:t>
      </w:r>
      <w:proofErr w:type="spellEnd"/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Сокиряни</w:t>
      </w:r>
      <w:proofErr w:type="spellEnd"/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 1 січня 1945 р. </w:t>
      </w:r>
      <w:r w:rsidR="00F36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 навіть </w:t>
      </w:r>
      <w:r w:rsidR="00282D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Чернівцях</w:t>
      </w:r>
      <w:r w:rsidR="00F36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4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були </w:t>
      </w:r>
      <w:r w:rsidR="00F361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зафіксован</w:t>
      </w:r>
      <w:r w:rsidR="00282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F36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певна </w:t>
      </w:r>
      <w:r w:rsidR="00BB1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голодна </w:t>
      </w:r>
      <w:r w:rsidR="00F36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напруженість і незадоволення, особливо серед робітничого люду. </w:t>
      </w:r>
      <w:r w:rsidR="00845656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Керівництв</w:t>
      </w:r>
      <w:r w:rsidR="00282DD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845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держави в цих складних умовах було взято під особливий контроль партійно-радянських керівників та функціонерів на місцях, які були включені до так званого «літерного» забезпечення</w:t>
      </w:r>
      <w:r w:rsidR="00E2147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Норми гарантованого постачання продовольство</w:t>
      </w:r>
      <w:r w:rsidR="00EF25B9">
        <w:rPr>
          <w:rFonts w:ascii="Times New Roman" w:eastAsia="Times New Roman" w:hAnsi="Times New Roman" w:cs="Times New Roman"/>
          <w:sz w:val="28"/>
          <w:szCs w:val="28"/>
          <w:lang w:eastAsia="ru-RU"/>
        </w:rPr>
        <w:t>м були різними: по 700 гр</w:t>
      </w:r>
      <w:r w:rsidR="00D37C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F2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хліба, наприклад, </w:t>
      </w:r>
      <w:r w:rsidR="00E21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отримували офіцерський склад МВС та МДБ, по 500 гр. – вчителі, лікарі, середній медперсонал, фармацевти, спеціалісти сільського господарства, </w:t>
      </w:r>
      <w:proofErr w:type="spellStart"/>
      <w:r w:rsidR="00EF25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райпартактив</w:t>
      </w:r>
      <w:proofErr w:type="spellEnd"/>
      <w:r w:rsidR="00EF2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працівники райкомів партії та райвиконкомів і, звичайно, робітники фабрик та заводів, по 200 гр. – працівники райкомів комсомолу, ощадкас, </w:t>
      </w:r>
      <w:r w:rsidR="00D3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уповноважені Міністерства заготівель, працівники </w:t>
      </w:r>
      <w:proofErr w:type="spellStart"/>
      <w:r w:rsidR="00D37C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райпрокуратур</w:t>
      </w:r>
      <w:proofErr w:type="spellEnd"/>
      <w:r w:rsidR="00D3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народні судді тощо. Але була й така категорія, яка отримувала по 100 гр. хліба на день. Сюди відносилися й багатодітні </w:t>
      </w:r>
      <w:r w:rsidR="00282DD6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</w:t>
      </w:r>
      <w:r w:rsidR="00D3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</w:p>
    <w:p w:rsidR="002F1ECA" w:rsidRDefault="00282DD6" w:rsidP="000B1D1D">
      <w:pPr>
        <w:widowControl w:val="0"/>
        <w:tabs>
          <w:tab w:val="left" w:pos="-1843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D458C" w:rsidRPr="00022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даних умовах значно зросла злочинність, </w:t>
      </w:r>
      <w:r w:rsidR="00BD458C" w:rsidRPr="00FA6E2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крадіжки державного та суспільного майна, особистої власності</w:t>
      </w:r>
      <w:r w:rsidR="00BD458C" w:rsidRPr="00022D6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нерідко з трагічними наслідками. Селяни вдавалися до самосудів над злодіями</w:t>
      </w:r>
      <w:r w:rsidR="00FA6E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1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1ECA" w:rsidRPr="007651FF" w:rsidRDefault="002F1ECA" w:rsidP="000B1D1D">
      <w:pPr>
        <w:widowControl w:val="0"/>
        <w:tabs>
          <w:tab w:val="left" w:pos="-1843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Міграційні процеси, що посилилися під час голоду, супроводжувалися спалахом епідемій різного роду тифів та інших супутніх хвороб</w:t>
      </w:r>
      <w:r w:rsidR="000B1D1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котрі пагубно впливали на здоров’я і життя людей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10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пошуках порятунку в голодні місяці січня-лютого 1947 р. щоденно через територію Чернівецької області проходило близько 4 тис. осіб, здебільшого з території Молдавії.</w:t>
      </w:r>
    </w:p>
    <w:p w:rsidR="00891099" w:rsidRDefault="00BD458C" w:rsidP="000B1D1D">
      <w:pPr>
        <w:widowControl w:val="0"/>
        <w:tabs>
          <w:tab w:val="left" w:pos="-1843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Радпартійне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керівництво країни та області вживали деяких заходів для полегшення продовольчої ситуації в краї. Однак вони були запізнілими і недостатніми. В результаті </w:t>
      </w:r>
      <w:r w:rsidRPr="00F36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десятки тисяч людей захворіли </w:t>
      </w:r>
      <w:r w:rsidR="0075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тифом та </w:t>
      </w:r>
      <w:r w:rsidRPr="00F3614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дистро</w:t>
      </w:r>
      <w:r w:rsidRPr="00F36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фією.</w:t>
      </w:r>
      <w:r w:rsidR="00F36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5C38" w:rsidRDefault="00BD458C" w:rsidP="000B1D1D">
      <w:pPr>
        <w:widowControl w:val="0"/>
        <w:tabs>
          <w:tab w:val="left" w:pos="-1843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C3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Великою була і смертність.</w:t>
      </w:r>
      <w:r w:rsidRPr="00765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Черні</w:t>
      </w:r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вецька область вийшла на сумне 2 місце в Україні за смертністю дітей віком до 1 року. За попередніми підрахунками, голод забрав у Чернівецькій обл</w:t>
      </w:r>
      <w:r w:rsidR="000B1D1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асті</w:t>
      </w:r>
      <w:r w:rsidRPr="00765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близько 17 тис. осіб.</w:t>
      </w:r>
    </w:p>
    <w:p w:rsidR="00BD458C" w:rsidRPr="007651FF" w:rsidRDefault="00BD458C" w:rsidP="000B1D1D">
      <w:pPr>
        <w:widowControl w:val="0"/>
        <w:tabs>
          <w:tab w:val="left" w:pos="-1843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Отож</w:t>
      </w:r>
      <w:r w:rsidR="000B1D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найбільш нужденними </w:t>
      </w:r>
      <w:r w:rsidR="0024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Україні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r w:rsidR="00245B7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явилися виробники продовольства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жителі сіл, які і забезпечували </w:t>
      </w:r>
      <w:r w:rsidR="00FA6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продуктами харчування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міста не тільки СРСР але і громадян іноземних держав, яким Радянське керівництво надавало продовольчу допомогу ціною життя власних громадян, в тім числі і сільських жителів Чернівецької області. </w:t>
      </w:r>
      <w:r w:rsidR="000B1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Практично </w:t>
      </w:r>
      <w:r w:rsidR="005E2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сільське </w:t>
      </w:r>
      <w:r w:rsidR="000B1D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населення було покинут</w:t>
      </w:r>
      <w:r w:rsidR="005E299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B1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самовиживання.</w:t>
      </w:r>
    </w:p>
    <w:p w:rsidR="00EF59C4" w:rsidRDefault="00EF59C4" w:rsidP="00EF59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EF59C4" w:rsidRDefault="00EF59C4" w:rsidP="00EF59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EF59C4" w:rsidRDefault="00EF59C4" w:rsidP="00EF59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357F07" w:rsidRDefault="00357F07" w:rsidP="00EF59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EF59C4" w:rsidRPr="00EF59C4" w:rsidRDefault="00EF59C4" w:rsidP="00EF59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bookmarkStart w:id="0" w:name="_GoBack"/>
      <w:bookmarkEnd w:id="0"/>
      <w:r w:rsidRPr="00EF59C4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lastRenderedPageBreak/>
        <w:t>Доц. Холодницький В.Ф.</w:t>
      </w:r>
      <w:r w:rsidRPr="00EF59C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EF59C4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Виживання населення Чернівецької обл</w:t>
      </w:r>
      <w:r w:rsidR="00357F0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асті у умовах повоєнного голоду.</w:t>
      </w:r>
    </w:p>
    <w:p w:rsidR="00244FAC" w:rsidRPr="00CD69A2" w:rsidRDefault="00EF59C4" w:rsidP="00EF59C4">
      <w:pPr>
        <w:spacing w:line="360" w:lineRule="auto"/>
        <w:jc w:val="both"/>
      </w:pPr>
      <w:r w:rsidRPr="00EF59C4">
        <w:rPr>
          <w:color w:val="000000"/>
          <w:sz w:val="21"/>
          <w:szCs w:val="21"/>
        </w:rPr>
        <w:t>// ХІІІ Буковинська міжнародна історико-краєзнавча конференція, присвячена 400-річчю Хотинської війни. Тези доповідей. Чернівці, 22-23 жовтня 2021 р. – Чернівці 2021. – С. 87-90.</w:t>
      </w:r>
    </w:p>
    <w:sectPr w:rsidR="00244FAC" w:rsidRPr="00CD69A2" w:rsidSect="00BD458C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A79"/>
    <w:rsid w:val="000B1D1D"/>
    <w:rsid w:val="00101B0F"/>
    <w:rsid w:val="00125C38"/>
    <w:rsid w:val="001E364A"/>
    <w:rsid w:val="00244FAC"/>
    <w:rsid w:val="00245B7C"/>
    <w:rsid w:val="00282DD6"/>
    <w:rsid w:val="002F1ECA"/>
    <w:rsid w:val="003108D2"/>
    <w:rsid w:val="00357F07"/>
    <w:rsid w:val="005E299E"/>
    <w:rsid w:val="006C29EE"/>
    <w:rsid w:val="0075369B"/>
    <w:rsid w:val="00845656"/>
    <w:rsid w:val="00855C3A"/>
    <w:rsid w:val="00891099"/>
    <w:rsid w:val="00934A79"/>
    <w:rsid w:val="009F71A3"/>
    <w:rsid w:val="00BB1813"/>
    <w:rsid w:val="00BD458C"/>
    <w:rsid w:val="00CD69A2"/>
    <w:rsid w:val="00D02D20"/>
    <w:rsid w:val="00D37C30"/>
    <w:rsid w:val="00D4761A"/>
    <w:rsid w:val="00D64E7E"/>
    <w:rsid w:val="00DA2090"/>
    <w:rsid w:val="00E2147E"/>
    <w:rsid w:val="00EF25B9"/>
    <w:rsid w:val="00EF59C4"/>
    <w:rsid w:val="00F36147"/>
    <w:rsid w:val="00FA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6FE67-B06A-4793-934D-96190AC7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58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8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8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0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23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4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7660">
                      <w:marLeft w:val="45"/>
                      <w:marRight w:val="45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02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7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3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3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2021-10-04T10:30:00Z</dcterms:created>
  <dcterms:modified xsi:type="dcterms:W3CDTF">2021-12-02T21:03:00Z</dcterms:modified>
</cp:coreProperties>
</file>