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A17E9" w:rsidRPr="002F3603" w:rsidRDefault="003A17E9" w:rsidP="003A17E9">
      <w:pPr>
        <w:shd w:val="clear" w:color="auto" w:fill="FFFFFF"/>
        <w:ind w:right="-8" w:firstLine="709"/>
        <w:jc w:val="center"/>
        <w:rPr>
          <w:b/>
          <w:bCs/>
          <w:color w:val="333333"/>
          <w:sz w:val="28"/>
          <w:szCs w:val="28"/>
          <w:lang w:val="en-US"/>
        </w:rPr>
      </w:pPr>
    </w:p>
    <w:p w:rsidR="00005AC8" w:rsidRPr="00005AC8" w:rsidRDefault="00005AC8" w:rsidP="00005AC8">
      <w:pPr>
        <w:jc w:val="center"/>
        <w:rPr>
          <w:rFonts w:eastAsiaTheme="minorHAnsi"/>
          <w:b/>
          <w:bCs/>
          <w:color w:val="000000" w:themeColor="text1"/>
          <w:sz w:val="28"/>
          <w:szCs w:val="28"/>
          <w:lang w:val="ru-RU" w:eastAsia="en-US"/>
          <w14:ligatures w14:val="standardContextual"/>
        </w:rPr>
      </w:pPr>
      <w:r w:rsidRPr="00005AC8">
        <w:rPr>
          <w:rFonts w:eastAsiaTheme="minorHAnsi"/>
          <w:b/>
          <w:bCs/>
          <w:color w:val="000000" w:themeColor="text1"/>
          <w:sz w:val="28"/>
          <w:szCs w:val="28"/>
          <w:lang w:val="ru-RU" w:eastAsia="en-US"/>
          <w14:ligatures w14:val="standardContextual"/>
        </w:rPr>
        <w:t>МІНІСТЕРСТВО ОСВІТИ І НАУКИ УКРАЇНИ</w:t>
      </w:r>
    </w:p>
    <w:p w:rsidR="00005AC8" w:rsidRPr="00005AC8" w:rsidRDefault="00005AC8" w:rsidP="00005AC8">
      <w:pPr>
        <w:widowControl w:val="0"/>
        <w:pBdr>
          <w:top w:val="nil"/>
          <w:left w:val="nil"/>
          <w:bottom w:val="nil"/>
          <w:right w:val="nil"/>
          <w:between w:val="nil"/>
        </w:pBdr>
        <w:suppressAutoHyphens/>
        <w:autoSpaceDE w:val="0"/>
        <w:autoSpaceDN w:val="0"/>
        <w:adjustRightInd w:val="0"/>
        <w:ind w:leftChars="-1" w:left="-2"/>
        <w:jc w:val="center"/>
        <w:textDirection w:val="btLr"/>
        <w:textAlignment w:val="top"/>
        <w:outlineLvl w:val="0"/>
        <w:rPr>
          <w:b/>
          <w:bCs/>
          <w:color w:val="000000" w:themeColor="text1"/>
          <w:position w:val="-1"/>
          <w:sz w:val="28"/>
          <w:szCs w:val="28"/>
          <w:lang w:val="ru-RU"/>
        </w:rPr>
      </w:pPr>
      <w:r w:rsidRPr="00005AC8">
        <w:rPr>
          <w:b/>
          <w:bCs/>
          <w:color w:val="000000" w:themeColor="text1"/>
          <w:position w:val="-1"/>
          <w:sz w:val="28"/>
          <w:szCs w:val="28"/>
          <w:lang w:val="ru-RU"/>
        </w:rPr>
        <w:t xml:space="preserve">ЧЕРНІВЕЦЬКИЙ НАЦІОНАЛЬНИЙ УНІВЕРСИТЕТ </w:t>
      </w:r>
    </w:p>
    <w:p w:rsidR="00005AC8" w:rsidRPr="00005AC8" w:rsidRDefault="00005AC8" w:rsidP="00005AC8">
      <w:pPr>
        <w:widowControl w:val="0"/>
        <w:pBdr>
          <w:top w:val="nil"/>
          <w:left w:val="nil"/>
          <w:bottom w:val="nil"/>
          <w:right w:val="nil"/>
          <w:between w:val="nil"/>
        </w:pBdr>
        <w:suppressAutoHyphens/>
        <w:autoSpaceDE w:val="0"/>
        <w:autoSpaceDN w:val="0"/>
        <w:adjustRightInd w:val="0"/>
        <w:ind w:leftChars="-1" w:left="1" w:hangingChars="1" w:hanging="3"/>
        <w:jc w:val="center"/>
        <w:textDirection w:val="btLr"/>
        <w:textAlignment w:val="top"/>
        <w:outlineLvl w:val="0"/>
        <w:rPr>
          <w:b/>
          <w:bCs/>
          <w:color w:val="000000" w:themeColor="text1"/>
          <w:position w:val="-1"/>
          <w:sz w:val="28"/>
          <w:szCs w:val="28"/>
          <w:lang w:val="ru-RU"/>
        </w:rPr>
      </w:pPr>
      <w:r w:rsidRPr="00005AC8">
        <w:rPr>
          <w:b/>
          <w:bCs/>
          <w:color w:val="000000" w:themeColor="text1"/>
          <w:position w:val="-1"/>
          <w:sz w:val="28"/>
          <w:szCs w:val="28"/>
          <w:lang w:val="ru-RU"/>
        </w:rPr>
        <w:t xml:space="preserve"> ІМЕНІ ЮРІЯ ФЕДЬКОВИЧА</w:t>
      </w:r>
    </w:p>
    <w:p w:rsidR="00885AEE" w:rsidRPr="00005AC8" w:rsidRDefault="00005AC8" w:rsidP="00885AEE">
      <w:pPr>
        <w:pStyle w:val="a3"/>
        <w:shd w:val="clear" w:color="auto" w:fill="FFFFFF"/>
        <w:spacing w:before="0" w:beforeAutospacing="0" w:after="0" w:afterAutospacing="0"/>
        <w:jc w:val="center"/>
        <w:rPr>
          <w:rFonts w:ascii="U5XZCQDE4U" w:hAnsi="U5XZCQDE4U"/>
          <w:b/>
          <w:bCs/>
          <w:color w:val="000000" w:themeColor="text1"/>
          <w:sz w:val="28"/>
          <w:szCs w:val="28"/>
          <w:lang w:val="ru-RU"/>
        </w:rPr>
      </w:pPr>
      <w:r>
        <w:rPr>
          <w:rFonts w:ascii="U5XZCQDE4U" w:hAnsi="U5XZCQDE4U"/>
          <w:b/>
          <w:bCs/>
          <w:color w:val="000000" w:themeColor="text1"/>
          <w:sz w:val="28"/>
          <w:szCs w:val="28"/>
          <w:lang w:val="ru-RU"/>
        </w:rPr>
        <w:t xml:space="preserve">Кафедра </w:t>
      </w:r>
      <w:proofErr w:type="spellStart"/>
      <w:r>
        <w:rPr>
          <w:rFonts w:ascii="U5XZCQDE4U" w:hAnsi="U5XZCQDE4U"/>
          <w:b/>
          <w:bCs/>
          <w:color w:val="000000" w:themeColor="text1"/>
          <w:sz w:val="28"/>
          <w:szCs w:val="28"/>
          <w:lang w:val="ru-RU"/>
        </w:rPr>
        <w:t>економічної</w:t>
      </w:r>
      <w:proofErr w:type="spellEnd"/>
      <w:r>
        <w:rPr>
          <w:rFonts w:ascii="U5XZCQDE4U" w:hAnsi="U5XZCQDE4U"/>
          <w:b/>
          <w:bCs/>
          <w:color w:val="000000" w:themeColor="text1"/>
          <w:sz w:val="28"/>
          <w:szCs w:val="28"/>
          <w:lang w:val="ru-RU"/>
        </w:rPr>
        <w:t xml:space="preserve"> </w:t>
      </w:r>
      <w:proofErr w:type="spellStart"/>
      <w:r>
        <w:rPr>
          <w:rFonts w:ascii="U5XZCQDE4U" w:hAnsi="U5XZCQDE4U"/>
          <w:b/>
          <w:bCs/>
          <w:color w:val="000000" w:themeColor="text1"/>
          <w:sz w:val="28"/>
          <w:szCs w:val="28"/>
          <w:lang w:val="ru-RU"/>
        </w:rPr>
        <w:t>теорії</w:t>
      </w:r>
      <w:proofErr w:type="spellEnd"/>
      <w:r>
        <w:rPr>
          <w:rFonts w:ascii="U5XZCQDE4U" w:hAnsi="U5XZCQDE4U"/>
          <w:b/>
          <w:bCs/>
          <w:color w:val="000000" w:themeColor="text1"/>
          <w:sz w:val="28"/>
          <w:szCs w:val="28"/>
          <w:lang w:val="ru-RU"/>
        </w:rPr>
        <w:t xml:space="preserve">, менеджменту і </w:t>
      </w:r>
      <w:proofErr w:type="spellStart"/>
      <w:r>
        <w:rPr>
          <w:rFonts w:ascii="U5XZCQDE4U" w:hAnsi="U5XZCQDE4U"/>
          <w:b/>
          <w:bCs/>
          <w:color w:val="000000" w:themeColor="text1"/>
          <w:sz w:val="28"/>
          <w:szCs w:val="28"/>
          <w:lang w:val="ru-RU"/>
        </w:rPr>
        <w:t>адміністрування</w:t>
      </w:r>
      <w:proofErr w:type="spellEnd"/>
    </w:p>
    <w:p w:rsidR="00885AEE" w:rsidRPr="00005AC8" w:rsidRDefault="00885AEE" w:rsidP="00885AEE">
      <w:pPr>
        <w:pStyle w:val="a3"/>
        <w:shd w:val="clear" w:color="auto" w:fill="FFFFFF"/>
        <w:spacing w:before="0" w:beforeAutospacing="0" w:after="0" w:afterAutospacing="0"/>
        <w:jc w:val="center"/>
        <w:rPr>
          <w:rFonts w:ascii="U5XZCQDE4U" w:hAnsi="U5XZCQDE4U"/>
          <w:b/>
          <w:bCs/>
          <w:color w:val="000000" w:themeColor="text1"/>
          <w:sz w:val="28"/>
          <w:szCs w:val="28"/>
          <w:lang w:val="ru-RU"/>
        </w:rPr>
      </w:pPr>
    </w:p>
    <w:p w:rsidR="00885AEE" w:rsidRPr="00005AC8" w:rsidRDefault="00885AEE" w:rsidP="00885AEE">
      <w:pPr>
        <w:pStyle w:val="a3"/>
        <w:shd w:val="clear" w:color="auto" w:fill="FFFFFF"/>
        <w:spacing w:before="0" w:beforeAutospacing="0" w:after="0" w:afterAutospacing="0"/>
        <w:jc w:val="center"/>
        <w:rPr>
          <w:rFonts w:ascii="U5XZCQDE4U" w:hAnsi="U5XZCQDE4U"/>
          <w:b/>
          <w:bCs/>
          <w:color w:val="000000" w:themeColor="text1"/>
          <w:sz w:val="28"/>
          <w:szCs w:val="28"/>
          <w:lang w:val="ru-RU"/>
        </w:rPr>
      </w:pPr>
    </w:p>
    <w:p w:rsidR="00885AEE" w:rsidRPr="00005AC8" w:rsidRDefault="00885AEE" w:rsidP="00885AEE">
      <w:pPr>
        <w:pStyle w:val="a3"/>
        <w:shd w:val="clear" w:color="auto" w:fill="FFFFFF"/>
        <w:spacing w:before="0" w:beforeAutospacing="0" w:after="0" w:afterAutospacing="0"/>
        <w:jc w:val="center"/>
        <w:rPr>
          <w:rFonts w:ascii="U5XZCQDE4U" w:hAnsi="U5XZCQDE4U"/>
          <w:b/>
          <w:bCs/>
          <w:color w:val="000000" w:themeColor="text1"/>
          <w:sz w:val="28"/>
          <w:szCs w:val="28"/>
          <w:lang w:val="ru-RU"/>
        </w:rPr>
      </w:pPr>
    </w:p>
    <w:p w:rsidR="00885AEE" w:rsidRPr="00005AC8" w:rsidRDefault="00885AEE" w:rsidP="00885AEE">
      <w:pPr>
        <w:pStyle w:val="a3"/>
        <w:shd w:val="clear" w:color="auto" w:fill="FFFFFF"/>
        <w:spacing w:before="0" w:beforeAutospacing="0" w:after="0" w:afterAutospacing="0"/>
        <w:jc w:val="center"/>
        <w:rPr>
          <w:rFonts w:ascii="U5XZCQDE4U" w:hAnsi="U5XZCQDE4U"/>
          <w:b/>
          <w:bCs/>
          <w:color w:val="000000" w:themeColor="text1"/>
          <w:sz w:val="28"/>
          <w:szCs w:val="28"/>
          <w:lang w:val="ru-RU"/>
        </w:rPr>
      </w:pPr>
    </w:p>
    <w:p w:rsidR="00885AEE" w:rsidRPr="00005AC8" w:rsidRDefault="00885AEE" w:rsidP="00885AEE">
      <w:pPr>
        <w:pStyle w:val="a3"/>
        <w:shd w:val="clear" w:color="auto" w:fill="FFFFFF"/>
        <w:spacing w:before="0" w:beforeAutospacing="0" w:after="0" w:afterAutospacing="0"/>
        <w:jc w:val="center"/>
        <w:rPr>
          <w:rFonts w:ascii="U5XZCQDE4U" w:hAnsi="U5XZCQDE4U"/>
          <w:b/>
          <w:bCs/>
          <w:color w:val="000000" w:themeColor="text1"/>
          <w:sz w:val="28"/>
          <w:szCs w:val="28"/>
          <w:lang w:val="ru-RU"/>
        </w:rPr>
      </w:pPr>
    </w:p>
    <w:p w:rsidR="00885AEE" w:rsidRPr="00005AC8" w:rsidRDefault="00885AEE" w:rsidP="00885AEE">
      <w:pPr>
        <w:pStyle w:val="a3"/>
        <w:shd w:val="clear" w:color="auto" w:fill="FFFFFF"/>
        <w:spacing w:before="0" w:beforeAutospacing="0" w:after="0" w:afterAutospacing="0"/>
        <w:jc w:val="center"/>
        <w:rPr>
          <w:rFonts w:ascii="U5XZCQDE4U" w:hAnsi="U5XZCQDE4U"/>
          <w:b/>
          <w:bCs/>
          <w:color w:val="000000" w:themeColor="text1"/>
          <w:sz w:val="28"/>
          <w:szCs w:val="28"/>
          <w:lang w:val="ru-RU"/>
        </w:rPr>
      </w:pPr>
    </w:p>
    <w:p w:rsidR="00885AEE" w:rsidRPr="00005AC8" w:rsidRDefault="00885AEE" w:rsidP="00885AEE">
      <w:pPr>
        <w:pStyle w:val="a3"/>
        <w:shd w:val="clear" w:color="auto" w:fill="FFFFFF"/>
        <w:spacing w:before="0" w:beforeAutospacing="0" w:after="0" w:afterAutospacing="0"/>
        <w:jc w:val="center"/>
        <w:rPr>
          <w:rFonts w:ascii="U5XZCQDE4U" w:hAnsi="U5XZCQDE4U"/>
          <w:b/>
          <w:bCs/>
          <w:color w:val="000000" w:themeColor="text1"/>
          <w:sz w:val="28"/>
          <w:szCs w:val="28"/>
          <w:lang w:val="ru-RU"/>
        </w:rPr>
      </w:pPr>
    </w:p>
    <w:p w:rsidR="00885AEE" w:rsidRPr="00005AC8" w:rsidRDefault="00885AEE" w:rsidP="00005AC8">
      <w:pPr>
        <w:pStyle w:val="a3"/>
        <w:shd w:val="clear" w:color="auto" w:fill="FFFFFF"/>
        <w:spacing w:before="0" w:beforeAutospacing="0" w:after="0" w:afterAutospacing="0" w:line="276" w:lineRule="auto"/>
        <w:jc w:val="center"/>
        <w:rPr>
          <w:b/>
          <w:bCs/>
          <w:color w:val="000000" w:themeColor="text1"/>
          <w:sz w:val="28"/>
          <w:szCs w:val="28"/>
          <w:lang w:val="ru-RU"/>
        </w:rPr>
      </w:pPr>
    </w:p>
    <w:p w:rsidR="00885AEE" w:rsidRPr="00005AC8" w:rsidRDefault="00885AEE" w:rsidP="00005AC8">
      <w:pPr>
        <w:pStyle w:val="a3"/>
        <w:shd w:val="clear" w:color="auto" w:fill="FFFFFF"/>
        <w:spacing w:before="0" w:beforeAutospacing="0" w:after="0" w:afterAutospacing="0" w:line="276" w:lineRule="auto"/>
        <w:jc w:val="center"/>
        <w:rPr>
          <w:b/>
          <w:bCs/>
          <w:color w:val="000000" w:themeColor="text1"/>
          <w:sz w:val="28"/>
          <w:szCs w:val="28"/>
          <w:lang w:val="ru-RU"/>
        </w:rPr>
      </w:pPr>
      <w:proofErr w:type="gramStart"/>
      <w:r w:rsidRPr="00005AC8">
        <w:rPr>
          <w:b/>
          <w:bCs/>
          <w:color w:val="000000" w:themeColor="text1"/>
          <w:sz w:val="28"/>
          <w:szCs w:val="28"/>
          <w:lang w:val="ru-RU"/>
        </w:rPr>
        <w:t>МЕТОДИКА</w:t>
      </w:r>
      <w:proofErr w:type="gramEnd"/>
      <w:r w:rsidRPr="00005AC8">
        <w:rPr>
          <w:b/>
          <w:bCs/>
          <w:color w:val="000000" w:themeColor="text1"/>
          <w:sz w:val="28"/>
          <w:szCs w:val="28"/>
          <w:lang w:val="ru-RU"/>
        </w:rPr>
        <w:t xml:space="preserve"> ТА МЕТОДОЛОГІЯ НАУКОВОГО</w:t>
      </w:r>
    </w:p>
    <w:p w:rsidR="00885AEE" w:rsidRPr="00005AC8" w:rsidRDefault="00885AEE" w:rsidP="00005AC8">
      <w:pPr>
        <w:pStyle w:val="a3"/>
        <w:shd w:val="clear" w:color="auto" w:fill="FFFFFF"/>
        <w:spacing w:before="0" w:beforeAutospacing="0" w:after="0" w:afterAutospacing="0" w:line="276" w:lineRule="auto"/>
        <w:jc w:val="center"/>
        <w:rPr>
          <w:b/>
          <w:bCs/>
          <w:color w:val="000000" w:themeColor="text1"/>
          <w:sz w:val="28"/>
          <w:szCs w:val="28"/>
          <w:lang w:val="ru-RU"/>
        </w:rPr>
      </w:pPr>
      <w:r w:rsidRPr="00005AC8">
        <w:rPr>
          <w:b/>
          <w:bCs/>
          <w:color w:val="000000" w:themeColor="text1"/>
          <w:sz w:val="28"/>
          <w:szCs w:val="28"/>
          <w:lang w:val="ru-RU"/>
        </w:rPr>
        <w:t>ДОСЛІДЖЕННЯ</w:t>
      </w:r>
    </w:p>
    <w:p w:rsidR="00885AEE" w:rsidRPr="00005AC8" w:rsidRDefault="00885AEE" w:rsidP="00005AC8">
      <w:pPr>
        <w:pStyle w:val="a3"/>
        <w:shd w:val="clear" w:color="auto" w:fill="FFFFFF"/>
        <w:spacing w:before="0" w:beforeAutospacing="0" w:after="0" w:afterAutospacing="0" w:line="276" w:lineRule="auto"/>
        <w:jc w:val="center"/>
        <w:rPr>
          <w:i/>
          <w:iCs/>
          <w:color w:val="000000" w:themeColor="text1"/>
          <w:sz w:val="28"/>
          <w:szCs w:val="28"/>
          <w:lang w:val="ru-RU"/>
        </w:rPr>
      </w:pPr>
      <w:r w:rsidRPr="00005AC8">
        <w:rPr>
          <w:i/>
          <w:iCs/>
          <w:color w:val="000000" w:themeColor="text1"/>
          <w:sz w:val="28"/>
          <w:szCs w:val="28"/>
          <w:lang w:val="ru-RU"/>
        </w:rPr>
        <w:t>(</w:t>
      </w:r>
      <w:proofErr w:type="spellStart"/>
      <w:r w:rsidRPr="00005AC8">
        <w:rPr>
          <w:i/>
          <w:iCs/>
          <w:color w:val="000000" w:themeColor="text1"/>
          <w:sz w:val="28"/>
          <w:szCs w:val="28"/>
          <w:lang w:val="ru-RU"/>
        </w:rPr>
        <w:t>рекомендаціі</w:t>
      </w:r>
      <w:proofErr w:type="spellEnd"/>
      <w:r w:rsidRPr="00005AC8">
        <w:rPr>
          <w:i/>
          <w:iCs/>
          <w:color w:val="000000" w:themeColor="text1"/>
          <w:sz w:val="28"/>
          <w:szCs w:val="28"/>
          <w:lang w:val="ru-RU"/>
        </w:rPr>
        <w:t xml:space="preserve">̈ до </w:t>
      </w:r>
      <w:proofErr w:type="spellStart"/>
      <w:r w:rsidRPr="00005AC8">
        <w:rPr>
          <w:i/>
          <w:iCs/>
          <w:color w:val="000000" w:themeColor="text1"/>
          <w:sz w:val="28"/>
          <w:szCs w:val="28"/>
          <w:lang w:val="ru-RU"/>
        </w:rPr>
        <w:t>написання</w:t>
      </w:r>
      <w:proofErr w:type="spellEnd"/>
      <w:r w:rsidRPr="00005AC8">
        <w:rPr>
          <w:i/>
          <w:iCs/>
          <w:color w:val="000000" w:themeColor="text1"/>
          <w:sz w:val="28"/>
          <w:szCs w:val="28"/>
          <w:lang w:val="ru-RU"/>
        </w:rPr>
        <w:t xml:space="preserve"> та </w:t>
      </w:r>
      <w:proofErr w:type="spellStart"/>
      <w:r w:rsidRPr="00005AC8">
        <w:rPr>
          <w:i/>
          <w:iCs/>
          <w:color w:val="000000" w:themeColor="text1"/>
          <w:sz w:val="28"/>
          <w:szCs w:val="28"/>
          <w:lang w:val="ru-RU"/>
        </w:rPr>
        <w:t>захисту</w:t>
      </w:r>
      <w:proofErr w:type="spellEnd"/>
      <w:r w:rsidRPr="00005AC8">
        <w:rPr>
          <w:i/>
          <w:iCs/>
          <w:color w:val="000000" w:themeColor="text1"/>
          <w:sz w:val="28"/>
          <w:szCs w:val="28"/>
          <w:lang w:val="ru-RU"/>
        </w:rPr>
        <w:t xml:space="preserve"> </w:t>
      </w:r>
      <w:proofErr w:type="spellStart"/>
      <w:r w:rsidRPr="00005AC8">
        <w:rPr>
          <w:i/>
          <w:iCs/>
          <w:color w:val="000000" w:themeColor="text1"/>
          <w:sz w:val="28"/>
          <w:szCs w:val="28"/>
          <w:lang w:val="ru-RU"/>
        </w:rPr>
        <w:t>дисертаціі</w:t>
      </w:r>
      <w:proofErr w:type="spellEnd"/>
      <w:r w:rsidRPr="00005AC8">
        <w:rPr>
          <w:i/>
          <w:iCs/>
          <w:color w:val="000000" w:themeColor="text1"/>
          <w:sz w:val="28"/>
          <w:szCs w:val="28"/>
          <w:lang w:val="ru-RU"/>
        </w:rPr>
        <w:t xml:space="preserve">̈ </w:t>
      </w:r>
      <w:r w:rsidR="00005AC8" w:rsidRPr="00005AC8">
        <w:rPr>
          <w:i/>
          <w:iCs/>
          <w:color w:val="000000" w:themeColor="text1"/>
          <w:sz w:val="28"/>
          <w:szCs w:val="28"/>
          <w:lang w:val="ru-RU"/>
        </w:rPr>
        <w:t xml:space="preserve">доктора </w:t>
      </w:r>
      <w:proofErr w:type="spellStart"/>
      <w:r w:rsidR="00005AC8" w:rsidRPr="00005AC8">
        <w:rPr>
          <w:i/>
          <w:iCs/>
          <w:color w:val="000000" w:themeColor="text1"/>
          <w:sz w:val="28"/>
          <w:szCs w:val="28"/>
          <w:lang w:val="ru-RU"/>
        </w:rPr>
        <w:t>філософії</w:t>
      </w:r>
      <w:proofErr w:type="spellEnd"/>
      <w:r w:rsidR="00005AC8" w:rsidRPr="00005AC8">
        <w:rPr>
          <w:i/>
          <w:iCs/>
          <w:color w:val="000000" w:themeColor="text1"/>
          <w:sz w:val="28"/>
          <w:szCs w:val="28"/>
          <w:lang w:val="ru-RU"/>
        </w:rPr>
        <w:t xml:space="preserve"> </w:t>
      </w:r>
      <w:proofErr w:type="spellStart"/>
      <w:r w:rsidRPr="00005AC8">
        <w:rPr>
          <w:i/>
          <w:iCs/>
          <w:color w:val="000000" w:themeColor="text1"/>
          <w:sz w:val="28"/>
          <w:szCs w:val="28"/>
          <w:lang w:val="ru-RU"/>
        </w:rPr>
        <w:t>зі</w:t>
      </w:r>
      <w:proofErr w:type="spellEnd"/>
      <w:r w:rsidRPr="00005AC8">
        <w:rPr>
          <w:i/>
          <w:iCs/>
          <w:color w:val="000000" w:themeColor="text1"/>
          <w:sz w:val="28"/>
          <w:szCs w:val="28"/>
          <w:lang w:val="ru-RU"/>
        </w:rPr>
        <w:t xml:space="preserve"> спеціальності 051 </w:t>
      </w:r>
      <w:proofErr w:type="spellStart"/>
      <w:r w:rsidRPr="00005AC8">
        <w:rPr>
          <w:i/>
          <w:iCs/>
          <w:color w:val="000000" w:themeColor="text1"/>
          <w:sz w:val="28"/>
          <w:szCs w:val="28"/>
          <w:lang w:val="ru-RU"/>
        </w:rPr>
        <w:t>Екон</w:t>
      </w:r>
      <w:r w:rsidR="00005AC8" w:rsidRPr="00005AC8">
        <w:rPr>
          <w:i/>
          <w:iCs/>
          <w:color w:val="000000" w:themeColor="text1"/>
          <w:sz w:val="28"/>
          <w:szCs w:val="28"/>
          <w:lang w:val="ru-RU"/>
        </w:rPr>
        <w:t>оміка</w:t>
      </w:r>
      <w:proofErr w:type="spellEnd"/>
      <w:r w:rsidRPr="00005AC8">
        <w:rPr>
          <w:i/>
          <w:iCs/>
          <w:color w:val="000000" w:themeColor="text1"/>
          <w:sz w:val="28"/>
          <w:szCs w:val="28"/>
          <w:lang w:val="ru-RU"/>
        </w:rPr>
        <w:t>)</w:t>
      </w:r>
    </w:p>
    <w:p w:rsidR="00005AC8" w:rsidRPr="00005AC8" w:rsidRDefault="00005AC8" w:rsidP="00005AC8">
      <w:pPr>
        <w:pStyle w:val="a3"/>
        <w:shd w:val="clear" w:color="auto" w:fill="FFFFFF"/>
        <w:spacing w:before="0" w:beforeAutospacing="0" w:after="0" w:afterAutospacing="0" w:line="276" w:lineRule="auto"/>
        <w:jc w:val="center"/>
        <w:rPr>
          <w:i/>
          <w:iCs/>
          <w:color w:val="000000" w:themeColor="text1"/>
          <w:sz w:val="28"/>
          <w:szCs w:val="28"/>
          <w:lang w:val="ru-RU"/>
        </w:rPr>
      </w:pPr>
    </w:p>
    <w:p w:rsidR="00005AC8" w:rsidRPr="00005AC8" w:rsidRDefault="00005AC8" w:rsidP="00885AEE">
      <w:pPr>
        <w:pStyle w:val="a3"/>
        <w:shd w:val="clear" w:color="auto" w:fill="FFFFFF"/>
        <w:spacing w:before="0" w:beforeAutospacing="0" w:after="0" w:afterAutospacing="0"/>
        <w:jc w:val="center"/>
        <w:rPr>
          <w:b/>
          <w:bCs/>
          <w:color w:val="000000" w:themeColor="text1"/>
          <w:sz w:val="28"/>
          <w:szCs w:val="28"/>
          <w:lang w:val="ru-RU"/>
        </w:rPr>
      </w:pPr>
    </w:p>
    <w:p w:rsidR="00005AC8" w:rsidRPr="00005AC8" w:rsidRDefault="00005AC8" w:rsidP="00885AEE">
      <w:pPr>
        <w:pStyle w:val="a3"/>
        <w:shd w:val="clear" w:color="auto" w:fill="FFFFFF"/>
        <w:spacing w:before="0" w:beforeAutospacing="0" w:after="0" w:afterAutospacing="0"/>
        <w:jc w:val="center"/>
        <w:rPr>
          <w:b/>
          <w:bCs/>
          <w:color w:val="000000" w:themeColor="text1"/>
          <w:sz w:val="28"/>
          <w:szCs w:val="28"/>
          <w:lang w:val="ru-RU"/>
        </w:rPr>
      </w:pPr>
    </w:p>
    <w:p w:rsidR="00005AC8" w:rsidRPr="00005AC8" w:rsidRDefault="00005AC8" w:rsidP="00885AEE">
      <w:pPr>
        <w:pStyle w:val="a3"/>
        <w:shd w:val="clear" w:color="auto" w:fill="FFFFFF"/>
        <w:spacing w:before="0" w:beforeAutospacing="0" w:after="0" w:afterAutospacing="0"/>
        <w:jc w:val="center"/>
        <w:rPr>
          <w:b/>
          <w:bCs/>
          <w:color w:val="000000" w:themeColor="text1"/>
          <w:sz w:val="28"/>
          <w:szCs w:val="28"/>
          <w:lang w:val="ru-RU"/>
        </w:rPr>
      </w:pPr>
    </w:p>
    <w:p w:rsidR="00005AC8" w:rsidRPr="00005AC8" w:rsidRDefault="00005AC8" w:rsidP="00885AEE">
      <w:pPr>
        <w:pStyle w:val="a3"/>
        <w:shd w:val="clear" w:color="auto" w:fill="FFFFFF"/>
        <w:spacing w:before="0" w:beforeAutospacing="0" w:after="0" w:afterAutospacing="0"/>
        <w:jc w:val="center"/>
        <w:rPr>
          <w:b/>
          <w:bCs/>
          <w:color w:val="000000" w:themeColor="text1"/>
          <w:sz w:val="28"/>
          <w:szCs w:val="28"/>
          <w:lang w:val="ru-RU"/>
        </w:rPr>
      </w:pPr>
    </w:p>
    <w:p w:rsidR="00005AC8" w:rsidRPr="00005AC8" w:rsidRDefault="00005AC8" w:rsidP="00885AEE">
      <w:pPr>
        <w:pStyle w:val="a3"/>
        <w:shd w:val="clear" w:color="auto" w:fill="FFFFFF"/>
        <w:spacing w:before="0" w:beforeAutospacing="0" w:after="0" w:afterAutospacing="0"/>
        <w:jc w:val="center"/>
        <w:rPr>
          <w:b/>
          <w:bCs/>
          <w:color w:val="000000" w:themeColor="text1"/>
          <w:sz w:val="28"/>
          <w:szCs w:val="28"/>
          <w:lang w:val="ru-RU"/>
        </w:rPr>
      </w:pPr>
    </w:p>
    <w:p w:rsidR="00005AC8" w:rsidRPr="00005AC8" w:rsidRDefault="00005AC8" w:rsidP="00885AEE">
      <w:pPr>
        <w:pStyle w:val="a3"/>
        <w:shd w:val="clear" w:color="auto" w:fill="FFFFFF"/>
        <w:spacing w:before="0" w:beforeAutospacing="0" w:after="0" w:afterAutospacing="0"/>
        <w:jc w:val="center"/>
        <w:rPr>
          <w:b/>
          <w:bCs/>
          <w:color w:val="000000" w:themeColor="text1"/>
          <w:sz w:val="28"/>
          <w:szCs w:val="28"/>
          <w:lang w:val="ru-RU"/>
        </w:rPr>
      </w:pPr>
    </w:p>
    <w:p w:rsidR="00005AC8" w:rsidRPr="00005AC8" w:rsidRDefault="00005AC8" w:rsidP="00885AEE">
      <w:pPr>
        <w:pStyle w:val="a3"/>
        <w:shd w:val="clear" w:color="auto" w:fill="FFFFFF"/>
        <w:spacing w:before="0" w:beforeAutospacing="0" w:after="0" w:afterAutospacing="0"/>
        <w:jc w:val="center"/>
        <w:rPr>
          <w:b/>
          <w:bCs/>
          <w:color w:val="000000" w:themeColor="text1"/>
          <w:sz w:val="28"/>
          <w:szCs w:val="28"/>
          <w:lang w:val="ru-RU"/>
        </w:rPr>
      </w:pPr>
    </w:p>
    <w:p w:rsidR="00005AC8" w:rsidRPr="00005AC8" w:rsidRDefault="00005AC8" w:rsidP="00885AEE">
      <w:pPr>
        <w:pStyle w:val="a3"/>
        <w:shd w:val="clear" w:color="auto" w:fill="FFFFFF"/>
        <w:spacing w:before="0" w:beforeAutospacing="0" w:after="0" w:afterAutospacing="0"/>
        <w:jc w:val="center"/>
        <w:rPr>
          <w:b/>
          <w:bCs/>
          <w:color w:val="000000" w:themeColor="text1"/>
          <w:sz w:val="28"/>
          <w:szCs w:val="28"/>
          <w:lang w:val="ru-RU"/>
        </w:rPr>
      </w:pPr>
    </w:p>
    <w:p w:rsidR="00005AC8" w:rsidRPr="00005AC8" w:rsidRDefault="00005AC8" w:rsidP="00885AEE">
      <w:pPr>
        <w:pStyle w:val="a3"/>
        <w:shd w:val="clear" w:color="auto" w:fill="FFFFFF"/>
        <w:spacing w:before="0" w:beforeAutospacing="0" w:after="0" w:afterAutospacing="0"/>
        <w:jc w:val="center"/>
        <w:rPr>
          <w:b/>
          <w:bCs/>
          <w:color w:val="000000" w:themeColor="text1"/>
          <w:sz w:val="28"/>
          <w:szCs w:val="28"/>
          <w:lang w:val="ru-RU"/>
        </w:rPr>
      </w:pPr>
    </w:p>
    <w:p w:rsidR="00005AC8" w:rsidRPr="00005AC8" w:rsidRDefault="00005AC8" w:rsidP="00885AEE">
      <w:pPr>
        <w:pStyle w:val="a3"/>
        <w:shd w:val="clear" w:color="auto" w:fill="FFFFFF"/>
        <w:spacing w:before="0" w:beforeAutospacing="0" w:after="0" w:afterAutospacing="0"/>
        <w:jc w:val="center"/>
        <w:rPr>
          <w:b/>
          <w:bCs/>
          <w:color w:val="000000" w:themeColor="text1"/>
          <w:sz w:val="28"/>
          <w:szCs w:val="28"/>
          <w:lang w:val="ru-RU"/>
        </w:rPr>
      </w:pPr>
    </w:p>
    <w:p w:rsidR="00005AC8" w:rsidRPr="00005AC8" w:rsidRDefault="00005AC8" w:rsidP="00885AEE">
      <w:pPr>
        <w:pStyle w:val="a3"/>
        <w:shd w:val="clear" w:color="auto" w:fill="FFFFFF"/>
        <w:spacing w:before="0" w:beforeAutospacing="0" w:after="0" w:afterAutospacing="0"/>
        <w:jc w:val="center"/>
        <w:rPr>
          <w:b/>
          <w:bCs/>
          <w:color w:val="000000" w:themeColor="text1"/>
          <w:sz w:val="28"/>
          <w:szCs w:val="28"/>
          <w:lang w:val="ru-RU"/>
        </w:rPr>
      </w:pPr>
    </w:p>
    <w:p w:rsidR="00005AC8" w:rsidRPr="00005AC8" w:rsidRDefault="00005AC8" w:rsidP="00885AEE">
      <w:pPr>
        <w:pStyle w:val="a3"/>
        <w:shd w:val="clear" w:color="auto" w:fill="FFFFFF"/>
        <w:spacing w:before="0" w:beforeAutospacing="0" w:after="0" w:afterAutospacing="0"/>
        <w:jc w:val="center"/>
        <w:rPr>
          <w:b/>
          <w:bCs/>
          <w:color w:val="000000" w:themeColor="text1"/>
          <w:sz w:val="28"/>
          <w:szCs w:val="28"/>
          <w:lang w:val="ru-RU"/>
        </w:rPr>
      </w:pPr>
    </w:p>
    <w:p w:rsidR="00005AC8" w:rsidRPr="00005AC8" w:rsidRDefault="00005AC8" w:rsidP="00885AEE">
      <w:pPr>
        <w:pStyle w:val="a3"/>
        <w:shd w:val="clear" w:color="auto" w:fill="FFFFFF"/>
        <w:spacing w:before="0" w:beforeAutospacing="0" w:after="0" w:afterAutospacing="0"/>
        <w:jc w:val="center"/>
        <w:rPr>
          <w:b/>
          <w:bCs/>
          <w:color w:val="000000" w:themeColor="text1"/>
          <w:sz w:val="28"/>
          <w:szCs w:val="28"/>
          <w:lang w:val="ru-RU"/>
        </w:rPr>
      </w:pPr>
    </w:p>
    <w:p w:rsidR="00005AC8" w:rsidRPr="00005AC8" w:rsidRDefault="00005AC8" w:rsidP="00885AEE">
      <w:pPr>
        <w:pStyle w:val="a3"/>
        <w:shd w:val="clear" w:color="auto" w:fill="FFFFFF"/>
        <w:spacing w:before="0" w:beforeAutospacing="0" w:after="0" w:afterAutospacing="0"/>
        <w:jc w:val="center"/>
        <w:rPr>
          <w:b/>
          <w:bCs/>
          <w:color w:val="000000" w:themeColor="text1"/>
          <w:sz w:val="28"/>
          <w:szCs w:val="28"/>
          <w:lang w:val="ru-RU"/>
        </w:rPr>
      </w:pPr>
    </w:p>
    <w:p w:rsidR="00005AC8" w:rsidRDefault="00005AC8" w:rsidP="00885AEE">
      <w:pPr>
        <w:pStyle w:val="a3"/>
        <w:shd w:val="clear" w:color="auto" w:fill="FFFFFF"/>
        <w:spacing w:before="0" w:beforeAutospacing="0" w:after="0" w:afterAutospacing="0"/>
        <w:jc w:val="center"/>
        <w:rPr>
          <w:b/>
          <w:bCs/>
          <w:color w:val="000000" w:themeColor="text1"/>
          <w:sz w:val="28"/>
          <w:szCs w:val="28"/>
          <w:lang w:val="ru-RU"/>
        </w:rPr>
      </w:pPr>
    </w:p>
    <w:p w:rsidR="00005AC8" w:rsidRDefault="00005AC8" w:rsidP="00885AEE">
      <w:pPr>
        <w:pStyle w:val="a3"/>
        <w:shd w:val="clear" w:color="auto" w:fill="FFFFFF"/>
        <w:spacing w:before="0" w:beforeAutospacing="0" w:after="0" w:afterAutospacing="0"/>
        <w:jc w:val="center"/>
        <w:rPr>
          <w:b/>
          <w:bCs/>
          <w:color w:val="000000" w:themeColor="text1"/>
          <w:sz w:val="28"/>
          <w:szCs w:val="28"/>
          <w:lang w:val="ru-RU"/>
        </w:rPr>
      </w:pPr>
    </w:p>
    <w:p w:rsidR="00005AC8" w:rsidRDefault="00005AC8" w:rsidP="00885AEE">
      <w:pPr>
        <w:pStyle w:val="a3"/>
        <w:shd w:val="clear" w:color="auto" w:fill="FFFFFF"/>
        <w:spacing w:before="0" w:beforeAutospacing="0" w:after="0" w:afterAutospacing="0"/>
        <w:jc w:val="center"/>
        <w:rPr>
          <w:b/>
          <w:bCs/>
          <w:color w:val="000000" w:themeColor="text1"/>
          <w:sz w:val="28"/>
          <w:szCs w:val="28"/>
          <w:lang w:val="ru-RU"/>
        </w:rPr>
      </w:pPr>
    </w:p>
    <w:p w:rsidR="00005AC8" w:rsidRDefault="00005AC8" w:rsidP="00885AEE">
      <w:pPr>
        <w:pStyle w:val="a3"/>
        <w:shd w:val="clear" w:color="auto" w:fill="FFFFFF"/>
        <w:spacing w:before="0" w:beforeAutospacing="0" w:after="0" w:afterAutospacing="0"/>
        <w:jc w:val="center"/>
        <w:rPr>
          <w:b/>
          <w:bCs/>
          <w:color w:val="000000" w:themeColor="text1"/>
          <w:sz w:val="28"/>
          <w:szCs w:val="28"/>
          <w:lang w:val="ru-RU"/>
        </w:rPr>
      </w:pPr>
    </w:p>
    <w:p w:rsidR="00005AC8" w:rsidRDefault="00005AC8" w:rsidP="00885AEE">
      <w:pPr>
        <w:pStyle w:val="a3"/>
        <w:shd w:val="clear" w:color="auto" w:fill="FFFFFF"/>
        <w:spacing w:before="0" w:beforeAutospacing="0" w:after="0" w:afterAutospacing="0"/>
        <w:jc w:val="center"/>
        <w:rPr>
          <w:b/>
          <w:bCs/>
          <w:color w:val="000000" w:themeColor="text1"/>
          <w:sz w:val="28"/>
          <w:szCs w:val="28"/>
          <w:lang w:val="ru-RU"/>
        </w:rPr>
      </w:pPr>
    </w:p>
    <w:p w:rsidR="00005AC8" w:rsidRDefault="00005AC8" w:rsidP="00885AEE">
      <w:pPr>
        <w:pStyle w:val="a3"/>
        <w:shd w:val="clear" w:color="auto" w:fill="FFFFFF"/>
        <w:spacing w:before="0" w:beforeAutospacing="0" w:after="0" w:afterAutospacing="0"/>
        <w:jc w:val="center"/>
        <w:rPr>
          <w:b/>
          <w:bCs/>
          <w:color w:val="000000" w:themeColor="text1"/>
          <w:sz w:val="28"/>
          <w:szCs w:val="28"/>
          <w:lang w:val="ru-RU"/>
        </w:rPr>
      </w:pPr>
    </w:p>
    <w:p w:rsidR="00005AC8" w:rsidRPr="00005AC8" w:rsidRDefault="00005AC8" w:rsidP="00885AEE">
      <w:pPr>
        <w:pStyle w:val="a3"/>
        <w:shd w:val="clear" w:color="auto" w:fill="FFFFFF"/>
        <w:spacing w:before="0" w:beforeAutospacing="0" w:after="0" w:afterAutospacing="0"/>
        <w:jc w:val="center"/>
        <w:rPr>
          <w:b/>
          <w:bCs/>
          <w:color w:val="000000" w:themeColor="text1"/>
          <w:sz w:val="28"/>
          <w:szCs w:val="28"/>
          <w:lang w:val="ru-RU"/>
        </w:rPr>
      </w:pPr>
    </w:p>
    <w:p w:rsidR="00005AC8" w:rsidRPr="00005AC8" w:rsidRDefault="00005AC8" w:rsidP="00885AEE">
      <w:pPr>
        <w:pStyle w:val="a3"/>
        <w:shd w:val="clear" w:color="auto" w:fill="FFFFFF"/>
        <w:spacing w:before="0" w:beforeAutospacing="0" w:after="0" w:afterAutospacing="0"/>
        <w:jc w:val="center"/>
        <w:rPr>
          <w:b/>
          <w:bCs/>
          <w:color w:val="000000" w:themeColor="text1"/>
          <w:sz w:val="28"/>
          <w:szCs w:val="28"/>
          <w:lang w:val="ru-RU"/>
        </w:rPr>
      </w:pPr>
    </w:p>
    <w:p w:rsidR="00005AC8" w:rsidRPr="00005AC8" w:rsidRDefault="00005AC8" w:rsidP="00885AEE">
      <w:pPr>
        <w:pStyle w:val="a3"/>
        <w:shd w:val="clear" w:color="auto" w:fill="FFFFFF"/>
        <w:spacing w:before="0" w:beforeAutospacing="0" w:after="0" w:afterAutospacing="0"/>
        <w:jc w:val="center"/>
        <w:rPr>
          <w:b/>
          <w:bCs/>
          <w:color w:val="000000" w:themeColor="text1"/>
          <w:sz w:val="28"/>
          <w:szCs w:val="28"/>
          <w:lang w:val="ru-RU"/>
        </w:rPr>
      </w:pPr>
    </w:p>
    <w:p w:rsidR="00005AC8" w:rsidRPr="00005AC8" w:rsidRDefault="00005AC8" w:rsidP="00885AEE">
      <w:pPr>
        <w:pStyle w:val="a3"/>
        <w:shd w:val="clear" w:color="auto" w:fill="FFFFFF"/>
        <w:spacing w:before="0" w:beforeAutospacing="0" w:after="0" w:afterAutospacing="0"/>
        <w:jc w:val="center"/>
        <w:rPr>
          <w:b/>
          <w:bCs/>
          <w:color w:val="000000" w:themeColor="text1"/>
          <w:sz w:val="28"/>
          <w:szCs w:val="28"/>
          <w:lang w:val="ru-RU"/>
        </w:rPr>
      </w:pPr>
    </w:p>
    <w:p w:rsidR="00005AC8" w:rsidRPr="00005AC8" w:rsidRDefault="00005AC8" w:rsidP="00885AEE">
      <w:pPr>
        <w:pStyle w:val="a3"/>
        <w:shd w:val="clear" w:color="auto" w:fill="FFFFFF"/>
        <w:spacing w:before="0" w:beforeAutospacing="0" w:after="0" w:afterAutospacing="0"/>
        <w:jc w:val="center"/>
        <w:rPr>
          <w:b/>
          <w:bCs/>
          <w:color w:val="000000" w:themeColor="text1"/>
          <w:sz w:val="28"/>
          <w:szCs w:val="28"/>
          <w:lang w:val="ru-RU"/>
        </w:rPr>
      </w:pPr>
    </w:p>
    <w:p w:rsidR="00005AC8" w:rsidRPr="00005AC8" w:rsidRDefault="00005AC8" w:rsidP="00885AEE">
      <w:pPr>
        <w:pStyle w:val="a3"/>
        <w:shd w:val="clear" w:color="auto" w:fill="FFFFFF"/>
        <w:spacing w:before="0" w:beforeAutospacing="0" w:after="0" w:afterAutospacing="0"/>
        <w:jc w:val="center"/>
        <w:rPr>
          <w:b/>
          <w:bCs/>
          <w:color w:val="000000" w:themeColor="text1"/>
          <w:sz w:val="28"/>
          <w:szCs w:val="28"/>
          <w:lang w:val="ru-RU"/>
        </w:rPr>
      </w:pPr>
    </w:p>
    <w:p w:rsidR="00885AEE" w:rsidRDefault="00005AC8" w:rsidP="00885AEE">
      <w:pPr>
        <w:shd w:val="clear" w:color="auto" w:fill="FFFFFF"/>
        <w:ind w:right="-8" w:firstLine="709"/>
        <w:jc w:val="center"/>
        <w:rPr>
          <w:b/>
          <w:bCs/>
          <w:color w:val="000000" w:themeColor="text1"/>
          <w:sz w:val="28"/>
          <w:szCs w:val="28"/>
          <w:lang w:val="ru-RU"/>
        </w:rPr>
      </w:pPr>
      <w:proofErr w:type="spellStart"/>
      <w:r w:rsidRPr="00005AC8">
        <w:rPr>
          <w:b/>
          <w:bCs/>
          <w:color w:val="000000" w:themeColor="text1"/>
          <w:sz w:val="28"/>
          <w:szCs w:val="28"/>
          <w:lang w:val="ru-RU"/>
        </w:rPr>
        <w:t>Чернівці</w:t>
      </w:r>
      <w:proofErr w:type="spellEnd"/>
      <w:r w:rsidRPr="00005AC8">
        <w:rPr>
          <w:b/>
          <w:bCs/>
          <w:color w:val="000000" w:themeColor="text1"/>
          <w:sz w:val="28"/>
          <w:szCs w:val="28"/>
          <w:lang w:val="ru-RU"/>
        </w:rPr>
        <w:t>, 2023</w:t>
      </w:r>
    </w:p>
    <w:p w:rsidR="00005AC8" w:rsidRDefault="00005AC8" w:rsidP="00885AEE">
      <w:pPr>
        <w:shd w:val="clear" w:color="auto" w:fill="FFFFFF"/>
        <w:ind w:right="-8" w:firstLine="709"/>
        <w:jc w:val="center"/>
        <w:rPr>
          <w:b/>
          <w:bCs/>
          <w:color w:val="333333"/>
          <w:sz w:val="28"/>
          <w:szCs w:val="28"/>
          <w:lang w:val="ru-RU"/>
        </w:rPr>
        <w:sectPr w:rsidR="00005AC8" w:rsidSect="00005AC8">
          <w:footerReference w:type="even" r:id="rId7"/>
          <w:footerReference w:type="default" r:id="rId8"/>
          <w:pgSz w:w="11900" w:h="17340"/>
          <w:pgMar w:top="1134" w:right="851" w:bottom="1134" w:left="1701" w:header="760" w:footer="0" w:gutter="0"/>
          <w:cols w:space="708"/>
          <w:titlePg/>
          <w:docGrid w:linePitch="360"/>
        </w:sectPr>
      </w:pPr>
    </w:p>
    <w:p w:rsidR="00005AC8" w:rsidRPr="00005AC8" w:rsidRDefault="00005AC8" w:rsidP="00885AEE">
      <w:pPr>
        <w:shd w:val="clear" w:color="auto" w:fill="FFFFFF"/>
        <w:ind w:right="-8" w:firstLine="709"/>
        <w:jc w:val="center"/>
        <w:rPr>
          <w:i/>
          <w:iCs/>
          <w:color w:val="333333"/>
          <w:sz w:val="28"/>
          <w:szCs w:val="28"/>
          <w:lang w:val="uk-UA"/>
        </w:rPr>
      </w:pPr>
      <w:r w:rsidRPr="00005AC8">
        <w:rPr>
          <w:i/>
          <w:iCs/>
          <w:color w:val="333333"/>
          <w:sz w:val="28"/>
          <w:szCs w:val="28"/>
          <w:lang w:val="uk-UA"/>
        </w:rPr>
        <w:lastRenderedPageBreak/>
        <w:t>Рекомендовано Вченою радою економічного факультету Чернівецького національного університету імені Юрія Федьковича</w:t>
      </w:r>
    </w:p>
    <w:p w:rsidR="00005AC8" w:rsidRDefault="00005AC8" w:rsidP="00885AEE">
      <w:pPr>
        <w:shd w:val="clear" w:color="auto" w:fill="FFFFFF"/>
        <w:ind w:right="-8" w:firstLine="709"/>
        <w:jc w:val="center"/>
        <w:rPr>
          <w:i/>
          <w:iCs/>
          <w:color w:val="333333"/>
          <w:sz w:val="28"/>
          <w:szCs w:val="28"/>
          <w:lang w:val="uk-UA"/>
        </w:rPr>
      </w:pPr>
      <w:r w:rsidRPr="00005AC8">
        <w:rPr>
          <w:i/>
          <w:iCs/>
          <w:color w:val="333333"/>
          <w:sz w:val="28"/>
          <w:szCs w:val="28"/>
          <w:lang w:val="uk-UA"/>
        </w:rPr>
        <w:t>Протокол №10 від 12 квітня 2023 року</w:t>
      </w:r>
    </w:p>
    <w:p w:rsidR="00005AC8" w:rsidRDefault="00005AC8" w:rsidP="00885AEE">
      <w:pPr>
        <w:shd w:val="clear" w:color="auto" w:fill="FFFFFF"/>
        <w:ind w:right="-8" w:firstLine="709"/>
        <w:jc w:val="center"/>
        <w:rPr>
          <w:i/>
          <w:iCs/>
          <w:color w:val="333333"/>
          <w:sz w:val="28"/>
          <w:szCs w:val="28"/>
          <w:lang w:val="uk-UA"/>
        </w:rPr>
      </w:pPr>
    </w:p>
    <w:p w:rsidR="00005AC8" w:rsidRDefault="00005AC8" w:rsidP="00885AEE">
      <w:pPr>
        <w:shd w:val="clear" w:color="auto" w:fill="FFFFFF"/>
        <w:ind w:right="-8" w:firstLine="709"/>
        <w:jc w:val="center"/>
        <w:rPr>
          <w:i/>
          <w:iCs/>
          <w:color w:val="333333"/>
          <w:sz w:val="28"/>
          <w:szCs w:val="28"/>
          <w:lang w:val="uk-UA"/>
        </w:rPr>
      </w:pPr>
    </w:p>
    <w:p w:rsidR="00005AC8" w:rsidRPr="00005AC8" w:rsidRDefault="00005AC8" w:rsidP="00885AEE">
      <w:pPr>
        <w:shd w:val="clear" w:color="auto" w:fill="FFFFFF"/>
        <w:ind w:right="-8" w:firstLine="709"/>
        <w:jc w:val="center"/>
        <w:rPr>
          <w:b/>
          <w:bCs/>
          <w:i/>
          <w:iCs/>
          <w:color w:val="333333"/>
          <w:sz w:val="28"/>
          <w:szCs w:val="28"/>
          <w:lang w:val="uk-UA"/>
        </w:rPr>
      </w:pPr>
      <w:r w:rsidRPr="00005AC8">
        <w:rPr>
          <w:b/>
          <w:bCs/>
          <w:i/>
          <w:iCs/>
          <w:color w:val="333333"/>
          <w:sz w:val="28"/>
          <w:szCs w:val="28"/>
          <w:lang w:val="uk-UA"/>
        </w:rPr>
        <w:t>Рецензенти:</w:t>
      </w:r>
    </w:p>
    <w:p w:rsidR="00005AC8" w:rsidRPr="00005AC8" w:rsidRDefault="00005AC8" w:rsidP="00005AC8">
      <w:pPr>
        <w:shd w:val="clear" w:color="auto" w:fill="FFFFFF"/>
        <w:ind w:right="-8" w:firstLine="709"/>
        <w:jc w:val="both"/>
        <w:rPr>
          <w:color w:val="333333"/>
          <w:lang w:val="uk-UA"/>
        </w:rPr>
      </w:pPr>
      <w:proofErr w:type="spellStart"/>
      <w:r w:rsidRPr="00005AC8">
        <w:rPr>
          <w:b/>
          <w:bCs/>
          <w:i/>
          <w:iCs/>
          <w:color w:val="333333"/>
          <w:lang w:val="uk-UA"/>
        </w:rPr>
        <w:t>Антохов</w:t>
      </w:r>
      <w:proofErr w:type="spellEnd"/>
      <w:r w:rsidRPr="00005AC8">
        <w:rPr>
          <w:b/>
          <w:bCs/>
          <w:i/>
          <w:iCs/>
          <w:color w:val="333333"/>
          <w:lang w:val="uk-UA"/>
        </w:rPr>
        <w:t xml:space="preserve"> А.А. –</w:t>
      </w:r>
      <w:r w:rsidRPr="00005AC8">
        <w:rPr>
          <w:color w:val="333333"/>
          <w:lang w:val="uk-UA"/>
        </w:rPr>
        <w:t xml:space="preserve"> </w:t>
      </w:r>
      <w:proofErr w:type="spellStart"/>
      <w:r w:rsidRPr="00005AC8">
        <w:rPr>
          <w:color w:val="333333"/>
          <w:lang w:val="uk-UA"/>
        </w:rPr>
        <w:t>д.е.н</w:t>
      </w:r>
      <w:proofErr w:type="spellEnd"/>
      <w:r w:rsidRPr="00005AC8">
        <w:rPr>
          <w:color w:val="333333"/>
          <w:lang w:val="uk-UA"/>
        </w:rPr>
        <w:t>., професор, професор кафедри економічної теорії, менеджменту і адміністрування ЧНУ ім. Ю. Федьковича</w:t>
      </w:r>
    </w:p>
    <w:p w:rsidR="00005AC8" w:rsidRPr="00005AC8" w:rsidRDefault="00005AC8" w:rsidP="00005AC8">
      <w:pPr>
        <w:shd w:val="clear" w:color="auto" w:fill="FFFFFF"/>
        <w:ind w:right="-8" w:firstLine="709"/>
        <w:jc w:val="both"/>
        <w:rPr>
          <w:color w:val="333333"/>
          <w:lang w:val="uk-UA"/>
        </w:rPr>
      </w:pPr>
      <w:r w:rsidRPr="00005AC8">
        <w:rPr>
          <w:b/>
          <w:bCs/>
          <w:i/>
          <w:iCs/>
          <w:color w:val="333333"/>
          <w:lang w:val="uk-UA"/>
        </w:rPr>
        <w:t xml:space="preserve">Білик Р.Р. - </w:t>
      </w:r>
      <w:proofErr w:type="spellStart"/>
      <w:r w:rsidRPr="00005AC8">
        <w:rPr>
          <w:color w:val="333333"/>
          <w:lang w:val="uk-UA"/>
        </w:rPr>
        <w:t>д.е.н</w:t>
      </w:r>
      <w:proofErr w:type="spellEnd"/>
      <w:r w:rsidRPr="00005AC8">
        <w:rPr>
          <w:color w:val="333333"/>
          <w:lang w:val="uk-UA"/>
        </w:rPr>
        <w:t>., доцент, доцент кафедри економічної теорії, менеджменту і адміністрування ЧНУ ім. Ю. Федьковича</w:t>
      </w:r>
    </w:p>
    <w:p w:rsidR="00005AC8" w:rsidRPr="00005AC8" w:rsidRDefault="00005AC8" w:rsidP="00005AC8">
      <w:pPr>
        <w:shd w:val="clear" w:color="auto" w:fill="FFFFFF"/>
        <w:ind w:right="-8" w:firstLine="709"/>
        <w:jc w:val="both"/>
        <w:rPr>
          <w:color w:val="333333"/>
          <w:lang w:val="uk-UA"/>
        </w:rPr>
      </w:pPr>
      <w:proofErr w:type="spellStart"/>
      <w:r w:rsidRPr="00005AC8">
        <w:rPr>
          <w:b/>
          <w:bCs/>
          <w:i/>
          <w:iCs/>
          <w:color w:val="333333"/>
          <w:lang w:val="uk-UA"/>
        </w:rPr>
        <w:t>Сторощук</w:t>
      </w:r>
      <w:proofErr w:type="spellEnd"/>
      <w:r w:rsidRPr="00005AC8">
        <w:rPr>
          <w:b/>
          <w:bCs/>
          <w:i/>
          <w:iCs/>
          <w:color w:val="333333"/>
          <w:lang w:val="uk-UA"/>
        </w:rPr>
        <w:t xml:space="preserve"> Б.Д. _ </w:t>
      </w:r>
      <w:proofErr w:type="spellStart"/>
      <w:r w:rsidRPr="00005AC8">
        <w:rPr>
          <w:color w:val="333333"/>
          <w:lang w:val="uk-UA"/>
        </w:rPr>
        <w:t>к.е.н</w:t>
      </w:r>
      <w:proofErr w:type="spellEnd"/>
      <w:r w:rsidRPr="00005AC8">
        <w:rPr>
          <w:color w:val="333333"/>
          <w:lang w:val="uk-UA"/>
        </w:rPr>
        <w:t>., доцент, доцент кафедри економічної теорії, менеджменту і адміністрування ЧНУ ім. Ю. Федьковича</w:t>
      </w:r>
    </w:p>
    <w:p w:rsidR="00005AC8" w:rsidRDefault="00005AC8" w:rsidP="00885AEE">
      <w:pPr>
        <w:shd w:val="clear" w:color="auto" w:fill="FFFFFF"/>
        <w:ind w:right="-8" w:firstLine="709"/>
        <w:jc w:val="center"/>
        <w:rPr>
          <w:i/>
          <w:iCs/>
          <w:color w:val="333333"/>
          <w:sz w:val="28"/>
          <w:szCs w:val="28"/>
          <w:lang w:val="uk-UA"/>
        </w:rPr>
      </w:pPr>
    </w:p>
    <w:p w:rsidR="00005AC8" w:rsidRDefault="00005AC8" w:rsidP="00885AEE">
      <w:pPr>
        <w:shd w:val="clear" w:color="auto" w:fill="FFFFFF"/>
        <w:ind w:right="-8" w:firstLine="709"/>
        <w:jc w:val="center"/>
        <w:rPr>
          <w:i/>
          <w:iCs/>
          <w:color w:val="333333"/>
          <w:sz w:val="28"/>
          <w:szCs w:val="28"/>
          <w:lang w:val="uk-UA"/>
        </w:rPr>
      </w:pPr>
    </w:p>
    <w:p w:rsidR="00005AC8" w:rsidRPr="00005AC8" w:rsidRDefault="00005AC8" w:rsidP="00005AC8">
      <w:pPr>
        <w:pStyle w:val="a3"/>
        <w:shd w:val="clear" w:color="auto" w:fill="FFFFFF"/>
        <w:spacing w:before="0" w:beforeAutospacing="0" w:after="0" w:afterAutospacing="0"/>
        <w:jc w:val="both"/>
        <w:rPr>
          <w:b/>
          <w:bCs/>
          <w:color w:val="000000" w:themeColor="text1"/>
          <w:sz w:val="28"/>
          <w:szCs w:val="28"/>
          <w:lang w:val="uk-UA"/>
        </w:rPr>
      </w:pPr>
      <w:r w:rsidRPr="00005AC8">
        <w:rPr>
          <w:b/>
          <w:bCs/>
          <w:i/>
          <w:iCs/>
          <w:color w:val="333333"/>
          <w:sz w:val="28"/>
          <w:szCs w:val="28"/>
          <w:lang w:val="uk-UA"/>
        </w:rPr>
        <w:t>Галушка З.І</w:t>
      </w:r>
      <w:r w:rsidRPr="00005AC8">
        <w:rPr>
          <w:i/>
          <w:iCs/>
          <w:color w:val="333333"/>
          <w:sz w:val="28"/>
          <w:szCs w:val="28"/>
          <w:lang w:val="uk-UA"/>
        </w:rPr>
        <w:t xml:space="preserve">. </w:t>
      </w:r>
      <w:r w:rsidRPr="00005AC8">
        <w:rPr>
          <w:b/>
          <w:bCs/>
          <w:color w:val="000000" w:themeColor="text1"/>
          <w:sz w:val="28"/>
          <w:szCs w:val="28"/>
          <w:lang w:val="uk-UA"/>
        </w:rPr>
        <w:t xml:space="preserve">Методика та методологія наукового дослідження </w:t>
      </w:r>
      <w:r w:rsidRPr="00005AC8">
        <w:rPr>
          <w:i/>
          <w:iCs/>
          <w:color w:val="000000" w:themeColor="text1"/>
          <w:sz w:val="28"/>
          <w:szCs w:val="28"/>
          <w:lang w:val="uk-UA"/>
        </w:rPr>
        <w:t>(</w:t>
      </w:r>
      <w:proofErr w:type="spellStart"/>
      <w:r w:rsidRPr="00005AC8">
        <w:rPr>
          <w:i/>
          <w:iCs/>
          <w:color w:val="000000" w:themeColor="text1"/>
          <w:sz w:val="28"/>
          <w:szCs w:val="28"/>
          <w:lang w:val="uk-UA"/>
        </w:rPr>
        <w:t>рекомендаціі</w:t>
      </w:r>
      <w:proofErr w:type="spellEnd"/>
      <w:r w:rsidRPr="00005AC8">
        <w:rPr>
          <w:i/>
          <w:iCs/>
          <w:color w:val="000000" w:themeColor="text1"/>
          <w:sz w:val="28"/>
          <w:szCs w:val="28"/>
          <w:lang w:val="uk-UA"/>
        </w:rPr>
        <w:t xml:space="preserve">̈ до написання та захисту </w:t>
      </w:r>
      <w:proofErr w:type="spellStart"/>
      <w:r w:rsidRPr="00005AC8">
        <w:rPr>
          <w:i/>
          <w:iCs/>
          <w:color w:val="000000" w:themeColor="text1"/>
          <w:sz w:val="28"/>
          <w:szCs w:val="28"/>
          <w:lang w:val="uk-UA"/>
        </w:rPr>
        <w:t>дисертаціі</w:t>
      </w:r>
      <w:proofErr w:type="spellEnd"/>
      <w:r w:rsidRPr="00005AC8">
        <w:rPr>
          <w:i/>
          <w:iCs/>
          <w:color w:val="000000" w:themeColor="text1"/>
          <w:sz w:val="28"/>
          <w:szCs w:val="28"/>
          <w:lang w:val="uk-UA"/>
        </w:rPr>
        <w:t>̈ доктора філософії зі спеціальності 051 Економіка)</w:t>
      </w:r>
    </w:p>
    <w:p w:rsidR="00005AC8" w:rsidRDefault="00005AC8" w:rsidP="00005AC8">
      <w:pPr>
        <w:shd w:val="clear" w:color="auto" w:fill="FFFFFF"/>
        <w:ind w:right="-8" w:firstLine="709"/>
        <w:jc w:val="both"/>
        <w:rPr>
          <w:i/>
          <w:iCs/>
          <w:color w:val="333333"/>
          <w:sz w:val="28"/>
          <w:szCs w:val="28"/>
          <w:lang w:val="uk-UA"/>
        </w:rPr>
      </w:pPr>
    </w:p>
    <w:p w:rsidR="00005AC8" w:rsidRDefault="00005AC8" w:rsidP="00005AC8">
      <w:pPr>
        <w:shd w:val="clear" w:color="auto" w:fill="FFFFFF"/>
        <w:ind w:right="-8" w:firstLine="709"/>
        <w:jc w:val="both"/>
        <w:rPr>
          <w:i/>
          <w:iCs/>
          <w:color w:val="333333"/>
          <w:sz w:val="28"/>
          <w:szCs w:val="28"/>
          <w:lang w:val="uk-UA"/>
        </w:rPr>
      </w:pPr>
    </w:p>
    <w:p w:rsidR="00005AC8" w:rsidRPr="007C067C" w:rsidRDefault="00005AC8" w:rsidP="00005AC8">
      <w:pPr>
        <w:tabs>
          <w:tab w:val="left" w:pos="720"/>
        </w:tabs>
        <w:ind w:firstLine="709"/>
        <w:jc w:val="both"/>
        <w:rPr>
          <w:bCs/>
          <w:lang w:val="uk-UA"/>
        </w:rPr>
      </w:pPr>
      <w:r w:rsidRPr="007C067C">
        <w:rPr>
          <w:lang w:val="uk-UA"/>
        </w:rPr>
        <w:t xml:space="preserve">Визначено особливості кваліфікаційної праці </w:t>
      </w:r>
      <w:r w:rsidRPr="007C067C">
        <w:t>здобувача ступеня доктора філософії</w:t>
      </w:r>
      <w:r w:rsidRPr="007C067C">
        <w:rPr>
          <w:lang w:val="uk-UA"/>
        </w:rPr>
        <w:t>, принципи в</w:t>
      </w:r>
      <w:r w:rsidRPr="007C067C">
        <w:t>иб</w:t>
      </w:r>
      <w:r w:rsidRPr="007C067C">
        <w:rPr>
          <w:lang w:val="uk-UA"/>
        </w:rPr>
        <w:t>о</w:t>
      </w:r>
      <w:r w:rsidRPr="007C067C">
        <w:t>р</w:t>
      </w:r>
      <w:r w:rsidRPr="007C067C">
        <w:rPr>
          <w:lang w:val="uk-UA"/>
        </w:rPr>
        <w:t>у</w:t>
      </w:r>
      <w:r w:rsidRPr="007C067C">
        <w:t xml:space="preserve"> теми та обґрунтування мети наукового дослідження</w:t>
      </w:r>
      <w:r w:rsidRPr="007C067C">
        <w:rPr>
          <w:lang w:val="uk-UA"/>
        </w:rPr>
        <w:t>, правила</w:t>
      </w:r>
      <w:r w:rsidRPr="007C067C">
        <w:t xml:space="preserve"> складання плану </w:t>
      </w:r>
      <w:r w:rsidRPr="007C067C">
        <w:rPr>
          <w:lang w:val="uk-UA"/>
        </w:rPr>
        <w:t>та технологію роботи над дисертацією.</w:t>
      </w:r>
      <w:r w:rsidRPr="007C067C">
        <w:t xml:space="preserve"> </w:t>
      </w:r>
      <w:r w:rsidRPr="007C067C">
        <w:rPr>
          <w:lang w:val="uk-UA"/>
        </w:rPr>
        <w:t>Пояснюються м</w:t>
      </w:r>
      <w:r w:rsidRPr="007C067C">
        <w:t>етодологічні підходи до написання анотації, списку опублікованих праць за темою дисертації, вступу, розділів та висновків дисертації</w:t>
      </w:r>
      <w:r w:rsidRPr="007C067C">
        <w:rPr>
          <w:lang w:val="uk-UA"/>
        </w:rPr>
        <w:t>, даються м</w:t>
      </w:r>
      <w:r w:rsidRPr="007C067C">
        <w:t>етодичні рекомендації до викладення змісту та оформлення дисертації</w:t>
      </w:r>
      <w:r w:rsidRPr="007C067C">
        <w:rPr>
          <w:lang w:val="uk-UA"/>
        </w:rPr>
        <w:t>, п</w:t>
      </w:r>
      <w:r w:rsidRPr="007C067C">
        <w:t>равила використання та оформлення літературних джерел</w:t>
      </w:r>
      <w:r w:rsidRPr="007C067C">
        <w:rPr>
          <w:lang w:val="uk-UA"/>
        </w:rPr>
        <w:t xml:space="preserve"> тощо. Зазначено </w:t>
      </w:r>
      <w:r>
        <w:rPr>
          <w:lang w:val="uk-UA"/>
        </w:rPr>
        <w:t xml:space="preserve">особливості </w:t>
      </w:r>
      <w:r w:rsidRPr="007C067C">
        <w:rPr>
          <w:lang w:val="uk-UA"/>
        </w:rPr>
        <w:t>експертизи порядок п</w:t>
      </w:r>
      <w:r w:rsidRPr="007C067C">
        <w:t>одання</w:t>
      </w:r>
      <w:r>
        <w:rPr>
          <w:lang w:val="uk-UA"/>
        </w:rPr>
        <w:t xml:space="preserve"> дисертації</w:t>
      </w:r>
      <w:r w:rsidRPr="007C067C">
        <w:t xml:space="preserve"> до спеціалізованої вченої ради</w:t>
      </w:r>
      <w:r w:rsidRPr="005674EB">
        <w:rPr>
          <w:lang w:val="uk-UA"/>
        </w:rPr>
        <w:t xml:space="preserve"> </w:t>
      </w:r>
      <w:r w:rsidRPr="007C067C">
        <w:rPr>
          <w:lang w:val="uk-UA"/>
        </w:rPr>
        <w:t xml:space="preserve">та </w:t>
      </w:r>
      <w:r>
        <w:rPr>
          <w:lang w:val="uk-UA"/>
        </w:rPr>
        <w:t xml:space="preserve">процедури її </w:t>
      </w:r>
      <w:r w:rsidRPr="007C067C">
        <w:rPr>
          <w:lang w:val="uk-UA"/>
        </w:rPr>
        <w:t>захисту</w:t>
      </w:r>
      <w:r>
        <w:rPr>
          <w:lang w:val="uk-UA"/>
        </w:rPr>
        <w:t>,</w:t>
      </w:r>
      <w:r w:rsidRPr="007C067C">
        <w:rPr>
          <w:lang w:val="uk-UA"/>
        </w:rPr>
        <w:t xml:space="preserve"> п</w:t>
      </w:r>
      <w:r w:rsidRPr="007C067C">
        <w:t>равила оформлення документів атестаціної справи</w:t>
      </w:r>
      <w:r w:rsidRPr="007C067C">
        <w:rPr>
          <w:lang w:val="uk-UA"/>
        </w:rPr>
        <w:t>.</w:t>
      </w:r>
    </w:p>
    <w:p w:rsidR="00005AC8" w:rsidRPr="007C067C" w:rsidRDefault="00005AC8" w:rsidP="00005AC8">
      <w:pPr>
        <w:tabs>
          <w:tab w:val="left" w:pos="720"/>
        </w:tabs>
        <w:ind w:firstLine="709"/>
        <w:jc w:val="both"/>
        <w:rPr>
          <w:bCs/>
          <w:lang w:val="uk-UA"/>
        </w:rPr>
      </w:pPr>
      <w:r w:rsidRPr="007C067C">
        <w:rPr>
          <w:bCs/>
          <w:lang w:val="uk-UA"/>
        </w:rPr>
        <w:t xml:space="preserve">Для здобувачів вченого ступеня доктора філософії </w:t>
      </w:r>
      <w:r w:rsidRPr="007C067C">
        <w:rPr>
          <w:color w:val="333333"/>
          <w:lang w:val="uk-UA"/>
        </w:rPr>
        <w:t>зі спеціальності 051 Економіка галузі знань 05 Соціальні та поведінкові науки.</w:t>
      </w:r>
    </w:p>
    <w:p w:rsidR="00005AC8" w:rsidRDefault="00005AC8" w:rsidP="00005AC8">
      <w:pPr>
        <w:tabs>
          <w:tab w:val="left" w:pos="720"/>
        </w:tabs>
        <w:ind w:firstLine="709"/>
        <w:jc w:val="right"/>
        <w:rPr>
          <w:bCs/>
          <w:sz w:val="28"/>
          <w:szCs w:val="28"/>
        </w:rPr>
      </w:pPr>
    </w:p>
    <w:p w:rsidR="00005AC8" w:rsidRDefault="00005AC8" w:rsidP="00005AC8">
      <w:pPr>
        <w:tabs>
          <w:tab w:val="left" w:pos="720"/>
        </w:tabs>
        <w:ind w:firstLine="709"/>
        <w:jc w:val="right"/>
        <w:rPr>
          <w:bCs/>
          <w:sz w:val="28"/>
          <w:szCs w:val="28"/>
        </w:rPr>
      </w:pPr>
    </w:p>
    <w:p w:rsidR="00005AC8" w:rsidRDefault="00005AC8" w:rsidP="00005AC8">
      <w:pPr>
        <w:tabs>
          <w:tab w:val="left" w:pos="720"/>
        </w:tabs>
        <w:ind w:firstLine="709"/>
        <w:jc w:val="right"/>
        <w:rPr>
          <w:bCs/>
          <w:sz w:val="28"/>
          <w:szCs w:val="28"/>
        </w:rPr>
      </w:pPr>
    </w:p>
    <w:p w:rsidR="00005AC8" w:rsidRDefault="00005AC8" w:rsidP="00005AC8">
      <w:pPr>
        <w:tabs>
          <w:tab w:val="left" w:pos="720"/>
        </w:tabs>
        <w:ind w:firstLine="709"/>
        <w:jc w:val="right"/>
        <w:rPr>
          <w:bCs/>
          <w:sz w:val="28"/>
          <w:szCs w:val="28"/>
        </w:rPr>
      </w:pPr>
    </w:p>
    <w:p w:rsidR="00005AC8" w:rsidRDefault="00005AC8" w:rsidP="00005AC8">
      <w:pPr>
        <w:tabs>
          <w:tab w:val="left" w:pos="720"/>
        </w:tabs>
        <w:ind w:firstLine="709"/>
        <w:jc w:val="right"/>
        <w:rPr>
          <w:bCs/>
          <w:sz w:val="28"/>
          <w:szCs w:val="28"/>
        </w:rPr>
      </w:pPr>
    </w:p>
    <w:p w:rsidR="00005AC8" w:rsidRDefault="00005AC8" w:rsidP="00005AC8">
      <w:pPr>
        <w:tabs>
          <w:tab w:val="left" w:pos="720"/>
        </w:tabs>
        <w:ind w:firstLine="709"/>
        <w:jc w:val="right"/>
        <w:rPr>
          <w:bCs/>
          <w:sz w:val="28"/>
          <w:szCs w:val="28"/>
        </w:rPr>
      </w:pPr>
    </w:p>
    <w:p w:rsidR="00005AC8" w:rsidRDefault="00005AC8" w:rsidP="00005AC8">
      <w:pPr>
        <w:tabs>
          <w:tab w:val="left" w:pos="720"/>
        </w:tabs>
        <w:ind w:firstLine="709"/>
        <w:jc w:val="right"/>
        <w:rPr>
          <w:bCs/>
          <w:sz w:val="28"/>
          <w:szCs w:val="28"/>
        </w:rPr>
      </w:pPr>
    </w:p>
    <w:p w:rsidR="00005AC8" w:rsidRDefault="00005AC8" w:rsidP="00005AC8">
      <w:pPr>
        <w:tabs>
          <w:tab w:val="left" w:pos="720"/>
        </w:tabs>
        <w:ind w:firstLine="709"/>
        <w:jc w:val="right"/>
        <w:rPr>
          <w:bCs/>
          <w:sz w:val="28"/>
          <w:szCs w:val="28"/>
        </w:rPr>
      </w:pPr>
    </w:p>
    <w:p w:rsidR="00005AC8" w:rsidRDefault="00005AC8" w:rsidP="00005AC8">
      <w:pPr>
        <w:tabs>
          <w:tab w:val="left" w:pos="720"/>
        </w:tabs>
        <w:ind w:firstLine="709"/>
        <w:jc w:val="right"/>
        <w:rPr>
          <w:bCs/>
          <w:sz w:val="28"/>
          <w:szCs w:val="28"/>
        </w:rPr>
      </w:pPr>
    </w:p>
    <w:p w:rsidR="00005AC8" w:rsidRDefault="00005AC8" w:rsidP="00005AC8">
      <w:pPr>
        <w:tabs>
          <w:tab w:val="left" w:pos="720"/>
        </w:tabs>
        <w:ind w:firstLine="709"/>
        <w:jc w:val="right"/>
        <w:rPr>
          <w:bCs/>
          <w:sz w:val="28"/>
          <w:szCs w:val="28"/>
        </w:rPr>
      </w:pPr>
    </w:p>
    <w:p w:rsidR="00005AC8" w:rsidRDefault="00005AC8" w:rsidP="00005AC8">
      <w:pPr>
        <w:tabs>
          <w:tab w:val="left" w:pos="720"/>
        </w:tabs>
        <w:ind w:firstLine="709"/>
        <w:jc w:val="right"/>
        <w:rPr>
          <w:bCs/>
          <w:sz w:val="28"/>
          <w:szCs w:val="28"/>
        </w:rPr>
      </w:pPr>
    </w:p>
    <w:p w:rsidR="00005AC8" w:rsidRDefault="00005AC8" w:rsidP="00005AC8">
      <w:pPr>
        <w:tabs>
          <w:tab w:val="left" w:pos="720"/>
        </w:tabs>
        <w:ind w:firstLine="709"/>
        <w:jc w:val="right"/>
        <w:rPr>
          <w:bCs/>
          <w:sz w:val="28"/>
          <w:szCs w:val="28"/>
        </w:rPr>
      </w:pPr>
    </w:p>
    <w:p w:rsidR="00005AC8" w:rsidRDefault="00005AC8" w:rsidP="00005AC8">
      <w:pPr>
        <w:tabs>
          <w:tab w:val="left" w:pos="720"/>
        </w:tabs>
        <w:ind w:firstLine="709"/>
        <w:jc w:val="right"/>
        <w:rPr>
          <w:bCs/>
          <w:sz w:val="28"/>
          <w:szCs w:val="28"/>
        </w:rPr>
      </w:pPr>
    </w:p>
    <w:p w:rsidR="00005AC8" w:rsidRDefault="00005AC8" w:rsidP="00005AC8">
      <w:pPr>
        <w:tabs>
          <w:tab w:val="left" w:pos="720"/>
        </w:tabs>
        <w:ind w:firstLine="709"/>
        <w:jc w:val="right"/>
        <w:rPr>
          <w:bCs/>
          <w:sz w:val="28"/>
          <w:szCs w:val="28"/>
        </w:rPr>
      </w:pPr>
    </w:p>
    <w:p w:rsidR="00005AC8" w:rsidRDefault="00005AC8" w:rsidP="00005AC8">
      <w:pPr>
        <w:tabs>
          <w:tab w:val="left" w:pos="720"/>
        </w:tabs>
        <w:ind w:firstLine="709"/>
        <w:jc w:val="right"/>
        <w:rPr>
          <w:bCs/>
          <w:sz w:val="28"/>
          <w:szCs w:val="28"/>
        </w:rPr>
      </w:pPr>
    </w:p>
    <w:p w:rsidR="00005AC8" w:rsidRDefault="00005AC8" w:rsidP="00005AC8">
      <w:pPr>
        <w:tabs>
          <w:tab w:val="left" w:pos="720"/>
        </w:tabs>
        <w:ind w:firstLine="709"/>
        <w:jc w:val="right"/>
        <w:rPr>
          <w:bCs/>
          <w:sz w:val="28"/>
          <w:szCs w:val="28"/>
        </w:rPr>
      </w:pPr>
    </w:p>
    <w:p w:rsidR="00005AC8" w:rsidRDefault="00005AC8" w:rsidP="00005AC8">
      <w:pPr>
        <w:tabs>
          <w:tab w:val="left" w:pos="720"/>
        </w:tabs>
        <w:ind w:firstLine="709"/>
        <w:jc w:val="right"/>
        <w:rPr>
          <w:bCs/>
          <w:sz w:val="28"/>
          <w:szCs w:val="28"/>
        </w:rPr>
      </w:pPr>
    </w:p>
    <w:p w:rsidR="00005AC8" w:rsidRPr="007C067C" w:rsidRDefault="00005AC8" w:rsidP="00005AC8">
      <w:pPr>
        <w:tabs>
          <w:tab w:val="left" w:pos="720"/>
        </w:tabs>
        <w:ind w:firstLine="709"/>
        <w:jc w:val="right"/>
        <w:rPr>
          <w:bCs/>
          <w:sz w:val="28"/>
          <w:szCs w:val="28"/>
          <w:lang w:val="uk-UA"/>
        </w:rPr>
      </w:pPr>
      <w:r w:rsidRPr="007C067C">
        <w:rPr>
          <w:bCs/>
          <w:sz w:val="28"/>
          <w:szCs w:val="28"/>
        </w:rPr>
        <w:t xml:space="preserve">© </w:t>
      </w:r>
      <w:r w:rsidRPr="007C067C">
        <w:rPr>
          <w:bCs/>
          <w:sz w:val="28"/>
          <w:szCs w:val="28"/>
          <w:lang w:val="uk-UA"/>
        </w:rPr>
        <w:t>Галушка З.І.</w:t>
      </w:r>
      <w:r>
        <w:rPr>
          <w:bCs/>
          <w:sz w:val="28"/>
          <w:szCs w:val="28"/>
          <w:lang w:val="uk-UA"/>
        </w:rPr>
        <w:t>, 2023</w:t>
      </w:r>
    </w:p>
    <w:p w:rsidR="00005AC8" w:rsidRPr="00005AC8" w:rsidRDefault="00005AC8" w:rsidP="00005AC8">
      <w:pPr>
        <w:shd w:val="clear" w:color="auto" w:fill="FFFFFF"/>
        <w:ind w:right="-8" w:firstLine="709"/>
        <w:jc w:val="both"/>
        <w:rPr>
          <w:i/>
          <w:iCs/>
          <w:color w:val="333333"/>
          <w:sz w:val="28"/>
          <w:szCs w:val="28"/>
          <w:lang w:val="uk-UA"/>
        </w:rPr>
        <w:sectPr w:rsidR="00005AC8" w:rsidRPr="00005AC8" w:rsidSect="00D943DC">
          <w:pgSz w:w="11900" w:h="17340"/>
          <w:pgMar w:top="1134" w:right="851" w:bottom="1134" w:left="1701" w:header="760" w:footer="0" w:gutter="0"/>
          <w:cols w:space="708"/>
          <w:docGrid w:linePitch="360"/>
        </w:sectPr>
      </w:pPr>
    </w:p>
    <w:p w:rsidR="00471BC3" w:rsidRDefault="003A17E9" w:rsidP="00471BC3">
      <w:pPr>
        <w:spacing w:line="360" w:lineRule="auto"/>
        <w:rPr>
          <w:sz w:val="28"/>
          <w:szCs w:val="28"/>
        </w:rPr>
      </w:pPr>
      <w:r w:rsidRPr="00471BC3">
        <w:rPr>
          <w:sz w:val="28"/>
          <w:szCs w:val="28"/>
        </w:rPr>
        <w:lastRenderedPageBreak/>
        <w:t xml:space="preserve">Зміст </w:t>
      </w:r>
    </w:p>
    <w:p w:rsidR="003A17E9" w:rsidRPr="005577DE" w:rsidRDefault="003A17E9" w:rsidP="00471BC3">
      <w:pPr>
        <w:spacing w:line="360" w:lineRule="auto"/>
        <w:rPr>
          <w:sz w:val="28"/>
          <w:szCs w:val="28"/>
          <w:lang w:val="uk-UA"/>
        </w:rPr>
      </w:pPr>
      <w:r w:rsidRPr="00471BC3">
        <w:rPr>
          <w:sz w:val="28"/>
          <w:szCs w:val="28"/>
        </w:rPr>
        <w:t xml:space="preserve">ВСТУП................................................................................ </w:t>
      </w:r>
      <w:r w:rsidR="005577DE">
        <w:rPr>
          <w:sz w:val="28"/>
          <w:szCs w:val="28"/>
          <w:lang w:val="uk-UA"/>
        </w:rPr>
        <w:t>…………………….. 3</w:t>
      </w:r>
    </w:p>
    <w:p w:rsidR="003A17E9" w:rsidRPr="00471BC3" w:rsidRDefault="003A17E9" w:rsidP="00471BC3">
      <w:pPr>
        <w:spacing w:line="360" w:lineRule="auto"/>
        <w:rPr>
          <w:sz w:val="28"/>
          <w:szCs w:val="28"/>
        </w:rPr>
      </w:pPr>
      <w:r w:rsidRPr="00471BC3">
        <w:rPr>
          <w:sz w:val="28"/>
          <w:szCs w:val="28"/>
        </w:rPr>
        <w:t xml:space="preserve">Розділ 1. ГОЛОВНІ ВИМОГИ ДО ЗМІСТУ ТА СТРУКТУРИ ДИСЕРТАЦІЇ </w:t>
      </w:r>
    </w:p>
    <w:p w:rsidR="003A17E9" w:rsidRPr="005577DE" w:rsidRDefault="003A17E9" w:rsidP="00471BC3">
      <w:pPr>
        <w:spacing w:line="360" w:lineRule="auto"/>
        <w:rPr>
          <w:sz w:val="28"/>
          <w:szCs w:val="28"/>
          <w:lang w:val="uk-UA"/>
        </w:rPr>
      </w:pPr>
      <w:r w:rsidRPr="00471BC3">
        <w:rPr>
          <w:sz w:val="28"/>
          <w:szCs w:val="28"/>
        </w:rPr>
        <w:t>1.1.  Дисертація здобувача ступеня доктора філософії – кваліфікаці</w:t>
      </w:r>
      <w:r w:rsidR="00471BC3">
        <w:rPr>
          <w:sz w:val="28"/>
          <w:szCs w:val="28"/>
          <w:lang w:val="uk-UA"/>
        </w:rPr>
        <w:t>й</w:t>
      </w:r>
      <w:r w:rsidRPr="00471BC3">
        <w:rPr>
          <w:sz w:val="28"/>
          <w:szCs w:val="28"/>
        </w:rPr>
        <w:t>на наукова робота...............................................................</w:t>
      </w:r>
      <w:r w:rsidR="005577DE">
        <w:rPr>
          <w:sz w:val="28"/>
          <w:szCs w:val="28"/>
          <w:lang w:val="uk-UA"/>
        </w:rPr>
        <w:t>........................................ 4</w:t>
      </w:r>
    </w:p>
    <w:p w:rsidR="003A17E9" w:rsidRPr="00471BC3" w:rsidRDefault="003A17E9" w:rsidP="00471BC3">
      <w:pPr>
        <w:spacing w:line="360" w:lineRule="auto"/>
        <w:rPr>
          <w:sz w:val="28"/>
          <w:szCs w:val="28"/>
        </w:rPr>
      </w:pPr>
      <w:r w:rsidRPr="00471BC3">
        <w:rPr>
          <w:sz w:val="28"/>
          <w:szCs w:val="28"/>
        </w:rPr>
        <w:t>1.2.  Вибір теми та обґрунтування мети наукового дослідження........</w:t>
      </w:r>
      <w:r w:rsidR="005577DE">
        <w:rPr>
          <w:sz w:val="28"/>
          <w:szCs w:val="28"/>
          <w:lang w:val="uk-UA"/>
        </w:rPr>
        <w:t>..............5</w:t>
      </w:r>
      <w:r w:rsidRPr="00471BC3">
        <w:rPr>
          <w:sz w:val="28"/>
          <w:szCs w:val="28"/>
        </w:rPr>
        <w:t xml:space="preserve"> </w:t>
      </w:r>
    </w:p>
    <w:p w:rsidR="003A17E9" w:rsidRPr="00471BC3" w:rsidRDefault="003A17E9" w:rsidP="00471BC3">
      <w:pPr>
        <w:spacing w:line="360" w:lineRule="auto"/>
        <w:rPr>
          <w:sz w:val="28"/>
          <w:szCs w:val="28"/>
        </w:rPr>
      </w:pPr>
      <w:r w:rsidRPr="00471BC3">
        <w:rPr>
          <w:sz w:val="28"/>
          <w:szCs w:val="28"/>
        </w:rPr>
        <w:t>1.3.  Наукова новизна, теоретичне та практичне значення результатів дисертації.....................................................................</w:t>
      </w:r>
      <w:r w:rsidR="005577DE">
        <w:rPr>
          <w:sz w:val="28"/>
          <w:szCs w:val="28"/>
          <w:lang w:val="uk-UA"/>
        </w:rPr>
        <w:t>...........................................6</w:t>
      </w:r>
      <w:r w:rsidRPr="00471BC3">
        <w:rPr>
          <w:sz w:val="28"/>
          <w:szCs w:val="28"/>
        </w:rPr>
        <w:t xml:space="preserve"> </w:t>
      </w:r>
    </w:p>
    <w:p w:rsidR="003A17E9" w:rsidRPr="00471BC3" w:rsidRDefault="003A17E9" w:rsidP="00471BC3">
      <w:pPr>
        <w:spacing w:line="360" w:lineRule="auto"/>
        <w:rPr>
          <w:sz w:val="28"/>
          <w:szCs w:val="28"/>
        </w:rPr>
      </w:pPr>
      <w:r w:rsidRPr="00471BC3">
        <w:rPr>
          <w:sz w:val="28"/>
          <w:szCs w:val="28"/>
        </w:rPr>
        <w:t>1.4.  Вимоги до складання плану дисертації.................................</w:t>
      </w:r>
      <w:r w:rsidR="005577DE">
        <w:rPr>
          <w:sz w:val="28"/>
          <w:szCs w:val="28"/>
          <w:lang w:val="uk-UA"/>
        </w:rPr>
        <w:t>......................7</w:t>
      </w:r>
      <w:r w:rsidRPr="00471BC3">
        <w:rPr>
          <w:sz w:val="28"/>
          <w:szCs w:val="28"/>
        </w:rPr>
        <w:t xml:space="preserve"> </w:t>
      </w:r>
    </w:p>
    <w:p w:rsidR="003A17E9" w:rsidRPr="00471BC3" w:rsidRDefault="003A17E9" w:rsidP="00471BC3">
      <w:pPr>
        <w:spacing w:line="360" w:lineRule="auto"/>
        <w:rPr>
          <w:sz w:val="28"/>
          <w:szCs w:val="28"/>
        </w:rPr>
      </w:pPr>
      <w:r w:rsidRPr="00471BC3">
        <w:rPr>
          <w:sz w:val="28"/>
          <w:szCs w:val="28"/>
        </w:rPr>
        <w:t>1.5.  Принцип доброчесності у виконанні наукового дослідження....</w:t>
      </w:r>
      <w:r w:rsidR="005577DE">
        <w:rPr>
          <w:sz w:val="28"/>
          <w:szCs w:val="28"/>
          <w:lang w:val="uk-UA"/>
        </w:rPr>
        <w:t>..............8</w:t>
      </w:r>
      <w:r w:rsidRPr="00471BC3">
        <w:rPr>
          <w:sz w:val="28"/>
          <w:szCs w:val="28"/>
        </w:rPr>
        <w:t xml:space="preserve"> </w:t>
      </w:r>
    </w:p>
    <w:p w:rsidR="003A17E9" w:rsidRPr="00471BC3" w:rsidRDefault="003A17E9" w:rsidP="00471BC3">
      <w:pPr>
        <w:spacing w:line="360" w:lineRule="auto"/>
        <w:rPr>
          <w:sz w:val="28"/>
          <w:szCs w:val="28"/>
        </w:rPr>
      </w:pPr>
      <w:r w:rsidRPr="00471BC3">
        <w:rPr>
          <w:sz w:val="28"/>
          <w:szCs w:val="28"/>
        </w:rPr>
        <w:t xml:space="preserve">Розділ 2. ТЕХНОЛОГІЯ РОБОТИ НАД ДИСЕРТАЦІЄЮ </w:t>
      </w:r>
    </w:p>
    <w:p w:rsidR="003A17E9" w:rsidRPr="00471BC3" w:rsidRDefault="003A17E9" w:rsidP="00471BC3">
      <w:pPr>
        <w:spacing w:line="360" w:lineRule="auto"/>
        <w:rPr>
          <w:sz w:val="28"/>
          <w:szCs w:val="28"/>
        </w:rPr>
      </w:pPr>
      <w:r w:rsidRPr="00471BC3">
        <w:rPr>
          <w:sz w:val="28"/>
          <w:szCs w:val="28"/>
        </w:rPr>
        <w:t>2.1.  Методологічні підходи до написання анотації, списку опублікованих праць за темою дисертації, вступу, розділів та висновків дисертації</w:t>
      </w:r>
      <w:r w:rsidR="00005AC8">
        <w:rPr>
          <w:sz w:val="28"/>
          <w:szCs w:val="28"/>
        </w:rPr>
        <w:t>…</w:t>
      </w:r>
      <w:r w:rsidR="00005AC8">
        <w:rPr>
          <w:sz w:val="28"/>
          <w:szCs w:val="28"/>
          <w:lang w:val="uk-UA"/>
        </w:rPr>
        <w:t xml:space="preserve">…… </w:t>
      </w:r>
      <w:r w:rsidR="005577DE">
        <w:rPr>
          <w:sz w:val="28"/>
          <w:szCs w:val="28"/>
          <w:lang w:val="uk-UA"/>
        </w:rPr>
        <w:t>10</w:t>
      </w:r>
      <w:r w:rsidRPr="00471BC3">
        <w:rPr>
          <w:sz w:val="28"/>
          <w:szCs w:val="28"/>
        </w:rPr>
        <w:t xml:space="preserve"> </w:t>
      </w:r>
    </w:p>
    <w:p w:rsidR="003A17E9" w:rsidRPr="005577DE" w:rsidRDefault="003A17E9" w:rsidP="00471BC3">
      <w:pPr>
        <w:spacing w:line="360" w:lineRule="auto"/>
        <w:rPr>
          <w:sz w:val="28"/>
          <w:szCs w:val="28"/>
          <w:lang w:val="uk-UA"/>
        </w:rPr>
      </w:pPr>
      <w:r w:rsidRPr="00471BC3">
        <w:rPr>
          <w:sz w:val="28"/>
          <w:szCs w:val="28"/>
        </w:rPr>
        <w:t xml:space="preserve">2.2.  Методичні рекомендації до викладення змісту та оформлення дисертації..................................................................... </w:t>
      </w:r>
      <w:r w:rsidR="005577DE">
        <w:rPr>
          <w:sz w:val="28"/>
          <w:szCs w:val="28"/>
          <w:lang w:val="uk-UA"/>
        </w:rPr>
        <w:t>…………………………13</w:t>
      </w:r>
    </w:p>
    <w:p w:rsidR="003A17E9" w:rsidRPr="00471BC3" w:rsidRDefault="003A17E9" w:rsidP="00471BC3">
      <w:pPr>
        <w:spacing w:line="360" w:lineRule="auto"/>
        <w:rPr>
          <w:sz w:val="28"/>
          <w:szCs w:val="28"/>
        </w:rPr>
      </w:pPr>
      <w:r w:rsidRPr="00471BC3">
        <w:rPr>
          <w:sz w:val="28"/>
          <w:szCs w:val="28"/>
        </w:rPr>
        <w:t>2.3.  Правила подання ілюстрац</w:t>
      </w:r>
      <w:proofErr w:type="spellStart"/>
      <w:r w:rsidR="00005AC8">
        <w:rPr>
          <w:sz w:val="28"/>
          <w:szCs w:val="28"/>
          <w:lang w:val="uk-UA"/>
        </w:rPr>
        <w:t>ій</w:t>
      </w:r>
      <w:proofErr w:type="spellEnd"/>
      <w:r w:rsidRPr="00471BC3">
        <w:rPr>
          <w:sz w:val="28"/>
          <w:szCs w:val="28"/>
        </w:rPr>
        <w:t>, таблиць і формул.....................</w:t>
      </w:r>
      <w:r w:rsidR="005577DE">
        <w:rPr>
          <w:sz w:val="28"/>
          <w:szCs w:val="28"/>
          <w:lang w:val="uk-UA"/>
        </w:rPr>
        <w:t>..................16</w:t>
      </w:r>
      <w:r w:rsidRPr="00471BC3">
        <w:rPr>
          <w:sz w:val="28"/>
          <w:szCs w:val="28"/>
        </w:rPr>
        <w:t xml:space="preserve"> </w:t>
      </w:r>
    </w:p>
    <w:p w:rsidR="003A17E9" w:rsidRPr="00471BC3" w:rsidRDefault="003A17E9" w:rsidP="00471BC3">
      <w:pPr>
        <w:spacing w:line="360" w:lineRule="auto"/>
        <w:rPr>
          <w:sz w:val="28"/>
          <w:szCs w:val="28"/>
        </w:rPr>
      </w:pPr>
      <w:r w:rsidRPr="00471BC3">
        <w:rPr>
          <w:sz w:val="28"/>
          <w:szCs w:val="28"/>
        </w:rPr>
        <w:t>2.4.  Призначення додатків до дисертації та порядок їх оформлення...</w:t>
      </w:r>
      <w:r w:rsidR="005577DE">
        <w:rPr>
          <w:sz w:val="28"/>
          <w:szCs w:val="28"/>
          <w:lang w:val="uk-UA"/>
        </w:rPr>
        <w:t>..........17</w:t>
      </w:r>
      <w:r w:rsidRPr="00471BC3">
        <w:rPr>
          <w:sz w:val="28"/>
          <w:szCs w:val="28"/>
        </w:rPr>
        <w:t xml:space="preserve"> </w:t>
      </w:r>
    </w:p>
    <w:p w:rsidR="003A17E9" w:rsidRPr="00471BC3" w:rsidRDefault="003A17E9" w:rsidP="00471BC3">
      <w:pPr>
        <w:spacing w:line="360" w:lineRule="auto"/>
        <w:rPr>
          <w:sz w:val="28"/>
          <w:szCs w:val="28"/>
        </w:rPr>
      </w:pPr>
      <w:r w:rsidRPr="00471BC3">
        <w:rPr>
          <w:sz w:val="28"/>
          <w:szCs w:val="28"/>
        </w:rPr>
        <w:t>2.5.  Правила використання та оформлення літературних джерел......</w:t>
      </w:r>
      <w:r w:rsidR="005577DE">
        <w:rPr>
          <w:sz w:val="28"/>
          <w:szCs w:val="28"/>
          <w:lang w:val="uk-UA"/>
        </w:rPr>
        <w:t>............18</w:t>
      </w:r>
      <w:r w:rsidRPr="00471BC3">
        <w:rPr>
          <w:sz w:val="28"/>
          <w:szCs w:val="28"/>
        </w:rPr>
        <w:t xml:space="preserve"> </w:t>
      </w:r>
    </w:p>
    <w:p w:rsidR="003A17E9" w:rsidRPr="00471BC3" w:rsidRDefault="003A17E9" w:rsidP="00471BC3">
      <w:pPr>
        <w:spacing w:line="360" w:lineRule="auto"/>
        <w:rPr>
          <w:sz w:val="28"/>
          <w:szCs w:val="28"/>
        </w:rPr>
      </w:pPr>
      <w:r w:rsidRPr="00471BC3">
        <w:rPr>
          <w:sz w:val="28"/>
          <w:szCs w:val="28"/>
        </w:rPr>
        <w:t>2.6.  Висвітлення результатів дисертації у наукових публікаціях......</w:t>
      </w:r>
      <w:r w:rsidR="005577DE">
        <w:rPr>
          <w:sz w:val="28"/>
          <w:szCs w:val="28"/>
          <w:lang w:val="uk-UA"/>
        </w:rPr>
        <w:t>.............19</w:t>
      </w:r>
      <w:r w:rsidRPr="00471BC3">
        <w:rPr>
          <w:sz w:val="28"/>
          <w:szCs w:val="28"/>
        </w:rPr>
        <w:t xml:space="preserve"> </w:t>
      </w:r>
    </w:p>
    <w:p w:rsidR="003A17E9" w:rsidRPr="00471BC3" w:rsidRDefault="003A17E9" w:rsidP="00471BC3">
      <w:pPr>
        <w:spacing w:line="360" w:lineRule="auto"/>
        <w:rPr>
          <w:sz w:val="28"/>
          <w:szCs w:val="28"/>
        </w:rPr>
      </w:pPr>
      <w:r w:rsidRPr="00471BC3">
        <w:rPr>
          <w:sz w:val="28"/>
          <w:szCs w:val="28"/>
        </w:rPr>
        <w:t xml:space="preserve">Розділ 3. ЕКСПЕРТИЗА ТА ПОРЯДОК ЗАХИСТУ ДИСЕРТАЦІЇ </w:t>
      </w:r>
    </w:p>
    <w:p w:rsidR="003A17E9" w:rsidRPr="00471BC3" w:rsidRDefault="003A17E9" w:rsidP="00471BC3">
      <w:pPr>
        <w:spacing w:line="360" w:lineRule="auto"/>
        <w:rPr>
          <w:sz w:val="28"/>
          <w:szCs w:val="28"/>
        </w:rPr>
      </w:pPr>
      <w:r w:rsidRPr="00471BC3">
        <w:rPr>
          <w:sz w:val="28"/>
          <w:szCs w:val="28"/>
        </w:rPr>
        <w:t>3.1.  Попередн</w:t>
      </w:r>
      <w:proofErr w:type="spellStart"/>
      <w:r w:rsidR="005577DE">
        <w:rPr>
          <w:sz w:val="28"/>
          <w:szCs w:val="28"/>
          <w:lang w:val="uk-UA"/>
        </w:rPr>
        <w:t>ій</w:t>
      </w:r>
      <w:proofErr w:type="spellEnd"/>
      <w:r w:rsidRPr="00471BC3">
        <w:rPr>
          <w:sz w:val="28"/>
          <w:szCs w:val="28"/>
        </w:rPr>
        <w:t xml:space="preserve"> розгляд дисертації на кафедрі............................</w:t>
      </w:r>
      <w:r w:rsidR="005577DE">
        <w:rPr>
          <w:sz w:val="28"/>
          <w:szCs w:val="28"/>
          <w:lang w:val="uk-UA"/>
        </w:rPr>
        <w:t>.....................21</w:t>
      </w:r>
      <w:r w:rsidRPr="00471BC3">
        <w:rPr>
          <w:sz w:val="28"/>
          <w:szCs w:val="28"/>
        </w:rPr>
        <w:t xml:space="preserve"> </w:t>
      </w:r>
    </w:p>
    <w:p w:rsidR="003A17E9" w:rsidRPr="00471BC3" w:rsidRDefault="003A17E9" w:rsidP="00471BC3">
      <w:pPr>
        <w:spacing w:line="360" w:lineRule="auto"/>
        <w:rPr>
          <w:sz w:val="28"/>
          <w:szCs w:val="28"/>
        </w:rPr>
      </w:pPr>
      <w:r w:rsidRPr="00471BC3">
        <w:rPr>
          <w:sz w:val="28"/>
          <w:szCs w:val="28"/>
        </w:rPr>
        <w:t>3.2.  Подання дисертації до спеціалізованої вченої ради.................</w:t>
      </w:r>
      <w:r w:rsidR="005577DE">
        <w:rPr>
          <w:sz w:val="28"/>
          <w:szCs w:val="28"/>
          <w:lang w:val="uk-UA"/>
        </w:rPr>
        <w:t>.................32</w:t>
      </w:r>
      <w:r w:rsidRPr="00471BC3">
        <w:rPr>
          <w:sz w:val="28"/>
          <w:szCs w:val="28"/>
        </w:rPr>
        <w:t xml:space="preserve"> </w:t>
      </w:r>
    </w:p>
    <w:p w:rsidR="003A17E9" w:rsidRPr="00471BC3" w:rsidRDefault="003A17E9" w:rsidP="00471BC3">
      <w:pPr>
        <w:spacing w:line="360" w:lineRule="auto"/>
        <w:rPr>
          <w:sz w:val="28"/>
          <w:szCs w:val="28"/>
        </w:rPr>
      </w:pPr>
      <w:r w:rsidRPr="00471BC3">
        <w:rPr>
          <w:sz w:val="28"/>
          <w:szCs w:val="28"/>
        </w:rPr>
        <w:t xml:space="preserve">3.3. Презентація результатів дослідження та процедура захисту </w:t>
      </w:r>
    </w:p>
    <w:p w:rsidR="00885AEE" w:rsidRDefault="003A17E9" w:rsidP="00471BC3">
      <w:pPr>
        <w:spacing w:line="360" w:lineRule="auto"/>
        <w:rPr>
          <w:sz w:val="28"/>
          <w:szCs w:val="28"/>
        </w:rPr>
      </w:pPr>
      <w:r w:rsidRPr="00471BC3">
        <w:rPr>
          <w:sz w:val="28"/>
          <w:szCs w:val="28"/>
        </w:rPr>
        <w:t>дисертації......................................................................</w:t>
      </w:r>
      <w:r w:rsidR="005577DE">
        <w:rPr>
          <w:sz w:val="28"/>
          <w:szCs w:val="28"/>
          <w:lang w:val="uk-UA"/>
        </w:rPr>
        <w:t>........................................34</w:t>
      </w:r>
      <w:r w:rsidRPr="00471BC3">
        <w:rPr>
          <w:sz w:val="28"/>
          <w:szCs w:val="28"/>
        </w:rPr>
        <w:t xml:space="preserve"> </w:t>
      </w:r>
    </w:p>
    <w:p w:rsidR="003A17E9" w:rsidRDefault="003A17E9" w:rsidP="00471BC3">
      <w:pPr>
        <w:spacing w:line="360" w:lineRule="auto"/>
        <w:rPr>
          <w:sz w:val="28"/>
          <w:szCs w:val="28"/>
        </w:rPr>
      </w:pPr>
      <w:r w:rsidRPr="00471BC3">
        <w:rPr>
          <w:sz w:val="28"/>
          <w:szCs w:val="28"/>
        </w:rPr>
        <w:t>3.4. Правила оформлення документів атестаці</w:t>
      </w:r>
      <w:r w:rsidR="00005AC8">
        <w:rPr>
          <w:sz w:val="28"/>
          <w:szCs w:val="28"/>
          <w:lang w:val="uk-UA"/>
        </w:rPr>
        <w:t>й</w:t>
      </w:r>
      <w:r w:rsidRPr="00471BC3">
        <w:rPr>
          <w:sz w:val="28"/>
          <w:szCs w:val="28"/>
        </w:rPr>
        <w:t>ної справи...............</w:t>
      </w:r>
      <w:r w:rsidR="005577DE">
        <w:rPr>
          <w:sz w:val="28"/>
          <w:szCs w:val="28"/>
          <w:lang w:val="uk-UA"/>
        </w:rPr>
        <w:t>..............35</w:t>
      </w:r>
      <w:r w:rsidRPr="00471BC3">
        <w:rPr>
          <w:sz w:val="28"/>
          <w:szCs w:val="28"/>
        </w:rPr>
        <w:t xml:space="preserve"> </w:t>
      </w:r>
    </w:p>
    <w:p w:rsidR="005577DE" w:rsidRPr="005577DE" w:rsidRDefault="005577DE" w:rsidP="00471BC3">
      <w:pPr>
        <w:spacing w:line="360" w:lineRule="auto"/>
        <w:rPr>
          <w:sz w:val="28"/>
          <w:szCs w:val="28"/>
          <w:lang w:val="uk-UA"/>
        </w:rPr>
      </w:pPr>
      <w:r>
        <w:rPr>
          <w:sz w:val="28"/>
          <w:szCs w:val="28"/>
          <w:lang w:val="uk-UA"/>
        </w:rPr>
        <w:t>СПИСОК РЕКОМЕНДОВАНОЇ ЛІТЕРАТУРИ………………………………37</w:t>
      </w:r>
    </w:p>
    <w:p w:rsidR="003A17E9" w:rsidRPr="00471BC3" w:rsidRDefault="003A17E9" w:rsidP="00471BC3">
      <w:pPr>
        <w:spacing w:line="360" w:lineRule="auto"/>
        <w:rPr>
          <w:sz w:val="28"/>
          <w:szCs w:val="28"/>
        </w:rPr>
      </w:pPr>
      <w:r w:rsidRPr="00471BC3">
        <w:rPr>
          <w:sz w:val="28"/>
          <w:szCs w:val="28"/>
        </w:rPr>
        <w:t>ДОДАТКИ...........................................................................</w:t>
      </w:r>
      <w:r w:rsidR="005577DE">
        <w:rPr>
          <w:sz w:val="28"/>
          <w:szCs w:val="28"/>
          <w:lang w:val="uk-UA"/>
        </w:rPr>
        <w:t>..................................40</w:t>
      </w:r>
      <w:r w:rsidRPr="00471BC3">
        <w:rPr>
          <w:sz w:val="28"/>
          <w:szCs w:val="28"/>
        </w:rPr>
        <w:t xml:space="preserve"> </w:t>
      </w:r>
    </w:p>
    <w:p w:rsidR="003A17E9" w:rsidRPr="00471BC3" w:rsidRDefault="003A17E9" w:rsidP="00471BC3">
      <w:pPr>
        <w:spacing w:line="360" w:lineRule="auto"/>
        <w:rPr>
          <w:sz w:val="28"/>
          <w:szCs w:val="28"/>
        </w:rPr>
      </w:pPr>
    </w:p>
    <w:p w:rsidR="003A17E9" w:rsidRPr="00471BC3" w:rsidRDefault="003A17E9" w:rsidP="00471BC3">
      <w:pPr>
        <w:spacing w:line="360" w:lineRule="auto"/>
        <w:rPr>
          <w:sz w:val="28"/>
          <w:szCs w:val="28"/>
        </w:rPr>
        <w:sectPr w:rsidR="003A17E9" w:rsidRPr="00471BC3" w:rsidSect="005577DE">
          <w:pgSz w:w="11900" w:h="17340"/>
          <w:pgMar w:top="1134" w:right="851" w:bottom="1315" w:left="1701" w:header="760" w:footer="0" w:gutter="0"/>
          <w:cols w:space="708"/>
          <w:docGrid w:linePitch="360"/>
        </w:sectPr>
      </w:pPr>
    </w:p>
    <w:p w:rsidR="00471BC3" w:rsidRDefault="00471BC3" w:rsidP="00471BC3">
      <w:pPr>
        <w:ind w:firstLine="993"/>
        <w:jc w:val="both"/>
        <w:rPr>
          <w:sz w:val="28"/>
          <w:szCs w:val="28"/>
        </w:rPr>
      </w:pPr>
      <w:r w:rsidRPr="00471BC3">
        <w:rPr>
          <w:sz w:val="28"/>
          <w:szCs w:val="28"/>
        </w:rPr>
        <w:lastRenderedPageBreak/>
        <w:t>ВСТУП</w:t>
      </w:r>
    </w:p>
    <w:p w:rsidR="00471BC3" w:rsidRPr="00471BC3" w:rsidRDefault="00471BC3" w:rsidP="00471BC3">
      <w:pPr>
        <w:jc w:val="both"/>
        <w:rPr>
          <w:sz w:val="28"/>
          <w:szCs w:val="28"/>
          <w:lang w:val="uk-UA"/>
        </w:rPr>
      </w:pPr>
    </w:p>
    <w:p w:rsidR="003A17E9" w:rsidRPr="00471BC3" w:rsidRDefault="003A17E9" w:rsidP="00471BC3">
      <w:pPr>
        <w:ind w:firstLine="993"/>
        <w:jc w:val="both"/>
        <w:rPr>
          <w:sz w:val="28"/>
          <w:szCs w:val="28"/>
        </w:rPr>
      </w:pPr>
      <w:r w:rsidRPr="00471BC3">
        <w:rPr>
          <w:sz w:val="28"/>
          <w:szCs w:val="28"/>
        </w:rPr>
        <w:t>Наказом МОНУ No424 від 10 травня 2022 р. затверджено стандарт вищої освіти зі спеціальності 051 Економіка галузі знань 05 Соціальні та поведінкові науки для третього (освітньо-наукового) рівня вищої освіти. Відповідно до цього стандарту у Чернівецькому національному університеті імені Юрія Федьковича започатковано освітньо-наукову програму «Економіка». Програма розроблена відповідно до місії та стратегії розвитку університету, що спрямовані на «інновативність, збалансованість, успіх», передбачає формування у здобувачів вищої освіти «теоретичних знань, умінь, практичних навичок та інших компетенці</w:t>
      </w:r>
      <w:r w:rsidR="005577DE">
        <w:rPr>
          <w:sz w:val="28"/>
          <w:szCs w:val="28"/>
          <w:lang w:val="uk-UA"/>
        </w:rPr>
        <w:t>й</w:t>
      </w:r>
      <w:r w:rsidRPr="00471BC3">
        <w:rPr>
          <w:sz w:val="28"/>
          <w:szCs w:val="28"/>
        </w:rPr>
        <w:t>, необхідних для продукування нових іде</w:t>
      </w:r>
      <w:r w:rsidR="005577DE">
        <w:rPr>
          <w:sz w:val="28"/>
          <w:szCs w:val="28"/>
          <w:lang w:val="uk-UA"/>
        </w:rPr>
        <w:t>й</w:t>
      </w:r>
      <w:r w:rsidRPr="00471BC3">
        <w:rPr>
          <w:sz w:val="28"/>
          <w:szCs w:val="28"/>
        </w:rPr>
        <w:t>, розв’язання комплексних завдань у галузі професі</w:t>
      </w:r>
      <w:r w:rsidR="005577DE">
        <w:rPr>
          <w:sz w:val="28"/>
          <w:szCs w:val="28"/>
          <w:lang w:val="uk-UA"/>
        </w:rPr>
        <w:t>й</w:t>
      </w:r>
      <w:r w:rsidRPr="00471BC3">
        <w:rPr>
          <w:sz w:val="28"/>
          <w:szCs w:val="28"/>
        </w:rPr>
        <w:t>ної та/або дослідницько-інноваці</w:t>
      </w:r>
      <w:r w:rsidR="005577DE">
        <w:rPr>
          <w:sz w:val="28"/>
          <w:szCs w:val="28"/>
          <w:lang w:val="uk-UA"/>
        </w:rPr>
        <w:t>й</w:t>
      </w:r>
      <w:r w:rsidRPr="00471BC3">
        <w:rPr>
          <w:sz w:val="28"/>
          <w:szCs w:val="28"/>
        </w:rPr>
        <w:t xml:space="preserve">ної діяльності, оволодіння методологією наукової та педагогічної діяльності, а також проведення власного наукового дослідження, результати якого мають наукову новизну, теоретичне та практичне значення» [6]. </w:t>
      </w:r>
    </w:p>
    <w:p w:rsidR="003A17E9" w:rsidRPr="00471BC3" w:rsidRDefault="003A17E9" w:rsidP="00471BC3">
      <w:pPr>
        <w:ind w:firstLine="993"/>
        <w:jc w:val="both"/>
        <w:rPr>
          <w:sz w:val="28"/>
          <w:szCs w:val="28"/>
        </w:rPr>
      </w:pPr>
      <w:r w:rsidRPr="00471BC3">
        <w:rPr>
          <w:sz w:val="28"/>
          <w:szCs w:val="28"/>
        </w:rPr>
        <w:t xml:space="preserve">Унікальність освітньо-наукової програми «Економіка» полягає у реалізації таких підходів до навчання та </w:t>
      </w:r>
      <w:r w:rsidR="005577DE">
        <w:rPr>
          <w:sz w:val="28"/>
          <w:szCs w:val="28"/>
          <w:lang w:val="uk-UA"/>
        </w:rPr>
        <w:t>й</w:t>
      </w:r>
      <w:r w:rsidRPr="00471BC3">
        <w:rPr>
          <w:sz w:val="28"/>
          <w:szCs w:val="28"/>
        </w:rPr>
        <w:t xml:space="preserve">ого результатів: </w:t>
      </w:r>
    </w:p>
    <w:p w:rsidR="003A17E9" w:rsidRPr="00471BC3" w:rsidRDefault="003A17E9" w:rsidP="00471BC3">
      <w:pPr>
        <w:ind w:firstLine="993"/>
        <w:jc w:val="both"/>
        <w:rPr>
          <w:sz w:val="28"/>
          <w:szCs w:val="28"/>
        </w:rPr>
      </w:pPr>
      <w:r w:rsidRPr="00471BC3">
        <w:rPr>
          <w:sz w:val="28"/>
          <w:szCs w:val="28"/>
        </w:rPr>
        <w:t xml:space="preserve">1) «Залученість наукових досліджень аспірантів до наукової тематики кафедр та наукових керівників; їх спрямованість на дослідження актуальних проблем економіки, що виникають під впливом глобальних економічних трендів (цифровізація, інституціалізація, соціалізація, інтелектуалізація, інноватизація, інклюзивність, екологізація економіки). </w:t>
      </w:r>
    </w:p>
    <w:p w:rsidR="003A17E9" w:rsidRPr="00471BC3" w:rsidRDefault="003A17E9" w:rsidP="00471BC3">
      <w:pPr>
        <w:ind w:firstLine="993"/>
        <w:jc w:val="both"/>
        <w:rPr>
          <w:sz w:val="28"/>
          <w:szCs w:val="28"/>
        </w:rPr>
      </w:pPr>
      <w:r w:rsidRPr="00471BC3">
        <w:rPr>
          <w:sz w:val="28"/>
          <w:szCs w:val="28"/>
        </w:rPr>
        <w:t>2) Спрямованість досліджень на поєднання теоретичних знань з прикладними інноваці</w:t>
      </w:r>
      <w:r w:rsidR="005577DE">
        <w:rPr>
          <w:sz w:val="28"/>
          <w:szCs w:val="28"/>
          <w:lang w:val="uk-UA"/>
        </w:rPr>
        <w:t>й</w:t>
      </w:r>
      <w:r w:rsidRPr="00471BC3">
        <w:rPr>
          <w:sz w:val="28"/>
          <w:szCs w:val="28"/>
        </w:rPr>
        <w:t>ними розробками, придатними для практичного використання в економічні</w:t>
      </w:r>
      <w:r w:rsidR="005577DE">
        <w:rPr>
          <w:sz w:val="28"/>
          <w:szCs w:val="28"/>
          <w:lang w:val="uk-UA"/>
        </w:rPr>
        <w:t>й</w:t>
      </w:r>
      <w:r w:rsidRPr="00471BC3">
        <w:rPr>
          <w:sz w:val="28"/>
          <w:szCs w:val="28"/>
        </w:rPr>
        <w:t xml:space="preserve"> політиці та господарські</w:t>
      </w:r>
      <w:r w:rsidR="005577DE">
        <w:rPr>
          <w:sz w:val="28"/>
          <w:szCs w:val="28"/>
          <w:lang w:val="uk-UA"/>
        </w:rPr>
        <w:t>й</w:t>
      </w:r>
      <w:r w:rsidRPr="00471BC3">
        <w:rPr>
          <w:sz w:val="28"/>
          <w:szCs w:val="28"/>
        </w:rPr>
        <w:t xml:space="preserve"> практиці; сприяння реалізації можливосте1 неформальної освіти, наукового стажування у закордонних навчальних закладах, сприяння академічної мобільності. </w:t>
      </w:r>
    </w:p>
    <w:p w:rsidR="003A17E9" w:rsidRPr="00471BC3" w:rsidRDefault="003A17E9" w:rsidP="00471BC3">
      <w:pPr>
        <w:ind w:firstLine="993"/>
        <w:jc w:val="both"/>
        <w:rPr>
          <w:sz w:val="28"/>
          <w:szCs w:val="28"/>
        </w:rPr>
      </w:pPr>
      <w:r w:rsidRPr="00471BC3">
        <w:rPr>
          <w:sz w:val="28"/>
          <w:szCs w:val="28"/>
        </w:rPr>
        <w:t>3) Забезпечення розвитку та застосування інструментарію економіко- математичного моделювання та інформаці</w:t>
      </w:r>
      <w:r w:rsidR="005577DE">
        <w:rPr>
          <w:sz w:val="28"/>
          <w:szCs w:val="28"/>
          <w:lang w:val="uk-UA"/>
        </w:rPr>
        <w:t>й</w:t>
      </w:r>
      <w:r w:rsidRPr="00471BC3">
        <w:rPr>
          <w:sz w:val="28"/>
          <w:szCs w:val="28"/>
        </w:rPr>
        <w:t>них технологі</w:t>
      </w:r>
      <w:r w:rsidR="005577DE">
        <w:rPr>
          <w:sz w:val="28"/>
          <w:szCs w:val="28"/>
          <w:lang w:val="uk-UA"/>
        </w:rPr>
        <w:t>й</w:t>
      </w:r>
      <w:r w:rsidRPr="00471BC3">
        <w:rPr>
          <w:sz w:val="28"/>
          <w:szCs w:val="28"/>
        </w:rPr>
        <w:t xml:space="preserve"> для дослідження соціально-економічних систем і процесів; </w:t>
      </w:r>
    </w:p>
    <w:p w:rsidR="003A17E9" w:rsidRPr="00471BC3" w:rsidRDefault="003A17E9" w:rsidP="00471BC3">
      <w:pPr>
        <w:ind w:firstLine="993"/>
        <w:jc w:val="both"/>
        <w:rPr>
          <w:sz w:val="28"/>
          <w:szCs w:val="28"/>
        </w:rPr>
      </w:pPr>
      <w:r w:rsidRPr="00471BC3">
        <w:rPr>
          <w:sz w:val="28"/>
          <w:szCs w:val="28"/>
        </w:rPr>
        <w:t>Атестація здобувачів освітнього рівня доктора філософії зді</w:t>
      </w:r>
      <w:r w:rsidR="005577DE">
        <w:rPr>
          <w:sz w:val="28"/>
          <w:szCs w:val="28"/>
          <w:lang w:val="uk-UA"/>
        </w:rPr>
        <w:t>й</w:t>
      </w:r>
      <w:r w:rsidRPr="00471BC3">
        <w:rPr>
          <w:sz w:val="28"/>
          <w:szCs w:val="28"/>
        </w:rPr>
        <w:t>снюється у формі публічного захисту дисертації. Дисертація – це самост</w:t>
      </w:r>
      <w:proofErr w:type="spellStart"/>
      <w:r w:rsidR="005577DE">
        <w:rPr>
          <w:sz w:val="28"/>
          <w:szCs w:val="28"/>
          <w:lang w:val="uk-UA"/>
        </w:rPr>
        <w:t>ій</w:t>
      </w:r>
      <w:proofErr w:type="spellEnd"/>
      <w:r w:rsidRPr="00471BC3">
        <w:rPr>
          <w:sz w:val="28"/>
          <w:szCs w:val="28"/>
        </w:rPr>
        <w:t>не дослідження, у якому запропоновано розв’язання наукового завдання в сфері економіки або на її межі з іншими спеціальностями, що передбачає «глибоке переосмислення наявних та створення нових цілісних знань та/або професі</w:t>
      </w:r>
      <w:r w:rsidR="005577DE">
        <w:rPr>
          <w:sz w:val="28"/>
          <w:szCs w:val="28"/>
          <w:lang w:val="uk-UA"/>
        </w:rPr>
        <w:t>й</w:t>
      </w:r>
      <w:r w:rsidRPr="00471BC3">
        <w:rPr>
          <w:sz w:val="28"/>
          <w:szCs w:val="28"/>
        </w:rPr>
        <w:t xml:space="preserve">ної практики». Дисертація не може містити академічного плагіату, фабрикації чи фальсифікації. </w:t>
      </w:r>
    </w:p>
    <w:p w:rsidR="003A17E9" w:rsidRPr="00471BC3" w:rsidRDefault="003A17E9" w:rsidP="00471BC3">
      <w:pPr>
        <w:spacing w:line="360" w:lineRule="auto"/>
        <w:ind w:firstLine="993"/>
        <w:jc w:val="both"/>
        <w:rPr>
          <w:sz w:val="28"/>
          <w:szCs w:val="28"/>
        </w:rPr>
        <w:sectPr w:rsidR="003A17E9" w:rsidRPr="00471BC3" w:rsidSect="005577DE">
          <w:pgSz w:w="11900" w:h="17340"/>
          <w:pgMar w:top="1134" w:right="851" w:bottom="1134" w:left="1701" w:header="760" w:footer="0" w:gutter="0"/>
          <w:cols w:space="708"/>
          <w:titlePg/>
          <w:docGrid w:linePitch="360"/>
        </w:sectPr>
      </w:pPr>
    </w:p>
    <w:p w:rsidR="003A17E9" w:rsidRDefault="003A17E9" w:rsidP="003A17E9">
      <w:pPr>
        <w:shd w:val="clear" w:color="auto" w:fill="FFFFFF"/>
        <w:ind w:right="-8" w:firstLine="709"/>
        <w:jc w:val="center"/>
        <w:rPr>
          <w:b/>
          <w:bCs/>
          <w:color w:val="333333"/>
          <w:sz w:val="28"/>
          <w:szCs w:val="28"/>
          <w:lang w:val="uk-UA"/>
        </w:rPr>
      </w:pPr>
      <w:r w:rsidRPr="00F32C94">
        <w:rPr>
          <w:b/>
          <w:bCs/>
          <w:color w:val="333333"/>
          <w:sz w:val="28"/>
          <w:szCs w:val="28"/>
          <w:lang w:val="uk-UA"/>
        </w:rPr>
        <w:lastRenderedPageBreak/>
        <w:t>Розділ</w:t>
      </w:r>
      <w:r>
        <w:rPr>
          <w:b/>
          <w:bCs/>
          <w:color w:val="333333"/>
          <w:sz w:val="28"/>
          <w:szCs w:val="28"/>
          <w:lang w:val="uk-UA"/>
        </w:rPr>
        <w:t xml:space="preserve"> </w:t>
      </w:r>
      <w:r w:rsidRPr="00F32C94">
        <w:rPr>
          <w:b/>
          <w:bCs/>
          <w:color w:val="333333"/>
          <w:sz w:val="28"/>
          <w:szCs w:val="28"/>
          <w:lang w:val="uk-UA"/>
        </w:rPr>
        <w:t>1</w:t>
      </w:r>
    </w:p>
    <w:p w:rsidR="003A17E9" w:rsidRDefault="003A17E9" w:rsidP="003A17E9">
      <w:pPr>
        <w:shd w:val="clear" w:color="auto" w:fill="FFFFFF"/>
        <w:ind w:right="-8" w:firstLine="709"/>
        <w:jc w:val="center"/>
        <w:rPr>
          <w:b/>
          <w:bCs/>
          <w:color w:val="333333"/>
          <w:sz w:val="28"/>
          <w:szCs w:val="28"/>
          <w:lang w:val="uk-UA"/>
        </w:rPr>
      </w:pPr>
    </w:p>
    <w:p w:rsidR="003A17E9" w:rsidRDefault="003A17E9" w:rsidP="003A17E9">
      <w:pPr>
        <w:shd w:val="clear" w:color="auto" w:fill="FFFFFF"/>
        <w:ind w:right="-8" w:firstLine="709"/>
        <w:jc w:val="center"/>
        <w:rPr>
          <w:rFonts w:ascii="Times New Roman,Bold" w:hAnsi="Times New Roman,Bold"/>
          <w:b/>
          <w:bCs/>
          <w:sz w:val="28"/>
          <w:szCs w:val="28"/>
          <w:lang w:val="uk-UA"/>
        </w:rPr>
      </w:pPr>
      <w:r>
        <w:rPr>
          <w:b/>
          <w:bCs/>
          <w:color w:val="333333"/>
          <w:sz w:val="28"/>
          <w:szCs w:val="28"/>
          <w:lang w:val="uk-UA"/>
        </w:rPr>
        <w:t xml:space="preserve"> </w:t>
      </w:r>
      <w:r w:rsidRPr="00F32C94">
        <w:rPr>
          <w:rFonts w:ascii="Times New Roman,Bold" w:hAnsi="Times New Roman,Bold"/>
          <w:b/>
          <w:bCs/>
          <w:sz w:val="28"/>
          <w:szCs w:val="28"/>
          <w:lang w:val="uk-UA"/>
        </w:rPr>
        <w:t>ГОЛОВНІ</w:t>
      </w:r>
      <w:r>
        <w:rPr>
          <w:rFonts w:ascii="Times New Roman,Bold" w:hAnsi="Times New Roman,Bold"/>
          <w:b/>
          <w:bCs/>
          <w:sz w:val="28"/>
          <w:szCs w:val="28"/>
          <w:lang w:val="uk-UA"/>
        </w:rPr>
        <w:t xml:space="preserve"> </w:t>
      </w:r>
      <w:r w:rsidRPr="00F32C94">
        <w:rPr>
          <w:rFonts w:ascii="Times New Roman,Bold" w:hAnsi="Times New Roman,Bold"/>
          <w:b/>
          <w:bCs/>
          <w:sz w:val="28"/>
          <w:szCs w:val="28"/>
          <w:lang w:val="uk-UA"/>
        </w:rPr>
        <w:t>ВИМОГИ</w:t>
      </w:r>
      <w:r>
        <w:rPr>
          <w:rFonts w:ascii="Times New Roman,Bold" w:hAnsi="Times New Roman,Bold"/>
          <w:b/>
          <w:bCs/>
          <w:sz w:val="28"/>
          <w:szCs w:val="28"/>
          <w:lang w:val="uk-UA"/>
        </w:rPr>
        <w:t xml:space="preserve"> </w:t>
      </w:r>
      <w:r w:rsidRPr="00F32C94">
        <w:rPr>
          <w:rFonts w:ascii="Times New Roman,Bold" w:hAnsi="Times New Roman,Bold"/>
          <w:b/>
          <w:bCs/>
          <w:sz w:val="28"/>
          <w:szCs w:val="28"/>
          <w:lang w:val="uk-UA"/>
        </w:rPr>
        <w:t>ДО</w:t>
      </w:r>
      <w:r>
        <w:rPr>
          <w:rFonts w:ascii="Times New Roman,Bold" w:hAnsi="Times New Roman,Bold"/>
          <w:b/>
          <w:bCs/>
          <w:sz w:val="28"/>
          <w:szCs w:val="28"/>
          <w:lang w:val="uk-UA"/>
        </w:rPr>
        <w:t xml:space="preserve"> </w:t>
      </w:r>
      <w:r w:rsidRPr="00F32C94">
        <w:rPr>
          <w:rFonts w:ascii="Times New Roman,Bold" w:hAnsi="Times New Roman,Bold"/>
          <w:b/>
          <w:bCs/>
          <w:sz w:val="28"/>
          <w:szCs w:val="28"/>
          <w:lang w:val="uk-UA"/>
        </w:rPr>
        <w:t>ЗМІСТУ</w:t>
      </w:r>
      <w:r>
        <w:rPr>
          <w:rFonts w:ascii="Times New Roman,Bold" w:hAnsi="Times New Roman,Bold"/>
          <w:b/>
          <w:bCs/>
          <w:sz w:val="28"/>
          <w:szCs w:val="28"/>
          <w:lang w:val="uk-UA"/>
        </w:rPr>
        <w:t xml:space="preserve"> </w:t>
      </w:r>
      <w:r w:rsidRPr="00F32C94">
        <w:rPr>
          <w:rFonts w:ascii="Times New Roman,Bold" w:hAnsi="Times New Roman,Bold"/>
          <w:b/>
          <w:bCs/>
          <w:sz w:val="28"/>
          <w:szCs w:val="28"/>
          <w:lang w:val="uk-UA"/>
        </w:rPr>
        <w:t>ТА</w:t>
      </w:r>
      <w:r>
        <w:rPr>
          <w:rFonts w:ascii="Times New Roman,Bold" w:hAnsi="Times New Roman,Bold"/>
          <w:b/>
          <w:bCs/>
          <w:sz w:val="28"/>
          <w:szCs w:val="28"/>
          <w:lang w:val="uk-UA"/>
        </w:rPr>
        <w:t xml:space="preserve"> </w:t>
      </w:r>
      <w:r w:rsidRPr="00F32C94">
        <w:rPr>
          <w:rFonts w:ascii="Times New Roman,Bold" w:hAnsi="Times New Roman,Bold"/>
          <w:b/>
          <w:bCs/>
          <w:sz w:val="28"/>
          <w:szCs w:val="28"/>
          <w:lang w:val="uk-UA"/>
        </w:rPr>
        <w:t>СТРУКТУРИ</w:t>
      </w:r>
      <w:r>
        <w:rPr>
          <w:rFonts w:ascii="Times New Roman,Bold" w:hAnsi="Times New Roman,Bold"/>
          <w:b/>
          <w:bCs/>
          <w:sz w:val="28"/>
          <w:szCs w:val="28"/>
          <w:lang w:val="uk-UA"/>
        </w:rPr>
        <w:t xml:space="preserve"> </w:t>
      </w:r>
      <w:r w:rsidRPr="00F32C94">
        <w:rPr>
          <w:rFonts w:ascii="Times New Roman,Bold" w:hAnsi="Times New Roman,Bold"/>
          <w:b/>
          <w:bCs/>
          <w:sz w:val="28"/>
          <w:szCs w:val="28"/>
          <w:lang w:val="uk-UA"/>
        </w:rPr>
        <w:t>ДИСЕРТАЦІЇ</w:t>
      </w:r>
    </w:p>
    <w:p w:rsidR="003A17E9" w:rsidRPr="00F32C94" w:rsidRDefault="003A17E9" w:rsidP="003A17E9">
      <w:pPr>
        <w:shd w:val="clear" w:color="auto" w:fill="FFFFFF"/>
        <w:ind w:right="-8" w:firstLine="709"/>
        <w:jc w:val="center"/>
        <w:rPr>
          <w:rFonts w:ascii="Times New Roman,Bold" w:hAnsi="Times New Roman,Bold"/>
          <w:b/>
          <w:bCs/>
          <w:sz w:val="28"/>
          <w:szCs w:val="28"/>
          <w:lang w:val="uk-UA"/>
        </w:rPr>
      </w:pPr>
    </w:p>
    <w:p w:rsidR="003A17E9" w:rsidRPr="004E101A" w:rsidRDefault="003A17E9" w:rsidP="003A17E9">
      <w:pPr>
        <w:shd w:val="clear" w:color="auto" w:fill="FFFFFF"/>
        <w:ind w:right="-8" w:firstLine="709"/>
        <w:jc w:val="both"/>
        <w:rPr>
          <w:b/>
          <w:bCs/>
          <w:color w:val="333333"/>
          <w:sz w:val="28"/>
          <w:szCs w:val="28"/>
          <w:lang w:val="uk-UA"/>
        </w:rPr>
      </w:pPr>
      <w:r>
        <w:rPr>
          <w:b/>
          <w:bCs/>
          <w:color w:val="333333"/>
          <w:sz w:val="28"/>
          <w:szCs w:val="28"/>
          <w:lang w:val="uk-UA"/>
        </w:rPr>
        <w:t>1</w:t>
      </w:r>
      <w:r w:rsidRPr="004E101A">
        <w:rPr>
          <w:b/>
          <w:bCs/>
          <w:color w:val="333333"/>
          <w:sz w:val="28"/>
          <w:szCs w:val="28"/>
          <w:lang w:val="uk-UA"/>
        </w:rPr>
        <w:t>.1. Дисертація здобувача ступеня доктора філософії – кваліфікаційна наукова робота</w:t>
      </w:r>
    </w:p>
    <w:p w:rsidR="003A17E9" w:rsidRDefault="003A17E9" w:rsidP="003A17E9">
      <w:pPr>
        <w:shd w:val="clear" w:color="auto" w:fill="FFFFFF"/>
        <w:ind w:right="-8"/>
        <w:rPr>
          <w:b/>
          <w:bCs/>
          <w:color w:val="333333"/>
          <w:sz w:val="28"/>
          <w:szCs w:val="28"/>
          <w:lang w:val="uk-UA"/>
        </w:rPr>
      </w:pPr>
    </w:p>
    <w:p w:rsidR="003A17E9" w:rsidRPr="00D71890" w:rsidRDefault="003A17E9" w:rsidP="003A17E9">
      <w:pPr>
        <w:ind w:firstLine="567"/>
        <w:jc w:val="both"/>
        <w:rPr>
          <w:sz w:val="28"/>
          <w:szCs w:val="28"/>
          <w:lang w:val="uk-UA"/>
        </w:rPr>
      </w:pPr>
      <w:r w:rsidRPr="00D71890">
        <w:rPr>
          <w:sz w:val="28"/>
          <w:szCs w:val="28"/>
        </w:rPr>
        <w:t>Відповідно</w:t>
      </w:r>
      <w:r>
        <w:rPr>
          <w:sz w:val="28"/>
          <w:szCs w:val="28"/>
        </w:rPr>
        <w:t xml:space="preserve"> </w:t>
      </w:r>
      <w:r w:rsidRPr="00D71890">
        <w:rPr>
          <w:sz w:val="28"/>
          <w:szCs w:val="28"/>
        </w:rPr>
        <w:t>до</w:t>
      </w:r>
      <w:r>
        <w:rPr>
          <w:sz w:val="28"/>
          <w:szCs w:val="28"/>
          <w:lang w:val="uk-UA"/>
        </w:rPr>
        <w:t xml:space="preserve"> </w:t>
      </w:r>
      <w:r w:rsidRPr="00D71890">
        <w:rPr>
          <w:sz w:val="28"/>
          <w:szCs w:val="28"/>
          <w:lang w:val="uk-UA"/>
        </w:rPr>
        <w:t>«Порядку</w:t>
      </w:r>
      <w:r>
        <w:rPr>
          <w:sz w:val="28"/>
          <w:szCs w:val="28"/>
          <w:lang w:val="uk-UA"/>
        </w:rPr>
        <w:t xml:space="preserve"> </w:t>
      </w:r>
      <w:r w:rsidRPr="00D71890">
        <w:rPr>
          <w:sz w:val="28"/>
          <w:szCs w:val="28"/>
        </w:rPr>
        <w:t>присудження</w:t>
      </w:r>
      <w:r>
        <w:rPr>
          <w:sz w:val="28"/>
          <w:szCs w:val="28"/>
        </w:rPr>
        <w:t xml:space="preserve"> </w:t>
      </w:r>
      <w:r w:rsidRPr="00D71890">
        <w:rPr>
          <w:sz w:val="28"/>
          <w:szCs w:val="28"/>
        </w:rPr>
        <w:t>ступеня</w:t>
      </w:r>
      <w:r>
        <w:rPr>
          <w:sz w:val="28"/>
          <w:szCs w:val="28"/>
        </w:rPr>
        <w:t xml:space="preserve"> </w:t>
      </w:r>
      <w:r w:rsidRPr="00D71890">
        <w:rPr>
          <w:sz w:val="28"/>
          <w:szCs w:val="28"/>
        </w:rPr>
        <w:t>доктора</w:t>
      </w:r>
      <w:r>
        <w:rPr>
          <w:sz w:val="28"/>
          <w:szCs w:val="28"/>
        </w:rPr>
        <w:t xml:space="preserve"> </w:t>
      </w:r>
      <w:r w:rsidRPr="00D71890">
        <w:rPr>
          <w:sz w:val="28"/>
          <w:szCs w:val="28"/>
        </w:rPr>
        <w:t>філософії</w:t>
      </w:r>
      <w:r>
        <w:rPr>
          <w:sz w:val="28"/>
          <w:szCs w:val="28"/>
        </w:rPr>
        <w:t xml:space="preserve"> </w:t>
      </w:r>
      <w:r w:rsidRPr="00D71890">
        <w:rPr>
          <w:sz w:val="28"/>
          <w:szCs w:val="28"/>
        </w:rPr>
        <w:t>та</w:t>
      </w:r>
      <w:r>
        <w:rPr>
          <w:sz w:val="28"/>
          <w:szCs w:val="28"/>
        </w:rPr>
        <w:t xml:space="preserve"> </w:t>
      </w:r>
      <w:r w:rsidRPr="00D71890">
        <w:rPr>
          <w:sz w:val="28"/>
          <w:szCs w:val="28"/>
        </w:rPr>
        <w:t>скасування</w:t>
      </w:r>
      <w:r>
        <w:rPr>
          <w:sz w:val="28"/>
          <w:szCs w:val="28"/>
        </w:rPr>
        <w:t xml:space="preserve"> </w:t>
      </w:r>
      <w:r w:rsidRPr="00D71890">
        <w:rPr>
          <w:sz w:val="28"/>
          <w:szCs w:val="28"/>
        </w:rPr>
        <w:t>рішення</w:t>
      </w:r>
      <w:r>
        <w:rPr>
          <w:sz w:val="28"/>
          <w:szCs w:val="28"/>
        </w:rPr>
        <w:t xml:space="preserve"> </w:t>
      </w:r>
      <w:r w:rsidRPr="00D71890">
        <w:rPr>
          <w:sz w:val="28"/>
          <w:szCs w:val="28"/>
        </w:rPr>
        <w:t>разової</w:t>
      </w:r>
      <w:r>
        <w:rPr>
          <w:sz w:val="28"/>
          <w:szCs w:val="28"/>
        </w:rPr>
        <w:t xml:space="preserve"> </w:t>
      </w:r>
      <w:r w:rsidRPr="00D71890">
        <w:rPr>
          <w:sz w:val="28"/>
          <w:szCs w:val="28"/>
        </w:rPr>
        <w:t>спеціалізованої</w:t>
      </w:r>
      <w:r>
        <w:rPr>
          <w:sz w:val="28"/>
          <w:szCs w:val="28"/>
        </w:rPr>
        <w:t xml:space="preserve"> </w:t>
      </w:r>
      <w:r w:rsidRPr="00D71890">
        <w:rPr>
          <w:sz w:val="28"/>
          <w:szCs w:val="28"/>
        </w:rPr>
        <w:t>вченої</w:t>
      </w:r>
      <w:r>
        <w:rPr>
          <w:sz w:val="28"/>
          <w:szCs w:val="28"/>
        </w:rPr>
        <w:t xml:space="preserve"> </w:t>
      </w:r>
      <w:r w:rsidRPr="00D71890">
        <w:rPr>
          <w:sz w:val="28"/>
          <w:szCs w:val="28"/>
        </w:rPr>
        <w:t>ради</w:t>
      </w:r>
      <w:r>
        <w:rPr>
          <w:sz w:val="28"/>
          <w:szCs w:val="28"/>
        </w:rPr>
        <w:t xml:space="preserve"> </w:t>
      </w:r>
      <w:r w:rsidRPr="00D71890">
        <w:rPr>
          <w:sz w:val="28"/>
          <w:szCs w:val="28"/>
        </w:rPr>
        <w:t>закладу</w:t>
      </w:r>
      <w:r>
        <w:rPr>
          <w:sz w:val="28"/>
          <w:szCs w:val="28"/>
        </w:rPr>
        <w:t xml:space="preserve"> </w:t>
      </w:r>
      <w:r w:rsidRPr="00D71890">
        <w:rPr>
          <w:sz w:val="28"/>
          <w:szCs w:val="28"/>
        </w:rPr>
        <w:t>вищої</w:t>
      </w:r>
      <w:r>
        <w:rPr>
          <w:sz w:val="28"/>
          <w:szCs w:val="28"/>
        </w:rPr>
        <w:t xml:space="preserve"> </w:t>
      </w:r>
      <w:r w:rsidRPr="00D71890">
        <w:rPr>
          <w:sz w:val="28"/>
          <w:szCs w:val="28"/>
        </w:rPr>
        <w:t>освіти,</w:t>
      </w:r>
      <w:r>
        <w:rPr>
          <w:sz w:val="28"/>
          <w:szCs w:val="28"/>
        </w:rPr>
        <w:t xml:space="preserve"> </w:t>
      </w:r>
      <w:r w:rsidRPr="00D71890">
        <w:rPr>
          <w:sz w:val="28"/>
          <w:szCs w:val="28"/>
        </w:rPr>
        <w:t>наукової</w:t>
      </w:r>
      <w:r>
        <w:rPr>
          <w:sz w:val="28"/>
          <w:szCs w:val="28"/>
        </w:rPr>
        <w:t xml:space="preserve"> </w:t>
      </w:r>
      <w:r w:rsidRPr="00D71890">
        <w:rPr>
          <w:sz w:val="28"/>
          <w:szCs w:val="28"/>
        </w:rPr>
        <w:t>установи</w:t>
      </w:r>
      <w:r>
        <w:rPr>
          <w:sz w:val="28"/>
          <w:szCs w:val="28"/>
        </w:rPr>
        <w:t xml:space="preserve"> </w:t>
      </w:r>
      <w:r w:rsidRPr="00D71890">
        <w:rPr>
          <w:sz w:val="28"/>
          <w:szCs w:val="28"/>
        </w:rPr>
        <w:t>про</w:t>
      </w:r>
      <w:r>
        <w:rPr>
          <w:sz w:val="28"/>
          <w:szCs w:val="28"/>
        </w:rPr>
        <w:t xml:space="preserve"> </w:t>
      </w:r>
      <w:r w:rsidRPr="00D71890">
        <w:rPr>
          <w:sz w:val="28"/>
          <w:szCs w:val="28"/>
        </w:rPr>
        <w:t>присудження</w:t>
      </w:r>
      <w:r>
        <w:rPr>
          <w:sz w:val="28"/>
          <w:szCs w:val="28"/>
        </w:rPr>
        <w:t xml:space="preserve"> </w:t>
      </w:r>
      <w:r w:rsidRPr="00D71890">
        <w:rPr>
          <w:sz w:val="28"/>
          <w:szCs w:val="28"/>
        </w:rPr>
        <w:t>ступеня</w:t>
      </w:r>
      <w:r>
        <w:rPr>
          <w:sz w:val="28"/>
          <w:szCs w:val="28"/>
        </w:rPr>
        <w:t xml:space="preserve"> </w:t>
      </w:r>
      <w:r w:rsidRPr="00D71890">
        <w:rPr>
          <w:sz w:val="28"/>
          <w:szCs w:val="28"/>
        </w:rPr>
        <w:t>доктора</w:t>
      </w:r>
      <w:r>
        <w:rPr>
          <w:sz w:val="28"/>
          <w:szCs w:val="28"/>
        </w:rPr>
        <w:t xml:space="preserve"> </w:t>
      </w:r>
      <w:r w:rsidRPr="00D71890">
        <w:rPr>
          <w:sz w:val="28"/>
          <w:szCs w:val="28"/>
        </w:rPr>
        <w:t>філософії</w:t>
      </w:r>
      <w:r w:rsidRPr="00D71890">
        <w:rPr>
          <w:sz w:val="28"/>
          <w:szCs w:val="28"/>
          <w:lang w:val="uk-UA"/>
        </w:rPr>
        <w:t>»</w:t>
      </w:r>
      <w:r>
        <w:rPr>
          <w:sz w:val="28"/>
          <w:szCs w:val="28"/>
          <w:lang w:val="uk-UA"/>
        </w:rPr>
        <w:t xml:space="preserve"> </w:t>
      </w:r>
      <w:r w:rsidRPr="00D71890">
        <w:rPr>
          <w:sz w:val="28"/>
          <w:szCs w:val="28"/>
          <w:lang w:val="uk-UA"/>
        </w:rPr>
        <w:t>(12.01.2022</w:t>
      </w:r>
      <w:r>
        <w:rPr>
          <w:sz w:val="28"/>
          <w:szCs w:val="28"/>
          <w:lang w:val="uk-UA"/>
        </w:rPr>
        <w:t xml:space="preserve"> </w:t>
      </w:r>
      <w:r w:rsidRPr="00D71890">
        <w:rPr>
          <w:sz w:val="28"/>
          <w:szCs w:val="28"/>
          <w:lang w:val="uk-UA"/>
        </w:rPr>
        <w:t>р.),</w:t>
      </w:r>
      <w:r>
        <w:rPr>
          <w:sz w:val="28"/>
          <w:szCs w:val="28"/>
          <w:lang w:val="uk-UA"/>
        </w:rPr>
        <w:t xml:space="preserve"> </w:t>
      </w:r>
      <w:r w:rsidRPr="00D71890">
        <w:rPr>
          <w:sz w:val="28"/>
          <w:szCs w:val="28"/>
        </w:rPr>
        <w:t>дисертація</w:t>
      </w:r>
      <w:r>
        <w:rPr>
          <w:sz w:val="28"/>
          <w:szCs w:val="28"/>
        </w:rPr>
        <w:t xml:space="preserve"> </w:t>
      </w:r>
      <w:r w:rsidRPr="00D71890">
        <w:rPr>
          <w:sz w:val="28"/>
          <w:szCs w:val="28"/>
        </w:rPr>
        <w:t>здобувача</w:t>
      </w:r>
      <w:r>
        <w:rPr>
          <w:sz w:val="28"/>
          <w:szCs w:val="28"/>
        </w:rPr>
        <w:t xml:space="preserve"> </w:t>
      </w:r>
      <w:r w:rsidRPr="00D71890">
        <w:rPr>
          <w:sz w:val="28"/>
          <w:szCs w:val="28"/>
        </w:rPr>
        <w:t>ступеня</w:t>
      </w:r>
      <w:r>
        <w:rPr>
          <w:sz w:val="28"/>
          <w:szCs w:val="28"/>
        </w:rPr>
        <w:t xml:space="preserve"> </w:t>
      </w:r>
      <w:r w:rsidRPr="00D71890">
        <w:rPr>
          <w:sz w:val="28"/>
          <w:szCs w:val="28"/>
        </w:rPr>
        <w:t>доктора</w:t>
      </w:r>
      <w:r>
        <w:rPr>
          <w:sz w:val="28"/>
          <w:szCs w:val="28"/>
        </w:rPr>
        <w:t xml:space="preserve"> </w:t>
      </w:r>
      <w:r w:rsidRPr="00D71890">
        <w:rPr>
          <w:sz w:val="28"/>
          <w:szCs w:val="28"/>
        </w:rPr>
        <w:t>філософії</w:t>
      </w:r>
      <w:r>
        <w:rPr>
          <w:sz w:val="28"/>
          <w:szCs w:val="28"/>
        </w:rPr>
        <w:t xml:space="preserve"> </w:t>
      </w:r>
      <w:r w:rsidRPr="00D71890">
        <w:rPr>
          <w:sz w:val="28"/>
          <w:szCs w:val="28"/>
          <w:lang w:val="uk-UA"/>
        </w:rPr>
        <w:t>-</w:t>
      </w:r>
      <w:r>
        <w:rPr>
          <w:sz w:val="28"/>
          <w:szCs w:val="28"/>
          <w:lang w:val="uk-UA"/>
        </w:rPr>
        <w:t xml:space="preserve"> </w:t>
      </w:r>
      <w:r w:rsidRPr="00D71890">
        <w:rPr>
          <w:sz w:val="28"/>
          <w:szCs w:val="28"/>
          <w:lang w:val="uk-UA"/>
        </w:rPr>
        <w:t>це</w:t>
      </w:r>
      <w:r>
        <w:rPr>
          <w:sz w:val="28"/>
          <w:szCs w:val="28"/>
        </w:rPr>
        <w:t xml:space="preserve"> </w:t>
      </w:r>
      <w:r w:rsidRPr="00D71890">
        <w:rPr>
          <w:sz w:val="28"/>
          <w:szCs w:val="28"/>
          <w:lang w:val="uk-UA"/>
        </w:rPr>
        <w:t>«</w:t>
      </w:r>
      <w:r w:rsidRPr="00D71890">
        <w:rPr>
          <w:sz w:val="28"/>
          <w:szCs w:val="28"/>
        </w:rPr>
        <w:t>кваліфікаційна</w:t>
      </w:r>
      <w:r>
        <w:rPr>
          <w:sz w:val="28"/>
          <w:szCs w:val="28"/>
        </w:rPr>
        <w:t xml:space="preserve"> </w:t>
      </w:r>
      <w:r w:rsidRPr="00D71890">
        <w:rPr>
          <w:sz w:val="28"/>
          <w:szCs w:val="28"/>
        </w:rPr>
        <w:t>наукова</w:t>
      </w:r>
      <w:r>
        <w:rPr>
          <w:sz w:val="28"/>
          <w:szCs w:val="28"/>
        </w:rPr>
        <w:t xml:space="preserve"> </w:t>
      </w:r>
      <w:r w:rsidRPr="00D71890">
        <w:rPr>
          <w:sz w:val="28"/>
          <w:szCs w:val="28"/>
        </w:rPr>
        <w:t>робота,</w:t>
      </w:r>
      <w:r>
        <w:rPr>
          <w:sz w:val="28"/>
          <w:szCs w:val="28"/>
        </w:rPr>
        <w:t xml:space="preserve"> </w:t>
      </w:r>
      <w:r w:rsidRPr="00D71890">
        <w:rPr>
          <w:sz w:val="28"/>
          <w:szCs w:val="28"/>
        </w:rPr>
        <w:t>яка</w:t>
      </w:r>
      <w:r>
        <w:rPr>
          <w:sz w:val="28"/>
          <w:szCs w:val="28"/>
        </w:rPr>
        <w:t xml:space="preserve"> </w:t>
      </w:r>
      <w:r w:rsidRPr="00D71890">
        <w:rPr>
          <w:sz w:val="28"/>
          <w:szCs w:val="28"/>
        </w:rPr>
        <w:t>виконана</w:t>
      </w:r>
      <w:r>
        <w:rPr>
          <w:sz w:val="28"/>
          <w:szCs w:val="28"/>
        </w:rPr>
        <w:t xml:space="preserve"> </w:t>
      </w:r>
      <w:r w:rsidRPr="00D71890">
        <w:rPr>
          <w:sz w:val="28"/>
          <w:szCs w:val="28"/>
        </w:rPr>
        <w:t>здобувачем</w:t>
      </w:r>
      <w:r>
        <w:rPr>
          <w:sz w:val="28"/>
          <w:szCs w:val="28"/>
        </w:rPr>
        <w:t xml:space="preserve"> </w:t>
      </w:r>
      <w:r w:rsidRPr="00D71890">
        <w:rPr>
          <w:sz w:val="28"/>
          <w:szCs w:val="28"/>
        </w:rPr>
        <w:t>ступеня</w:t>
      </w:r>
      <w:r>
        <w:rPr>
          <w:sz w:val="28"/>
          <w:szCs w:val="28"/>
        </w:rPr>
        <w:t xml:space="preserve"> </w:t>
      </w:r>
      <w:r w:rsidRPr="00D71890">
        <w:rPr>
          <w:sz w:val="28"/>
          <w:szCs w:val="28"/>
        </w:rPr>
        <w:t>доктора</w:t>
      </w:r>
      <w:r>
        <w:rPr>
          <w:sz w:val="28"/>
          <w:szCs w:val="28"/>
        </w:rPr>
        <w:t xml:space="preserve"> </w:t>
      </w:r>
      <w:r w:rsidRPr="00D71890">
        <w:rPr>
          <w:sz w:val="28"/>
          <w:szCs w:val="28"/>
        </w:rPr>
        <w:t>філософії</w:t>
      </w:r>
      <w:r>
        <w:rPr>
          <w:sz w:val="28"/>
          <w:szCs w:val="28"/>
        </w:rPr>
        <w:t xml:space="preserve"> </w:t>
      </w:r>
      <w:r w:rsidRPr="00D71890">
        <w:rPr>
          <w:sz w:val="28"/>
          <w:szCs w:val="28"/>
        </w:rPr>
        <w:t>особисто,</w:t>
      </w:r>
      <w:r>
        <w:rPr>
          <w:sz w:val="28"/>
          <w:szCs w:val="28"/>
        </w:rPr>
        <w:t xml:space="preserve"> </w:t>
      </w:r>
      <w:r w:rsidRPr="00D71890">
        <w:rPr>
          <w:sz w:val="28"/>
          <w:szCs w:val="28"/>
        </w:rPr>
        <w:t>містить</w:t>
      </w:r>
      <w:r>
        <w:rPr>
          <w:sz w:val="28"/>
          <w:szCs w:val="28"/>
        </w:rPr>
        <w:t xml:space="preserve"> </w:t>
      </w:r>
      <w:r w:rsidRPr="00D71890">
        <w:rPr>
          <w:sz w:val="28"/>
          <w:szCs w:val="28"/>
        </w:rPr>
        <w:t>наукові</w:t>
      </w:r>
      <w:r>
        <w:rPr>
          <w:sz w:val="28"/>
          <w:szCs w:val="28"/>
        </w:rPr>
        <w:t xml:space="preserve"> </w:t>
      </w:r>
      <w:r w:rsidRPr="00D71890">
        <w:rPr>
          <w:sz w:val="28"/>
          <w:szCs w:val="28"/>
        </w:rPr>
        <w:t>результати</w:t>
      </w:r>
      <w:r>
        <w:rPr>
          <w:sz w:val="28"/>
          <w:szCs w:val="28"/>
        </w:rPr>
        <w:t xml:space="preserve"> </w:t>
      </w:r>
      <w:r w:rsidRPr="00D71890">
        <w:rPr>
          <w:sz w:val="28"/>
          <w:szCs w:val="28"/>
        </w:rPr>
        <w:t>проведених</w:t>
      </w:r>
      <w:r>
        <w:rPr>
          <w:sz w:val="28"/>
          <w:szCs w:val="28"/>
        </w:rPr>
        <w:t xml:space="preserve"> </w:t>
      </w:r>
      <w:r w:rsidRPr="00D71890">
        <w:rPr>
          <w:sz w:val="28"/>
          <w:szCs w:val="28"/>
        </w:rPr>
        <w:t>ним</w:t>
      </w:r>
      <w:r>
        <w:rPr>
          <w:sz w:val="28"/>
          <w:szCs w:val="28"/>
        </w:rPr>
        <w:t xml:space="preserve"> </w:t>
      </w:r>
      <w:r w:rsidRPr="00D71890">
        <w:rPr>
          <w:sz w:val="28"/>
          <w:szCs w:val="28"/>
        </w:rPr>
        <w:t>досліджень</w:t>
      </w:r>
      <w:r>
        <w:rPr>
          <w:sz w:val="28"/>
          <w:szCs w:val="28"/>
        </w:rPr>
        <w:t xml:space="preserve"> </w:t>
      </w:r>
      <w:r w:rsidRPr="00D71890">
        <w:rPr>
          <w:sz w:val="28"/>
          <w:szCs w:val="28"/>
        </w:rPr>
        <w:t>та</w:t>
      </w:r>
      <w:r>
        <w:rPr>
          <w:sz w:val="28"/>
          <w:szCs w:val="28"/>
        </w:rPr>
        <w:t xml:space="preserve"> </w:t>
      </w:r>
      <w:r w:rsidRPr="00D71890">
        <w:rPr>
          <w:sz w:val="28"/>
          <w:szCs w:val="28"/>
        </w:rPr>
        <w:t>подана</w:t>
      </w:r>
      <w:r>
        <w:rPr>
          <w:sz w:val="28"/>
          <w:szCs w:val="28"/>
        </w:rPr>
        <w:t xml:space="preserve"> </w:t>
      </w:r>
      <w:r w:rsidRPr="00D71890">
        <w:rPr>
          <w:sz w:val="28"/>
          <w:szCs w:val="28"/>
        </w:rPr>
        <w:t>з</w:t>
      </w:r>
      <w:r>
        <w:rPr>
          <w:sz w:val="28"/>
          <w:szCs w:val="28"/>
        </w:rPr>
        <w:t xml:space="preserve"> </w:t>
      </w:r>
      <w:r w:rsidRPr="00D71890">
        <w:rPr>
          <w:sz w:val="28"/>
          <w:szCs w:val="28"/>
        </w:rPr>
        <w:t>метою</w:t>
      </w:r>
      <w:r>
        <w:rPr>
          <w:sz w:val="28"/>
          <w:szCs w:val="28"/>
        </w:rPr>
        <w:t xml:space="preserve"> </w:t>
      </w:r>
      <w:r w:rsidRPr="00D71890">
        <w:rPr>
          <w:sz w:val="28"/>
          <w:szCs w:val="28"/>
        </w:rPr>
        <w:t>присудження</w:t>
      </w:r>
      <w:r>
        <w:rPr>
          <w:sz w:val="28"/>
          <w:szCs w:val="28"/>
        </w:rPr>
        <w:t xml:space="preserve"> </w:t>
      </w:r>
      <w:r w:rsidRPr="00D71890">
        <w:rPr>
          <w:sz w:val="28"/>
          <w:szCs w:val="28"/>
        </w:rPr>
        <w:t>йому</w:t>
      </w:r>
      <w:r>
        <w:rPr>
          <w:sz w:val="28"/>
          <w:szCs w:val="28"/>
        </w:rPr>
        <w:t xml:space="preserve"> </w:t>
      </w:r>
      <w:r w:rsidRPr="00D71890">
        <w:rPr>
          <w:sz w:val="28"/>
          <w:szCs w:val="28"/>
        </w:rPr>
        <w:t>ступеня</w:t>
      </w:r>
      <w:r>
        <w:rPr>
          <w:sz w:val="28"/>
          <w:szCs w:val="28"/>
        </w:rPr>
        <w:t xml:space="preserve"> </w:t>
      </w:r>
      <w:r w:rsidRPr="00D71890">
        <w:rPr>
          <w:sz w:val="28"/>
          <w:szCs w:val="28"/>
        </w:rPr>
        <w:t>доктора</w:t>
      </w:r>
      <w:r>
        <w:rPr>
          <w:sz w:val="28"/>
          <w:szCs w:val="28"/>
        </w:rPr>
        <w:t xml:space="preserve"> </w:t>
      </w:r>
      <w:r w:rsidRPr="00D71890">
        <w:rPr>
          <w:sz w:val="28"/>
          <w:szCs w:val="28"/>
        </w:rPr>
        <w:t>філософії</w:t>
      </w:r>
      <w:r w:rsidRPr="00D71890">
        <w:rPr>
          <w:sz w:val="28"/>
          <w:szCs w:val="28"/>
          <w:lang w:val="uk-UA"/>
        </w:rPr>
        <w:t>»</w:t>
      </w:r>
      <w:r>
        <w:rPr>
          <w:sz w:val="28"/>
          <w:szCs w:val="28"/>
          <w:lang w:val="uk-UA"/>
        </w:rPr>
        <w:t xml:space="preserve"> </w:t>
      </w:r>
      <w:r w:rsidRPr="006959E9">
        <w:rPr>
          <w:rFonts w:eastAsia="TimesNewRomanPSMT"/>
          <w:sz w:val="28"/>
          <w:szCs w:val="28"/>
          <w:lang w:val="uk-UA"/>
        </w:rPr>
        <w:t>[</w:t>
      </w:r>
      <w:r>
        <w:rPr>
          <w:rFonts w:eastAsia="TimesNewRomanPSMT"/>
          <w:sz w:val="28"/>
          <w:szCs w:val="28"/>
          <w:lang w:val="uk-UA"/>
        </w:rPr>
        <w:t>8</w:t>
      </w:r>
      <w:r w:rsidRPr="006959E9">
        <w:rPr>
          <w:rFonts w:eastAsia="TimesNewRomanPSMT"/>
          <w:sz w:val="28"/>
          <w:szCs w:val="28"/>
          <w:lang w:val="uk-UA"/>
        </w:rPr>
        <w:t>]</w:t>
      </w:r>
      <w:r w:rsidRPr="00D71890">
        <w:rPr>
          <w:sz w:val="28"/>
          <w:szCs w:val="28"/>
          <w:lang w:val="uk-UA"/>
        </w:rPr>
        <w:t>.</w:t>
      </w:r>
      <w:r>
        <w:rPr>
          <w:sz w:val="28"/>
          <w:szCs w:val="28"/>
          <w:lang w:val="uk-UA"/>
        </w:rPr>
        <w:t xml:space="preserve"> </w:t>
      </w:r>
    </w:p>
    <w:p w:rsidR="003A17E9" w:rsidRPr="00D71890" w:rsidRDefault="003A17E9" w:rsidP="003A17E9">
      <w:pPr>
        <w:ind w:firstLine="567"/>
        <w:jc w:val="both"/>
        <w:rPr>
          <w:sz w:val="28"/>
          <w:szCs w:val="28"/>
          <w:lang w:val="uk-UA"/>
        </w:rPr>
      </w:pPr>
      <w:r w:rsidRPr="00D71890">
        <w:rPr>
          <w:sz w:val="28"/>
          <w:szCs w:val="28"/>
        </w:rPr>
        <w:t>Доктор</w:t>
      </w:r>
      <w:r>
        <w:rPr>
          <w:sz w:val="28"/>
          <w:szCs w:val="28"/>
        </w:rPr>
        <w:t xml:space="preserve"> </w:t>
      </w:r>
      <w:r w:rsidRPr="00D71890">
        <w:rPr>
          <w:sz w:val="28"/>
          <w:szCs w:val="28"/>
        </w:rPr>
        <w:t>філософії</w:t>
      </w:r>
      <w:r>
        <w:rPr>
          <w:sz w:val="28"/>
          <w:szCs w:val="28"/>
        </w:rPr>
        <w:t xml:space="preserve"> </w:t>
      </w:r>
      <w:r w:rsidRPr="00D71890">
        <w:rPr>
          <w:sz w:val="28"/>
          <w:szCs w:val="28"/>
        </w:rPr>
        <w:t>–</w:t>
      </w:r>
      <w:r>
        <w:rPr>
          <w:sz w:val="28"/>
          <w:szCs w:val="28"/>
        </w:rPr>
        <w:t xml:space="preserve"> </w:t>
      </w:r>
      <w:r w:rsidRPr="00D71890">
        <w:rPr>
          <w:sz w:val="28"/>
          <w:szCs w:val="28"/>
        </w:rPr>
        <w:t>це</w:t>
      </w:r>
      <w:r>
        <w:rPr>
          <w:sz w:val="28"/>
          <w:szCs w:val="28"/>
        </w:rPr>
        <w:t xml:space="preserve"> </w:t>
      </w:r>
      <w:r w:rsidRPr="00D71890">
        <w:rPr>
          <w:sz w:val="28"/>
          <w:szCs w:val="28"/>
        </w:rPr>
        <w:t>освітній</w:t>
      </w:r>
      <w:r>
        <w:rPr>
          <w:sz w:val="28"/>
          <w:szCs w:val="28"/>
        </w:rPr>
        <w:t xml:space="preserve"> </w:t>
      </w:r>
      <w:r w:rsidRPr="00D71890">
        <w:rPr>
          <w:sz w:val="28"/>
          <w:szCs w:val="28"/>
        </w:rPr>
        <w:t>і</w:t>
      </w:r>
      <w:r>
        <w:rPr>
          <w:sz w:val="28"/>
          <w:szCs w:val="28"/>
        </w:rPr>
        <w:t xml:space="preserve"> </w:t>
      </w:r>
      <w:r w:rsidRPr="00D71890">
        <w:rPr>
          <w:sz w:val="28"/>
          <w:szCs w:val="28"/>
        </w:rPr>
        <w:t>водночас</w:t>
      </w:r>
      <w:r>
        <w:rPr>
          <w:sz w:val="28"/>
          <w:szCs w:val="28"/>
        </w:rPr>
        <w:t xml:space="preserve"> </w:t>
      </w:r>
      <w:r w:rsidRPr="00D71890">
        <w:rPr>
          <w:sz w:val="28"/>
          <w:szCs w:val="28"/>
        </w:rPr>
        <w:t>перший</w:t>
      </w:r>
      <w:r>
        <w:rPr>
          <w:sz w:val="28"/>
          <w:szCs w:val="28"/>
        </w:rPr>
        <w:t xml:space="preserve"> </w:t>
      </w:r>
      <w:r w:rsidRPr="00D71890">
        <w:rPr>
          <w:sz w:val="28"/>
          <w:szCs w:val="28"/>
        </w:rPr>
        <w:t>науковий</w:t>
      </w:r>
      <w:r>
        <w:rPr>
          <w:sz w:val="28"/>
          <w:szCs w:val="28"/>
        </w:rPr>
        <w:t xml:space="preserve"> </w:t>
      </w:r>
      <w:r w:rsidRPr="00D71890">
        <w:rPr>
          <w:sz w:val="28"/>
          <w:szCs w:val="28"/>
        </w:rPr>
        <w:t>ступінь,</w:t>
      </w:r>
      <w:r>
        <w:rPr>
          <w:sz w:val="28"/>
          <w:szCs w:val="28"/>
        </w:rPr>
        <w:t xml:space="preserve"> </w:t>
      </w:r>
      <w:r w:rsidRPr="00D71890">
        <w:rPr>
          <w:sz w:val="28"/>
          <w:szCs w:val="28"/>
        </w:rPr>
        <w:t>що</w:t>
      </w:r>
      <w:r>
        <w:rPr>
          <w:sz w:val="28"/>
          <w:szCs w:val="28"/>
        </w:rPr>
        <w:t xml:space="preserve"> </w:t>
      </w:r>
      <w:r w:rsidRPr="00D71890">
        <w:rPr>
          <w:sz w:val="28"/>
          <w:szCs w:val="28"/>
        </w:rPr>
        <w:t>здобувається</w:t>
      </w:r>
      <w:r>
        <w:rPr>
          <w:sz w:val="28"/>
          <w:szCs w:val="28"/>
        </w:rPr>
        <w:t xml:space="preserve"> </w:t>
      </w:r>
      <w:r w:rsidRPr="00D71890">
        <w:rPr>
          <w:sz w:val="28"/>
          <w:szCs w:val="28"/>
        </w:rPr>
        <w:t>на</w:t>
      </w:r>
      <w:r>
        <w:rPr>
          <w:sz w:val="28"/>
          <w:szCs w:val="28"/>
        </w:rPr>
        <w:t xml:space="preserve"> </w:t>
      </w:r>
      <w:r w:rsidRPr="00D71890">
        <w:rPr>
          <w:sz w:val="28"/>
          <w:szCs w:val="28"/>
        </w:rPr>
        <w:t>третьому</w:t>
      </w:r>
      <w:r>
        <w:rPr>
          <w:sz w:val="28"/>
          <w:szCs w:val="28"/>
        </w:rPr>
        <w:t xml:space="preserve"> </w:t>
      </w:r>
      <w:r w:rsidRPr="00D71890">
        <w:rPr>
          <w:sz w:val="28"/>
          <w:szCs w:val="28"/>
        </w:rPr>
        <w:t>рівні</w:t>
      </w:r>
      <w:r>
        <w:rPr>
          <w:sz w:val="28"/>
          <w:szCs w:val="28"/>
        </w:rPr>
        <w:t xml:space="preserve"> </w:t>
      </w:r>
      <w:r w:rsidRPr="00D71890">
        <w:rPr>
          <w:sz w:val="28"/>
          <w:szCs w:val="28"/>
        </w:rPr>
        <w:t>вищої</w:t>
      </w:r>
      <w:r>
        <w:rPr>
          <w:sz w:val="28"/>
          <w:szCs w:val="28"/>
        </w:rPr>
        <w:t xml:space="preserve"> </w:t>
      </w:r>
      <w:r w:rsidRPr="00D71890">
        <w:rPr>
          <w:sz w:val="28"/>
          <w:szCs w:val="28"/>
        </w:rPr>
        <w:t>освіти</w:t>
      </w:r>
      <w:r>
        <w:rPr>
          <w:sz w:val="28"/>
          <w:szCs w:val="28"/>
        </w:rPr>
        <w:t xml:space="preserve"> </w:t>
      </w:r>
      <w:r w:rsidRPr="00D71890">
        <w:rPr>
          <w:sz w:val="28"/>
          <w:szCs w:val="28"/>
        </w:rPr>
        <w:t>на</w:t>
      </w:r>
      <w:r>
        <w:rPr>
          <w:sz w:val="28"/>
          <w:szCs w:val="28"/>
        </w:rPr>
        <w:t xml:space="preserve"> </w:t>
      </w:r>
      <w:r w:rsidRPr="00D71890">
        <w:rPr>
          <w:sz w:val="28"/>
          <w:szCs w:val="28"/>
        </w:rPr>
        <w:t>основі</w:t>
      </w:r>
      <w:r>
        <w:rPr>
          <w:sz w:val="28"/>
          <w:szCs w:val="28"/>
        </w:rPr>
        <w:t xml:space="preserve"> </w:t>
      </w:r>
      <w:r w:rsidRPr="00D71890">
        <w:rPr>
          <w:sz w:val="28"/>
          <w:szCs w:val="28"/>
        </w:rPr>
        <w:t>ступеня</w:t>
      </w:r>
      <w:r>
        <w:rPr>
          <w:sz w:val="28"/>
          <w:szCs w:val="28"/>
        </w:rPr>
        <w:t xml:space="preserve"> </w:t>
      </w:r>
      <w:r w:rsidRPr="00D71890">
        <w:rPr>
          <w:sz w:val="28"/>
          <w:szCs w:val="28"/>
        </w:rPr>
        <w:t>магістра.</w:t>
      </w:r>
      <w:r>
        <w:rPr>
          <w:sz w:val="28"/>
          <w:szCs w:val="28"/>
        </w:rPr>
        <w:t xml:space="preserve"> </w:t>
      </w:r>
      <w:r w:rsidRPr="00D71890">
        <w:rPr>
          <w:sz w:val="28"/>
          <w:szCs w:val="28"/>
        </w:rPr>
        <w:t>Ступінь</w:t>
      </w:r>
      <w:r>
        <w:rPr>
          <w:sz w:val="28"/>
          <w:szCs w:val="28"/>
        </w:rPr>
        <w:t xml:space="preserve"> </w:t>
      </w:r>
      <w:r w:rsidRPr="00D71890">
        <w:rPr>
          <w:sz w:val="28"/>
          <w:szCs w:val="28"/>
        </w:rPr>
        <w:t>доктора</w:t>
      </w:r>
      <w:r>
        <w:rPr>
          <w:sz w:val="28"/>
          <w:szCs w:val="28"/>
        </w:rPr>
        <w:t xml:space="preserve"> </w:t>
      </w:r>
      <w:r w:rsidRPr="00D71890">
        <w:rPr>
          <w:sz w:val="28"/>
          <w:szCs w:val="28"/>
        </w:rPr>
        <w:t>філософії</w:t>
      </w:r>
      <w:r>
        <w:rPr>
          <w:sz w:val="28"/>
          <w:szCs w:val="28"/>
        </w:rPr>
        <w:t xml:space="preserve"> </w:t>
      </w:r>
      <w:r w:rsidRPr="00D71890">
        <w:rPr>
          <w:sz w:val="28"/>
          <w:szCs w:val="28"/>
        </w:rPr>
        <w:t>присуджується</w:t>
      </w:r>
      <w:r>
        <w:rPr>
          <w:sz w:val="28"/>
          <w:szCs w:val="28"/>
        </w:rPr>
        <w:t xml:space="preserve"> </w:t>
      </w:r>
      <w:r w:rsidRPr="00D71890">
        <w:rPr>
          <w:sz w:val="28"/>
          <w:szCs w:val="28"/>
        </w:rPr>
        <w:t>спеціалізованою</w:t>
      </w:r>
      <w:r>
        <w:rPr>
          <w:sz w:val="28"/>
          <w:szCs w:val="28"/>
        </w:rPr>
        <w:t xml:space="preserve"> </w:t>
      </w:r>
      <w:r w:rsidRPr="00D71890">
        <w:rPr>
          <w:sz w:val="28"/>
          <w:szCs w:val="28"/>
        </w:rPr>
        <w:t>вченою</w:t>
      </w:r>
      <w:r>
        <w:rPr>
          <w:sz w:val="28"/>
          <w:szCs w:val="28"/>
        </w:rPr>
        <w:t xml:space="preserve"> </w:t>
      </w:r>
      <w:r w:rsidRPr="00D71890">
        <w:rPr>
          <w:sz w:val="28"/>
          <w:szCs w:val="28"/>
        </w:rPr>
        <w:t>радою</w:t>
      </w:r>
      <w:r>
        <w:rPr>
          <w:sz w:val="28"/>
          <w:szCs w:val="28"/>
        </w:rPr>
        <w:t xml:space="preserve"> </w:t>
      </w:r>
      <w:r w:rsidRPr="00D71890">
        <w:rPr>
          <w:sz w:val="28"/>
          <w:szCs w:val="28"/>
        </w:rPr>
        <w:t>вищого</w:t>
      </w:r>
      <w:r>
        <w:rPr>
          <w:sz w:val="28"/>
          <w:szCs w:val="28"/>
        </w:rPr>
        <w:t xml:space="preserve"> </w:t>
      </w:r>
      <w:r w:rsidRPr="00D71890">
        <w:rPr>
          <w:sz w:val="28"/>
          <w:szCs w:val="28"/>
        </w:rPr>
        <w:t>навчального</w:t>
      </w:r>
      <w:r>
        <w:rPr>
          <w:sz w:val="28"/>
          <w:szCs w:val="28"/>
        </w:rPr>
        <w:t xml:space="preserve"> </w:t>
      </w:r>
      <w:r w:rsidRPr="00D71890">
        <w:rPr>
          <w:sz w:val="28"/>
          <w:szCs w:val="28"/>
        </w:rPr>
        <w:t>закладу</w:t>
      </w:r>
      <w:r>
        <w:rPr>
          <w:sz w:val="28"/>
          <w:szCs w:val="28"/>
        </w:rPr>
        <w:t xml:space="preserve"> </w:t>
      </w:r>
      <w:r w:rsidRPr="00D71890">
        <w:rPr>
          <w:sz w:val="28"/>
          <w:szCs w:val="28"/>
        </w:rPr>
        <w:t>або</w:t>
      </w:r>
      <w:r>
        <w:rPr>
          <w:sz w:val="28"/>
          <w:szCs w:val="28"/>
        </w:rPr>
        <w:t xml:space="preserve"> </w:t>
      </w:r>
      <w:r w:rsidRPr="00D71890">
        <w:rPr>
          <w:sz w:val="28"/>
          <w:szCs w:val="28"/>
        </w:rPr>
        <w:t>наукової</w:t>
      </w:r>
      <w:r>
        <w:rPr>
          <w:sz w:val="28"/>
          <w:szCs w:val="28"/>
        </w:rPr>
        <w:t xml:space="preserve"> </w:t>
      </w:r>
      <w:r w:rsidRPr="00D71890">
        <w:rPr>
          <w:sz w:val="28"/>
          <w:szCs w:val="28"/>
        </w:rPr>
        <w:t>установи</w:t>
      </w:r>
      <w:r>
        <w:rPr>
          <w:sz w:val="28"/>
          <w:szCs w:val="28"/>
        </w:rPr>
        <w:t xml:space="preserve"> </w:t>
      </w:r>
      <w:r w:rsidRPr="00D71890">
        <w:rPr>
          <w:sz w:val="28"/>
          <w:szCs w:val="28"/>
        </w:rPr>
        <w:t>в</w:t>
      </w:r>
      <w:r>
        <w:rPr>
          <w:sz w:val="28"/>
          <w:szCs w:val="28"/>
        </w:rPr>
        <w:t xml:space="preserve"> </w:t>
      </w:r>
      <w:r w:rsidRPr="00D71890">
        <w:rPr>
          <w:sz w:val="28"/>
          <w:szCs w:val="28"/>
        </w:rPr>
        <w:t>результаті</w:t>
      </w:r>
      <w:r>
        <w:rPr>
          <w:sz w:val="28"/>
          <w:szCs w:val="28"/>
        </w:rPr>
        <w:t xml:space="preserve"> </w:t>
      </w:r>
      <w:r w:rsidRPr="00D71890">
        <w:rPr>
          <w:sz w:val="28"/>
          <w:szCs w:val="28"/>
        </w:rPr>
        <w:t>успішного</w:t>
      </w:r>
      <w:r>
        <w:rPr>
          <w:sz w:val="28"/>
          <w:szCs w:val="28"/>
        </w:rPr>
        <w:t xml:space="preserve"> </w:t>
      </w:r>
      <w:r w:rsidRPr="00D71890">
        <w:rPr>
          <w:sz w:val="28"/>
          <w:szCs w:val="28"/>
        </w:rPr>
        <w:t>виконання</w:t>
      </w:r>
      <w:r>
        <w:rPr>
          <w:sz w:val="28"/>
          <w:szCs w:val="28"/>
        </w:rPr>
        <w:t xml:space="preserve"> </w:t>
      </w:r>
      <w:r w:rsidRPr="00D71890">
        <w:rPr>
          <w:sz w:val="28"/>
          <w:szCs w:val="28"/>
        </w:rPr>
        <w:t>здобувачем</w:t>
      </w:r>
      <w:r>
        <w:rPr>
          <w:sz w:val="28"/>
          <w:szCs w:val="28"/>
        </w:rPr>
        <w:t xml:space="preserve"> </w:t>
      </w:r>
      <w:r w:rsidRPr="00D71890">
        <w:rPr>
          <w:sz w:val="28"/>
          <w:szCs w:val="28"/>
        </w:rPr>
        <w:t>вищої</w:t>
      </w:r>
      <w:r>
        <w:rPr>
          <w:sz w:val="28"/>
          <w:szCs w:val="28"/>
        </w:rPr>
        <w:t xml:space="preserve"> </w:t>
      </w:r>
      <w:r w:rsidRPr="00D71890">
        <w:rPr>
          <w:sz w:val="28"/>
          <w:szCs w:val="28"/>
        </w:rPr>
        <w:t>освіти</w:t>
      </w:r>
      <w:r>
        <w:rPr>
          <w:sz w:val="28"/>
          <w:szCs w:val="28"/>
        </w:rPr>
        <w:t xml:space="preserve"> </w:t>
      </w:r>
      <w:r w:rsidRPr="00D71890">
        <w:rPr>
          <w:sz w:val="28"/>
          <w:szCs w:val="28"/>
        </w:rPr>
        <w:t>відповідної</w:t>
      </w:r>
      <w:r>
        <w:rPr>
          <w:sz w:val="28"/>
          <w:szCs w:val="28"/>
        </w:rPr>
        <w:t xml:space="preserve"> </w:t>
      </w:r>
      <w:r w:rsidRPr="00D71890">
        <w:rPr>
          <w:sz w:val="28"/>
          <w:szCs w:val="28"/>
        </w:rPr>
        <w:t>освітньо-наукової</w:t>
      </w:r>
      <w:r>
        <w:rPr>
          <w:sz w:val="28"/>
          <w:szCs w:val="28"/>
        </w:rPr>
        <w:t xml:space="preserve"> </w:t>
      </w:r>
      <w:r w:rsidRPr="00D71890">
        <w:rPr>
          <w:sz w:val="28"/>
          <w:szCs w:val="28"/>
        </w:rPr>
        <w:t>програми</w:t>
      </w:r>
      <w:r>
        <w:rPr>
          <w:sz w:val="28"/>
          <w:szCs w:val="28"/>
        </w:rPr>
        <w:t xml:space="preserve"> </w:t>
      </w:r>
      <w:r w:rsidRPr="00D71890">
        <w:rPr>
          <w:sz w:val="28"/>
          <w:szCs w:val="28"/>
        </w:rPr>
        <w:t>та</w:t>
      </w:r>
      <w:r>
        <w:rPr>
          <w:sz w:val="28"/>
          <w:szCs w:val="28"/>
        </w:rPr>
        <w:t xml:space="preserve"> </w:t>
      </w:r>
      <w:r w:rsidRPr="00D71890">
        <w:rPr>
          <w:sz w:val="28"/>
          <w:szCs w:val="28"/>
        </w:rPr>
        <w:t>публічного</w:t>
      </w:r>
      <w:r>
        <w:rPr>
          <w:sz w:val="28"/>
          <w:szCs w:val="28"/>
        </w:rPr>
        <w:t xml:space="preserve"> </w:t>
      </w:r>
      <w:r w:rsidRPr="00D71890">
        <w:rPr>
          <w:sz w:val="28"/>
          <w:szCs w:val="28"/>
        </w:rPr>
        <w:t>захисту</w:t>
      </w:r>
      <w:r>
        <w:rPr>
          <w:sz w:val="28"/>
          <w:szCs w:val="28"/>
        </w:rPr>
        <w:t xml:space="preserve"> </w:t>
      </w:r>
      <w:r w:rsidRPr="00D71890">
        <w:rPr>
          <w:sz w:val="28"/>
          <w:szCs w:val="28"/>
        </w:rPr>
        <w:t>дисертації</w:t>
      </w:r>
      <w:r>
        <w:rPr>
          <w:sz w:val="28"/>
          <w:szCs w:val="28"/>
        </w:rPr>
        <w:t xml:space="preserve"> </w:t>
      </w:r>
      <w:r w:rsidRPr="00D71890">
        <w:rPr>
          <w:sz w:val="28"/>
          <w:szCs w:val="28"/>
        </w:rPr>
        <w:t>у</w:t>
      </w:r>
      <w:r>
        <w:rPr>
          <w:sz w:val="28"/>
          <w:szCs w:val="28"/>
        </w:rPr>
        <w:t xml:space="preserve"> </w:t>
      </w:r>
      <w:r w:rsidRPr="00D71890">
        <w:rPr>
          <w:sz w:val="28"/>
          <w:szCs w:val="28"/>
        </w:rPr>
        <w:t>спеціалізованій</w:t>
      </w:r>
      <w:r>
        <w:rPr>
          <w:sz w:val="28"/>
          <w:szCs w:val="28"/>
        </w:rPr>
        <w:t xml:space="preserve"> </w:t>
      </w:r>
      <w:r w:rsidRPr="00D71890">
        <w:rPr>
          <w:sz w:val="28"/>
          <w:szCs w:val="28"/>
        </w:rPr>
        <w:t>вченій</w:t>
      </w:r>
      <w:r>
        <w:rPr>
          <w:sz w:val="28"/>
          <w:szCs w:val="28"/>
        </w:rPr>
        <w:t xml:space="preserve"> </w:t>
      </w:r>
      <w:r w:rsidRPr="00D71890">
        <w:rPr>
          <w:sz w:val="28"/>
          <w:szCs w:val="28"/>
        </w:rPr>
        <w:t>раді.</w:t>
      </w:r>
      <w:r>
        <w:rPr>
          <w:sz w:val="28"/>
          <w:szCs w:val="28"/>
        </w:rPr>
        <w:t xml:space="preserve"> </w:t>
      </w:r>
      <w:r w:rsidRPr="00D71890">
        <w:rPr>
          <w:sz w:val="28"/>
          <w:szCs w:val="28"/>
        </w:rPr>
        <w:t>Третій</w:t>
      </w:r>
      <w:r>
        <w:rPr>
          <w:sz w:val="28"/>
          <w:szCs w:val="28"/>
        </w:rPr>
        <w:t xml:space="preserve"> </w:t>
      </w:r>
      <w:r w:rsidRPr="00D71890">
        <w:rPr>
          <w:sz w:val="28"/>
          <w:szCs w:val="28"/>
        </w:rPr>
        <w:t>(освітньо-науковий)</w:t>
      </w:r>
      <w:r>
        <w:rPr>
          <w:sz w:val="28"/>
          <w:szCs w:val="28"/>
        </w:rPr>
        <w:t xml:space="preserve"> </w:t>
      </w:r>
      <w:r w:rsidRPr="00D71890">
        <w:rPr>
          <w:sz w:val="28"/>
          <w:szCs w:val="28"/>
        </w:rPr>
        <w:t>рівень</w:t>
      </w:r>
      <w:r>
        <w:rPr>
          <w:sz w:val="28"/>
          <w:szCs w:val="28"/>
        </w:rPr>
        <w:t xml:space="preserve"> </w:t>
      </w:r>
      <w:r w:rsidRPr="00D71890">
        <w:rPr>
          <w:sz w:val="28"/>
          <w:szCs w:val="28"/>
        </w:rPr>
        <w:t>вищої</w:t>
      </w:r>
      <w:r>
        <w:rPr>
          <w:sz w:val="28"/>
          <w:szCs w:val="28"/>
        </w:rPr>
        <w:t xml:space="preserve"> </w:t>
      </w:r>
      <w:r w:rsidRPr="00D71890">
        <w:rPr>
          <w:sz w:val="28"/>
          <w:szCs w:val="28"/>
        </w:rPr>
        <w:t>освіти</w:t>
      </w:r>
      <w:r>
        <w:rPr>
          <w:sz w:val="28"/>
          <w:szCs w:val="28"/>
        </w:rPr>
        <w:t xml:space="preserve"> </w:t>
      </w:r>
      <w:r w:rsidRPr="00D71890">
        <w:rPr>
          <w:sz w:val="28"/>
          <w:szCs w:val="28"/>
        </w:rPr>
        <w:t>відповідає</w:t>
      </w:r>
      <w:r>
        <w:rPr>
          <w:sz w:val="28"/>
          <w:szCs w:val="28"/>
        </w:rPr>
        <w:t xml:space="preserve"> </w:t>
      </w:r>
      <w:r w:rsidRPr="00D71890">
        <w:rPr>
          <w:sz w:val="28"/>
          <w:szCs w:val="28"/>
        </w:rPr>
        <w:t>восьмому</w:t>
      </w:r>
      <w:r>
        <w:rPr>
          <w:sz w:val="28"/>
          <w:szCs w:val="28"/>
        </w:rPr>
        <w:t xml:space="preserve"> </w:t>
      </w:r>
      <w:r w:rsidRPr="00D71890">
        <w:rPr>
          <w:sz w:val="28"/>
          <w:szCs w:val="28"/>
        </w:rPr>
        <w:t>кваліфікаційному</w:t>
      </w:r>
      <w:r>
        <w:rPr>
          <w:sz w:val="28"/>
          <w:szCs w:val="28"/>
        </w:rPr>
        <w:t xml:space="preserve"> </w:t>
      </w:r>
      <w:r w:rsidRPr="00D71890">
        <w:rPr>
          <w:sz w:val="28"/>
          <w:szCs w:val="28"/>
        </w:rPr>
        <w:t>рівню</w:t>
      </w:r>
      <w:r>
        <w:rPr>
          <w:sz w:val="28"/>
          <w:szCs w:val="28"/>
        </w:rPr>
        <w:t xml:space="preserve"> </w:t>
      </w:r>
      <w:r w:rsidRPr="00D71890">
        <w:rPr>
          <w:sz w:val="28"/>
          <w:szCs w:val="28"/>
        </w:rPr>
        <w:t>Національної</w:t>
      </w:r>
      <w:r>
        <w:rPr>
          <w:sz w:val="28"/>
          <w:szCs w:val="28"/>
        </w:rPr>
        <w:t xml:space="preserve"> </w:t>
      </w:r>
      <w:r w:rsidRPr="00D71890">
        <w:rPr>
          <w:sz w:val="28"/>
          <w:szCs w:val="28"/>
        </w:rPr>
        <w:t>рамки</w:t>
      </w:r>
      <w:r>
        <w:rPr>
          <w:sz w:val="28"/>
          <w:szCs w:val="28"/>
        </w:rPr>
        <w:t xml:space="preserve"> </w:t>
      </w:r>
      <w:r w:rsidRPr="00D71890">
        <w:rPr>
          <w:sz w:val="28"/>
          <w:szCs w:val="28"/>
        </w:rPr>
        <w:t>кваліфікацій</w:t>
      </w:r>
      <w:r>
        <w:rPr>
          <w:sz w:val="28"/>
          <w:szCs w:val="28"/>
        </w:rPr>
        <w:t xml:space="preserve"> </w:t>
      </w:r>
      <w:r w:rsidRPr="00D71890">
        <w:rPr>
          <w:sz w:val="28"/>
          <w:szCs w:val="28"/>
        </w:rPr>
        <w:t>і</w:t>
      </w:r>
      <w:r>
        <w:rPr>
          <w:sz w:val="28"/>
          <w:szCs w:val="28"/>
        </w:rPr>
        <w:t xml:space="preserve"> </w:t>
      </w:r>
      <w:r w:rsidRPr="00D71890">
        <w:rPr>
          <w:sz w:val="28"/>
          <w:szCs w:val="28"/>
        </w:rPr>
        <w:t>передбачає</w:t>
      </w:r>
      <w:r>
        <w:rPr>
          <w:sz w:val="28"/>
          <w:szCs w:val="28"/>
        </w:rPr>
        <w:t xml:space="preserve"> </w:t>
      </w:r>
      <w:r w:rsidRPr="00D71890">
        <w:rPr>
          <w:sz w:val="28"/>
          <w:szCs w:val="28"/>
        </w:rPr>
        <w:t>здобуття</w:t>
      </w:r>
      <w:r>
        <w:rPr>
          <w:sz w:val="28"/>
          <w:szCs w:val="28"/>
        </w:rPr>
        <w:t xml:space="preserve"> </w:t>
      </w:r>
      <w:r w:rsidRPr="00D71890">
        <w:rPr>
          <w:sz w:val="28"/>
          <w:szCs w:val="28"/>
        </w:rPr>
        <w:t>особою</w:t>
      </w:r>
      <w:r>
        <w:rPr>
          <w:sz w:val="28"/>
          <w:szCs w:val="28"/>
        </w:rPr>
        <w:t xml:space="preserve"> </w:t>
      </w:r>
      <w:r w:rsidRPr="00D71890">
        <w:rPr>
          <w:sz w:val="28"/>
          <w:szCs w:val="28"/>
        </w:rPr>
        <w:t>теоретичних</w:t>
      </w:r>
      <w:r>
        <w:rPr>
          <w:sz w:val="28"/>
          <w:szCs w:val="28"/>
        </w:rPr>
        <w:t xml:space="preserve"> </w:t>
      </w:r>
      <w:r w:rsidRPr="00D71890">
        <w:rPr>
          <w:sz w:val="28"/>
          <w:szCs w:val="28"/>
        </w:rPr>
        <w:t>знань,</w:t>
      </w:r>
      <w:r>
        <w:rPr>
          <w:sz w:val="28"/>
          <w:szCs w:val="28"/>
        </w:rPr>
        <w:t xml:space="preserve"> </w:t>
      </w:r>
      <w:r w:rsidRPr="00D71890">
        <w:rPr>
          <w:sz w:val="28"/>
          <w:szCs w:val="28"/>
        </w:rPr>
        <w:t>умінь,</w:t>
      </w:r>
      <w:r>
        <w:rPr>
          <w:sz w:val="28"/>
          <w:szCs w:val="28"/>
        </w:rPr>
        <w:t xml:space="preserve"> </w:t>
      </w:r>
      <w:r w:rsidRPr="00D71890">
        <w:rPr>
          <w:sz w:val="28"/>
          <w:szCs w:val="28"/>
        </w:rPr>
        <w:t>навичок</w:t>
      </w:r>
      <w:r>
        <w:rPr>
          <w:sz w:val="28"/>
          <w:szCs w:val="28"/>
        </w:rPr>
        <w:t xml:space="preserve"> </w:t>
      </w:r>
      <w:r w:rsidRPr="00D71890">
        <w:rPr>
          <w:sz w:val="28"/>
          <w:szCs w:val="28"/>
        </w:rPr>
        <w:t>та</w:t>
      </w:r>
      <w:r>
        <w:rPr>
          <w:sz w:val="28"/>
          <w:szCs w:val="28"/>
        </w:rPr>
        <w:t xml:space="preserve"> </w:t>
      </w:r>
      <w:r w:rsidRPr="00D71890">
        <w:rPr>
          <w:sz w:val="28"/>
          <w:szCs w:val="28"/>
        </w:rPr>
        <w:t>інших</w:t>
      </w:r>
      <w:r>
        <w:rPr>
          <w:sz w:val="28"/>
          <w:szCs w:val="28"/>
        </w:rPr>
        <w:t xml:space="preserve"> </w:t>
      </w:r>
      <w:r w:rsidRPr="00D71890">
        <w:rPr>
          <w:sz w:val="28"/>
          <w:szCs w:val="28"/>
        </w:rPr>
        <w:t>компетентностей,</w:t>
      </w:r>
      <w:r>
        <w:rPr>
          <w:sz w:val="28"/>
          <w:szCs w:val="28"/>
        </w:rPr>
        <w:t xml:space="preserve"> </w:t>
      </w:r>
      <w:r w:rsidRPr="00D71890">
        <w:rPr>
          <w:sz w:val="28"/>
          <w:szCs w:val="28"/>
        </w:rPr>
        <w:t>достатніх</w:t>
      </w:r>
      <w:r>
        <w:rPr>
          <w:sz w:val="28"/>
          <w:szCs w:val="28"/>
        </w:rPr>
        <w:t xml:space="preserve"> </w:t>
      </w:r>
      <w:r w:rsidRPr="00D71890">
        <w:rPr>
          <w:sz w:val="28"/>
          <w:szCs w:val="28"/>
        </w:rPr>
        <w:t>для</w:t>
      </w:r>
      <w:r>
        <w:rPr>
          <w:sz w:val="28"/>
          <w:szCs w:val="28"/>
        </w:rPr>
        <w:t xml:space="preserve"> </w:t>
      </w:r>
      <w:r w:rsidRPr="00D71890">
        <w:rPr>
          <w:sz w:val="28"/>
          <w:szCs w:val="28"/>
        </w:rPr>
        <w:t>продукування</w:t>
      </w:r>
      <w:r>
        <w:rPr>
          <w:sz w:val="28"/>
          <w:szCs w:val="28"/>
        </w:rPr>
        <w:t xml:space="preserve"> </w:t>
      </w:r>
      <w:r w:rsidRPr="00D71890">
        <w:rPr>
          <w:sz w:val="28"/>
          <w:szCs w:val="28"/>
        </w:rPr>
        <w:t>нових</w:t>
      </w:r>
      <w:r>
        <w:rPr>
          <w:sz w:val="28"/>
          <w:szCs w:val="28"/>
        </w:rPr>
        <w:t xml:space="preserve"> </w:t>
      </w:r>
      <w:r w:rsidRPr="00D71890">
        <w:rPr>
          <w:sz w:val="28"/>
          <w:szCs w:val="28"/>
        </w:rPr>
        <w:t>ідей,</w:t>
      </w:r>
      <w:r>
        <w:rPr>
          <w:sz w:val="28"/>
          <w:szCs w:val="28"/>
        </w:rPr>
        <w:t xml:space="preserve"> </w:t>
      </w:r>
      <w:r w:rsidRPr="00D71890">
        <w:rPr>
          <w:sz w:val="28"/>
          <w:szCs w:val="28"/>
        </w:rPr>
        <w:t>розв’язання</w:t>
      </w:r>
      <w:r>
        <w:rPr>
          <w:sz w:val="28"/>
          <w:szCs w:val="28"/>
        </w:rPr>
        <w:t xml:space="preserve"> </w:t>
      </w:r>
      <w:r w:rsidRPr="00D71890">
        <w:rPr>
          <w:sz w:val="28"/>
          <w:szCs w:val="28"/>
        </w:rPr>
        <w:t>комплексних</w:t>
      </w:r>
      <w:r>
        <w:rPr>
          <w:sz w:val="28"/>
          <w:szCs w:val="28"/>
        </w:rPr>
        <w:t xml:space="preserve"> </w:t>
      </w:r>
      <w:r w:rsidRPr="00D71890">
        <w:rPr>
          <w:sz w:val="28"/>
          <w:szCs w:val="28"/>
        </w:rPr>
        <w:t>проблем</w:t>
      </w:r>
      <w:r>
        <w:rPr>
          <w:sz w:val="28"/>
          <w:szCs w:val="28"/>
        </w:rPr>
        <w:t xml:space="preserve"> </w:t>
      </w:r>
      <w:r w:rsidRPr="00D71890">
        <w:rPr>
          <w:sz w:val="28"/>
          <w:szCs w:val="28"/>
        </w:rPr>
        <w:t>у</w:t>
      </w:r>
      <w:r>
        <w:rPr>
          <w:sz w:val="28"/>
          <w:szCs w:val="28"/>
        </w:rPr>
        <w:t xml:space="preserve"> </w:t>
      </w:r>
      <w:r w:rsidRPr="00D71890">
        <w:rPr>
          <w:sz w:val="28"/>
          <w:szCs w:val="28"/>
        </w:rPr>
        <w:t>галузі</w:t>
      </w:r>
      <w:r>
        <w:rPr>
          <w:sz w:val="28"/>
          <w:szCs w:val="28"/>
        </w:rPr>
        <w:t xml:space="preserve"> </w:t>
      </w:r>
      <w:r w:rsidRPr="00D71890">
        <w:rPr>
          <w:sz w:val="28"/>
          <w:szCs w:val="28"/>
        </w:rPr>
        <w:t>професійної</w:t>
      </w:r>
      <w:r>
        <w:rPr>
          <w:sz w:val="28"/>
          <w:szCs w:val="28"/>
        </w:rPr>
        <w:t xml:space="preserve"> </w:t>
      </w:r>
      <w:r w:rsidRPr="00D71890">
        <w:rPr>
          <w:sz w:val="28"/>
          <w:szCs w:val="28"/>
        </w:rPr>
        <w:t>та/або</w:t>
      </w:r>
      <w:r>
        <w:rPr>
          <w:sz w:val="28"/>
          <w:szCs w:val="28"/>
        </w:rPr>
        <w:t xml:space="preserve"> </w:t>
      </w:r>
      <w:r w:rsidRPr="00D71890">
        <w:rPr>
          <w:sz w:val="28"/>
          <w:szCs w:val="28"/>
        </w:rPr>
        <w:t>дослідницько-інноваційної</w:t>
      </w:r>
      <w:r>
        <w:rPr>
          <w:sz w:val="28"/>
          <w:szCs w:val="28"/>
        </w:rPr>
        <w:t xml:space="preserve"> </w:t>
      </w:r>
      <w:r w:rsidRPr="00D71890">
        <w:rPr>
          <w:sz w:val="28"/>
          <w:szCs w:val="28"/>
        </w:rPr>
        <w:t>діяльності,</w:t>
      </w:r>
      <w:r>
        <w:rPr>
          <w:sz w:val="28"/>
          <w:szCs w:val="28"/>
        </w:rPr>
        <w:t xml:space="preserve"> </w:t>
      </w:r>
      <w:r w:rsidRPr="00D71890">
        <w:rPr>
          <w:sz w:val="28"/>
          <w:szCs w:val="28"/>
        </w:rPr>
        <w:t>оволодіння</w:t>
      </w:r>
      <w:r>
        <w:rPr>
          <w:sz w:val="28"/>
          <w:szCs w:val="28"/>
        </w:rPr>
        <w:t xml:space="preserve"> </w:t>
      </w:r>
      <w:r w:rsidRPr="00D71890">
        <w:rPr>
          <w:sz w:val="28"/>
          <w:szCs w:val="28"/>
        </w:rPr>
        <w:t>методологією</w:t>
      </w:r>
      <w:r>
        <w:rPr>
          <w:sz w:val="28"/>
          <w:szCs w:val="28"/>
        </w:rPr>
        <w:t xml:space="preserve"> </w:t>
      </w:r>
      <w:r w:rsidRPr="00D71890">
        <w:rPr>
          <w:sz w:val="28"/>
          <w:szCs w:val="28"/>
        </w:rPr>
        <w:t>наукової</w:t>
      </w:r>
      <w:r>
        <w:rPr>
          <w:sz w:val="28"/>
          <w:szCs w:val="28"/>
        </w:rPr>
        <w:t xml:space="preserve"> </w:t>
      </w:r>
      <w:r w:rsidRPr="00D71890">
        <w:rPr>
          <w:sz w:val="28"/>
          <w:szCs w:val="28"/>
        </w:rPr>
        <w:t>та</w:t>
      </w:r>
      <w:r>
        <w:rPr>
          <w:sz w:val="28"/>
          <w:szCs w:val="28"/>
        </w:rPr>
        <w:t xml:space="preserve"> </w:t>
      </w:r>
      <w:r w:rsidRPr="00D71890">
        <w:rPr>
          <w:sz w:val="28"/>
          <w:szCs w:val="28"/>
        </w:rPr>
        <w:t>педагогічної</w:t>
      </w:r>
      <w:r>
        <w:rPr>
          <w:sz w:val="28"/>
          <w:szCs w:val="28"/>
        </w:rPr>
        <w:t xml:space="preserve"> </w:t>
      </w:r>
      <w:r w:rsidRPr="00D71890">
        <w:rPr>
          <w:sz w:val="28"/>
          <w:szCs w:val="28"/>
        </w:rPr>
        <w:t>діяльності,</w:t>
      </w:r>
      <w:r>
        <w:rPr>
          <w:sz w:val="28"/>
          <w:szCs w:val="28"/>
        </w:rPr>
        <w:t xml:space="preserve"> </w:t>
      </w:r>
      <w:r w:rsidRPr="00D71890">
        <w:rPr>
          <w:sz w:val="28"/>
          <w:szCs w:val="28"/>
        </w:rPr>
        <w:t>а</w:t>
      </w:r>
      <w:r>
        <w:rPr>
          <w:sz w:val="28"/>
          <w:szCs w:val="28"/>
        </w:rPr>
        <w:t xml:space="preserve"> </w:t>
      </w:r>
      <w:r w:rsidRPr="00D71890">
        <w:rPr>
          <w:sz w:val="28"/>
          <w:szCs w:val="28"/>
        </w:rPr>
        <w:t>також</w:t>
      </w:r>
      <w:r>
        <w:rPr>
          <w:sz w:val="28"/>
          <w:szCs w:val="28"/>
        </w:rPr>
        <w:t xml:space="preserve"> </w:t>
      </w:r>
      <w:r w:rsidRPr="00D71890">
        <w:rPr>
          <w:sz w:val="28"/>
          <w:szCs w:val="28"/>
        </w:rPr>
        <w:t>проведення</w:t>
      </w:r>
      <w:r>
        <w:rPr>
          <w:sz w:val="28"/>
          <w:szCs w:val="28"/>
        </w:rPr>
        <w:t xml:space="preserve"> </w:t>
      </w:r>
      <w:r w:rsidRPr="00D71890">
        <w:rPr>
          <w:sz w:val="28"/>
          <w:szCs w:val="28"/>
        </w:rPr>
        <w:t>власного</w:t>
      </w:r>
      <w:r>
        <w:rPr>
          <w:sz w:val="28"/>
          <w:szCs w:val="28"/>
        </w:rPr>
        <w:t xml:space="preserve"> </w:t>
      </w:r>
      <w:r w:rsidRPr="00D71890">
        <w:rPr>
          <w:sz w:val="28"/>
          <w:szCs w:val="28"/>
        </w:rPr>
        <w:t>наукового</w:t>
      </w:r>
      <w:r>
        <w:rPr>
          <w:sz w:val="28"/>
          <w:szCs w:val="28"/>
        </w:rPr>
        <w:t xml:space="preserve"> </w:t>
      </w:r>
      <w:r w:rsidRPr="00D71890">
        <w:rPr>
          <w:sz w:val="28"/>
          <w:szCs w:val="28"/>
        </w:rPr>
        <w:t>дослідження,</w:t>
      </w:r>
      <w:r>
        <w:rPr>
          <w:sz w:val="28"/>
          <w:szCs w:val="28"/>
        </w:rPr>
        <w:t xml:space="preserve"> </w:t>
      </w:r>
      <w:r w:rsidRPr="00D71890">
        <w:rPr>
          <w:sz w:val="28"/>
          <w:szCs w:val="28"/>
        </w:rPr>
        <w:t>результати</w:t>
      </w:r>
      <w:r>
        <w:rPr>
          <w:sz w:val="28"/>
          <w:szCs w:val="28"/>
        </w:rPr>
        <w:t xml:space="preserve"> </w:t>
      </w:r>
      <w:r w:rsidRPr="00D71890">
        <w:rPr>
          <w:sz w:val="28"/>
          <w:szCs w:val="28"/>
        </w:rPr>
        <w:t>якого</w:t>
      </w:r>
      <w:r>
        <w:rPr>
          <w:sz w:val="28"/>
          <w:szCs w:val="28"/>
        </w:rPr>
        <w:t xml:space="preserve"> </w:t>
      </w:r>
      <w:r w:rsidRPr="00D71890">
        <w:rPr>
          <w:sz w:val="28"/>
          <w:szCs w:val="28"/>
        </w:rPr>
        <w:t>мають</w:t>
      </w:r>
      <w:r>
        <w:rPr>
          <w:sz w:val="28"/>
          <w:szCs w:val="28"/>
        </w:rPr>
        <w:t xml:space="preserve"> </w:t>
      </w:r>
      <w:r w:rsidRPr="00D71890">
        <w:rPr>
          <w:sz w:val="28"/>
          <w:szCs w:val="28"/>
        </w:rPr>
        <w:t>наукову</w:t>
      </w:r>
      <w:r>
        <w:rPr>
          <w:sz w:val="28"/>
          <w:szCs w:val="28"/>
        </w:rPr>
        <w:t xml:space="preserve"> </w:t>
      </w:r>
      <w:r w:rsidRPr="00D71890">
        <w:rPr>
          <w:sz w:val="28"/>
          <w:szCs w:val="28"/>
        </w:rPr>
        <w:t>новизну,</w:t>
      </w:r>
      <w:r>
        <w:rPr>
          <w:sz w:val="28"/>
          <w:szCs w:val="28"/>
        </w:rPr>
        <w:t xml:space="preserve"> </w:t>
      </w:r>
      <w:r w:rsidRPr="00D71890">
        <w:rPr>
          <w:sz w:val="28"/>
          <w:szCs w:val="28"/>
        </w:rPr>
        <w:t>теоретичне</w:t>
      </w:r>
      <w:r>
        <w:rPr>
          <w:sz w:val="28"/>
          <w:szCs w:val="28"/>
        </w:rPr>
        <w:t xml:space="preserve"> </w:t>
      </w:r>
      <w:r w:rsidRPr="00D71890">
        <w:rPr>
          <w:sz w:val="28"/>
          <w:szCs w:val="28"/>
        </w:rPr>
        <w:t>та</w:t>
      </w:r>
      <w:r>
        <w:rPr>
          <w:sz w:val="28"/>
          <w:szCs w:val="28"/>
        </w:rPr>
        <w:t xml:space="preserve"> </w:t>
      </w:r>
      <w:r w:rsidRPr="00D71890">
        <w:rPr>
          <w:sz w:val="28"/>
          <w:szCs w:val="28"/>
        </w:rPr>
        <w:t>практичне</w:t>
      </w:r>
      <w:r>
        <w:rPr>
          <w:sz w:val="28"/>
          <w:szCs w:val="28"/>
        </w:rPr>
        <w:t xml:space="preserve"> </w:t>
      </w:r>
      <w:r w:rsidRPr="00D71890">
        <w:rPr>
          <w:sz w:val="28"/>
          <w:szCs w:val="28"/>
        </w:rPr>
        <w:t>значення.</w:t>
      </w:r>
      <w:r>
        <w:rPr>
          <w:sz w:val="28"/>
          <w:szCs w:val="28"/>
        </w:rPr>
        <w:t xml:space="preserve"> </w:t>
      </w:r>
      <w:r>
        <w:rPr>
          <w:sz w:val="28"/>
          <w:szCs w:val="28"/>
          <w:lang w:val="uk-UA"/>
        </w:rPr>
        <w:t xml:space="preserve"> </w:t>
      </w:r>
    </w:p>
    <w:p w:rsidR="003A17E9" w:rsidRPr="00D71890" w:rsidRDefault="003A17E9" w:rsidP="003A17E9">
      <w:pPr>
        <w:ind w:firstLine="567"/>
        <w:jc w:val="both"/>
        <w:rPr>
          <w:sz w:val="28"/>
          <w:szCs w:val="28"/>
          <w:lang w:val="uk-UA"/>
        </w:rPr>
      </w:pPr>
      <w:r w:rsidRPr="00D71890">
        <w:rPr>
          <w:sz w:val="28"/>
          <w:szCs w:val="28"/>
        </w:rPr>
        <w:t>«</w:t>
      </w:r>
      <w:r>
        <w:rPr>
          <w:sz w:val="28"/>
          <w:szCs w:val="28"/>
          <w:lang w:val="uk-UA"/>
        </w:rPr>
        <w:t>Д</w:t>
      </w:r>
      <w:r w:rsidRPr="00D71890">
        <w:rPr>
          <w:sz w:val="28"/>
          <w:szCs w:val="28"/>
        </w:rPr>
        <w:t>исертація»</w:t>
      </w:r>
      <w:r>
        <w:rPr>
          <w:sz w:val="28"/>
          <w:szCs w:val="28"/>
        </w:rPr>
        <w:t xml:space="preserve"> </w:t>
      </w:r>
      <w:r w:rsidRPr="00D71890">
        <w:rPr>
          <w:sz w:val="28"/>
          <w:szCs w:val="28"/>
          <w:lang w:val="uk-UA"/>
        </w:rPr>
        <w:t>-</w:t>
      </w:r>
      <w:r>
        <w:rPr>
          <w:sz w:val="28"/>
          <w:szCs w:val="28"/>
          <w:lang w:val="uk-UA"/>
        </w:rPr>
        <w:t xml:space="preserve"> </w:t>
      </w:r>
      <w:r w:rsidRPr="00D71890">
        <w:rPr>
          <w:sz w:val="28"/>
          <w:szCs w:val="28"/>
          <w:lang w:val="uk-UA"/>
        </w:rPr>
        <w:t>це</w:t>
      </w:r>
      <w:r>
        <w:rPr>
          <w:sz w:val="28"/>
          <w:szCs w:val="28"/>
          <w:lang w:val="uk-UA"/>
        </w:rPr>
        <w:t xml:space="preserve"> </w:t>
      </w:r>
      <w:r w:rsidRPr="00D71890">
        <w:rPr>
          <w:sz w:val="28"/>
          <w:szCs w:val="28"/>
          <w:lang w:val="uk-UA"/>
        </w:rPr>
        <w:t>кваліфікаційна</w:t>
      </w:r>
      <w:r>
        <w:rPr>
          <w:sz w:val="28"/>
          <w:szCs w:val="28"/>
          <w:lang w:val="uk-UA"/>
        </w:rPr>
        <w:t xml:space="preserve"> </w:t>
      </w:r>
      <w:r w:rsidRPr="00D71890">
        <w:rPr>
          <w:sz w:val="28"/>
          <w:szCs w:val="28"/>
          <w:lang w:val="uk-UA"/>
        </w:rPr>
        <w:t>робота,</w:t>
      </w:r>
      <w:r>
        <w:rPr>
          <w:sz w:val="28"/>
          <w:szCs w:val="28"/>
          <w:lang w:val="uk-UA"/>
        </w:rPr>
        <w:t xml:space="preserve"> </w:t>
      </w:r>
      <w:r w:rsidRPr="00D71890">
        <w:rPr>
          <w:sz w:val="28"/>
          <w:szCs w:val="28"/>
          <w:lang w:val="uk-UA"/>
        </w:rPr>
        <w:t>виконана</w:t>
      </w:r>
      <w:r>
        <w:rPr>
          <w:sz w:val="28"/>
          <w:szCs w:val="28"/>
          <w:lang w:val="uk-UA"/>
        </w:rPr>
        <w:t xml:space="preserve"> </w:t>
      </w:r>
      <w:r w:rsidRPr="00D71890">
        <w:rPr>
          <w:sz w:val="28"/>
          <w:szCs w:val="28"/>
          <w:lang w:val="uk-UA"/>
        </w:rPr>
        <w:t>особисто</w:t>
      </w:r>
      <w:r>
        <w:rPr>
          <w:sz w:val="28"/>
          <w:szCs w:val="28"/>
          <w:lang w:val="uk-UA"/>
        </w:rPr>
        <w:t xml:space="preserve"> </w:t>
      </w:r>
      <w:r w:rsidRPr="00D71890">
        <w:rPr>
          <w:sz w:val="28"/>
          <w:szCs w:val="28"/>
          <w:lang w:val="uk-UA"/>
        </w:rPr>
        <w:t>здобувачем,</w:t>
      </w:r>
      <w:r>
        <w:rPr>
          <w:sz w:val="28"/>
          <w:szCs w:val="28"/>
          <w:lang w:val="uk-UA"/>
        </w:rPr>
        <w:t xml:space="preserve"> </w:t>
      </w:r>
      <w:r w:rsidRPr="00D71890">
        <w:rPr>
          <w:sz w:val="28"/>
          <w:szCs w:val="28"/>
          <w:lang w:val="uk-UA"/>
        </w:rPr>
        <w:t>що</w:t>
      </w:r>
      <w:r>
        <w:rPr>
          <w:sz w:val="28"/>
          <w:szCs w:val="28"/>
        </w:rPr>
        <w:t xml:space="preserve"> </w:t>
      </w:r>
      <w:r w:rsidRPr="00D71890">
        <w:rPr>
          <w:sz w:val="28"/>
          <w:szCs w:val="28"/>
          <w:lang w:val="uk-UA"/>
        </w:rPr>
        <w:t>несе</w:t>
      </w:r>
      <w:r>
        <w:rPr>
          <w:sz w:val="28"/>
          <w:szCs w:val="28"/>
        </w:rPr>
        <w:t xml:space="preserve"> </w:t>
      </w:r>
      <w:r w:rsidRPr="00D71890">
        <w:rPr>
          <w:sz w:val="28"/>
          <w:szCs w:val="28"/>
        </w:rPr>
        <w:t>нове</w:t>
      </w:r>
      <w:r>
        <w:rPr>
          <w:sz w:val="28"/>
          <w:szCs w:val="28"/>
        </w:rPr>
        <w:t xml:space="preserve"> </w:t>
      </w:r>
      <w:r w:rsidRPr="00D71890">
        <w:rPr>
          <w:sz w:val="28"/>
          <w:szCs w:val="28"/>
        </w:rPr>
        <w:t>наукове</w:t>
      </w:r>
      <w:r>
        <w:rPr>
          <w:sz w:val="28"/>
          <w:szCs w:val="28"/>
        </w:rPr>
        <w:t xml:space="preserve"> </w:t>
      </w:r>
      <w:r w:rsidRPr="00D71890">
        <w:rPr>
          <w:sz w:val="28"/>
          <w:szCs w:val="28"/>
        </w:rPr>
        <w:t>знання,</w:t>
      </w:r>
      <w:r>
        <w:rPr>
          <w:sz w:val="28"/>
          <w:szCs w:val="28"/>
        </w:rPr>
        <w:t xml:space="preserve"> </w:t>
      </w:r>
      <w:r w:rsidRPr="00D71890">
        <w:rPr>
          <w:sz w:val="28"/>
          <w:szCs w:val="28"/>
        </w:rPr>
        <w:t>одержане</w:t>
      </w:r>
      <w:r>
        <w:rPr>
          <w:sz w:val="28"/>
          <w:szCs w:val="28"/>
        </w:rPr>
        <w:t xml:space="preserve"> </w:t>
      </w:r>
      <w:r w:rsidRPr="00D71890">
        <w:rPr>
          <w:sz w:val="28"/>
          <w:szCs w:val="28"/>
        </w:rPr>
        <w:t>в</w:t>
      </w:r>
      <w:r>
        <w:rPr>
          <w:sz w:val="28"/>
          <w:szCs w:val="28"/>
        </w:rPr>
        <w:t xml:space="preserve"> </w:t>
      </w:r>
      <w:r w:rsidRPr="00D71890">
        <w:rPr>
          <w:sz w:val="28"/>
          <w:szCs w:val="28"/>
        </w:rPr>
        <w:t>процесі</w:t>
      </w:r>
      <w:r>
        <w:rPr>
          <w:sz w:val="28"/>
          <w:szCs w:val="28"/>
        </w:rPr>
        <w:t xml:space="preserve"> </w:t>
      </w:r>
      <w:r w:rsidRPr="00D71890">
        <w:rPr>
          <w:sz w:val="28"/>
          <w:szCs w:val="28"/>
        </w:rPr>
        <w:t>фундаментальних</w:t>
      </w:r>
      <w:r>
        <w:rPr>
          <w:sz w:val="28"/>
          <w:szCs w:val="28"/>
        </w:rPr>
        <w:t xml:space="preserve"> </w:t>
      </w:r>
      <w:r w:rsidRPr="00D71890">
        <w:rPr>
          <w:sz w:val="28"/>
          <w:szCs w:val="28"/>
        </w:rPr>
        <w:t>або</w:t>
      </w:r>
      <w:r>
        <w:rPr>
          <w:sz w:val="28"/>
          <w:szCs w:val="28"/>
        </w:rPr>
        <w:t xml:space="preserve"> </w:t>
      </w:r>
      <w:r w:rsidRPr="00D71890">
        <w:rPr>
          <w:sz w:val="28"/>
          <w:szCs w:val="28"/>
        </w:rPr>
        <w:t>прикладних</w:t>
      </w:r>
      <w:r>
        <w:rPr>
          <w:sz w:val="28"/>
          <w:szCs w:val="28"/>
        </w:rPr>
        <w:t xml:space="preserve"> </w:t>
      </w:r>
      <w:r w:rsidRPr="00D71890">
        <w:rPr>
          <w:sz w:val="28"/>
          <w:szCs w:val="28"/>
        </w:rPr>
        <w:t>наукових</w:t>
      </w:r>
      <w:r>
        <w:rPr>
          <w:sz w:val="28"/>
          <w:szCs w:val="28"/>
        </w:rPr>
        <w:t xml:space="preserve"> </w:t>
      </w:r>
      <w:r w:rsidRPr="00D71890">
        <w:rPr>
          <w:sz w:val="28"/>
          <w:szCs w:val="28"/>
        </w:rPr>
        <w:t>досліджень.</w:t>
      </w:r>
      <w:r>
        <w:rPr>
          <w:sz w:val="28"/>
          <w:szCs w:val="28"/>
          <w:lang w:val="uk-UA"/>
        </w:rPr>
        <w:t xml:space="preserve"> </w:t>
      </w:r>
      <w:r w:rsidRPr="00D71890">
        <w:rPr>
          <w:sz w:val="28"/>
          <w:szCs w:val="28"/>
          <w:lang w:val="uk-UA"/>
        </w:rPr>
        <w:t>У</w:t>
      </w:r>
      <w:r>
        <w:rPr>
          <w:sz w:val="28"/>
          <w:szCs w:val="28"/>
          <w:lang w:val="uk-UA"/>
        </w:rPr>
        <w:t xml:space="preserve"> </w:t>
      </w:r>
      <w:r w:rsidRPr="00D71890">
        <w:rPr>
          <w:sz w:val="28"/>
          <w:szCs w:val="28"/>
          <w:lang w:val="uk-UA"/>
        </w:rPr>
        <w:t>процесі</w:t>
      </w:r>
      <w:r>
        <w:rPr>
          <w:sz w:val="28"/>
          <w:szCs w:val="28"/>
          <w:lang w:val="uk-UA"/>
        </w:rPr>
        <w:t xml:space="preserve"> </w:t>
      </w:r>
      <w:r w:rsidRPr="00D71890">
        <w:rPr>
          <w:sz w:val="28"/>
          <w:szCs w:val="28"/>
          <w:lang w:val="uk-UA"/>
        </w:rPr>
        <w:t>написання</w:t>
      </w:r>
      <w:r>
        <w:rPr>
          <w:sz w:val="28"/>
          <w:szCs w:val="28"/>
          <w:lang w:val="uk-UA"/>
        </w:rPr>
        <w:t xml:space="preserve"> </w:t>
      </w:r>
      <w:r w:rsidRPr="00D71890">
        <w:rPr>
          <w:sz w:val="28"/>
          <w:szCs w:val="28"/>
          <w:lang w:val="uk-UA"/>
        </w:rPr>
        <w:t>дисертації</w:t>
      </w:r>
      <w:r>
        <w:rPr>
          <w:sz w:val="28"/>
          <w:szCs w:val="28"/>
          <w:lang w:val="uk-UA"/>
        </w:rPr>
        <w:t xml:space="preserve"> </w:t>
      </w:r>
      <w:r w:rsidRPr="00D71890">
        <w:rPr>
          <w:sz w:val="28"/>
          <w:szCs w:val="28"/>
          <w:lang w:val="uk-UA"/>
        </w:rPr>
        <w:t>зі</w:t>
      </w:r>
      <w:r>
        <w:rPr>
          <w:sz w:val="28"/>
          <w:szCs w:val="28"/>
          <w:lang w:val="uk-UA"/>
        </w:rPr>
        <w:t xml:space="preserve"> </w:t>
      </w:r>
      <w:r w:rsidRPr="00D71890">
        <w:rPr>
          <w:sz w:val="28"/>
          <w:szCs w:val="28"/>
          <w:lang w:val="uk-UA"/>
        </w:rPr>
        <w:t>спеціальності</w:t>
      </w:r>
      <w:r>
        <w:rPr>
          <w:sz w:val="28"/>
          <w:szCs w:val="28"/>
          <w:lang w:val="uk-UA"/>
        </w:rPr>
        <w:t xml:space="preserve"> </w:t>
      </w:r>
      <w:r w:rsidRPr="00D71890">
        <w:rPr>
          <w:sz w:val="28"/>
          <w:szCs w:val="28"/>
          <w:lang w:val="uk-UA"/>
        </w:rPr>
        <w:t>051</w:t>
      </w:r>
      <w:r>
        <w:rPr>
          <w:sz w:val="28"/>
          <w:szCs w:val="28"/>
          <w:lang w:val="uk-UA"/>
        </w:rPr>
        <w:t xml:space="preserve"> </w:t>
      </w:r>
      <w:r w:rsidRPr="00D71890">
        <w:rPr>
          <w:sz w:val="28"/>
          <w:szCs w:val="28"/>
          <w:lang w:val="uk-UA"/>
        </w:rPr>
        <w:t>Економіка</w:t>
      </w:r>
      <w:r>
        <w:rPr>
          <w:sz w:val="28"/>
          <w:szCs w:val="28"/>
          <w:lang w:val="uk-UA"/>
        </w:rPr>
        <w:t xml:space="preserve"> </w:t>
      </w:r>
      <w:r w:rsidRPr="00D71890">
        <w:rPr>
          <w:sz w:val="28"/>
          <w:szCs w:val="28"/>
          <w:lang w:val="uk-UA"/>
        </w:rPr>
        <w:t>здобувач</w:t>
      </w:r>
      <w:r>
        <w:rPr>
          <w:sz w:val="28"/>
          <w:szCs w:val="28"/>
          <w:lang w:val="uk-UA"/>
        </w:rPr>
        <w:t xml:space="preserve"> </w:t>
      </w:r>
      <w:r w:rsidRPr="00D71890">
        <w:rPr>
          <w:sz w:val="28"/>
          <w:szCs w:val="28"/>
          <w:lang w:val="uk-UA"/>
        </w:rPr>
        <w:t>освіти</w:t>
      </w:r>
      <w:r>
        <w:rPr>
          <w:sz w:val="28"/>
          <w:szCs w:val="28"/>
          <w:lang w:val="uk-UA"/>
        </w:rPr>
        <w:t xml:space="preserve"> </w:t>
      </w:r>
      <w:r w:rsidRPr="00D71890">
        <w:rPr>
          <w:sz w:val="28"/>
          <w:szCs w:val="28"/>
          <w:lang w:val="uk-UA"/>
        </w:rPr>
        <w:t>має</w:t>
      </w:r>
      <w:r>
        <w:rPr>
          <w:sz w:val="28"/>
          <w:szCs w:val="28"/>
          <w:lang w:val="uk-UA"/>
        </w:rPr>
        <w:t xml:space="preserve"> </w:t>
      </w:r>
      <w:r w:rsidRPr="00D71890">
        <w:rPr>
          <w:sz w:val="28"/>
          <w:szCs w:val="28"/>
          <w:lang w:val="uk-UA"/>
        </w:rPr>
        <w:t>набути</w:t>
      </w:r>
      <w:r>
        <w:rPr>
          <w:sz w:val="28"/>
          <w:szCs w:val="28"/>
          <w:lang w:val="uk-UA"/>
        </w:rPr>
        <w:t xml:space="preserve"> </w:t>
      </w:r>
      <w:r w:rsidRPr="00D71890">
        <w:rPr>
          <w:sz w:val="28"/>
          <w:szCs w:val="28"/>
          <w:lang w:val="uk-UA"/>
        </w:rPr>
        <w:t>здатність</w:t>
      </w:r>
      <w:r>
        <w:rPr>
          <w:sz w:val="28"/>
          <w:szCs w:val="28"/>
          <w:lang w:val="uk-UA"/>
        </w:rPr>
        <w:t xml:space="preserve"> </w:t>
      </w:r>
      <w:r w:rsidRPr="00D71890">
        <w:rPr>
          <w:sz w:val="28"/>
          <w:szCs w:val="28"/>
          <w:lang w:val="uk-UA"/>
        </w:rPr>
        <w:t>продукувати</w:t>
      </w:r>
      <w:r>
        <w:rPr>
          <w:sz w:val="28"/>
          <w:szCs w:val="28"/>
          <w:lang w:val="uk-UA"/>
        </w:rPr>
        <w:t xml:space="preserve"> </w:t>
      </w:r>
      <w:r w:rsidRPr="00D71890">
        <w:rPr>
          <w:sz w:val="28"/>
          <w:szCs w:val="28"/>
          <w:lang w:val="uk-UA"/>
        </w:rPr>
        <w:t>нові</w:t>
      </w:r>
      <w:r>
        <w:rPr>
          <w:sz w:val="28"/>
          <w:szCs w:val="28"/>
          <w:lang w:val="uk-UA"/>
        </w:rPr>
        <w:t xml:space="preserve"> </w:t>
      </w:r>
      <w:r w:rsidRPr="00D71890">
        <w:rPr>
          <w:sz w:val="28"/>
          <w:szCs w:val="28"/>
          <w:lang w:val="uk-UA"/>
        </w:rPr>
        <w:t>ідеї,</w:t>
      </w:r>
      <w:r>
        <w:rPr>
          <w:sz w:val="28"/>
          <w:szCs w:val="28"/>
          <w:lang w:val="uk-UA"/>
        </w:rPr>
        <w:t xml:space="preserve"> </w:t>
      </w:r>
      <w:r w:rsidRPr="00D71890">
        <w:rPr>
          <w:sz w:val="28"/>
          <w:szCs w:val="28"/>
          <w:lang w:val="uk-UA"/>
        </w:rPr>
        <w:t>розв’язувати</w:t>
      </w:r>
      <w:r>
        <w:rPr>
          <w:sz w:val="28"/>
          <w:szCs w:val="28"/>
          <w:lang w:val="uk-UA"/>
        </w:rPr>
        <w:t xml:space="preserve"> </w:t>
      </w:r>
      <w:r w:rsidRPr="00D71890">
        <w:rPr>
          <w:sz w:val="28"/>
          <w:szCs w:val="28"/>
          <w:lang w:val="uk-UA"/>
        </w:rPr>
        <w:t>комплексні</w:t>
      </w:r>
      <w:r>
        <w:rPr>
          <w:sz w:val="28"/>
          <w:szCs w:val="28"/>
          <w:lang w:val="uk-UA"/>
        </w:rPr>
        <w:t xml:space="preserve"> </w:t>
      </w:r>
      <w:r w:rsidRPr="00D71890">
        <w:rPr>
          <w:sz w:val="28"/>
          <w:szCs w:val="28"/>
          <w:lang w:val="uk-UA"/>
        </w:rPr>
        <w:t>проблеми</w:t>
      </w:r>
      <w:r>
        <w:rPr>
          <w:sz w:val="28"/>
          <w:szCs w:val="28"/>
          <w:lang w:val="uk-UA"/>
        </w:rPr>
        <w:t xml:space="preserve"> </w:t>
      </w:r>
      <w:r w:rsidRPr="00D71890">
        <w:rPr>
          <w:sz w:val="28"/>
          <w:szCs w:val="28"/>
          <w:lang w:val="uk-UA"/>
        </w:rPr>
        <w:t>у</w:t>
      </w:r>
      <w:r>
        <w:rPr>
          <w:sz w:val="28"/>
          <w:szCs w:val="28"/>
          <w:lang w:val="uk-UA"/>
        </w:rPr>
        <w:t xml:space="preserve"> </w:t>
      </w:r>
      <w:r w:rsidRPr="00D71890">
        <w:rPr>
          <w:sz w:val="28"/>
          <w:szCs w:val="28"/>
          <w:lang w:val="uk-UA"/>
        </w:rPr>
        <w:t>сфері</w:t>
      </w:r>
      <w:r>
        <w:rPr>
          <w:sz w:val="28"/>
          <w:szCs w:val="28"/>
          <w:lang w:val="uk-UA"/>
        </w:rPr>
        <w:t xml:space="preserve"> </w:t>
      </w:r>
      <w:r w:rsidRPr="00D71890">
        <w:rPr>
          <w:sz w:val="28"/>
          <w:szCs w:val="28"/>
          <w:lang w:val="uk-UA"/>
        </w:rPr>
        <w:t>економіки,</w:t>
      </w:r>
      <w:r>
        <w:rPr>
          <w:sz w:val="28"/>
          <w:szCs w:val="28"/>
          <w:lang w:val="uk-UA"/>
        </w:rPr>
        <w:t xml:space="preserve"> </w:t>
      </w:r>
      <w:r w:rsidRPr="00D71890">
        <w:rPr>
          <w:sz w:val="28"/>
          <w:szCs w:val="28"/>
          <w:lang w:val="uk-UA"/>
        </w:rPr>
        <w:t>що</w:t>
      </w:r>
      <w:r>
        <w:rPr>
          <w:sz w:val="28"/>
          <w:szCs w:val="28"/>
          <w:lang w:val="uk-UA"/>
        </w:rPr>
        <w:t xml:space="preserve"> </w:t>
      </w:r>
      <w:r w:rsidRPr="00D71890">
        <w:rPr>
          <w:sz w:val="28"/>
          <w:szCs w:val="28"/>
          <w:lang w:val="uk-UA"/>
        </w:rPr>
        <w:t>дозволяє</w:t>
      </w:r>
      <w:r>
        <w:rPr>
          <w:sz w:val="28"/>
          <w:szCs w:val="28"/>
          <w:lang w:val="uk-UA"/>
        </w:rPr>
        <w:t xml:space="preserve"> </w:t>
      </w:r>
      <w:r w:rsidRPr="00D71890">
        <w:rPr>
          <w:sz w:val="28"/>
          <w:szCs w:val="28"/>
          <w:lang w:val="uk-UA"/>
        </w:rPr>
        <w:t>глибоко</w:t>
      </w:r>
      <w:r>
        <w:rPr>
          <w:sz w:val="28"/>
          <w:szCs w:val="28"/>
          <w:lang w:val="uk-UA"/>
        </w:rPr>
        <w:t xml:space="preserve"> </w:t>
      </w:r>
      <w:r w:rsidRPr="00D71890">
        <w:rPr>
          <w:sz w:val="28"/>
          <w:szCs w:val="28"/>
          <w:lang w:val="uk-UA"/>
        </w:rPr>
        <w:t>переосмислити</w:t>
      </w:r>
      <w:r>
        <w:rPr>
          <w:sz w:val="28"/>
          <w:szCs w:val="28"/>
          <w:lang w:val="uk-UA"/>
        </w:rPr>
        <w:t xml:space="preserve"> </w:t>
      </w:r>
      <w:r w:rsidRPr="00D71890">
        <w:rPr>
          <w:sz w:val="28"/>
          <w:szCs w:val="28"/>
          <w:lang w:val="uk-UA"/>
        </w:rPr>
        <w:t>наявні</w:t>
      </w:r>
      <w:r>
        <w:rPr>
          <w:sz w:val="28"/>
          <w:szCs w:val="28"/>
          <w:lang w:val="uk-UA"/>
        </w:rPr>
        <w:t xml:space="preserve"> </w:t>
      </w:r>
      <w:r w:rsidRPr="00D71890">
        <w:rPr>
          <w:sz w:val="28"/>
          <w:szCs w:val="28"/>
          <w:lang w:val="uk-UA"/>
        </w:rPr>
        <w:t>та</w:t>
      </w:r>
      <w:r>
        <w:rPr>
          <w:sz w:val="28"/>
          <w:szCs w:val="28"/>
          <w:lang w:val="uk-UA"/>
        </w:rPr>
        <w:t xml:space="preserve"> </w:t>
      </w:r>
      <w:r w:rsidRPr="00D71890">
        <w:rPr>
          <w:sz w:val="28"/>
          <w:szCs w:val="28"/>
          <w:lang w:val="uk-UA"/>
        </w:rPr>
        <w:t>вміння</w:t>
      </w:r>
      <w:r>
        <w:rPr>
          <w:sz w:val="28"/>
          <w:szCs w:val="28"/>
          <w:lang w:val="uk-UA"/>
        </w:rPr>
        <w:t xml:space="preserve"> </w:t>
      </w:r>
      <w:r w:rsidRPr="00D71890">
        <w:rPr>
          <w:sz w:val="28"/>
          <w:szCs w:val="28"/>
          <w:lang w:val="uk-UA"/>
        </w:rPr>
        <w:t>створювати</w:t>
      </w:r>
      <w:r>
        <w:rPr>
          <w:sz w:val="28"/>
          <w:szCs w:val="28"/>
          <w:lang w:val="uk-UA"/>
        </w:rPr>
        <w:t xml:space="preserve"> </w:t>
      </w:r>
      <w:r w:rsidRPr="00D71890">
        <w:rPr>
          <w:sz w:val="28"/>
          <w:szCs w:val="28"/>
          <w:lang w:val="uk-UA"/>
        </w:rPr>
        <w:t>нові</w:t>
      </w:r>
      <w:r>
        <w:rPr>
          <w:sz w:val="28"/>
          <w:szCs w:val="28"/>
          <w:lang w:val="uk-UA"/>
        </w:rPr>
        <w:t xml:space="preserve"> </w:t>
      </w:r>
      <w:r w:rsidRPr="00D71890">
        <w:rPr>
          <w:sz w:val="28"/>
          <w:szCs w:val="28"/>
          <w:lang w:val="uk-UA"/>
        </w:rPr>
        <w:t>цілісні</w:t>
      </w:r>
      <w:r>
        <w:rPr>
          <w:sz w:val="28"/>
          <w:szCs w:val="28"/>
          <w:lang w:val="uk-UA"/>
        </w:rPr>
        <w:t xml:space="preserve"> </w:t>
      </w:r>
      <w:r w:rsidRPr="00D71890">
        <w:rPr>
          <w:sz w:val="28"/>
          <w:szCs w:val="28"/>
          <w:lang w:val="uk-UA"/>
        </w:rPr>
        <w:t>знання.</w:t>
      </w:r>
      <w:r>
        <w:rPr>
          <w:sz w:val="28"/>
          <w:szCs w:val="28"/>
          <w:lang w:val="uk-UA"/>
        </w:rPr>
        <w:t xml:space="preserve"> </w:t>
      </w:r>
      <w:r w:rsidRPr="00D71890">
        <w:rPr>
          <w:sz w:val="28"/>
          <w:szCs w:val="28"/>
          <w:lang w:val="uk-UA"/>
        </w:rPr>
        <w:t>Дисертація</w:t>
      </w:r>
      <w:r>
        <w:rPr>
          <w:sz w:val="28"/>
          <w:szCs w:val="28"/>
          <w:lang w:val="uk-UA"/>
        </w:rPr>
        <w:t xml:space="preserve"> </w:t>
      </w:r>
      <w:r w:rsidRPr="00D71890">
        <w:rPr>
          <w:sz w:val="28"/>
          <w:szCs w:val="28"/>
          <w:lang w:val="uk-UA"/>
        </w:rPr>
        <w:t>повинна</w:t>
      </w:r>
      <w:r>
        <w:rPr>
          <w:sz w:val="28"/>
          <w:szCs w:val="28"/>
          <w:lang w:val="uk-UA"/>
        </w:rPr>
        <w:t xml:space="preserve"> </w:t>
      </w:r>
      <w:r w:rsidRPr="00D71890">
        <w:rPr>
          <w:sz w:val="28"/>
          <w:szCs w:val="28"/>
          <w:lang w:val="uk-UA"/>
        </w:rPr>
        <w:t>містити</w:t>
      </w:r>
      <w:r>
        <w:rPr>
          <w:sz w:val="28"/>
          <w:szCs w:val="28"/>
          <w:lang w:val="uk-UA"/>
        </w:rPr>
        <w:t xml:space="preserve"> </w:t>
      </w:r>
      <w:r w:rsidRPr="00D71890">
        <w:rPr>
          <w:sz w:val="28"/>
          <w:szCs w:val="28"/>
          <w:lang w:val="uk-UA"/>
        </w:rPr>
        <w:t>нові</w:t>
      </w:r>
      <w:r>
        <w:rPr>
          <w:sz w:val="28"/>
          <w:szCs w:val="28"/>
          <w:lang w:val="uk-UA"/>
        </w:rPr>
        <w:t xml:space="preserve"> </w:t>
      </w:r>
      <w:r w:rsidRPr="00D71890">
        <w:rPr>
          <w:sz w:val="28"/>
          <w:szCs w:val="28"/>
          <w:lang w:val="uk-UA"/>
        </w:rPr>
        <w:t>науково</w:t>
      </w:r>
      <w:r>
        <w:rPr>
          <w:sz w:val="28"/>
          <w:szCs w:val="28"/>
          <w:lang w:val="uk-UA"/>
        </w:rPr>
        <w:t xml:space="preserve"> </w:t>
      </w:r>
      <w:r w:rsidRPr="00D71890">
        <w:rPr>
          <w:sz w:val="28"/>
          <w:szCs w:val="28"/>
          <w:lang w:val="uk-UA"/>
        </w:rPr>
        <w:t>обґрунтовані</w:t>
      </w:r>
      <w:r>
        <w:rPr>
          <w:sz w:val="28"/>
          <w:szCs w:val="28"/>
          <w:lang w:val="uk-UA"/>
        </w:rPr>
        <w:t xml:space="preserve"> </w:t>
      </w:r>
      <w:r w:rsidRPr="00D71890">
        <w:rPr>
          <w:sz w:val="28"/>
          <w:szCs w:val="28"/>
          <w:lang w:val="uk-UA"/>
        </w:rPr>
        <w:t>результати</w:t>
      </w:r>
      <w:r>
        <w:rPr>
          <w:sz w:val="28"/>
          <w:szCs w:val="28"/>
          <w:lang w:val="uk-UA"/>
        </w:rPr>
        <w:t xml:space="preserve"> </w:t>
      </w:r>
      <w:r w:rsidRPr="00D71890">
        <w:rPr>
          <w:sz w:val="28"/>
          <w:szCs w:val="28"/>
          <w:lang w:val="uk-UA"/>
        </w:rPr>
        <w:t>проведених</w:t>
      </w:r>
      <w:r>
        <w:rPr>
          <w:sz w:val="28"/>
          <w:szCs w:val="28"/>
          <w:lang w:val="uk-UA"/>
        </w:rPr>
        <w:t xml:space="preserve"> </w:t>
      </w:r>
      <w:r w:rsidRPr="00D71890">
        <w:rPr>
          <w:sz w:val="28"/>
          <w:szCs w:val="28"/>
          <w:lang w:val="uk-UA"/>
        </w:rPr>
        <w:t>здобувачем</w:t>
      </w:r>
      <w:r>
        <w:rPr>
          <w:sz w:val="28"/>
          <w:szCs w:val="28"/>
          <w:lang w:val="uk-UA"/>
        </w:rPr>
        <w:t xml:space="preserve"> </w:t>
      </w:r>
      <w:r w:rsidRPr="00D71890">
        <w:rPr>
          <w:sz w:val="28"/>
          <w:szCs w:val="28"/>
          <w:lang w:val="uk-UA"/>
        </w:rPr>
        <w:t>досліджень,</w:t>
      </w:r>
      <w:r>
        <w:rPr>
          <w:sz w:val="28"/>
          <w:szCs w:val="28"/>
          <w:lang w:val="uk-UA"/>
        </w:rPr>
        <w:t xml:space="preserve"> </w:t>
      </w:r>
      <w:r w:rsidRPr="00D71890">
        <w:rPr>
          <w:sz w:val="28"/>
          <w:szCs w:val="28"/>
          <w:lang w:val="uk-UA"/>
        </w:rPr>
        <w:t>що</w:t>
      </w:r>
      <w:r>
        <w:rPr>
          <w:sz w:val="28"/>
          <w:szCs w:val="28"/>
          <w:lang w:val="uk-UA"/>
        </w:rPr>
        <w:t xml:space="preserve"> </w:t>
      </w:r>
      <w:r w:rsidRPr="00D71890">
        <w:rPr>
          <w:sz w:val="28"/>
          <w:szCs w:val="28"/>
          <w:lang w:val="uk-UA"/>
        </w:rPr>
        <w:t>розв’язують</w:t>
      </w:r>
      <w:r>
        <w:rPr>
          <w:sz w:val="28"/>
          <w:szCs w:val="28"/>
          <w:lang w:val="uk-UA"/>
        </w:rPr>
        <w:t xml:space="preserve"> </w:t>
      </w:r>
      <w:r w:rsidRPr="00D71890">
        <w:rPr>
          <w:sz w:val="28"/>
          <w:szCs w:val="28"/>
          <w:lang w:val="uk-UA"/>
        </w:rPr>
        <w:t>конкретне</w:t>
      </w:r>
      <w:r>
        <w:rPr>
          <w:sz w:val="28"/>
          <w:szCs w:val="28"/>
          <w:lang w:val="uk-UA"/>
        </w:rPr>
        <w:t xml:space="preserve"> </w:t>
      </w:r>
      <w:r w:rsidRPr="00D71890">
        <w:rPr>
          <w:sz w:val="28"/>
          <w:szCs w:val="28"/>
          <w:lang w:val="uk-UA"/>
        </w:rPr>
        <w:t>наукове</w:t>
      </w:r>
      <w:r>
        <w:rPr>
          <w:sz w:val="28"/>
          <w:szCs w:val="28"/>
          <w:lang w:val="uk-UA"/>
        </w:rPr>
        <w:t xml:space="preserve"> </w:t>
      </w:r>
      <w:r w:rsidRPr="00D71890">
        <w:rPr>
          <w:sz w:val="28"/>
          <w:szCs w:val="28"/>
          <w:lang w:val="uk-UA"/>
        </w:rPr>
        <w:t>завдання</w:t>
      </w:r>
      <w:r>
        <w:rPr>
          <w:sz w:val="28"/>
          <w:szCs w:val="28"/>
          <w:lang w:val="uk-UA"/>
        </w:rPr>
        <w:t xml:space="preserve"> </w:t>
      </w:r>
      <w:r w:rsidRPr="00D71890">
        <w:rPr>
          <w:sz w:val="28"/>
          <w:szCs w:val="28"/>
          <w:lang w:val="uk-UA"/>
        </w:rPr>
        <w:t>та</w:t>
      </w:r>
      <w:r>
        <w:rPr>
          <w:sz w:val="28"/>
          <w:szCs w:val="28"/>
          <w:lang w:val="uk-UA"/>
        </w:rPr>
        <w:t xml:space="preserve"> </w:t>
      </w:r>
      <w:r w:rsidRPr="00D71890">
        <w:rPr>
          <w:sz w:val="28"/>
          <w:szCs w:val="28"/>
          <w:lang w:val="uk-UA"/>
        </w:rPr>
        <w:t>мають</w:t>
      </w:r>
      <w:r>
        <w:rPr>
          <w:sz w:val="28"/>
          <w:szCs w:val="28"/>
          <w:lang w:val="uk-UA"/>
        </w:rPr>
        <w:t xml:space="preserve"> </w:t>
      </w:r>
      <w:r w:rsidRPr="00D71890">
        <w:rPr>
          <w:sz w:val="28"/>
          <w:szCs w:val="28"/>
          <w:lang w:val="uk-UA"/>
        </w:rPr>
        <w:t>істотне</w:t>
      </w:r>
      <w:r>
        <w:rPr>
          <w:sz w:val="28"/>
          <w:szCs w:val="28"/>
          <w:lang w:val="uk-UA"/>
        </w:rPr>
        <w:t xml:space="preserve"> </w:t>
      </w:r>
      <w:r w:rsidRPr="00D71890">
        <w:rPr>
          <w:sz w:val="28"/>
          <w:szCs w:val="28"/>
          <w:lang w:val="uk-UA"/>
        </w:rPr>
        <w:t>значення</w:t>
      </w:r>
      <w:r>
        <w:rPr>
          <w:sz w:val="28"/>
          <w:szCs w:val="28"/>
          <w:lang w:val="uk-UA"/>
        </w:rPr>
        <w:t xml:space="preserve"> </w:t>
      </w:r>
      <w:r w:rsidRPr="00D71890">
        <w:rPr>
          <w:sz w:val="28"/>
          <w:szCs w:val="28"/>
          <w:lang w:val="uk-UA"/>
        </w:rPr>
        <w:t>для</w:t>
      </w:r>
      <w:r>
        <w:rPr>
          <w:sz w:val="28"/>
          <w:szCs w:val="28"/>
          <w:lang w:val="uk-UA"/>
        </w:rPr>
        <w:t xml:space="preserve"> </w:t>
      </w:r>
      <w:r w:rsidRPr="00D71890">
        <w:rPr>
          <w:sz w:val="28"/>
          <w:szCs w:val="28"/>
          <w:lang w:val="uk-UA"/>
        </w:rPr>
        <w:t>економічної</w:t>
      </w:r>
      <w:r>
        <w:rPr>
          <w:sz w:val="28"/>
          <w:szCs w:val="28"/>
          <w:lang w:val="uk-UA"/>
        </w:rPr>
        <w:t xml:space="preserve"> </w:t>
      </w:r>
      <w:r w:rsidRPr="00D71890">
        <w:rPr>
          <w:sz w:val="28"/>
          <w:szCs w:val="28"/>
          <w:lang w:val="uk-UA"/>
        </w:rPr>
        <w:t>науки.</w:t>
      </w:r>
      <w:r>
        <w:rPr>
          <w:sz w:val="28"/>
          <w:szCs w:val="28"/>
          <w:lang w:val="uk-UA"/>
        </w:rPr>
        <w:t xml:space="preserve">  </w:t>
      </w:r>
      <w:r w:rsidRPr="00D71890">
        <w:rPr>
          <w:sz w:val="28"/>
          <w:szCs w:val="28"/>
        </w:rPr>
        <w:t>Наука</w:t>
      </w:r>
      <w:r>
        <w:rPr>
          <w:sz w:val="28"/>
          <w:szCs w:val="28"/>
        </w:rPr>
        <w:t xml:space="preserve"> </w:t>
      </w:r>
      <w:r w:rsidRPr="00D71890">
        <w:rPr>
          <w:sz w:val="28"/>
          <w:szCs w:val="28"/>
        </w:rPr>
        <w:t>–</w:t>
      </w:r>
      <w:r>
        <w:rPr>
          <w:sz w:val="28"/>
          <w:szCs w:val="28"/>
        </w:rPr>
        <w:t xml:space="preserve"> </w:t>
      </w:r>
      <w:r w:rsidRPr="00D71890">
        <w:rPr>
          <w:sz w:val="28"/>
          <w:szCs w:val="28"/>
        </w:rPr>
        <w:t>це</w:t>
      </w:r>
      <w:r>
        <w:rPr>
          <w:sz w:val="28"/>
          <w:szCs w:val="28"/>
        </w:rPr>
        <w:t xml:space="preserve"> </w:t>
      </w:r>
      <w:r w:rsidRPr="00D71890">
        <w:rPr>
          <w:sz w:val="28"/>
          <w:szCs w:val="28"/>
        </w:rPr>
        <w:t>не</w:t>
      </w:r>
      <w:r>
        <w:rPr>
          <w:sz w:val="28"/>
          <w:szCs w:val="28"/>
        </w:rPr>
        <w:t xml:space="preserve"> </w:t>
      </w:r>
      <w:r w:rsidRPr="00D71890">
        <w:rPr>
          <w:sz w:val="28"/>
          <w:szCs w:val="28"/>
        </w:rPr>
        <w:t>тільки</w:t>
      </w:r>
      <w:r>
        <w:rPr>
          <w:sz w:val="28"/>
          <w:szCs w:val="28"/>
        </w:rPr>
        <w:t xml:space="preserve"> </w:t>
      </w:r>
      <w:r w:rsidRPr="00D71890">
        <w:rPr>
          <w:sz w:val="28"/>
          <w:szCs w:val="28"/>
        </w:rPr>
        <w:t>набуті</w:t>
      </w:r>
      <w:r>
        <w:rPr>
          <w:sz w:val="28"/>
          <w:szCs w:val="28"/>
        </w:rPr>
        <w:t xml:space="preserve"> </w:t>
      </w:r>
      <w:r w:rsidRPr="00D71890">
        <w:rPr>
          <w:sz w:val="28"/>
          <w:szCs w:val="28"/>
        </w:rPr>
        <w:t>знання,</w:t>
      </w:r>
      <w:r>
        <w:rPr>
          <w:sz w:val="28"/>
          <w:szCs w:val="28"/>
        </w:rPr>
        <w:t xml:space="preserve"> </w:t>
      </w:r>
      <w:r w:rsidRPr="00D71890">
        <w:rPr>
          <w:sz w:val="28"/>
          <w:szCs w:val="28"/>
        </w:rPr>
        <w:t>але</w:t>
      </w:r>
      <w:r>
        <w:rPr>
          <w:sz w:val="28"/>
          <w:szCs w:val="28"/>
        </w:rPr>
        <w:t xml:space="preserve"> </w:t>
      </w:r>
      <w:r w:rsidRPr="00D71890">
        <w:rPr>
          <w:sz w:val="28"/>
          <w:szCs w:val="28"/>
        </w:rPr>
        <w:t>й</w:t>
      </w:r>
      <w:r>
        <w:rPr>
          <w:sz w:val="28"/>
          <w:szCs w:val="28"/>
        </w:rPr>
        <w:t xml:space="preserve"> </w:t>
      </w:r>
      <w:r w:rsidRPr="00D71890">
        <w:rPr>
          <w:sz w:val="28"/>
          <w:szCs w:val="28"/>
        </w:rPr>
        <w:t>вміння</w:t>
      </w:r>
      <w:r>
        <w:rPr>
          <w:sz w:val="28"/>
          <w:szCs w:val="28"/>
        </w:rPr>
        <w:t xml:space="preserve"> </w:t>
      </w:r>
      <w:r w:rsidRPr="00D71890">
        <w:rPr>
          <w:sz w:val="28"/>
          <w:szCs w:val="28"/>
        </w:rPr>
        <w:t>ними</w:t>
      </w:r>
      <w:r>
        <w:rPr>
          <w:sz w:val="28"/>
          <w:szCs w:val="28"/>
        </w:rPr>
        <w:t xml:space="preserve"> </w:t>
      </w:r>
      <w:r w:rsidRPr="00D71890">
        <w:rPr>
          <w:sz w:val="28"/>
          <w:szCs w:val="28"/>
        </w:rPr>
        <w:t>користуватись,</w:t>
      </w:r>
      <w:r>
        <w:rPr>
          <w:sz w:val="28"/>
          <w:szCs w:val="28"/>
        </w:rPr>
        <w:t xml:space="preserve"> </w:t>
      </w:r>
      <w:r w:rsidRPr="00D71890">
        <w:rPr>
          <w:sz w:val="28"/>
          <w:szCs w:val="28"/>
        </w:rPr>
        <w:t>а</w:t>
      </w:r>
      <w:r>
        <w:rPr>
          <w:sz w:val="28"/>
          <w:szCs w:val="28"/>
        </w:rPr>
        <w:t xml:space="preserve"> </w:t>
      </w:r>
      <w:r w:rsidRPr="00D71890">
        <w:rPr>
          <w:sz w:val="28"/>
          <w:szCs w:val="28"/>
        </w:rPr>
        <w:t>також</w:t>
      </w:r>
      <w:r>
        <w:rPr>
          <w:sz w:val="28"/>
          <w:szCs w:val="28"/>
        </w:rPr>
        <w:t xml:space="preserve"> </w:t>
      </w:r>
      <w:r w:rsidRPr="00D71890">
        <w:rPr>
          <w:sz w:val="28"/>
          <w:szCs w:val="28"/>
        </w:rPr>
        <w:t>діяльність,</w:t>
      </w:r>
      <w:r>
        <w:rPr>
          <w:sz w:val="28"/>
          <w:szCs w:val="28"/>
        </w:rPr>
        <w:t xml:space="preserve"> </w:t>
      </w:r>
      <w:r w:rsidRPr="00D71890">
        <w:rPr>
          <w:sz w:val="28"/>
          <w:szCs w:val="28"/>
        </w:rPr>
        <w:t>спрямована</w:t>
      </w:r>
      <w:r>
        <w:rPr>
          <w:sz w:val="28"/>
          <w:szCs w:val="28"/>
        </w:rPr>
        <w:t xml:space="preserve"> </w:t>
      </w:r>
      <w:r w:rsidRPr="00D71890">
        <w:rPr>
          <w:sz w:val="28"/>
          <w:szCs w:val="28"/>
        </w:rPr>
        <w:t>на</w:t>
      </w:r>
      <w:r>
        <w:rPr>
          <w:sz w:val="28"/>
          <w:szCs w:val="28"/>
        </w:rPr>
        <w:t xml:space="preserve"> </w:t>
      </w:r>
      <w:r w:rsidRPr="00D71890">
        <w:rPr>
          <w:sz w:val="28"/>
          <w:szCs w:val="28"/>
        </w:rPr>
        <w:t>отримання</w:t>
      </w:r>
      <w:r>
        <w:rPr>
          <w:sz w:val="28"/>
          <w:szCs w:val="28"/>
        </w:rPr>
        <w:t xml:space="preserve"> </w:t>
      </w:r>
      <w:r w:rsidRPr="00D71890">
        <w:rPr>
          <w:sz w:val="28"/>
          <w:szCs w:val="28"/>
        </w:rPr>
        <w:t>знань.</w:t>
      </w:r>
      <w:r>
        <w:rPr>
          <w:sz w:val="28"/>
          <w:szCs w:val="28"/>
          <w:lang w:val="uk-UA"/>
        </w:rPr>
        <w:t xml:space="preserve"> </w:t>
      </w:r>
    </w:p>
    <w:p w:rsidR="003A17E9" w:rsidRDefault="003A17E9" w:rsidP="003A17E9">
      <w:pPr>
        <w:ind w:firstLine="567"/>
        <w:jc w:val="both"/>
        <w:rPr>
          <w:sz w:val="28"/>
          <w:szCs w:val="28"/>
          <w:lang w:val="uk-UA"/>
        </w:rPr>
      </w:pPr>
      <w:r w:rsidRPr="00D71890">
        <w:rPr>
          <w:sz w:val="28"/>
          <w:szCs w:val="28"/>
          <w:lang w:val="uk-UA"/>
        </w:rPr>
        <w:t>Т</w:t>
      </w:r>
      <w:r w:rsidRPr="00D71890">
        <w:rPr>
          <w:sz w:val="28"/>
          <w:szCs w:val="28"/>
        </w:rPr>
        <w:t>еоретичний</w:t>
      </w:r>
      <w:r>
        <w:rPr>
          <w:sz w:val="28"/>
          <w:szCs w:val="28"/>
        </w:rPr>
        <w:t xml:space="preserve"> </w:t>
      </w:r>
      <w:r w:rsidRPr="00D71890">
        <w:rPr>
          <w:sz w:val="28"/>
          <w:szCs w:val="28"/>
        </w:rPr>
        <w:t>зміст</w:t>
      </w:r>
      <w:r>
        <w:rPr>
          <w:sz w:val="28"/>
          <w:szCs w:val="28"/>
        </w:rPr>
        <w:t xml:space="preserve"> </w:t>
      </w:r>
      <w:r w:rsidRPr="00D71890">
        <w:rPr>
          <w:sz w:val="28"/>
          <w:szCs w:val="28"/>
        </w:rPr>
        <w:t>предметної</w:t>
      </w:r>
      <w:r>
        <w:rPr>
          <w:sz w:val="28"/>
          <w:szCs w:val="28"/>
        </w:rPr>
        <w:t xml:space="preserve"> </w:t>
      </w:r>
      <w:r w:rsidRPr="00D71890">
        <w:rPr>
          <w:sz w:val="28"/>
          <w:szCs w:val="28"/>
        </w:rPr>
        <w:t>області</w:t>
      </w:r>
      <w:r>
        <w:rPr>
          <w:sz w:val="28"/>
          <w:szCs w:val="28"/>
          <w:lang w:val="uk-UA"/>
        </w:rPr>
        <w:t xml:space="preserve"> економічних досліджень - це</w:t>
      </w:r>
      <w:r w:rsidRPr="00D71890">
        <w:rPr>
          <w:sz w:val="28"/>
          <w:szCs w:val="28"/>
        </w:rPr>
        <w:t>:</w:t>
      </w:r>
      <w:r>
        <w:rPr>
          <w:sz w:val="28"/>
          <w:szCs w:val="28"/>
        </w:rPr>
        <w:t xml:space="preserve"> </w:t>
      </w:r>
      <w:r w:rsidRPr="00D71890">
        <w:rPr>
          <w:sz w:val="28"/>
          <w:szCs w:val="28"/>
        </w:rPr>
        <w:t>загальні</w:t>
      </w:r>
      <w:r>
        <w:rPr>
          <w:sz w:val="28"/>
          <w:szCs w:val="28"/>
        </w:rPr>
        <w:t xml:space="preserve"> </w:t>
      </w:r>
      <w:r w:rsidRPr="00D71890">
        <w:rPr>
          <w:sz w:val="28"/>
          <w:szCs w:val="28"/>
        </w:rPr>
        <w:t>закони,</w:t>
      </w:r>
      <w:r>
        <w:rPr>
          <w:sz w:val="28"/>
          <w:szCs w:val="28"/>
        </w:rPr>
        <w:t xml:space="preserve"> </w:t>
      </w:r>
      <w:r w:rsidRPr="00D71890">
        <w:rPr>
          <w:sz w:val="28"/>
          <w:szCs w:val="28"/>
        </w:rPr>
        <w:t>закономірності</w:t>
      </w:r>
      <w:r>
        <w:rPr>
          <w:sz w:val="28"/>
          <w:szCs w:val="28"/>
        </w:rPr>
        <w:t xml:space="preserve"> </w:t>
      </w:r>
      <w:r w:rsidRPr="00D71890">
        <w:rPr>
          <w:sz w:val="28"/>
          <w:szCs w:val="28"/>
        </w:rPr>
        <w:t>та</w:t>
      </w:r>
      <w:r>
        <w:rPr>
          <w:sz w:val="28"/>
          <w:szCs w:val="28"/>
        </w:rPr>
        <w:t xml:space="preserve"> </w:t>
      </w:r>
      <w:r w:rsidRPr="00D71890">
        <w:rPr>
          <w:sz w:val="28"/>
          <w:szCs w:val="28"/>
        </w:rPr>
        <w:t>тенденції</w:t>
      </w:r>
      <w:r>
        <w:rPr>
          <w:sz w:val="28"/>
          <w:szCs w:val="28"/>
        </w:rPr>
        <w:t xml:space="preserve"> </w:t>
      </w:r>
      <w:r w:rsidRPr="00D71890">
        <w:rPr>
          <w:sz w:val="28"/>
          <w:szCs w:val="28"/>
        </w:rPr>
        <w:t>соціально-економічного</w:t>
      </w:r>
      <w:r>
        <w:rPr>
          <w:sz w:val="28"/>
          <w:szCs w:val="28"/>
        </w:rPr>
        <w:t xml:space="preserve"> </w:t>
      </w:r>
      <w:r w:rsidRPr="00D71890">
        <w:rPr>
          <w:sz w:val="28"/>
          <w:szCs w:val="28"/>
        </w:rPr>
        <w:t>розвитку,</w:t>
      </w:r>
      <w:r>
        <w:rPr>
          <w:sz w:val="28"/>
          <w:szCs w:val="28"/>
        </w:rPr>
        <w:t xml:space="preserve"> </w:t>
      </w:r>
      <w:r w:rsidRPr="00D71890">
        <w:rPr>
          <w:sz w:val="28"/>
          <w:szCs w:val="28"/>
        </w:rPr>
        <w:t>мотивація</w:t>
      </w:r>
      <w:r>
        <w:rPr>
          <w:sz w:val="28"/>
          <w:szCs w:val="28"/>
        </w:rPr>
        <w:t xml:space="preserve"> </w:t>
      </w:r>
      <w:r w:rsidRPr="00D71890">
        <w:rPr>
          <w:sz w:val="28"/>
          <w:szCs w:val="28"/>
        </w:rPr>
        <w:t>та</w:t>
      </w:r>
      <w:r>
        <w:rPr>
          <w:sz w:val="28"/>
          <w:szCs w:val="28"/>
        </w:rPr>
        <w:t xml:space="preserve"> </w:t>
      </w:r>
      <w:r w:rsidRPr="00D71890">
        <w:rPr>
          <w:sz w:val="28"/>
          <w:szCs w:val="28"/>
        </w:rPr>
        <w:t>поведінка</w:t>
      </w:r>
      <w:r>
        <w:rPr>
          <w:sz w:val="28"/>
          <w:szCs w:val="28"/>
        </w:rPr>
        <w:t xml:space="preserve"> </w:t>
      </w:r>
      <w:r w:rsidRPr="00D71890">
        <w:rPr>
          <w:sz w:val="28"/>
          <w:szCs w:val="28"/>
        </w:rPr>
        <w:t>суб’єктів</w:t>
      </w:r>
      <w:r>
        <w:rPr>
          <w:sz w:val="28"/>
          <w:szCs w:val="28"/>
        </w:rPr>
        <w:t xml:space="preserve"> </w:t>
      </w:r>
      <w:r w:rsidRPr="00D71890">
        <w:rPr>
          <w:sz w:val="28"/>
          <w:szCs w:val="28"/>
        </w:rPr>
        <w:t>ринку;</w:t>
      </w:r>
      <w:r>
        <w:rPr>
          <w:sz w:val="28"/>
          <w:szCs w:val="28"/>
        </w:rPr>
        <w:t xml:space="preserve"> </w:t>
      </w:r>
      <w:r w:rsidRPr="00D71890">
        <w:rPr>
          <w:sz w:val="28"/>
          <w:szCs w:val="28"/>
        </w:rPr>
        <w:t>теорії</w:t>
      </w:r>
      <w:r>
        <w:rPr>
          <w:sz w:val="28"/>
          <w:szCs w:val="28"/>
        </w:rPr>
        <w:t xml:space="preserve"> </w:t>
      </w:r>
      <w:r w:rsidRPr="00D71890">
        <w:rPr>
          <w:sz w:val="28"/>
          <w:szCs w:val="28"/>
        </w:rPr>
        <w:t>мікро-</w:t>
      </w:r>
      <w:r>
        <w:rPr>
          <w:sz w:val="28"/>
          <w:szCs w:val="28"/>
        </w:rPr>
        <w:t xml:space="preserve"> </w:t>
      </w:r>
      <w:r w:rsidRPr="00D71890">
        <w:rPr>
          <w:sz w:val="28"/>
          <w:szCs w:val="28"/>
        </w:rPr>
        <w:t>,</w:t>
      </w:r>
      <w:r>
        <w:rPr>
          <w:sz w:val="28"/>
          <w:szCs w:val="28"/>
        </w:rPr>
        <w:t xml:space="preserve"> </w:t>
      </w:r>
      <w:r w:rsidRPr="00D71890">
        <w:rPr>
          <w:sz w:val="28"/>
          <w:szCs w:val="28"/>
        </w:rPr>
        <w:t>макро-</w:t>
      </w:r>
      <w:r>
        <w:rPr>
          <w:sz w:val="28"/>
          <w:szCs w:val="28"/>
        </w:rPr>
        <w:t xml:space="preserve"> </w:t>
      </w:r>
      <w:r w:rsidRPr="00D71890">
        <w:rPr>
          <w:sz w:val="28"/>
          <w:szCs w:val="28"/>
        </w:rPr>
        <w:t>і</w:t>
      </w:r>
      <w:r>
        <w:rPr>
          <w:sz w:val="28"/>
          <w:szCs w:val="28"/>
        </w:rPr>
        <w:t xml:space="preserve"> </w:t>
      </w:r>
      <w:r w:rsidRPr="00D71890">
        <w:rPr>
          <w:sz w:val="28"/>
          <w:szCs w:val="28"/>
        </w:rPr>
        <w:t>міжнародної</w:t>
      </w:r>
      <w:r>
        <w:rPr>
          <w:sz w:val="28"/>
          <w:szCs w:val="28"/>
        </w:rPr>
        <w:t xml:space="preserve"> </w:t>
      </w:r>
      <w:r w:rsidRPr="00D71890">
        <w:rPr>
          <w:sz w:val="28"/>
          <w:szCs w:val="28"/>
        </w:rPr>
        <w:t>економіки;</w:t>
      </w:r>
      <w:r>
        <w:rPr>
          <w:sz w:val="28"/>
          <w:szCs w:val="28"/>
        </w:rPr>
        <w:t xml:space="preserve"> </w:t>
      </w:r>
      <w:r w:rsidRPr="00D71890">
        <w:rPr>
          <w:sz w:val="28"/>
          <w:szCs w:val="28"/>
        </w:rPr>
        <w:t>кількісні</w:t>
      </w:r>
      <w:r>
        <w:rPr>
          <w:sz w:val="28"/>
          <w:szCs w:val="28"/>
        </w:rPr>
        <w:t xml:space="preserve"> </w:t>
      </w:r>
      <w:r w:rsidRPr="00D71890">
        <w:rPr>
          <w:sz w:val="28"/>
          <w:szCs w:val="28"/>
        </w:rPr>
        <w:t>методи</w:t>
      </w:r>
      <w:r>
        <w:rPr>
          <w:sz w:val="28"/>
          <w:szCs w:val="28"/>
        </w:rPr>
        <w:t xml:space="preserve"> </w:t>
      </w:r>
      <w:r w:rsidRPr="00D71890">
        <w:rPr>
          <w:sz w:val="28"/>
          <w:szCs w:val="28"/>
        </w:rPr>
        <w:t>в</w:t>
      </w:r>
      <w:r>
        <w:rPr>
          <w:sz w:val="28"/>
          <w:szCs w:val="28"/>
        </w:rPr>
        <w:t xml:space="preserve"> </w:t>
      </w:r>
      <w:r w:rsidRPr="00D71890">
        <w:rPr>
          <w:sz w:val="28"/>
          <w:szCs w:val="28"/>
        </w:rPr>
        <w:t>економічних</w:t>
      </w:r>
      <w:r>
        <w:rPr>
          <w:sz w:val="28"/>
          <w:szCs w:val="28"/>
        </w:rPr>
        <w:t xml:space="preserve"> </w:t>
      </w:r>
      <w:r w:rsidRPr="00D71890">
        <w:rPr>
          <w:sz w:val="28"/>
          <w:szCs w:val="28"/>
        </w:rPr>
        <w:t>дослідженнях;</w:t>
      </w:r>
      <w:r>
        <w:rPr>
          <w:sz w:val="28"/>
          <w:szCs w:val="28"/>
        </w:rPr>
        <w:t xml:space="preserve"> </w:t>
      </w:r>
      <w:r w:rsidRPr="00D71890">
        <w:rPr>
          <w:sz w:val="28"/>
          <w:szCs w:val="28"/>
        </w:rPr>
        <w:t>інституціональний,</w:t>
      </w:r>
      <w:r>
        <w:rPr>
          <w:sz w:val="28"/>
          <w:szCs w:val="28"/>
        </w:rPr>
        <w:t xml:space="preserve"> </w:t>
      </w:r>
      <w:r w:rsidRPr="00D71890">
        <w:rPr>
          <w:sz w:val="28"/>
          <w:szCs w:val="28"/>
        </w:rPr>
        <w:t>міждисциплінарний</w:t>
      </w:r>
      <w:r>
        <w:rPr>
          <w:sz w:val="28"/>
          <w:szCs w:val="28"/>
        </w:rPr>
        <w:t xml:space="preserve"> </w:t>
      </w:r>
      <w:r w:rsidRPr="00D71890">
        <w:rPr>
          <w:sz w:val="28"/>
          <w:szCs w:val="28"/>
        </w:rPr>
        <w:t>та</w:t>
      </w:r>
      <w:r>
        <w:rPr>
          <w:sz w:val="28"/>
          <w:szCs w:val="28"/>
        </w:rPr>
        <w:t xml:space="preserve"> </w:t>
      </w:r>
      <w:r w:rsidRPr="00D71890">
        <w:rPr>
          <w:sz w:val="28"/>
          <w:szCs w:val="28"/>
        </w:rPr>
        <w:t>історичний</w:t>
      </w:r>
      <w:r>
        <w:rPr>
          <w:sz w:val="28"/>
          <w:szCs w:val="28"/>
        </w:rPr>
        <w:t xml:space="preserve"> </w:t>
      </w:r>
      <w:r w:rsidRPr="00D71890">
        <w:rPr>
          <w:sz w:val="28"/>
          <w:szCs w:val="28"/>
        </w:rPr>
        <w:t>аналіз</w:t>
      </w:r>
      <w:r>
        <w:rPr>
          <w:sz w:val="28"/>
          <w:szCs w:val="28"/>
        </w:rPr>
        <w:t xml:space="preserve"> </w:t>
      </w:r>
      <w:r w:rsidRPr="00D71890">
        <w:rPr>
          <w:sz w:val="28"/>
          <w:szCs w:val="28"/>
        </w:rPr>
        <w:t>соціально-економічних</w:t>
      </w:r>
      <w:r>
        <w:rPr>
          <w:sz w:val="28"/>
          <w:szCs w:val="28"/>
        </w:rPr>
        <w:t xml:space="preserve"> </w:t>
      </w:r>
      <w:r w:rsidRPr="00D71890">
        <w:rPr>
          <w:sz w:val="28"/>
          <w:szCs w:val="28"/>
        </w:rPr>
        <w:t>явищ</w:t>
      </w:r>
      <w:r>
        <w:rPr>
          <w:sz w:val="28"/>
          <w:szCs w:val="28"/>
        </w:rPr>
        <w:t xml:space="preserve"> </w:t>
      </w:r>
      <w:r w:rsidRPr="00D71890">
        <w:rPr>
          <w:sz w:val="28"/>
          <w:szCs w:val="28"/>
        </w:rPr>
        <w:t>та</w:t>
      </w:r>
      <w:r>
        <w:rPr>
          <w:sz w:val="28"/>
          <w:szCs w:val="28"/>
        </w:rPr>
        <w:t xml:space="preserve"> </w:t>
      </w:r>
      <w:r w:rsidRPr="00D71890">
        <w:rPr>
          <w:sz w:val="28"/>
          <w:szCs w:val="28"/>
        </w:rPr>
        <w:t>процесів;</w:t>
      </w:r>
      <w:r>
        <w:rPr>
          <w:sz w:val="28"/>
          <w:szCs w:val="28"/>
        </w:rPr>
        <w:t xml:space="preserve"> </w:t>
      </w:r>
      <w:r w:rsidRPr="00D71890">
        <w:rPr>
          <w:sz w:val="28"/>
          <w:szCs w:val="28"/>
        </w:rPr>
        <w:t>розробка</w:t>
      </w:r>
      <w:r>
        <w:rPr>
          <w:sz w:val="28"/>
          <w:szCs w:val="28"/>
        </w:rPr>
        <w:t xml:space="preserve"> </w:t>
      </w:r>
      <w:r w:rsidRPr="00D71890">
        <w:rPr>
          <w:sz w:val="28"/>
          <w:szCs w:val="28"/>
        </w:rPr>
        <w:t>та</w:t>
      </w:r>
      <w:r>
        <w:rPr>
          <w:sz w:val="28"/>
          <w:szCs w:val="28"/>
        </w:rPr>
        <w:t xml:space="preserve"> </w:t>
      </w:r>
      <w:r w:rsidRPr="00D71890">
        <w:rPr>
          <w:sz w:val="28"/>
          <w:szCs w:val="28"/>
        </w:rPr>
        <w:t>обґрунтування</w:t>
      </w:r>
      <w:r>
        <w:rPr>
          <w:sz w:val="28"/>
          <w:szCs w:val="28"/>
        </w:rPr>
        <w:t xml:space="preserve"> </w:t>
      </w:r>
      <w:r w:rsidRPr="00D71890">
        <w:rPr>
          <w:sz w:val="28"/>
          <w:szCs w:val="28"/>
        </w:rPr>
        <w:t>економічних</w:t>
      </w:r>
      <w:r>
        <w:rPr>
          <w:sz w:val="28"/>
          <w:szCs w:val="28"/>
        </w:rPr>
        <w:t xml:space="preserve"> </w:t>
      </w:r>
      <w:r w:rsidRPr="00D71890">
        <w:rPr>
          <w:sz w:val="28"/>
          <w:szCs w:val="28"/>
        </w:rPr>
        <w:lastRenderedPageBreak/>
        <w:t>рішень;</w:t>
      </w:r>
      <w:r>
        <w:rPr>
          <w:sz w:val="28"/>
          <w:szCs w:val="28"/>
        </w:rPr>
        <w:t xml:space="preserve"> </w:t>
      </w:r>
      <w:r w:rsidRPr="00D71890">
        <w:rPr>
          <w:sz w:val="28"/>
          <w:szCs w:val="28"/>
        </w:rPr>
        <w:t>регулювання</w:t>
      </w:r>
      <w:r>
        <w:rPr>
          <w:sz w:val="28"/>
          <w:szCs w:val="28"/>
        </w:rPr>
        <w:t xml:space="preserve"> </w:t>
      </w:r>
      <w:r w:rsidRPr="00D71890">
        <w:rPr>
          <w:sz w:val="28"/>
          <w:szCs w:val="28"/>
        </w:rPr>
        <w:t>та</w:t>
      </w:r>
      <w:r>
        <w:rPr>
          <w:sz w:val="28"/>
          <w:szCs w:val="28"/>
        </w:rPr>
        <w:t xml:space="preserve"> </w:t>
      </w:r>
      <w:r w:rsidRPr="00D71890">
        <w:rPr>
          <w:sz w:val="28"/>
          <w:szCs w:val="28"/>
        </w:rPr>
        <w:t>управління</w:t>
      </w:r>
      <w:r>
        <w:rPr>
          <w:sz w:val="28"/>
          <w:szCs w:val="28"/>
        </w:rPr>
        <w:t xml:space="preserve"> </w:t>
      </w:r>
      <w:r w:rsidRPr="00D71890">
        <w:rPr>
          <w:sz w:val="28"/>
          <w:szCs w:val="28"/>
        </w:rPr>
        <w:t>багаторівневими</w:t>
      </w:r>
      <w:r>
        <w:rPr>
          <w:sz w:val="28"/>
          <w:szCs w:val="28"/>
        </w:rPr>
        <w:t xml:space="preserve"> </w:t>
      </w:r>
      <w:r w:rsidRPr="00D71890">
        <w:rPr>
          <w:sz w:val="28"/>
          <w:szCs w:val="28"/>
        </w:rPr>
        <w:t>господарськими</w:t>
      </w:r>
      <w:r>
        <w:rPr>
          <w:sz w:val="28"/>
          <w:szCs w:val="28"/>
        </w:rPr>
        <w:t xml:space="preserve"> </w:t>
      </w:r>
      <w:r w:rsidRPr="00D71890">
        <w:rPr>
          <w:sz w:val="28"/>
          <w:szCs w:val="28"/>
        </w:rPr>
        <w:t>системами.</w:t>
      </w:r>
      <w:r>
        <w:rPr>
          <w:sz w:val="28"/>
          <w:szCs w:val="28"/>
          <w:lang w:val="uk-UA"/>
        </w:rPr>
        <w:t xml:space="preserve"> </w:t>
      </w:r>
    </w:p>
    <w:p w:rsidR="003A17E9" w:rsidRPr="00D71890" w:rsidRDefault="003A17E9" w:rsidP="003A17E9">
      <w:pPr>
        <w:ind w:firstLine="567"/>
        <w:jc w:val="both"/>
        <w:rPr>
          <w:sz w:val="28"/>
          <w:szCs w:val="28"/>
        </w:rPr>
      </w:pPr>
    </w:p>
    <w:p w:rsidR="003A17E9" w:rsidRPr="00471BC3" w:rsidRDefault="00471BC3" w:rsidP="00471BC3">
      <w:pPr>
        <w:shd w:val="clear" w:color="auto" w:fill="FFFFFF"/>
        <w:ind w:left="993" w:right="-8"/>
        <w:rPr>
          <w:b/>
          <w:bCs/>
          <w:color w:val="333333"/>
          <w:sz w:val="28"/>
          <w:szCs w:val="28"/>
          <w:lang w:val="uk-UA"/>
        </w:rPr>
      </w:pPr>
      <w:r>
        <w:rPr>
          <w:b/>
          <w:bCs/>
          <w:color w:val="333333"/>
          <w:sz w:val="28"/>
          <w:szCs w:val="28"/>
          <w:lang w:val="uk-UA"/>
        </w:rPr>
        <w:t>1.2.</w:t>
      </w:r>
      <w:r w:rsidR="003A17E9" w:rsidRPr="00471BC3">
        <w:rPr>
          <w:b/>
          <w:bCs/>
          <w:color w:val="333333"/>
          <w:sz w:val="28"/>
          <w:szCs w:val="28"/>
          <w:lang w:val="uk-UA"/>
        </w:rPr>
        <w:t xml:space="preserve">Вибір теми та обґрунтування мети наукового дослідження </w:t>
      </w:r>
    </w:p>
    <w:p w:rsidR="003A17E9" w:rsidRDefault="003A17E9" w:rsidP="003A17E9">
      <w:pPr>
        <w:ind w:firstLine="567"/>
        <w:rPr>
          <w:lang w:val="uk-UA"/>
        </w:rPr>
      </w:pPr>
    </w:p>
    <w:p w:rsidR="003A17E9" w:rsidRDefault="003A17E9" w:rsidP="003A17E9">
      <w:pPr>
        <w:pStyle w:val="a3"/>
        <w:shd w:val="clear" w:color="auto" w:fill="FFFFFF"/>
        <w:spacing w:before="0" w:beforeAutospacing="0" w:after="0" w:afterAutospacing="0"/>
        <w:ind w:right="-8" w:firstLine="709"/>
        <w:jc w:val="both"/>
        <w:rPr>
          <w:rFonts w:eastAsia="TimesNewRomanPSMT"/>
          <w:color w:val="000000" w:themeColor="text1"/>
          <w:sz w:val="28"/>
          <w:szCs w:val="28"/>
          <w:lang w:val="uk-UA"/>
        </w:rPr>
      </w:pPr>
      <w:r>
        <w:rPr>
          <w:rFonts w:eastAsia="TimesNewRomanPSMT"/>
          <w:color w:val="000000" w:themeColor="text1"/>
          <w:sz w:val="28"/>
          <w:szCs w:val="28"/>
          <w:lang w:val="uk-UA"/>
        </w:rPr>
        <w:t xml:space="preserve">З огляду на </w:t>
      </w:r>
      <w:r w:rsidRPr="006959E9">
        <w:rPr>
          <w:rFonts w:eastAsia="TimesNewRomanPSMT"/>
          <w:color w:val="000000" w:themeColor="text1"/>
          <w:sz w:val="28"/>
          <w:szCs w:val="28"/>
          <w:lang w:val="uk-UA"/>
        </w:rPr>
        <w:t>унікальність</w:t>
      </w:r>
      <w:r>
        <w:rPr>
          <w:rFonts w:eastAsia="TimesNewRomanPSMT"/>
          <w:color w:val="000000" w:themeColor="text1"/>
          <w:sz w:val="28"/>
          <w:szCs w:val="28"/>
          <w:lang w:val="uk-UA"/>
        </w:rPr>
        <w:t xml:space="preserve"> </w:t>
      </w:r>
      <w:proofErr w:type="spellStart"/>
      <w:r>
        <w:rPr>
          <w:rFonts w:eastAsia="TimesNewRomanPSMT"/>
          <w:color w:val="000000" w:themeColor="text1"/>
          <w:sz w:val="28"/>
          <w:szCs w:val="28"/>
          <w:lang w:val="uk-UA"/>
        </w:rPr>
        <w:t>освітньо</w:t>
      </w:r>
      <w:proofErr w:type="spellEnd"/>
      <w:r>
        <w:rPr>
          <w:rFonts w:eastAsia="TimesNewRomanPSMT"/>
          <w:color w:val="000000" w:themeColor="text1"/>
          <w:sz w:val="28"/>
          <w:szCs w:val="28"/>
          <w:lang w:val="uk-UA"/>
        </w:rPr>
        <w:t>-наукової програми 051 Економіка у Чернівецькому національному університеті імені Юрія Федьковича  передбачено з</w:t>
      </w:r>
      <w:r w:rsidRPr="006959E9">
        <w:rPr>
          <w:rFonts w:eastAsia="TimesNewRomanPSMT"/>
          <w:color w:val="000000" w:themeColor="text1"/>
          <w:sz w:val="28"/>
          <w:szCs w:val="28"/>
          <w:lang w:val="uk-UA"/>
        </w:rPr>
        <w:t>алученість</w:t>
      </w:r>
      <w:r>
        <w:rPr>
          <w:rFonts w:eastAsia="TimesNewRomanPSMT"/>
          <w:color w:val="000000" w:themeColor="text1"/>
          <w:sz w:val="28"/>
          <w:szCs w:val="28"/>
          <w:lang w:val="uk-UA"/>
        </w:rPr>
        <w:t xml:space="preserve"> </w:t>
      </w:r>
      <w:r w:rsidRPr="006959E9">
        <w:rPr>
          <w:rFonts w:eastAsia="TimesNewRomanPSMT"/>
          <w:color w:val="000000" w:themeColor="text1"/>
          <w:sz w:val="28"/>
          <w:szCs w:val="28"/>
          <w:lang w:val="uk-UA"/>
        </w:rPr>
        <w:t>наукових</w:t>
      </w:r>
      <w:r>
        <w:rPr>
          <w:rFonts w:eastAsia="TimesNewRomanPSMT"/>
          <w:color w:val="000000" w:themeColor="text1"/>
          <w:sz w:val="28"/>
          <w:szCs w:val="28"/>
          <w:lang w:val="uk-UA"/>
        </w:rPr>
        <w:t xml:space="preserve"> </w:t>
      </w:r>
      <w:r w:rsidRPr="006959E9">
        <w:rPr>
          <w:rFonts w:eastAsia="TimesNewRomanPSMT"/>
          <w:color w:val="000000" w:themeColor="text1"/>
          <w:sz w:val="28"/>
          <w:szCs w:val="28"/>
          <w:lang w:val="uk-UA"/>
        </w:rPr>
        <w:t>досліджень</w:t>
      </w:r>
      <w:r>
        <w:rPr>
          <w:rFonts w:eastAsia="TimesNewRomanPSMT"/>
          <w:color w:val="000000" w:themeColor="text1"/>
          <w:sz w:val="28"/>
          <w:szCs w:val="28"/>
          <w:lang w:val="uk-UA"/>
        </w:rPr>
        <w:t xml:space="preserve"> </w:t>
      </w:r>
      <w:r w:rsidRPr="006959E9">
        <w:rPr>
          <w:rFonts w:eastAsia="TimesNewRomanPSMT"/>
          <w:color w:val="000000" w:themeColor="text1"/>
          <w:sz w:val="28"/>
          <w:szCs w:val="28"/>
          <w:lang w:val="uk-UA"/>
        </w:rPr>
        <w:t>аспірантів</w:t>
      </w:r>
      <w:r>
        <w:rPr>
          <w:rFonts w:eastAsia="TimesNewRomanPSMT"/>
          <w:color w:val="000000" w:themeColor="text1"/>
          <w:sz w:val="28"/>
          <w:szCs w:val="28"/>
          <w:lang w:val="uk-UA"/>
        </w:rPr>
        <w:t xml:space="preserve"> </w:t>
      </w:r>
      <w:r w:rsidRPr="006959E9">
        <w:rPr>
          <w:rFonts w:eastAsia="TimesNewRomanPSMT"/>
          <w:color w:val="000000" w:themeColor="text1"/>
          <w:sz w:val="28"/>
          <w:szCs w:val="28"/>
          <w:lang w:val="uk-UA"/>
        </w:rPr>
        <w:t>до</w:t>
      </w:r>
      <w:r>
        <w:rPr>
          <w:rFonts w:eastAsia="TimesNewRomanPSMT"/>
          <w:color w:val="000000" w:themeColor="text1"/>
          <w:sz w:val="28"/>
          <w:szCs w:val="28"/>
          <w:lang w:val="uk-UA"/>
        </w:rPr>
        <w:t xml:space="preserve"> </w:t>
      </w:r>
      <w:r w:rsidRPr="006959E9">
        <w:rPr>
          <w:rFonts w:eastAsia="TimesNewRomanPSMT"/>
          <w:color w:val="000000" w:themeColor="text1"/>
          <w:sz w:val="28"/>
          <w:szCs w:val="28"/>
          <w:lang w:val="uk-UA"/>
        </w:rPr>
        <w:t>наукової</w:t>
      </w:r>
      <w:r>
        <w:rPr>
          <w:rFonts w:eastAsia="TimesNewRomanPSMT"/>
          <w:color w:val="000000" w:themeColor="text1"/>
          <w:sz w:val="28"/>
          <w:szCs w:val="28"/>
          <w:lang w:val="uk-UA"/>
        </w:rPr>
        <w:t xml:space="preserve"> </w:t>
      </w:r>
      <w:r w:rsidRPr="006959E9">
        <w:rPr>
          <w:rFonts w:eastAsia="TimesNewRomanPSMT"/>
          <w:color w:val="000000" w:themeColor="text1"/>
          <w:sz w:val="28"/>
          <w:szCs w:val="28"/>
          <w:lang w:val="uk-UA"/>
        </w:rPr>
        <w:t>тематики</w:t>
      </w:r>
      <w:r>
        <w:rPr>
          <w:rFonts w:eastAsia="TimesNewRomanPSMT"/>
          <w:color w:val="000000" w:themeColor="text1"/>
          <w:sz w:val="28"/>
          <w:szCs w:val="28"/>
          <w:lang w:val="uk-UA"/>
        </w:rPr>
        <w:t xml:space="preserve"> </w:t>
      </w:r>
      <w:r w:rsidRPr="006959E9">
        <w:rPr>
          <w:rFonts w:eastAsia="TimesNewRomanPSMT"/>
          <w:color w:val="000000" w:themeColor="text1"/>
          <w:sz w:val="28"/>
          <w:szCs w:val="28"/>
          <w:lang w:val="uk-UA"/>
        </w:rPr>
        <w:t>кафедр</w:t>
      </w:r>
      <w:r>
        <w:rPr>
          <w:rFonts w:eastAsia="TimesNewRomanPSMT"/>
          <w:color w:val="000000" w:themeColor="text1"/>
          <w:sz w:val="28"/>
          <w:szCs w:val="28"/>
          <w:lang w:val="uk-UA"/>
        </w:rPr>
        <w:t xml:space="preserve"> </w:t>
      </w:r>
      <w:r w:rsidRPr="006959E9">
        <w:rPr>
          <w:rFonts w:eastAsia="TimesNewRomanPSMT"/>
          <w:color w:val="000000" w:themeColor="text1"/>
          <w:sz w:val="28"/>
          <w:szCs w:val="28"/>
          <w:lang w:val="uk-UA"/>
        </w:rPr>
        <w:t>та</w:t>
      </w:r>
      <w:r>
        <w:rPr>
          <w:rFonts w:eastAsia="TimesNewRomanPSMT"/>
          <w:color w:val="000000" w:themeColor="text1"/>
          <w:sz w:val="28"/>
          <w:szCs w:val="28"/>
          <w:lang w:val="uk-UA"/>
        </w:rPr>
        <w:t xml:space="preserve"> </w:t>
      </w:r>
      <w:r w:rsidRPr="006959E9">
        <w:rPr>
          <w:rFonts w:eastAsia="TimesNewRomanPSMT"/>
          <w:color w:val="000000" w:themeColor="text1"/>
          <w:sz w:val="28"/>
          <w:szCs w:val="28"/>
          <w:lang w:val="uk-UA"/>
        </w:rPr>
        <w:t>наукових</w:t>
      </w:r>
      <w:r>
        <w:rPr>
          <w:rFonts w:eastAsia="TimesNewRomanPSMT"/>
          <w:color w:val="000000" w:themeColor="text1"/>
          <w:sz w:val="28"/>
          <w:szCs w:val="28"/>
          <w:lang w:val="uk-UA"/>
        </w:rPr>
        <w:t xml:space="preserve"> </w:t>
      </w:r>
      <w:r w:rsidRPr="006959E9">
        <w:rPr>
          <w:rFonts w:eastAsia="TimesNewRomanPSMT"/>
          <w:color w:val="000000" w:themeColor="text1"/>
          <w:sz w:val="28"/>
          <w:szCs w:val="28"/>
          <w:lang w:val="uk-UA"/>
        </w:rPr>
        <w:t>керівників</w:t>
      </w:r>
      <w:r>
        <w:rPr>
          <w:rFonts w:eastAsia="TimesNewRomanPSMT"/>
          <w:color w:val="000000" w:themeColor="text1"/>
          <w:sz w:val="28"/>
          <w:szCs w:val="28"/>
          <w:lang w:val="uk-UA"/>
        </w:rPr>
        <w:t>. Відповідно до наукової теми кафедри економічної теорії, менеджменту і адміністрування «</w:t>
      </w:r>
      <w:r w:rsidRPr="00E468E2">
        <w:rPr>
          <w:color w:val="222222"/>
          <w:sz w:val="28"/>
          <w:szCs w:val="28"/>
          <w:lang w:val="uk-UA"/>
        </w:rPr>
        <w:t>Управління</w:t>
      </w:r>
      <w:r>
        <w:rPr>
          <w:color w:val="222222"/>
          <w:sz w:val="28"/>
          <w:szCs w:val="28"/>
          <w:lang w:val="uk-UA"/>
        </w:rPr>
        <w:t xml:space="preserve"> </w:t>
      </w:r>
      <w:r w:rsidRPr="00E468E2">
        <w:rPr>
          <w:color w:val="222222"/>
          <w:sz w:val="28"/>
          <w:szCs w:val="28"/>
          <w:lang w:val="uk-UA"/>
        </w:rPr>
        <w:t>розвитком</w:t>
      </w:r>
      <w:r>
        <w:rPr>
          <w:color w:val="222222"/>
          <w:sz w:val="28"/>
          <w:szCs w:val="28"/>
          <w:lang w:val="uk-UA"/>
        </w:rPr>
        <w:t xml:space="preserve"> </w:t>
      </w:r>
      <w:r w:rsidRPr="00E468E2">
        <w:rPr>
          <w:color w:val="222222"/>
          <w:sz w:val="28"/>
          <w:szCs w:val="28"/>
          <w:lang w:val="uk-UA"/>
        </w:rPr>
        <w:t>мікро-</w:t>
      </w:r>
      <w:r>
        <w:rPr>
          <w:color w:val="222222"/>
          <w:sz w:val="28"/>
          <w:szCs w:val="28"/>
          <w:lang w:val="uk-UA"/>
        </w:rPr>
        <w:t xml:space="preserve"> </w:t>
      </w:r>
      <w:r w:rsidRPr="00E468E2">
        <w:rPr>
          <w:color w:val="222222"/>
          <w:sz w:val="28"/>
          <w:szCs w:val="28"/>
          <w:lang w:val="uk-UA"/>
        </w:rPr>
        <w:t>та</w:t>
      </w:r>
      <w:r>
        <w:rPr>
          <w:color w:val="222222"/>
          <w:sz w:val="28"/>
          <w:szCs w:val="28"/>
          <w:lang w:val="uk-UA"/>
        </w:rPr>
        <w:t xml:space="preserve"> </w:t>
      </w:r>
      <w:r w:rsidRPr="00E468E2">
        <w:rPr>
          <w:color w:val="222222"/>
          <w:sz w:val="28"/>
          <w:szCs w:val="28"/>
          <w:lang w:val="uk-UA"/>
        </w:rPr>
        <w:t>макроекономічних</w:t>
      </w:r>
      <w:r>
        <w:rPr>
          <w:color w:val="222222"/>
          <w:sz w:val="28"/>
          <w:szCs w:val="28"/>
          <w:lang w:val="uk-UA"/>
        </w:rPr>
        <w:t xml:space="preserve"> </w:t>
      </w:r>
      <w:r w:rsidRPr="00E468E2">
        <w:rPr>
          <w:color w:val="222222"/>
          <w:sz w:val="28"/>
          <w:szCs w:val="28"/>
          <w:lang w:val="uk-UA"/>
        </w:rPr>
        <w:t>систем</w:t>
      </w:r>
      <w:r>
        <w:rPr>
          <w:color w:val="222222"/>
          <w:sz w:val="28"/>
          <w:szCs w:val="28"/>
          <w:lang w:val="uk-UA"/>
        </w:rPr>
        <w:t xml:space="preserve"> </w:t>
      </w:r>
      <w:r w:rsidRPr="00E468E2">
        <w:rPr>
          <w:color w:val="222222"/>
          <w:sz w:val="28"/>
          <w:szCs w:val="28"/>
          <w:lang w:val="uk-UA"/>
        </w:rPr>
        <w:t>в</w:t>
      </w:r>
      <w:r>
        <w:rPr>
          <w:color w:val="222222"/>
          <w:sz w:val="28"/>
          <w:szCs w:val="28"/>
          <w:lang w:val="uk-UA"/>
        </w:rPr>
        <w:t xml:space="preserve"> </w:t>
      </w:r>
      <w:r w:rsidRPr="00E468E2">
        <w:rPr>
          <w:color w:val="222222"/>
          <w:sz w:val="28"/>
          <w:szCs w:val="28"/>
          <w:lang w:val="uk-UA"/>
        </w:rPr>
        <w:t>умовах</w:t>
      </w:r>
      <w:r>
        <w:rPr>
          <w:color w:val="222222"/>
          <w:sz w:val="28"/>
          <w:szCs w:val="28"/>
          <w:lang w:val="uk-UA"/>
        </w:rPr>
        <w:t xml:space="preserve"> </w:t>
      </w:r>
      <w:r w:rsidRPr="00E468E2">
        <w:rPr>
          <w:color w:val="222222"/>
          <w:sz w:val="28"/>
          <w:szCs w:val="28"/>
          <w:lang w:val="uk-UA"/>
        </w:rPr>
        <w:t>нестабільності</w:t>
      </w:r>
      <w:r>
        <w:rPr>
          <w:color w:val="222222"/>
          <w:sz w:val="28"/>
          <w:szCs w:val="28"/>
          <w:lang w:val="uk-UA"/>
        </w:rPr>
        <w:t>» та головних напрямів дослідження наукових керівників передбачено</w:t>
      </w:r>
      <w:r>
        <w:rPr>
          <w:rFonts w:eastAsia="TimesNewRomanPSMT"/>
          <w:color w:val="000000" w:themeColor="text1"/>
          <w:sz w:val="28"/>
          <w:szCs w:val="28"/>
          <w:lang w:val="uk-UA"/>
        </w:rPr>
        <w:t xml:space="preserve"> </w:t>
      </w:r>
      <w:r w:rsidRPr="006959E9">
        <w:rPr>
          <w:rFonts w:eastAsia="TimesNewRomanPSMT"/>
          <w:color w:val="000000" w:themeColor="text1"/>
          <w:sz w:val="28"/>
          <w:szCs w:val="28"/>
          <w:lang w:val="uk-UA"/>
        </w:rPr>
        <w:t>спрямованість</w:t>
      </w:r>
      <w:r>
        <w:rPr>
          <w:rFonts w:eastAsia="TimesNewRomanPSMT"/>
          <w:color w:val="000000" w:themeColor="text1"/>
          <w:sz w:val="28"/>
          <w:szCs w:val="28"/>
          <w:lang w:val="uk-UA"/>
        </w:rPr>
        <w:t xml:space="preserve"> наукової роботи аспірантів </w:t>
      </w:r>
      <w:r w:rsidRPr="006959E9">
        <w:rPr>
          <w:rFonts w:eastAsia="TimesNewRomanPSMT"/>
          <w:color w:val="000000" w:themeColor="text1"/>
          <w:sz w:val="28"/>
          <w:szCs w:val="28"/>
          <w:lang w:val="uk-UA"/>
        </w:rPr>
        <w:t>на</w:t>
      </w:r>
      <w:r>
        <w:rPr>
          <w:rFonts w:eastAsia="TimesNewRomanPSMT"/>
          <w:color w:val="000000" w:themeColor="text1"/>
          <w:sz w:val="28"/>
          <w:szCs w:val="28"/>
          <w:lang w:val="uk-UA"/>
        </w:rPr>
        <w:t xml:space="preserve"> </w:t>
      </w:r>
      <w:r w:rsidRPr="006959E9">
        <w:rPr>
          <w:rFonts w:eastAsia="TimesNewRomanPSMT"/>
          <w:color w:val="000000" w:themeColor="text1"/>
          <w:sz w:val="28"/>
          <w:szCs w:val="28"/>
          <w:lang w:val="uk-UA"/>
        </w:rPr>
        <w:t>дослідження</w:t>
      </w:r>
      <w:r>
        <w:rPr>
          <w:rFonts w:eastAsia="TimesNewRomanPSMT"/>
          <w:color w:val="000000" w:themeColor="text1"/>
          <w:sz w:val="28"/>
          <w:szCs w:val="28"/>
          <w:lang w:val="uk-UA"/>
        </w:rPr>
        <w:t xml:space="preserve"> </w:t>
      </w:r>
      <w:r w:rsidRPr="006959E9">
        <w:rPr>
          <w:rFonts w:eastAsia="TimesNewRomanPSMT"/>
          <w:color w:val="000000" w:themeColor="text1"/>
          <w:sz w:val="28"/>
          <w:szCs w:val="28"/>
          <w:lang w:val="uk-UA"/>
        </w:rPr>
        <w:t>актуальних</w:t>
      </w:r>
      <w:r>
        <w:rPr>
          <w:rFonts w:eastAsia="TimesNewRomanPSMT"/>
          <w:color w:val="000000" w:themeColor="text1"/>
          <w:sz w:val="28"/>
          <w:szCs w:val="28"/>
          <w:lang w:val="uk-UA"/>
        </w:rPr>
        <w:t xml:space="preserve"> </w:t>
      </w:r>
      <w:r w:rsidRPr="006959E9">
        <w:rPr>
          <w:rFonts w:eastAsia="TimesNewRomanPSMT"/>
          <w:color w:val="000000" w:themeColor="text1"/>
          <w:sz w:val="28"/>
          <w:szCs w:val="28"/>
          <w:lang w:val="uk-UA"/>
        </w:rPr>
        <w:t>проблем</w:t>
      </w:r>
      <w:r>
        <w:rPr>
          <w:rFonts w:eastAsia="TimesNewRomanPSMT"/>
          <w:color w:val="000000" w:themeColor="text1"/>
          <w:sz w:val="28"/>
          <w:szCs w:val="28"/>
          <w:lang w:val="uk-UA"/>
        </w:rPr>
        <w:t xml:space="preserve"> сучасної </w:t>
      </w:r>
      <w:r w:rsidRPr="006959E9">
        <w:rPr>
          <w:rFonts w:eastAsia="TimesNewRomanPSMT"/>
          <w:color w:val="000000" w:themeColor="text1"/>
          <w:sz w:val="28"/>
          <w:szCs w:val="28"/>
          <w:lang w:val="uk-UA"/>
        </w:rPr>
        <w:t>економіки,</w:t>
      </w:r>
      <w:r>
        <w:rPr>
          <w:rFonts w:eastAsia="TimesNewRomanPSMT"/>
          <w:color w:val="000000" w:themeColor="text1"/>
          <w:sz w:val="28"/>
          <w:szCs w:val="28"/>
          <w:lang w:val="uk-UA"/>
        </w:rPr>
        <w:t xml:space="preserve"> </w:t>
      </w:r>
      <w:r w:rsidRPr="006959E9">
        <w:rPr>
          <w:rFonts w:eastAsia="TimesNewRomanPSMT"/>
          <w:color w:val="000000" w:themeColor="text1"/>
          <w:sz w:val="28"/>
          <w:szCs w:val="28"/>
          <w:lang w:val="uk-UA"/>
        </w:rPr>
        <w:t>що</w:t>
      </w:r>
      <w:r>
        <w:rPr>
          <w:rFonts w:eastAsia="TimesNewRomanPSMT"/>
          <w:color w:val="000000" w:themeColor="text1"/>
          <w:sz w:val="28"/>
          <w:szCs w:val="28"/>
          <w:lang w:val="uk-UA"/>
        </w:rPr>
        <w:t xml:space="preserve"> </w:t>
      </w:r>
      <w:r w:rsidRPr="006959E9">
        <w:rPr>
          <w:rFonts w:eastAsia="TimesNewRomanPSMT"/>
          <w:color w:val="000000" w:themeColor="text1"/>
          <w:sz w:val="28"/>
          <w:szCs w:val="28"/>
          <w:lang w:val="uk-UA"/>
        </w:rPr>
        <w:t>виникають</w:t>
      </w:r>
      <w:r>
        <w:rPr>
          <w:rFonts w:eastAsia="TimesNewRomanPSMT"/>
          <w:color w:val="000000" w:themeColor="text1"/>
          <w:sz w:val="28"/>
          <w:szCs w:val="28"/>
          <w:lang w:val="uk-UA"/>
        </w:rPr>
        <w:t xml:space="preserve"> </w:t>
      </w:r>
      <w:r w:rsidRPr="006959E9">
        <w:rPr>
          <w:rFonts w:eastAsia="TimesNewRomanPSMT"/>
          <w:color w:val="000000" w:themeColor="text1"/>
          <w:sz w:val="28"/>
          <w:szCs w:val="28"/>
          <w:lang w:val="uk-UA"/>
        </w:rPr>
        <w:t>під</w:t>
      </w:r>
      <w:r>
        <w:rPr>
          <w:rFonts w:eastAsia="TimesNewRomanPSMT"/>
          <w:color w:val="000000" w:themeColor="text1"/>
          <w:sz w:val="28"/>
          <w:szCs w:val="28"/>
          <w:lang w:val="uk-UA"/>
        </w:rPr>
        <w:t xml:space="preserve"> </w:t>
      </w:r>
      <w:r w:rsidRPr="006959E9">
        <w:rPr>
          <w:rFonts w:eastAsia="TimesNewRomanPSMT"/>
          <w:color w:val="000000" w:themeColor="text1"/>
          <w:sz w:val="28"/>
          <w:szCs w:val="28"/>
          <w:lang w:val="uk-UA"/>
        </w:rPr>
        <w:t>впливом</w:t>
      </w:r>
      <w:r>
        <w:rPr>
          <w:rFonts w:eastAsia="TimesNewRomanPSMT"/>
          <w:color w:val="000000" w:themeColor="text1"/>
          <w:sz w:val="28"/>
          <w:szCs w:val="28"/>
          <w:lang w:val="uk-UA"/>
        </w:rPr>
        <w:t xml:space="preserve"> таких </w:t>
      </w:r>
      <w:r w:rsidRPr="006959E9">
        <w:rPr>
          <w:rFonts w:eastAsia="TimesNewRomanPSMT"/>
          <w:color w:val="000000" w:themeColor="text1"/>
          <w:sz w:val="28"/>
          <w:szCs w:val="28"/>
          <w:lang w:val="uk-UA"/>
        </w:rPr>
        <w:t>глобальних</w:t>
      </w:r>
      <w:r>
        <w:rPr>
          <w:rFonts w:eastAsia="TimesNewRomanPSMT"/>
          <w:color w:val="000000" w:themeColor="text1"/>
          <w:sz w:val="28"/>
          <w:szCs w:val="28"/>
          <w:lang w:val="uk-UA"/>
        </w:rPr>
        <w:t xml:space="preserve"> </w:t>
      </w:r>
      <w:r w:rsidRPr="006959E9">
        <w:rPr>
          <w:rFonts w:eastAsia="TimesNewRomanPSMT"/>
          <w:color w:val="000000" w:themeColor="text1"/>
          <w:sz w:val="28"/>
          <w:szCs w:val="28"/>
          <w:lang w:val="uk-UA"/>
        </w:rPr>
        <w:t>економічних</w:t>
      </w:r>
      <w:r>
        <w:rPr>
          <w:rFonts w:eastAsia="TimesNewRomanPSMT"/>
          <w:color w:val="000000" w:themeColor="text1"/>
          <w:sz w:val="28"/>
          <w:szCs w:val="28"/>
          <w:lang w:val="uk-UA"/>
        </w:rPr>
        <w:t xml:space="preserve"> </w:t>
      </w:r>
      <w:r w:rsidRPr="006959E9">
        <w:rPr>
          <w:rFonts w:eastAsia="TimesNewRomanPSMT"/>
          <w:color w:val="000000" w:themeColor="text1"/>
          <w:sz w:val="28"/>
          <w:szCs w:val="28"/>
          <w:lang w:val="uk-UA"/>
        </w:rPr>
        <w:t>трендів</w:t>
      </w:r>
      <w:r>
        <w:rPr>
          <w:rFonts w:eastAsia="TimesNewRomanPSMT"/>
          <w:color w:val="000000" w:themeColor="text1"/>
          <w:sz w:val="28"/>
          <w:szCs w:val="28"/>
          <w:lang w:val="uk-UA"/>
        </w:rPr>
        <w:t xml:space="preserve"> як: </w:t>
      </w:r>
      <w:proofErr w:type="spellStart"/>
      <w:r w:rsidRPr="006959E9">
        <w:rPr>
          <w:rFonts w:eastAsia="TimesNewRomanPSMT"/>
          <w:color w:val="000000" w:themeColor="text1"/>
          <w:sz w:val="28"/>
          <w:szCs w:val="28"/>
          <w:lang w:val="uk-UA"/>
        </w:rPr>
        <w:t>інституціалізація</w:t>
      </w:r>
      <w:proofErr w:type="spellEnd"/>
      <w:r w:rsidRPr="006959E9">
        <w:rPr>
          <w:rFonts w:eastAsia="TimesNewRomanPSMT"/>
          <w:color w:val="000000" w:themeColor="text1"/>
          <w:sz w:val="28"/>
          <w:szCs w:val="28"/>
          <w:lang w:val="uk-UA"/>
        </w:rPr>
        <w:t>,</w:t>
      </w:r>
      <w:r>
        <w:rPr>
          <w:rFonts w:eastAsia="TimesNewRomanPSMT"/>
          <w:color w:val="000000" w:themeColor="text1"/>
          <w:sz w:val="28"/>
          <w:szCs w:val="28"/>
          <w:lang w:val="uk-UA"/>
        </w:rPr>
        <w:t xml:space="preserve"> </w:t>
      </w:r>
      <w:r w:rsidRPr="006959E9">
        <w:rPr>
          <w:rFonts w:eastAsia="TimesNewRomanPSMT"/>
          <w:color w:val="000000" w:themeColor="text1"/>
          <w:sz w:val="28"/>
          <w:szCs w:val="28"/>
          <w:lang w:val="uk-UA"/>
        </w:rPr>
        <w:t>соціалізація,</w:t>
      </w:r>
      <w:r>
        <w:rPr>
          <w:rFonts w:eastAsia="TimesNewRomanPSMT"/>
          <w:color w:val="000000" w:themeColor="text1"/>
          <w:sz w:val="28"/>
          <w:szCs w:val="28"/>
          <w:lang w:val="uk-UA"/>
        </w:rPr>
        <w:t xml:space="preserve"> </w:t>
      </w:r>
      <w:r w:rsidRPr="006959E9">
        <w:rPr>
          <w:color w:val="000000" w:themeColor="text1"/>
          <w:sz w:val="28"/>
          <w:szCs w:val="28"/>
          <w:lang w:val="uk-UA"/>
        </w:rPr>
        <w:t>інтелектуалізація,</w:t>
      </w:r>
      <w:r>
        <w:rPr>
          <w:color w:val="000000" w:themeColor="text1"/>
          <w:sz w:val="28"/>
          <w:szCs w:val="28"/>
          <w:lang w:val="uk-UA"/>
        </w:rPr>
        <w:t xml:space="preserve"> </w:t>
      </w:r>
      <w:proofErr w:type="spellStart"/>
      <w:r w:rsidRPr="006959E9">
        <w:rPr>
          <w:color w:val="000000" w:themeColor="text1"/>
          <w:sz w:val="28"/>
          <w:szCs w:val="28"/>
          <w:lang w:val="uk-UA"/>
        </w:rPr>
        <w:t>інноватизація</w:t>
      </w:r>
      <w:proofErr w:type="spellEnd"/>
      <w:r w:rsidRPr="006959E9">
        <w:rPr>
          <w:color w:val="000000" w:themeColor="text1"/>
          <w:sz w:val="28"/>
          <w:szCs w:val="28"/>
          <w:lang w:val="uk-UA"/>
        </w:rPr>
        <w:t>,</w:t>
      </w:r>
      <w:r>
        <w:rPr>
          <w:color w:val="000000" w:themeColor="text1"/>
          <w:sz w:val="28"/>
          <w:szCs w:val="28"/>
          <w:lang w:val="uk-UA"/>
        </w:rPr>
        <w:t xml:space="preserve"> </w:t>
      </w:r>
      <w:proofErr w:type="spellStart"/>
      <w:r w:rsidRPr="006959E9">
        <w:rPr>
          <w:color w:val="000000" w:themeColor="text1"/>
          <w:sz w:val="28"/>
          <w:szCs w:val="28"/>
          <w:lang w:val="uk-UA"/>
        </w:rPr>
        <w:t>інклюзивність</w:t>
      </w:r>
      <w:proofErr w:type="spellEnd"/>
      <w:r w:rsidRPr="006959E9">
        <w:rPr>
          <w:color w:val="000000" w:themeColor="text1"/>
          <w:sz w:val="28"/>
          <w:szCs w:val="28"/>
          <w:lang w:val="uk-UA"/>
        </w:rPr>
        <w:t>,</w:t>
      </w:r>
      <w:r>
        <w:rPr>
          <w:color w:val="000000" w:themeColor="text1"/>
          <w:sz w:val="28"/>
          <w:szCs w:val="28"/>
          <w:lang w:val="uk-UA"/>
        </w:rPr>
        <w:t xml:space="preserve"> </w:t>
      </w:r>
      <w:r w:rsidRPr="006959E9">
        <w:rPr>
          <w:color w:val="000000" w:themeColor="text1"/>
          <w:sz w:val="28"/>
          <w:szCs w:val="28"/>
          <w:lang w:val="uk-UA"/>
        </w:rPr>
        <w:t>екологізація</w:t>
      </w:r>
      <w:r>
        <w:rPr>
          <w:color w:val="000000" w:themeColor="text1"/>
          <w:sz w:val="28"/>
          <w:szCs w:val="28"/>
          <w:lang w:val="uk-UA"/>
        </w:rPr>
        <w:t xml:space="preserve"> </w:t>
      </w:r>
      <w:r w:rsidRPr="006959E9">
        <w:rPr>
          <w:color w:val="000000" w:themeColor="text1"/>
          <w:sz w:val="28"/>
          <w:szCs w:val="28"/>
          <w:lang w:val="uk-UA"/>
        </w:rPr>
        <w:t>економіки</w:t>
      </w:r>
      <w:r>
        <w:rPr>
          <w:color w:val="000000" w:themeColor="text1"/>
          <w:sz w:val="28"/>
          <w:szCs w:val="28"/>
          <w:lang w:val="uk-UA"/>
        </w:rPr>
        <w:t>,</w:t>
      </w:r>
      <w:r>
        <w:rPr>
          <w:rFonts w:eastAsia="TimesNewRomanPSMT"/>
          <w:color w:val="000000" w:themeColor="text1"/>
          <w:sz w:val="28"/>
          <w:szCs w:val="28"/>
          <w:lang w:val="uk-UA"/>
        </w:rPr>
        <w:t xml:space="preserve"> </w:t>
      </w:r>
      <w:proofErr w:type="spellStart"/>
      <w:r w:rsidRPr="006959E9">
        <w:rPr>
          <w:rFonts w:eastAsia="TimesNewRomanPSMT"/>
          <w:color w:val="000000" w:themeColor="text1"/>
          <w:sz w:val="28"/>
          <w:szCs w:val="28"/>
          <w:lang w:val="uk-UA"/>
        </w:rPr>
        <w:t>цифровізація</w:t>
      </w:r>
      <w:proofErr w:type="spellEnd"/>
      <w:r w:rsidRPr="006959E9">
        <w:rPr>
          <w:rFonts w:eastAsia="TimesNewRomanPSMT"/>
          <w:color w:val="000000" w:themeColor="text1"/>
          <w:sz w:val="28"/>
          <w:szCs w:val="28"/>
          <w:lang w:val="uk-UA"/>
        </w:rPr>
        <w:t>.</w:t>
      </w:r>
      <w:r>
        <w:rPr>
          <w:rFonts w:eastAsia="TimesNewRomanPSMT"/>
          <w:color w:val="000000" w:themeColor="text1"/>
          <w:sz w:val="28"/>
          <w:szCs w:val="28"/>
          <w:lang w:val="uk-UA"/>
        </w:rPr>
        <w:t xml:space="preserve">  </w:t>
      </w:r>
    </w:p>
    <w:p w:rsidR="003A17E9" w:rsidRDefault="003A17E9" w:rsidP="003A17E9">
      <w:pPr>
        <w:pStyle w:val="a3"/>
        <w:shd w:val="clear" w:color="auto" w:fill="FFFFFF"/>
        <w:spacing w:before="0" w:beforeAutospacing="0" w:after="0" w:afterAutospacing="0"/>
        <w:ind w:right="-8" w:firstLine="709"/>
        <w:jc w:val="both"/>
        <w:rPr>
          <w:rFonts w:eastAsia="TimesNewRomanPSMT"/>
          <w:color w:val="000000" w:themeColor="text1"/>
          <w:sz w:val="28"/>
          <w:szCs w:val="28"/>
          <w:lang w:val="uk-UA"/>
        </w:rPr>
      </w:pPr>
      <w:r>
        <w:rPr>
          <w:rFonts w:eastAsia="TimesNewRomanPSMT"/>
          <w:color w:val="000000" w:themeColor="text1"/>
          <w:sz w:val="28"/>
          <w:szCs w:val="28"/>
          <w:lang w:val="uk-UA"/>
        </w:rPr>
        <w:t xml:space="preserve">Вибір напряму дослідження в рамках наведеного переліку напрямів наукової діяльності кафедри передбачає чітке формулювання теми, мети, завдань, предмета та об’єкта дослідження. </w:t>
      </w:r>
    </w:p>
    <w:p w:rsidR="003A17E9" w:rsidRDefault="003A17E9" w:rsidP="003A17E9">
      <w:pPr>
        <w:pStyle w:val="a3"/>
        <w:shd w:val="clear" w:color="auto" w:fill="FFFFFF"/>
        <w:spacing w:before="0" w:beforeAutospacing="0" w:after="0" w:afterAutospacing="0"/>
        <w:ind w:right="-8" w:firstLine="709"/>
        <w:jc w:val="both"/>
        <w:rPr>
          <w:sz w:val="28"/>
          <w:szCs w:val="28"/>
          <w:lang w:val="uk-UA"/>
        </w:rPr>
      </w:pPr>
      <w:r>
        <w:rPr>
          <w:rFonts w:eastAsia="TimesNewRomanPSMT"/>
          <w:color w:val="000000" w:themeColor="text1"/>
          <w:sz w:val="28"/>
          <w:szCs w:val="28"/>
          <w:lang w:val="uk-UA"/>
        </w:rPr>
        <w:t xml:space="preserve">Головна вимога щодо вибору теми – це її актуальність. Вона містить постановку важливого наукового завдання, вирішення якого ставить перед собою аспірант. При виборі теми важливо керуватися низкою критеріїв, до яких крім, безумовно, актуальності, належать: ступінь дослідження проблеми </w:t>
      </w:r>
      <w:r w:rsidRPr="00680FB7">
        <w:rPr>
          <w:rFonts w:eastAsia="TimesNewRomanPSMT"/>
          <w:color w:val="000000" w:themeColor="text1"/>
          <w:sz w:val="28"/>
          <w:szCs w:val="28"/>
          <w:lang w:val="uk-UA"/>
        </w:rPr>
        <w:t>іншими</w:t>
      </w:r>
      <w:r>
        <w:rPr>
          <w:rFonts w:eastAsia="TimesNewRomanPSMT"/>
          <w:color w:val="000000" w:themeColor="text1"/>
          <w:sz w:val="28"/>
          <w:szCs w:val="28"/>
          <w:lang w:val="uk-UA"/>
        </w:rPr>
        <w:t xml:space="preserve"> </w:t>
      </w:r>
      <w:r w:rsidRPr="00680FB7">
        <w:rPr>
          <w:rFonts w:eastAsia="TimesNewRomanPSMT"/>
          <w:color w:val="000000" w:themeColor="text1"/>
          <w:sz w:val="28"/>
          <w:szCs w:val="28"/>
          <w:lang w:val="uk-UA"/>
        </w:rPr>
        <w:t>авторами,</w:t>
      </w:r>
      <w:r>
        <w:rPr>
          <w:rFonts w:eastAsia="TimesNewRomanPSMT"/>
          <w:color w:val="000000" w:themeColor="text1"/>
          <w:sz w:val="28"/>
          <w:szCs w:val="28"/>
          <w:lang w:val="uk-UA"/>
        </w:rPr>
        <w:t xml:space="preserve"> </w:t>
      </w:r>
      <w:r w:rsidRPr="00680FB7">
        <w:rPr>
          <w:rFonts w:eastAsia="TimesNewRomanPSMT"/>
          <w:color w:val="000000" w:themeColor="text1"/>
          <w:sz w:val="28"/>
          <w:szCs w:val="28"/>
          <w:lang w:val="uk-UA"/>
        </w:rPr>
        <w:t>наявність</w:t>
      </w:r>
      <w:r>
        <w:rPr>
          <w:rFonts w:eastAsia="TimesNewRomanPSMT"/>
          <w:color w:val="000000" w:themeColor="text1"/>
          <w:sz w:val="28"/>
          <w:szCs w:val="28"/>
          <w:lang w:val="uk-UA"/>
        </w:rPr>
        <w:t xml:space="preserve"> </w:t>
      </w:r>
      <w:r w:rsidRPr="00680FB7">
        <w:rPr>
          <w:rFonts w:eastAsia="TimesNewRomanPSMT"/>
          <w:color w:val="000000" w:themeColor="text1"/>
          <w:sz w:val="28"/>
          <w:szCs w:val="28"/>
          <w:lang w:val="uk-UA"/>
        </w:rPr>
        <w:t>теоретичної</w:t>
      </w:r>
      <w:r>
        <w:rPr>
          <w:rFonts w:eastAsia="TimesNewRomanPSMT"/>
          <w:color w:val="000000" w:themeColor="text1"/>
          <w:sz w:val="28"/>
          <w:szCs w:val="28"/>
          <w:lang w:val="uk-UA"/>
        </w:rPr>
        <w:t xml:space="preserve"> </w:t>
      </w:r>
      <w:r w:rsidRPr="00680FB7">
        <w:rPr>
          <w:rFonts w:eastAsia="TimesNewRomanPSMT"/>
          <w:color w:val="000000" w:themeColor="text1"/>
          <w:sz w:val="28"/>
          <w:szCs w:val="28"/>
          <w:lang w:val="uk-UA"/>
        </w:rPr>
        <w:t>та</w:t>
      </w:r>
      <w:r>
        <w:rPr>
          <w:rFonts w:eastAsia="TimesNewRomanPSMT"/>
          <w:color w:val="000000" w:themeColor="text1"/>
          <w:sz w:val="28"/>
          <w:szCs w:val="28"/>
          <w:lang w:val="uk-UA"/>
        </w:rPr>
        <w:t xml:space="preserve"> </w:t>
      </w:r>
      <w:r w:rsidRPr="00680FB7">
        <w:rPr>
          <w:rFonts w:eastAsia="TimesNewRomanPSMT"/>
          <w:color w:val="000000" w:themeColor="text1"/>
          <w:sz w:val="28"/>
          <w:szCs w:val="28"/>
          <w:lang w:val="uk-UA"/>
        </w:rPr>
        <w:t>бази</w:t>
      </w:r>
      <w:r>
        <w:rPr>
          <w:rFonts w:eastAsia="TimesNewRomanPSMT"/>
          <w:color w:val="000000" w:themeColor="text1"/>
          <w:sz w:val="28"/>
          <w:szCs w:val="28"/>
          <w:lang w:val="uk-UA"/>
        </w:rPr>
        <w:t xml:space="preserve"> </w:t>
      </w:r>
      <w:r w:rsidRPr="00680FB7">
        <w:rPr>
          <w:rFonts w:eastAsia="TimesNewRomanPSMT"/>
          <w:color w:val="000000" w:themeColor="text1"/>
          <w:sz w:val="28"/>
          <w:szCs w:val="28"/>
          <w:lang w:val="uk-UA"/>
        </w:rPr>
        <w:t>дослідження,</w:t>
      </w:r>
      <w:r>
        <w:rPr>
          <w:rFonts w:eastAsia="TimesNewRomanPSMT"/>
          <w:color w:val="000000" w:themeColor="text1"/>
          <w:sz w:val="28"/>
          <w:szCs w:val="28"/>
          <w:lang w:val="uk-UA"/>
        </w:rPr>
        <w:t xml:space="preserve"> </w:t>
      </w:r>
      <w:r w:rsidRPr="00680FB7">
        <w:rPr>
          <w:rFonts w:eastAsia="TimesNewRomanPSMT"/>
          <w:color w:val="000000" w:themeColor="text1"/>
          <w:sz w:val="28"/>
          <w:szCs w:val="28"/>
          <w:lang w:val="uk-UA"/>
        </w:rPr>
        <w:t>оригінальність</w:t>
      </w:r>
      <w:r>
        <w:rPr>
          <w:rFonts w:eastAsia="TimesNewRomanPSMT"/>
          <w:color w:val="000000" w:themeColor="text1"/>
          <w:sz w:val="28"/>
          <w:szCs w:val="28"/>
          <w:lang w:val="uk-UA"/>
        </w:rPr>
        <w:t xml:space="preserve"> </w:t>
      </w:r>
      <w:r w:rsidRPr="00680FB7">
        <w:rPr>
          <w:rFonts w:eastAsia="TimesNewRomanPSMT"/>
          <w:color w:val="000000" w:themeColor="text1"/>
          <w:sz w:val="28"/>
          <w:szCs w:val="28"/>
          <w:lang w:val="uk-UA"/>
        </w:rPr>
        <w:t>та</w:t>
      </w:r>
      <w:r>
        <w:rPr>
          <w:rFonts w:eastAsia="TimesNewRomanPSMT"/>
          <w:color w:val="000000" w:themeColor="text1"/>
          <w:sz w:val="28"/>
          <w:szCs w:val="28"/>
          <w:lang w:val="uk-UA"/>
        </w:rPr>
        <w:t xml:space="preserve"> </w:t>
      </w:r>
      <w:r w:rsidRPr="00680FB7">
        <w:rPr>
          <w:rFonts w:eastAsia="TimesNewRomanPSMT"/>
          <w:color w:val="000000" w:themeColor="text1"/>
          <w:sz w:val="28"/>
          <w:szCs w:val="28"/>
          <w:lang w:val="uk-UA"/>
        </w:rPr>
        <w:t>перспективність,</w:t>
      </w:r>
      <w:r>
        <w:rPr>
          <w:rFonts w:eastAsia="TimesNewRomanPSMT"/>
          <w:color w:val="000000" w:themeColor="text1"/>
          <w:sz w:val="28"/>
          <w:szCs w:val="28"/>
          <w:lang w:val="uk-UA"/>
        </w:rPr>
        <w:t xml:space="preserve"> </w:t>
      </w:r>
      <w:r w:rsidRPr="00680FB7">
        <w:rPr>
          <w:rFonts w:eastAsia="TimesNewRomanPSMT"/>
          <w:color w:val="000000" w:themeColor="text1"/>
          <w:sz w:val="28"/>
          <w:szCs w:val="28"/>
          <w:lang w:val="uk-UA"/>
        </w:rPr>
        <w:t>можливість</w:t>
      </w:r>
      <w:r>
        <w:rPr>
          <w:rFonts w:eastAsia="TimesNewRomanPSMT"/>
          <w:color w:val="000000" w:themeColor="text1"/>
          <w:sz w:val="28"/>
          <w:szCs w:val="28"/>
          <w:lang w:val="uk-UA"/>
        </w:rPr>
        <w:t xml:space="preserve"> </w:t>
      </w:r>
      <w:r w:rsidRPr="00680FB7">
        <w:rPr>
          <w:rFonts w:eastAsia="TimesNewRomanPSMT"/>
          <w:color w:val="000000" w:themeColor="text1"/>
          <w:sz w:val="28"/>
          <w:szCs w:val="28"/>
          <w:lang w:val="uk-UA"/>
        </w:rPr>
        <w:t>отримання</w:t>
      </w:r>
      <w:r>
        <w:rPr>
          <w:rFonts w:eastAsia="TimesNewRomanPSMT"/>
          <w:color w:val="000000" w:themeColor="text1"/>
          <w:sz w:val="28"/>
          <w:szCs w:val="28"/>
          <w:lang w:val="uk-UA"/>
        </w:rPr>
        <w:t xml:space="preserve"> </w:t>
      </w:r>
      <w:r w:rsidRPr="00680FB7">
        <w:rPr>
          <w:sz w:val="28"/>
          <w:szCs w:val="28"/>
          <w:lang w:val="uk-UA"/>
        </w:rPr>
        <w:t>при</w:t>
      </w:r>
      <w:r>
        <w:rPr>
          <w:sz w:val="28"/>
          <w:szCs w:val="28"/>
          <w:lang w:val="uk-UA"/>
        </w:rPr>
        <w:t xml:space="preserve"> </w:t>
      </w:r>
      <w:r w:rsidRPr="00680FB7">
        <w:rPr>
          <w:sz w:val="28"/>
          <w:szCs w:val="28"/>
          <w:lang w:val="uk-UA"/>
        </w:rPr>
        <w:t>впровадженні</w:t>
      </w:r>
      <w:r>
        <w:rPr>
          <w:sz w:val="28"/>
          <w:szCs w:val="28"/>
          <w:lang w:val="uk-UA"/>
        </w:rPr>
        <w:t xml:space="preserve"> </w:t>
      </w:r>
      <w:r w:rsidRPr="00680FB7">
        <w:rPr>
          <w:sz w:val="28"/>
          <w:szCs w:val="28"/>
          <w:lang w:val="uk-UA"/>
        </w:rPr>
        <w:t>результатів</w:t>
      </w:r>
      <w:r>
        <w:rPr>
          <w:sz w:val="28"/>
          <w:szCs w:val="28"/>
          <w:lang w:val="uk-UA"/>
        </w:rPr>
        <w:t xml:space="preserve"> </w:t>
      </w:r>
      <w:r w:rsidRPr="00680FB7">
        <w:rPr>
          <w:sz w:val="28"/>
          <w:szCs w:val="28"/>
          <w:lang w:val="uk-UA"/>
        </w:rPr>
        <w:t>дослідження</w:t>
      </w:r>
      <w:r>
        <w:rPr>
          <w:sz w:val="28"/>
          <w:szCs w:val="28"/>
          <w:lang w:val="uk-UA"/>
        </w:rPr>
        <w:t xml:space="preserve"> </w:t>
      </w:r>
      <w:r w:rsidRPr="00680FB7">
        <w:rPr>
          <w:sz w:val="28"/>
          <w:szCs w:val="28"/>
          <w:lang w:val="uk-UA"/>
        </w:rPr>
        <w:t>соціального,</w:t>
      </w:r>
      <w:r>
        <w:rPr>
          <w:sz w:val="28"/>
          <w:szCs w:val="28"/>
          <w:lang w:val="uk-UA"/>
        </w:rPr>
        <w:t xml:space="preserve"> </w:t>
      </w:r>
      <w:r w:rsidRPr="00680FB7">
        <w:rPr>
          <w:sz w:val="28"/>
          <w:szCs w:val="28"/>
          <w:lang w:val="uk-UA"/>
        </w:rPr>
        <w:t>економічного</w:t>
      </w:r>
      <w:r>
        <w:rPr>
          <w:sz w:val="28"/>
          <w:szCs w:val="28"/>
          <w:lang w:val="uk-UA"/>
        </w:rPr>
        <w:t xml:space="preserve"> </w:t>
      </w:r>
      <w:r w:rsidRPr="00680FB7">
        <w:rPr>
          <w:sz w:val="28"/>
          <w:szCs w:val="28"/>
          <w:lang w:val="uk-UA"/>
        </w:rPr>
        <w:t>ефектів,</w:t>
      </w:r>
      <w:r>
        <w:rPr>
          <w:sz w:val="28"/>
          <w:szCs w:val="28"/>
          <w:lang w:val="uk-UA"/>
        </w:rPr>
        <w:t xml:space="preserve"> </w:t>
      </w:r>
      <w:r w:rsidRPr="00680FB7">
        <w:rPr>
          <w:sz w:val="28"/>
          <w:szCs w:val="28"/>
          <w:lang w:val="uk-UA"/>
        </w:rPr>
        <w:t>технологічного,</w:t>
      </w:r>
      <w:r>
        <w:rPr>
          <w:sz w:val="28"/>
          <w:szCs w:val="28"/>
          <w:lang w:val="uk-UA"/>
        </w:rPr>
        <w:t xml:space="preserve"> </w:t>
      </w:r>
      <w:r w:rsidRPr="00680FB7">
        <w:rPr>
          <w:sz w:val="28"/>
          <w:szCs w:val="28"/>
          <w:lang w:val="uk-UA"/>
        </w:rPr>
        <w:t>екологічного</w:t>
      </w:r>
      <w:r>
        <w:rPr>
          <w:sz w:val="28"/>
          <w:szCs w:val="28"/>
          <w:lang w:val="uk-UA"/>
        </w:rPr>
        <w:t xml:space="preserve">, управлінського чи іншого </w:t>
      </w:r>
      <w:r w:rsidRPr="00680FB7">
        <w:rPr>
          <w:sz w:val="28"/>
          <w:szCs w:val="28"/>
          <w:lang w:val="uk-UA"/>
        </w:rPr>
        <w:t>ефекту.</w:t>
      </w:r>
    </w:p>
    <w:p w:rsidR="003A17E9" w:rsidRDefault="003A17E9" w:rsidP="003A17E9">
      <w:pPr>
        <w:pStyle w:val="a3"/>
        <w:shd w:val="clear" w:color="auto" w:fill="FFFFFF"/>
        <w:spacing w:before="0" w:beforeAutospacing="0" w:after="0" w:afterAutospacing="0"/>
        <w:ind w:right="-8" w:firstLine="709"/>
        <w:jc w:val="both"/>
        <w:rPr>
          <w:rFonts w:eastAsia="TimesNewRomanPSMT"/>
          <w:color w:val="000000" w:themeColor="text1"/>
          <w:sz w:val="28"/>
          <w:szCs w:val="28"/>
          <w:lang w:val="uk-UA"/>
        </w:rPr>
      </w:pPr>
      <w:r>
        <w:rPr>
          <w:rFonts w:eastAsia="TimesNewRomanPSMT"/>
          <w:color w:val="000000" w:themeColor="text1"/>
          <w:sz w:val="28"/>
          <w:szCs w:val="28"/>
          <w:lang w:val="uk-UA"/>
        </w:rPr>
        <w:t xml:space="preserve">Бажано обирати тему, у якій здобувач вже набув певних знань чи досвіду. Вона не повинна бути надто широкою з погляду предмету дослідження. Важливо ставити завдання «вузького» плану для того, щоб можна було зосередитися на «глибині» дослідження. Такий підхід надає можливість застосовувати спеціальні дослідження, результати яких дозволяють конкретизувати оригінальність та важливість результатів наукової роботи. </w:t>
      </w:r>
    </w:p>
    <w:p w:rsidR="003A17E9" w:rsidRDefault="003A17E9" w:rsidP="003A17E9">
      <w:pPr>
        <w:pStyle w:val="a3"/>
        <w:shd w:val="clear" w:color="auto" w:fill="FFFFFF"/>
        <w:spacing w:before="0" w:beforeAutospacing="0" w:after="0" w:afterAutospacing="0"/>
        <w:ind w:right="-8" w:firstLine="709"/>
        <w:jc w:val="both"/>
        <w:rPr>
          <w:lang w:val="uk-UA"/>
        </w:rPr>
      </w:pPr>
      <w:r w:rsidRPr="006417C7">
        <w:rPr>
          <w:sz w:val="28"/>
          <w:szCs w:val="28"/>
          <w:lang w:val="uk-UA"/>
        </w:rPr>
        <w:t>Для</w:t>
      </w:r>
      <w:r>
        <w:rPr>
          <w:sz w:val="28"/>
          <w:szCs w:val="28"/>
          <w:lang w:val="uk-UA"/>
        </w:rPr>
        <w:t xml:space="preserve"> </w:t>
      </w:r>
      <w:r w:rsidRPr="006417C7">
        <w:rPr>
          <w:sz w:val="28"/>
          <w:szCs w:val="28"/>
          <w:lang w:val="uk-UA"/>
        </w:rPr>
        <w:t>обрання</w:t>
      </w:r>
      <w:r>
        <w:rPr>
          <w:sz w:val="28"/>
          <w:szCs w:val="28"/>
          <w:lang w:val="uk-UA"/>
        </w:rPr>
        <w:t xml:space="preserve"> </w:t>
      </w:r>
      <w:r w:rsidRPr="006417C7">
        <w:rPr>
          <w:sz w:val="28"/>
          <w:szCs w:val="28"/>
          <w:lang w:val="uk-UA"/>
        </w:rPr>
        <w:t>теми</w:t>
      </w:r>
      <w:r>
        <w:rPr>
          <w:sz w:val="28"/>
          <w:szCs w:val="28"/>
          <w:lang w:val="uk-UA"/>
        </w:rPr>
        <w:t xml:space="preserve"> </w:t>
      </w:r>
      <w:r w:rsidRPr="006417C7">
        <w:rPr>
          <w:sz w:val="28"/>
          <w:szCs w:val="28"/>
          <w:lang w:val="uk-UA"/>
        </w:rPr>
        <w:t>важливо</w:t>
      </w:r>
      <w:r>
        <w:rPr>
          <w:sz w:val="28"/>
          <w:szCs w:val="28"/>
          <w:lang w:val="uk-UA"/>
        </w:rPr>
        <w:t xml:space="preserve"> </w:t>
      </w:r>
      <w:r w:rsidRPr="006417C7">
        <w:rPr>
          <w:sz w:val="28"/>
          <w:szCs w:val="28"/>
          <w:lang w:val="uk-UA"/>
        </w:rPr>
        <w:t>ознайомитися</w:t>
      </w:r>
      <w:r>
        <w:rPr>
          <w:sz w:val="28"/>
          <w:szCs w:val="28"/>
          <w:lang w:val="uk-UA"/>
        </w:rPr>
        <w:t xml:space="preserve"> </w:t>
      </w:r>
      <w:r w:rsidRPr="006417C7">
        <w:rPr>
          <w:sz w:val="28"/>
          <w:szCs w:val="28"/>
          <w:lang w:val="uk-UA"/>
        </w:rPr>
        <w:t>з</w:t>
      </w:r>
      <w:r>
        <w:rPr>
          <w:sz w:val="28"/>
          <w:szCs w:val="28"/>
          <w:lang w:val="uk-UA"/>
        </w:rPr>
        <w:t xml:space="preserve"> </w:t>
      </w:r>
      <w:r w:rsidRPr="006417C7">
        <w:rPr>
          <w:sz w:val="28"/>
          <w:szCs w:val="28"/>
          <w:lang w:val="uk-UA"/>
        </w:rPr>
        <w:t>сучасними</w:t>
      </w:r>
      <w:r>
        <w:rPr>
          <w:sz w:val="28"/>
          <w:szCs w:val="28"/>
          <w:lang w:val="uk-UA"/>
        </w:rPr>
        <w:t xml:space="preserve"> </w:t>
      </w:r>
      <w:r w:rsidRPr="006417C7">
        <w:rPr>
          <w:sz w:val="28"/>
          <w:szCs w:val="28"/>
          <w:lang w:val="uk-UA"/>
        </w:rPr>
        <w:t>напрямами</w:t>
      </w:r>
      <w:r>
        <w:rPr>
          <w:sz w:val="28"/>
          <w:szCs w:val="28"/>
          <w:lang w:val="uk-UA"/>
        </w:rPr>
        <w:t xml:space="preserve"> </w:t>
      </w:r>
      <w:r w:rsidRPr="006417C7">
        <w:rPr>
          <w:sz w:val="28"/>
          <w:szCs w:val="28"/>
          <w:lang w:val="uk-UA"/>
        </w:rPr>
        <w:t>наукових</w:t>
      </w:r>
      <w:r>
        <w:rPr>
          <w:sz w:val="28"/>
          <w:szCs w:val="28"/>
          <w:lang w:val="uk-UA"/>
        </w:rPr>
        <w:t xml:space="preserve"> </w:t>
      </w:r>
      <w:r w:rsidRPr="006417C7">
        <w:rPr>
          <w:sz w:val="28"/>
          <w:szCs w:val="28"/>
          <w:lang w:val="uk-UA"/>
        </w:rPr>
        <w:t>досліджень</w:t>
      </w:r>
      <w:r>
        <w:rPr>
          <w:sz w:val="28"/>
          <w:szCs w:val="28"/>
          <w:lang w:val="uk-UA"/>
        </w:rPr>
        <w:t xml:space="preserve"> </w:t>
      </w:r>
      <w:r w:rsidRPr="006417C7">
        <w:rPr>
          <w:sz w:val="28"/>
          <w:szCs w:val="28"/>
          <w:lang w:val="uk-UA"/>
        </w:rPr>
        <w:t>в</w:t>
      </w:r>
      <w:r>
        <w:rPr>
          <w:sz w:val="28"/>
          <w:szCs w:val="28"/>
          <w:lang w:val="uk-UA"/>
        </w:rPr>
        <w:t xml:space="preserve"> </w:t>
      </w:r>
      <w:r w:rsidRPr="006417C7">
        <w:rPr>
          <w:sz w:val="28"/>
          <w:szCs w:val="28"/>
          <w:lang w:val="uk-UA"/>
        </w:rPr>
        <w:t>економіці,</w:t>
      </w:r>
      <w:r>
        <w:rPr>
          <w:sz w:val="28"/>
          <w:szCs w:val="28"/>
          <w:lang w:val="uk-UA"/>
        </w:rPr>
        <w:t xml:space="preserve"> </w:t>
      </w:r>
      <w:r w:rsidRPr="006417C7">
        <w:rPr>
          <w:sz w:val="28"/>
          <w:szCs w:val="28"/>
          <w:lang w:val="uk-UA"/>
        </w:rPr>
        <w:t>науковими</w:t>
      </w:r>
      <w:r>
        <w:rPr>
          <w:sz w:val="28"/>
          <w:szCs w:val="28"/>
          <w:lang w:val="uk-UA"/>
        </w:rPr>
        <w:t xml:space="preserve"> </w:t>
      </w:r>
      <w:r w:rsidRPr="006417C7">
        <w:rPr>
          <w:sz w:val="28"/>
          <w:szCs w:val="28"/>
          <w:lang w:val="uk-UA"/>
        </w:rPr>
        <w:t>працями</w:t>
      </w:r>
      <w:r>
        <w:rPr>
          <w:sz w:val="28"/>
          <w:szCs w:val="28"/>
          <w:lang w:val="uk-UA"/>
        </w:rPr>
        <w:t xml:space="preserve"> </w:t>
      </w:r>
      <w:r w:rsidRPr="006417C7">
        <w:rPr>
          <w:sz w:val="28"/>
          <w:szCs w:val="28"/>
          <w:lang w:val="uk-UA"/>
        </w:rPr>
        <w:t>представників</w:t>
      </w:r>
      <w:r>
        <w:rPr>
          <w:sz w:val="28"/>
          <w:szCs w:val="28"/>
          <w:lang w:val="uk-UA"/>
        </w:rPr>
        <w:t xml:space="preserve"> </w:t>
      </w:r>
      <w:r w:rsidRPr="006417C7">
        <w:rPr>
          <w:sz w:val="28"/>
          <w:szCs w:val="28"/>
          <w:lang w:val="uk-UA"/>
        </w:rPr>
        <w:t>вітчизняної</w:t>
      </w:r>
      <w:r>
        <w:rPr>
          <w:sz w:val="28"/>
          <w:szCs w:val="28"/>
          <w:lang w:val="uk-UA"/>
        </w:rPr>
        <w:t xml:space="preserve"> </w:t>
      </w:r>
      <w:r w:rsidRPr="006417C7">
        <w:rPr>
          <w:sz w:val="28"/>
          <w:szCs w:val="28"/>
          <w:lang w:val="uk-UA"/>
        </w:rPr>
        <w:t>і</w:t>
      </w:r>
      <w:r>
        <w:rPr>
          <w:sz w:val="28"/>
          <w:szCs w:val="28"/>
          <w:lang w:val="uk-UA"/>
        </w:rPr>
        <w:t xml:space="preserve"> </w:t>
      </w:r>
      <w:r w:rsidRPr="006417C7">
        <w:rPr>
          <w:sz w:val="28"/>
          <w:szCs w:val="28"/>
          <w:lang w:val="uk-UA"/>
        </w:rPr>
        <w:t>зарубіжної</w:t>
      </w:r>
      <w:r>
        <w:rPr>
          <w:sz w:val="28"/>
          <w:szCs w:val="28"/>
          <w:lang w:val="uk-UA"/>
        </w:rPr>
        <w:t xml:space="preserve"> </w:t>
      </w:r>
      <w:r w:rsidRPr="006417C7">
        <w:rPr>
          <w:sz w:val="28"/>
          <w:szCs w:val="28"/>
          <w:lang w:val="uk-UA"/>
        </w:rPr>
        <w:t>науки,</w:t>
      </w:r>
      <w:r>
        <w:rPr>
          <w:sz w:val="28"/>
          <w:szCs w:val="28"/>
          <w:lang w:val="uk-UA"/>
        </w:rPr>
        <w:t xml:space="preserve"> </w:t>
      </w:r>
      <w:r w:rsidRPr="006417C7">
        <w:rPr>
          <w:sz w:val="28"/>
          <w:szCs w:val="28"/>
          <w:lang w:val="uk-UA"/>
        </w:rPr>
        <w:t>які</w:t>
      </w:r>
      <w:r>
        <w:rPr>
          <w:sz w:val="28"/>
          <w:szCs w:val="28"/>
          <w:lang w:val="uk-UA"/>
        </w:rPr>
        <w:t xml:space="preserve"> </w:t>
      </w:r>
      <w:r w:rsidRPr="006417C7">
        <w:rPr>
          <w:sz w:val="28"/>
          <w:szCs w:val="28"/>
          <w:lang w:val="uk-UA"/>
        </w:rPr>
        <w:t>ведуть</w:t>
      </w:r>
      <w:r>
        <w:rPr>
          <w:sz w:val="28"/>
          <w:szCs w:val="28"/>
          <w:lang w:val="uk-UA"/>
        </w:rPr>
        <w:t xml:space="preserve"> </w:t>
      </w:r>
      <w:r w:rsidRPr="006417C7">
        <w:rPr>
          <w:sz w:val="28"/>
          <w:szCs w:val="28"/>
          <w:lang w:val="uk-UA"/>
        </w:rPr>
        <w:t>дослідження</w:t>
      </w:r>
      <w:r>
        <w:rPr>
          <w:sz w:val="28"/>
          <w:szCs w:val="28"/>
          <w:lang w:val="uk-UA"/>
        </w:rPr>
        <w:t xml:space="preserve"> </w:t>
      </w:r>
      <w:r w:rsidRPr="006417C7">
        <w:rPr>
          <w:sz w:val="28"/>
          <w:szCs w:val="28"/>
          <w:lang w:val="uk-UA"/>
        </w:rPr>
        <w:t>у</w:t>
      </w:r>
      <w:r>
        <w:rPr>
          <w:sz w:val="28"/>
          <w:szCs w:val="28"/>
          <w:lang w:val="uk-UA"/>
        </w:rPr>
        <w:t xml:space="preserve"> </w:t>
      </w:r>
      <w:r w:rsidRPr="006417C7">
        <w:rPr>
          <w:sz w:val="28"/>
          <w:szCs w:val="28"/>
          <w:lang w:val="uk-UA"/>
        </w:rPr>
        <w:t>вибраному</w:t>
      </w:r>
      <w:r>
        <w:rPr>
          <w:sz w:val="28"/>
          <w:szCs w:val="28"/>
          <w:lang w:val="uk-UA"/>
        </w:rPr>
        <w:t xml:space="preserve"> </w:t>
      </w:r>
      <w:r w:rsidRPr="006417C7">
        <w:rPr>
          <w:sz w:val="28"/>
          <w:szCs w:val="28"/>
          <w:lang w:val="uk-UA"/>
        </w:rPr>
        <w:t>напрямі.</w:t>
      </w:r>
      <w:r>
        <w:rPr>
          <w:sz w:val="28"/>
          <w:szCs w:val="28"/>
          <w:lang w:val="uk-UA"/>
        </w:rPr>
        <w:t xml:space="preserve"> </w:t>
      </w:r>
      <w:r w:rsidRPr="006417C7">
        <w:rPr>
          <w:sz w:val="28"/>
          <w:szCs w:val="28"/>
          <w:lang w:val="uk-UA"/>
        </w:rPr>
        <w:t>Важливо</w:t>
      </w:r>
      <w:r>
        <w:rPr>
          <w:sz w:val="28"/>
          <w:szCs w:val="28"/>
          <w:lang w:val="uk-UA"/>
        </w:rPr>
        <w:t xml:space="preserve"> </w:t>
      </w:r>
      <w:r w:rsidRPr="006417C7">
        <w:rPr>
          <w:sz w:val="28"/>
          <w:szCs w:val="28"/>
          <w:lang w:val="uk-UA"/>
        </w:rPr>
        <w:t>враховувати,</w:t>
      </w:r>
      <w:r>
        <w:rPr>
          <w:sz w:val="28"/>
          <w:szCs w:val="28"/>
          <w:lang w:val="uk-UA"/>
        </w:rPr>
        <w:t xml:space="preserve"> </w:t>
      </w:r>
      <w:r w:rsidRPr="006417C7">
        <w:rPr>
          <w:sz w:val="28"/>
          <w:szCs w:val="28"/>
          <w:lang w:val="uk-UA"/>
        </w:rPr>
        <w:t>що</w:t>
      </w:r>
      <w:r>
        <w:rPr>
          <w:sz w:val="28"/>
          <w:szCs w:val="28"/>
          <w:lang w:val="uk-UA"/>
        </w:rPr>
        <w:t xml:space="preserve"> </w:t>
      </w:r>
      <w:r w:rsidRPr="006417C7">
        <w:rPr>
          <w:sz w:val="28"/>
          <w:szCs w:val="28"/>
          <w:lang w:val="uk-UA"/>
        </w:rPr>
        <w:t>більшість</w:t>
      </w:r>
      <w:r>
        <w:rPr>
          <w:sz w:val="28"/>
          <w:szCs w:val="28"/>
          <w:lang w:val="uk-UA"/>
        </w:rPr>
        <w:t xml:space="preserve"> </w:t>
      </w:r>
      <w:r w:rsidRPr="006417C7">
        <w:rPr>
          <w:sz w:val="28"/>
          <w:szCs w:val="28"/>
          <w:lang w:val="uk-UA"/>
        </w:rPr>
        <w:t>економічних</w:t>
      </w:r>
      <w:r>
        <w:rPr>
          <w:sz w:val="28"/>
          <w:szCs w:val="28"/>
          <w:lang w:val="uk-UA"/>
        </w:rPr>
        <w:t xml:space="preserve"> </w:t>
      </w:r>
      <w:r w:rsidRPr="006417C7">
        <w:rPr>
          <w:sz w:val="28"/>
          <w:szCs w:val="28"/>
          <w:lang w:val="uk-UA"/>
        </w:rPr>
        <w:t>проблем</w:t>
      </w:r>
      <w:r>
        <w:rPr>
          <w:sz w:val="28"/>
          <w:szCs w:val="28"/>
          <w:lang w:val="uk-UA"/>
        </w:rPr>
        <w:t xml:space="preserve"> </w:t>
      </w:r>
      <w:r w:rsidRPr="006417C7">
        <w:rPr>
          <w:sz w:val="28"/>
          <w:szCs w:val="28"/>
          <w:lang w:val="uk-UA"/>
        </w:rPr>
        <w:t>знаходять</w:t>
      </w:r>
      <w:r>
        <w:rPr>
          <w:sz w:val="28"/>
          <w:szCs w:val="28"/>
          <w:lang w:val="uk-UA"/>
        </w:rPr>
        <w:t xml:space="preserve"> </w:t>
      </w:r>
      <w:r w:rsidRPr="006417C7">
        <w:rPr>
          <w:sz w:val="28"/>
          <w:szCs w:val="28"/>
          <w:lang w:val="uk-UA"/>
        </w:rPr>
        <w:t>своє</w:t>
      </w:r>
      <w:r>
        <w:rPr>
          <w:sz w:val="28"/>
          <w:szCs w:val="28"/>
          <w:lang w:val="uk-UA"/>
        </w:rPr>
        <w:t xml:space="preserve"> </w:t>
      </w:r>
      <w:r w:rsidRPr="006417C7">
        <w:rPr>
          <w:sz w:val="28"/>
          <w:szCs w:val="28"/>
          <w:lang w:val="uk-UA"/>
        </w:rPr>
        <w:t>вирішення</w:t>
      </w:r>
      <w:r>
        <w:rPr>
          <w:sz w:val="28"/>
          <w:szCs w:val="28"/>
          <w:lang w:val="uk-UA"/>
        </w:rPr>
        <w:t xml:space="preserve">   </w:t>
      </w:r>
      <w:r w:rsidRPr="006417C7">
        <w:rPr>
          <w:sz w:val="28"/>
          <w:szCs w:val="28"/>
          <w:lang w:val="uk-UA"/>
        </w:rPr>
        <w:t>завдяки</w:t>
      </w:r>
      <w:r>
        <w:rPr>
          <w:sz w:val="28"/>
          <w:szCs w:val="28"/>
          <w:lang w:val="uk-UA"/>
        </w:rPr>
        <w:t xml:space="preserve"> </w:t>
      </w:r>
      <w:r w:rsidRPr="006417C7">
        <w:rPr>
          <w:sz w:val="28"/>
          <w:szCs w:val="28"/>
          <w:lang w:val="uk-UA"/>
        </w:rPr>
        <w:t>результатам</w:t>
      </w:r>
      <w:r>
        <w:rPr>
          <w:sz w:val="28"/>
          <w:szCs w:val="28"/>
          <w:lang w:val="uk-UA"/>
        </w:rPr>
        <w:t xml:space="preserve">  </w:t>
      </w:r>
      <w:r w:rsidRPr="006417C7">
        <w:rPr>
          <w:sz w:val="28"/>
          <w:szCs w:val="28"/>
          <w:lang w:val="uk-UA"/>
        </w:rPr>
        <w:t>досліджень</w:t>
      </w:r>
      <w:r>
        <w:rPr>
          <w:sz w:val="28"/>
          <w:szCs w:val="28"/>
          <w:lang w:val="uk-UA"/>
        </w:rPr>
        <w:t xml:space="preserve"> </w:t>
      </w:r>
      <w:r w:rsidRPr="006417C7">
        <w:rPr>
          <w:sz w:val="28"/>
          <w:szCs w:val="28"/>
          <w:lang w:val="uk-UA"/>
        </w:rPr>
        <w:t>у</w:t>
      </w:r>
      <w:r>
        <w:rPr>
          <w:sz w:val="28"/>
          <w:szCs w:val="28"/>
          <w:lang w:val="uk-UA"/>
        </w:rPr>
        <w:t xml:space="preserve"> </w:t>
      </w:r>
      <w:r w:rsidRPr="006417C7">
        <w:rPr>
          <w:sz w:val="28"/>
          <w:szCs w:val="28"/>
          <w:lang w:val="uk-UA"/>
        </w:rPr>
        <w:t>суміжних</w:t>
      </w:r>
      <w:r>
        <w:rPr>
          <w:sz w:val="28"/>
          <w:szCs w:val="28"/>
          <w:lang w:val="uk-UA"/>
        </w:rPr>
        <w:t xml:space="preserve"> </w:t>
      </w:r>
      <w:r w:rsidRPr="006417C7">
        <w:rPr>
          <w:sz w:val="28"/>
          <w:szCs w:val="28"/>
          <w:lang w:val="uk-UA"/>
        </w:rPr>
        <w:t>галузях</w:t>
      </w:r>
      <w:r>
        <w:rPr>
          <w:sz w:val="28"/>
          <w:szCs w:val="28"/>
          <w:lang w:val="uk-UA"/>
        </w:rPr>
        <w:t xml:space="preserve"> </w:t>
      </w:r>
      <w:r w:rsidRPr="006417C7">
        <w:rPr>
          <w:sz w:val="28"/>
          <w:szCs w:val="28"/>
          <w:lang w:val="uk-UA"/>
        </w:rPr>
        <w:t>науки,</w:t>
      </w:r>
      <w:r>
        <w:rPr>
          <w:sz w:val="28"/>
          <w:szCs w:val="28"/>
          <w:lang w:val="uk-UA"/>
        </w:rPr>
        <w:t xml:space="preserve"> </w:t>
      </w:r>
      <w:r w:rsidRPr="006417C7">
        <w:rPr>
          <w:sz w:val="28"/>
          <w:szCs w:val="28"/>
          <w:lang w:val="uk-UA"/>
        </w:rPr>
        <w:t>де</w:t>
      </w:r>
      <w:r>
        <w:rPr>
          <w:sz w:val="28"/>
          <w:szCs w:val="28"/>
          <w:lang w:val="uk-UA"/>
        </w:rPr>
        <w:t xml:space="preserve"> </w:t>
      </w:r>
      <w:r w:rsidRPr="006417C7">
        <w:rPr>
          <w:sz w:val="28"/>
          <w:szCs w:val="28"/>
          <w:lang w:val="uk-UA"/>
        </w:rPr>
        <w:t>реально</w:t>
      </w:r>
      <w:r>
        <w:rPr>
          <w:sz w:val="28"/>
          <w:szCs w:val="28"/>
          <w:lang w:val="uk-UA"/>
        </w:rPr>
        <w:t xml:space="preserve"> </w:t>
      </w:r>
      <w:r w:rsidRPr="006417C7">
        <w:rPr>
          <w:sz w:val="28"/>
          <w:szCs w:val="28"/>
          <w:lang w:val="uk-UA"/>
        </w:rPr>
        <w:t>віднайти</w:t>
      </w:r>
      <w:r>
        <w:rPr>
          <w:sz w:val="28"/>
          <w:szCs w:val="28"/>
          <w:lang w:val="uk-UA"/>
        </w:rPr>
        <w:t xml:space="preserve"> </w:t>
      </w:r>
      <w:r w:rsidRPr="006417C7">
        <w:rPr>
          <w:sz w:val="28"/>
          <w:szCs w:val="28"/>
          <w:lang w:val="uk-UA"/>
        </w:rPr>
        <w:t>нові,</w:t>
      </w:r>
      <w:r>
        <w:rPr>
          <w:sz w:val="28"/>
          <w:szCs w:val="28"/>
          <w:lang w:val="uk-UA"/>
        </w:rPr>
        <w:t xml:space="preserve"> </w:t>
      </w:r>
      <w:r w:rsidRPr="006417C7">
        <w:rPr>
          <w:sz w:val="28"/>
          <w:szCs w:val="28"/>
          <w:lang w:val="uk-UA"/>
        </w:rPr>
        <w:t>часто</w:t>
      </w:r>
      <w:r>
        <w:rPr>
          <w:sz w:val="28"/>
          <w:szCs w:val="28"/>
          <w:lang w:val="uk-UA"/>
        </w:rPr>
        <w:t xml:space="preserve"> </w:t>
      </w:r>
      <w:r w:rsidRPr="006417C7">
        <w:rPr>
          <w:sz w:val="28"/>
          <w:szCs w:val="28"/>
          <w:lang w:val="uk-UA"/>
        </w:rPr>
        <w:t>несподівані,</w:t>
      </w:r>
      <w:r>
        <w:rPr>
          <w:sz w:val="28"/>
          <w:szCs w:val="28"/>
          <w:lang w:val="uk-UA"/>
        </w:rPr>
        <w:t xml:space="preserve"> </w:t>
      </w:r>
      <w:r w:rsidRPr="006417C7">
        <w:rPr>
          <w:sz w:val="28"/>
          <w:szCs w:val="28"/>
          <w:lang w:val="uk-UA"/>
        </w:rPr>
        <w:t>ефективні</w:t>
      </w:r>
      <w:r>
        <w:rPr>
          <w:sz w:val="28"/>
          <w:szCs w:val="28"/>
          <w:lang w:val="uk-UA"/>
        </w:rPr>
        <w:t xml:space="preserve"> </w:t>
      </w:r>
      <w:r w:rsidRPr="006417C7">
        <w:rPr>
          <w:sz w:val="28"/>
          <w:szCs w:val="28"/>
          <w:lang w:val="uk-UA"/>
        </w:rPr>
        <w:t>рішення.</w:t>
      </w:r>
      <w:r>
        <w:rPr>
          <w:lang w:val="uk-UA"/>
        </w:rPr>
        <w:t xml:space="preserve"> </w:t>
      </w:r>
    </w:p>
    <w:p w:rsidR="003A17E9" w:rsidRPr="006417C7" w:rsidRDefault="003A17E9" w:rsidP="003A17E9">
      <w:pPr>
        <w:pStyle w:val="a3"/>
        <w:shd w:val="clear" w:color="auto" w:fill="FFFFFF"/>
        <w:spacing w:before="0" w:beforeAutospacing="0" w:after="0" w:afterAutospacing="0"/>
        <w:ind w:right="-8" w:firstLine="709"/>
        <w:jc w:val="both"/>
        <w:rPr>
          <w:sz w:val="28"/>
          <w:szCs w:val="28"/>
          <w:lang w:val="uk-UA"/>
        </w:rPr>
      </w:pPr>
      <w:r w:rsidRPr="006417C7">
        <w:rPr>
          <w:sz w:val="28"/>
          <w:szCs w:val="28"/>
          <w:lang w:val="uk-UA"/>
        </w:rPr>
        <w:t>Вивчення</w:t>
      </w:r>
      <w:r>
        <w:rPr>
          <w:sz w:val="28"/>
          <w:szCs w:val="28"/>
          <w:lang w:val="uk-UA"/>
        </w:rPr>
        <w:t xml:space="preserve"> </w:t>
      </w:r>
      <w:r w:rsidRPr="006417C7">
        <w:rPr>
          <w:sz w:val="28"/>
          <w:szCs w:val="28"/>
          <w:lang w:val="uk-UA"/>
        </w:rPr>
        <w:t>сучасних</w:t>
      </w:r>
      <w:r>
        <w:rPr>
          <w:sz w:val="28"/>
          <w:szCs w:val="28"/>
          <w:lang w:val="uk-UA"/>
        </w:rPr>
        <w:t xml:space="preserve"> </w:t>
      </w:r>
      <w:r w:rsidRPr="006417C7">
        <w:rPr>
          <w:sz w:val="28"/>
          <w:szCs w:val="28"/>
          <w:lang w:val="uk-UA"/>
        </w:rPr>
        <w:t>літературних</w:t>
      </w:r>
      <w:r>
        <w:rPr>
          <w:sz w:val="28"/>
          <w:szCs w:val="28"/>
          <w:lang w:val="uk-UA"/>
        </w:rPr>
        <w:t xml:space="preserve"> </w:t>
      </w:r>
      <w:r w:rsidRPr="006417C7">
        <w:rPr>
          <w:sz w:val="28"/>
          <w:szCs w:val="28"/>
          <w:lang w:val="uk-UA"/>
        </w:rPr>
        <w:t>джерел</w:t>
      </w:r>
      <w:r>
        <w:rPr>
          <w:sz w:val="28"/>
          <w:szCs w:val="28"/>
          <w:lang w:val="uk-UA"/>
        </w:rPr>
        <w:t xml:space="preserve"> </w:t>
      </w:r>
      <w:r w:rsidRPr="006417C7">
        <w:rPr>
          <w:sz w:val="28"/>
          <w:szCs w:val="28"/>
          <w:lang w:val="uk-UA"/>
        </w:rPr>
        <w:t>має</w:t>
      </w:r>
      <w:r>
        <w:rPr>
          <w:sz w:val="28"/>
          <w:szCs w:val="28"/>
          <w:lang w:val="uk-UA"/>
        </w:rPr>
        <w:t xml:space="preserve"> </w:t>
      </w:r>
      <w:r w:rsidRPr="006417C7">
        <w:rPr>
          <w:sz w:val="28"/>
          <w:szCs w:val="28"/>
          <w:lang w:val="uk-UA"/>
        </w:rPr>
        <w:t>доповнитися</w:t>
      </w:r>
      <w:r>
        <w:rPr>
          <w:sz w:val="28"/>
          <w:szCs w:val="28"/>
          <w:lang w:val="uk-UA"/>
        </w:rPr>
        <w:t xml:space="preserve"> </w:t>
      </w:r>
      <w:r w:rsidRPr="006417C7">
        <w:rPr>
          <w:sz w:val="28"/>
          <w:szCs w:val="28"/>
          <w:lang w:val="uk-UA"/>
        </w:rPr>
        <w:t>ознайомленням</w:t>
      </w:r>
      <w:r>
        <w:rPr>
          <w:sz w:val="28"/>
          <w:szCs w:val="28"/>
          <w:lang w:val="uk-UA"/>
        </w:rPr>
        <w:t xml:space="preserve"> </w:t>
      </w:r>
      <w:r w:rsidRPr="006417C7">
        <w:rPr>
          <w:sz w:val="28"/>
          <w:szCs w:val="28"/>
          <w:lang w:val="uk-UA"/>
        </w:rPr>
        <w:t>з</w:t>
      </w:r>
      <w:r>
        <w:rPr>
          <w:sz w:val="28"/>
          <w:szCs w:val="28"/>
          <w:lang w:val="uk-UA"/>
        </w:rPr>
        <w:t xml:space="preserve"> </w:t>
      </w:r>
      <w:r w:rsidRPr="006417C7">
        <w:rPr>
          <w:sz w:val="28"/>
          <w:szCs w:val="28"/>
          <w:lang w:val="uk-UA"/>
        </w:rPr>
        <w:t>аналітичними</w:t>
      </w:r>
      <w:r>
        <w:rPr>
          <w:sz w:val="28"/>
          <w:szCs w:val="28"/>
          <w:lang w:val="uk-UA"/>
        </w:rPr>
        <w:t xml:space="preserve"> </w:t>
      </w:r>
      <w:r w:rsidRPr="006417C7">
        <w:rPr>
          <w:sz w:val="28"/>
          <w:szCs w:val="28"/>
          <w:lang w:val="uk-UA"/>
        </w:rPr>
        <w:t>оглядами</w:t>
      </w:r>
      <w:r>
        <w:rPr>
          <w:sz w:val="28"/>
          <w:szCs w:val="28"/>
          <w:lang w:val="uk-UA"/>
        </w:rPr>
        <w:t xml:space="preserve"> </w:t>
      </w:r>
      <w:r w:rsidRPr="006417C7">
        <w:rPr>
          <w:sz w:val="28"/>
          <w:szCs w:val="28"/>
          <w:lang w:val="uk-UA"/>
        </w:rPr>
        <w:t>та</w:t>
      </w:r>
      <w:r>
        <w:rPr>
          <w:sz w:val="28"/>
          <w:szCs w:val="28"/>
          <w:lang w:val="uk-UA"/>
        </w:rPr>
        <w:t xml:space="preserve"> </w:t>
      </w:r>
      <w:r w:rsidRPr="006417C7">
        <w:rPr>
          <w:sz w:val="28"/>
          <w:szCs w:val="28"/>
          <w:lang w:val="uk-UA"/>
        </w:rPr>
        <w:t>статтями</w:t>
      </w:r>
      <w:r>
        <w:rPr>
          <w:sz w:val="28"/>
          <w:szCs w:val="28"/>
          <w:lang w:val="uk-UA"/>
        </w:rPr>
        <w:t xml:space="preserve"> </w:t>
      </w:r>
      <w:r w:rsidRPr="006417C7">
        <w:rPr>
          <w:sz w:val="28"/>
          <w:szCs w:val="28"/>
          <w:lang w:val="uk-UA"/>
        </w:rPr>
        <w:t>у</w:t>
      </w:r>
      <w:r>
        <w:rPr>
          <w:sz w:val="28"/>
          <w:szCs w:val="28"/>
          <w:lang w:val="uk-UA"/>
        </w:rPr>
        <w:t xml:space="preserve"> </w:t>
      </w:r>
      <w:r w:rsidRPr="006417C7">
        <w:rPr>
          <w:sz w:val="28"/>
          <w:szCs w:val="28"/>
          <w:lang w:val="uk-UA"/>
        </w:rPr>
        <w:t>спеціальних</w:t>
      </w:r>
      <w:r>
        <w:rPr>
          <w:sz w:val="28"/>
          <w:szCs w:val="28"/>
          <w:lang w:val="uk-UA"/>
        </w:rPr>
        <w:t xml:space="preserve"> </w:t>
      </w:r>
      <w:r w:rsidRPr="006417C7">
        <w:rPr>
          <w:sz w:val="28"/>
          <w:szCs w:val="28"/>
          <w:lang w:val="uk-UA"/>
        </w:rPr>
        <w:t>періодичних</w:t>
      </w:r>
      <w:r>
        <w:rPr>
          <w:sz w:val="28"/>
          <w:szCs w:val="28"/>
          <w:lang w:val="uk-UA"/>
        </w:rPr>
        <w:t xml:space="preserve"> </w:t>
      </w:r>
      <w:r w:rsidRPr="006417C7">
        <w:rPr>
          <w:sz w:val="28"/>
          <w:szCs w:val="28"/>
          <w:lang w:val="uk-UA"/>
        </w:rPr>
        <w:t>вітчизняних</w:t>
      </w:r>
      <w:r>
        <w:rPr>
          <w:sz w:val="28"/>
          <w:szCs w:val="28"/>
          <w:lang w:val="uk-UA"/>
        </w:rPr>
        <w:t xml:space="preserve"> </w:t>
      </w:r>
      <w:r w:rsidRPr="006417C7">
        <w:rPr>
          <w:sz w:val="28"/>
          <w:szCs w:val="28"/>
          <w:lang w:val="uk-UA"/>
        </w:rPr>
        <w:t>і</w:t>
      </w:r>
      <w:r>
        <w:rPr>
          <w:sz w:val="28"/>
          <w:szCs w:val="28"/>
          <w:lang w:val="uk-UA"/>
        </w:rPr>
        <w:t xml:space="preserve"> </w:t>
      </w:r>
      <w:r w:rsidRPr="006417C7">
        <w:rPr>
          <w:sz w:val="28"/>
          <w:szCs w:val="28"/>
          <w:lang w:val="uk-UA"/>
        </w:rPr>
        <w:t>зарубіжних</w:t>
      </w:r>
      <w:r>
        <w:rPr>
          <w:sz w:val="28"/>
          <w:szCs w:val="28"/>
          <w:lang w:val="uk-UA"/>
        </w:rPr>
        <w:t xml:space="preserve"> </w:t>
      </w:r>
      <w:r w:rsidRPr="006417C7">
        <w:rPr>
          <w:sz w:val="28"/>
          <w:szCs w:val="28"/>
          <w:lang w:val="uk-UA"/>
        </w:rPr>
        <w:t>виданнях,</w:t>
      </w:r>
      <w:r>
        <w:rPr>
          <w:sz w:val="28"/>
          <w:szCs w:val="28"/>
          <w:lang w:val="uk-UA"/>
        </w:rPr>
        <w:t xml:space="preserve"> </w:t>
      </w:r>
      <w:r w:rsidRPr="006417C7">
        <w:rPr>
          <w:sz w:val="28"/>
          <w:szCs w:val="28"/>
          <w:lang w:val="uk-UA"/>
        </w:rPr>
        <w:t>консультаціями</w:t>
      </w:r>
      <w:r>
        <w:rPr>
          <w:sz w:val="28"/>
          <w:szCs w:val="28"/>
          <w:lang w:val="uk-UA"/>
        </w:rPr>
        <w:t xml:space="preserve"> </w:t>
      </w:r>
      <w:r w:rsidRPr="006417C7">
        <w:rPr>
          <w:sz w:val="28"/>
          <w:szCs w:val="28"/>
          <w:lang w:val="uk-UA"/>
        </w:rPr>
        <w:t>з</w:t>
      </w:r>
      <w:r>
        <w:rPr>
          <w:sz w:val="28"/>
          <w:szCs w:val="28"/>
          <w:lang w:val="uk-UA"/>
        </w:rPr>
        <w:t xml:space="preserve"> </w:t>
      </w:r>
      <w:r w:rsidRPr="006417C7">
        <w:rPr>
          <w:sz w:val="28"/>
          <w:szCs w:val="28"/>
          <w:lang w:val="uk-UA"/>
        </w:rPr>
        <w:t>фахівцями-практиками</w:t>
      </w:r>
      <w:r>
        <w:rPr>
          <w:sz w:val="28"/>
          <w:szCs w:val="28"/>
          <w:lang w:val="uk-UA"/>
        </w:rPr>
        <w:t xml:space="preserve"> та </w:t>
      </w:r>
      <w:r w:rsidRPr="006417C7">
        <w:rPr>
          <w:sz w:val="28"/>
          <w:szCs w:val="28"/>
          <w:lang w:val="uk-UA"/>
        </w:rPr>
        <w:t>політиками.</w:t>
      </w:r>
      <w:r>
        <w:rPr>
          <w:sz w:val="28"/>
          <w:szCs w:val="28"/>
          <w:lang w:val="uk-UA"/>
        </w:rPr>
        <w:t xml:space="preserve"> </w:t>
      </w:r>
    </w:p>
    <w:p w:rsidR="003A17E9" w:rsidRDefault="003A17E9" w:rsidP="003A17E9">
      <w:pPr>
        <w:pStyle w:val="a3"/>
        <w:shd w:val="clear" w:color="auto" w:fill="FFFFFF"/>
        <w:spacing w:before="0" w:beforeAutospacing="0" w:after="0" w:afterAutospacing="0"/>
        <w:ind w:right="-8" w:firstLine="709"/>
        <w:jc w:val="both"/>
        <w:rPr>
          <w:sz w:val="28"/>
          <w:szCs w:val="28"/>
          <w:lang w:val="uk-UA"/>
        </w:rPr>
      </w:pPr>
      <w:r w:rsidRPr="006417C7">
        <w:rPr>
          <w:sz w:val="28"/>
          <w:szCs w:val="28"/>
          <w:lang w:val="uk-UA"/>
        </w:rPr>
        <w:t>Вибір</w:t>
      </w:r>
      <w:r>
        <w:rPr>
          <w:sz w:val="28"/>
          <w:szCs w:val="28"/>
          <w:lang w:val="uk-UA"/>
        </w:rPr>
        <w:t xml:space="preserve"> </w:t>
      </w:r>
      <w:r w:rsidRPr="006417C7">
        <w:rPr>
          <w:sz w:val="28"/>
          <w:szCs w:val="28"/>
          <w:lang w:val="uk-UA"/>
        </w:rPr>
        <w:t>теми</w:t>
      </w:r>
      <w:r>
        <w:rPr>
          <w:sz w:val="28"/>
          <w:szCs w:val="28"/>
          <w:lang w:val="uk-UA"/>
        </w:rPr>
        <w:t xml:space="preserve"> </w:t>
      </w:r>
      <w:r w:rsidRPr="006417C7">
        <w:rPr>
          <w:sz w:val="28"/>
          <w:szCs w:val="28"/>
          <w:lang w:val="uk-UA"/>
        </w:rPr>
        <w:t>передбачає</w:t>
      </w:r>
      <w:r>
        <w:rPr>
          <w:sz w:val="28"/>
          <w:szCs w:val="28"/>
          <w:lang w:val="uk-UA"/>
        </w:rPr>
        <w:t xml:space="preserve"> </w:t>
      </w:r>
      <w:r w:rsidRPr="006417C7">
        <w:rPr>
          <w:sz w:val="28"/>
          <w:szCs w:val="28"/>
          <w:lang w:val="uk-UA"/>
        </w:rPr>
        <w:t>формування</w:t>
      </w:r>
      <w:r>
        <w:rPr>
          <w:sz w:val="28"/>
          <w:szCs w:val="28"/>
          <w:lang w:val="uk-UA"/>
        </w:rPr>
        <w:t xml:space="preserve"> </w:t>
      </w:r>
      <w:r w:rsidRPr="006417C7">
        <w:rPr>
          <w:sz w:val="28"/>
          <w:szCs w:val="28"/>
          <w:lang w:val="uk-UA"/>
        </w:rPr>
        <w:t>назви</w:t>
      </w:r>
      <w:r>
        <w:rPr>
          <w:sz w:val="28"/>
          <w:szCs w:val="28"/>
          <w:lang w:val="uk-UA"/>
        </w:rPr>
        <w:t xml:space="preserve"> </w:t>
      </w:r>
      <w:r w:rsidRPr="006417C7">
        <w:rPr>
          <w:sz w:val="28"/>
          <w:szCs w:val="28"/>
          <w:lang w:val="uk-UA"/>
        </w:rPr>
        <w:t>дисертаційної</w:t>
      </w:r>
      <w:r>
        <w:rPr>
          <w:sz w:val="28"/>
          <w:szCs w:val="28"/>
          <w:lang w:val="uk-UA"/>
        </w:rPr>
        <w:t xml:space="preserve"> </w:t>
      </w:r>
      <w:r w:rsidRPr="006417C7">
        <w:rPr>
          <w:sz w:val="28"/>
          <w:szCs w:val="28"/>
          <w:lang w:val="uk-UA"/>
        </w:rPr>
        <w:t>роботи.</w:t>
      </w:r>
      <w:r>
        <w:rPr>
          <w:sz w:val="28"/>
          <w:szCs w:val="28"/>
          <w:lang w:val="uk-UA"/>
        </w:rPr>
        <w:t xml:space="preserve"> </w:t>
      </w:r>
      <w:r w:rsidRPr="006417C7">
        <w:rPr>
          <w:sz w:val="28"/>
          <w:szCs w:val="28"/>
          <w:lang w:val="uk-UA"/>
        </w:rPr>
        <w:t>Вважається,</w:t>
      </w:r>
      <w:r>
        <w:rPr>
          <w:sz w:val="28"/>
          <w:szCs w:val="28"/>
          <w:lang w:val="uk-UA"/>
        </w:rPr>
        <w:t xml:space="preserve"> </w:t>
      </w:r>
      <w:r w:rsidRPr="006417C7">
        <w:rPr>
          <w:sz w:val="28"/>
          <w:szCs w:val="28"/>
          <w:lang w:val="uk-UA"/>
        </w:rPr>
        <w:t>що</w:t>
      </w:r>
      <w:r>
        <w:rPr>
          <w:sz w:val="28"/>
          <w:szCs w:val="28"/>
          <w:lang w:val="uk-UA"/>
        </w:rPr>
        <w:t xml:space="preserve"> </w:t>
      </w:r>
      <w:r w:rsidRPr="006417C7">
        <w:rPr>
          <w:sz w:val="28"/>
          <w:szCs w:val="28"/>
          <w:lang w:val="uk-UA"/>
        </w:rPr>
        <w:t>назва</w:t>
      </w:r>
      <w:r>
        <w:rPr>
          <w:sz w:val="28"/>
          <w:szCs w:val="28"/>
          <w:lang w:val="uk-UA"/>
        </w:rPr>
        <w:t xml:space="preserve"> </w:t>
      </w:r>
      <w:r w:rsidRPr="006417C7">
        <w:rPr>
          <w:sz w:val="28"/>
          <w:szCs w:val="28"/>
          <w:lang w:val="uk-UA"/>
        </w:rPr>
        <w:t>дисертації</w:t>
      </w:r>
      <w:r>
        <w:rPr>
          <w:sz w:val="28"/>
          <w:szCs w:val="28"/>
          <w:lang w:val="uk-UA"/>
        </w:rPr>
        <w:t xml:space="preserve"> </w:t>
      </w:r>
      <w:r w:rsidRPr="006417C7">
        <w:rPr>
          <w:sz w:val="28"/>
          <w:szCs w:val="28"/>
          <w:lang w:val="uk-UA"/>
        </w:rPr>
        <w:t>зазвичай</w:t>
      </w:r>
      <w:r>
        <w:rPr>
          <w:sz w:val="28"/>
          <w:szCs w:val="28"/>
          <w:lang w:val="uk-UA"/>
        </w:rPr>
        <w:t xml:space="preserve"> </w:t>
      </w:r>
      <w:r w:rsidRPr="006417C7">
        <w:rPr>
          <w:sz w:val="28"/>
          <w:szCs w:val="28"/>
          <w:lang w:val="uk-UA"/>
        </w:rPr>
        <w:t>складається</w:t>
      </w:r>
      <w:r>
        <w:rPr>
          <w:sz w:val="28"/>
          <w:szCs w:val="28"/>
          <w:lang w:val="uk-UA"/>
        </w:rPr>
        <w:t xml:space="preserve"> </w:t>
      </w:r>
      <w:r w:rsidRPr="006417C7">
        <w:rPr>
          <w:sz w:val="28"/>
          <w:szCs w:val="28"/>
          <w:lang w:val="uk-UA"/>
        </w:rPr>
        <w:t>з</w:t>
      </w:r>
      <w:r>
        <w:rPr>
          <w:sz w:val="28"/>
          <w:szCs w:val="28"/>
          <w:lang w:val="uk-UA"/>
        </w:rPr>
        <w:t xml:space="preserve"> </w:t>
      </w:r>
      <w:r w:rsidRPr="006417C7">
        <w:rPr>
          <w:sz w:val="28"/>
          <w:szCs w:val="28"/>
          <w:lang w:val="uk-UA"/>
        </w:rPr>
        <w:t>5-9</w:t>
      </w:r>
      <w:r>
        <w:rPr>
          <w:sz w:val="28"/>
          <w:szCs w:val="28"/>
          <w:lang w:val="uk-UA"/>
        </w:rPr>
        <w:t xml:space="preserve"> </w:t>
      </w:r>
      <w:r w:rsidRPr="006417C7">
        <w:rPr>
          <w:sz w:val="28"/>
          <w:szCs w:val="28"/>
          <w:lang w:val="uk-UA"/>
        </w:rPr>
        <w:t>слів,</w:t>
      </w:r>
      <w:r>
        <w:rPr>
          <w:sz w:val="28"/>
          <w:szCs w:val="28"/>
          <w:lang w:val="uk-UA"/>
        </w:rPr>
        <w:t xml:space="preserve"> </w:t>
      </w:r>
      <w:r w:rsidRPr="006417C7">
        <w:rPr>
          <w:sz w:val="28"/>
          <w:szCs w:val="28"/>
          <w:lang w:val="uk-UA"/>
        </w:rPr>
        <w:t>-</w:t>
      </w:r>
      <w:r>
        <w:rPr>
          <w:sz w:val="28"/>
          <w:szCs w:val="28"/>
          <w:lang w:val="uk-UA"/>
        </w:rPr>
        <w:t xml:space="preserve"> </w:t>
      </w:r>
      <w:r w:rsidRPr="006417C7">
        <w:rPr>
          <w:sz w:val="28"/>
          <w:szCs w:val="28"/>
          <w:lang w:val="uk-UA"/>
        </w:rPr>
        <w:t>вона</w:t>
      </w:r>
      <w:r>
        <w:rPr>
          <w:sz w:val="28"/>
          <w:szCs w:val="28"/>
          <w:lang w:val="uk-UA"/>
        </w:rPr>
        <w:t xml:space="preserve"> </w:t>
      </w:r>
      <w:r w:rsidRPr="006417C7">
        <w:rPr>
          <w:sz w:val="28"/>
          <w:szCs w:val="28"/>
          <w:lang w:val="uk-UA"/>
        </w:rPr>
        <w:t>не</w:t>
      </w:r>
      <w:r>
        <w:rPr>
          <w:sz w:val="28"/>
          <w:szCs w:val="28"/>
          <w:lang w:val="uk-UA"/>
        </w:rPr>
        <w:t xml:space="preserve"> </w:t>
      </w:r>
      <w:r w:rsidRPr="006417C7">
        <w:rPr>
          <w:sz w:val="28"/>
          <w:szCs w:val="28"/>
          <w:lang w:val="uk-UA"/>
        </w:rPr>
        <w:t>має</w:t>
      </w:r>
      <w:r>
        <w:rPr>
          <w:sz w:val="28"/>
          <w:szCs w:val="28"/>
          <w:lang w:val="uk-UA"/>
        </w:rPr>
        <w:t xml:space="preserve"> </w:t>
      </w:r>
      <w:r w:rsidRPr="006417C7">
        <w:rPr>
          <w:sz w:val="28"/>
          <w:szCs w:val="28"/>
          <w:lang w:val="uk-UA"/>
        </w:rPr>
        <w:lastRenderedPageBreak/>
        <w:t>бути</w:t>
      </w:r>
      <w:r>
        <w:rPr>
          <w:sz w:val="28"/>
          <w:szCs w:val="28"/>
          <w:lang w:val="uk-UA"/>
        </w:rPr>
        <w:t xml:space="preserve"> </w:t>
      </w:r>
      <w:r w:rsidRPr="006417C7">
        <w:rPr>
          <w:sz w:val="28"/>
          <w:szCs w:val="28"/>
          <w:lang w:val="uk-UA"/>
        </w:rPr>
        <w:t>занадто</w:t>
      </w:r>
      <w:r>
        <w:rPr>
          <w:sz w:val="28"/>
          <w:szCs w:val="28"/>
          <w:lang w:val="uk-UA"/>
        </w:rPr>
        <w:t xml:space="preserve"> </w:t>
      </w:r>
      <w:r w:rsidRPr="006417C7">
        <w:rPr>
          <w:sz w:val="28"/>
          <w:szCs w:val="28"/>
          <w:lang w:val="uk-UA"/>
        </w:rPr>
        <w:t>довгою</w:t>
      </w:r>
      <w:r>
        <w:rPr>
          <w:sz w:val="28"/>
          <w:szCs w:val="28"/>
          <w:lang w:val="uk-UA"/>
        </w:rPr>
        <w:t xml:space="preserve"> </w:t>
      </w:r>
      <w:r w:rsidRPr="006417C7">
        <w:rPr>
          <w:sz w:val="28"/>
          <w:szCs w:val="28"/>
          <w:lang w:val="uk-UA"/>
        </w:rPr>
        <w:t>чи</w:t>
      </w:r>
      <w:r>
        <w:rPr>
          <w:sz w:val="28"/>
          <w:szCs w:val="28"/>
          <w:lang w:val="uk-UA"/>
        </w:rPr>
        <w:t xml:space="preserve"> </w:t>
      </w:r>
      <w:r w:rsidRPr="006417C7">
        <w:rPr>
          <w:sz w:val="28"/>
          <w:szCs w:val="28"/>
          <w:lang w:val="uk-UA"/>
        </w:rPr>
        <w:t>занадто</w:t>
      </w:r>
      <w:r>
        <w:rPr>
          <w:sz w:val="28"/>
          <w:szCs w:val="28"/>
          <w:lang w:val="uk-UA"/>
        </w:rPr>
        <w:t xml:space="preserve"> </w:t>
      </w:r>
      <w:r w:rsidRPr="006417C7">
        <w:rPr>
          <w:sz w:val="28"/>
          <w:szCs w:val="28"/>
          <w:lang w:val="uk-UA"/>
        </w:rPr>
        <w:t>короткою.</w:t>
      </w:r>
      <w:r>
        <w:rPr>
          <w:sz w:val="28"/>
          <w:szCs w:val="28"/>
          <w:lang w:val="uk-UA"/>
        </w:rPr>
        <w:t xml:space="preserve"> </w:t>
      </w:r>
      <w:r w:rsidRPr="006417C7">
        <w:rPr>
          <w:sz w:val="28"/>
          <w:szCs w:val="28"/>
          <w:lang w:val="uk-UA"/>
        </w:rPr>
        <w:t>Її</w:t>
      </w:r>
      <w:r>
        <w:rPr>
          <w:sz w:val="28"/>
          <w:szCs w:val="28"/>
          <w:lang w:val="uk-UA"/>
        </w:rPr>
        <w:t xml:space="preserve"> </w:t>
      </w:r>
      <w:r w:rsidRPr="006417C7">
        <w:rPr>
          <w:sz w:val="28"/>
          <w:szCs w:val="28"/>
          <w:lang w:val="uk-UA"/>
        </w:rPr>
        <w:t>оригінальність</w:t>
      </w:r>
      <w:r>
        <w:rPr>
          <w:sz w:val="28"/>
          <w:szCs w:val="28"/>
          <w:lang w:val="uk-UA"/>
        </w:rPr>
        <w:t xml:space="preserve"> </w:t>
      </w:r>
      <w:r w:rsidRPr="006417C7">
        <w:rPr>
          <w:sz w:val="28"/>
          <w:szCs w:val="28"/>
          <w:lang w:val="uk-UA"/>
        </w:rPr>
        <w:t>та</w:t>
      </w:r>
      <w:r>
        <w:rPr>
          <w:sz w:val="28"/>
          <w:szCs w:val="28"/>
          <w:lang w:val="uk-UA"/>
        </w:rPr>
        <w:t xml:space="preserve"> </w:t>
      </w:r>
      <w:r w:rsidRPr="006417C7">
        <w:rPr>
          <w:sz w:val="28"/>
          <w:szCs w:val="28"/>
          <w:lang w:val="uk-UA"/>
        </w:rPr>
        <w:t>вдалість</w:t>
      </w:r>
      <w:r>
        <w:rPr>
          <w:sz w:val="28"/>
          <w:szCs w:val="28"/>
          <w:lang w:val="uk-UA"/>
        </w:rPr>
        <w:t xml:space="preserve"> </w:t>
      </w:r>
      <w:r w:rsidRPr="006417C7">
        <w:rPr>
          <w:sz w:val="28"/>
          <w:szCs w:val="28"/>
          <w:lang w:val="uk-UA"/>
        </w:rPr>
        <w:t>формулювання</w:t>
      </w:r>
      <w:r>
        <w:rPr>
          <w:sz w:val="28"/>
          <w:szCs w:val="28"/>
          <w:lang w:val="uk-UA"/>
        </w:rPr>
        <w:t xml:space="preserve"> </w:t>
      </w:r>
      <w:r w:rsidRPr="006417C7">
        <w:rPr>
          <w:sz w:val="28"/>
          <w:szCs w:val="28"/>
          <w:lang w:val="uk-UA"/>
        </w:rPr>
        <w:t>часто</w:t>
      </w:r>
      <w:r>
        <w:rPr>
          <w:sz w:val="28"/>
          <w:szCs w:val="28"/>
          <w:lang w:val="uk-UA"/>
        </w:rPr>
        <w:t xml:space="preserve"> </w:t>
      </w:r>
      <w:r w:rsidRPr="006417C7">
        <w:rPr>
          <w:sz w:val="28"/>
          <w:szCs w:val="28"/>
          <w:lang w:val="uk-UA"/>
        </w:rPr>
        <w:t>свідчать</w:t>
      </w:r>
      <w:r>
        <w:rPr>
          <w:sz w:val="28"/>
          <w:szCs w:val="28"/>
          <w:lang w:val="uk-UA"/>
        </w:rPr>
        <w:t xml:space="preserve"> </w:t>
      </w:r>
      <w:r w:rsidRPr="006417C7">
        <w:rPr>
          <w:sz w:val="28"/>
          <w:szCs w:val="28"/>
          <w:lang w:val="uk-UA"/>
        </w:rPr>
        <w:t>про</w:t>
      </w:r>
      <w:r>
        <w:rPr>
          <w:sz w:val="28"/>
          <w:szCs w:val="28"/>
          <w:lang w:val="uk-UA"/>
        </w:rPr>
        <w:t xml:space="preserve"> ступінь науковості дослідження та зумовлюють очікування та високий професійний інтерес представників наукової спільноти. Як правило, не схвалюється використання двокрапок для пояснення чи конкретизації змісту дисертації, оскільки це відволікає від усвідомлення головної мети дослідження. Не слід вживати у формулюванні назви дисертації такі слова як: «деякі аспекти», «головні питання», «актуальні проблеми»,  «шляхи розв’язання», «до питання» та ін. Вони обмежують рамки вирішення наукового завдання, яке ставить перед собою автор дисертації. </w:t>
      </w:r>
    </w:p>
    <w:p w:rsidR="003A17E9" w:rsidRPr="004B2AFF" w:rsidRDefault="003A17E9" w:rsidP="003A17E9">
      <w:pPr>
        <w:ind w:firstLine="709"/>
        <w:jc w:val="both"/>
        <w:rPr>
          <w:sz w:val="28"/>
          <w:szCs w:val="28"/>
          <w:lang w:val="uk-UA"/>
        </w:rPr>
      </w:pPr>
      <w:r w:rsidRPr="004B2AFF">
        <w:rPr>
          <w:sz w:val="28"/>
          <w:szCs w:val="28"/>
          <w:lang w:val="uk-UA"/>
        </w:rPr>
        <w:t>Формулювання</w:t>
      </w:r>
      <w:r>
        <w:rPr>
          <w:sz w:val="28"/>
          <w:szCs w:val="28"/>
          <w:lang w:val="uk-UA"/>
        </w:rPr>
        <w:t xml:space="preserve"> </w:t>
      </w:r>
      <w:r w:rsidRPr="004B2AFF">
        <w:rPr>
          <w:sz w:val="28"/>
          <w:szCs w:val="28"/>
          <w:lang w:val="uk-UA"/>
        </w:rPr>
        <w:t>теми</w:t>
      </w:r>
      <w:r>
        <w:rPr>
          <w:sz w:val="28"/>
          <w:szCs w:val="28"/>
          <w:lang w:val="uk-UA"/>
        </w:rPr>
        <w:t xml:space="preserve"> </w:t>
      </w:r>
      <w:r w:rsidRPr="004B2AFF">
        <w:rPr>
          <w:sz w:val="28"/>
          <w:szCs w:val="28"/>
          <w:lang w:val="uk-UA"/>
        </w:rPr>
        <w:t>конкретизується</w:t>
      </w:r>
      <w:r>
        <w:rPr>
          <w:sz w:val="28"/>
          <w:szCs w:val="28"/>
          <w:lang w:val="uk-UA"/>
        </w:rPr>
        <w:t xml:space="preserve"> </w:t>
      </w:r>
      <w:r w:rsidRPr="004B2AFF">
        <w:rPr>
          <w:sz w:val="28"/>
          <w:szCs w:val="28"/>
          <w:lang w:val="uk-UA"/>
        </w:rPr>
        <w:t>у</w:t>
      </w:r>
      <w:r>
        <w:rPr>
          <w:sz w:val="28"/>
          <w:szCs w:val="28"/>
          <w:lang w:val="uk-UA"/>
        </w:rPr>
        <w:t xml:space="preserve"> </w:t>
      </w:r>
      <w:r w:rsidRPr="004B2AFF">
        <w:rPr>
          <w:sz w:val="28"/>
          <w:szCs w:val="28"/>
          <w:lang w:val="uk-UA"/>
        </w:rPr>
        <w:t>визначенні</w:t>
      </w:r>
      <w:r>
        <w:rPr>
          <w:sz w:val="28"/>
          <w:szCs w:val="28"/>
          <w:lang w:val="uk-UA"/>
        </w:rPr>
        <w:t xml:space="preserve"> </w:t>
      </w:r>
      <w:r w:rsidRPr="004B2AFF">
        <w:rPr>
          <w:sz w:val="28"/>
          <w:szCs w:val="28"/>
          <w:lang w:val="uk-UA"/>
        </w:rPr>
        <w:t>мети</w:t>
      </w:r>
      <w:r>
        <w:rPr>
          <w:sz w:val="28"/>
          <w:szCs w:val="28"/>
          <w:lang w:val="uk-UA"/>
        </w:rPr>
        <w:t xml:space="preserve"> </w:t>
      </w:r>
      <w:r w:rsidRPr="004B2AFF">
        <w:rPr>
          <w:sz w:val="28"/>
          <w:szCs w:val="28"/>
          <w:lang w:val="uk-UA"/>
        </w:rPr>
        <w:t>дослідження.</w:t>
      </w:r>
      <w:r>
        <w:rPr>
          <w:sz w:val="28"/>
          <w:szCs w:val="28"/>
          <w:lang w:val="uk-UA"/>
        </w:rPr>
        <w:t xml:space="preserve"> </w:t>
      </w:r>
      <w:r w:rsidRPr="004B2AFF">
        <w:rPr>
          <w:sz w:val="28"/>
          <w:szCs w:val="28"/>
          <w:lang w:val="uk-UA"/>
        </w:rPr>
        <w:t>Наприклад,</w:t>
      </w:r>
      <w:r>
        <w:rPr>
          <w:sz w:val="28"/>
          <w:szCs w:val="28"/>
          <w:lang w:val="uk-UA"/>
        </w:rPr>
        <w:t xml:space="preserve"> </w:t>
      </w:r>
      <w:r w:rsidRPr="004B2AFF">
        <w:rPr>
          <w:sz w:val="28"/>
          <w:szCs w:val="28"/>
          <w:lang w:val="uk-UA"/>
        </w:rPr>
        <w:t>тема</w:t>
      </w:r>
      <w:r>
        <w:rPr>
          <w:sz w:val="28"/>
          <w:szCs w:val="28"/>
          <w:lang w:val="uk-UA"/>
        </w:rPr>
        <w:t xml:space="preserve"> </w:t>
      </w:r>
      <w:r w:rsidRPr="004B2AFF">
        <w:rPr>
          <w:sz w:val="28"/>
          <w:szCs w:val="28"/>
          <w:lang w:val="uk-UA"/>
        </w:rPr>
        <w:t>дисертації</w:t>
      </w:r>
      <w:r>
        <w:rPr>
          <w:sz w:val="28"/>
          <w:szCs w:val="28"/>
          <w:lang w:val="uk-UA"/>
        </w:rPr>
        <w:t xml:space="preserve"> </w:t>
      </w:r>
      <w:r w:rsidRPr="004B2AFF">
        <w:rPr>
          <w:sz w:val="28"/>
          <w:szCs w:val="28"/>
          <w:lang w:val="uk-UA"/>
        </w:rPr>
        <w:t>«</w:t>
      </w:r>
      <w:r w:rsidRPr="004B2AFF">
        <w:rPr>
          <w:sz w:val="28"/>
          <w:szCs w:val="28"/>
        </w:rPr>
        <w:t>Нагромадження</w:t>
      </w:r>
      <w:r>
        <w:rPr>
          <w:sz w:val="28"/>
          <w:szCs w:val="28"/>
        </w:rPr>
        <w:t xml:space="preserve"> </w:t>
      </w:r>
      <w:r w:rsidRPr="004B2AFF">
        <w:rPr>
          <w:sz w:val="28"/>
          <w:szCs w:val="28"/>
        </w:rPr>
        <w:t>соціального</w:t>
      </w:r>
      <w:r>
        <w:rPr>
          <w:sz w:val="28"/>
          <w:szCs w:val="28"/>
        </w:rPr>
        <w:t xml:space="preserve"> </w:t>
      </w:r>
      <w:r w:rsidRPr="004B2AFF">
        <w:rPr>
          <w:sz w:val="28"/>
          <w:szCs w:val="28"/>
        </w:rPr>
        <w:t>капіталу</w:t>
      </w:r>
      <w:r>
        <w:rPr>
          <w:sz w:val="28"/>
          <w:szCs w:val="28"/>
        </w:rPr>
        <w:t xml:space="preserve"> </w:t>
      </w:r>
      <w:r w:rsidRPr="004B2AFF">
        <w:rPr>
          <w:sz w:val="28"/>
          <w:szCs w:val="28"/>
        </w:rPr>
        <w:t>на</w:t>
      </w:r>
      <w:r>
        <w:rPr>
          <w:sz w:val="28"/>
          <w:szCs w:val="28"/>
        </w:rPr>
        <w:t xml:space="preserve"> </w:t>
      </w:r>
      <w:r w:rsidRPr="004B2AFF">
        <w:rPr>
          <w:sz w:val="28"/>
          <w:szCs w:val="28"/>
        </w:rPr>
        <w:t>різних</w:t>
      </w:r>
      <w:r>
        <w:rPr>
          <w:sz w:val="28"/>
          <w:szCs w:val="28"/>
        </w:rPr>
        <w:t xml:space="preserve"> </w:t>
      </w:r>
      <w:r w:rsidRPr="004B2AFF">
        <w:rPr>
          <w:sz w:val="28"/>
          <w:szCs w:val="28"/>
        </w:rPr>
        <w:t>рівнях</w:t>
      </w:r>
      <w:r>
        <w:rPr>
          <w:sz w:val="28"/>
          <w:szCs w:val="28"/>
        </w:rPr>
        <w:t xml:space="preserve"> </w:t>
      </w:r>
      <w:r w:rsidRPr="004B2AFF">
        <w:rPr>
          <w:sz w:val="28"/>
          <w:szCs w:val="28"/>
        </w:rPr>
        <w:t>функціонування</w:t>
      </w:r>
      <w:r>
        <w:rPr>
          <w:sz w:val="28"/>
          <w:szCs w:val="28"/>
        </w:rPr>
        <w:t xml:space="preserve"> </w:t>
      </w:r>
      <w:r w:rsidRPr="004B2AFF">
        <w:rPr>
          <w:sz w:val="28"/>
          <w:szCs w:val="28"/>
        </w:rPr>
        <w:t>економіки</w:t>
      </w:r>
      <w:r w:rsidRPr="004B2AFF">
        <w:rPr>
          <w:sz w:val="28"/>
          <w:szCs w:val="28"/>
          <w:lang w:val="uk-UA"/>
        </w:rPr>
        <w:t>»</w:t>
      </w:r>
      <w:r>
        <w:rPr>
          <w:sz w:val="28"/>
          <w:szCs w:val="28"/>
          <w:lang w:val="uk-UA"/>
        </w:rPr>
        <w:t xml:space="preserve"> (</w:t>
      </w:r>
      <w:proofErr w:type="spellStart"/>
      <w:r>
        <w:rPr>
          <w:sz w:val="28"/>
          <w:szCs w:val="28"/>
          <w:lang w:val="uk-UA"/>
        </w:rPr>
        <w:t>Нафус</w:t>
      </w:r>
      <w:proofErr w:type="spellEnd"/>
      <w:r>
        <w:rPr>
          <w:sz w:val="28"/>
          <w:szCs w:val="28"/>
          <w:lang w:val="uk-UA"/>
        </w:rPr>
        <w:t xml:space="preserve"> І.І.), її мета – </w:t>
      </w:r>
      <w:r w:rsidRPr="004B2AFF">
        <w:rPr>
          <w:sz w:val="28"/>
          <w:szCs w:val="28"/>
          <w:lang w:val="uk-UA"/>
        </w:rPr>
        <w:t>«</w:t>
      </w:r>
      <w:r w:rsidRPr="004B2AFF">
        <w:rPr>
          <w:sz w:val="28"/>
          <w:szCs w:val="28"/>
        </w:rPr>
        <w:t>поглиблення</w:t>
      </w:r>
      <w:r>
        <w:rPr>
          <w:sz w:val="28"/>
          <w:szCs w:val="28"/>
        </w:rPr>
        <w:t xml:space="preserve"> </w:t>
      </w:r>
      <w:r w:rsidRPr="004B2AFF">
        <w:rPr>
          <w:sz w:val="28"/>
          <w:szCs w:val="28"/>
        </w:rPr>
        <w:t>теоретико-методологічних</w:t>
      </w:r>
      <w:r>
        <w:rPr>
          <w:sz w:val="28"/>
          <w:szCs w:val="28"/>
        </w:rPr>
        <w:t xml:space="preserve"> </w:t>
      </w:r>
      <w:r w:rsidRPr="004B2AFF">
        <w:rPr>
          <w:sz w:val="28"/>
          <w:szCs w:val="28"/>
        </w:rPr>
        <w:t>та</w:t>
      </w:r>
      <w:r>
        <w:rPr>
          <w:sz w:val="28"/>
          <w:szCs w:val="28"/>
        </w:rPr>
        <w:t xml:space="preserve"> </w:t>
      </w:r>
      <w:r w:rsidRPr="004B2AFF">
        <w:rPr>
          <w:sz w:val="28"/>
          <w:szCs w:val="28"/>
        </w:rPr>
        <w:t>прикладних</w:t>
      </w:r>
      <w:r>
        <w:rPr>
          <w:sz w:val="28"/>
          <w:szCs w:val="28"/>
        </w:rPr>
        <w:t xml:space="preserve"> </w:t>
      </w:r>
      <w:r w:rsidRPr="004B2AFF">
        <w:rPr>
          <w:sz w:val="28"/>
          <w:szCs w:val="28"/>
        </w:rPr>
        <w:t>засад</w:t>
      </w:r>
      <w:r>
        <w:rPr>
          <w:sz w:val="28"/>
          <w:szCs w:val="28"/>
        </w:rPr>
        <w:t xml:space="preserve"> </w:t>
      </w:r>
      <w:r w:rsidRPr="004B2AFF">
        <w:rPr>
          <w:sz w:val="28"/>
          <w:szCs w:val="28"/>
        </w:rPr>
        <w:t>визначення</w:t>
      </w:r>
      <w:r>
        <w:rPr>
          <w:sz w:val="28"/>
          <w:szCs w:val="28"/>
        </w:rPr>
        <w:t xml:space="preserve"> </w:t>
      </w:r>
      <w:r w:rsidRPr="004B2AFF">
        <w:rPr>
          <w:sz w:val="28"/>
          <w:szCs w:val="28"/>
        </w:rPr>
        <w:t>сутності,</w:t>
      </w:r>
      <w:r>
        <w:rPr>
          <w:sz w:val="28"/>
          <w:szCs w:val="28"/>
        </w:rPr>
        <w:t xml:space="preserve"> </w:t>
      </w:r>
      <w:r w:rsidRPr="004B2AFF">
        <w:rPr>
          <w:sz w:val="28"/>
          <w:szCs w:val="28"/>
        </w:rPr>
        <w:t>особливостей,</w:t>
      </w:r>
      <w:r>
        <w:rPr>
          <w:sz w:val="28"/>
          <w:szCs w:val="28"/>
        </w:rPr>
        <w:t xml:space="preserve"> </w:t>
      </w:r>
      <w:r w:rsidRPr="004B2AFF">
        <w:rPr>
          <w:sz w:val="28"/>
          <w:szCs w:val="28"/>
        </w:rPr>
        <w:t>механізмів</w:t>
      </w:r>
      <w:r>
        <w:rPr>
          <w:sz w:val="28"/>
          <w:szCs w:val="28"/>
        </w:rPr>
        <w:t xml:space="preserve"> </w:t>
      </w:r>
      <w:r w:rsidRPr="004B2AFF">
        <w:rPr>
          <w:sz w:val="28"/>
          <w:szCs w:val="28"/>
        </w:rPr>
        <w:t>нагромадження</w:t>
      </w:r>
      <w:r>
        <w:rPr>
          <w:sz w:val="28"/>
          <w:szCs w:val="28"/>
        </w:rPr>
        <w:t xml:space="preserve"> </w:t>
      </w:r>
      <w:r w:rsidRPr="004B2AFF">
        <w:rPr>
          <w:sz w:val="28"/>
          <w:szCs w:val="28"/>
        </w:rPr>
        <w:t>та</w:t>
      </w:r>
      <w:r>
        <w:rPr>
          <w:sz w:val="28"/>
          <w:szCs w:val="28"/>
        </w:rPr>
        <w:t xml:space="preserve"> </w:t>
      </w:r>
      <w:r w:rsidRPr="004B2AFF">
        <w:rPr>
          <w:sz w:val="28"/>
          <w:szCs w:val="28"/>
        </w:rPr>
        <w:t>способів</w:t>
      </w:r>
      <w:r>
        <w:rPr>
          <w:sz w:val="28"/>
          <w:szCs w:val="28"/>
        </w:rPr>
        <w:t xml:space="preserve"> </w:t>
      </w:r>
      <w:r w:rsidRPr="004B2AFF">
        <w:rPr>
          <w:sz w:val="28"/>
          <w:szCs w:val="28"/>
        </w:rPr>
        <w:t>ефективного</w:t>
      </w:r>
      <w:r>
        <w:rPr>
          <w:sz w:val="28"/>
          <w:szCs w:val="28"/>
        </w:rPr>
        <w:t xml:space="preserve"> </w:t>
      </w:r>
      <w:r w:rsidRPr="004B2AFF">
        <w:rPr>
          <w:sz w:val="28"/>
          <w:szCs w:val="28"/>
        </w:rPr>
        <w:t>використання</w:t>
      </w:r>
      <w:r>
        <w:rPr>
          <w:sz w:val="28"/>
          <w:szCs w:val="28"/>
        </w:rPr>
        <w:t xml:space="preserve"> </w:t>
      </w:r>
      <w:r>
        <w:rPr>
          <w:sz w:val="28"/>
          <w:szCs w:val="28"/>
          <w:lang w:val="uk-UA"/>
        </w:rPr>
        <w:t>соціального капіталу</w:t>
      </w:r>
      <w:r>
        <w:rPr>
          <w:sz w:val="28"/>
          <w:szCs w:val="28"/>
        </w:rPr>
        <w:t xml:space="preserve"> </w:t>
      </w:r>
      <w:r w:rsidRPr="004B2AFF">
        <w:rPr>
          <w:sz w:val="28"/>
          <w:szCs w:val="28"/>
        </w:rPr>
        <w:t>на</w:t>
      </w:r>
      <w:r>
        <w:rPr>
          <w:sz w:val="28"/>
          <w:szCs w:val="28"/>
        </w:rPr>
        <w:t xml:space="preserve"> </w:t>
      </w:r>
      <w:r w:rsidRPr="004B2AFF">
        <w:rPr>
          <w:sz w:val="28"/>
          <w:szCs w:val="28"/>
        </w:rPr>
        <w:t>нано-,</w:t>
      </w:r>
      <w:r>
        <w:rPr>
          <w:sz w:val="28"/>
          <w:szCs w:val="28"/>
        </w:rPr>
        <w:t xml:space="preserve"> </w:t>
      </w:r>
      <w:r w:rsidRPr="004B2AFF">
        <w:rPr>
          <w:sz w:val="28"/>
          <w:szCs w:val="28"/>
        </w:rPr>
        <w:t>мікро-,</w:t>
      </w:r>
      <w:r>
        <w:rPr>
          <w:sz w:val="28"/>
          <w:szCs w:val="28"/>
        </w:rPr>
        <w:t xml:space="preserve"> </w:t>
      </w:r>
      <w:r w:rsidRPr="004B2AFF">
        <w:rPr>
          <w:sz w:val="28"/>
          <w:szCs w:val="28"/>
        </w:rPr>
        <w:t>мета-</w:t>
      </w:r>
      <w:r>
        <w:rPr>
          <w:sz w:val="28"/>
          <w:szCs w:val="28"/>
        </w:rPr>
        <w:t xml:space="preserve"> </w:t>
      </w:r>
      <w:r w:rsidRPr="004B2AFF">
        <w:rPr>
          <w:sz w:val="28"/>
          <w:szCs w:val="28"/>
        </w:rPr>
        <w:t>та</w:t>
      </w:r>
      <w:r>
        <w:rPr>
          <w:sz w:val="28"/>
          <w:szCs w:val="28"/>
        </w:rPr>
        <w:t xml:space="preserve"> </w:t>
      </w:r>
      <w:r w:rsidRPr="004B2AFF">
        <w:rPr>
          <w:sz w:val="28"/>
          <w:szCs w:val="28"/>
        </w:rPr>
        <w:t>макро-</w:t>
      </w:r>
      <w:r>
        <w:rPr>
          <w:sz w:val="28"/>
          <w:szCs w:val="28"/>
        </w:rPr>
        <w:t xml:space="preserve"> </w:t>
      </w:r>
      <w:r w:rsidRPr="004B2AFF">
        <w:rPr>
          <w:sz w:val="28"/>
          <w:szCs w:val="28"/>
        </w:rPr>
        <w:t>та</w:t>
      </w:r>
      <w:r>
        <w:rPr>
          <w:sz w:val="28"/>
          <w:szCs w:val="28"/>
        </w:rPr>
        <w:t xml:space="preserve"> </w:t>
      </w:r>
      <w:r w:rsidRPr="004B2AFF">
        <w:rPr>
          <w:sz w:val="28"/>
          <w:szCs w:val="28"/>
        </w:rPr>
        <w:t>мегаекономічному</w:t>
      </w:r>
      <w:r>
        <w:rPr>
          <w:sz w:val="28"/>
          <w:szCs w:val="28"/>
        </w:rPr>
        <w:t xml:space="preserve"> </w:t>
      </w:r>
      <w:r w:rsidRPr="004B2AFF">
        <w:rPr>
          <w:sz w:val="28"/>
          <w:szCs w:val="28"/>
        </w:rPr>
        <w:t>рівнях</w:t>
      </w:r>
      <w:r>
        <w:rPr>
          <w:sz w:val="28"/>
          <w:szCs w:val="28"/>
        </w:rPr>
        <w:t xml:space="preserve"> </w:t>
      </w:r>
      <w:r w:rsidRPr="004B2AFF">
        <w:rPr>
          <w:sz w:val="28"/>
          <w:szCs w:val="28"/>
        </w:rPr>
        <w:t>функціонування</w:t>
      </w:r>
      <w:r>
        <w:rPr>
          <w:sz w:val="28"/>
          <w:szCs w:val="28"/>
        </w:rPr>
        <w:t xml:space="preserve"> </w:t>
      </w:r>
      <w:r w:rsidRPr="004B2AFF">
        <w:rPr>
          <w:sz w:val="28"/>
          <w:szCs w:val="28"/>
        </w:rPr>
        <w:t>економіки</w:t>
      </w:r>
      <w:r w:rsidRPr="004B2AFF">
        <w:rPr>
          <w:sz w:val="28"/>
          <w:szCs w:val="28"/>
          <w:lang w:val="uk-UA"/>
        </w:rPr>
        <w:t>»</w:t>
      </w:r>
      <w:r>
        <w:rPr>
          <w:sz w:val="28"/>
          <w:szCs w:val="28"/>
          <w:lang w:val="uk-UA"/>
        </w:rPr>
        <w:t xml:space="preserve"> </w:t>
      </w:r>
      <w:r w:rsidRPr="004B7A02">
        <w:rPr>
          <w:sz w:val="28"/>
          <w:szCs w:val="28"/>
          <w:lang w:val="uk-UA"/>
        </w:rPr>
        <w:t>[</w:t>
      </w:r>
      <w:r>
        <w:rPr>
          <w:sz w:val="28"/>
          <w:szCs w:val="28"/>
          <w:lang w:val="uk-UA"/>
        </w:rPr>
        <w:t>5</w:t>
      </w:r>
      <w:r w:rsidRPr="004B7A02">
        <w:rPr>
          <w:sz w:val="28"/>
          <w:szCs w:val="28"/>
          <w:lang w:val="uk-UA"/>
        </w:rPr>
        <w:t>]</w:t>
      </w:r>
      <w:r w:rsidRPr="004B2AFF">
        <w:rPr>
          <w:sz w:val="28"/>
          <w:szCs w:val="28"/>
          <w:lang w:val="uk-UA"/>
        </w:rPr>
        <w:t>.</w:t>
      </w:r>
      <w:r>
        <w:rPr>
          <w:sz w:val="28"/>
          <w:szCs w:val="28"/>
          <w:lang w:val="uk-UA"/>
        </w:rPr>
        <w:t xml:space="preserve"> </w:t>
      </w:r>
      <w:r w:rsidRPr="004B2AFF">
        <w:rPr>
          <w:sz w:val="28"/>
          <w:szCs w:val="28"/>
          <w:lang w:val="uk-UA"/>
        </w:rPr>
        <w:t>У</w:t>
      </w:r>
      <w:r>
        <w:rPr>
          <w:sz w:val="28"/>
          <w:szCs w:val="28"/>
          <w:lang w:val="uk-UA"/>
        </w:rPr>
        <w:t xml:space="preserve"> меті конкретизовано необхідність поглиблення теоретичних і прикладних засад обґрунтування сутності, механізмів нагромадження соціального капіталу, способів його використання на різних рівнях. </w:t>
      </w:r>
      <w:r>
        <w:rPr>
          <w:sz w:val="28"/>
          <w:szCs w:val="28"/>
        </w:rPr>
        <w:t xml:space="preserve"> </w:t>
      </w:r>
    </w:p>
    <w:p w:rsidR="003A17E9" w:rsidRPr="004B7A02" w:rsidRDefault="003A17E9" w:rsidP="003A17E9">
      <w:pPr>
        <w:pStyle w:val="a3"/>
        <w:shd w:val="clear" w:color="auto" w:fill="FFFFFF"/>
        <w:spacing w:before="0" w:beforeAutospacing="0" w:after="0" w:afterAutospacing="0"/>
        <w:ind w:right="-8" w:firstLine="709"/>
        <w:jc w:val="both"/>
        <w:rPr>
          <w:sz w:val="28"/>
          <w:szCs w:val="28"/>
          <w:lang w:val="uk-UA"/>
        </w:rPr>
      </w:pPr>
      <w:r>
        <w:rPr>
          <w:sz w:val="28"/>
          <w:szCs w:val="28"/>
          <w:lang w:val="uk-UA"/>
        </w:rPr>
        <w:t xml:space="preserve">Вирішення наукового завдання можливо досягти послідовно  виконавши теоретичні, аналітичні та прикладні завдання, що стосуються мети дослідження. Ці завдання конкретизуються у назвах розділів та підрозділів дисертації, у яких передбачається </w:t>
      </w:r>
      <w:r w:rsidRPr="00E8461B">
        <w:rPr>
          <w:sz w:val="28"/>
          <w:szCs w:val="28"/>
          <w:lang w:val="uk-UA"/>
        </w:rPr>
        <w:t>розв’язання</w:t>
      </w:r>
      <w:r>
        <w:rPr>
          <w:sz w:val="28"/>
          <w:szCs w:val="28"/>
          <w:lang w:val="uk-UA"/>
        </w:rPr>
        <w:t xml:space="preserve"> </w:t>
      </w:r>
      <w:r w:rsidRPr="00E8461B">
        <w:rPr>
          <w:sz w:val="28"/>
          <w:szCs w:val="28"/>
          <w:lang w:val="uk-UA"/>
        </w:rPr>
        <w:t>певних</w:t>
      </w:r>
      <w:r>
        <w:rPr>
          <w:sz w:val="28"/>
          <w:szCs w:val="28"/>
          <w:lang w:val="uk-UA"/>
        </w:rPr>
        <w:t xml:space="preserve"> </w:t>
      </w:r>
      <w:r w:rsidRPr="00E8461B">
        <w:rPr>
          <w:sz w:val="28"/>
          <w:szCs w:val="28"/>
          <w:lang w:val="uk-UA"/>
        </w:rPr>
        <w:t>завдань</w:t>
      </w:r>
      <w:r>
        <w:rPr>
          <w:sz w:val="28"/>
          <w:szCs w:val="28"/>
          <w:lang w:val="uk-UA"/>
        </w:rPr>
        <w:t xml:space="preserve"> </w:t>
      </w:r>
      <w:r w:rsidRPr="00E8461B">
        <w:rPr>
          <w:sz w:val="28"/>
          <w:szCs w:val="28"/>
          <w:lang w:val="uk-UA"/>
        </w:rPr>
        <w:t>методологічного</w:t>
      </w:r>
      <w:r>
        <w:rPr>
          <w:sz w:val="28"/>
          <w:szCs w:val="28"/>
          <w:lang w:val="uk-UA"/>
        </w:rPr>
        <w:t xml:space="preserve"> </w:t>
      </w:r>
      <w:r w:rsidRPr="00E8461B">
        <w:rPr>
          <w:sz w:val="28"/>
          <w:szCs w:val="28"/>
          <w:lang w:val="uk-UA"/>
        </w:rPr>
        <w:t>та</w:t>
      </w:r>
      <w:r>
        <w:rPr>
          <w:sz w:val="28"/>
          <w:szCs w:val="28"/>
          <w:lang w:val="uk-UA"/>
        </w:rPr>
        <w:t xml:space="preserve"> </w:t>
      </w:r>
      <w:r w:rsidRPr="00E8461B">
        <w:rPr>
          <w:sz w:val="28"/>
          <w:szCs w:val="28"/>
          <w:lang w:val="uk-UA"/>
        </w:rPr>
        <w:t>практичного</w:t>
      </w:r>
      <w:r>
        <w:rPr>
          <w:sz w:val="28"/>
          <w:szCs w:val="28"/>
          <w:lang w:val="uk-UA"/>
        </w:rPr>
        <w:t xml:space="preserve"> </w:t>
      </w:r>
      <w:r w:rsidRPr="00E8461B">
        <w:rPr>
          <w:sz w:val="28"/>
          <w:szCs w:val="28"/>
          <w:lang w:val="uk-UA"/>
        </w:rPr>
        <w:t>характеру:</w:t>
      </w:r>
      <w:r>
        <w:rPr>
          <w:sz w:val="28"/>
          <w:szCs w:val="28"/>
          <w:lang w:val="uk-UA"/>
        </w:rPr>
        <w:t xml:space="preserve"> </w:t>
      </w:r>
      <w:r w:rsidRPr="00E8461B">
        <w:rPr>
          <w:sz w:val="28"/>
          <w:szCs w:val="28"/>
          <w:lang w:val="uk-UA"/>
        </w:rPr>
        <w:t>«узагальнити</w:t>
      </w:r>
      <w:r>
        <w:rPr>
          <w:sz w:val="28"/>
          <w:szCs w:val="28"/>
          <w:lang w:val="uk-UA"/>
        </w:rPr>
        <w:t xml:space="preserve"> </w:t>
      </w:r>
      <w:r w:rsidRPr="00E8461B">
        <w:rPr>
          <w:sz w:val="28"/>
          <w:szCs w:val="28"/>
          <w:lang w:val="uk-UA"/>
        </w:rPr>
        <w:t>міждисциплінарні</w:t>
      </w:r>
      <w:r>
        <w:rPr>
          <w:sz w:val="28"/>
          <w:szCs w:val="28"/>
          <w:lang w:val="uk-UA"/>
        </w:rPr>
        <w:t xml:space="preserve"> </w:t>
      </w:r>
      <w:r w:rsidRPr="00E8461B">
        <w:rPr>
          <w:sz w:val="28"/>
          <w:szCs w:val="28"/>
          <w:lang w:val="uk-UA"/>
        </w:rPr>
        <w:t>підходи</w:t>
      </w:r>
      <w:r>
        <w:rPr>
          <w:sz w:val="28"/>
          <w:szCs w:val="28"/>
          <w:lang w:val="uk-UA"/>
        </w:rPr>
        <w:t xml:space="preserve"> </w:t>
      </w:r>
      <w:r w:rsidRPr="00E8461B">
        <w:rPr>
          <w:sz w:val="28"/>
          <w:szCs w:val="28"/>
          <w:lang w:val="uk-UA"/>
        </w:rPr>
        <w:t>та</w:t>
      </w:r>
      <w:r>
        <w:rPr>
          <w:sz w:val="28"/>
          <w:szCs w:val="28"/>
          <w:lang w:val="uk-UA"/>
        </w:rPr>
        <w:t xml:space="preserve"> </w:t>
      </w:r>
      <w:r w:rsidRPr="00E8461B">
        <w:rPr>
          <w:sz w:val="28"/>
          <w:szCs w:val="28"/>
          <w:lang w:val="uk-UA"/>
        </w:rPr>
        <w:t>виокремити</w:t>
      </w:r>
      <w:r>
        <w:rPr>
          <w:sz w:val="28"/>
          <w:szCs w:val="28"/>
          <w:lang w:val="uk-UA"/>
        </w:rPr>
        <w:t xml:space="preserve"> </w:t>
      </w:r>
      <w:r w:rsidRPr="00E8461B">
        <w:rPr>
          <w:sz w:val="28"/>
          <w:szCs w:val="28"/>
          <w:lang w:val="uk-UA"/>
        </w:rPr>
        <w:t>економічний</w:t>
      </w:r>
      <w:r>
        <w:rPr>
          <w:sz w:val="28"/>
          <w:szCs w:val="28"/>
          <w:lang w:val="uk-UA"/>
        </w:rPr>
        <w:t xml:space="preserve"> </w:t>
      </w:r>
      <w:r w:rsidRPr="00E8461B">
        <w:rPr>
          <w:sz w:val="28"/>
          <w:szCs w:val="28"/>
          <w:lang w:val="uk-UA"/>
        </w:rPr>
        <w:t>зміст</w:t>
      </w:r>
      <w:r>
        <w:rPr>
          <w:sz w:val="28"/>
          <w:szCs w:val="28"/>
          <w:lang w:val="uk-UA"/>
        </w:rPr>
        <w:t>», «в</w:t>
      </w:r>
      <w:r w:rsidRPr="00E8461B">
        <w:rPr>
          <w:sz w:val="28"/>
          <w:szCs w:val="28"/>
          <w:lang w:val="uk-UA"/>
        </w:rPr>
        <w:t>изначити</w:t>
      </w:r>
      <w:r>
        <w:rPr>
          <w:sz w:val="28"/>
          <w:szCs w:val="28"/>
          <w:lang w:val="uk-UA"/>
        </w:rPr>
        <w:t xml:space="preserve"> </w:t>
      </w:r>
      <w:r w:rsidRPr="00E8461B">
        <w:rPr>
          <w:sz w:val="28"/>
          <w:szCs w:val="28"/>
          <w:lang w:val="uk-UA"/>
        </w:rPr>
        <w:t>теоретико-методологічні</w:t>
      </w:r>
      <w:r>
        <w:rPr>
          <w:sz w:val="28"/>
          <w:szCs w:val="28"/>
          <w:lang w:val="uk-UA"/>
        </w:rPr>
        <w:t xml:space="preserve"> </w:t>
      </w:r>
      <w:r w:rsidRPr="00E8461B">
        <w:rPr>
          <w:sz w:val="28"/>
          <w:szCs w:val="28"/>
          <w:lang w:val="uk-UA"/>
        </w:rPr>
        <w:t>засади</w:t>
      </w:r>
      <w:r>
        <w:rPr>
          <w:sz w:val="28"/>
          <w:szCs w:val="28"/>
          <w:lang w:val="uk-UA"/>
        </w:rPr>
        <w:t xml:space="preserve"> </w:t>
      </w:r>
      <w:r w:rsidRPr="00E8461B">
        <w:rPr>
          <w:sz w:val="28"/>
          <w:szCs w:val="28"/>
          <w:lang w:val="uk-UA"/>
        </w:rPr>
        <w:t>дослідження</w:t>
      </w:r>
      <w:r>
        <w:rPr>
          <w:sz w:val="28"/>
          <w:szCs w:val="28"/>
          <w:lang w:val="uk-UA"/>
        </w:rPr>
        <w:t>», «</w:t>
      </w:r>
      <w:r w:rsidRPr="00E8461B">
        <w:rPr>
          <w:sz w:val="28"/>
          <w:szCs w:val="28"/>
          <w:lang w:val="uk-UA"/>
        </w:rPr>
        <w:t>обґрунтувати</w:t>
      </w:r>
      <w:r>
        <w:rPr>
          <w:sz w:val="28"/>
          <w:szCs w:val="28"/>
          <w:lang w:val="uk-UA"/>
        </w:rPr>
        <w:t xml:space="preserve"> </w:t>
      </w:r>
      <w:r w:rsidRPr="00E8461B">
        <w:rPr>
          <w:sz w:val="28"/>
          <w:szCs w:val="28"/>
          <w:lang w:val="uk-UA"/>
        </w:rPr>
        <w:t>методологію</w:t>
      </w:r>
      <w:r>
        <w:rPr>
          <w:sz w:val="28"/>
          <w:szCs w:val="28"/>
          <w:lang w:val="uk-UA"/>
        </w:rPr>
        <w:t xml:space="preserve"> </w:t>
      </w:r>
      <w:r w:rsidRPr="00E8461B">
        <w:rPr>
          <w:sz w:val="28"/>
          <w:szCs w:val="28"/>
          <w:lang w:val="uk-UA"/>
        </w:rPr>
        <w:t>оцінки</w:t>
      </w:r>
      <w:r>
        <w:rPr>
          <w:sz w:val="28"/>
          <w:szCs w:val="28"/>
          <w:lang w:val="uk-UA"/>
        </w:rPr>
        <w:t xml:space="preserve"> </w:t>
      </w:r>
      <w:r w:rsidRPr="00E8461B">
        <w:rPr>
          <w:sz w:val="28"/>
          <w:szCs w:val="28"/>
          <w:lang w:val="uk-UA"/>
        </w:rPr>
        <w:t>ефективності</w:t>
      </w:r>
      <w:r>
        <w:rPr>
          <w:sz w:val="28"/>
          <w:szCs w:val="28"/>
          <w:lang w:val="uk-UA"/>
        </w:rPr>
        <w:t>», «</w:t>
      </w:r>
      <w:r w:rsidRPr="00E8461B">
        <w:rPr>
          <w:sz w:val="28"/>
          <w:szCs w:val="28"/>
          <w:lang w:val="uk-UA"/>
        </w:rPr>
        <w:t>виявити</w:t>
      </w:r>
      <w:r>
        <w:rPr>
          <w:sz w:val="28"/>
          <w:szCs w:val="28"/>
          <w:lang w:val="uk-UA"/>
        </w:rPr>
        <w:t xml:space="preserve"> </w:t>
      </w:r>
      <w:r w:rsidRPr="00E8461B">
        <w:rPr>
          <w:sz w:val="28"/>
          <w:szCs w:val="28"/>
          <w:lang w:val="uk-UA"/>
        </w:rPr>
        <w:t>механізми</w:t>
      </w:r>
      <w:r>
        <w:rPr>
          <w:sz w:val="28"/>
          <w:szCs w:val="28"/>
          <w:lang w:val="uk-UA"/>
        </w:rPr>
        <w:t xml:space="preserve"> </w:t>
      </w:r>
      <w:r w:rsidRPr="00E8461B">
        <w:rPr>
          <w:sz w:val="28"/>
          <w:szCs w:val="28"/>
          <w:lang w:val="uk-UA"/>
        </w:rPr>
        <w:t>формування</w:t>
      </w:r>
      <w:r>
        <w:rPr>
          <w:sz w:val="28"/>
          <w:szCs w:val="28"/>
          <w:lang w:val="uk-UA"/>
        </w:rPr>
        <w:t>», «</w:t>
      </w:r>
      <w:r w:rsidRPr="00E8461B">
        <w:rPr>
          <w:sz w:val="28"/>
          <w:szCs w:val="28"/>
          <w:lang w:val="uk-UA"/>
        </w:rPr>
        <w:t>надати</w:t>
      </w:r>
      <w:r>
        <w:rPr>
          <w:sz w:val="28"/>
          <w:szCs w:val="28"/>
          <w:lang w:val="uk-UA"/>
        </w:rPr>
        <w:t xml:space="preserve"> </w:t>
      </w:r>
      <w:r w:rsidRPr="00E8461B">
        <w:rPr>
          <w:sz w:val="28"/>
          <w:szCs w:val="28"/>
          <w:lang w:val="uk-UA"/>
        </w:rPr>
        <w:t>оцінку</w:t>
      </w:r>
      <w:r>
        <w:rPr>
          <w:sz w:val="28"/>
          <w:szCs w:val="28"/>
          <w:lang w:val="uk-UA"/>
        </w:rPr>
        <w:t xml:space="preserve"> </w:t>
      </w:r>
      <w:r w:rsidRPr="00E8461B">
        <w:rPr>
          <w:sz w:val="28"/>
          <w:szCs w:val="28"/>
          <w:lang w:val="uk-UA"/>
        </w:rPr>
        <w:t>ефективності</w:t>
      </w:r>
      <w:r>
        <w:rPr>
          <w:sz w:val="28"/>
          <w:szCs w:val="28"/>
          <w:lang w:val="uk-UA"/>
        </w:rPr>
        <w:t xml:space="preserve"> </w:t>
      </w:r>
      <w:r w:rsidRPr="00E8461B">
        <w:rPr>
          <w:sz w:val="28"/>
          <w:szCs w:val="28"/>
          <w:lang w:val="uk-UA"/>
        </w:rPr>
        <w:t>функціонування</w:t>
      </w:r>
      <w:r>
        <w:rPr>
          <w:sz w:val="28"/>
          <w:szCs w:val="28"/>
          <w:lang w:val="uk-UA"/>
        </w:rPr>
        <w:t>», «</w:t>
      </w:r>
      <w:r w:rsidRPr="00E8461B">
        <w:rPr>
          <w:sz w:val="28"/>
          <w:szCs w:val="28"/>
          <w:lang w:val="uk-UA"/>
        </w:rPr>
        <w:t>визначити</w:t>
      </w:r>
      <w:r>
        <w:rPr>
          <w:sz w:val="28"/>
          <w:szCs w:val="28"/>
          <w:lang w:val="uk-UA"/>
        </w:rPr>
        <w:t xml:space="preserve"> </w:t>
      </w:r>
      <w:r w:rsidRPr="00E8461B">
        <w:rPr>
          <w:sz w:val="28"/>
          <w:szCs w:val="28"/>
          <w:lang w:val="uk-UA"/>
        </w:rPr>
        <w:t>перспективні</w:t>
      </w:r>
      <w:r>
        <w:rPr>
          <w:sz w:val="28"/>
          <w:szCs w:val="28"/>
          <w:lang w:val="uk-UA"/>
        </w:rPr>
        <w:t xml:space="preserve"> </w:t>
      </w:r>
      <w:r w:rsidRPr="00E8461B">
        <w:rPr>
          <w:sz w:val="28"/>
          <w:szCs w:val="28"/>
          <w:lang w:val="uk-UA"/>
        </w:rPr>
        <w:t>напрями</w:t>
      </w:r>
      <w:r>
        <w:rPr>
          <w:sz w:val="28"/>
          <w:szCs w:val="28"/>
          <w:lang w:val="uk-UA"/>
        </w:rPr>
        <w:t xml:space="preserve">» тощо. Визначивши завдання необхідно окреслити предмет та об’єкт дослідження. </w:t>
      </w:r>
      <w:r w:rsidRPr="0051287F">
        <w:rPr>
          <w:sz w:val="28"/>
          <w:szCs w:val="28"/>
          <w:lang w:val="uk-UA"/>
        </w:rPr>
        <w:t>Об’єкт</w:t>
      </w:r>
      <w:r>
        <w:rPr>
          <w:sz w:val="28"/>
          <w:szCs w:val="28"/>
          <w:lang w:val="uk-UA"/>
        </w:rPr>
        <w:t xml:space="preserve"> </w:t>
      </w:r>
      <w:r w:rsidRPr="0051287F">
        <w:rPr>
          <w:sz w:val="28"/>
          <w:szCs w:val="28"/>
          <w:lang w:val="uk-UA"/>
        </w:rPr>
        <w:t>дослідження</w:t>
      </w:r>
      <w:r>
        <w:rPr>
          <w:sz w:val="28"/>
          <w:szCs w:val="28"/>
          <w:lang w:val="uk-UA"/>
        </w:rPr>
        <w:t xml:space="preserve"> в економіці, як правило, </w:t>
      </w:r>
      <w:r w:rsidRPr="0051287F">
        <w:rPr>
          <w:sz w:val="28"/>
          <w:szCs w:val="28"/>
          <w:lang w:val="uk-UA"/>
        </w:rPr>
        <w:t>визначає</w:t>
      </w:r>
      <w:r>
        <w:rPr>
          <w:sz w:val="28"/>
          <w:szCs w:val="28"/>
          <w:lang w:val="uk-UA"/>
        </w:rPr>
        <w:t xml:space="preserve"> </w:t>
      </w:r>
      <w:r w:rsidRPr="0051287F">
        <w:rPr>
          <w:sz w:val="28"/>
          <w:szCs w:val="28"/>
          <w:lang w:val="uk-UA"/>
        </w:rPr>
        <w:t>систему</w:t>
      </w:r>
      <w:r>
        <w:rPr>
          <w:sz w:val="28"/>
          <w:szCs w:val="28"/>
          <w:lang w:val="uk-UA"/>
        </w:rPr>
        <w:t xml:space="preserve"> </w:t>
      </w:r>
      <w:r w:rsidRPr="0051287F">
        <w:rPr>
          <w:sz w:val="28"/>
          <w:szCs w:val="28"/>
          <w:lang w:val="uk-UA"/>
        </w:rPr>
        <w:t>економічних</w:t>
      </w:r>
      <w:r>
        <w:rPr>
          <w:sz w:val="28"/>
          <w:szCs w:val="28"/>
          <w:lang w:val="uk-UA"/>
        </w:rPr>
        <w:t xml:space="preserve"> </w:t>
      </w:r>
      <w:r w:rsidRPr="004B7A02">
        <w:rPr>
          <w:sz w:val="28"/>
          <w:szCs w:val="28"/>
          <w:lang w:val="uk-UA"/>
        </w:rPr>
        <w:t>відносин</w:t>
      </w:r>
      <w:r>
        <w:rPr>
          <w:sz w:val="28"/>
          <w:szCs w:val="28"/>
          <w:lang w:val="uk-UA"/>
        </w:rPr>
        <w:t xml:space="preserve"> </w:t>
      </w:r>
      <w:r w:rsidRPr="004B7A02">
        <w:rPr>
          <w:sz w:val="28"/>
          <w:szCs w:val="28"/>
          <w:lang w:val="uk-UA"/>
        </w:rPr>
        <w:t>та</w:t>
      </w:r>
      <w:r>
        <w:rPr>
          <w:sz w:val="28"/>
          <w:szCs w:val="28"/>
          <w:lang w:val="uk-UA"/>
        </w:rPr>
        <w:t xml:space="preserve"> </w:t>
      </w:r>
      <w:r w:rsidRPr="004B7A02">
        <w:rPr>
          <w:sz w:val="28"/>
          <w:szCs w:val="28"/>
          <w:lang w:val="uk-UA"/>
        </w:rPr>
        <w:t>процеси</w:t>
      </w:r>
      <w:r>
        <w:rPr>
          <w:sz w:val="28"/>
          <w:szCs w:val="28"/>
          <w:lang w:val="uk-UA"/>
        </w:rPr>
        <w:t xml:space="preserve"> </w:t>
      </w:r>
      <w:r w:rsidRPr="004B7A02">
        <w:rPr>
          <w:sz w:val="28"/>
          <w:szCs w:val="28"/>
          <w:lang w:val="uk-UA"/>
        </w:rPr>
        <w:t>чи</w:t>
      </w:r>
      <w:r>
        <w:rPr>
          <w:sz w:val="28"/>
          <w:szCs w:val="28"/>
          <w:lang w:val="uk-UA"/>
        </w:rPr>
        <w:t xml:space="preserve"> </w:t>
      </w:r>
      <w:r w:rsidRPr="004B7A02">
        <w:rPr>
          <w:sz w:val="28"/>
          <w:szCs w:val="28"/>
          <w:lang w:val="uk-UA"/>
        </w:rPr>
        <w:t>явища,</w:t>
      </w:r>
      <w:r>
        <w:rPr>
          <w:sz w:val="28"/>
          <w:szCs w:val="28"/>
          <w:lang w:val="uk-UA"/>
        </w:rPr>
        <w:t xml:space="preserve"> </w:t>
      </w:r>
      <w:r w:rsidRPr="004B7A02">
        <w:rPr>
          <w:sz w:val="28"/>
          <w:szCs w:val="28"/>
          <w:lang w:val="uk-UA"/>
        </w:rPr>
        <w:t>що</w:t>
      </w:r>
      <w:r>
        <w:rPr>
          <w:sz w:val="28"/>
          <w:szCs w:val="28"/>
          <w:lang w:val="uk-UA"/>
        </w:rPr>
        <w:t xml:space="preserve"> </w:t>
      </w:r>
      <w:r w:rsidRPr="004B7A02">
        <w:rPr>
          <w:sz w:val="28"/>
          <w:szCs w:val="28"/>
          <w:lang w:val="uk-UA"/>
        </w:rPr>
        <w:t>характеризують</w:t>
      </w:r>
      <w:r>
        <w:rPr>
          <w:sz w:val="28"/>
          <w:szCs w:val="28"/>
          <w:lang w:val="uk-UA"/>
        </w:rPr>
        <w:t xml:space="preserve"> </w:t>
      </w:r>
      <w:r w:rsidRPr="004B7A02">
        <w:rPr>
          <w:sz w:val="28"/>
          <w:szCs w:val="28"/>
          <w:lang w:val="uk-UA"/>
        </w:rPr>
        <w:t>ці</w:t>
      </w:r>
      <w:r>
        <w:rPr>
          <w:sz w:val="28"/>
          <w:szCs w:val="28"/>
          <w:lang w:val="uk-UA"/>
        </w:rPr>
        <w:t xml:space="preserve"> </w:t>
      </w:r>
      <w:r w:rsidRPr="004B7A02">
        <w:rPr>
          <w:sz w:val="28"/>
          <w:szCs w:val="28"/>
          <w:lang w:val="uk-UA"/>
        </w:rPr>
        <w:t>відносини.</w:t>
      </w:r>
      <w:r>
        <w:rPr>
          <w:sz w:val="28"/>
          <w:szCs w:val="28"/>
          <w:lang w:val="uk-UA"/>
        </w:rPr>
        <w:t xml:space="preserve"> </w:t>
      </w:r>
      <w:r w:rsidRPr="004B7A02">
        <w:rPr>
          <w:sz w:val="28"/>
          <w:szCs w:val="28"/>
          <w:lang w:val="uk-UA"/>
        </w:rPr>
        <w:t>Наприклад,</w:t>
      </w:r>
      <w:r>
        <w:rPr>
          <w:sz w:val="28"/>
          <w:szCs w:val="28"/>
          <w:lang w:val="uk-UA"/>
        </w:rPr>
        <w:t xml:space="preserve"> </w:t>
      </w:r>
      <w:r w:rsidRPr="004B7A02">
        <w:rPr>
          <w:sz w:val="28"/>
          <w:szCs w:val="28"/>
          <w:lang w:val="uk-UA"/>
        </w:rPr>
        <w:t>«Об’єктом</w:t>
      </w:r>
      <w:r>
        <w:rPr>
          <w:sz w:val="28"/>
          <w:szCs w:val="28"/>
          <w:lang w:val="uk-UA"/>
        </w:rPr>
        <w:t xml:space="preserve"> </w:t>
      </w:r>
      <w:r w:rsidRPr="004B7A02">
        <w:rPr>
          <w:sz w:val="28"/>
          <w:szCs w:val="28"/>
          <w:lang w:val="uk-UA"/>
        </w:rPr>
        <w:t>дослідження</w:t>
      </w:r>
      <w:r>
        <w:rPr>
          <w:i/>
          <w:sz w:val="28"/>
          <w:szCs w:val="28"/>
          <w:lang w:val="uk-UA"/>
        </w:rPr>
        <w:t xml:space="preserve"> </w:t>
      </w:r>
      <w:r w:rsidRPr="004B7A02">
        <w:rPr>
          <w:sz w:val="28"/>
          <w:szCs w:val="28"/>
          <w:lang w:val="uk-UA"/>
        </w:rPr>
        <w:t>є</w:t>
      </w:r>
      <w:r>
        <w:rPr>
          <w:sz w:val="28"/>
          <w:szCs w:val="28"/>
          <w:lang w:val="uk-UA"/>
        </w:rPr>
        <w:t xml:space="preserve"> </w:t>
      </w:r>
      <w:r w:rsidRPr="004B7A02">
        <w:rPr>
          <w:sz w:val="28"/>
          <w:szCs w:val="28"/>
          <w:lang w:val="uk-UA"/>
        </w:rPr>
        <w:t>соціально-економічні</w:t>
      </w:r>
      <w:r>
        <w:rPr>
          <w:sz w:val="28"/>
          <w:szCs w:val="28"/>
          <w:lang w:val="uk-UA"/>
        </w:rPr>
        <w:t xml:space="preserve"> </w:t>
      </w:r>
      <w:r w:rsidRPr="004B7A02">
        <w:rPr>
          <w:sz w:val="28"/>
          <w:szCs w:val="28"/>
          <w:lang w:val="uk-UA"/>
        </w:rPr>
        <w:t>відносини,</w:t>
      </w:r>
      <w:r>
        <w:rPr>
          <w:sz w:val="28"/>
          <w:szCs w:val="28"/>
          <w:lang w:val="uk-UA"/>
        </w:rPr>
        <w:t xml:space="preserve"> </w:t>
      </w:r>
      <w:r w:rsidRPr="004B7A02">
        <w:rPr>
          <w:sz w:val="28"/>
          <w:szCs w:val="28"/>
          <w:lang w:val="uk-UA"/>
        </w:rPr>
        <w:t>що</w:t>
      </w:r>
      <w:r>
        <w:rPr>
          <w:sz w:val="28"/>
          <w:szCs w:val="28"/>
          <w:lang w:val="uk-UA"/>
        </w:rPr>
        <w:t xml:space="preserve"> </w:t>
      </w:r>
      <w:r w:rsidRPr="004B7A02">
        <w:rPr>
          <w:sz w:val="28"/>
          <w:szCs w:val="28"/>
          <w:lang w:val="uk-UA"/>
        </w:rPr>
        <w:t>визначають</w:t>
      </w:r>
      <w:r>
        <w:rPr>
          <w:sz w:val="28"/>
          <w:szCs w:val="28"/>
          <w:lang w:val="uk-UA"/>
        </w:rPr>
        <w:t xml:space="preserve"> </w:t>
      </w:r>
      <w:r w:rsidRPr="004B7A02">
        <w:rPr>
          <w:sz w:val="28"/>
          <w:szCs w:val="28"/>
          <w:lang w:val="uk-UA"/>
        </w:rPr>
        <w:t>зміст,</w:t>
      </w:r>
      <w:r>
        <w:rPr>
          <w:sz w:val="28"/>
          <w:szCs w:val="28"/>
          <w:lang w:val="uk-UA"/>
        </w:rPr>
        <w:t xml:space="preserve"> </w:t>
      </w:r>
      <w:r w:rsidRPr="004B7A02">
        <w:rPr>
          <w:sz w:val="28"/>
          <w:szCs w:val="28"/>
          <w:lang w:val="uk-UA"/>
        </w:rPr>
        <w:t>закономірності</w:t>
      </w:r>
      <w:r>
        <w:rPr>
          <w:sz w:val="28"/>
          <w:szCs w:val="28"/>
          <w:lang w:val="uk-UA"/>
        </w:rPr>
        <w:t xml:space="preserve"> </w:t>
      </w:r>
      <w:r w:rsidRPr="004B7A02">
        <w:rPr>
          <w:sz w:val="28"/>
          <w:szCs w:val="28"/>
          <w:lang w:val="uk-UA"/>
        </w:rPr>
        <w:t>та</w:t>
      </w:r>
      <w:r>
        <w:rPr>
          <w:sz w:val="28"/>
          <w:szCs w:val="28"/>
          <w:lang w:val="uk-UA"/>
        </w:rPr>
        <w:t xml:space="preserve"> </w:t>
      </w:r>
      <w:r w:rsidRPr="004B7A02">
        <w:rPr>
          <w:sz w:val="28"/>
          <w:szCs w:val="28"/>
          <w:lang w:val="uk-UA"/>
        </w:rPr>
        <w:t>умови</w:t>
      </w:r>
      <w:r>
        <w:rPr>
          <w:sz w:val="28"/>
          <w:szCs w:val="28"/>
          <w:lang w:val="uk-UA"/>
        </w:rPr>
        <w:t xml:space="preserve"> </w:t>
      </w:r>
      <w:r w:rsidRPr="004B7A02">
        <w:rPr>
          <w:sz w:val="28"/>
          <w:szCs w:val="28"/>
          <w:lang w:val="uk-UA"/>
        </w:rPr>
        <w:t>нагромадження</w:t>
      </w:r>
      <w:r>
        <w:rPr>
          <w:sz w:val="28"/>
          <w:szCs w:val="28"/>
          <w:lang w:val="uk-UA"/>
        </w:rPr>
        <w:t xml:space="preserve"> </w:t>
      </w:r>
      <w:r w:rsidRPr="004B7A02">
        <w:rPr>
          <w:sz w:val="28"/>
          <w:szCs w:val="28"/>
          <w:lang w:val="uk-UA"/>
        </w:rPr>
        <w:t>соціального</w:t>
      </w:r>
      <w:r>
        <w:rPr>
          <w:sz w:val="28"/>
          <w:szCs w:val="28"/>
          <w:lang w:val="uk-UA"/>
        </w:rPr>
        <w:t xml:space="preserve"> </w:t>
      </w:r>
      <w:r w:rsidRPr="004B7A02">
        <w:rPr>
          <w:sz w:val="28"/>
          <w:szCs w:val="28"/>
          <w:lang w:val="uk-UA"/>
        </w:rPr>
        <w:t>капіталу»</w:t>
      </w:r>
      <w:r>
        <w:rPr>
          <w:sz w:val="28"/>
          <w:szCs w:val="28"/>
          <w:lang w:val="uk-UA"/>
        </w:rPr>
        <w:t xml:space="preserve"> </w:t>
      </w:r>
      <w:r w:rsidRPr="004B7A02">
        <w:rPr>
          <w:sz w:val="28"/>
          <w:szCs w:val="28"/>
          <w:lang w:val="uk-UA"/>
        </w:rPr>
        <w:t>[</w:t>
      </w:r>
      <w:r>
        <w:rPr>
          <w:sz w:val="28"/>
          <w:szCs w:val="28"/>
          <w:lang w:val="uk-UA"/>
        </w:rPr>
        <w:t>5</w:t>
      </w:r>
      <w:r w:rsidRPr="004B7A02">
        <w:rPr>
          <w:sz w:val="28"/>
          <w:szCs w:val="28"/>
          <w:lang w:val="uk-UA"/>
        </w:rPr>
        <w:t>]</w:t>
      </w:r>
      <w:r w:rsidRPr="004B2AFF">
        <w:rPr>
          <w:sz w:val="28"/>
          <w:szCs w:val="28"/>
          <w:lang w:val="uk-UA"/>
        </w:rPr>
        <w:t>.</w:t>
      </w:r>
      <w:r>
        <w:rPr>
          <w:sz w:val="28"/>
          <w:szCs w:val="28"/>
          <w:lang w:val="uk-UA"/>
        </w:rPr>
        <w:t xml:space="preserve">  </w:t>
      </w:r>
      <w:r w:rsidRPr="004B7A02">
        <w:rPr>
          <w:sz w:val="28"/>
          <w:szCs w:val="28"/>
          <w:lang w:val="uk-UA"/>
        </w:rPr>
        <w:t>Предмет</w:t>
      </w:r>
      <w:r>
        <w:rPr>
          <w:sz w:val="28"/>
          <w:szCs w:val="28"/>
          <w:lang w:val="uk-UA"/>
        </w:rPr>
        <w:t xml:space="preserve"> </w:t>
      </w:r>
      <w:r w:rsidRPr="004B7A02">
        <w:rPr>
          <w:sz w:val="28"/>
          <w:szCs w:val="28"/>
          <w:lang w:val="uk-UA"/>
        </w:rPr>
        <w:t>дослідження</w:t>
      </w:r>
      <w:r>
        <w:rPr>
          <w:sz w:val="28"/>
          <w:szCs w:val="28"/>
          <w:lang w:val="uk-UA"/>
        </w:rPr>
        <w:t xml:space="preserve"> лежить </w:t>
      </w:r>
      <w:r w:rsidRPr="004B7A02">
        <w:rPr>
          <w:sz w:val="28"/>
          <w:szCs w:val="28"/>
          <w:lang w:val="uk-UA"/>
        </w:rPr>
        <w:t>в</w:t>
      </w:r>
      <w:r>
        <w:rPr>
          <w:sz w:val="28"/>
          <w:szCs w:val="28"/>
          <w:lang w:val="uk-UA"/>
        </w:rPr>
        <w:t xml:space="preserve"> </w:t>
      </w:r>
      <w:r w:rsidRPr="004B7A02">
        <w:rPr>
          <w:sz w:val="28"/>
          <w:szCs w:val="28"/>
          <w:lang w:val="uk-UA"/>
        </w:rPr>
        <w:t>межах</w:t>
      </w:r>
      <w:r>
        <w:rPr>
          <w:sz w:val="28"/>
          <w:szCs w:val="28"/>
          <w:lang w:val="uk-UA"/>
        </w:rPr>
        <w:t xml:space="preserve"> </w:t>
      </w:r>
      <w:r w:rsidRPr="004B7A02">
        <w:rPr>
          <w:sz w:val="28"/>
          <w:szCs w:val="28"/>
          <w:lang w:val="uk-UA"/>
        </w:rPr>
        <w:t>об’єкта.</w:t>
      </w:r>
      <w:r>
        <w:rPr>
          <w:sz w:val="28"/>
          <w:szCs w:val="28"/>
          <w:lang w:val="uk-UA"/>
        </w:rPr>
        <w:t xml:space="preserve"> </w:t>
      </w:r>
      <w:r w:rsidRPr="004B7A02">
        <w:rPr>
          <w:sz w:val="28"/>
          <w:szCs w:val="28"/>
          <w:lang w:val="uk-UA"/>
        </w:rPr>
        <w:t>В</w:t>
      </w:r>
      <w:r>
        <w:rPr>
          <w:sz w:val="28"/>
          <w:szCs w:val="28"/>
          <w:lang w:val="uk-UA"/>
        </w:rPr>
        <w:t xml:space="preserve"> </w:t>
      </w:r>
      <w:r w:rsidRPr="004B7A02">
        <w:rPr>
          <w:sz w:val="28"/>
          <w:szCs w:val="28"/>
          <w:lang w:val="uk-UA"/>
        </w:rPr>
        <w:t>об’єкті</w:t>
      </w:r>
      <w:r>
        <w:rPr>
          <w:sz w:val="28"/>
          <w:szCs w:val="28"/>
          <w:lang w:val="uk-UA"/>
        </w:rPr>
        <w:t xml:space="preserve"> </w:t>
      </w:r>
      <w:r w:rsidRPr="004B7A02">
        <w:rPr>
          <w:sz w:val="28"/>
          <w:szCs w:val="28"/>
          <w:lang w:val="uk-UA"/>
        </w:rPr>
        <w:t>ви</w:t>
      </w:r>
      <w:r>
        <w:rPr>
          <w:sz w:val="28"/>
          <w:szCs w:val="28"/>
          <w:lang w:val="uk-UA"/>
        </w:rPr>
        <w:t xml:space="preserve">значається </w:t>
      </w:r>
      <w:r w:rsidRPr="004B7A02">
        <w:rPr>
          <w:sz w:val="28"/>
          <w:szCs w:val="28"/>
          <w:lang w:val="uk-UA"/>
        </w:rPr>
        <w:t>та</w:t>
      </w:r>
      <w:r>
        <w:rPr>
          <w:sz w:val="28"/>
          <w:szCs w:val="28"/>
          <w:lang w:val="uk-UA"/>
        </w:rPr>
        <w:t xml:space="preserve"> </w:t>
      </w:r>
      <w:r w:rsidRPr="004B7A02">
        <w:rPr>
          <w:sz w:val="28"/>
          <w:szCs w:val="28"/>
          <w:lang w:val="uk-UA"/>
        </w:rPr>
        <w:t>його</w:t>
      </w:r>
      <w:r>
        <w:rPr>
          <w:sz w:val="28"/>
          <w:szCs w:val="28"/>
          <w:lang w:val="uk-UA"/>
        </w:rPr>
        <w:t xml:space="preserve"> </w:t>
      </w:r>
      <w:r w:rsidRPr="004B7A02">
        <w:rPr>
          <w:sz w:val="28"/>
          <w:szCs w:val="28"/>
          <w:lang w:val="uk-UA"/>
        </w:rPr>
        <w:t>частина,</w:t>
      </w:r>
      <w:r>
        <w:rPr>
          <w:sz w:val="28"/>
          <w:szCs w:val="28"/>
          <w:lang w:val="uk-UA"/>
        </w:rPr>
        <w:t xml:space="preserve"> що </w:t>
      </w:r>
      <w:r w:rsidRPr="004B7A02">
        <w:rPr>
          <w:sz w:val="28"/>
          <w:szCs w:val="28"/>
          <w:lang w:val="uk-UA"/>
        </w:rPr>
        <w:t>є</w:t>
      </w:r>
      <w:r>
        <w:rPr>
          <w:sz w:val="28"/>
          <w:szCs w:val="28"/>
          <w:lang w:val="uk-UA"/>
        </w:rPr>
        <w:t xml:space="preserve"> </w:t>
      </w:r>
      <w:r w:rsidRPr="004B7A02">
        <w:rPr>
          <w:sz w:val="28"/>
          <w:szCs w:val="28"/>
          <w:lang w:val="uk-UA"/>
        </w:rPr>
        <w:t>предметом</w:t>
      </w:r>
      <w:r>
        <w:rPr>
          <w:sz w:val="28"/>
          <w:szCs w:val="28"/>
          <w:lang w:val="uk-UA"/>
        </w:rPr>
        <w:t xml:space="preserve"> </w:t>
      </w:r>
      <w:r w:rsidRPr="004B7A02">
        <w:rPr>
          <w:sz w:val="28"/>
          <w:szCs w:val="28"/>
          <w:lang w:val="uk-UA"/>
        </w:rPr>
        <w:t>дослідження.</w:t>
      </w:r>
      <w:r>
        <w:rPr>
          <w:sz w:val="28"/>
          <w:szCs w:val="28"/>
          <w:lang w:val="uk-UA"/>
        </w:rPr>
        <w:t xml:space="preserve"> </w:t>
      </w:r>
      <w:r w:rsidRPr="004B7A02">
        <w:rPr>
          <w:sz w:val="28"/>
          <w:szCs w:val="28"/>
          <w:lang w:val="uk-UA"/>
        </w:rPr>
        <w:t>Саме</w:t>
      </w:r>
      <w:r>
        <w:rPr>
          <w:sz w:val="28"/>
          <w:szCs w:val="28"/>
          <w:lang w:val="uk-UA"/>
        </w:rPr>
        <w:t xml:space="preserve"> </w:t>
      </w:r>
      <w:r w:rsidRPr="004B7A02">
        <w:rPr>
          <w:sz w:val="28"/>
          <w:szCs w:val="28"/>
          <w:lang w:val="uk-UA"/>
        </w:rPr>
        <w:t>на</w:t>
      </w:r>
      <w:r>
        <w:rPr>
          <w:sz w:val="28"/>
          <w:szCs w:val="28"/>
          <w:lang w:val="uk-UA"/>
        </w:rPr>
        <w:t xml:space="preserve"> </w:t>
      </w:r>
      <w:r w:rsidRPr="004B7A02">
        <w:rPr>
          <w:sz w:val="28"/>
          <w:szCs w:val="28"/>
          <w:lang w:val="uk-UA"/>
        </w:rPr>
        <w:t>н</w:t>
      </w:r>
      <w:r>
        <w:rPr>
          <w:sz w:val="28"/>
          <w:szCs w:val="28"/>
          <w:lang w:val="uk-UA"/>
        </w:rPr>
        <w:t xml:space="preserve">еї </w:t>
      </w:r>
      <w:r w:rsidRPr="004B7A02">
        <w:rPr>
          <w:sz w:val="28"/>
          <w:szCs w:val="28"/>
          <w:lang w:val="uk-UA"/>
        </w:rPr>
        <w:t>спрямована</w:t>
      </w:r>
      <w:r>
        <w:rPr>
          <w:sz w:val="28"/>
          <w:szCs w:val="28"/>
          <w:lang w:val="uk-UA"/>
        </w:rPr>
        <w:t xml:space="preserve"> </w:t>
      </w:r>
      <w:r w:rsidRPr="004B7A02">
        <w:rPr>
          <w:sz w:val="28"/>
          <w:szCs w:val="28"/>
          <w:lang w:val="uk-UA"/>
        </w:rPr>
        <w:t>основна</w:t>
      </w:r>
      <w:r>
        <w:rPr>
          <w:sz w:val="28"/>
          <w:szCs w:val="28"/>
          <w:lang w:val="uk-UA"/>
        </w:rPr>
        <w:t xml:space="preserve"> </w:t>
      </w:r>
      <w:r w:rsidRPr="004B7A02">
        <w:rPr>
          <w:sz w:val="28"/>
          <w:szCs w:val="28"/>
          <w:lang w:val="uk-UA"/>
        </w:rPr>
        <w:t>увага</w:t>
      </w:r>
      <w:r>
        <w:rPr>
          <w:sz w:val="28"/>
          <w:szCs w:val="28"/>
          <w:lang w:val="uk-UA"/>
        </w:rPr>
        <w:t xml:space="preserve"> </w:t>
      </w:r>
      <w:r w:rsidRPr="004B7A02">
        <w:rPr>
          <w:sz w:val="28"/>
          <w:szCs w:val="28"/>
          <w:lang w:val="uk-UA"/>
        </w:rPr>
        <w:t>дисертанта</w:t>
      </w:r>
      <w:r>
        <w:rPr>
          <w:sz w:val="28"/>
          <w:szCs w:val="28"/>
          <w:lang w:val="uk-UA"/>
        </w:rPr>
        <w:t>. П</w:t>
      </w:r>
      <w:r w:rsidRPr="004B7A02">
        <w:rPr>
          <w:sz w:val="28"/>
          <w:szCs w:val="28"/>
          <w:lang w:val="uk-UA"/>
        </w:rPr>
        <w:t>редмет</w:t>
      </w:r>
      <w:r>
        <w:rPr>
          <w:sz w:val="28"/>
          <w:szCs w:val="28"/>
          <w:lang w:val="uk-UA"/>
        </w:rPr>
        <w:t xml:space="preserve"> </w:t>
      </w:r>
      <w:r w:rsidRPr="004B7A02">
        <w:rPr>
          <w:sz w:val="28"/>
          <w:szCs w:val="28"/>
          <w:lang w:val="uk-UA"/>
        </w:rPr>
        <w:t>дослідження</w:t>
      </w:r>
      <w:r>
        <w:rPr>
          <w:sz w:val="28"/>
          <w:szCs w:val="28"/>
          <w:lang w:val="uk-UA"/>
        </w:rPr>
        <w:t xml:space="preserve"> конкретизує </w:t>
      </w:r>
      <w:r w:rsidRPr="004B7A02">
        <w:rPr>
          <w:sz w:val="28"/>
          <w:szCs w:val="28"/>
          <w:lang w:val="uk-UA"/>
        </w:rPr>
        <w:t>тему</w:t>
      </w:r>
      <w:r>
        <w:rPr>
          <w:sz w:val="28"/>
          <w:szCs w:val="28"/>
          <w:lang w:val="uk-UA"/>
        </w:rPr>
        <w:t xml:space="preserve"> </w:t>
      </w:r>
      <w:r w:rsidRPr="004B7A02">
        <w:rPr>
          <w:sz w:val="28"/>
          <w:szCs w:val="28"/>
          <w:lang w:val="uk-UA"/>
        </w:rPr>
        <w:t>дисертаційної</w:t>
      </w:r>
      <w:r>
        <w:rPr>
          <w:sz w:val="28"/>
          <w:szCs w:val="28"/>
          <w:lang w:val="uk-UA"/>
        </w:rPr>
        <w:t xml:space="preserve"> роботи. Отже, </w:t>
      </w:r>
      <w:r w:rsidRPr="004B7A02">
        <w:rPr>
          <w:sz w:val="28"/>
          <w:szCs w:val="28"/>
          <w:lang w:val="uk-UA"/>
        </w:rPr>
        <w:t>предметом</w:t>
      </w:r>
      <w:r>
        <w:rPr>
          <w:sz w:val="28"/>
          <w:szCs w:val="28"/>
          <w:lang w:val="uk-UA"/>
        </w:rPr>
        <w:t xml:space="preserve"> </w:t>
      </w:r>
      <w:r w:rsidRPr="004B7A02">
        <w:rPr>
          <w:sz w:val="28"/>
          <w:szCs w:val="28"/>
          <w:lang w:val="uk-UA"/>
        </w:rPr>
        <w:t>дослідження</w:t>
      </w:r>
      <w:r>
        <w:rPr>
          <w:sz w:val="28"/>
          <w:szCs w:val="28"/>
          <w:lang w:val="uk-UA"/>
        </w:rPr>
        <w:t xml:space="preserve"> у наведеному прикладі визначено «</w:t>
      </w:r>
      <w:r w:rsidRPr="004B7A02">
        <w:rPr>
          <w:sz w:val="28"/>
          <w:szCs w:val="28"/>
          <w:lang w:val="uk-UA"/>
        </w:rPr>
        <w:t>сукупність</w:t>
      </w:r>
      <w:r>
        <w:rPr>
          <w:sz w:val="28"/>
          <w:szCs w:val="28"/>
          <w:lang w:val="uk-UA"/>
        </w:rPr>
        <w:t xml:space="preserve"> </w:t>
      </w:r>
      <w:r w:rsidRPr="004B7A02">
        <w:rPr>
          <w:sz w:val="28"/>
          <w:szCs w:val="28"/>
          <w:lang w:val="uk-UA"/>
        </w:rPr>
        <w:t>теоретико-методологічних</w:t>
      </w:r>
      <w:r>
        <w:rPr>
          <w:sz w:val="28"/>
          <w:szCs w:val="28"/>
          <w:lang w:val="uk-UA"/>
        </w:rPr>
        <w:t xml:space="preserve"> </w:t>
      </w:r>
      <w:r w:rsidRPr="004B7A02">
        <w:rPr>
          <w:sz w:val="28"/>
          <w:szCs w:val="28"/>
          <w:lang w:val="uk-UA"/>
        </w:rPr>
        <w:t>засад</w:t>
      </w:r>
      <w:r>
        <w:rPr>
          <w:sz w:val="28"/>
          <w:szCs w:val="28"/>
          <w:lang w:val="uk-UA"/>
        </w:rPr>
        <w:t xml:space="preserve"> </w:t>
      </w:r>
      <w:r w:rsidRPr="004B7A02">
        <w:rPr>
          <w:sz w:val="28"/>
          <w:szCs w:val="28"/>
          <w:lang w:val="uk-UA"/>
        </w:rPr>
        <w:t>та</w:t>
      </w:r>
      <w:r>
        <w:rPr>
          <w:sz w:val="28"/>
          <w:szCs w:val="28"/>
          <w:lang w:val="uk-UA"/>
        </w:rPr>
        <w:t xml:space="preserve"> </w:t>
      </w:r>
      <w:r w:rsidRPr="004B7A02">
        <w:rPr>
          <w:sz w:val="28"/>
          <w:szCs w:val="28"/>
          <w:lang w:val="uk-UA"/>
        </w:rPr>
        <w:t>прикладних</w:t>
      </w:r>
      <w:r>
        <w:rPr>
          <w:sz w:val="28"/>
          <w:szCs w:val="28"/>
          <w:lang w:val="uk-UA"/>
        </w:rPr>
        <w:t xml:space="preserve"> </w:t>
      </w:r>
      <w:r w:rsidRPr="004B7A02">
        <w:rPr>
          <w:sz w:val="28"/>
          <w:szCs w:val="28"/>
          <w:lang w:val="uk-UA"/>
        </w:rPr>
        <w:t>аспектів</w:t>
      </w:r>
      <w:r>
        <w:rPr>
          <w:sz w:val="28"/>
          <w:szCs w:val="28"/>
          <w:lang w:val="uk-UA"/>
        </w:rPr>
        <w:t xml:space="preserve"> </w:t>
      </w:r>
      <w:r w:rsidRPr="004B7A02">
        <w:rPr>
          <w:sz w:val="28"/>
          <w:szCs w:val="28"/>
          <w:lang w:val="uk-UA"/>
        </w:rPr>
        <w:t>нагромадження</w:t>
      </w:r>
      <w:r>
        <w:rPr>
          <w:sz w:val="28"/>
          <w:szCs w:val="28"/>
          <w:lang w:val="uk-UA"/>
        </w:rPr>
        <w:t xml:space="preserve"> </w:t>
      </w:r>
      <w:r w:rsidRPr="004B7A02">
        <w:rPr>
          <w:sz w:val="28"/>
          <w:szCs w:val="28"/>
          <w:lang w:val="uk-UA"/>
        </w:rPr>
        <w:t>соціального</w:t>
      </w:r>
      <w:r>
        <w:rPr>
          <w:sz w:val="28"/>
          <w:szCs w:val="28"/>
          <w:lang w:val="uk-UA"/>
        </w:rPr>
        <w:t xml:space="preserve"> </w:t>
      </w:r>
      <w:r w:rsidRPr="004B7A02">
        <w:rPr>
          <w:sz w:val="28"/>
          <w:szCs w:val="28"/>
          <w:lang w:val="uk-UA"/>
        </w:rPr>
        <w:t>капіталу</w:t>
      </w:r>
      <w:r>
        <w:rPr>
          <w:sz w:val="28"/>
          <w:szCs w:val="28"/>
          <w:lang w:val="uk-UA"/>
        </w:rPr>
        <w:t xml:space="preserve"> </w:t>
      </w:r>
      <w:r w:rsidRPr="004B7A02">
        <w:rPr>
          <w:sz w:val="28"/>
          <w:szCs w:val="28"/>
          <w:lang w:val="uk-UA"/>
        </w:rPr>
        <w:t>на</w:t>
      </w:r>
      <w:r>
        <w:rPr>
          <w:sz w:val="28"/>
          <w:szCs w:val="28"/>
          <w:lang w:val="uk-UA"/>
        </w:rPr>
        <w:t xml:space="preserve"> </w:t>
      </w:r>
      <w:r w:rsidRPr="004B7A02">
        <w:rPr>
          <w:sz w:val="28"/>
          <w:szCs w:val="28"/>
          <w:lang w:val="uk-UA"/>
        </w:rPr>
        <w:t>різних</w:t>
      </w:r>
      <w:r>
        <w:rPr>
          <w:sz w:val="28"/>
          <w:szCs w:val="28"/>
          <w:lang w:val="uk-UA"/>
        </w:rPr>
        <w:t xml:space="preserve"> </w:t>
      </w:r>
      <w:r w:rsidRPr="004B7A02">
        <w:rPr>
          <w:sz w:val="28"/>
          <w:szCs w:val="28"/>
          <w:lang w:val="uk-UA"/>
        </w:rPr>
        <w:t>рівня</w:t>
      </w:r>
      <w:r>
        <w:rPr>
          <w:sz w:val="28"/>
          <w:szCs w:val="28"/>
          <w:lang w:val="uk-UA"/>
        </w:rPr>
        <w:t xml:space="preserve"> </w:t>
      </w:r>
      <w:r w:rsidRPr="004B7A02">
        <w:rPr>
          <w:sz w:val="28"/>
          <w:szCs w:val="28"/>
          <w:lang w:val="uk-UA"/>
        </w:rPr>
        <w:t>функціонування</w:t>
      </w:r>
      <w:r>
        <w:rPr>
          <w:sz w:val="28"/>
          <w:szCs w:val="28"/>
          <w:lang w:val="uk-UA"/>
        </w:rPr>
        <w:t xml:space="preserve"> </w:t>
      </w:r>
      <w:r w:rsidRPr="004B7A02">
        <w:rPr>
          <w:sz w:val="28"/>
          <w:szCs w:val="28"/>
          <w:lang w:val="uk-UA"/>
        </w:rPr>
        <w:t>економіки</w:t>
      </w:r>
      <w:r>
        <w:rPr>
          <w:sz w:val="28"/>
          <w:szCs w:val="28"/>
          <w:lang w:val="uk-UA"/>
        </w:rPr>
        <w:t>»</w:t>
      </w:r>
      <w:r w:rsidRPr="004B7A02">
        <w:rPr>
          <w:sz w:val="28"/>
          <w:szCs w:val="28"/>
          <w:lang w:val="uk-UA"/>
        </w:rPr>
        <w:t>.</w:t>
      </w:r>
      <w:r>
        <w:rPr>
          <w:sz w:val="28"/>
          <w:szCs w:val="28"/>
          <w:lang w:val="uk-UA"/>
        </w:rPr>
        <w:t xml:space="preserve"> </w:t>
      </w:r>
    </w:p>
    <w:p w:rsidR="003A17E9" w:rsidRPr="004B7A02" w:rsidRDefault="003A17E9" w:rsidP="003A17E9">
      <w:pPr>
        <w:pStyle w:val="a3"/>
        <w:shd w:val="clear" w:color="auto" w:fill="FFFFFF"/>
        <w:spacing w:before="0" w:beforeAutospacing="0" w:after="0" w:afterAutospacing="0"/>
        <w:ind w:right="-8" w:firstLine="709"/>
        <w:jc w:val="both"/>
        <w:rPr>
          <w:sz w:val="28"/>
          <w:szCs w:val="28"/>
          <w:lang w:val="uk-UA"/>
        </w:rPr>
      </w:pPr>
    </w:p>
    <w:p w:rsidR="003A17E9" w:rsidRPr="00471BC3" w:rsidRDefault="00471BC3" w:rsidP="00471BC3">
      <w:pPr>
        <w:shd w:val="clear" w:color="auto" w:fill="FFFFFF"/>
        <w:ind w:left="709" w:right="-8"/>
        <w:jc w:val="both"/>
        <w:rPr>
          <w:b/>
          <w:bCs/>
          <w:color w:val="333333"/>
          <w:sz w:val="28"/>
          <w:szCs w:val="28"/>
          <w:lang w:val="uk-UA"/>
        </w:rPr>
      </w:pPr>
      <w:r>
        <w:rPr>
          <w:b/>
          <w:bCs/>
          <w:sz w:val="28"/>
          <w:szCs w:val="28"/>
          <w:lang w:val="uk-UA"/>
        </w:rPr>
        <w:t xml:space="preserve">1.3. </w:t>
      </w:r>
      <w:r w:rsidR="003A17E9" w:rsidRPr="00471BC3">
        <w:rPr>
          <w:b/>
          <w:bCs/>
          <w:sz w:val="28"/>
          <w:szCs w:val="28"/>
          <w:lang w:val="uk-UA"/>
        </w:rPr>
        <w:t>Наукова новизна, теоретичне та практичне значення результатів дисертації</w:t>
      </w:r>
    </w:p>
    <w:p w:rsidR="003A17E9" w:rsidRPr="004B7A02" w:rsidRDefault="003A17E9" w:rsidP="003A17E9">
      <w:pPr>
        <w:rPr>
          <w:sz w:val="28"/>
          <w:szCs w:val="28"/>
          <w:lang w:val="uk-UA"/>
        </w:rPr>
      </w:pPr>
    </w:p>
    <w:p w:rsidR="003A17E9" w:rsidRDefault="003A17E9" w:rsidP="003A17E9">
      <w:pPr>
        <w:ind w:firstLine="567"/>
        <w:jc w:val="both"/>
        <w:rPr>
          <w:sz w:val="28"/>
          <w:szCs w:val="28"/>
          <w:lang w:val="uk-UA"/>
        </w:rPr>
      </w:pPr>
      <w:r w:rsidRPr="0084282D">
        <w:rPr>
          <w:color w:val="333333"/>
          <w:sz w:val="28"/>
          <w:szCs w:val="28"/>
          <w:shd w:val="clear" w:color="auto" w:fill="FFFFFF"/>
          <w:lang w:val="uk-UA"/>
        </w:rPr>
        <w:t>Згідно</w:t>
      </w:r>
      <w:r>
        <w:rPr>
          <w:color w:val="333333"/>
          <w:sz w:val="28"/>
          <w:szCs w:val="28"/>
          <w:shd w:val="clear" w:color="auto" w:fill="FFFFFF"/>
          <w:lang w:val="uk-UA"/>
        </w:rPr>
        <w:t xml:space="preserve"> </w:t>
      </w:r>
      <w:r w:rsidRPr="0084282D">
        <w:rPr>
          <w:color w:val="333333"/>
          <w:sz w:val="28"/>
          <w:szCs w:val="28"/>
          <w:shd w:val="clear" w:color="auto" w:fill="FFFFFF"/>
          <w:lang w:val="uk-UA"/>
        </w:rPr>
        <w:t>з</w:t>
      </w:r>
      <w:r>
        <w:rPr>
          <w:color w:val="333333"/>
          <w:sz w:val="28"/>
          <w:szCs w:val="28"/>
          <w:shd w:val="clear" w:color="auto" w:fill="FFFFFF"/>
          <w:lang w:val="uk-UA"/>
        </w:rPr>
        <w:t xml:space="preserve"> </w:t>
      </w:r>
      <w:r w:rsidRPr="0084282D">
        <w:rPr>
          <w:color w:val="333333"/>
          <w:sz w:val="28"/>
          <w:szCs w:val="28"/>
          <w:shd w:val="clear" w:color="auto" w:fill="FFFFFF"/>
          <w:lang w:val="uk-UA"/>
        </w:rPr>
        <w:t>постановою</w:t>
      </w:r>
      <w:r>
        <w:rPr>
          <w:color w:val="333333"/>
          <w:sz w:val="28"/>
          <w:szCs w:val="28"/>
          <w:shd w:val="clear" w:color="auto" w:fill="FFFFFF"/>
          <w:lang w:val="uk-UA"/>
        </w:rPr>
        <w:t xml:space="preserve"> </w:t>
      </w:r>
      <w:r w:rsidRPr="0084282D">
        <w:rPr>
          <w:color w:val="333333"/>
          <w:sz w:val="28"/>
          <w:szCs w:val="28"/>
          <w:shd w:val="clear" w:color="auto" w:fill="FFFFFF"/>
          <w:lang w:val="uk-UA"/>
        </w:rPr>
        <w:t>КМУ</w:t>
      </w:r>
      <w:r>
        <w:rPr>
          <w:color w:val="333333"/>
          <w:sz w:val="28"/>
          <w:szCs w:val="28"/>
          <w:shd w:val="clear" w:color="auto" w:fill="FFFFFF"/>
          <w:lang w:val="uk-UA"/>
        </w:rPr>
        <w:t xml:space="preserve"> </w:t>
      </w:r>
      <w:r w:rsidRPr="0084282D">
        <w:rPr>
          <w:color w:val="333333"/>
          <w:sz w:val="28"/>
          <w:szCs w:val="28"/>
          <w:shd w:val="clear" w:color="auto" w:fill="FFFFFF"/>
          <w:lang w:val="uk-UA"/>
        </w:rPr>
        <w:t>від</w:t>
      </w:r>
      <w:r>
        <w:rPr>
          <w:color w:val="333333"/>
          <w:sz w:val="28"/>
          <w:szCs w:val="28"/>
          <w:shd w:val="clear" w:color="auto" w:fill="FFFFFF"/>
          <w:lang w:val="uk-UA"/>
        </w:rPr>
        <w:t xml:space="preserve"> </w:t>
      </w:r>
      <w:r w:rsidRPr="0084282D">
        <w:rPr>
          <w:color w:val="333333"/>
          <w:sz w:val="28"/>
          <w:szCs w:val="28"/>
          <w:shd w:val="clear" w:color="auto" w:fill="FFFFFF"/>
          <w:lang w:val="uk-UA"/>
        </w:rPr>
        <w:t>12.01.2022</w:t>
      </w:r>
      <w:r>
        <w:rPr>
          <w:color w:val="333333"/>
          <w:sz w:val="28"/>
          <w:szCs w:val="28"/>
          <w:shd w:val="clear" w:color="auto" w:fill="FFFFFF"/>
          <w:lang w:val="uk-UA"/>
        </w:rPr>
        <w:t xml:space="preserve"> </w:t>
      </w:r>
      <w:r w:rsidRPr="0084282D">
        <w:rPr>
          <w:color w:val="333333"/>
          <w:sz w:val="28"/>
          <w:szCs w:val="28"/>
          <w:shd w:val="clear" w:color="auto" w:fill="FFFFFF"/>
          <w:lang w:val="uk-UA"/>
        </w:rPr>
        <w:t>р.,</w:t>
      </w:r>
      <w:r>
        <w:rPr>
          <w:color w:val="333333"/>
          <w:sz w:val="28"/>
          <w:szCs w:val="28"/>
          <w:shd w:val="clear" w:color="auto" w:fill="FFFFFF"/>
          <w:lang w:val="uk-UA"/>
        </w:rPr>
        <w:t xml:space="preserve"> </w:t>
      </w:r>
      <w:r w:rsidRPr="0084282D">
        <w:rPr>
          <w:color w:val="333333"/>
          <w:sz w:val="28"/>
          <w:szCs w:val="28"/>
          <w:shd w:val="clear" w:color="auto" w:fill="FFFFFF"/>
          <w:lang w:val="uk-UA"/>
        </w:rPr>
        <w:t>«</w:t>
      </w:r>
      <w:r w:rsidRPr="0084282D">
        <w:rPr>
          <w:color w:val="333333"/>
          <w:sz w:val="28"/>
          <w:szCs w:val="28"/>
          <w:shd w:val="clear" w:color="auto" w:fill="FFFFFF"/>
        </w:rPr>
        <w:t>Дисертація</w:t>
      </w:r>
      <w:r>
        <w:rPr>
          <w:color w:val="333333"/>
          <w:sz w:val="28"/>
          <w:szCs w:val="28"/>
          <w:shd w:val="clear" w:color="auto" w:fill="FFFFFF"/>
        </w:rPr>
        <w:t xml:space="preserve"> </w:t>
      </w:r>
      <w:r w:rsidRPr="0084282D">
        <w:rPr>
          <w:color w:val="333333"/>
          <w:sz w:val="28"/>
          <w:szCs w:val="28"/>
          <w:shd w:val="clear" w:color="auto" w:fill="FFFFFF"/>
        </w:rPr>
        <w:t>повинна</w:t>
      </w:r>
      <w:r>
        <w:rPr>
          <w:color w:val="333333"/>
          <w:sz w:val="28"/>
          <w:szCs w:val="28"/>
          <w:shd w:val="clear" w:color="auto" w:fill="FFFFFF"/>
        </w:rPr>
        <w:t xml:space="preserve"> </w:t>
      </w:r>
      <w:r w:rsidRPr="0084282D">
        <w:rPr>
          <w:color w:val="333333"/>
          <w:sz w:val="28"/>
          <w:szCs w:val="28"/>
          <w:shd w:val="clear" w:color="auto" w:fill="FFFFFF"/>
        </w:rPr>
        <w:t>містити</w:t>
      </w:r>
      <w:r>
        <w:rPr>
          <w:color w:val="333333"/>
          <w:sz w:val="28"/>
          <w:szCs w:val="28"/>
          <w:shd w:val="clear" w:color="auto" w:fill="FFFFFF"/>
        </w:rPr>
        <w:t xml:space="preserve"> </w:t>
      </w:r>
      <w:r w:rsidRPr="0084282D">
        <w:rPr>
          <w:color w:val="333333"/>
          <w:sz w:val="28"/>
          <w:szCs w:val="28"/>
          <w:shd w:val="clear" w:color="auto" w:fill="FFFFFF"/>
        </w:rPr>
        <w:t>нові</w:t>
      </w:r>
      <w:r>
        <w:rPr>
          <w:color w:val="333333"/>
          <w:sz w:val="28"/>
          <w:szCs w:val="28"/>
          <w:shd w:val="clear" w:color="auto" w:fill="FFFFFF"/>
        </w:rPr>
        <w:t xml:space="preserve"> </w:t>
      </w:r>
      <w:r w:rsidRPr="0084282D">
        <w:rPr>
          <w:color w:val="333333"/>
          <w:sz w:val="28"/>
          <w:szCs w:val="28"/>
          <w:shd w:val="clear" w:color="auto" w:fill="FFFFFF"/>
        </w:rPr>
        <w:t>науково</w:t>
      </w:r>
      <w:r>
        <w:rPr>
          <w:color w:val="333333"/>
          <w:sz w:val="28"/>
          <w:szCs w:val="28"/>
          <w:shd w:val="clear" w:color="auto" w:fill="FFFFFF"/>
        </w:rPr>
        <w:t xml:space="preserve"> </w:t>
      </w:r>
      <w:r w:rsidRPr="0084282D">
        <w:rPr>
          <w:color w:val="333333"/>
          <w:sz w:val="28"/>
          <w:szCs w:val="28"/>
          <w:shd w:val="clear" w:color="auto" w:fill="FFFFFF"/>
        </w:rPr>
        <w:t>обґрунтовані</w:t>
      </w:r>
      <w:r>
        <w:rPr>
          <w:color w:val="333333"/>
          <w:sz w:val="28"/>
          <w:szCs w:val="28"/>
          <w:shd w:val="clear" w:color="auto" w:fill="FFFFFF"/>
        </w:rPr>
        <w:t xml:space="preserve"> </w:t>
      </w:r>
      <w:r w:rsidRPr="0084282D">
        <w:rPr>
          <w:color w:val="333333"/>
          <w:sz w:val="28"/>
          <w:szCs w:val="28"/>
          <w:shd w:val="clear" w:color="auto" w:fill="FFFFFF"/>
        </w:rPr>
        <w:t>результати</w:t>
      </w:r>
      <w:r>
        <w:rPr>
          <w:color w:val="333333"/>
          <w:sz w:val="28"/>
          <w:szCs w:val="28"/>
          <w:shd w:val="clear" w:color="auto" w:fill="FFFFFF"/>
        </w:rPr>
        <w:t xml:space="preserve"> </w:t>
      </w:r>
      <w:r w:rsidRPr="0084282D">
        <w:rPr>
          <w:color w:val="333333"/>
          <w:sz w:val="28"/>
          <w:szCs w:val="28"/>
          <w:shd w:val="clear" w:color="auto" w:fill="FFFFFF"/>
        </w:rPr>
        <w:t>проведених</w:t>
      </w:r>
      <w:r>
        <w:rPr>
          <w:color w:val="333333"/>
          <w:sz w:val="28"/>
          <w:szCs w:val="28"/>
          <w:shd w:val="clear" w:color="auto" w:fill="FFFFFF"/>
        </w:rPr>
        <w:t xml:space="preserve"> </w:t>
      </w:r>
      <w:r w:rsidRPr="0084282D">
        <w:rPr>
          <w:color w:val="333333"/>
          <w:sz w:val="28"/>
          <w:szCs w:val="28"/>
          <w:shd w:val="clear" w:color="auto" w:fill="FFFFFF"/>
        </w:rPr>
        <w:t>здобувачем</w:t>
      </w:r>
      <w:r>
        <w:rPr>
          <w:color w:val="333333"/>
          <w:sz w:val="28"/>
          <w:szCs w:val="28"/>
          <w:shd w:val="clear" w:color="auto" w:fill="FFFFFF"/>
        </w:rPr>
        <w:t xml:space="preserve"> </w:t>
      </w:r>
      <w:r w:rsidRPr="0084282D">
        <w:rPr>
          <w:color w:val="333333"/>
          <w:sz w:val="28"/>
          <w:szCs w:val="28"/>
          <w:shd w:val="clear" w:color="auto" w:fill="FFFFFF"/>
        </w:rPr>
        <w:t>досліджень,</w:t>
      </w:r>
      <w:r>
        <w:rPr>
          <w:color w:val="333333"/>
          <w:sz w:val="28"/>
          <w:szCs w:val="28"/>
          <w:shd w:val="clear" w:color="auto" w:fill="FFFFFF"/>
        </w:rPr>
        <w:t xml:space="preserve"> </w:t>
      </w:r>
      <w:r w:rsidRPr="0084282D">
        <w:rPr>
          <w:color w:val="333333"/>
          <w:sz w:val="28"/>
          <w:szCs w:val="28"/>
          <w:shd w:val="clear" w:color="auto" w:fill="FFFFFF"/>
        </w:rPr>
        <w:t>які</w:t>
      </w:r>
      <w:r>
        <w:rPr>
          <w:color w:val="333333"/>
          <w:sz w:val="28"/>
          <w:szCs w:val="28"/>
          <w:shd w:val="clear" w:color="auto" w:fill="FFFFFF"/>
        </w:rPr>
        <w:t xml:space="preserve"> </w:t>
      </w:r>
      <w:r w:rsidRPr="0084282D">
        <w:rPr>
          <w:color w:val="333333"/>
          <w:sz w:val="28"/>
          <w:szCs w:val="28"/>
          <w:shd w:val="clear" w:color="auto" w:fill="FFFFFF"/>
        </w:rPr>
        <w:t>виконують</w:t>
      </w:r>
      <w:r>
        <w:rPr>
          <w:color w:val="333333"/>
          <w:sz w:val="28"/>
          <w:szCs w:val="28"/>
          <w:shd w:val="clear" w:color="auto" w:fill="FFFFFF"/>
        </w:rPr>
        <w:t xml:space="preserve"> </w:t>
      </w:r>
      <w:r w:rsidRPr="0084282D">
        <w:rPr>
          <w:color w:val="333333"/>
          <w:sz w:val="28"/>
          <w:szCs w:val="28"/>
          <w:shd w:val="clear" w:color="auto" w:fill="FFFFFF"/>
        </w:rPr>
        <w:t>конкретне</w:t>
      </w:r>
      <w:r>
        <w:rPr>
          <w:color w:val="333333"/>
          <w:sz w:val="28"/>
          <w:szCs w:val="28"/>
          <w:shd w:val="clear" w:color="auto" w:fill="FFFFFF"/>
        </w:rPr>
        <w:t xml:space="preserve"> </w:t>
      </w:r>
      <w:r w:rsidRPr="0084282D">
        <w:rPr>
          <w:color w:val="333333"/>
          <w:sz w:val="28"/>
          <w:szCs w:val="28"/>
          <w:shd w:val="clear" w:color="auto" w:fill="FFFFFF"/>
        </w:rPr>
        <w:t>наукове</w:t>
      </w:r>
      <w:r>
        <w:rPr>
          <w:color w:val="333333"/>
          <w:sz w:val="28"/>
          <w:szCs w:val="28"/>
          <w:shd w:val="clear" w:color="auto" w:fill="FFFFFF"/>
        </w:rPr>
        <w:t xml:space="preserve"> </w:t>
      </w:r>
      <w:r w:rsidRPr="0084282D">
        <w:rPr>
          <w:color w:val="333333"/>
          <w:sz w:val="28"/>
          <w:szCs w:val="28"/>
          <w:shd w:val="clear" w:color="auto" w:fill="FFFFFF"/>
        </w:rPr>
        <w:t>завдання,</w:t>
      </w:r>
      <w:r>
        <w:rPr>
          <w:color w:val="333333"/>
          <w:sz w:val="28"/>
          <w:szCs w:val="28"/>
          <w:shd w:val="clear" w:color="auto" w:fill="FFFFFF"/>
        </w:rPr>
        <w:t xml:space="preserve"> </w:t>
      </w:r>
      <w:r w:rsidRPr="0084282D">
        <w:rPr>
          <w:color w:val="333333"/>
          <w:sz w:val="28"/>
          <w:szCs w:val="28"/>
          <w:shd w:val="clear" w:color="auto" w:fill="FFFFFF"/>
        </w:rPr>
        <w:t>що</w:t>
      </w:r>
      <w:r>
        <w:rPr>
          <w:color w:val="333333"/>
          <w:sz w:val="28"/>
          <w:szCs w:val="28"/>
          <w:shd w:val="clear" w:color="auto" w:fill="FFFFFF"/>
        </w:rPr>
        <w:t xml:space="preserve"> </w:t>
      </w:r>
      <w:r w:rsidRPr="0084282D">
        <w:rPr>
          <w:color w:val="333333"/>
          <w:sz w:val="28"/>
          <w:szCs w:val="28"/>
          <w:shd w:val="clear" w:color="auto" w:fill="FFFFFF"/>
        </w:rPr>
        <w:t>має</w:t>
      </w:r>
      <w:r>
        <w:rPr>
          <w:color w:val="333333"/>
          <w:sz w:val="28"/>
          <w:szCs w:val="28"/>
          <w:shd w:val="clear" w:color="auto" w:fill="FFFFFF"/>
        </w:rPr>
        <w:t xml:space="preserve"> </w:t>
      </w:r>
      <w:r w:rsidRPr="0084282D">
        <w:rPr>
          <w:color w:val="333333"/>
          <w:sz w:val="28"/>
          <w:szCs w:val="28"/>
          <w:shd w:val="clear" w:color="auto" w:fill="FFFFFF"/>
        </w:rPr>
        <w:t>істотне</w:t>
      </w:r>
      <w:r>
        <w:rPr>
          <w:color w:val="333333"/>
          <w:sz w:val="28"/>
          <w:szCs w:val="28"/>
          <w:shd w:val="clear" w:color="auto" w:fill="FFFFFF"/>
        </w:rPr>
        <w:t xml:space="preserve"> </w:t>
      </w:r>
      <w:r w:rsidRPr="0084282D">
        <w:rPr>
          <w:color w:val="333333"/>
          <w:sz w:val="28"/>
          <w:szCs w:val="28"/>
          <w:shd w:val="clear" w:color="auto" w:fill="FFFFFF"/>
        </w:rPr>
        <w:t>значення</w:t>
      </w:r>
      <w:r>
        <w:rPr>
          <w:color w:val="333333"/>
          <w:sz w:val="28"/>
          <w:szCs w:val="28"/>
          <w:shd w:val="clear" w:color="auto" w:fill="FFFFFF"/>
        </w:rPr>
        <w:t xml:space="preserve"> </w:t>
      </w:r>
      <w:r w:rsidRPr="0084282D">
        <w:rPr>
          <w:color w:val="333333"/>
          <w:sz w:val="28"/>
          <w:szCs w:val="28"/>
          <w:shd w:val="clear" w:color="auto" w:fill="FFFFFF"/>
        </w:rPr>
        <w:t>для</w:t>
      </w:r>
      <w:r>
        <w:rPr>
          <w:color w:val="333333"/>
          <w:sz w:val="28"/>
          <w:szCs w:val="28"/>
          <w:shd w:val="clear" w:color="auto" w:fill="FFFFFF"/>
        </w:rPr>
        <w:t xml:space="preserve"> </w:t>
      </w:r>
      <w:r w:rsidRPr="0084282D">
        <w:rPr>
          <w:color w:val="333333"/>
          <w:sz w:val="28"/>
          <w:szCs w:val="28"/>
          <w:shd w:val="clear" w:color="auto" w:fill="FFFFFF"/>
        </w:rPr>
        <w:t>певної</w:t>
      </w:r>
      <w:r>
        <w:rPr>
          <w:color w:val="333333"/>
          <w:sz w:val="28"/>
          <w:szCs w:val="28"/>
          <w:shd w:val="clear" w:color="auto" w:fill="FFFFFF"/>
        </w:rPr>
        <w:t xml:space="preserve"> </w:t>
      </w:r>
      <w:r w:rsidRPr="0084282D">
        <w:rPr>
          <w:color w:val="333333"/>
          <w:sz w:val="28"/>
          <w:szCs w:val="28"/>
          <w:shd w:val="clear" w:color="auto" w:fill="FFFFFF"/>
        </w:rPr>
        <w:lastRenderedPageBreak/>
        <w:t>галузі</w:t>
      </w:r>
      <w:r>
        <w:rPr>
          <w:color w:val="333333"/>
          <w:sz w:val="28"/>
          <w:szCs w:val="28"/>
          <w:shd w:val="clear" w:color="auto" w:fill="FFFFFF"/>
        </w:rPr>
        <w:t xml:space="preserve"> </w:t>
      </w:r>
      <w:r w:rsidRPr="0084282D">
        <w:rPr>
          <w:color w:val="333333"/>
          <w:sz w:val="28"/>
          <w:szCs w:val="28"/>
          <w:shd w:val="clear" w:color="auto" w:fill="FFFFFF"/>
        </w:rPr>
        <w:t>знань</w:t>
      </w:r>
      <w:r w:rsidRPr="0084282D">
        <w:rPr>
          <w:color w:val="333333"/>
          <w:sz w:val="28"/>
          <w:szCs w:val="28"/>
          <w:shd w:val="clear" w:color="auto" w:fill="FFFFFF"/>
          <w:lang w:val="uk-UA"/>
        </w:rPr>
        <w:t>»</w:t>
      </w:r>
      <w:r>
        <w:rPr>
          <w:color w:val="333333"/>
          <w:sz w:val="28"/>
          <w:szCs w:val="28"/>
          <w:shd w:val="clear" w:color="auto" w:fill="FFFFFF"/>
          <w:lang w:val="uk-UA"/>
        </w:rPr>
        <w:t xml:space="preserve"> </w:t>
      </w:r>
      <w:r w:rsidRPr="0084282D">
        <w:rPr>
          <w:color w:val="333333"/>
          <w:sz w:val="28"/>
          <w:szCs w:val="28"/>
          <w:shd w:val="clear" w:color="auto" w:fill="FFFFFF"/>
          <w:lang w:val="uk-UA"/>
        </w:rPr>
        <w:t>[</w:t>
      </w:r>
      <w:r>
        <w:rPr>
          <w:color w:val="333333"/>
          <w:sz w:val="28"/>
          <w:szCs w:val="28"/>
          <w:shd w:val="clear" w:color="auto" w:fill="FFFFFF"/>
          <w:lang w:val="uk-UA"/>
        </w:rPr>
        <w:t>8</w:t>
      </w:r>
      <w:r w:rsidRPr="0084282D">
        <w:rPr>
          <w:color w:val="333333"/>
          <w:sz w:val="28"/>
          <w:szCs w:val="28"/>
          <w:shd w:val="clear" w:color="auto" w:fill="FFFFFF"/>
          <w:lang w:val="uk-UA"/>
        </w:rPr>
        <w:t>]</w:t>
      </w:r>
      <w:r w:rsidRPr="0084282D">
        <w:rPr>
          <w:color w:val="333333"/>
          <w:sz w:val="28"/>
          <w:szCs w:val="28"/>
          <w:shd w:val="clear" w:color="auto" w:fill="FFFFFF"/>
        </w:rPr>
        <w:t>.</w:t>
      </w:r>
      <w:r>
        <w:rPr>
          <w:sz w:val="28"/>
          <w:szCs w:val="28"/>
          <w:lang w:val="uk-UA"/>
        </w:rPr>
        <w:t xml:space="preserve"> Наукова новизна </w:t>
      </w:r>
      <w:r w:rsidR="00471BC3">
        <w:rPr>
          <w:sz w:val="28"/>
          <w:szCs w:val="28"/>
          <w:lang w:val="uk-UA"/>
        </w:rPr>
        <w:t>–</w:t>
      </w:r>
      <w:r>
        <w:rPr>
          <w:sz w:val="28"/>
          <w:szCs w:val="28"/>
          <w:lang w:val="uk-UA"/>
        </w:rPr>
        <w:t xml:space="preserve"> </w:t>
      </w:r>
      <w:r w:rsidRPr="00A819AF">
        <w:rPr>
          <w:rFonts w:eastAsia="TimesNewRomanPSMT"/>
          <w:sz w:val="28"/>
          <w:szCs w:val="28"/>
          <w:lang w:val="uk-UA"/>
        </w:rPr>
        <w:t>кон</w:t>
      </w:r>
      <w:r w:rsidRPr="00A819AF">
        <w:rPr>
          <w:rFonts w:eastAsia="TimesNewRomanPSMT"/>
          <w:sz w:val="28"/>
          <w:szCs w:val="28"/>
          <w:lang w:val="uk-UA"/>
        </w:rPr>
        <w:softHyphen/>
        <w:t>кретн</w:t>
      </w:r>
      <w:r w:rsidRPr="00A819AF">
        <w:rPr>
          <w:sz w:val="28"/>
          <w:szCs w:val="28"/>
          <w:lang w:val="uk-UA"/>
        </w:rPr>
        <w:t>а</w:t>
      </w:r>
      <w:r>
        <w:rPr>
          <w:rFonts w:eastAsia="TimesNewRomanPSMT"/>
          <w:sz w:val="28"/>
          <w:szCs w:val="28"/>
          <w:lang w:val="uk-UA"/>
        </w:rPr>
        <w:t xml:space="preserve"> </w:t>
      </w:r>
      <w:r w:rsidRPr="00A819AF">
        <w:rPr>
          <w:rFonts w:eastAsia="TimesNewRomanPSMT"/>
          <w:sz w:val="28"/>
          <w:szCs w:val="28"/>
          <w:lang w:val="uk-UA"/>
        </w:rPr>
        <w:t>відповідь</w:t>
      </w:r>
      <w:r>
        <w:rPr>
          <w:rFonts w:eastAsia="TimesNewRomanPSMT"/>
          <w:sz w:val="28"/>
          <w:szCs w:val="28"/>
          <w:lang w:val="uk-UA"/>
        </w:rPr>
        <w:t xml:space="preserve"> </w:t>
      </w:r>
      <w:r w:rsidRPr="00A819AF">
        <w:rPr>
          <w:rFonts w:eastAsia="TimesNewRomanPSMT"/>
          <w:sz w:val="28"/>
          <w:szCs w:val="28"/>
          <w:lang w:val="uk-UA"/>
        </w:rPr>
        <w:t>на</w:t>
      </w:r>
      <w:r>
        <w:rPr>
          <w:rFonts w:eastAsia="TimesNewRomanPSMT"/>
          <w:sz w:val="28"/>
          <w:szCs w:val="28"/>
          <w:lang w:val="uk-UA"/>
        </w:rPr>
        <w:t xml:space="preserve"> </w:t>
      </w:r>
      <w:r w:rsidRPr="00A819AF">
        <w:rPr>
          <w:rFonts w:eastAsia="TimesNewRomanPSMT"/>
          <w:sz w:val="28"/>
          <w:szCs w:val="28"/>
          <w:lang w:val="uk-UA"/>
        </w:rPr>
        <w:t>питання</w:t>
      </w:r>
      <w:r>
        <w:rPr>
          <w:rFonts w:eastAsia="TimesNewRomanPSMT"/>
          <w:sz w:val="28"/>
          <w:szCs w:val="28"/>
          <w:lang w:val="uk-UA"/>
        </w:rPr>
        <w:t xml:space="preserve"> </w:t>
      </w:r>
      <w:r w:rsidRPr="00A819AF">
        <w:rPr>
          <w:rFonts w:eastAsia="TimesNewRomanPSMT"/>
          <w:sz w:val="28"/>
          <w:szCs w:val="28"/>
          <w:lang w:val="uk-UA"/>
        </w:rPr>
        <w:t>про</w:t>
      </w:r>
      <w:r>
        <w:rPr>
          <w:rFonts w:eastAsia="TimesNewRomanPSMT"/>
          <w:sz w:val="28"/>
          <w:szCs w:val="28"/>
          <w:lang w:val="uk-UA"/>
        </w:rPr>
        <w:t xml:space="preserve"> </w:t>
      </w:r>
      <w:r w:rsidRPr="00A819AF">
        <w:rPr>
          <w:sz w:val="28"/>
          <w:szCs w:val="28"/>
          <w:lang w:val="uk-UA"/>
        </w:rPr>
        <w:t>те,</w:t>
      </w:r>
      <w:r>
        <w:rPr>
          <w:rFonts w:eastAsia="TimesNewRomanPSMT"/>
          <w:sz w:val="28"/>
          <w:szCs w:val="28"/>
          <w:lang w:val="uk-UA"/>
        </w:rPr>
        <w:t xml:space="preserve"> </w:t>
      </w:r>
      <w:r w:rsidRPr="00A819AF">
        <w:rPr>
          <w:rFonts w:eastAsia="TimesNewRomanPSMT"/>
          <w:sz w:val="28"/>
          <w:szCs w:val="28"/>
          <w:lang w:val="uk-UA"/>
        </w:rPr>
        <w:t>що</w:t>
      </w:r>
      <w:r>
        <w:rPr>
          <w:rFonts w:eastAsia="TimesNewRomanPSMT"/>
          <w:sz w:val="28"/>
          <w:szCs w:val="28"/>
          <w:lang w:val="uk-UA"/>
        </w:rPr>
        <w:t xml:space="preserve"> </w:t>
      </w:r>
      <w:r w:rsidRPr="00A819AF">
        <w:rPr>
          <w:rFonts w:eastAsia="TimesNewRomanPSMT"/>
          <w:sz w:val="28"/>
          <w:szCs w:val="28"/>
          <w:lang w:val="uk-UA"/>
        </w:rPr>
        <w:t>зроблено</w:t>
      </w:r>
      <w:r>
        <w:rPr>
          <w:rFonts w:eastAsia="TimesNewRomanPSMT"/>
          <w:sz w:val="28"/>
          <w:szCs w:val="28"/>
          <w:lang w:val="uk-UA"/>
        </w:rPr>
        <w:t xml:space="preserve"> </w:t>
      </w:r>
      <w:r w:rsidRPr="00A819AF">
        <w:rPr>
          <w:rFonts w:eastAsia="TimesNewRomanPSMT"/>
          <w:sz w:val="28"/>
          <w:szCs w:val="28"/>
          <w:lang w:val="uk-UA"/>
        </w:rPr>
        <w:t>такого,</w:t>
      </w:r>
      <w:r>
        <w:rPr>
          <w:rFonts w:eastAsia="TimesNewRomanPSMT"/>
          <w:sz w:val="28"/>
          <w:szCs w:val="28"/>
          <w:lang w:val="uk-UA"/>
        </w:rPr>
        <w:t xml:space="preserve"> </w:t>
      </w:r>
      <w:r w:rsidRPr="00A819AF">
        <w:rPr>
          <w:rFonts w:eastAsia="TimesNewRomanPSMT"/>
          <w:sz w:val="28"/>
          <w:szCs w:val="28"/>
          <w:lang w:val="uk-UA"/>
        </w:rPr>
        <w:t>чого</w:t>
      </w:r>
      <w:r>
        <w:rPr>
          <w:rFonts w:eastAsia="TimesNewRomanPSMT"/>
          <w:sz w:val="28"/>
          <w:szCs w:val="28"/>
          <w:lang w:val="uk-UA"/>
        </w:rPr>
        <w:t xml:space="preserve"> </w:t>
      </w:r>
      <w:r w:rsidRPr="00A819AF">
        <w:rPr>
          <w:rFonts w:eastAsia="TimesNewRomanPSMT"/>
          <w:sz w:val="28"/>
          <w:szCs w:val="28"/>
          <w:lang w:val="uk-UA"/>
        </w:rPr>
        <w:t>не</w:t>
      </w:r>
      <w:r>
        <w:rPr>
          <w:rFonts w:eastAsia="TimesNewRomanPSMT"/>
          <w:sz w:val="28"/>
          <w:szCs w:val="28"/>
          <w:lang w:val="uk-UA"/>
        </w:rPr>
        <w:t xml:space="preserve"> </w:t>
      </w:r>
      <w:r w:rsidRPr="00A819AF">
        <w:rPr>
          <w:rFonts w:eastAsia="TimesNewRomanPSMT"/>
          <w:sz w:val="28"/>
          <w:szCs w:val="28"/>
          <w:lang w:val="uk-UA"/>
        </w:rPr>
        <w:t>досягли</w:t>
      </w:r>
      <w:r>
        <w:rPr>
          <w:rFonts w:eastAsia="TimesNewRomanPSMT"/>
          <w:sz w:val="28"/>
          <w:szCs w:val="28"/>
          <w:lang w:val="uk-UA"/>
        </w:rPr>
        <w:t xml:space="preserve"> </w:t>
      </w:r>
      <w:r w:rsidRPr="00A819AF">
        <w:rPr>
          <w:rFonts w:eastAsia="TimesNewRomanPSMT"/>
          <w:sz w:val="28"/>
          <w:szCs w:val="28"/>
          <w:lang w:val="uk-UA"/>
        </w:rPr>
        <w:t>інші</w:t>
      </w:r>
      <w:r>
        <w:rPr>
          <w:sz w:val="28"/>
          <w:szCs w:val="28"/>
          <w:lang w:val="uk-UA"/>
        </w:rPr>
        <w:t xml:space="preserve"> дослідники</w:t>
      </w:r>
      <w:r w:rsidRPr="00A819AF">
        <w:rPr>
          <w:rFonts w:eastAsia="TimesNewRomanPSMT"/>
          <w:sz w:val="28"/>
          <w:szCs w:val="28"/>
          <w:lang w:val="uk-UA"/>
        </w:rPr>
        <w:t>,</w:t>
      </w:r>
      <w:r>
        <w:rPr>
          <w:rFonts w:eastAsia="TimesNewRomanPSMT"/>
          <w:sz w:val="28"/>
          <w:szCs w:val="28"/>
          <w:lang w:val="uk-UA"/>
        </w:rPr>
        <w:t xml:space="preserve"> </w:t>
      </w:r>
      <w:r w:rsidRPr="00A819AF">
        <w:rPr>
          <w:rFonts w:eastAsia="TimesNewRomanPSMT"/>
          <w:sz w:val="28"/>
          <w:szCs w:val="28"/>
          <w:lang w:val="uk-UA"/>
        </w:rPr>
        <w:t>які</w:t>
      </w:r>
      <w:r>
        <w:rPr>
          <w:rFonts w:eastAsia="TimesNewRomanPSMT"/>
          <w:sz w:val="28"/>
          <w:szCs w:val="28"/>
          <w:lang w:val="uk-UA"/>
        </w:rPr>
        <w:t xml:space="preserve"> </w:t>
      </w:r>
      <w:r w:rsidRPr="00A819AF">
        <w:rPr>
          <w:rFonts w:eastAsia="TimesNewRomanPSMT"/>
          <w:sz w:val="28"/>
          <w:szCs w:val="28"/>
          <w:lang w:val="uk-UA"/>
        </w:rPr>
        <w:t>результати</w:t>
      </w:r>
      <w:r>
        <w:rPr>
          <w:rFonts w:eastAsia="TimesNewRomanPSMT"/>
          <w:sz w:val="28"/>
          <w:szCs w:val="28"/>
          <w:lang w:val="uk-UA"/>
        </w:rPr>
        <w:t xml:space="preserve"> </w:t>
      </w:r>
      <w:r w:rsidRPr="00A819AF">
        <w:rPr>
          <w:rFonts w:eastAsia="TimesNewRomanPSMT"/>
          <w:sz w:val="28"/>
          <w:szCs w:val="28"/>
          <w:lang w:val="uk-UA"/>
        </w:rPr>
        <w:t>одержано</w:t>
      </w:r>
      <w:r>
        <w:rPr>
          <w:rFonts w:eastAsia="TimesNewRomanPSMT"/>
          <w:sz w:val="28"/>
          <w:szCs w:val="28"/>
          <w:lang w:val="uk-UA"/>
        </w:rPr>
        <w:t xml:space="preserve"> </w:t>
      </w:r>
      <w:r w:rsidRPr="00A819AF">
        <w:rPr>
          <w:rFonts w:eastAsia="TimesNewRomanPSMT"/>
          <w:sz w:val="28"/>
          <w:szCs w:val="28"/>
          <w:lang w:val="uk-UA"/>
        </w:rPr>
        <w:t>вперше</w:t>
      </w:r>
      <w:r w:rsidRPr="00A819AF">
        <w:rPr>
          <w:sz w:val="28"/>
          <w:szCs w:val="28"/>
          <w:lang w:val="uk-UA"/>
        </w:rPr>
        <w:t>.</w:t>
      </w:r>
      <w:r>
        <w:rPr>
          <w:rFonts w:eastAsia="TimesNewRomanPSMT"/>
          <w:sz w:val="28"/>
          <w:szCs w:val="28"/>
          <w:lang w:val="uk-UA"/>
        </w:rPr>
        <w:t xml:space="preserve"> </w:t>
      </w:r>
      <w:r>
        <w:rPr>
          <w:sz w:val="28"/>
          <w:szCs w:val="28"/>
          <w:lang w:val="uk-UA"/>
        </w:rPr>
        <w:t xml:space="preserve">Формулювання наукової новизни – це «візитна картка» виконаної роботи, за якою фахівець може зробити висновок про якість виконаної роботи при першому ознайомленні з нею. </w:t>
      </w:r>
    </w:p>
    <w:p w:rsidR="003A17E9" w:rsidRPr="00A819AF" w:rsidRDefault="003A17E9" w:rsidP="003A17E9">
      <w:pPr>
        <w:ind w:firstLine="567"/>
        <w:jc w:val="both"/>
        <w:rPr>
          <w:sz w:val="28"/>
          <w:szCs w:val="28"/>
          <w:lang w:val="uk-UA"/>
        </w:rPr>
      </w:pPr>
      <w:r>
        <w:rPr>
          <w:sz w:val="28"/>
          <w:szCs w:val="28"/>
          <w:lang w:val="uk-UA"/>
        </w:rPr>
        <w:t xml:space="preserve">Новизна означає отримання нового знання. Новизна є теоретичною основою вирішення поставленого в дисертації завдання. Саме на це має бути спрямоване, цьому має підпорядковуватися дослідження. Новизна може конкретизуватися в уточненні, розширенні, доповненні чи докорінному перетворенні раніше здобутих наукових результатів. Новим результатом економічного дослідження може бути новий методологічний підхід до вивчення економічних процесів чи явищ, виявлення специфіки функціонування, тенденцій чи закономірностей розвитку економічних систем, обґрунтування методико-методологічних підходів до оцінки економічних явищ тощо. У дисертації прийнято давати загальне трактування наукової новизни одержаних результатів та виділяти найбільш вагомі результати дослідження, що містять теоретичну і практичну цінність та виносяться на захист. До них належать: 1) такі, що досягнуті вперше; 2) удосконалені; 3)ті, що набули подальшого розвитку. При формулюванні положень наукової новизни важливо не лише назвати суть новизни, а й конкретизувати її, пояснити, чим саме дане досягнення відрізняється від вже відомих в економічній науці. </w:t>
      </w:r>
    </w:p>
    <w:p w:rsidR="003A17E9" w:rsidRPr="000560EC" w:rsidRDefault="003A17E9" w:rsidP="003A17E9">
      <w:pPr>
        <w:ind w:firstLine="567"/>
        <w:jc w:val="both"/>
        <w:rPr>
          <w:sz w:val="28"/>
          <w:szCs w:val="28"/>
          <w:lang w:val="uk-UA"/>
        </w:rPr>
      </w:pPr>
      <w:r w:rsidRPr="002B3466">
        <w:rPr>
          <w:sz w:val="28"/>
          <w:szCs w:val="28"/>
        </w:rPr>
        <w:t>Практичн</w:t>
      </w:r>
      <w:r>
        <w:rPr>
          <w:sz w:val="28"/>
          <w:szCs w:val="28"/>
          <w:lang w:val="uk-UA"/>
        </w:rPr>
        <w:t>е</w:t>
      </w:r>
      <w:r>
        <w:rPr>
          <w:sz w:val="28"/>
          <w:szCs w:val="28"/>
        </w:rPr>
        <w:t xml:space="preserve"> </w:t>
      </w:r>
      <w:r w:rsidRPr="002B3466">
        <w:rPr>
          <w:sz w:val="28"/>
          <w:szCs w:val="28"/>
        </w:rPr>
        <w:t>знач</w:t>
      </w:r>
      <w:proofErr w:type="spellStart"/>
      <w:r>
        <w:rPr>
          <w:sz w:val="28"/>
          <w:szCs w:val="28"/>
          <w:lang w:val="uk-UA"/>
        </w:rPr>
        <w:t>ення</w:t>
      </w:r>
      <w:proofErr w:type="spellEnd"/>
      <w:r>
        <w:rPr>
          <w:sz w:val="28"/>
          <w:szCs w:val="28"/>
        </w:rPr>
        <w:t xml:space="preserve"> </w:t>
      </w:r>
      <w:r w:rsidRPr="002B3466">
        <w:rPr>
          <w:sz w:val="28"/>
          <w:szCs w:val="28"/>
        </w:rPr>
        <w:t>дисертації</w:t>
      </w:r>
      <w:r>
        <w:rPr>
          <w:sz w:val="28"/>
          <w:szCs w:val="28"/>
        </w:rPr>
        <w:t xml:space="preserve"> </w:t>
      </w:r>
      <w:r>
        <w:rPr>
          <w:sz w:val="28"/>
          <w:szCs w:val="28"/>
          <w:lang w:val="uk-UA"/>
        </w:rPr>
        <w:t>залежить від</w:t>
      </w:r>
      <w:r>
        <w:rPr>
          <w:sz w:val="28"/>
          <w:szCs w:val="28"/>
        </w:rPr>
        <w:t xml:space="preserve"> </w:t>
      </w:r>
      <w:r w:rsidRPr="002B3466">
        <w:rPr>
          <w:sz w:val="28"/>
          <w:szCs w:val="28"/>
        </w:rPr>
        <w:t>характер</w:t>
      </w:r>
      <w:r>
        <w:rPr>
          <w:sz w:val="28"/>
          <w:szCs w:val="28"/>
          <w:lang w:val="uk-UA"/>
        </w:rPr>
        <w:t>у</w:t>
      </w:r>
      <w:r>
        <w:rPr>
          <w:sz w:val="28"/>
          <w:szCs w:val="28"/>
        </w:rPr>
        <w:t xml:space="preserve"> </w:t>
      </w:r>
      <w:r w:rsidRPr="002B3466">
        <w:rPr>
          <w:sz w:val="28"/>
          <w:szCs w:val="28"/>
        </w:rPr>
        <w:t>дослідження</w:t>
      </w:r>
      <w:r>
        <w:rPr>
          <w:sz w:val="28"/>
          <w:szCs w:val="28"/>
          <w:lang w:val="uk-UA"/>
        </w:rPr>
        <w:t xml:space="preserve"> й може мати</w:t>
      </w:r>
      <w:r>
        <w:rPr>
          <w:sz w:val="28"/>
          <w:szCs w:val="28"/>
        </w:rPr>
        <w:t xml:space="preserve"> </w:t>
      </w:r>
      <w:r w:rsidRPr="002B3466">
        <w:rPr>
          <w:sz w:val="28"/>
          <w:szCs w:val="28"/>
        </w:rPr>
        <w:t>як</w:t>
      </w:r>
      <w:r>
        <w:rPr>
          <w:sz w:val="28"/>
          <w:szCs w:val="28"/>
          <w:lang w:val="uk-UA"/>
        </w:rPr>
        <w:t xml:space="preserve"> </w:t>
      </w:r>
      <w:r w:rsidRPr="002B3466">
        <w:rPr>
          <w:sz w:val="28"/>
          <w:szCs w:val="28"/>
        </w:rPr>
        <w:t>методологічний</w:t>
      </w:r>
      <w:r>
        <w:rPr>
          <w:sz w:val="28"/>
          <w:szCs w:val="28"/>
        </w:rPr>
        <w:t xml:space="preserve"> </w:t>
      </w:r>
      <w:r w:rsidRPr="002B3466">
        <w:rPr>
          <w:sz w:val="28"/>
          <w:szCs w:val="28"/>
        </w:rPr>
        <w:t>характер</w:t>
      </w:r>
      <w:r>
        <w:rPr>
          <w:sz w:val="28"/>
          <w:szCs w:val="28"/>
          <w:lang w:val="uk-UA"/>
        </w:rPr>
        <w:t xml:space="preserve"> (нове формулювання економічних категорій, застосування нового підходу, нових методів дослідження, унікального експерименту тощо)</w:t>
      </w:r>
      <w:r w:rsidRPr="002B3466">
        <w:rPr>
          <w:sz w:val="28"/>
          <w:szCs w:val="28"/>
        </w:rPr>
        <w:t>,</w:t>
      </w:r>
      <w:r>
        <w:rPr>
          <w:sz w:val="28"/>
          <w:szCs w:val="28"/>
          <w:lang w:val="uk-UA"/>
        </w:rPr>
        <w:t xml:space="preserve"> так і прикладне значення (результат </w:t>
      </w:r>
      <w:r w:rsidRPr="002B3466">
        <w:rPr>
          <w:sz w:val="28"/>
          <w:szCs w:val="28"/>
        </w:rPr>
        <w:t>практичн</w:t>
      </w:r>
      <w:r>
        <w:rPr>
          <w:sz w:val="28"/>
          <w:szCs w:val="28"/>
          <w:lang w:val="uk-UA"/>
        </w:rPr>
        <w:t>ого</w:t>
      </w:r>
      <w:r>
        <w:rPr>
          <w:sz w:val="28"/>
          <w:szCs w:val="28"/>
        </w:rPr>
        <w:t xml:space="preserve"> </w:t>
      </w:r>
      <w:r w:rsidRPr="002B3466">
        <w:rPr>
          <w:sz w:val="28"/>
          <w:szCs w:val="28"/>
        </w:rPr>
        <w:t>застосування</w:t>
      </w:r>
      <w:r>
        <w:rPr>
          <w:sz w:val="28"/>
          <w:szCs w:val="28"/>
        </w:rPr>
        <w:t xml:space="preserve"> </w:t>
      </w:r>
      <w:r>
        <w:rPr>
          <w:sz w:val="28"/>
          <w:szCs w:val="28"/>
          <w:lang w:val="uk-UA"/>
        </w:rPr>
        <w:t>нових підходів,</w:t>
      </w:r>
      <w:r>
        <w:rPr>
          <w:sz w:val="28"/>
          <w:szCs w:val="28"/>
        </w:rPr>
        <w:t xml:space="preserve"> </w:t>
      </w:r>
      <w:r w:rsidRPr="002B3466">
        <w:rPr>
          <w:sz w:val="28"/>
          <w:szCs w:val="28"/>
        </w:rPr>
        <w:t>рекомендаці</w:t>
      </w:r>
      <w:r>
        <w:rPr>
          <w:sz w:val="28"/>
          <w:szCs w:val="28"/>
          <w:lang w:val="uk-UA"/>
        </w:rPr>
        <w:t>й, методів оцінки</w:t>
      </w:r>
      <w:r>
        <w:rPr>
          <w:sz w:val="28"/>
          <w:szCs w:val="28"/>
        </w:rPr>
        <w:t xml:space="preserve"> </w:t>
      </w:r>
      <w:r>
        <w:rPr>
          <w:sz w:val="28"/>
          <w:szCs w:val="28"/>
          <w:lang w:val="uk-UA"/>
        </w:rPr>
        <w:t>та ін.). Теоретичні (методологічні</w:t>
      </w:r>
      <w:r w:rsidRPr="000560EC">
        <w:rPr>
          <w:sz w:val="28"/>
          <w:szCs w:val="28"/>
          <w:lang w:val="uk-UA"/>
        </w:rPr>
        <w:t>)</w:t>
      </w:r>
      <w:r>
        <w:rPr>
          <w:sz w:val="28"/>
          <w:szCs w:val="28"/>
          <w:lang w:val="uk-UA"/>
        </w:rPr>
        <w:t xml:space="preserve"> </w:t>
      </w:r>
      <w:r w:rsidRPr="000560EC">
        <w:rPr>
          <w:sz w:val="28"/>
          <w:szCs w:val="28"/>
          <w:lang w:val="uk-UA"/>
        </w:rPr>
        <w:t>результати</w:t>
      </w:r>
      <w:r>
        <w:rPr>
          <w:sz w:val="28"/>
          <w:szCs w:val="28"/>
          <w:lang w:val="uk-UA"/>
        </w:rPr>
        <w:t xml:space="preserve"> </w:t>
      </w:r>
      <w:r w:rsidRPr="000560EC">
        <w:rPr>
          <w:sz w:val="28"/>
          <w:szCs w:val="28"/>
          <w:lang w:val="uk-UA"/>
        </w:rPr>
        <w:t>висвітлюються</w:t>
      </w:r>
      <w:r>
        <w:rPr>
          <w:sz w:val="28"/>
          <w:szCs w:val="28"/>
          <w:lang w:val="uk-UA"/>
        </w:rPr>
        <w:t xml:space="preserve"> </w:t>
      </w:r>
      <w:r w:rsidRPr="000560EC">
        <w:rPr>
          <w:sz w:val="28"/>
          <w:szCs w:val="28"/>
          <w:lang w:val="uk-UA"/>
        </w:rPr>
        <w:t>у</w:t>
      </w:r>
      <w:r>
        <w:rPr>
          <w:sz w:val="28"/>
          <w:szCs w:val="28"/>
          <w:lang w:val="uk-UA"/>
        </w:rPr>
        <w:t xml:space="preserve"> </w:t>
      </w:r>
      <w:r w:rsidRPr="000560EC">
        <w:rPr>
          <w:sz w:val="28"/>
          <w:szCs w:val="28"/>
          <w:lang w:val="uk-UA"/>
        </w:rPr>
        <w:t>наукових</w:t>
      </w:r>
      <w:r>
        <w:rPr>
          <w:sz w:val="28"/>
          <w:szCs w:val="28"/>
          <w:lang w:val="uk-UA"/>
        </w:rPr>
        <w:t xml:space="preserve"> </w:t>
      </w:r>
      <w:r w:rsidRPr="000560EC">
        <w:rPr>
          <w:sz w:val="28"/>
          <w:szCs w:val="28"/>
          <w:lang w:val="uk-UA"/>
        </w:rPr>
        <w:t>публікаціях</w:t>
      </w:r>
      <w:r>
        <w:rPr>
          <w:sz w:val="28"/>
          <w:szCs w:val="28"/>
          <w:lang w:val="uk-UA"/>
        </w:rPr>
        <w:t xml:space="preserve"> </w:t>
      </w:r>
      <w:r w:rsidRPr="000560EC">
        <w:rPr>
          <w:sz w:val="28"/>
          <w:szCs w:val="28"/>
          <w:lang w:val="uk-UA"/>
        </w:rPr>
        <w:t>автора.</w:t>
      </w:r>
      <w:r>
        <w:rPr>
          <w:sz w:val="28"/>
          <w:szCs w:val="28"/>
          <w:lang w:val="uk-UA"/>
        </w:rPr>
        <w:t xml:space="preserve"> </w:t>
      </w:r>
      <w:r w:rsidRPr="000560EC">
        <w:rPr>
          <w:sz w:val="28"/>
          <w:szCs w:val="28"/>
          <w:lang w:val="uk-UA"/>
        </w:rPr>
        <w:t>За</w:t>
      </w:r>
      <w:r>
        <w:rPr>
          <w:sz w:val="28"/>
          <w:szCs w:val="28"/>
          <w:lang w:val="uk-UA"/>
        </w:rPr>
        <w:t xml:space="preserve"> </w:t>
      </w:r>
      <w:r w:rsidRPr="000560EC">
        <w:rPr>
          <w:sz w:val="28"/>
          <w:szCs w:val="28"/>
          <w:lang w:val="uk-UA"/>
        </w:rPr>
        <w:t>сучасними</w:t>
      </w:r>
      <w:r>
        <w:rPr>
          <w:sz w:val="28"/>
          <w:szCs w:val="28"/>
          <w:lang w:val="uk-UA"/>
        </w:rPr>
        <w:t xml:space="preserve"> </w:t>
      </w:r>
      <w:r w:rsidRPr="000560EC">
        <w:rPr>
          <w:sz w:val="28"/>
          <w:szCs w:val="28"/>
          <w:lang w:val="uk-UA"/>
        </w:rPr>
        <w:t>вимогами</w:t>
      </w:r>
      <w:r>
        <w:rPr>
          <w:sz w:val="28"/>
          <w:szCs w:val="28"/>
          <w:lang w:val="uk-UA"/>
        </w:rPr>
        <w:t xml:space="preserve"> </w:t>
      </w:r>
      <w:r w:rsidRPr="000560EC">
        <w:rPr>
          <w:sz w:val="28"/>
          <w:szCs w:val="28"/>
          <w:lang w:val="uk-UA"/>
        </w:rPr>
        <w:t>для</w:t>
      </w:r>
      <w:r>
        <w:rPr>
          <w:sz w:val="28"/>
          <w:szCs w:val="28"/>
          <w:lang w:val="uk-UA"/>
        </w:rPr>
        <w:t xml:space="preserve"> </w:t>
      </w:r>
      <w:r w:rsidRPr="000560EC">
        <w:rPr>
          <w:sz w:val="28"/>
          <w:szCs w:val="28"/>
        </w:rPr>
        <w:t>здобувачів</w:t>
      </w:r>
      <w:r>
        <w:rPr>
          <w:sz w:val="28"/>
          <w:szCs w:val="28"/>
        </w:rPr>
        <w:t xml:space="preserve"> </w:t>
      </w:r>
      <w:r w:rsidRPr="000560EC">
        <w:rPr>
          <w:sz w:val="28"/>
          <w:szCs w:val="28"/>
          <w:lang w:val="uk-UA"/>
        </w:rPr>
        <w:t>передбачено</w:t>
      </w:r>
      <w:r>
        <w:rPr>
          <w:sz w:val="28"/>
          <w:szCs w:val="28"/>
          <w:lang w:val="uk-UA"/>
        </w:rPr>
        <w:t xml:space="preserve"> </w:t>
      </w:r>
      <w:r w:rsidRPr="000560EC">
        <w:rPr>
          <w:sz w:val="28"/>
          <w:szCs w:val="28"/>
        </w:rPr>
        <w:t>не</w:t>
      </w:r>
      <w:r>
        <w:rPr>
          <w:sz w:val="28"/>
          <w:szCs w:val="28"/>
        </w:rPr>
        <w:t xml:space="preserve"> </w:t>
      </w:r>
      <w:r w:rsidRPr="000560EC">
        <w:rPr>
          <w:sz w:val="28"/>
          <w:szCs w:val="28"/>
        </w:rPr>
        <w:t>менше</w:t>
      </w:r>
      <w:r>
        <w:rPr>
          <w:sz w:val="28"/>
          <w:szCs w:val="28"/>
        </w:rPr>
        <w:t xml:space="preserve"> </w:t>
      </w:r>
      <w:r w:rsidRPr="000560EC">
        <w:rPr>
          <w:sz w:val="28"/>
          <w:szCs w:val="28"/>
        </w:rPr>
        <w:t>3</w:t>
      </w:r>
      <w:r>
        <w:rPr>
          <w:sz w:val="28"/>
          <w:szCs w:val="28"/>
        </w:rPr>
        <w:t xml:space="preserve"> </w:t>
      </w:r>
      <w:r w:rsidRPr="000560EC">
        <w:rPr>
          <w:sz w:val="28"/>
          <w:szCs w:val="28"/>
        </w:rPr>
        <w:t>публікацій</w:t>
      </w:r>
      <w:r>
        <w:rPr>
          <w:sz w:val="28"/>
          <w:szCs w:val="28"/>
          <w:lang w:val="uk-UA"/>
        </w:rPr>
        <w:t xml:space="preserve"> </w:t>
      </w:r>
      <w:r w:rsidRPr="000560EC">
        <w:rPr>
          <w:sz w:val="28"/>
          <w:szCs w:val="28"/>
          <w:lang w:val="uk-UA"/>
        </w:rPr>
        <w:t>(Див.</w:t>
      </w:r>
      <w:r>
        <w:rPr>
          <w:sz w:val="28"/>
          <w:szCs w:val="28"/>
          <w:lang w:val="uk-UA"/>
        </w:rPr>
        <w:t xml:space="preserve"> </w:t>
      </w:r>
      <w:r w:rsidRPr="000560EC">
        <w:rPr>
          <w:sz w:val="28"/>
          <w:szCs w:val="28"/>
          <w:lang w:val="uk-UA"/>
        </w:rPr>
        <w:t>Додаток</w:t>
      </w:r>
      <w:r>
        <w:rPr>
          <w:sz w:val="28"/>
          <w:szCs w:val="28"/>
          <w:lang w:val="uk-UA"/>
        </w:rPr>
        <w:t xml:space="preserve"> </w:t>
      </w:r>
      <w:r w:rsidRPr="000560EC">
        <w:rPr>
          <w:sz w:val="28"/>
          <w:szCs w:val="28"/>
          <w:lang w:val="uk-UA"/>
        </w:rPr>
        <w:t>5).</w:t>
      </w:r>
      <w:r>
        <w:rPr>
          <w:sz w:val="28"/>
          <w:szCs w:val="28"/>
          <w:lang w:val="uk-UA"/>
        </w:rPr>
        <w:t xml:space="preserve"> </w:t>
      </w:r>
      <w:r w:rsidRPr="000560EC">
        <w:rPr>
          <w:sz w:val="28"/>
          <w:szCs w:val="28"/>
          <w:lang w:val="uk-UA"/>
        </w:rPr>
        <w:t>Практичні</w:t>
      </w:r>
      <w:r>
        <w:rPr>
          <w:sz w:val="28"/>
          <w:szCs w:val="28"/>
          <w:lang w:val="uk-UA"/>
        </w:rPr>
        <w:t xml:space="preserve"> </w:t>
      </w:r>
      <w:r w:rsidRPr="000560EC">
        <w:rPr>
          <w:sz w:val="28"/>
          <w:szCs w:val="28"/>
          <w:lang w:val="uk-UA"/>
        </w:rPr>
        <w:t>результати</w:t>
      </w:r>
      <w:r>
        <w:rPr>
          <w:sz w:val="28"/>
          <w:szCs w:val="28"/>
          <w:lang w:val="uk-UA"/>
        </w:rPr>
        <w:t xml:space="preserve"> </w:t>
      </w:r>
      <w:r w:rsidRPr="000560EC">
        <w:rPr>
          <w:sz w:val="28"/>
          <w:szCs w:val="28"/>
          <w:lang w:val="uk-UA"/>
        </w:rPr>
        <w:t>дослідження</w:t>
      </w:r>
      <w:r>
        <w:rPr>
          <w:sz w:val="28"/>
          <w:szCs w:val="28"/>
          <w:lang w:val="uk-UA"/>
        </w:rPr>
        <w:t xml:space="preserve"> </w:t>
      </w:r>
      <w:r w:rsidRPr="000560EC">
        <w:rPr>
          <w:sz w:val="28"/>
          <w:szCs w:val="28"/>
          <w:lang w:val="uk-UA"/>
        </w:rPr>
        <w:t>підтверджують</w:t>
      </w:r>
      <w:r>
        <w:rPr>
          <w:sz w:val="28"/>
          <w:szCs w:val="28"/>
          <w:lang w:val="uk-UA"/>
        </w:rPr>
        <w:t xml:space="preserve"> </w:t>
      </w:r>
      <w:r w:rsidRPr="000560EC">
        <w:rPr>
          <w:sz w:val="28"/>
          <w:szCs w:val="28"/>
          <w:lang w:val="uk-UA"/>
        </w:rPr>
        <w:t>зв’язок</w:t>
      </w:r>
      <w:r>
        <w:rPr>
          <w:sz w:val="28"/>
          <w:szCs w:val="28"/>
          <w:lang w:val="uk-UA"/>
        </w:rPr>
        <w:t xml:space="preserve"> </w:t>
      </w:r>
      <w:r w:rsidRPr="000560EC">
        <w:rPr>
          <w:sz w:val="28"/>
          <w:szCs w:val="28"/>
          <w:lang w:val="uk-UA"/>
        </w:rPr>
        <w:t>наукової</w:t>
      </w:r>
      <w:r>
        <w:rPr>
          <w:sz w:val="28"/>
          <w:szCs w:val="28"/>
          <w:lang w:val="uk-UA"/>
        </w:rPr>
        <w:t xml:space="preserve"> роботи аспіранта</w:t>
      </w:r>
      <w:r>
        <w:rPr>
          <w:sz w:val="28"/>
          <w:szCs w:val="28"/>
        </w:rPr>
        <w:t xml:space="preserve"> </w:t>
      </w:r>
      <w:r w:rsidRPr="002B3466">
        <w:rPr>
          <w:sz w:val="28"/>
          <w:szCs w:val="28"/>
        </w:rPr>
        <w:t>з</w:t>
      </w:r>
      <w:r>
        <w:rPr>
          <w:sz w:val="28"/>
          <w:szCs w:val="28"/>
        </w:rPr>
        <w:t xml:space="preserve"> </w:t>
      </w:r>
      <w:r w:rsidRPr="002B3466">
        <w:rPr>
          <w:sz w:val="28"/>
          <w:szCs w:val="28"/>
        </w:rPr>
        <w:t>науковими</w:t>
      </w:r>
      <w:r>
        <w:rPr>
          <w:sz w:val="28"/>
          <w:szCs w:val="28"/>
        </w:rPr>
        <w:t xml:space="preserve"> </w:t>
      </w:r>
      <w:r w:rsidRPr="002B3466">
        <w:rPr>
          <w:sz w:val="28"/>
          <w:szCs w:val="28"/>
        </w:rPr>
        <w:t>програмами,</w:t>
      </w:r>
      <w:r>
        <w:rPr>
          <w:sz w:val="28"/>
          <w:szCs w:val="28"/>
        </w:rPr>
        <w:t xml:space="preserve"> </w:t>
      </w:r>
      <w:r w:rsidRPr="002B3466">
        <w:rPr>
          <w:sz w:val="28"/>
          <w:szCs w:val="28"/>
        </w:rPr>
        <w:t>планами,</w:t>
      </w:r>
      <w:r>
        <w:rPr>
          <w:sz w:val="28"/>
          <w:szCs w:val="28"/>
        </w:rPr>
        <w:t xml:space="preserve"> </w:t>
      </w:r>
      <w:r w:rsidRPr="002B3466">
        <w:rPr>
          <w:sz w:val="28"/>
          <w:szCs w:val="28"/>
        </w:rPr>
        <w:t>темами,</w:t>
      </w:r>
      <w:r>
        <w:rPr>
          <w:sz w:val="28"/>
          <w:szCs w:val="28"/>
        </w:rPr>
        <w:t xml:space="preserve"> </w:t>
      </w:r>
      <w:r w:rsidRPr="002B3466">
        <w:rPr>
          <w:sz w:val="28"/>
          <w:szCs w:val="28"/>
        </w:rPr>
        <w:t>грантами</w:t>
      </w:r>
      <w:r>
        <w:rPr>
          <w:sz w:val="28"/>
          <w:szCs w:val="28"/>
          <w:lang w:val="uk-UA"/>
        </w:rPr>
        <w:t xml:space="preserve">, що відповідають напряму дослідження </w:t>
      </w:r>
      <w:r>
        <w:rPr>
          <w:sz w:val="28"/>
          <w:szCs w:val="28"/>
        </w:rPr>
        <w:t xml:space="preserve"> </w:t>
      </w:r>
      <w:r w:rsidRPr="002B3466">
        <w:rPr>
          <w:sz w:val="28"/>
          <w:szCs w:val="28"/>
        </w:rPr>
        <w:t>кафедри,</w:t>
      </w:r>
      <w:r>
        <w:rPr>
          <w:sz w:val="28"/>
          <w:szCs w:val="28"/>
        </w:rPr>
        <w:t xml:space="preserve"> </w:t>
      </w:r>
      <w:r w:rsidRPr="002B3466">
        <w:rPr>
          <w:sz w:val="28"/>
          <w:szCs w:val="28"/>
        </w:rPr>
        <w:t>факультету,</w:t>
      </w:r>
      <w:r>
        <w:rPr>
          <w:sz w:val="28"/>
          <w:szCs w:val="28"/>
        </w:rPr>
        <w:t xml:space="preserve"> </w:t>
      </w:r>
      <w:r w:rsidRPr="002B3466">
        <w:rPr>
          <w:sz w:val="28"/>
          <w:szCs w:val="28"/>
        </w:rPr>
        <w:t>університету</w:t>
      </w:r>
      <w:r>
        <w:rPr>
          <w:sz w:val="28"/>
          <w:szCs w:val="28"/>
          <w:lang w:val="uk-UA"/>
        </w:rPr>
        <w:t xml:space="preserve">. </w:t>
      </w:r>
      <w:r w:rsidRPr="000560EC">
        <w:rPr>
          <w:sz w:val="28"/>
          <w:szCs w:val="28"/>
          <w:lang w:val="uk-UA"/>
        </w:rPr>
        <w:t>Прикладне</w:t>
      </w:r>
      <w:r>
        <w:rPr>
          <w:sz w:val="28"/>
          <w:szCs w:val="28"/>
          <w:lang w:val="uk-UA"/>
        </w:rPr>
        <w:t xml:space="preserve"> </w:t>
      </w:r>
      <w:r w:rsidRPr="000560EC">
        <w:rPr>
          <w:sz w:val="28"/>
          <w:szCs w:val="28"/>
          <w:lang w:val="uk-UA"/>
        </w:rPr>
        <w:t>значення</w:t>
      </w:r>
      <w:r>
        <w:rPr>
          <w:sz w:val="28"/>
          <w:szCs w:val="28"/>
          <w:lang w:val="uk-UA"/>
        </w:rPr>
        <w:t xml:space="preserve"> </w:t>
      </w:r>
      <w:r w:rsidRPr="000560EC">
        <w:rPr>
          <w:spacing w:val="-8"/>
          <w:sz w:val="28"/>
          <w:szCs w:val="28"/>
        </w:rPr>
        <w:t>розробок</w:t>
      </w:r>
      <w:r>
        <w:rPr>
          <w:spacing w:val="-8"/>
          <w:sz w:val="28"/>
          <w:szCs w:val="28"/>
          <w:lang w:val="uk-UA"/>
        </w:rPr>
        <w:t xml:space="preserve"> </w:t>
      </w:r>
      <w:r w:rsidRPr="000560EC">
        <w:rPr>
          <w:spacing w:val="-8"/>
          <w:sz w:val="28"/>
          <w:szCs w:val="28"/>
          <w:lang w:val="uk-UA"/>
        </w:rPr>
        <w:t>автора</w:t>
      </w:r>
      <w:r>
        <w:rPr>
          <w:spacing w:val="-8"/>
          <w:sz w:val="28"/>
          <w:szCs w:val="28"/>
        </w:rPr>
        <w:t xml:space="preserve"> </w:t>
      </w:r>
      <w:r w:rsidRPr="000560EC">
        <w:rPr>
          <w:spacing w:val="-8"/>
          <w:sz w:val="28"/>
          <w:szCs w:val="28"/>
        </w:rPr>
        <w:t>підтвердж</w:t>
      </w:r>
      <w:proofErr w:type="spellStart"/>
      <w:r w:rsidRPr="000560EC">
        <w:rPr>
          <w:spacing w:val="-8"/>
          <w:sz w:val="28"/>
          <w:szCs w:val="28"/>
          <w:lang w:val="uk-UA"/>
        </w:rPr>
        <w:t>ується</w:t>
      </w:r>
      <w:proofErr w:type="spellEnd"/>
      <w:r>
        <w:rPr>
          <w:spacing w:val="-8"/>
          <w:sz w:val="28"/>
          <w:szCs w:val="28"/>
        </w:rPr>
        <w:t xml:space="preserve"> </w:t>
      </w:r>
      <w:r>
        <w:rPr>
          <w:spacing w:val="-8"/>
          <w:sz w:val="28"/>
          <w:szCs w:val="28"/>
          <w:lang w:val="uk-UA"/>
        </w:rPr>
        <w:t xml:space="preserve">довідками про </w:t>
      </w:r>
      <w:r w:rsidRPr="000560EC">
        <w:rPr>
          <w:spacing w:val="-8"/>
          <w:sz w:val="28"/>
          <w:szCs w:val="28"/>
        </w:rPr>
        <w:t>їх</w:t>
      </w:r>
      <w:r>
        <w:rPr>
          <w:spacing w:val="-8"/>
          <w:sz w:val="28"/>
          <w:szCs w:val="28"/>
        </w:rPr>
        <w:t xml:space="preserve"> </w:t>
      </w:r>
      <w:r w:rsidRPr="000560EC">
        <w:rPr>
          <w:spacing w:val="-8"/>
          <w:sz w:val="28"/>
          <w:szCs w:val="28"/>
        </w:rPr>
        <w:t>впровадженням</w:t>
      </w:r>
      <w:r>
        <w:rPr>
          <w:spacing w:val="-8"/>
          <w:sz w:val="28"/>
          <w:szCs w:val="28"/>
        </w:rPr>
        <w:t xml:space="preserve"> </w:t>
      </w:r>
      <w:r w:rsidRPr="000560EC">
        <w:rPr>
          <w:spacing w:val="-8"/>
          <w:sz w:val="28"/>
          <w:szCs w:val="28"/>
        </w:rPr>
        <w:t>у</w:t>
      </w:r>
      <w:r>
        <w:rPr>
          <w:spacing w:val="-8"/>
          <w:sz w:val="28"/>
          <w:szCs w:val="28"/>
        </w:rPr>
        <w:t xml:space="preserve"> </w:t>
      </w:r>
      <w:r w:rsidRPr="000560EC">
        <w:rPr>
          <w:spacing w:val="-8"/>
          <w:sz w:val="28"/>
          <w:szCs w:val="28"/>
        </w:rPr>
        <w:t>практичну</w:t>
      </w:r>
      <w:r>
        <w:rPr>
          <w:spacing w:val="-8"/>
          <w:sz w:val="28"/>
          <w:szCs w:val="28"/>
        </w:rPr>
        <w:t xml:space="preserve"> </w:t>
      </w:r>
      <w:r w:rsidRPr="000560EC">
        <w:rPr>
          <w:spacing w:val="-8"/>
          <w:sz w:val="28"/>
          <w:szCs w:val="28"/>
        </w:rPr>
        <w:t>діяльність</w:t>
      </w:r>
      <w:r>
        <w:rPr>
          <w:spacing w:val="-8"/>
          <w:sz w:val="28"/>
          <w:szCs w:val="28"/>
          <w:lang w:val="uk-UA"/>
        </w:rPr>
        <w:t xml:space="preserve"> підприємств, організацій, установ. </w:t>
      </w:r>
    </w:p>
    <w:p w:rsidR="003A17E9" w:rsidRPr="000560EC" w:rsidRDefault="003A17E9" w:rsidP="003A17E9">
      <w:pPr>
        <w:ind w:firstLine="567"/>
        <w:rPr>
          <w:b/>
          <w:bCs/>
          <w:sz w:val="28"/>
          <w:szCs w:val="28"/>
          <w:lang w:val="uk-UA"/>
        </w:rPr>
      </w:pPr>
    </w:p>
    <w:p w:rsidR="003A17E9" w:rsidRPr="00471BC3" w:rsidRDefault="00471BC3" w:rsidP="00471BC3">
      <w:pPr>
        <w:shd w:val="clear" w:color="auto" w:fill="FFFFFF"/>
        <w:ind w:left="2280" w:right="-8"/>
        <w:rPr>
          <w:b/>
          <w:bCs/>
          <w:color w:val="333333"/>
          <w:sz w:val="28"/>
          <w:szCs w:val="28"/>
          <w:lang w:val="uk-UA"/>
        </w:rPr>
      </w:pPr>
      <w:r>
        <w:rPr>
          <w:b/>
          <w:bCs/>
          <w:color w:val="333333"/>
          <w:sz w:val="28"/>
          <w:szCs w:val="28"/>
          <w:lang w:val="uk-UA"/>
        </w:rPr>
        <w:t>1.4.</w:t>
      </w:r>
      <w:r w:rsidR="003A17E9" w:rsidRPr="00471BC3">
        <w:rPr>
          <w:b/>
          <w:bCs/>
          <w:color w:val="333333"/>
          <w:sz w:val="28"/>
          <w:szCs w:val="28"/>
          <w:lang w:val="uk-UA"/>
        </w:rPr>
        <w:t>Вимоги до складання плану дисертації</w:t>
      </w:r>
    </w:p>
    <w:p w:rsidR="003A17E9" w:rsidRDefault="003A17E9" w:rsidP="003A17E9">
      <w:pPr>
        <w:ind w:firstLine="709"/>
        <w:rPr>
          <w:sz w:val="28"/>
          <w:szCs w:val="28"/>
        </w:rPr>
      </w:pPr>
    </w:p>
    <w:p w:rsidR="003A17E9" w:rsidRPr="000560EC" w:rsidRDefault="003A17E9" w:rsidP="003A17E9">
      <w:pPr>
        <w:ind w:firstLine="709"/>
        <w:jc w:val="both"/>
        <w:rPr>
          <w:sz w:val="28"/>
          <w:szCs w:val="28"/>
          <w:lang w:val="uk-UA"/>
        </w:rPr>
      </w:pPr>
      <w:r>
        <w:rPr>
          <w:sz w:val="28"/>
          <w:szCs w:val="28"/>
          <w:lang w:val="uk-UA"/>
        </w:rPr>
        <w:t>Структура дисертації відповідно до сучасних вимог має включати анотацію, в</w:t>
      </w:r>
      <w:r w:rsidRPr="000560EC">
        <w:rPr>
          <w:sz w:val="28"/>
          <w:szCs w:val="28"/>
        </w:rPr>
        <w:t>ступ</w:t>
      </w:r>
      <w:r>
        <w:rPr>
          <w:sz w:val="28"/>
          <w:szCs w:val="28"/>
          <w:lang w:val="uk-UA"/>
        </w:rPr>
        <w:t>, о</w:t>
      </w:r>
      <w:r w:rsidRPr="000560EC">
        <w:rPr>
          <w:sz w:val="28"/>
          <w:szCs w:val="28"/>
        </w:rPr>
        <w:t>сновн</w:t>
      </w:r>
      <w:r>
        <w:rPr>
          <w:sz w:val="28"/>
          <w:szCs w:val="28"/>
          <w:lang w:val="uk-UA"/>
        </w:rPr>
        <w:t>у</w:t>
      </w:r>
      <w:r>
        <w:rPr>
          <w:sz w:val="28"/>
          <w:szCs w:val="28"/>
        </w:rPr>
        <w:t xml:space="preserve"> </w:t>
      </w:r>
      <w:r w:rsidRPr="000560EC">
        <w:rPr>
          <w:sz w:val="28"/>
          <w:szCs w:val="28"/>
        </w:rPr>
        <w:t>частин</w:t>
      </w:r>
      <w:r>
        <w:rPr>
          <w:sz w:val="28"/>
          <w:szCs w:val="28"/>
          <w:lang w:val="uk-UA"/>
        </w:rPr>
        <w:t>у</w:t>
      </w:r>
      <w:r w:rsidRPr="000560EC">
        <w:rPr>
          <w:sz w:val="28"/>
          <w:szCs w:val="28"/>
        </w:rPr>
        <w:t>,</w:t>
      </w:r>
      <w:r>
        <w:rPr>
          <w:sz w:val="28"/>
          <w:szCs w:val="28"/>
        </w:rPr>
        <w:t xml:space="preserve"> </w:t>
      </w:r>
      <w:r>
        <w:rPr>
          <w:sz w:val="28"/>
          <w:szCs w:val="28"/>
          <w:lang w:val="uk-UA"/>
        </w:rPr>
        <w:t>що</w:t>
      </w:r>
      <w:r>
        <w:rPr>
          <w:sz w:val="28"/>
          <w:szCs w:val="28"/>
        </w:rPr>
        <w:t xml:space="preserve"> </w:t>
      </w:r>
      <w:r w:rsidRPr="000560EC">
        <w:rPr>
          <w:sz w:val="28"/>
          <w:szCs w:val="28"/>
        </w:rPr>
        <w:t>ділиться</w:t>
      </w:r>
      <w:r>
        <w:rPr>
          <w:sz w:val="28"/>
          <w:szCs w:val="28"/>
        </w:rPr>
        <w:t xml:space="preserve"> </w:t>
      </w:r>
      <w:r w:rsidRPr="000560EC">
        <w:rPr>
          <w:sz w:val="28"/>
          <w:szCs w:val="28"/>
        </w:rPr>
        <w:t>на</w:t>
      </w:r>
      <w:r>
        <w:rPr>
          <w:sz w:val="28"/>
          <w:szCs w:val="28"/>
        </w:rPr>
        <w:t xml:space="preserve"> </w:t>
      </w:r>
      <w:r w:rsidRPr="000560EC">
        <w:rPr>
          <w:sz w:val="28"/>
          <w:szCs w:val="28"/>
        </w:rPr>
        <w:t>розділи</w:t>
      </w:r>
      <w:r>
        <w:rPr>
          <w:sz w:val="28"/>
          <w:szCs w:val="28"/>
        </w:rPr>
        <w:t xml:space="preserve"> </w:t>
      </w:r>
      <w:r w:rsidRPr="000560EC">
        <w:rPr>
          <w:sz w:val="28"/>
          <w:szCs w:val="28"/>
        </w:rPr>
        <w:t>та</w:t>
      </w:r>
      <w:r>
        <w:rPr>
          <w:sz w:val="28"/>
          <w:szCs w:val="28"/>
        </w:rPr>
        <w:t xml:space="preserve"> </w:t>
      </w:r>
      <w:r w:rsidRPr="000560EC">
        <w:rPr>
          <w:sz w:val="28"/>
          <w:szCs w:val="28"/>
        </w:rPr>
        <w:t>підрозділи</w:t>
      </w:r>
      <w:r>
        <w:rPr>
          <w:sz w:val="28"/>
          <w:szCs w:val="28"/>
          <w:lang w:val="uk-UA"/>
        </w:rPr>
        <w:t xml:space="preserve">, висновки до кожного розділу та до дисертації в цілому, список використаних джерел, додатки.  </w:t>
      </w:r>
    </w:p>
    <w:p w:rsidR="003A17E9" w:rsidRPr="000560EC" w:rsidRDefault="003A17E9" w:rsidP="003A17E9">
      <w:pPr>
        <w:ind w:firstLine="709"/>
        <w:jc w:val="both"/>
        <w:rPr>
          <w:sz w:val="28"/>
          <w:szCs w:val="28"/>
          <w:lang w:val="uk-UA"/>
        </w:rPr>
      </w:pPr>
      <w:r>
        <w:rPr>
          <w:sz w:val="28"/>
          <w:szCs w:val="28"/>
          <w:lang w:val="uk-UA"/>
        </w:rPr>
        <w:t xml:space="preserve">Основний зміст дисертації повинен включати методологічний (теоретичний), аналітичний (практичний) та прикладний (рекомендаційний) аспекти. Відповідно, як правило, дисертація складається з трьох розділів. Однак це не обов’язкова вимога щодо кількості розділів. </w:t>
      </w:r>
      <w:r w:rsidRPr="000560EC">
        <w:rPr>
          <w:sz w:val="28"/>
          <w:szCs w:val="28"/>
        </w:rPr>
        <w:t>Ступінь</w:t>
      </w:r>
      <w:r>
        <w:rPr>
          <w:sz w:val="28"/>
          <w:szCs w:val="28"/>
        </w:rPr>
        <w:t xml:space="preserve"> </w:t>
      </w:r>
      <w:r w:rsidRPr="000560EC">
        <w:rPr>
          <w:sz w:val="28"/>
          <w:szCs w:val="28"/>
        </w:rPr>
        <w:t>деталізації</w:t>
      </w:r>
      <w:r>
        <w:rPr>
          <w:sz w:val="28"/>
          <w:szCs w:val="28"/>
        </w:rPr>
        <w:t xml:space="preserve"> </w:t>
      </w:r>
      <w:r>
        <w:rPr>
          <w:sz w:val="28"/>
          <w:szCs w:val="28"/>
          <w:lang w:val="uk-UA"/>
        </w:rPr>
        <w:lastRenderedPageBreak/>
        <w:t>викладення матеріалу залежить від</w:t>
      </w:r>
      <w:r>
        <w:rPr>
          <w:sz w:val="28"/>
          <w:szCs w:val="28"/>
        </w:rPr>
        <w:t xml:space="preserve"> </w:t>
      </w:r>
      <w:r w:rsidRPr="000560EC">
        <w:rPr>
          <w:sz w:val="28"/>
          <w:szCs w:val="28"/>
        </w:rPr>
        <w:t>складн</w:t>
      </w:r>
      <w:r>
        <w:rPr>
          <w:sz w:val="28"/>
          <w:szCs w:val="28"/>
          <w:lang w:val="uk-UA"/>
        </w:rPr>
        <w:t>о</w:t>
      </w:r>
      <w:r w:rsidRPr="000560EC">
        <w:rPr>
          <w:sz w:val="28"/>
          <w:szCs w:val="28"/>
        </w:rPr>
        <w:t>ст</w:t>
      </w:r>
      <w:r>
        <w:rPr>
          <w:sz w:val="28"/>
          <w:szCs w:val="28"/>
          <w:lang w:val="uk-UA"/>
        </w:rPr>
        <w:t>і</w:t>
      </w:r>
      <w:r>
        <w:rPr>
          <w:sz w:val="28"/>
          <w:szCs w:val="28"/>
        </w:rPr>
        <w:t xml:space="preserve"> </w:t>
      </w:r>
      <w:r>
        <w:rPr>
          <w:sz w:val="28"/>
          <w:szCs w:val="28"/>
          <w:lang w:val="uk-UA"/>
        </w:rPr>
        <w:t xml:space="preserve">та </w:t>
      </w:r>
      <w:r w:rsidRPr="000560EC">
        <w:rPr>
          <w:sz w:val="28"/>
          <w:szCs w:val="28"/>
        </w:rPr>
        <w:t>специфік</w:t>
      </w:r>
      <w:r>
        <w:rPr>
          <w:sz w:val="28"/>
          <w:szCs w:val="28"/>
          <w:lang w:val="uk-UA"/>
        </w:rPr>
        <w:t>и</w:t>
      </w:r>
      <w:r>
        <w:rPr>
          <w:sz w:val="28"/>
          <w:szCs w:val="28"/>
        </w:rPr>
        <w:t xml:space="preserve"> </w:t>
      </w:r>
      <w:r w:rsidRPr="000560EC">
        <w:rPr>
          <w:sz w:val="28"/>
          <w:szCs w:val="28"/>
        </w:rPr>
        <w:t>теми</w:t>
      </w:r>
      <w:r>
        <w:rPr>
          <w:sz w:val="28"/>
          <w:szCs w:val="28"/>
        </w:rPr>
        <w:t xml:space="preserve"> </w:t>
      </w:r>
      <w:r w:rsidRPr="000560EC">
        <w:rPr>
          <w:sz w:val="28"/>
          <w:szCs w:val="28"/>
        </w:rPr>
        <w:t>дисертації</w:t>
      </w:r>
      <w:r>
        <w:rPr>
          <w:sz w:val="28"/>
          <w:szCs w:val="28"/>
          <w:lang w:val="uk-UA"/>
        </w:rPr>
        <w:t>, логіки та методів дослідження</w:t>
      </w:r>
      <w:r w:rsidRPr="000560EC">
        <w:rPr>
          <w:sz w:val="28"/>
          <w:szCs w:val="28"/>
        </w:rPr>
        <w:t>,</w:t>
      </w:r>
      <w:r>
        <w:rPr>
          <w:sz w:val="28"/>
          <w:szCs w:val="28"/>
        </w:rPr>
        <w:t xml:space="preserve"> </w:t>
      </w:r>
      <w:r w:rsidRPr="000560EC">
        <w:rPr>
          <w:sz w:val="28"/>
          <w:szCs w:val="28"/>
        </w:rPr>
        <w:t>принцип</w:t>
      </w:r>
      <w:proofErr w:type="spellStart"/>
      <w:r>
        <w:rPr>
          <w:sz w:val="28"/>
          <w:szCs w:val="28"/>
          <w:lang w:val="uk-UA"/>
        </w:rPr>
        <w:t>ів</w:t>
      </w:r>
      <w:proofErr w:type="spellEnd"/>
      <w:r>
        <w:rPr>
          <w:sz w:val="28"/>
          <w:szCs w:val="28"/>
        </w:rPr>
        <w:t xml:space="preserve"> </w:t>
      </w:r>
      <w:r w:rsidRPr="000560EC">
        <w:rPr>
          <w:sz w:val="28"/>
          <w:szCs w:val="28"/>
        </w:rPr>
        <w:t>роботи</w:t>
      </w:r>
      <w:r>
        <w:rPr>
          <w:sz w:val="28"/>
          <w:szCs w:val="28"/>
        </w:rPr>
        <w:t xml:space="preserve"> </w:t>
      </w:r>
      <w:r w:rsidRPr="000560EC">
        <w:rPr>
          <w:sz w:val="28"/>
          <w:szCs w:val="28"/>
        </w:rPr>
        <w:t>автора.</w:t>
      </w:r>
      <w:r>
        <w:rPr>
          <w:sz w:val="28"/>
          <w:szCs w:val="28"/>
        </w:rPr>
        <w:t xml:space="preserve"> </w:t>
      </w:r>
      <w:r w:rsidRPr="000560EC">
        <w:rPr>
          <w:sz w:val="28"/>
          <w:szCs w:val="28"/>
        </w:rPr>
        <w:t>Чим</w:t>
      </w:r>
      <w:r>
        <w:rPr>
          <w:sz w:val="28"/>
          <w:szCs w:val="28"/>
        </w:rPr>
        <w:t xml:space="preserve"> </w:t>
      </w:r>
      <w:r w:rsidRPr="000560EC">
        <w:rPr>
          <w:sz w:val="28"/>
          <w:szCs w:val="28"/>
        </w:rPr>
        <w:t>детальніш</w:t>
      </w:r>
      <w:proofErr w:type="spellStart"/>
      <w:r>
        <w:rPr>
          <w:sz w:val="28"/>
          <w:szCs w:val="28"/>
          <w:lang w:val="uk-UA"/>
        </w:rPr>
        <w:t>им</w:t>
      </w:r>
      <w:proofErr w:type="spellEnd"/>
      <w:r>
        <w:rPr>
          <w:sz w:val="28"/>
          <w:szCs w:val="28"/>
        </w:rPr>
        <w:t xml:space="preserve"> </w:t>
      </w:r>
      <w:r w:rsidRPr="000560EC">
        <w:rPr>
          <w:sz w:val="28"/>
          <w:szCs w:val="28"/>
        </w:rPr>
        <w:t>буде</w:t>
      </w:r>
      <w:r>
        <w:rPr>
          <w:sz w:val="28"/>
          <w:szCs w:val="28"/>
          <w:lang w:val="uk-UA"/>
        </w:rPr>
        <w:t xml:space="preserve"> </w:t>
      </w:r>
      <w:r w:rsidRPr="000560EC">
        <w:rPr>
          <w:sz w:val="28"/>
          <w:szCs w:val="28"/>
        </w:rPr>
        <w:t>план</w:t>
      </w:r>
      <w:r>
        <w:rPr>
          <w:sz w:val="28"/>
          <w:szCs w:val="28"/>
        </w:rPr>
        <w:t xml:space="preserve"> </w:t>
      </w:r>
      <w:r w:rsidRPr="000560EC">
        <w:rPr>
          <w:sz w:val="28"/>
          <w:szCs w:val="28"/>
        </w:rPr>
        <w:t>і</w:t>
      </w:r>
      <w:r>
        <w:rPr>
          <w:sz w:val="28"/>
          <w:szCs w:val="28"/>
        </w:rPr>
        <w:t xml:space="preserve"> </w:t>
      </w:r>
      <w:r w:rsidRPr="000560EC">
        <w:rPr>
          <w:sz w:val="28"/>
          <w:szCs w:val="28"/>
        </w:rPr>
        <w:t>його</w:t>
      </w:r>
      <w:r>
        <w:rPr>
          <w:sz w:val="28"/>
          <w:szCs w:val="28"/>
        </w:rPr>
        <w:t xml:space="preserve"> </w:t>
      </w:r>
      <w:r w:rsidRPr="000560EC">
        <w:rPr>
          <w:sz w:val="28"/>
          <w:szCs w:val="28"/>
        </w:rPr>
        <w:t>окремі</w:t>
      </w:r>
      <w:r>
        <w:rPr>
          <w:sz w:val="28"/>
          <w:szCs w:val="28"/>
        </w:rPr>
        <w:t xml:space="preserve"> </w:t>
      </w:r>
      <w:r w:rsidRPr="000560EC">
        <w:rPr>
          <w:sz w:val="28"/>
          <w:szCs w:val="28"/>
        </w:rPr>
        <w:t>елементи,</w:t>
      </w:r>
      <w:r>
        <w:rPr>
          <w:sz w:val="28"/>
          <w:szCs w:val="28"/>
        </w:rPr>
        <w:t xml:space="preserve"> </w:t>
      </w:r>
      <w:r w:rsidRPr="000560EC">
        <w:rPr>
          <w:sz w:val="28"/>
          <w:szCs w:val="28"/>
        </w:rPr>
        <w:t>тим</w:t>
      </w:r>
      <w:r>
        <w:rPr>
          <w:sz w:val="28"/>
          <w:szCs w:val="28"/>
        </w:rPr>
        <w:t xml:space="preserve"> </w:t>
      </w:r>
      <w:r>
        <w:rPr>
          <w:sz w:val="28"/>
          <w:szCs w:val="28"/>
          <w:lang w:val="uk-UA"/>
        </w:rPr>
        <w:t xml:space="preserve">краще проглядається логіка дослідження та </w:t>
      </w:r>
      <w:r w:rsidRPr="000560EC">
        <w:rPr>
          <w:sz w:val="28"/>
          <w:szCs w:val="28"/>
        </w:rPr>
        <w:t>легше</w:t>
      </w:r>
      <w:r>
        <w:rPr>
          <w:sz w:val="28"/>
          <w:szCs w:val="28"/>
        </w:rPr>
        <w:t xml:space="preserve"> </w:t>
      </w:r>
      <w:r w:rsidRPr="000560EC">
        <w:rPr>
          <w:sz w:val="28"/>
          <w:szCs w:val="28"/>
        </w:rPr>
        <w:t>реалізується</w:t>
      </w:r>
      <w:r>
        <w:rPr>
          <w:sz w:val="28"/>
          <w:szCs w:val="28"/>
        </w:rPr>
        <w:t xml:space="preserve"> </w:t>
      </w:r>
      <w:r w:rsidRPr="000560EC">
        <w:rPr>
          <w:sz w:val="28"/>
          <w:szCs w:val="28"/>
        </w:rPr>
        <w:t>алгоритм</w:t>
      </w:r>
      <w:r>
        <w:rPr>
          <w:sz w:val="28"/>
          <w:szCs w:val="28"/>
        </w:rPr>
        <w:t xml:space="preserve"> </w:t>
      </w:r>
      <w:r w:rsidRPr="000560EC">
        <w:rPr>
          <w:sz w:val="28"/>
          <w:szCs w:val="28"/>
        </w:rPr>
        <w:t>написання</w:t>
      </w:r>
      <w:r>
        <w:rPr>
          <w:sz w:val="28"/>
          <w:szCs w:val="28"/>
        </w:rPr>
        <w:t xml:space="preserve"> </w:t>
      </w:r>
      <w:r w:rsidRPr="000560EC">
        <w:rPr>
          <w:sz w:val="28"/>
          <w:szCs w:val="28"/>
        </w:rPr>
        <w:t>дисертації.</w:t>
      </w:r>
      <w:r>
        <w:rPr>
          <w:sz w:val="28"/>
          <w:szCs w:val="28"/>
          <w:lang w:val="uk-UA"/>
        </w:rPr>
        <w:t xml:space="preserve"> Кожний розділ може включати, як правило, від двох до п’яти підрозділів. Має бути</w:t>
      </w:r>
      <w:r>
        <w:rPr>
          <w:sz w:val="28"/>
          <w:szCs w:val="28"/>
        </w:rPr>
        <w:t xml:space="preserve"> </w:t>
      </w:r>
      <w:r w:rsidRPr="000560EC">
        <w:rPr>
          <w:sz w:val="28"/>
          <w:szCs w:val="28"/>
        </w:rPr>
        <w:t>збалансованість</w:t>
      </w:r>
      <w:r>
        <w:rPr>
          <w:sz w:val="28"/>
          <w:szCs w:val="28"/>
        </w:rPr>
        <w:t xml:space="preserve"> </w:t>
      </w:r>
      <w:r w:rsidRPr="000560EC">
        <w:rPr>
          <w:sz w:val="28"/>
          <w:szCs w:val="28"/>
        </w:rPr>
        <w:t>всіх</w:t>
      </w:r>
      <w:r>
        <w:rPr>
          <w:sz w:val="28"/>
          <w:szCs w:val="28"/>
        </w:rPr>
        <w:t xml:space="preserve"> </w:t>
      </w:r>
      <w:r>
        <w:rPr>
          <w:sz w:val="28"/>
          <w:szCs w:val="28"/>
          <w:lang w:val="uk-UA"/>
        </w:rPr>
        <w:t>розділів і підрозділів</w:t>
      </w:r>
      <w:r>
        <w:rPr>
          <w:sz w:val="28"/>
          <w:szCs w:val="28"/>
        </w:rPr>
        <w:t xml:space="preserve"> </w:t>
      </w:r>
      <w:r w:rsidRPr="000560EC">
        <w:rPr>
          <w:sz w:val="28"/>
          <w:szCs w:val="28"/>
        </w:rPr>
        <w:t>дисертації</w:t>
      </w:r>
      <w:r>
        <w:rPr>
          <w:sz w:val="28"/>
          <w:szCs w:val="28"/>
        </w:rPr>
        <w:t xml:space="preserve"> </w:t>
      </w:r>
      <w:r w:rsidRPr="000560EC">
        <w:rPr>
          <w:sz w:val="28"/>
          <w:szCs w:val="28"/>
        </w:rPr>
        <w:t>між</w:t>
      </w:r>
      <w:r>
        <w:rPr>
          <w:sz w:val="28"/>
          <w:szCs w:val="28"/>
        </w:rPr>
        <w:t xml:space="preserve"> </w:t>
      </w:r>
      <w:r w:rsidRPr="000560EC">
        <w:rPr>
          <w:sz w:val="28"/>
          <w:szCs w:val="28"/>
        </w:rPr>
        <w:t>собою.</w:t>
      </w:r>
      <w:r>
        <w:rPr>
          <w:sz w:val="28"/>
          <w:szCs w:val="28"/>
          <w:lang w:val="uk-UA"/>
        </w:rPr>
        <w:t xml:space="preserve"> Разом вони демонструють логіку дослідження та окреслюють його кінцевий результат.</w:t>
      </w:r>
    </w:p>
    <w:p w:rsidR="003A17E9" w:rsidRDefault="003A17E9" w:rsidP="003A17E9">
      <w:pPr>
        <w:ind w:firstLine="709"/>
        <w:jc w:val="both"/>
        <w:rPr>
          <w:sz w:val="28"/>
          <w:szCs w:val="28"/>
          <w:lang w:val="uk-UA"/>
        </w:rPr>
      </w:pPr>
      <w:r>
        <w:rPr>
          <w:sz w:val="28"/>
          <w:szCs w:val="28"/>
          <w:lang w:val="uk-UA"/>
        </w:rPr>
        <w:t xml:space="preserve">У теоретичному розділі автор має здійснити огляд наукових публікацій за даною темою, визначає підходи до аналізу проблеми, здійснює їх критичний аналіз, виділяє невирішені проблеми, демонструє власне бачення. В аналітичному розділі здійснюється дослідження сучасного стану проблеми, описуються основні тенденції, закономірності, чинники впливу, економічні розрахунки, порівняння тощо. Прикладний розділ демонструє результат власних досліджень, їх наукову новизну та практичне значення. У ньому визначаються напрями розв’язання виявлених проблем, шляхи удосконалення механізмів їх реалізації.   </w:t>
      </w:r>
    </w:p>
    <w:p w:rsidR="003A17E9" w:rsidRPr="000560EC" w:rsidRDefault="003A17E9" w:rsidP="003A17E9">
      <w:pPr>
        <w:ind w:firstLine="709"/>
        <w:jc w:val="both"/>
        <w:rPr>
          <w:sz w:val="28"/>
          <w:szCs w:val="28"/>
          <w:lang w:val="uk-UA"/>
        </w:rPr>
      </w:pPr>
      <w:r w:rsidRPr="000560EC">
        <w:rPr>
          <w:sz w:val="28"/>
          <w:szCs w:val="28"/>
        </w:rPr>
        <w:t>Складанню</w:t>
      </w:r>
      <w:r>
        <w:rPr>
          <w:sz w:val="28"/>
          <w:szCs w:val="28"/>
        </w:rPr>
        <w:t xml:space="preserve"> </w:t>
      </w:r>
      <w:r w:rsidRPr="000560EC">
        <w:rPr>
          <w:sz w:val="28"/>
          <w:szCs w:val="28"/>
        </w:rPr>
        <w:t>плана</w:t>
      </w:r>
      <w:r>
        <w:rPr>
          <w:sz w:val="28"/>
          <w:szCs w:val="28"/>
        </w:rPr>
        <w:t xml:space="preserve"> </w:t>
      </w:r>
      <w:r>
        <w:rPr>
          <w:sz w:val="28"/>
          <w:szCs w:val="28"/>
          <w:lang w:val="uk-UA"/>
        </w:rPr>
        <w:t xml:space="preserve">має </w:t>
      </w:r>
      <w:r w:rsidRPr="000560EC">
        <w:rPr>
          <w:sz w:val="28"/>
          <w:szCs w:val="28"/>
        </w:rPr>
        <w:t>передувати</w:t>
      </w:r>
      <w:r>
        <w:rPr>
          <w:sz w:val="28"/>
          <w:szCs w:val="28"/>
        </w:rPr>
        <w:t xml:space="preserve"> </w:t>
      </w:r>
      <w:r w:rsidRPr="000560EC">
        <w:rPr>
          <w:sz w:val="28"/>
          <w:szCs w:val="28"/>
        </w:rPr>
        <w:t>масштабна</w:t>
      </w:r>
      <w:r>
        <w:rPr>
          <w:sz w:val="28"/>
          <w:szCs w:val="28"/>
        </w:rPr>
        <w:t xml:space="preserve"> </w:t>
      </w:r>
      <w:r w:rsidRPr="000560EC">
        <w:rPr>
          <w:sz w:val="28"/>
          <w:szCs w:val="28"/>
        </w:rPr>
        <w:t>робота</w:t>
      </w:r>
      <w:r>
        <w:rPr>
          <w:sz w:val="28"/>
          <w:szCs w:val="28"/>
        </w:rPr>
        <w:t xml:space="preserve"> </w:t>
      </w:r>
      <w:r w:rsidRPr="000560EC">
        <w:rPr>
          <w:sz w:val="28"/>
          <w:szCs w:val="28"/>
        </w:rPr>
        <w:t>з</w:t>
      </w:r>
      <w:r>
        <w:rPr>
          <w:sz w:val="28"/>
          <w:szCs w:val="28"/>
        </w:rPr>
        <w:t xml:space="preserve"> </w:t>
      </w:r>
      <w:r w:rsidRPr="000560EC">
        <w:rPr>
          <w:sz w:val="28"/>
          <w:szCs w:val="28"/>
        </w:rPr>
        <w:t>інформаційн</w:t>
      </w:r>
      <w:proofErr w:type="spellStart"/>
      <w:r>
        <w:rPr>
          <w:sz w:val="28"/>
          <w:szCs w:val="28"/>
          <w:lang w:val="uk-UA"/>
        </w:rPr>
        <w:t>ими</w:t>
      </w:r>
      <w:proofErr w:type="spellEnd"/>
      <w:r>
        <w:rPr>
          <w:sz w:val="28"/>
          <w:szCs w:val="28"/>
          <w:lang w:val="uk-UA"/>
        </w:rPr>
        <w:t xml:space="preserve"> </w:t>
      </w:r>
      <w:r w:rsidRPr="000560EC">
        <w:rPr>
          <w:sz w:val="28"/>
          <w:szCs w:val="28"/>
        </w:rPr>
        <w:t>ресурсами,</w:t>
      </w:r>
      <w:r>
        <w:rPr>
          <w:sz w:val="28"/>
          <w:szCs w:val="28"/>
        </w:rPr>
        <w:t xml:space="preserve"> </w:t>
      </w:r>
      <w:r w:rsidRPr="000560EC">
        <w:rPr>
          <w:sz w:val="28"/>
          <w:szCs w:val="28"/>
        </w:rPr>
        <w:t>що</w:t>
      </w:r>
      <w:r>
        <w:rPr>
          <w:sz w:val="28"/>
          <w:szCs w:val="28"/>
        </w:rPr>
        <w:t xml:space="preserve"> </w:t>
      </w:r>
      <w:r w:rsidRPr="000560EC">
        <w:rPr>
          <w:sz w:val="28"/>
          <w:szCs w:val="28"/>
        </w:rPr>
        <w:t>дозволяє</w:t>
      </w:r>
      <w:r>
        <w:rPr>
          <w:sz w:val="28"/>
          <w:szCs w:val="28"/>
        </w:rPr>
        <w:t xml:space="preserve"> </w:t>
      </w:r>
      <w:r w:rsidRPr="000560EC">
        <w:rPr>
          <w:sz w:val="28"/>
          <w:szCs w:val="28"/>
        </w:rPr>
        <w:t>осмислити</w:t>
      </w:r>
      <w:r>
        <w:rPr>
          <w:sz w:val="28"/>
          <w:szCs w:val="28"/>
        </w:rPr>
        <w:t xml:space="preserve"> </w:t>
      </w:r>
      <w:r w:rsidRPr="000560EC">
        <w:rPr>
          <w:sz w:val="28"/>
          <w:szCs w:val="28"/>
        </w:rPr>
        <w:t>наявні</w:t>
      </w:r>
      <w:r>
        <w:rPr>
          <w:sz w:val="28"/>
          <w:szCs w:val="28"/>
        </w:rPr>
        <w:t xml:space="preserve"> </w:t>
      </w:r>
      <w:r w:rsidRPr="000560EC">
        <w:rPr>
          <w:sz w:val="28"/>
          <w:szCs w:val="28"/>
        </w:rPr>
        <w:t>напрацювання</w:t>
      </w:r>
      <w:r>
        <w:rPr>
          <w:sz w:val="28"/>
          <w:szCs w:val="28"/>
        </w:rPr>
        <w:t xml:space="preserve"> </w:t>
      </w:r>
      <w:r w:rsidRPr="000560EC">
        <w:rPr>
          <w:sz w:val="28"/>
          <w:szCs w:val="28"/>
        </w:rPr>
        <w:t>та</w:t>
      </w:r>
      <w:r>
        <w:rPr>
          <w:sz w:val="28"/>
          <w:szCs w:val="28"/>
        </w:rPr>
        <w:t xml:space="preserve"> </w:t>
      </w:r>
      <w:r w:rsidRPr="000560EC">
        <w:rPr>
          <w:sz w:val="28"/>
          <w:szCs w:val="28"/>
        </w:rPr>
        <w:t>дослідницькі</w:t>
      </w:r>
      <w:r>
        <w:rPr>
          <w:sz w:val="28"/>
          <w:szCs w:val="28"/>
        </w:rPr>
        <w:t xml:space="preserve"> </w:t>
      </w:r>
      <w:r w:rsidRPr="000560EC">
        <w:rPr>
          <w:sz w:val="28"/>
          <w:szCs w:val="28"/>
        </w:rPr>
        <w:t>напрями.</w:t>
      </w:r>
    </w:p>
    <w:p w:rsidR="003A17E9" w:rsidRPr="000560EC" w:rsidRDefault="003A17E9" w:rsidP="003A17E9">
      <w:pPr>
        <w:rPr>
          <w:sz w:val="28"/>
          <w:szCs w:val="28"/>
        </w:rPr>
      </w:pPr>
      <w:r>
        <w:rPr>
          <w:sz w:val="28"/>
          <w:szCs w:val="28"/>
        </w:rPr>
        <w:t xml:space="preserve"> </w:t>
      </w:r>
    </w:p>
    <w:p w:rsidR="003A17E9" w:rsidRPr="00471BC3" w:rsidRDefault="00471BC3" w:rsidP="00471BC3">
      <w:pPr>
        <w:shd w:val="clear" w:color="auto" w:fill="FFFFFF"/>
        <w:ind w:left="993" w:right="-8"/>
        <w:rPr>
          <w:b/>
          <w:bCs/>
          <w:color w:val="333333"/>
          <w:sz w:val="28"/>
          <w:szCs w:val="28"/>
          <w:lang w:val="uk-UA"/>
        </w:rPr>
      </w:pPr>
      <w:r>
        <w:rPr>
          <w:b/>
          <w:bCs/>
          <w:sz w:val="28"/>
          <w:szCs w:val="28"/>
          <w:lang w:val="uk-UA"/>
        </w:rPr>
        <w:t>1.5.</w:t>
      </w:r>
      <w:r w:rsidR="003A17E9" w:rsidRPr="00471BC3">
        <w:rPr>
          <w:b/>
          <w:bCs/>
          <w:sz w:val="28"/>
          <w:szCs w:val="28"/>
          <w:lang w:val="uk-UA"/>
        </w:rPr>
        <w:t>Принцип доброчесності у виконанні наукового дослідження</w:t>
      </w:r>
    </w:p>
    <w:p w:rsidR="003A17E9" w:rsidRPr="000560EC" w:rsidRDefault="003A17E9" w:rsidP="003A17E9">
      <w:pPr>
        <w:rPr>
          <w:sz w:val="28"/>
          <w:szCs w:val="28"/>
          <w:lang w:val="uk-UA"/>
        </w:rPr>
      </w:pPr>
    </w:p>
    <w:p w:rsidR="003A17E9" w:rsidRDefault="003A17E9" w:rsidP="003A17E9">
      <w:pPr>
        <w:pStyle w:val="rvps2"/>
        <w:shd w:val="clear" w:color="auto" w:fill="FFFFFF"/>
        <w:spacing w:before="0" w:beforeAutospacing="0" w:after="0" w:afterAutospacing="0"/>
        <w:ind w:firstLine="709"/>
        <w:jc w:val="both"/>
        <w:rPr>
          <w:sz w:val="28"/>
          <w:szCs w:val="28"/>
          <w:lang w:val="uk-UA"/>
        </w:rPr>
      </w:pPr>
      <w:r w:rsidRPr="005433A4">
        <w:rPr>
          <w:sz w:val="28"/>
          <w:szCs w:val="28"/>
          <w:lang w:val="uk-UA"/>
        </w:rPr>
        <w:t>Дисертація</w:t>
      </w:r>
      <w:r>
        <w:rPr>
          <w:sz w:val="28"/>
          <w:szCs w:val="28"/>
          <w:lang w:val="uk-UA"/>
        </w:rPr>
        <w:t xml:space="preserve"> </w:t>
      </w:r>
      <w:r w:rsidRPr="005433A4">
        <w:rPr>
          <w:sz w:val="28"/>
          <w:szCs w:val="28"/>
          <w:lang w:val="uk-UA"/>
        </w:rPr>
        <w:t>–</w:t>
      </w:r>
      <w:r>
        <w:rPr>
          <w:sz w:val="28"/>
          <w:szCs w:val="28"/>
          <w:lang w:val="uk-UA"/>
        </w:rPr>
        <w:t xml:space="preserve"> </w:t>
      </w:r>
      <w:r w:rsidRPr="005433A4">
        <w:rPr>
          <w:sz w:val="28"/>
          <w:szCs w:val="28"/>
          <w:lang w:val="uk-UA"/>
        </w:rPr>
        <w:t>це</w:t>
      </w:r>
      <w:r>
        <w:rPr>
          <w:sz w:val="28"/>
          <w:szCs w:val="28"/>
          <w:lang w:val="uk-UA"/>
        </w:rPr>
        <w:t xml:space="preserve"> в </w:t>
      </w:r>
      <w:r w:rsidRPr="005433A4">
        <w:rPr>
          <w:sz w:val="28"/>
          <w:szCs w:val="28"/>
          <w:lang w:val="uk-UA"/>
        </w:rPr>
        <w:t>обов’язково</w:t>
      </w:r>
      <w:r>
        <w:rPr>
          <w:sz w:val="28"/>
          <w:szCs w:val="28"/>
          <w:lang w:val="uk-UA"/>
        </w:rPr>
        <w:t xml:space="preserve">му порядку </w:t>
      </w:r>
      <w:proofErr w:type="spellStart"/>
      <w:r w:rsidRPr="002B76EE">
        <w:rPr>
          <w:i/>
          <w:iCs/>
          <w:sz w:val="28"/>
          <w:szCs w:val="28"/>
          <w:lang w:val="uk-UA"/>
        </w:rPr>
        <w:t>самостійно</w:t>
      </w:r>
      <w:proofErr w:type="spellEnd"/>
      <w:r>
        <w:rPr>
          <w:sz w:val="28"/>
          <w:szCs w:val="28"/>
          <w:lang w:val="uk-UA"/>
        </w:rPr>
        <w:t xml:space="preserve"> </w:t>
      </w:r>
      <w:r w:rsidRPr="005433A4">
        <w:rPr>
          <w:sz w:val="28"/>
          <w:szCs w:val="28"/>
          <w:lang w:val="uk-UA"/>
        </w:rPr>
        <w:t>виконане</w:t>
      </w:r>
      <w:r>
        <w:rPr>
          <w:sz w:val="28"/>
          <w:szCs w:val="28"/>
          <w:lang w:val="uk-UA"/>
        </w:rPr>
        <w:t xml:space="preserve"> </w:t>
      </w:r>
      <w:r w:rsidRPr="005433A4">
        <w:rPr>
          <w:sz w:val="28"/>
          <w:szCs w:val="28"/>
          <w:lang w:val="uk-UA"/>
        </w:rPr>
        <w:t>наукове</w:t>
      </w:r>
      <w:r>
        <w:rPr>
          <w:sz w:val="28"/>
          <w:szCs w:val="28"/>
          <w:lang w:val="uk-UA"/>
        </w:rPr>
        <w:t xml:space="preserve"> </w:t>
      </w:r>
      <w:r w:rsidRPr="005433A4">
        <w:rPr>
          <w:sz w:val="28"/>
          <w:szCs w:val="28"/>
          <w:lang w:val="uk-UA"/>
        </w:rPr>
        <w:t>дослідження.</w:t>
      </w:r>
      <w:r>
        <w:rPr>
          <w:sz w:val="28"/>
          <w:szCs w:val="28"/>
          <w:lang w:val="uk-UA"/>
        </w:rPr>
        <w:t xml:space="preserve"> Це означає виключення можливості застосування академічного плагіату чи прояву будь-якої </w:t>
      </w:r>
      <w:proofErr w:type="spellStart"/>
      <w:r>
        <w:rPr>
          <w:sz w:val="28"/>
          <w:szCs w:val="28"/>
          <w:lang w:val="uk-UA"/>
        </w:rPr>
        <w:t>недоброчесності</w:t>
      </w:r>
      <w:proofErr w:type="spellEnd"/>
      <w:r>
        <w:rPr>
          <w:sz w:val="28"/>
          <w:szCs w:val="28"/>
          <w:lang w:val="uk-UA"/>
        </w:rPr>
        <w:t xml:space="preserve"> при написанні чи захисті дисертації. У </w:t>
      </w:r>
      <w:r w:rsidRPr="005433A4">
        <w:rPr>
          <w:sz w:val="28"/>
          <w:szCs w:val="28"/>
          <w:lang w:val="uk-UA"/>
        </w:rPr>
        <w:t>Постанов</w:t>
      </w:r>
      <w:r>
        <w:rPr>
          <w:sz w:val="28"/>
          <w:szCs w:val="28"/>
          <w:lang w:val="uk-UA"/>
        </w:rPr>
        <w:t xml:space="preserve">і </w:t>
      </w:r>
      <w:r w:rsidRPr="005433A4">
        <w:rPr>
          <w:sz w:val="28"/>
          <w:szCs w:val="28"/>
          <w:lang w:val="uk-UA"/>
        </w:rPr>
        <w:t>КМУ</w:t>
      </w:r>
      <w:r>
        <w:rPr>
          <w:sz w:val="28"/>
          <w:szCs w:val="28"/>
          <w:lang w:val="uk-UA"/>
        </w:rPr>
        <w:t xml:space="preserve"> </w:t>
      </w:r>
      <w:r w:rsidRPr="005433A4">
        <w:rPr>
          <w:sz w:val="28"/>
          <w:szCs w:val="28"/>
          <w:lang w:val="uk-UA"/>
        </w:rPr>
        <w:t>від</w:t>
      </w:r>
      <w:r>
        <w:rPr>
          <w:sz w:val="28"/>
          <w:szCs w:val="28"/>
          <w:lang w:val="uk-UA"/>
        </w:rPr>
        <w:t xml:space="preserve"> </w:t>
      </w:r>
      <w:r w:rsidRPr="005433A4">
        <w:rPr>
          <w:sz w:val="28"/>
          <w:szCs w:val="28"/>
          <w:lang w:val="uk-UA"/>
        </w:rPr>
        <w:t>12.01.2022</w:t>
      </w:r>
      <w:r>
        <w:rPr>
          <w:sz w:val="28"/>
          <w:szCs w:val="28"/>
          <w:lang w:val="uk-UA"/>
        </w:rPr>
        <w:t xml:space="preserve"> </w:t>
      </w:r>
      <w:r w:rsidRPr="005433A4">
        <w:rPr>
          <w:sz w:val="28"/>
          <w:szCs w:val="28"/>
          <w:lang w:val="uk-UA"/>
        </w:rPr>
        <w:t>р.</w:t>
      </w:r>
      <w:r>
        <w:rPr>
          <w:sz w:val="28"/>
          <w:szCs w:val="28"/>
          <w:lang w:val="uk-UA"/>
        </w:rPr>
        <w:t xml:space="preserve"> </w:t>
      </w:r>
      <w:proofErr w:type="spellStart"/>
      <w:r w:rsidRPr="005433A4">
        <w:rPr>
          <w:sz w:val="28"/>
          <w:szCs w:val="28"/>
          <w:lang w:val="uk-UA"/>
        </w:rPr>
        <w:t>No</w:t>
      </w:r>
      <w:proofErr w:type="spellEnd"/>
      <w:r>
        <w:rPr>
          <w:sz w:val="28"/>
          <w:szCs w:val="28"/>
          <w:lang w:val="uk-UA"/>
        </w:rPr>
        <w:t xml:space="preserve"> </w:t>
      </w:r>
      <w:r w:rsidRPr="005433A4">
        <w:rPr>
          <w:sz w:val="28"/>
          <w:szCs w:val="28"/>
          <w:lang w:val="uk-UA"/>
        </w:rPr>
        <w:t>40</w:t>
      </w:r>
      <w:r>
        <w:rPr>
          <w:sz w:val="28"/>
          <w:szCs w:val="28"/>
          <w:lang w:val="uk-UA"/>
        </w:rPr>
        <w:t xml:space="preserve"> </w:t>
      </w:r>
      <w:r w:rsidRPr="005433A4">
        <w:rPr>
          <w:sz w:val="28"/>
          <w:szCs w:val="28"/>
          <w:lang w:val="uk-UA"/>
        </w:rPr>
        <w:t>«Про</w:t>
      </w:r>
      <w:r>
        <w:rPr>
          <w:sz w:val="28"/>
          <w:szCs w:val="28"/>
          <w:lang w:val="uk-UA"/>
        </w:rPr>
        <w:t xml:space="preserve"> </w:t>
      </w:r>
      <w:r w:rsidRPr="005433A4">
        <w:rPr>
          <w:sz w:val="28"/>
          <w:szCs w:val="28"/>
          <w:lang w:val="uk-UA"/>
        </w:rPr>
        <w:t>затвердження</w:t>
      </w:r>
      <w:r>
        <w:rPr>
          <w:sz w:val="28"/>
          <w:szCs w:val="28"/>
          <w:lang w:val="uk-UA"/>
        </w:rPr>
        <w:t xml:space="preserve"> </w:t>
      </w:r>
      <w:r w:rsidRPr="005433A4">
        <w:rPr>
          <w:sz w:val="28"/>
          <w:szCs w:val="28"/>
          <w:lang w:val="uk-UA"/>
        </w:rPr>
        <w:t>Порядку</w:t>
      </w:r>
      <w:r>
        <w:rPr>
          <w:sz w:val="28"/>
          <w:szCs w:val="28"/>
          <w:lang w:val="uk-UA"/>
        </w:rPr>
        <w:t xml:space="preserve"> </w:t>
      </w:r>
      <w:r w:rsidRPr="005433A4">
        <w:rPr>
          <w:sz w:val="28"/>
          <w:szCs w:val="28"/>
          <w:lang w:val="uk-UA"/>
        </w:rPr>
        <w:t>присудження</w:t>
      </w:r>
      <w:r>
        <w:rPr>
          <w:sz w:val="28"/>
          <w:szCs w:val="28"/>
          <w:lang w:val="uk-UA"/>
        </w:rPr>
        <w:t xml:space="preserve"> </w:t>
      </w:r>
      <w:r w:rsidRPr="005433A4">
        <w:rPr>
          <w:sz w:val="28"/>
          <w:szCs w:val="28"/>
          <w:lang w:val="uk-UA"/>
        </w:rPr>
        <w:t>та</w:t>
      </w:r>
      <w:r>
        <w:rPr>
          <w:sz w:val="28"/>
          <w:szCs w:val="28"/>
          <w:lang w:val="uk-UA"/>
        </w:rPr>
        <w:t xml:space="preserve"> </w:t>
      </w:r>
      <w:r w:rsidRPr="005433A4">
        <w:rPr>
          <w:sz w:val="28"/>
          <w:szCs w:val="28"/>
          <w:lang w:val="uk-UA"/>
        </w:rPr>
        <w:t>скасування</w:t>
      </w:r>
      <w:r>
        <w:rPr>
          <w:sz w:val="28"/>
          <w:szCs w:val="28"/>
          <w:lang w:val="uk-UA"/>
        </w:rPr>
        <w:t xml:space="preserve"> </w:t>
      </w:r>
      <w:r w:rsidRPr="005433A4">
        <w:rPr>
          <w:sz w:val="28"/>
          <w:szCs w:val="28"/>
          <w:lang w:val="uk-UA"/>
        </w:rPr>
        <w:t>рішення</w:t>
      </w:r>
      <w:r>
        <w:rPr>
          <w:sz w:val="28"/>
          <w:szCs w:val="28"/>
          <w:lang w:val="uk-UA"/>
        </w:rPr>
        <w:t xml:space="preserve"> </w:t>
      </w:r>
      <w:r w:rsidRPr="005433A4">
        <w:rPr>
          <w:sz w:val="28"/>
          <w:szCs w:val="28"/>
          <w:lang w:val="uk-UA"/>
        </w:rPr>
        <w:t>про</w:t>
      </w:r>
      <w:r>
        <w:rPr>
          <w:sz w:val="28"/>
          <w:szCs w:val="28"/>
          <w:lang w:val="uk-UA"/>
        </w:rPr>
        <w:t xml:space="preserve"> </w:t>
      </w:r>
      <w:r w:rsidRPr="005433A4">
        <w:rPr>
          <w:sz w:val="28"/>
          <w:szCs w:val="28"/>
          <w:lang w:val="uk-UA"/>
        </w:rPr>
        <w:t>присудження</w:t>
      </w:r>
      <w:r>
        <w:rPr>
          <w:sz w:val="28"/>
          <w:szCs w:val="28"/>
          <w:lang w:val="uk-UA"/>
        </w:rPr>
        <w:t xml:space="preserve"> </w:t>
      </w:r>
      <w:r w:rsidRPr="005433A4">
        <w:rPr>
          <w:sz w:val="28"/>
          <w:szCs w:val="28"/>
          <w:lang w:val="uk-UA"/>
        </w:rPr>
        <w:t>ступеня</w:t>
      </w:r>
      <w:r>
        <w:rPr>
          <w:sz w:val="28"/>
          <w:szCs w:val="28"/>
          <w:lang w:val="uk-UA"/>
        </w:rPr>
        <w:t xml:space="preserve"> </w:t>
      </w:r>
      <w:r w:rsidRPr="005433A4">
        <w:rPr>
          <w:sz w:val="28"/>
          <w:szCs w:val="28"/>
          <w:lang w:val="uk-UA"/>
        </w:rPr>
        <w:t>доктора</w:t>
      </w:r>
      <w:r>
        <w:rPr>
          <w:sz w:val="28"/>
          <w:szCs w:val="28"/>
          <w:lang w:val="uk-UA"/>
        </w:rPr>
        <w:t xml:space="preserve"> </w:t>
      </w:r>
      <w:proofErr w:type="spellStart"/>
      <w:r w:rsidRPr="005433A4">
        <w:rPr>
          <w:sz w:val="28"/>
          <w:szCs w:val="28"/>
          <w:lang w:val="uk-UA"/>
        </w:rPr>
        <w:t>філософіі</w:t>
      </w:r>
      <w:proofErr w:type="spellEnd"/>
      <w:r w:rsidRPr="005433A4">
        <w:rPr>
          <w:sz w:val="28"/>
          <w:szCs w:val="28"/>
          <w:lang w:val="uk-UA"/>
        </w:rPr>
        <w:t>̈</w:t>
      </w:r>
      <w:r>
        <w:rPr>
          <w:sz w:val="28"/>
          <w:szCs w:val="28"/>
          <w:lang w:val="uk-UA"/>
        </w:rPr>
        <w:t xml:space="preserve"> </w:t>
      </w:r>
      <w:r w:rsidRPr="005433A4">
        <w:rPr>
          <w:sz w:val="28"/>
          <w:szCs w:val="28"/>
          <w:lang w:val="uk-UA"/>
        </w:rPr>
        <w:t>та</w:t>
      </w:r>
      <w:r>
        <w:rPr>
          <w:sz w:val="28"/>
          <w:szCs w:val="28"/>
          <w:lang w:val="uk-UA"/>
        </w:rPr>
        <w:t xml:space="preserve"> </w:t>
      </w:r>
      <w:r w:rsidRPr="005433A4">
        <w:rPr>
          <w:sz w:val="28"/>
          <w:szCs w:val="28"/>
          <w:lang w:val="uk-UA"/>
        </w:rPr>
        <w:t>скасування</w:t>
      </w:r>
      <w:r>
        <w:rPr>
          <w:sz w:val="28"/>
          <w:szCs w:val="28"/>
          <w:lang w:val="uk-UA"/>
        </w:rPr>
        <w:t xml:space="preserve"> </w:t>
      </w:r>
      <w:r w:rsidRPr="005433A4">
        <w:rPr>
          <w:sz w:val="28"/>
          <w:szCs w:val="28"/>
          <w:lang w:val="uk-UA"/>
        </w:rPr>
        <w:t>рішення</w:t>
      </w:r>
      <w:r>
        <w:rPr>
          <w:sz w:val="28"/>
          <w:szCs w:val="28"/>
          <w:lang w:val="uk-UA"/>
        </w:rPr>
        <w:t xml:space="preserve"> </w:t>
      </w:r>
      <w:proofErr w:type="spellStart"/>
      <w:r w:rsidRPr="005433A4">
        <w:rPr>
          <w:sz w:val="28"/>
          <w:szCs w:val="28"/>
          <w:lang w:val="uk-UA"/>
        </w:rPr>
        <w:t>разовоі</w:t>
      </w:r>
      <w:proofErr w:type="spellEnd"/>
      <w:r w:rsidRPr="005433A4">
        <w:rPr>
          <w:sz w:val="28"/>
          <w:szCs w:val="28"/>
          <w:lang w:val="uk-UA"/>
        </w:rPr>
        <w:t>̈</w:t>
      </w:r>
      <w:r>
        <w:rPr>
          <w:sz w:val="28"/>
          <w:szCs w:val="28"/>
          <w:lang w:val="uk-UA"/>
        </w:rPr>
        <w:t xml:space="preserve"> </w:t>
      </w:r>
      <w:proofErr w:type="spellStart"/>
      <w:r w:rsidRPr="005433A4">
        <w:rPr>
          <w:sz w:val="28"/>
          <w:szCs w:val="28"/>
          <w:lang w:val="uk-UA"/>
        </w:rPr>
        <w:t>спеціалізованоі</w:t>
      </w:r>
      <w:proofErr w:type="spellEnd"/>
      <w:r w:rsidRPr="005433A4">
        <w:rPr>
          <w:sz w:val="28"/>
          <w:szCs w:val="28"/>
          <w:lang w:val="uk-UA"/>
        </w:rPr>
        <w:t>̈</w:t>
      </w:r>
      <w:r>
        <w:rPr>
          <w:sz w:val="28"/>
          <w:szCs w:val="28"/>
          <w:lang w:val="uk-UA"/>
        </w:rPr>
        <w:t xml:space="preserve"> </w:t>
      </w:r>
      <w:proofErr w:type="spellStart"/>
      <w:r w:rsidRPr="005433A4">
        <w:rPr>
          <w:sz w:val="28"/>
          <w:szCs w:val="28"/>
          <w:lang w:val="uk-UA"/>
        </w:rPr>
        <w:t>вченоі</w:t>
      </w:r>
      <w:proofErr w:type="spellEnd"/>
      <w:r w:rsidRPr="005433A4">
        <w:rPr>
          <w:sz w:val="28"/>
          <w:szCs w:val="28"/>
          <w:lang w:val="uk-UA"/>
        </w:rPr>
        <w:t>̈</w:t>
      </w:r>
      <w:r>
        <w:rPr>
          <w:sz w:val="28"/>
          <w:szCs w:val="28"/>
          <w:lang w:val="uk-UA"/>
        </w:rPr>
        <w:t xml:space="preserve"> </w:t>
      </w:r>
      <w:r w:rsidRPr="005433A4">
        <w:rPr>
          <w:sz w:val="28"/>
          <w:szCs w:val="28"/>
          <w:lang w:val="uk-UA"/>
        </w:rPr>
        <w:t>ради</w:t>
      </w:r>
      <w:r>
        <w:rPr>
          <w:sz w:val="28"/>
          <w:szCs w:val="28"/>
          <w:lang w:val="uk-UA"/>
        </w:rPr>
        <w:t xml:space="preserve"> </w:t>
      </w:r>
      <w:r w:rsidRPr="005433A4">
        <w:rPr>
          <w:sz w:val="28"/>
          <w:szCs w:val="28"/>
          <w:lang w:val="uk-UA"/>
        </w:rPr>
        <w:t>закладу</w:t>
      </w:r>
      <w:r>
        <w:rPr>
          <w:sz w:val="28"/>
          <w:szCs w:val="28"/>
          <w:lang w:val="uk-UA"/>
        </w:rPr>
        <w:t xml:space="preserve"> </w:t>
      </w:r>
      <w:proofErr w:type="spellStart"/>
      <w:r w:rsidRPr="005433A4">
        <w:rPr>
          <w:sz w:val="28"/>
          <w:szCs w:val="28"/>
          <w:lang w:val="uk-UA"/>
        </w:rPr>
        <w:t>вищоі</w:t>
      </w:r>
      <w:proofErr w:type="spellEnd"/>
      <w:r w:rsidRPr="005433A4">
        <w:rPr>
          <w:sz w:val="28"/>
          <w:szCs w:val="28"/>
          <w:lang w:val="uk-UA"/>
        </w:rPr>
        <w:t>̈</w:t>
      </w:r>
      <w:r>
        <w:rPr>
          <w:sz w:val="28"/>
          <w:szCs w:val="28"/>
          <w:lang w:val="uk-UA"/>
        </w:rPr>
        <w:t xml:space="preserve"> </w:t>
      </w:r>
      <w:r w:rsidRPr="005433A4">
        <w:rPr>
          <w:sz w:val="28"/>
          <w:szCs w:val="28"/>
          <w:lang w:val="uk-UA"/>
        </w:rPr>
        <w:t>освіти,</w:t>
      </w:r>
      <w:r>
        <w:rPr>
          <w:sz w:val="28"/>
          <w:szCs w:val="28"/>
          <w:lang w:val="uk-UA"/>
        </w:rPr>
        <w:t xml:space="preserve"> </w:t>
      </w:r>
      <w:proofErr w:type="spellStart"/>
      <w:r w:rsidRPr="005433A4">
        <w:rPr>
          <w:sz w:val="28"/>
          <w:szCs w:val="28"/>
          <w:lang w:val="uk-UA"/>
        </w:rPr>
        <w:t>науковоі</w:t>
      </w:r>
      <w:proofErr w:type="spellEnd"/>
      <w:r w:rsidRPr="005433A4">
        <w:rPr>
          <w:sz w:val="28"/>
          <w:szCs w:val="28"/>
          <w:lang w:val="uk-UA"/>
        </w:rPr>
        <w:t>̈</w:t>
      </w:r>
      <w:r>
        <w:rPr>
          <w:sz w:val="28"/>
          <w:szCs w:val="28"/>
          <w:lang w:val="uk-UA"/>
        </w:rPr>
        <w:t xml:space="preserve"> </w:t>
      </w:r>
      <w:r w:rsidRPr="005433A4">
        <w:rPr>
          <w:sz w:val="28"/>
          <w:szCs w:val="28"/>
          <w:lang w:val="uk-UA"/>
        </w:rPr>
        <w:t>установи</w:t>
      </w:r>
      <w:r>
        <w:rPr>
          <w:sz w:val="28"/>
          <w:szCs w:val="28"/>
          <w:lang w:val="uk-UA"/>
        </w:rPr>
        <w:t xml:space="preserve"> </w:t>
      </w:r>
      <w:r w:rsidRPr="005433A4">
        <w:rPr>
          <w:sz w:val="28"/>
          <w:szCs w:val="28"/>
          <w:lang w:val="uk-UA"/>
        </w:rPr>
        <w:t>про</w:t>
      </w:r>
      <w:r>
        <w:rPr>
          <w:sz w:val="28"/>
          <w:szCs w:val="28"/>
          <w:lang w:val="uk-UA"/>
        </w:rPr>
        <w:t xml:space="preserve"> </w:t>
      </w:r>
      <w:r w:rsidRPr="005433A4">
        <w:rPr>
          <w:sz w:val="28"/>
          <w:szCs w:val="28"/>
          <w:lang w:val="uk-UA"/>
        </w:rPr>
        <w:t>присудження</w:t>
      </w:r>
      <w:r>
        <w:rPr>
          <w:sz w:val="28"/>
          <w:szCs w:val="28"/>
          <w:lang w:val="uk-UA"/>
        </w:rPr>
        <w:t xml:space="preserve"> </w:t>
      </w:r>
      <w:r w:rsidRPr="005433A4">
        <w:rPr>
          <w:sz w:val="28"/>
          <w:szCs w:val="28"/>
          <w:lang w:val="uk-UA"/>
        </w:rPr>
        <w:t>ступеня</w:t>
      </w:r>
      <w:r>
        <w:rPr>
          <w:sz w:val="28"/>
          <w:szCs w:val="28"/>
          <w:lang w:val="uk-UA"/>
        </w:rPr>
        <w:t xml:space="preserve"> </w:t>
      </w:r>
      <w:r w:rsidRPr="005433A4">
        <w:rPr>
          <w:sz w:val="28"/>
          <w:szCs w:val="28"/>
          <w:lang w:val="uk-UA"/>
        </w:rPr>
        <w:t>доктора</w:t>
      </w:r>
      <w:r>
        <w:rPr>
          <w:sz w:val="28"/>
          <w:szCs w:val="28"/>
          <w:lang w:val="uk-UA"/>
        </w:rPr>
        <w:t xml:space="preserve"> </w:t>
      </w:r>
      <w:proofErr w:type="spellStart"/>
      <w:r w:rsidRPr="005433A4">
        <w:rPr>
          <w:sz w:val="28"/>
          <w:szCs w:val="28"/>
          <w:lang w:val="uk-UA"/>
        </w:rPr>
        <w:t>філософіі</w:t>
      </w:r>
      <w:proofErr w:type="spellEnd"/>
      <w:r w:rsidRPr="005433A4">
        <w:rPr>
          <w:sz w:val="28"/>
          <w:szCs w:val="28"/>
          <w:lang w:val="uk-UA"/>
        </w:rPr>
        <w:t>̈»</w:t>
      </w:r>
      <w:r>
        <w:rPr>
          <w:sz w:val="28"/>
          <w:szCs w:val="28"/>
          <w:lang w:val="uk-UA"/>
        </w:rPr>
        <w:t xml:space="preserve"> </w:t>
      </w:r>
      <w:r w:rsidRPr="005433A4">
        <w:rPr>
          <w:sz w:val="28"/>
          <w:szCs w:val="28"/>
          <w:lang w:val="uk-UA"/>
        </w:rPr>
        <w:t>зазначено:</w:t>
      </w:r>
      <w:r>
        <w:rPr>
          <w:sz w:val="28"/>
          <w:szCs w:val="28"/>
          <w:lang w:val="uk-UA"/>
        </w:rPr>
        <w:t xml:space="preserve"> </w:t>
      </w:r>
      <w:r w:rsidRPr="005433A4">
        <w:rPr>
          <w:sz w:val="28"/>
          <w:szCs w:val="28"/>
          <w:lang w:val="uk-UA"/>
        </w:rPr>
        <w:t>«З</w:t>
      </w:r>
      <w:r w:rsidRPr="005433A4">
        <w:rPr>
          <w:color w:val="333333"/>
          <w:sz w:val="28"/>
          <w:szCs w:val="28"/>
          <w:lang w:val="uk-UA"/>
        </w:rPr>
        <w:t>аклад</w:t>
      </w:r>
      <w:r>
        <w:rPr>
          <w:color w:val="333333"/>
          <w:sz w:val="28"/>
          <w:szCs w:val="28"/>
          <w:lang w:val="uk-UA"/>
        </w:rPr>
        <w:t xml:space="preserve"> </w:t>
      </w:r>
      <w:r w:rsidRPr="005433A4">
        <w:rPr>
          <w:color w:val="333333"/>
          <w:sz w:val="28"/>
          <w:szCs w:val="28"/>
          <w:lang w:val="uk-UA"/>
        </w:rPr>
        <w:t>забезпечує</w:t>
      </w:r>
      <w:r>
        <w:rPr>
          <w:color w:val="333333"/>
          <w:sz w:val="28"/>
          <w:szCs w:val="28"/>
          <w:lang w:val="uk-UA"/>
        </w:rPr>
        <w:t xml:space="preserve"> </w:t>
      </w:r>
      <w:r w:rsidRPr="005433A4">
        <w:rPr>
          <w:color w:val="333333"/>
          <w:sz w:val="28"/>
          <w:szCs w:val="28"/>
          <w:lang w:val="uk-UA"/>
        </w:rPr>
        <w:t>створення</w:t>
      </w:r>
      <w:r>
        <w:rPr>
          <w:color w:val="333333"/>
          <w:sz w:val="28"/>
          <w:szCs w:val="28"/>
          <w:lang w:val="uk-UA"/>
        </w:rPr>
        <w:t xml:space="preserve"> </w:t>
      </w:r>
      <w:r w:rsidRPr="005433A4">
        <w:rPr>
          <w:color w:val="333333"/>
          <w:sz w:val="28"/>
          <w:szCs w:val="28"/>
          <w:lang w:val="uk-UA"/>
        </w:rPr>
        <w:t>необхідних</w:t>
      </w:r>
      <w:r>
        <w:rPr>
          <w:color w:val="333333"/>
          <w:sz w:val="28"/>
          <w:szCs w:val="28"/>
          <w:lang w:val="uk-UA"/>
        </w:rPr>
        <w:t xml:space="preserve"> </w:t>
      </w:r>
      <w:r w:rsidRPr="005433A4">
        <w:rPr>
          <w:color w:val="333333"/>
          <w:sz w:val="28"/>
          <w:szCs w:val="28"/>
          <w:lang w:val="uk-UA"/>
        </w:rPr>
        <w:t>умов</w:t>
      </w:r>
      <w:r>
        <w:rPr>
          <w:color w:val="333333"/>
          <w:sz w:val="28"/>
          <w:szCs w:val="28"/>
          <w:lang w:val="uk-UA"/>
        </w:rPr>
        <w:t xml:space="preserve"> </w:t>
      </w:r>
      <w:r w:rsidRPr="005433A4">
        <w:rPr>
          <w:color w:val="333333"/>
          <w:sz w:val="28"/>
          <w:szCs w:val="28"/>
          <w:lang w:val="uk-UA"/>
        </w:rPr>
        <w:t>для</w:t>
      </w:r>
      <w:r>
        <w:rPr>
          <w:color w:val="333333"/>
          <w:sz w:val="28"/>
          <w:szCs w:val="28"/>
          <w:lang w:val="uk-UA"/>
        </w:rPr>
        <w:t xml:space="preserve"> </w:t>
      </w:r>
      <w:r w:rsidRPr="005433A4">
        <w:rPr>
          <w:color w:val="333333"/>
          <w:sz w:val="28"/>
          <w:szCs w:val="28"/>
          <w:lang w:val="uk-UA"/>
        </w:rPr>
        <w:t>проведення</w:t>
      </w:r>
      <w:r>
        <w:rPr>
          <w:color w:val="333333"/>
          <w:sz w:val="28"/>
          <w:szCs w:val="28"/>
          <w:lang w:val="uk-UA"/>
        </w:rPr>
        <w:t xml:space="preserve"> </w:t>
      </w:r>
      <w:r w:rsidRPr="005433A4">
        <w:rPr>
          <w:color w:val="333333"/>
          <w:sz w:val="28"/>
          <w:szCs w:val="28"/>
          <w:lang w:val="uk-UA"/>
        </w:rPr>
        <w:t>разовою</w:t>
      </w:r>
      <w:r>
        <w:rPr>
          <w:color w:val="333333"/>
          <w:sz w:val="28"/>
          <w:szCs w:val="28"/>
          <w:lang w:val="uk-UA"/>
        </w:rPr>
        <w:t xml:space="preserve"> </w:t>
      </w:r>
      <w:r w:rsidRPr="005433A4">
        <w:rPr>
          <w:color w:val="333333"/>
          <w:sz w:val="28"/>
          <w:szCs w:val="28"/>
          <w:lang w:val="uk-UA"/>
        </w:rPr>
        <w:t>радою</w:t>
      </w:r>
      <w:r>
        <w:rPr>
          <w:color w:val="333333"/>
          <w:sz w:val="28"/>
          <w:szCs w:val="28"/>
          <w:lang w:val="uk-UA"/>
        </w:rPr>
        <w:t xml:space="preserve"> </w:t>
      </w:r>
      <w:r w:rsidRPr="005433A4">
        <w:rPr>
          <w:color w:val="333333"/>
          <w:sz w:val="28"/>
          <w:szCs w:val="28"/>
          <w:lang w:val="uk-UA"/>
        </w:rPr>
        <w:t>перевірки</w:t>
      </w:r>
      <w:r>
        <w:rPr>
          <w:color w:val="333333"/>
          <w:sz w:val="28"/>
          <w:szCs w:val="28"/>
          <w:lang w:val="uk-UA"/>
        </w:rPr>
        <w:t xml:space="preserve"> </w:t>
      </w:r>
      <w:r w:rsidRPr="005433A4">
        <w:rPr>
          <w:color w:val="333333"/>
          <w:sz w:val="28"/>
          <w:szCs w:val="28"/>
          <w:lang w:val="uk-UA"/>
        </w:rPr>
        <w:t>дотримання</w:t>
      </w:r>
      <w:r>
        <w:rPr>
          <w:color w:val="333333"/>
          <w:sz w:val="28"/>
          <w:szCs w:val="28"/>
          <w:lang w:val="uk-UA"/>
        </w:rPr>
        <w:t xml:space="preserve"> </w:t>
      </w:r>
      <w:r w:rsidRPr="005433A4">
        <w:rPr>
          <w:color w:val="333333"/>
          <w:sz w:val="28"/>
          <w:szCs w:val="28"/>
          <w:lang w:val="uk-UA"/>
        </w:rPr>
        <w:t>здобувачем</w:t>
      </w:r>
      <w:r>
        <w:rPr>
          <w:color w:val="333333"/>
          <w:sz w:val="28"/>
          <w:szCs w:val="28"/>
          <w:lang w:val="uk-UA"/>
        </w:rPr>
        <w:t xml:space="preserve"> </w:t>
      </w:r>
      <w:r w:rsidRPr="005433A4">
        <w:rPr>
          <w:color w:val="333333"/>
          <w:sz w:val="28"/>
          <w:szCs w:val="28"/>
          <w:lang w:val="uk-UA"/>
        </w:rPr>
        <w:t>академічної</w:t>
      </w:r>
      <w:r>
        <w:rPr>
          <w:color w:val="333333"/>
          <w:sz w:val="28"/>
          <w:szCs w:val="28"/>
          <w:lang w:val="uk-UA"/>
        </w:rPr>
        <w:t xml:space="preserve"> </w:t>
      </w:r>
      <w:r w:rsidRPr="005433A4">
        <w:rPr>
          <w:color w:val="333333"/>
          <w:sz w:val="28"/>
          <w:szCs w:val="28"/>
          <w:lang w:val="uk-UA"/>
        </w:rPr>
        <w:t>доброчесності.</w:t>
      </w:r>
      <w:r>
        <w:rPr>
          <w:color w:val="333333"/>
          <w:sz w:val="28"/>
          <w:szCs w:val="28"/>
          <w:lang w:val="uk-UA"/>
        </w:rPr>
        <w:t xml:space="preserve"> </w:t>
      </w:r>
      <w:r w:rsidRPr="005433A4">
        <w:rPr>
          <w:color w:val="333333"/>
          <w:sz w:val="28"/>
          <w:szCs w:val="28"/>
          <w:lang w:val="uk-UA"/>
        </w:rPr>
        <w:t>У</w:t>
      </w:r>
      <w:r>
        <w:rPr>
          <w:color w:val="333333"/>
          <w:sz w:val="28"/>
          <w:szCs w:val="28"/>
          <w:lang w:val="uk-UA"/>
        </w:rPr>
        <w:t xml:space="preserve"> </w:t>
      </w:r>
      <w:r w:rsidRPr="005433A4">
        <w:rPr>
          <w:color w:val="333333"/>
          <w:sz w:val="28"/>
          <w:szCs w:val="28"/>
          <w:lang w:val="uk-UA"/>
        </w:rPr>
        <w:t>разі</w:t>
      </w:r>
      <w:r>
        <w:rPr>
          <w:color w:val="333333"/>
          <w:sz w:val="28"/>
          <w:szCs w:val="28"/>
          <w:lang w:val="uk-UA"/>
        </w:rPr>
        <w:t xml:space="preserve"> </w:t>
      </w:r>
      <w:r w:rsidRPr="005433A4">
        <w:rPr>
          <w:color w:val="333333"/>
          <w:sz w:val="28"/>
          <w:szCs w:val="28"/>
          <w:lang w:val="uk-UA"/>
        </w:rPr>
        <w:t>виявлення</w:t>
      </w:r>
      <w:r>
        <w:rPr>
          <w:color w:val="333333"/>
          <w:sz w:val="28"/>
          <w:szCs w:val="28"/>
          <w:lang w:val="uk-UA"/>
        </w:rPr>
        <w:t xml:space="preserve"> </w:t>
      </w:r>
      <w:r w:rsidRPr="005433A4">
        <w:rPr>
          <w:color w:val="333333"/>
          <w:sz w:val="28"/>
          <w:szCs w:val="28"/>
          <w:lang w:val="uk-UA"/>
        </w:rPr>
        <w:t>членами</w:t>
      </w:r>
      <w:r>
        <w:rPr>
          <w:color w:val="333333"/>
          <w:sz w:val="28"/>
          <w:szCs w:val="28"/>
          <w:lang w:val="uk-UA"/>
        </w:rPr>
        <w:t xml:space="preserve"> </w:t>
      </w:r>
      <w:r w:rsidRPr="005433A4">
        <w:rPr>
          <w:color w:val="333333"/>
          <w:sz w:val="28"/>
          <w:szCs w:val="28"/>
          <w:lang w:val="uk-UA"/>
        </w:rPr>
        <w:t>ради</w:t>
      </w:r>
      <w:r>
        <w:rPr>
          <w:color w:val="333333"/>
          <w:sz w:val="28"/>
          <w:szCs w:val="28"/>
          <w:lang w:val="uk-UA"/>
        </w:rPr>
        <w:t xml:space="preserve"> </w:t>
      </w:r>
      <w:r w:rsidRPr="005433A4">
        <w:rPr>
          <w:color w:val="333333"/>
          <w:sz w:val="28"/>
          <w:szCs w:val="28"/>
          <w:lang w:val="uk-UA"/>
        </w:rPr>
        <w:t>академічного</w:t>
      </w:r>
      <w:r>
        <w:rPr>
          <w:color w:val="333333"/>
          <w:sz w:val="28"/>
          <w:szCs w:val="28"/>
          <w:lang w:val="uk-UA"/>
        </w:rPr>
        <w:t xml:space="preserve"> </w:t>
      </w:r>
      <w:r w:rsidRPr="005433A4">
        <w:rPr>
          <w:color w:val="333333"/>
          <w:sz w:val="28"/>
          <w:szCs w:val="28"/>
          <w:lang w:val="uk-UA"/>
        </w:rPr>
        <w:t>плагіату,</w:t>
      </w:r>
      <w:r>
        <w:rPr>
          <w:color w:val="333333"/>
          <w:sz w:val="28"/>
          <w:szCs w:val="28"/>
          <w:lang w:val="uk-UA"/>
        </w:rPr>
        <w:t xml:space="preserve"> </w:t>
      </w:r>
      <w:r w:rsidRPr="005433A4">
        <w:rPr>
          <w:color w:val="333333"/>
          <w:sz w:val="28"/>
          <w:szCs w:val="28"/>
          <w:lang w:val="uk-UA"/>
        </w:rPr>
        <w:t>фабрикації,</w:t>
      </w:r>
      <w:r>
        <w:rPr>
          <w:color w:val="333333"/>
          <w:sz w:val="28"/>
          <w:szCs w:val="28"/>
          <w:lang w:val="uk-UA"/>
        </w:rPr>
        <w:t xml:space="preserve"> </w:t>
      </w:r>
      <w:r w:rsidRPr="005433A4">
        <w:rPr>
          <w:color w:val="333333"/>
          <w:sz w:val="28"/>
          <w:szCs w:val="28"/>
          <w:lang w:val="uk-UA"/>
        </w:rPr>
        <w:t>фальсифікації</w:t>
      </w:r>
      <w:r>
        <w:rPr>
          <w:color w:val="333333"/>
          <w:sz w:val="28"/>
          <w:szCs w:val="28"/>
          <w:lang w:val="uk-UA"/>
        </w:rPr>
        <w:t xml:space="preserve"> </w:t>
      </w:r>
      <w:r w:rsidRPr="005433A4">
        <w:rPr>
          <w:color w:val="333333"/>
          <w:sz w:val="28"/>
          <w:szCs w:val="28"/>
          <w:lang w:val="uk-UA"/>
        </w:rPr>
        <w:t>у</w:t>
      </w:r>
      <w:r>
        <w:rPr>
          <w:color w:val="333333"/>
          <w:sz w:val="28"/>
          <w:szCs w:val="28"/>
          <w:lang w:val="uk-UA"/>
        </w:rPr>
        <w:t xml:space="preserve"> </w:t>
      </w:r>
      <w:r w:rsidRPr="005433A4">
        <w:rPr>
          <w:color w:val="333333"/>
          <w:sz w:val="28"/>
          <w:szCs w:val="28"/>
          <w:lang w:val="uk-UA"/>
        </w:rPr>
        <w:t>дисертації</w:t>
      </w:r>
      <w:r>
        <w:rPr>
          <w:color w:val="333333"/>
          <w:sz w:val="28"/>
          <w:szCs w:val="28"/>
          <w:lang w:val="uk-UA"/>
        </w:rPr>
        <w:t xml:space="preserve"> </w:t>
      </w:r>
      <w:r w:rsidRPr="005433A4">
        <w:rPr>
          <w:color w:val="333333"/>
          <w:sz w:val="28"/>
          <w:szCs w:val="28"/>
          <w:lang w:val="uk-UA"/>
        </w:rPr>
        <w:t>та/або</w:t>
      </w:r>
      <w:r>
        <w:rPr>
          <w:color w:val="333333"/>
          <w:sz w:val="28"/>
          <w:szCs w:val="28"/>
          <w:lang w:val="uk-UA"/>
        </w:rPr>
        <w:t xml:space="preserve"> </w:t>
      </w:r>
      <w:r w:rsidRPr="005433A4">
        <w:rPr>
          <w:color w:val="333333"/>
          <w:sz w:val="28"/>
          <w:szCs w:val="28"/>
          <w:lang w:val="uk-UA"/>
        </w:rPr>
        <w:t>наукових</w:t>
      </w:r>
      <w:r>
        <w:rPr>
          <w:color w:val="333333"/>
          <w:sz w:val="28"/>
          <w:szCs w:val="28"/>
          <w:lang w:val="uk-UA"/>
        </w:rPr>
        <w:t xml:space="preserve"> </w:t>
      </w:r>
      <w:r w:rsidRPr="005433A4">
        <w:rPr>
          <w:color w:val="333333"/>
          <w:sz w:val="28"/>
          <w:szCs w:val="28"/>
          <w:lang w:val="uk-UA"/>
        </w:rPr>
        <w:t>публікаціях</w:t>
      </w:r>
      <w:r>
        <w:rPr>
          <w:color w:val="333333"/>
          <w:sz w:val="28"/>
          <w:szCs w:val="28"/>
          <w:lang w:val="uk-UA"/>
        </w:rPr>
        <w:t xml:space="preserve"> </w:t>
      </w:r>
      <w:r w:rsidRPr="005433A4">
        <w:rPr>
          <w:color w:val="333333"/>
          <w:sz w:val="28"/>
          <w:szCs w:val="28"/>
          <w:lang w:val="uk-UA"/>
        </w:rPr>
        <w:t>здобувача</w:t>
      </w:r>
      <w:r>
        <w:rPr>
          <w:color w:val="333333"/>
          <w:sz w:val="28"/>
          <w:szCs w:val="28"/>
          <w:lang w:val="uk-UA"/>
        </w:rPr>
        <w:t xml:space="preserve"> </w:t>
      </w:r>
      <w:r w:rsidRPr="005433A4">
        <w:rPr>
          <w:color w:val="333333"/>
          <w:sz w:val="28"/>
          <w:szCs w:val="28"/>
          <w:lang w:val="uk-UA"/>
        </w:rPr>
        <w:t>рецензент</w:t>
      </w:r>
      <w:r>
        <w:rPr>
          <w:color w:val="333333"/>
          <w:sz w:val="28"/>
          <w:szCs w:val="28"/>
          <w:lang w:val="uk-UA"/>
        </w:rPr>
        <w:t xml:space="preserve"> </w:t>
      </w:r>
      <w:r w:rsidRPr="005433A4">
        <w:rPr>
          <w:color w:val="333333"/>
          <w:sz w:val="28"/>
          <w:szCs w:val="28"/>
          <w:lang w:val="uk-UA"/>
        </w:rPr>
        <w:t>(офіційний</w:t>
      </w:r>
      <w:r>
        <w:rPr>
          <w:color w:val="333333"/>
          <w:sz w:val="28"/>
          <w:szCs w:val="28"/>
          <w:lang w:val="uk-UA"/>
        </w:rPr>
        <w:t xml:space="preserve"> </w:t>
      </w:r>
      <w:r w:rsidRPr="005433A4">
        <w:rPr>
          <w:color w:val="333333"/>
          <w:sz w:val="28"/>
          <w:szCs w:val="28"/>
          <w:lang w:val="uk-UA"/>
        </w:rPr>
        <w:t>опонент)</w:t>
      </w:r>
      <w:r>
        <w:rPr>
          <w:color w:val="333333"/>
          <w:sz w:val="28"/>
          <w:szCs w:val="28"/>
          <w:lang w:val="uk-UA"/>
        </w:rPr>
        <w:t xml:space="preserve"> </w:t>
      </w:r>
      <w:r w:rsidRPr="005433A4">
        <w:rPr>
          <w:color w:val="333333"/>
          <w:sz w:val="28"/>
          <w:szCs w:val="28"/>
          <w:lang w:val="uk-UA"/>
        </w:rPr>
        <w:t>зазначає</w:t>
      </w:r>
      <w:r>
        <w:rPr>
          <w:color w:val="333333"/>
          <w:sz w:val="28"/>
          <w:szCs w:val="28"/>
          <w:lang w:val="uk-UA"/>
        </w:rPr>
        <w:t xml:space="preserve"> </w:t>
      </w:r>
      <w:r w:rsidRPr="005433A4">
        <w:rPr>
          <w:color w:val="333333"/>
          <w:sz w:val="28"/>
          <w:szCs w:val="28"/>
          <w:lang w:val="uk-UA"/>
        </w:rPr>
        <w:t>про</w:t>
      </w:r>
      <w:r>
        <w:rPr>
          <w:color w:val="333333"/>
          <w:sz w:val="28"/>
          <w:szCs w:val="28"/>
          <w:lang w:val="uk-UA"/>
        </w:rPr>
        <w:t xml:space="preserve"> </w:t>
      </w:r>
      <w:r w:rsidRPr="005433A4">
        <w:rPr>
          <w:color w:val="333333"/>
          <w:sz w:val="28"/>
          <w:szCs w:val="28"/>
          <w:lang w:val="uk-UA"/>
        </w:rPr>
        <w:t>це</w:t>
      </w:r>
      <w:r>
        <w:rPr>
          <w:color w:val="333333"/>
          <w:sz w:val="28"/>
          <w:szCs w:val="28"/>
          <w:lang w:val="uk-UA"/>
        </w:rPr>
        <w:t xml:space="preserve"> </w:t>
      </w:r>
      <w:r w:rsidRPr="005433A4">
        <w:rPr>
          <w:color w:val="333333"/>
          <w:sz w:val="28"/>
          <w:szCs w:val="28"/>
          <w:lang w:val="uk-UA"/>
        </w:rPr>
        <w:t>у</w:t>
      </w:r>
      <w:r>
        <w:rPr>
          <w:color w:val="333333"/>
          <w:sz w:val="28"/>
          <w:szCs w:val="28"/>
          <w:lang w:val="uk-UA"/>
        </w:rPr>
        <w:t xml:space="preserve"> </w:t>
      </w:r>
      <w:r w:rsidRPr="005433A4">
        <w:rPr>
          <w:color w:val="333333"/>
          <w:sz w:val="28"/>
          <w:szCs w:val="28"/>
          <w:lang w:val="uk-UA"/>
        </w:rPr>
        <w:t>своїй</w:t>
      </w:r>
      <w:r>
        <w:rPr>
          <w:color w:val="333333"/>
          <w:sz w:val="28"/>
          <w:szCs w:val="28"/>
          <w:lang w:val="uk-UA"/>
        </w:rPr>
        <w:t xml:space="preserve"> </w:t>
      </w:r>
      <w:r w:rsidRPr="005433A4">
        <w:rPr>
          <w:color w:val="333333"/>
          <w:sz w:val="28"/>
          <w:szCs w:val="28"/>
          <w:lang w:val="uk-UA"/>
        </w:rPr>
        <w:t>рецензії</w:t>
      </w:r>
      <w:r>
        <w:rPr>
          <w:color w:val="333333"/>
          <w:sz w:val="28"/>
          <w:szCs w:val="28"/>
          <w:lang w:val="uk-UA"/>
        </w:rPr>
        <w:t xml:space="preserve"> </w:t>
      </w:r>
      <w:r w:rsidRPr="005433A4">
        <w:rPr>
          <w:color w:val="333333"/>
          <w:sz w:val="28"/>
          <w:szCs w:val="28"/>
          <w:lang w:val="uk-UA"/>
        </w:rPr>
        <w:t>(відгуку)»</w:t>
      </w:r>
      <w:r>
        <w:rPr>
          <w:color w:val="333333"/>
          <w:sz w:val="28"/>
          <w:szCs w:val="28"/>
          <w:lang w:val="uk-UA"/>
        </w:rPr>
        <w:t xml:space="preserve"> </w:t>
      </w:r>
      <w:r w:rsidRPr="000112C5">
        <w:rPr>
          <w:color w:val="333333"/>
          <w:sz w:val="28"/>
          <w:szCs w:val="28"/>
          <w:lang w:val="uk-UA"/>
        </w:rPr>
        <w:t>[</w:t>
      </w:r>
      <w:r>
        <w:rPr>
          <w:color w:val="333333"/>
          <w:sz w:val="28"/>
          <w:szCs w:val="28"/>
          <w:lang w:val="uk-UA"/>
        </w:rPr>
        <w:t>8</w:t>
      </w:r>
      <w:r w:rsidRPr="000112C5">
        <w:rPr>
          <w:color w:val="333333"/>
          <w:sz w:val="28"/>
          <w:szCs w:val="28"/>
          <w:lang w:val="uk-UA"/>
        </w:rPr>
        <w:t>]</w:t>
      </w:r>
      <w:r w:rsidRPr="005433A4">
        <w:rPr>
          <w:color w:val="333333"/>
          <w:sz w:val="28"/>
          <w:szCs w:val="28"/>
          <w:lang w:val="uk-UA"/>
        </w:rPr>
        <w:t>.</w:t>
      </w:r>
      <w:r>
        <w:rPr>
          <w:color w:val="333333"/>
          <w:sz w:val="28"/>
          <w:szCs w:val="28"/>
          <w:lang w:val="uk-UA"/>
        </w:rPr>
        <w:t xml:space="preserve"> </w:t>
      </w:r>
      <w:r w:rsidRPr="005433A4">
        <w:rPr>
          <w:color w:val="333333"/>
          <w:sz w:val="28"/>
          <w:szCs w:val="28"/>
          <w:lang w:val="uk-UA"/>
        </w:rPr>
        <w:t>Також,</w:t>
      </w:r>
      <w:r>
        <w:rPr>
          <w:color w:val="333333"/>
          <w:sz w:val="28"/>
          <w:szCs w:val="28"/>
          <w:lang w:val="uk-UA"/>
        </w:rPr>
        <w:t xml:space="preserve"> </w:t>
      </w:r>
      <w:r w:rsidRPr="005433A4">
        <w:rPr>
          <w:color w:val="333333"/>
          <w:sz w:val="28"/>
          <w:szCs w:val="28"/>
          <w:lang w:val="uk-UA"/>
        </w:rPr>
        <w:t>«</w:t>
      </w:r>
      <w:r>
        <w:rPr>
          <w:color w:val="333333"/>
          <w:sz w:val="28"/>
          <w:szCs w:val="28"/>
          <w:shd w:val="clear" w:color="auto" w:fill="FFFFFF"/>
          <w:lang w:val="uk-UA"/>
        </w:rPr>
        <w:t>я</w:t>
      </w:r>
      <w:r w:rsidRPr="005433A4">
        <w:rPr>
          <w:color w:val="333333"/>
          <w:sz w:val="28"/>
          <w:szCs w:val="28"/>
          <w:shd w:val="clear" w:color="auto" w:fill="FFFFFF"/>
          <w:lang w:val="uk-UA"/>
        </w:rPr>
        <w:t>кщо</w:t>
      </w:r>
      <w:r>
        <w:rPr>
          <w:color w:val="333333"/>
          <w:sz w:val="28"/>
          <w:szCs w:val="28"/>
          <w:shd w:val="clear" w:color="auto" w:fill="FFFFFF"/>
          <w:lang w:val="uk-UA"/>
        </w:rPr>
        <w:t xml:space="preserve"> </w:t>
      </w:r>
      <w:r w:rsidRPr="005433A4">
        <w:rPr>
          <w:color w:val="333333"/>
          <w:sz w:val="28"/>
          <w:szCs w:val="28"/>
          <w:shd w:val="clear" w:color="auto" w:fill="FFFFFF"/>
          <w:lang w:val="uk-UA"/>
        </w:rPr>
        <w:t>разова</w:t>
      </w:r>
      <w:r>
        <w:rPr>
          <w:color w:val="333333"/>
          <w:sz w:val="28"/>
          <w:szCs w:val="28"/>
          <w:shd w:val="clear" w:color="auto" w:fill="FFFFFF"/>
          <w:lang w:val="uk-UA"/>
        </w:rPr>
        <w:t xml:space="preserve"> </w:t>
      </w:r>
      <w:r w:rsidRPr="005433A4">
        <w:rPr>
          <w:color w:val="333333"/>
          <w:sz w:val="28"/>
          <w:szCs w:val="28"/>
          <w:shd w:val="clear" w:color="auto" w:fill="FFFFFF"/>
          <w:lang w:val="uk-UA"/>
        </w:rPr>
        <w:t>рада</w:t>
      </w:r>
      <w:r>
        <w:rPr>
          <w:color w:val="333333"/>
          <w:sz w:val="28"/>
          <w:szCs w:val="28"/>
          <w:shd w:val="clear" w:color="auto" w:fill="FFFFFF"/>
          <w:lang w:val="uk-UA"/>
        </w:rPr>
        <w:t xml:space="preserve"> </w:t>
      </w:r>
      <w:r w:rsidRPr="005433A4">
        <w:rPr>
          <w:color w:val="333333"/>
          <w:sz w:val="28"/>
          <w:szCs w:val="28"/>
          <w:shd w:val="clear" w:color="auto" w:fill="FFFFFF"/>
          <w:lang w:val="uk-UA"/>
        </w:rPr>
        <w:t>виявила</w:t>
      </w:r>
      <w:r>
        <w:rPr>
          <w:color w:val="333333"/>
          <w:sz w:val="28"/>
          <w:szCs w:val="28"/>
          <w:shd w:val="clear" w:color="auto" w:fill="FFFFFF"/>
          <w:lang w:val="uk-UA"/>
        </w:rPr>
        <w:t xml:space="preserve"> </w:t>
      </w:r>
      <w:r w:rsidRPr="005433A4">
        <w:rPr>
          <w:color w:val="333333"/>
          <w:sz w:val="28"/>
          <w:szCs w:val="28"/>
          <w:shd w:val="clear" w:color="auto" w:fill="FFFFFF"/>
          <w:lang w:val="uk-UA"/>
        </w:rPr>
        <w:t>факти</w:t>
      </w:r>
      <w:r>
        <w:rPr>
          <w:color w:val="333333"/>
          <w:sz w:val="28"/>
          <w:szCs w:val="28"/>
          <w:shd w:val="clear" w:color="auto" w:fill="FFFFFF"/>
          <w:lang w:val="uk-UA"/>
        </w:rPr>
        <w:t xml:space="preserve"> </w:t>
      </w:r>
      <w:r w:rsidRPr="005433A4">
        <w:rPr>
          <w:color w:val="333333"/>
          <w:sz w:val="28"/>
          <w:szCs w:val="28"/>
          <w:shd w:val="clear" w:color="auto" w:fill="FFFFFF"/>
          <w:lang w:val="uk-UA"/>
        </w:rPr>
        <w:t>академічного</w:t>
      </w:r>
      <w:r>
        <w:rPr>
          <w:color w:val="333333"/>
          <w:sz w:val="28"/>
          <w:szCs w:val="28"/>
          <w:shd w:val="clear" w:color="auto" w:fill="FFFFFF"/>
          <w:lang w:val="uk-UA"/>
        </w:rPr>
        <w:t xml:space="preserve"> </w:t>
      </w:r>
      <w:r w:rsidRPr="005433A4">
        <w:rPr>
          <w:color w:val="333333"/>
          <w:sz w:val="28"/>
          <w:szCs w:val="28"/>
          <w:shd w:val="clear" w:color="auto" w:fill="FFFFFF"/>
          <w:lang w:val="uk-UA"/>
        </w:rPr>
        <w:t>плагіату,</w:t>
      </w:r>
      <w:r>
        <w:rPr>
          <w:color w:val="333333"/>
          <w:sz w:val="28"/>
          <w:szCs w:val="28"/>
          <w:shd w:val="clear" w:color="auto" w:fill="FFFFFF"/>
          <w:lang w:val="uk-UA"/>
        </w:rPr>
        <w:t xml:space="preserve"> </w:t>
      </w:r>
      <w:r w:rsidRPr="005433A4">
        <w:rPr>
          <w:color w:val="333333"/>
          <w:sz w:val="28"/>
          <w:szCs w:val="28"/>
          <w:shd w:val="clear" w:color="auto" w:fill="FFFFFF"/>
          <w:lang w:val="uk-UA"/>
        </w:rPr>
        <w:t>фабрикації</w:t>
      </w:r>
      <w:r>
        <w:rPr>
          <w:color w:val="333333"/>
          <w:sz w:val="28"/>
          <w:szCs w:val="28"/>
          <w:shd w:val="clear" w:color="auto" w:fill="FFFFFF"/>
          <w:lang w:val="uk-UA"/>
        </w:rPr>
        <w:t xml:space="preserve"> </w:t>
      </w:r>
      <w:r w:rsidRPr="005433A4">
        <w:rPr>
          <w:color w:val="333333"/>
          <w:sz w:val="28"/>
          <w:szCs w:val="28"/>
          <w:shd w:val="clear" w:color="auto" w:fill="FFFFFF"/>
          <w:lang w:val="uk-UA"/>
        </w:rPr>
        <w:t>чи</w:t>
      </w:r>
      <w:r>
        <w:rPr>
          <w:color w:val="333333"/>
          <w:sz w:val="28"/>
          <w:szCs w:val="28"/>
          <w:shd w:val="clear" w:color="auto" w:fill="FFFFFF"/>
          <w:lang w:val="uk-UA"/>
        </w:rPr>
        <w:t xml:space="preserve"> </w:t>
      </w:r>
      <w:r w:rsidRPr="005433A4">
        <w:rPr>
          <w:color w:val="333333"/>
          <w:sz w:val="28"/>
          <w:szCs w:val="28"/>
          <w:shd w:val="clear" w:color="auto" w:fill="FFFFFF"/>
          <w:lang w:val="uk-UA"/>
        </w:rPr>
        <w:t>фальсифікації</w:t>
      </w:r>
      <w:r>
        <w:rPr>
          <w:color w:val="333333"/>
          <w:sz w:val="28"/>
          <w:szCs w:val="28"/>
          <w:shd w:val="clear" w:color="auto" w:fill="FFFFFF"/>
          <w:lang w:val="uk-UA"/>
        </w:rPr>
        <w:t xml:space="preserve"> </w:t>
      </w:r>
      <w:r w:rsidRPr="005433A4">
        <w:rPr>
          <w:color w:val="333333"/>
          <w:sz w:val="28"/>
          <w:szCs w:val="28"/>
          <w:shd w:val="clear" w:color="auto" w:fill="FFFFFF"/>
          <w:lang w:val="uk-UA"/>
        </w:rPr>
        <w:t>у</w:t>
      </w:r>
      <w:r>
        <w:rPr>
          <w:color w:val="333333"/>
          <w:sz w:val="28"/>
          <w:szCs w:val="28"/>
          <w:shd w:val="clear" w:color="auto" w:fill="FFFFFF"/>
          <w:lang w:val="uk-UA"/>
        </w:rPr>
        <w:t xml:space="preserve"> </w:t>
      </w:r>
      <w:r w:rsidRPr="005433A4">
        <w:rPr>
          <w:color w:val="333333"/>
          <w:sz w:val="28"/>
          <w:szCs w:val="28"/>
          <w:shd w:val="clear" w:color="auto" w:fill="FFFFFF"/>
          <w:lang w:val="uk-UA"/>
        </w:rPr>
        <w:t>дисертації</w:t>
      </w:r>
      <w:r>
        <w:rPr>
          <w:color w:val="333333"/>
          <w:sz w:val="28"/>
          <w:szCs w:val="28"/>
          <w:shd w:val="clear" w:color="auto" w:fill="FFFFFF"/>
          <w:lang w:val="uk-UA"/>
        </w:rPr>
        <w:t xml:space="preserve"> </w:t>
      </w:r>
      <w:r w:rsidRPr="005433A4">
        <w:rPr>
          <w:color w:val="333333"/>
          <w:sz w:val="28"/>
          <w:szCs w:val="28"/>
          <w:shd w:val="clear" w:color="auto" w:fill="FFFFFF"/>
          <w:lang w:val="uk-UA"/>
        </w:rPr>
        <w:t>та/або</w:t>
      </w:r>
      <w:r>
        <w:rPr>
          <w:color w:val="333333"/>
          <w:sz w:val="28"/>
          <w:szCs w:val="28"/>
          <w:shd w:val="clear" w:color="auto" w:fill="FFFFFF"/>
          <w:lang w:val="uk-UA"/>
        </w:rPr>
        <w:t xml:space="preserve"> </w:t>
      </w:r>
      <w:r w:rsidRPr="005433A4">
        <w:rPr>
          <w:color w:val="333333"/>
          <w:sz w:val="28"/>
          <w:szCs w:val="28"/>
          <w:shd w:val="clear" w:color="auto" w:fill="FFFFFF"/>
          <w:lang w:val="uk-UA"/>
        </w:rPr>
        <w:t>наукових</w:t>
      </w:r>
      <w:r>
        <w:rPr>
          <w:color w:val="333333"/>
          <w:sz w:val="28"/>
          <w:szCs w:val="28"/>
          <w:shd w:val="clear" w:color="auto" w:fill="FFFFFF"/>
          <w:lang w:val="uk-UA"/>
        </w:rPr>
        <w:t xml:space="preserve"> </w:t>
      </w:r>
      <w:r w:rsidRPr="005433A4">
        <w:rPr>
          <w:color w:val="333333"/>
          <w:sz w:val="28"/>
          <w:szCs w:val="28"/>
          <w:shd w:val="clear" w:color="auto" w:fill="FFFFFF"/>
          <w:lang w:val="uk-UA"/>
        </w:rPr>
        <w:t>публікаціях,</w:t>
      </w:r>
      <w:r>
        <w:rPr>
          <w:color w:val="333333"/>
          <w:sz w:val="28"/>
          <w:szCs w:val="28"/>
          <w:shd w:val="clear" w:color="auto" w:fill="FFFFFF"/>
          <w:lang w:val="uk-UA"/>
        </w:rPr>
        <w:t xml:space="preserve"> </w:t>
      </w:r>
      <w:r w:rsidRPr="005433A4">
        <w:rPr>
          <w:color w:val="333333"/>
          <w:sz w:val="28"/>
          <w:szCs w:val="28"/>
          <w:shd w:val="clear" w:color="auto" w:fill="FFFFFF"/>
          <w:lang w:val="uk-UA"/>
        </w:rPr>
        <w:t>в</w:t>
      </w:r>
      <w:r>
        <w:rPr>
          <w:color w:val="333333"/>
          <w:sz w:val="28"/>
          <w:szCs w:val="28"/>
          <w:shd w:val="clear" w:color="auto" w:fill="FFFFFF"/>
          <w:lang w:val="uk-UA"/>
        </w:rPr>
        <w:t xml:space="preserve"> </w:t>
      </w:r>
      <w:r w:rsidRPr="005433A4">
        <w:rPr>
          <w:color w:val="333333"/>
          <w:sz w:val="28"/>
          <w:szCs w:val="28"/>
          <w:shd w:val="clear" w:color="auto" w:fill="FFFFFF"/>
          <w:lang w:val="uk-UA"/>
        </w:rPr>
        <w:t>яких</w:t>
      </w:r>
      <w:r>
        <w:rPr>
          <w:color w:val="333333"/>
          <w:sz w:val="28"/>
          <w:szCs w:val="28"/>
          <w:shd w:val="clear" w:color="auto" w:fill="FFFFFF"/>
          <w:lang w:val="uk-UA"/>
        </w:rPr>
        <w:t xml:space="preserve"> </w:t>
      </w:r>
      <w:r w:rsidRPr="005433A4">
        <w:rPr>
          <w:color w:val="333333"/>
          <w:sz w:val="28"/>
          <w:szCs w:val="28"/>
          <w:shd w:val="clear" w:color="auto" w:fill="FFFFFF"/>
          <w:lang w:val="uk-UA"/>
        </w:rPr>
        <w:t>висвітлені</w:t>
      </w:r>
      <w:r>
        <w:rPr>
          <w:color w:val="333333"/>
          <w:sz w:val="28"/>
          <w:szCs w:val="28"/>
          <w:shd w:val="clear" w:color="auto" w:fill="FFFFFF"/>
          <w:lang w:val="uk-UA"/>
        </w:rPr>
        <w:t xml:space="preserve"> </w:t>
      </w:r>
      <w:r w:rsidRPr="005433A4">
        <w:rPr>
          <w:color w:val="333333"/>
          <w:sz w:val="28"/>
          <w:szCs w:val="28"/>
          <w:shd w:val="clear" w:color="auto" w:fill="FFFFFF"/>
          <w:lang w:val="uk-UA"/>
        </w:rPr>
        <w:t>основні</w:t>
      </w:r>
      <w:r>
        <w:rPr>
          <w:color w:val="333333"/>
          <w:sz w:val="28"/>
          <w:szCs w:val="28"/>
          <w:shd w:val="clear" w:color="auto" w:fill="FFFFFF"/>
          <w:lang w:val="uk-UA"/>
        </w:rPr>
        <w:t xml:space="preserve"> </w:t>
      </w:r>
      <w:r w:rsidRPr="005433A4">
        <w:rPr>
          <w:color w:val="333333"/>
          <w:sz w:val="28"/>
          <w:szCs w:val="28"/>
          <w:shd w:val="clear" w:color="auto" w:fill="FFFFFF"/>
          <w:lang w:val="uk-UA"/>
        </w:rPr>
        <w:t>наукові</w:t>
      </w:r>
      <w:r>
        <w:rPr>
          <w:color w:val="333333"/>
          <w:sz w:val="28"/>
          <w:szCs w:val="28"/>
          <w:shd w:val="clear" w:color="auto" w:fill="FFFFFF"/>
          <w:lang w:val="uk-UA"/>
        </w:rPr>
        <w:t xml:space="preserve"> </w:t>
      </w:r>
      <w:r w:rsidRPr="005433A4">
        <w:rPr>
          <w:color w:val="333333"/>
          <w:sz w:val="28"/>
          <w:szCs w:val="28"/>
          <w:shd w:val="clear" w:color="auto" w:fill="FFFFFF"/>
          <w:lang w:val="uk-UA"/>
        </w:rPr>
        <w:t>результати</w:t>
      </w:r>
      <w:r>
        <w:rPr>
          <w:color w:val="333333"/>
          <w:sz w:val="28"/>
          <w:szCs w:val="28"/>
          <w:shd w:val="clear" w:color="auto" w:fill="FFFFFF"/>
          <w:lang w:val="uk-UA"/>
        </w:rPr>
        <w:t xml:space="preserve"> </w:t>
      </w:r>
      <w:r w:rsidRPr="005433A4">
        <w:rPr>
          <w:color w:val="333333"/>
          <w:sz w:val="28"/>
          <w:szCs w:val="28"/>
          <w:shd w:val="clear" w:color="auto" w:fill="FFFFFF"/>
          <w:lang w:val="uk-UA"/>
        </w:rPr>
        <w:t>дисертації,</w:t>
      </w:r>
      <w:r>
        <w:rPr>
          <w:color w:val="333333"/>
          <w:sz w:val="28"/>
          <w:szCs w:val="28"/>
          <w:shd w:val="clear" w:color="auto" w:fill="FFFFFF"/>
          <w:lang w:val="uk-UA"/>
        </w:rPr>
        <w:t xml:space="preserve"> </w:t>
      </w:r>
      <w:r w:rsidRPr="005433A4">
        <w:rPr>
          <w:color w:val="333333"/>
          <w:sz w:val="28"/>
          <w:szCs w:val="28"/>
          <w:shd w:val="clear" w:color="auto" w:fill="FFFFFF"/>
          <w:lang w:val="uk-UA"/>
        </w:rPr>
        <w:t>заява</w:t>
      </w:r>
      <w:r>
        <w:rPr>
          <w:color w:val="333333"/>
          <w:sz w:val="28"/>
          <w:szCs w:val="28"/>
          <w:shd w:val="clear" w:color="auto" w:fill="FFFFFF"/>
          <w:lang w:val="uk-UA"/>
        </w:rPr>
        <w:t xml:space="preserve"> </w:t>
      </w:r>
      <w:r w:rsidRPr="005433A4">
        <w:rPr>
          <w:color w:val="333333"/>
          <w:sz w:val="28"/>
          <w:szCs w:val="28"/>
          <w:shd w:val="clear" w:color="auto" w:fill="FFFFFF"/>
          <w:lang w:val="uk-UA"/>
        </w:rPr>
        <w:t>про</w:t>
      </w:r>
      <w:r>
        <w:rPr>
          <w:color w:val="333333"/>
          <w:sz w:val="28"/>
          <w:szCs w:val="28"/>
          <w:shd w:val="clear" w:color="auto" w:fill="FFFFFF"/>
          <w:lang w:val="uk-UA"/>
        </w:rPr>
        <w:t xml:space="preserve"> </w:t>
      </w:r>
      <w:r w:rsidRPr="005433A4">
        <w:rPr>
          <w:color w:val="333333"/>
          <w:sz w:val="28"/>
          <w:szCs w:val="28"/>
          <w:shd w:val="clear" w:color="auto" w:fill="FFFFFF"/>
          <w:lang w:val="uk-UA"/>
        </w:rPr>
        <w:t>зняття</w:t>
      </w:r>
      <w:r>
        <w:rPr>
          <w:color w:val="333333"/>
          <w:sz w:val="28"/>
          <w:szCs w:val="28"/>
          <w:shd w:val="clear" w:color="auto" w:fill="FFFFFF"/>
          <w:lang w:val="uk-UA"/>
        </w:rPr>
        <w:t xml:space="preserve"> </w:t>
      </w:r>
      <w:r w:rsidRPr="005433A4">
        <w:rPr>
          <w:color w:val="333333"/>
          <w:sz w:val="28"/>
          <w:szCs w:val="28"/>
          <w:shd w:val="clear" w:color="auto" w:fill="FFFFFF"/>
          <w:lang w:val="uk-UA"/>
        </w:rPr>
        <w:t>дисертації</w:t>
      </w:r>
      <w:r>
        <w:rPr>
          <w:color w:val="333333"/>
          <w:sz w:val="28"/>
          <w:szCs w:val="28"/>
          <w:shd w:val="clear" w:color="auto" w:fill="FFFFFF"/>
          <w:lang w:val="uk-UA"/>
        </w:rPr>
        <w:t xml:space="preserve"> </w:t>
      </w:r>
      <w:r w:rsidRPr="005433A4">
        <w:rPr>
          <w:color w:val="333333"/>
          <w:sz w:val="28"/>
          <w:szCs w:val="28"/>
          <w:shd w:val="clear" w:color="auto" w:fill="FFFFFF"/>
          <w:lang w:val="uk-UA"/>
        </w:rPr>
        <w:t>із</w:t>
      </w:r>
      <w:r>
        <w:rPr>
          <w:color w:val="333333"/>
          <w:sz w:val="28"/>
          <w:szCs w:val="28"/>
          <w:shd w:val="clear" w:color="auto" w:fill="FFFFFF"/>
          <w:lang w:val="uk-UA"/>
        </w:rPr>
        <w:t xml:space="preserve"> </w:t>
      </w:r>
      <w:r w:rsidRPr="005433A4">
        <w:rPr>
          <w:color w:val="333333"/>
          <w:sz w:val="28"/>
          <w:szCs w:val="28"/>
          <w:shd w:val="clear" w:color="auto" w:fill="FFFFFF"/>
          <w:lang w:val="uk-UA"/>
        </w:rPr>
        <w:t>захисту</w:t>
      </w:r>
      <w:r>
        <w:rPr>
          <w:color w:val="333333"/>
          <w:sz w:val="28"/>
          <w:szCs w:val="28"/>
          <w:shd w:val="clear" w:color="auto" w:fill="FFFFFF"/>
          <w:lang w:val="uk-UA"/>
        </w:rPr>
        <w:t xml:space="preserve"> </w:t>
      </w:r>
      <w:r w:rsidRPr="005433A4">
        <w:rPr>
          <w:color w:val="333333"/>
          <w:sz w:val="28"/>
          <w:szCs w:val="28"/>
          <w:shd w:val="clear" w:color="auto" w:fill="FFFFFF"/>
          <w:lang w:val="uk-UA"/>
        </w:rPr>
        <w:t>не</w:t>
      </w:r>
      <w:r>
        <w:rPr>
          <w:color w:val="333333"/>
          <w:sz w:val="28"/>
          <w:szCs w:val="28"/>
          <w:shd w:val="clear" w:color="auto" w:fill="FFFFFF"/>
          <w:lang w:val="uk-UA"/>
        </w:rPr>
        <w:t xml:space="preserve"> </w:t>
      </w:r>
      <w:r w:rsidRPr="005433A4">
        <w:rPr>
          <w:color w:val="333333"/>
          <w:sz w:val="28"/>
          <w:szCs w:val="28"/>
          <w:shd w:val="clear" w:color="auto" w:fill="FFFFFF"/>
          <w:lang w:val="uk-UA"/>
        </w:rPr>
        <w:t>приймається.</w:t>
      </w:r>
      <w:r>
        <w:rPr>
          <w:color w:val="333333"/>
          <w:sz w:val="28"/>
          <w:szCs w:val="28"/>
          <w:shd w:val="clear" w:color="auto" w:fill="FFFFFF"/>
          <w:lang w:val="uk-UA"/>
        </w:rPr>
        <w:t xml:space="preserve"> </w:t>
      </w:r>
      <w:r w:rsidRPr="005433A4">
        <w:rPr>
          <w:color w:val="333333"/>
          <w:sz w:val="28"/>
          <w:szCs w:val="28"/>
          <w:shd w:val="clear" w:color="auto" w:fill="FFFFFF"/>
          <w:lang w:val="uk-UA"/>
        </w:rPr>
        <w:t>У</w:t>
      </w:r>
      <w:r>
        <w:rPr>
          <w:color w:val="333333"/>
          <w:sz w:val="28"/>
          <w:szCs w:val="28"/>
          <w:shd w:val="clear" w:color="auto" w:fill="FFFFFF"/>
          <w:lang w:val="uk-UA"/>
        </w:rPr>
        <w:t xml:space="preserve"> </w:t>
      </w:r>
      <w:r w:rsidRPr="005433A4">
        <w:rPr>
          <w:color w:val="333333"/>
          <w:sz w:val="28"/>
          <w:szCs w:val="28"/>
          <w:shd w:val="clear" w:color="auto" w:fill="FFFFFF"/>
          <w:lang w:val="uk-UA"/>
        </w:rPr>
        <w:t>такому</w:t>
      </w:r>
      <w:r>
        <w:rPr>
          <w:color w:val="333333"/>
          <w:sz w:val="28"/>
          <w:szCs w:val="28"/>
          <w:shd w:val="clear" w:color="auto" w:fill="FFFFFF"/>
          <w:lang w:val="uk-UA"/>
        </w:rPr>
        <w:t xml:space="preserve"> </w:t>
      </w:r>
      <w:r w:rsidRPr="005433A4">
        <w:rPr>
          <w:color w:val="333333"/>
          <w:sz w:val="28"/>
          <w:szCs w:val="28"/>
          <w:shd w:val="clear" w:color="auto" w:fill="FFFFFF"/>
          <w:lang w:val="uk-UA"/>
        </w:rPr>
        <w:t>разі</w:t>
      </w:r>
      <w:r>
        <w:rPr>
          <w:color w:val="333333"/>
          <w:sz w:val="28"/>
          <w:szCs w:val="28"/>
          <w:shd w:val="clear" w:color="auto" w:fill="FFFFFF"/>
          <w:lang w:val="uk-UA"/>
        </w:rPr>
        <w:t xml:space="preserve"> </w:t>
      </w:r>
      <w:r w:rsidRPr="005433A4">
        <w:rPr>
          <w:color w:val="333333"/>
          <w:sz w:val="28"/>
          <w:szCs w:val="28"/>
          <w:shd w:val="clear" w:color="auto" w:fill="FFFFFF"/>
          <w:lang w:val="uk-UA"/>
        </w:rPr>
        <w:t>разова</w:t>
      </w:r>
      <w:r>
        <w:rPr>
          <w:color w:val="333333"/>
          <w:sz w:val="28"/>
          <w:szCs w:val="28"/>
          <w:shd w:val="clear" w:color="auto" w:fill="FFFFFF"/>
          <w:lang w:val="uk-UA"/>
        </w:rPr>
        <w:t xml:space="preserve"> </w:t>
      </w:r>
      <w:r w:rsidRPr="005433A4">
        <w:rPr>
          <w:color w:val="333333"/>
          <w:sz w:val="28"/>
          <w:szCs w:val="28"/>
          <w:shd w:val="clear" w:color="auto" w:fill="FFFFFF"/>
          <w:lang w:val="uk-UA"/>
        </w:rPr>
        <w:t>рада</w:t>
      </w:r>
      <w:r>
        <w:rPr>
          <w:color w:val="333333"/>
          <w:sz w:val="28"/>
          <w:szCs w:val="28"/>
          <w:shd w:val="clear" w:color="auto" w:fill="FFFFFF"/>
          <w:lang w:val="uk-UA"/>
        </w:rPr>
        <w:t xml:space="preserve"> </w:t>
      </w:r>
      <w:r w:rsidRPr="005433A4">
        <w:rPr>
          <w:color w:val="333333"/>
          <w:sz w:val="28"/>
          <w:szCs w:val="28"/>
          <w:shd w:val="clear" w:color="auto" w:fill="FFFFFF"/>
          <w:lang w:val="uk-UA"/>
        </w:rPr>
        <w:t>приймає</w:t>
      </w:r>
      <w:r>
        <w:rPr>
          <w:color w:val="333333"/>
          <w:sz w:val="28"/>
          <w:szCs w:val="28"/>
          <w:shd w:val="clear" w:color="auto" w:fill="FFFFFF"/>
          <w:lang w:val="uk-UA"/>
        </w:rPr>
        <w:t xml:space="preserve"> </w:t>
      </w:r>
      <w:r w:rsidRPr="005433A4">
        <w:rPr>
          <w:color w:val="333333"/>
          <w:sz w:val="28"/>
          <w:szCs w:val="28"/>
          <w:shd w:val="clear" w:color="auto" w:fill="FFFFFF"/>
          <w:lang w:val="uk-UA"/>
        </w:rPr>
        <w:t>рішення</w:t>
      </w:r>
      <w:r>
        <w:rPr>
          <w:color w:val="333333"/>
          <w:sz w:val="28"/>
          <w:szCs w:val="28"/>
          <w:shd w:val="clear" w:color="auto" w:fill="FFFFFF"/>
          <w:lang w:val="uk-UA"/>
        </w:rPr>
        <w:t xml:space="preserve"> </w:t>
      </w:r>
      <w:r w:rsidRPr="005433A4">
        <w:rPr>
          <w:color w:val="333333"/>
          <w:sz w:val="28"/>
          <w:szCs w:val="28"/>
          <w:shd w:val="clear" w:color="auto" w:fill="FFFFFF"/>
          <w:lang w:val="uk-UA"/>
        </w:rPr>
        <w:t>про</w:t>
      </w:r>
      <w:r>
        <w:rPr>
          <w:color w:val="333333"/>
          <w:sz w:val="28"/>
          <w:szCs w:val="28"/>
          <w:shd w:val="clear" w:color="auto" w:fill="FFFFFF"/>
          <w:lang w:val="uk-UA"/>
        </w:rPr>
        <w:t xml:space="preserve"> </w:t>
      </w:r>
      <w:r w:rsidRPr="005433A4">
        <w:rPr>
          <w:color w:val="333333"/>
          <w:sz w:val="28"/>
          <w:szCs w:val="28"/>
          <w:shd w:val="clear" w:color="auto" w:fill="FFFFFF"/>
          <w:lang w:val="uk-UA"/>
        </w:rPr>
        <w:t>відмову</w:t>
      </w:r>
      <w:r>
        <w:rPr>
          <w:color w:val="333333"/>
          <w:sz w:val="28"/>
          <w:szCs w:val="28"/>
          <w:shd w:val="clear" w:color="auto" w:fill="FFFFFF"/>
          <w:lang w:val="uk-UA"/>
        </w:rPr>
        <w:t xml:space="preserve"> </w:t>
      </w:r>
      <w:r w:rsidRPr="005433A4">
        <w:rPr>
          <w:color w:val="333333"/>
          <w:sz w:val="28"/>
          <w:szCs w:val="28"/>
          <w:shd w:val="clear" w:color="auto" w:fill="FFFFFF"/>
          <w:lang w:val="uk-UA"/>
        </w:rPr>
        <w:t>у</w:t>
      </w:r>
      <w:r>
        <w:rPr>
          <w:color w:val="333333"/>
          <w:sz w:val="28"/>
          <w:szCs w:val="28"/>
          <w:shd w:val="clear" w:color="auto" w:fill="FFFFFF"/>
          <w:lang w:val="uk-UA"/>
        </w:rPr>
        <w:t xml:space="preserve"> </w:t>
      </w:r>
      <w:r w:rsidRPr="005433A4">
        <w:rPr>
          <w:color w:val="333333"/>
          <w:sz w:val="28"/>
          <w:szCs w:val="28"/>
          <w:shd w:val="clear" w:color="auto" w:fill="FFFFFF"/>
          <w:lang w:val="uk-UA"/>
        </w:rPr>
        <w:t>присудженні</w:t>
      </w:r>
      <w:r>
        <w:rPr>
          <w:color w:val="333333"/>
          <w:sz w:val="28"/>
          <w:szCs w:val="28"/>
          <w:shd w:val="clear" w:color="auto" w:fill="FFFFFF"/>
          <w:lang w:val="uk-UA"/>
        </w:rPr>
        <w:t xml:space="preserve"> </w:t>
      </w:r>
      <w:r w:rsidRPr="005433A4">
        <w:rPr>
          <w:color w:val="333333"/>
          <w:sz w:val="28"/>
          <w:szCs w:val="28"/>
          <w:shd w:val="clear" w:color="auto" w:fill="FFFFFF"/>
          <w:lang w:val="uk-UA"/>
        </w:rPr>
        <w:t>ступеня</w:t>
      </w:r>
      <w:r>
        <w:rPr>
          <w:color w:val="333333"/>
          <w:sz w:val="28"/>
          <w:szCs w:val="28"/>
          <w:shd w:val="clear" w:color="auto" w:fill="FFFFFF"/>
          <w:lang w:val="uk-UA"/>
        </w:rPr>
        <w:t xml:space="preserve"> </w:t>
      </w:r>
      <w:r w:rsidRPr="005433A4">
        <w:rPr>
          <w:color w:val="333333"/>
          <w:sz w:val="28"/>
          <w:szCs w:val="28"/>
          <w:shd w:val="clear" w:color="auto" w:fill="FFFFFF"/>
          <w:lang w:val="uk-UA"/>
        </w:rPr>
        <w:t>доктора</w:t>
      </w:r>
      <w:r>
        <w:rPr>
          <w:color w:val="333333"/>
          <w:sz w:val="28"/>
          <w:szCs w:val="28"/>
          <w:shd w:val="clear" w:color="auto" w:fill="FFFFFF"/>
          <w:lang w:val="uk-UA"/>
        </w:rPr>
        <w:t xml:space="preserve"> </w:t>
      </w:r>
      <w:r w:rsidRPr="005433A4">
        <w:rPr>
          <w:color w:val="333333"/>
          <w:sz w:val="28"/>
          <w:szCs w:val="28"/>
          <w:shd w:val="clear" w:color="auto" w:fill="FFFFFF"/>
          <w:lang w:val="uk-UA"/>
        </w:rPr>
        <w:t>філософії</w:t>
      </w:r>
      <w:r>
        <w:rPr>
          <w:color w:val="333333"/>
          <w:sz w:val="28"/>
          <w:szCs w:val="28"/>
          <w:shd w:val="clear" w:color="auto" w:fill="FFFFFF"/>
          <w:lang w:val="uk-UA"/>
        </w:rPr>
        <w:t xml:space="preserve"> </w:t>
      </w:r>
      <w:r w:rsidRPr="005433A4">
        <w:rPr>
          <w:color w:val="333333"/>
          <w:sz w:val="28"/>
          <w:szCs w:val="28"/>
          <w:shd w:val="clear" w:color="auto" w:fill="FFFFFF"/>
          <w:lang w:val="uk-UA"/>
        </w:rPr>
        <w:t>без</w:t>
      </w:r>
      <w:r>
        <w:rPr>
          <w:color w:val="333333"/>
          <w:sz w:val="28"/>
          <w:szCs w:val="28"/>
          <w:shd w:val="clear" w:color="auto" w:fill="FFFFFF"/>
          <w:lang w:val="uk-UA"/>
        </w:rPr>
        <w:t xml:space="preserve"> </w:t>
      </w:r>
      <w:r w:rsidRPr="005433A4">
        <w:rPr>
          <w:color w:val="333333"/>
          <w:sz w:val="28"/>
          <w:szCs w:val="28"/>
          <w:shd w:val="clear" w:color="auto" w:fill="FFFFFF"/>
          <w:lang w:val="uk-UA"/>
        </w:rPr>
        <w:t>права</w:t>
      </w:r>
      <w:r>
        <w:rPr>
          <w:color w:val="333333"/>
          <w:sz w:val="28"/>
          <w:szCs w:val="28"/>
          <w:shd w:val="clear" w:color="auto" w:fill="FFFFFF"/>
          <w:lang w:val="uk-UA"/>
        </w:rPr>
        <w:t xml:space="preserve"> </w:t>
      </w:r>
      <w:r w:rsidRPr="005433A4">
        <w:rPr>
          <w:color w:val="333333"/>
          <w:sz w:val="28"/>
          <w:szCs w:val="28"/>
          <w:shd w:val="clear" w:color="auto" w:fill="FFFFFF"/>
          <w:lang w:val="uk-UA"/>
        </w:rPr>
        <w:t>повторного</w:t>
      </w:r>
      <w:r>
        <w:rPr>
          <w:color w:val="333333"/>
          <w:sz w:val="28"/>
          <w:szCs w:val="28"/>
          <w:shd w:val="clear" w:color="auto" w:fill="FFFFFF"/>
          <w:lang w:val="uk-UA"/>
        </w:rPr>
        <w:t xml:space="preserve"> </w:t>
      </w:r>
      <w:r w:rsidRPr="005433A4">
        <w:rPr>
          <w:color w:val="333333"/>
          <w:sz w:val="28"/>
          <w:szCs w:val="28"/>
          <w:shd w:val="clear" w:color="auto" w:fill="FFFFFF"/>
          <w:lang w:val="uk-UA"/>
        </w:rPr>
        <w:t>подання</w:t>
      </w:r>
      <w:r>
        <w:rPr>
          <w:color w:val="333333"/>
          <w:sz w:val="28"/>
          <w:szCs w:val="28"/>
          <w:shd w:val="clear" w:color="auto" w:fill="FFFFFF"/>
          <w:lang w:val="uk-UA"/>
        </w:rPr>
        <w:t xml:space="preserve"> </w:t>
      </w:r>
      <w:r w:rsidRPr="005433A4">
        <w:rPr>
          <w:color w:val="333333"/>
          <w:sz w:val="28"/>
          <w:szCs w:val="28"/>
          <w:shd w:val="clear" w:color="auto" w:fill="FFFFFF"/>
          <w:lang w:val="uk-UA"/>
        </w:rPr>
        <w:t>дисертації</w:t>
      </w:r>
      <w:r>
        <w:rPr>
          <w:color w:val="333333"/>
          <w:sz w:val="28"/>
          <w:szCs w:val="28"/>
          <w:shd w:val="clear" w:color="auto" w:fill="FFFFFF"/>
          <w:lang w:val="uk-UA"/>
        </w:rPr>
        <w:t xml:space="preserve"> </w:t>
      </w:r>
      <w:r w:rsidRPr="005433A4">
        <w:rPr>
          <w:color w:val="333333"/>
          <w:sz w:val="28"/>
          <w:szCs w:val="28"/>
          <w:shd w:val="clear" w:color="auto" w:fill="FFFFFF"/>
          <w:lang w:val="uk-UA"/>
        </w:rPr>
        <w:t>до</w:t>
      </w:r>
      <w:r>
        <w:rPr>
          <w:color w:val="333333"/>
          <w:sz w:val="28"/>
          <w:szCs w:val="28"/>
          <w:shd w:val="clear" w:color="auto" w:fill="FFFFFF"/>
          <w:lang w:val="uk-UA"/>
        </w:rPr>
        <w:t xml:space="preserve"> </w:t>
      </w:r>
      <w:r w:rsidRPr="005433A4">
        <w:rPr>
          <w:color w:val="333333"/>
          <w:sz w:val="28"/>
          <w:szCs w:val="28"/>
          <w:shd w:val="clear" w:color="auto" w:fill="FFFFFF"/>
          <w:lang w:val="uk-UA"/>
        </w:rPr>
        <w:t>захисту»</w:t>
      </w:r>
      <w:r>
        <w:rPr>
          <w:color w:val="333333"/>
          <w:sz w:val="28"/>
          <w:szCs w:val="28"/>
          <w:shd w:val="clear" w:color="auto" w:fill="FFFFFF"/>
          <w:lang w:val="ru-RU"/>
        </w:rPr>
        <w:t xml:space="preserve"> </w:t>
      </w:r>
      <w:r w:rsidRPr="000112C5">
        <w:rPr>
          <w:color w:val="333333"/>
          <w:sz w:val="28"/>
          <w:szCs w:val="28"/>
          <w:shd w:val="clear" w:color="auto" w:fill="FFFFFF"/>
          <w:lang w:val="ru-RU"/>
        </w:rPr>
        <w:t>[</w:t>
      </w:r>
      <w:r>
        <w:rPr>
          <w:color w:val="333333"/>
          <w:sz w:val="28"/>
          <w:szCs w:val="28"/>
          <w:shd w:val="clear" w:color="auto" w:fill="FFFFFF"/>
          <w:lang w:val="ru-RU"/>
        </w:rPr>
        <w:t>8</w:t>
      </w:r>
      <w:r w:rsidRPr="000112C5">
        <w:rPr>
          <w:color w:val="333333"/>
          <w:sz w:val="28"/>
          <w:szCs w:val="28"/>
          <w:shd w:val="clear" w:color="auto" w:fill="FFFFFF"/>
          <w:lang w:val="ru-RU"/>
        </w:rPr>
        <w:t>]</w:t>
      </w:r>
      <w:r>
        <w:rPr>
          <w:color w:val="333333"/>
          <w:sz w:val="28"/>
          <w:szCs w:val="28"/>
          <w:shd w:val="clear" w:color="auto" w:fill="FFFFFF"/>
          <w:lang w:val="uk-UA"/>
        </w:rPr>
        <w:t>.</w:t>
      </w:r>
      <w:r>
        <w:rPr>
          <w:color w:val="333333"/>
          <w:sz w:val="28"/>
          <w:szCs w:val="28"/>
          <w:lang w:val="uk-UA"/>
        </w:rPr>
        <w:t xml:space="preserve"> </w:t>
      </w:r>
      <w:r w:rsidRPr="005433A4">
        <w:rPr>
          <w:sz w:val="28"/>
          <w:szCs w:val="28"/>
          <w:lang w:val="uk-UA"/>
        </w:rPr>
        <w:t>Академічним</w:t>
      </w:r>
      <w:r>
        <w:rPr>
          <w:sz w:val="28"/>
          <w:szCs w:val="28"/>
          <w:lang w:val="uk-UA"/>
        </w:rPr>
        <w:t xml:space="preserve"> </w:t>
      </w:r>
      <w:r w:rsidRPr="005433A4">
        <w:rPr>
          <w:sz w:val="28"/>
          <w:szCs w:val="28"/>
          <w:lang w:val="uk-UA"/>
        </w:rPr>
        <w:t>плагіатом</w:t>
      </w:r>
      <w:r>
        <w:rPr>
          <w:sz w:val="28"/>
          <w:szCs w:val="28"/>
          <w:lang w:val="uk-UA"/>
        </w:rPr>
        <w:t xml:space="preserve"> </w:t>
      </w:r>
      <w:r w:rsidRPr="005433A4">
        <w:rPr>
          <w:sz w:val="28"/>
          <w:szCs w:val="28"/>
          <w:lang w:val="uk-UA"/>
        </w:rPr>
        <w:t>вважається</w:t>
      </w:r>
      <w:r>
        <w:rPr>
          <w:sz w:val="28"/>
          <w:szCs w:val="28"/>
          <w:lang w:val="uk-UA"/>
        </w:rPr>
        <w:t xml:space="preserve"> </w:t>
      </w:r>
      <w:r w:rsidRPr="005433A4">
        <w:rPr>
          <w:sz w:val="28"/>
          <w:szCs w:val="28"/>
          <w:lang w:val="uk-UA"/>
        </w:rPr>
        <w:t>опублікування</w:t>
      </w:r>
      <w:r>
        <w:rPr>
          <w:sz w:val="28"/>
          <w:szCs w:val="28"/>
          <w:lang w:val="uk-UA"/>
        </w:rPr>
        <w:t xml:space="preserve"> </w:t>
      </w:r>
      <w:r w:rsidRPr="005433A4">
        <w:rPr>
          <w:sz w:val="28"/>
          <w:szCs w:val="28"/>
          <w:lang w:val="uk-UA"/>
        </w:rPr>
        <w:t>наукових</w:t>
      </w:r>
      <w:r>
        <w:rPr>
          <w:sz w:val="28"/>
          <w:szCs w:val="28"/>
          <w:lang w:val="uk-UA"/>
        </w:rPr>
        <w:t xml:space="preserve"> </w:t>
      </w:r>
      <w:r w:rsidRPr="005433A4">
        <w:rPr>
          <w:sz w:val="28"/>
          <w:szCs w:val="28"/>
          <w:lang w:val="uk-UA"/>
        </w:rPr>
        <w:t>результатів,</w:t>
      </w:r>
      <w:r>
        <w:rPr>
          <w:sz w:val="28"/>
          <w:szCs w:val="28"/>
          <w:lang w:val="uk-UA"/>
        </w:rPr>
        <w:t xml:space="preserve"> </w:t>
      </w:r>
      <w:r w:rsidRPr="005433A4">
        <w:rPr>
          <w:sz w:val="28"/>
          <w:szCs w:val="28"/>
          <w:lang w:val="uk-UA"/>
        </w:rPr>
        <w:t>фрагментів</w:t>
      </w:r>
      <w:r>
        <w:rPr>
          <w:sz w:val="28"/>
          <w:szCs w:val="28"/>
          <w:lang w:val="uk-UA"/>
        </w:rPr>
        <w:t xml:space="preserve"> </w:t>
      </w:r>
      <w:r w:rsidRPr="005433A4">
        <w:rPr>
          <w:sz w:val="28"/>
          <w:szCs w:val="28"/>
          <w:lang w:val="uk-UA"/>
        </w:rPr>
        <w:t>оприлюднених</w:t>
      </w:r>
      <w:r>
        <w:rPr>
          <w:sz w:val="28"/>
          <w:szCs w:val="28"/>
          <w:lang w:val="uk-UA"/>
        </w:rPr>
        <w:t xml:space="preserve"> </w:t>
      </w:r>
      <w:r w:rsidRPr="005433A4">
        <w:rPr>
          <w:sz w:val="28"/>
          <w:szCs w:val="28"/>
          <w:lang w:val="uk-UA"/>
        </w:rPr>
        <w:t>текстів,</w:t>
      </w:r>
      <w:r>
        <w:rPr>
          <w:sz w:val="28"/>
          <w:szCs w:val="28"/>
          <w:lang w:val="uk-UA"/>
        </w:rPr>
        <w:t xml:space="preserve"> </w:t>
      </w:r>
      <w:proofErr w:type="spellStart"/>
      <w:r w:rsidRPr="005433A4">
        <w:rPr>
          <w:sz w:val="28"/>
          <w:szCs w:val="28"/>
          <w:lang w:val="uk-UA"/>
        </w:rPr>
        <w:t>ідеи</w:t>
      </w:r>
      <w:proofErr w:type="spellEnd"/>
      <w:r w:rsidRPr="005433A4">
        <w:rPr>
          <w:sz w:val="28"/>
          <w:szCs w:val="28"/>
          <w:lang w:val="uk-UA"/>
        </w:rPr>
        <w:t>̆,</w:t>
      </w:r>
      <w:r>
        <w:rPr>
          <w:sz w:val="28"/>
          <w:szCs w:val="28"/>
          <w:lang w:val="uk-UA"/>
        </w:rPr>
        <w:t xml:space="preserve"> </w:t>
      </w:r>
      <w:proofErr w:type="spellStart"/>
      <w:r w:rsidRPr="005433A4">
        <w:rPr>
          <w:sz w:val="28"/>
          <w:szCs w:val="28"/>
          <w:lang w:val="uk-UA"/>
        </w:rPr>
        <w:t>публікаціи</w:t>
      </w:r>
      <w:proofErr w:type="spellEnd"/>
      <w:r w:rsidRPr="005433A4">
        <w:rPr>
          <w:sz w:val="28"/>
          <w:szCs w:val="28"/>
          <w:lang w:val="uk-UA"/>
        </w:rPr>
        <w:t>̆</w:t>
      </w:r>
      <w:r>
        <w:rPr>
          <w:sz w:val="28"/>
          <w:szCs w:val="28"/>
          <w:lang w:val="uk-UA"/>
        </w:rPr>
        <w:t xml:space="preserve"> </w:t>
      </w:r>
      <w:r w:rsidRPr="005433A4">
        <w:rPr>
          <w:sz w:val="28"/>
          <w:szCs w:val="28"/>
          <w:lang w:val="uk-UA"/>
        </w:rPr>
        <w:t>інших</w:t>
      </w:r>
      <w:r>
        <w:rPr>
          <w:sz w:val="28"/>
          <w:szCs w:val="28"/>
          <w:lang w:val="uk-UA"/>
        </w:rPr>
        <w:t xml:space="preserve"> </w:t>
      </w:r>
      <w:r w:rsidRPr="005433A4">
        <w:rPr>
          <w:sz w:val="28"/>
          <w:szCs w:val="28"/>
          <w:lang w:val="uk-UA"/>
        </w:rPr>
        <w:t>авторів</w:t>
      </w:r>
      <w:r>
        <w:rPr>
          <w:sz w:val="28"/>
          <w:szCs w:val="28"/>
          <w:lang w:val="uk-UA"/>
        </w:rPr>
        <w:t xml:space="preserve"> </w:t>
      </w:r>
      <w:r w:rsidRPr="005433A4">
        <w:rPr>
          <w:sz w:val="28"/>
          <w:szCs w:val="28"/>
          <w:lang w:val="uk-UA"/>
        </w:rPr>
        <w:t>як</w:t>
      </w:r>
      <w:r>
        <w:rPr>
          <w:sz w:val="28"/>
          <w:szCs w:val="28"/>
          <w:lang w:val="uk-UA"/>
        </w:rPr>
        <w:t xml:space="preserve"> </w:t>
      </w:r>
      <w:r w:rsidRPr="005433A4">
        <w:rPr>
          <w:sz w:val="28"/>
          <w:szCs w:val="28"/>
          <w:lang w:val="uk-UA"/>
        </w:rPr>
        <w:t>результатів</w:t>
      </w:r>
      <w:r>
        <w:rPr>
          <w:sz w:val="28"/>
          <w:szCs w:val="28"/>
          <w:lang w:val="uk-UA"/>
        </w:rPr>
        <w:t xml:space="preserve"> </w:t>
      </w:r>
      <w:r w:rsidRPr="005433A4">
        <w:rPr>
          <w:sz w:val="28"/>
          <w:szCs w:val="28"/>
          <w:lang w:val="uk-UA"/>
        </w:rPr>
        <w:t>власного</w:t>
      </w:r>
      <w:r>
        <w:rPr>
          <w:sz w:val="28"/>
          <w:szCs w:val="28"/>
          <w:lang w:val="uk-UA"/>
        </w:rPr>
        <w:t xml:space="preserve"> </w:t>
      </w:r>
      <w:r w:rsidRPr="005433A4">
        <w:rPr>
          <w:sz w:val="28"/>
          <w:szCs w:val="28"/>
          <w:lang w:val="uk-UA"/>
        </w:rPr>
        <w:t>дослідження</w:t>
      </w:r>
      <w:r>
        <w:rPr>
          <w:sz w:val="28"/>
          <w:szCs w:val="28"/>
          <w:lang w:val="uk-UA"/>
        </w:rPr>
        <w:t xml:space="preserve"> </w:t>
      </w:r>
      <w:r w:rsidRPr="005433A4">
        <w:rPr>
          <w:sz w:val="28"/>
          <w:szCs w:val="28"/>
          <w:lang w:val="uk-UA"/>
        </w:rPr>
        <w:t>без</w:t>
      </w:r>
      <w:r>
        <w:rPr>
          <w:sz w:val="28"/>
          <w:szCs w:val="28"/>
          <w:lang w:val="uk-UA"/>
        </w:rPr>
        <w:t xml:space="preserve"> </w:t>
      </w:r>
      <w:r w:rsidRPr="005433A4">
        <w:rPr>
          <w:sz w:val="28"/>
          <w:szCs w:val="28"/>
          <w:lang w:val="uk-UA"/>
        </w:rPr>
        <w:t>відповідного</w:t>
      </w:r>
      <w:r>
        <w:rPr>
          <w:sz w:val="28"/>
          <w:szCs w:val="28"/>
          <w:lang w:val="uk-UA"/>
        </w:rPr>
        <w:t xml:space="preserve"> </w:t>
      </w:r>
      <w:r w:rsidRPr="005433A4">
        <w:rPr>
          <w:sz w:val="28"/>
          <w:szCs w:val="28"/>
          <w:lang w:val="uk-UA"/>
        </w:rPr>
        <w:t>посилання.</w:t>
      </w:r>
    </w:p>
    <w:p w:rsidR="003A17E9" w:rsidRPr="000112C5" w:rsidRDefault="003A17E9" w:rsidP="003A17E9">
      <w:pPr>
        <w:pStyle w:val="rvps2"/>
        <w:shd w:val="clear" w:color="auto" w:fill="FFFFFF"/>
        <w:spacing w:before="0" w:beforeAutospacing="0" w:after="0" w:afterAutospacing="0"/>
        <w:ind w:firstLine="709"/>
        <w:jc w:val="both"/>
        <w:rPr>
          <w:sz w:val="28"/>
          <w:szCs w:val="28"/>
          <w:lang w:val="uk-UA"/>
        </w:rPr>
      </w:pPr>
      <w:r>
        <w:rPr>
          <w:sz w:val="28"/>
          <w:szCs w:val="28"/>
          <w:lang w:val="uk-UA"/>
        </w:rPr>
        <w:t>Разом з тим, в</w:t>
      </w:r>
      <w:r w:rsidRPr="005433A4">
        <w:rPr>
          <w:sz w:val="28"/>
          <w:szCs w:val="28"/>
          <w:lang w:val="uk-UA"/>
        </w:rPr>
        <w:t>ідповідно</w:t>
      </w:r>
      <w:r>
        <w:rPr>
          <w:sz w:val="28"/>
          <w:szCs w:val="28"/>
          <w:lang w:val="uk-UA"/>
        </w:rPr>
        <w:t xml:space="preserve"> </w:t>
      </w:r>
      <w:r w:rsidRPr="005433A4">
        <w:rPr>
          <w:sz w:val="28"/>
          <w:szCs w:val="28"/>
          <w:lang w:val="uk-UA"/>
        </w:rPr>
        <w:t>до</w:t>
      </w:r>
      <w:r>
        <w:rPr>
          <w:sz w:val="28"/>
          <w:szCs w:val="28"/>
          <w:lang w:val="uk-UA"/>
        </w:rPr>
        <w:t xml:space="preserve"> </w:t>
      </w:r>
      <w:r w:rsidRPr="005433A4">
        <w:rPr>
          <w:sz w:val="28"/>
          <w:szCs w:val="28"/>
          <w:lang w:val="uk-UA"/>
        </w:rPr>
        <w:t>Закону</w:t>
      </w:r>
      <w:r>
        <w:rPr>
          <w:sz w:val="28"/>
          <w:szCs w:val="28"/>
          <w:lang w:val="uk-UA"/>
        </w:rPr>
        <w:t xml:space="preserve"> </w:t>
      </w:r>
      <w:proofErr w:type="spellStart"/>
      <w:r w:rsidRPr="005433A4">
        <w:rPr>
          <w:sz w:val="28"/>
          <w:szCs w:val="28"/>
          <w:lang w:val="uk-UA"/>
        </w:rPr>
        <w:t>України</w:t>
      </w:r>
      <w:proofErr w:type="spellEnd"/>
      <w:r>
        <w:rPr>
          <w:sz w:val="28"/>
          <w:szCs w:val="28"/>
          <w:lang w:val="uk-UA"/>
        </w:rPr>
        <w:t xml:space="preserve"> </w:t>
      </w:r>
      <w:r w:rsidRPr="005433A4">
        <w:rPr>
          <w:sz w:val="28"/>
          <w:szCs w:val="28"/>
          <w:lang w:val="uk-UA"/>
        </w:rPr>
        <w:t>«Про</w:t>
      </w:r>
      <w:r>
        <w:rPr>
          <w:sz w:val="28"/>
          <w:szCs w:val="28"/>
          <w:lang w:val="uk-UA"/>
        </w:rPr>
        <w:t xml:space="preserve"> </w:t>
      </w:r>
      <w:r w:rsidRPr="005433A4">
        <w:rPr>
          <w:sz w:val="28"/>
          <w:szCs w:val="28"/>
          <w:lang w:val="uk-UA"/>
        </w:rPr>
        <w:t>авторське</w:t>
      </w:r>
      <w:r>
        <w:rPr>
          <w:sz w:val="28"/>
          <w:szCs w:val="28"/>
          <w:lang w:val="uk-UA"/>
        </w:rPr>
        <w:t xml:space="preserve"> </w:t>
      </w:r>
      <w:r w:rsidRPr="005433A4">
        <w:rPr>
          <w:sz w:val="28"/>
          <w:szCs w:val="28"/>
          <w:lang w:val="uk-UA"/>
        </w:rPr>
        <w:t>право</w:t>
      </w:r>
      <w:r>
        <w:rPr>
          <w:sz w:val="28"/>
          <w:szCs w:val="28"/>
          <w:lang w:val="uk-UA"/>
        </w:rPr>
        <w:t xml:space="preserve"> </w:t>
      </w:r>
      <w:r w:rsidRPr="005433A4">
        <w:rPr>
          <w:sz w:val="28"/>
          <w:szCs w:val="28"/>
          <w:lang w:val="uk-UA"/>
        </w:rPr>
        <w:t>і</w:t>
      </w:r>
      <w:r>
        <w:rPr>
          <w:sz w:val="28"/>
          <w:szCs w:val="28"/>
          <w:lang w:val="uk-UA"/>
        </w:rPr>
        <w:t xml:space="preserve"> </w:t>
      </w:r>
      <w:r w:rsidRPr="005433A4">
        <w:rPr>
          <w:sz w:val="28"/>
          <w:szCs w:val="28"/>
          <w:lang w:val="uk-UA"/>
        </w:rPr>
        <w:t>суміжні</w:t>
      </w:r>
      <w:r>
        <w:rPr>
          <w:sz w:val="28"/>
          <w:szCs w:val="28"/>
          <w:lang w:val="uk-UA"/>
        </w:rPr>
        <w:t xml:space="preserve"> </w:t>
      </w:r>
      <w:r w:rsidRPr="005433A4">
        <w:rPr>
          <w:sz w:val="28"/>
          <w:szCs w:val="28"/>
          <w:lang w:val="uk-UA"/>
        </w:rPr>
        <w:t>права»</w:t>
      </w:r>
      <w:r>
        <w:rPr>
          <w:sz w:val="28"/>
          <w:szCs w:val="28"/>
          <w:lang w:val="uk-UA"/>
        </w:rPr>
        <w:t xml:space="preserve"> </w:t>
      </w:r>
      <w:r w:rsidRPr="005433A4">
        <w:rPr>
          <w:sz w:val="28"/>
          <w:szCs w:val="28"/>
          <w:lang w:val="uk-UA"/>
        </w:rPr>
        <w:t>обов’язковою</w:t>
      </w:r>
      <w:r>
        <w:rPr>
          <w:sz w:val="28"/>
          <w:szCs w:val="28"/>
          <w:lang w:val="uk-UA"/>
        </w:rPr>
        <w:t xml:space="preserve"> вимогою написання дисертації є цитування наукових публікацій інших авторів (їх обсяг може сягати до 20% тексту, </w:t>
      </w:r>
      <w:r>
        <w:rPr>
          <w:sz w:val="28"/>
          <w:szCs w:val="28"/>
          <w:lang w:val="uk-UA"/>
        </w:rPr>
        <w:lastRenderedPageBreak/>
        <w:t xml:space="preserve">залежно від специфіки наукового дослідження). Цитати потрібні </w:t>
      </w:r>
      <w:r w:rsidRPr="005433A4">
        <w:rPr>
          <w:sz w:val="28"/>
          <w:szCs w:val="28"/>
          <w:lang w:val="uk-UA"/>
        </w:rPr>
        <w:t>для</w:t>
      </w:r>
      <w:r>
        <w:rPr>
          <w:sz w:val="28"/>
          <w:szCs w:val="28"/>
          <w:lang w:val="uk-UA"/>
        </w:rPr>
        <w:t xml:space="preserve"> </w:t>
      </w:r>
      <w:r w:rsidRPr="005433A4">
        <w:rPr>
          <w:sz w:val="28"/>
          <w:szCs w:val="28"/>
          <w:lang w:val="uk-UA"/>
        </w:rPr>
        <w:t>того,</w:t>
      </w:r>
      <w:r>
        <w:rPr>
          <w:sz w:val="28"/>
          <w:szCs w:val="28"/>
          <w:lang w:val="uk-UA"/>
        </w:rPr>
        <w:t xml:space="preserve"> </w:t>
      </w:r>
      <w:r w:rsidRPr="005433A4">
        <w:rPr>
          <w:sz w:val="28"/>
          <w:szCs w:val="28"/>
          <w:lang w:val="uk-UA"/>
        </w:rPr>
        <w:t>щоб</w:t>
      </w:r>
      <w:r>
        <w:rPr>
          <w:sz w:val="28"/>
          <w:szCs w:val="28"/>
          <w:lang w:val="uk-UA"/>
        </w:rPr>
        <w:t xml:space="preserve"> чітко </w:t>
      </w:r>
      <w:r w:rsidRPr="005433A4">
        <w:rPr>
          <w:sz w:val="28"/>
          <w:szCs w:val="28"/>
          <w:lang w:val="uk-UA"/>
        </w:rPr>
        <w:t>передати</w:t>
      </w:r>
      <w:r>
        <w:rPr>
          <w:sz w:val="28"/>
          <w:szCs w:val="28"/>
          <w:lang w:val="uk-UA"/>
        </w:rPr>
        <w:t xml:space="preserve"> </w:t>
      </w:r>
      <w:r w:rsidRPr="005433A4">
        <w:rPr>
          <w:sz w:val="28"/>
          <w:szCs w:val="28"/>
          <w:lang w:val="uk-UA"/>
        </w:rPr>
        <w:t>думку</w:t>
      </w:r>
      <w:r>
        <w:rPr>
          <w:sz w:val="28"/>
          <w:szCs w:val="28"/>
          <w:lang w:val="uk-UA"/>
        </w:rPr>
        <w:t xml:space="preserve"> </w:t>
      </w:r>
      <w:r w:rsidRPr="005433A4">
        <w:rPr>
          <w:sz w:val="28"/>
          <w:szCs w:val="28"/>
          <w:lang w:val="uk-UA"/>
        </w:rPr>
        <w:t>автора</w:t>
      </w:r>
      <w:r>
        <w:rPr>
          <w:sz w:val="28"/>
          <w:szCs w:val="28"/>
          <w:lang w:val="uk-UA"/>
        </w:rPr>
        <w:t xml:space="preserve"> </w:t>
      </w:r>
      <w:r w:rsidRPr="005433A4">
        <w:rPr>
          <w:sz w:val="28"/>
          <w:szCs w:val="28"/>
          <w:lang w:val="uk-UA"/>
        </w:rPr>
        <w:t>першоджерела.</w:t>
      </w:r>
      <w:r>
        <w:rPr>
          <w:sz w:val="28"/>
          <w:szCs w:val="28"/>
          <w:lang w:val="uk-UA"/>
        </w:rPr>
        <w:t xml:space="preserve"> </w:t>
      </w:r>
      <w:r w:rsidRPr="005433A4">
        <w:rPr>
          <w:sz w:val="28"/>
          <w:szCs w:val="28"/>
          <w:lang w:val="uk-UA"/>
        </w:rPr>
        <w:t>При</w:t>
      </w:r>
      <w:r>
        <w:rPr>
          <w:sz w:val="28"/>
          <w:szCs w:val="28"/>
          <w:lang w:val="uk-UA"/>
        </w:rPr>
        <w:t xml:space="preserve"> використанні перекладу цитат з іншомовних джерел слід зазначати в дужках, що це переклад автора. При </w:t>
      </w:r>
      <w:r w:rsidRPr="005433A4">
        <w:rPr>
          <w:sz w:val="28"/>
          <w:szCs w:val="28"/>
          <w:lang w:val="uk-UA"/>
        </w:rPr>
        <w:t>скорочен</w:t>
      </w:r>
      <w:r>
        <w:rPr>
          <w:sz w:val="28"/>
          <w:szCs w:val="28"/>
          <w:lang w:val="uk-UA"/>
        </w:rPr>
        <w:t>н</w:t>
      </w:r>
      <w:r w:rsidRPr="005433A4">
        <w:rPr>
          <w:sz w:val="28"/>
          <w:szCs w:val="28"/>
          <w:lang w:val="uk-UA"/>
        </w:rPr>
        <w:t>і</w:t>
      </w:r>
      <w:r>
        <w:rPr>
          <w:sz w:val="28"/>
          <w:szCs w:val="28"/>
          <w:lang w:val="uk-UA"/>
        </w:rPr>
        <w:t xml:space="preserve"> </w:t>
      </w:r>
      <w:r w:rsidRPr="005433A4">
        <w:rPr>
          <w:sz w:val="28"/>
          <w:szCs w:val="28"/>
          <w:lang w:val="uk-UA"/>
        </w:rPr>
        <w:t>цитат</w:t>
      </w:r>
      <w:r>
        <w:rPr>
          <w:sz w:val="28"/>
          <w:szCs w:val="28"/>
          <w:lang w:val="uk-UA"/>
        </w:rPr>
        <w:t xml:space="preserve"> потрібно </w:t>
      </w:r>
      <w:r w:rsidRPr="005433A4">
        <w:rPr>
          <w:sz w:val="28"/>
          <w:szCs w:val="28"/>
          <w:lang w:val="uk-UA"/>
        </w:rPr>
        <w:t>слідкувати</w:t>
      </w:r>
      <w:r>
        <w:rPr>
          <w:sz w:val="28"/>
          <w:szCs w:val="28"/>
          <w:lang w:val="uk-UA"/>
        </w:rPr>
        <w:t xml:space="preserve"> </w:t>
      </w:r>
      <w:r w:rsidRPr="005433A4">
        <w:rPr>
          <w:sz w:val="28"/>
          <w:szCs w:val="28"/>
          <w:lang w:val="uk-UA"/>
        </w:rPr>
        <w:t>за</w:t>
      </w:r>
      <w:r>
        <w:rPr>
          <w:sz w:val="28"/>
          <w:szCs w:val="28"/>
          <w:lang w:val="uk-UA"/>
        </w:rPr>
        <w:t xml:space="preserve"> точністю їх </w:t>
      </w:r>
      <w:proofErr w:type="spellStart"/>
      <w:r w:rsidRPr="005433A4">
        <w:rPr>
          <w:sz w:val="28"/>
          <w:szCs w:val="28"/>
          <w:lang w:val="uk-UA"/>
        </w:rPr>
        <w:t>першопочатков</w:t>
      </w:r>
      <w:r>
        <w:rPr>
          <w:sz w:val="28"/>
          <w:szCs w:val="28"/>
          <w:lang w:val="uk-UA"/>
        </w:rPr>
        <w:t>ого</w:t>
      </w:r>
      <w:proofErr w:type="spellEnd"/>
      <w:r>
        <w:rPr>
          <w:sz w:val="28"/>
          <w:szCs w:val="28"/>
          <w:lang w:val="uk-UA"/>
        </w:rPr>
        <w:t xml:space="preserve"> </w:t>
      </w:r>
      <w:r w:rsidRPr="005433A4">
        <w:rPr>
          <w:sz w:val="28"/>
          <w:szCs w:val="28"/>
          <w:lang w:val="uk-UA"/>
        </w:rPr>
        <w:t>зміст</w:t>
      </w:r>
      <w:r>
        <w:rPr>
          <w:sz w:val="28"/>
          <w:szCs w:val="28"/>
          <w:lang w:val="uk-UA"/>
        </w:rPr>
        <w:t xml:space="preserve">у. </w:t>
      </w:r>
      <w:r w:rsidRPr="00FA093B">
        <w:rPr>
          <w:sz w:val="28"/>
          <w:szCs w:val="28"/>
          <w:lang w:val="uk-UA"/>
        </w:rPr>
        <w:t>У</w:t>
      </w:r>
      <w:r>
        <w:rPr>
          <w:sz w:val="28"/>
          <w:szCs w:val="28"/>
          <w:lang w:val="uk-UA"/>
        </w:rPr>
        <w:t xml:space="preserve"> </w:t>
      </w:r>
      <w:r w:rsidRPr="00FA093B">
        <w:rPr>
          <w:sz w:val="28"/>
          <w:szCs w:val="28"/>
          <w:lang w:val="uk-UA"/>
        </w:rPr>
        <w:t>разі</w:t>
      </w:r>
      <w:r>
        <w:rPr>
          <w:sz w:val="28"/>
          <w:szCs w:val="28"/>
          <w:lang w:val="uk-UA"/>
        </w:rPr>
        <w:t xml:space="preserve"> </w:t>
      </w:r>
      <w:r w:rsidRPr="00FA093B">
        <w:rPr>
          <w:sz w:val="28"/>
          <w:szCs w:val="28"/>
          <w:lang w:val="uk-UA"/>
        </w:rPr>
        <w:t>використання</w:t>
      </w:r>
      <w:r>
        <w:rPr>
          <w:sz w:val="28"/>
          <w:szCs w:val="28"/>
          <w:lang w:val="uk-UA"/>
        </w:rPr>
        <w:t xml:space="preserve"> </w:t>
      </w:r>
      <w:r w:rsidRPr="00FA093B">
        <w:rPr>
          <w:sz w:val="28"/>
          <w:szCs w:val="28"/>
          <w:lang w:val="uk-UA"/>
        </w:rPr>
        <w:t>наукових</w:t>
      </w:r>
      <w:r>
        <w:rPr>
          <w:sz w:val="28"/>
          <w:szCs w:val="28"/>
          <w:lang w:val="uk-UA"/>
        </w:rPr>
        <w:t xml:space="preserve"> ідей інших авторів необхідно </w:t>
      </w:r>
      <w:r w:rsidRPr="00FA093B">
        <w:rPr>
          <w:sz w:val="28"/>
          <w:szCs w:val="28"/>
          <w:lang w:val="uk-UA"/>
        </w:rPr>
        <w:t>обов’язково</w:t>
      </w:r>
      <w:r>
        <w:rPr>
          <w:sz w:val="28"/>
          <w:szCs w:val="28"/>
          <w:lang w:val="uk-UA"/>
        </w:rPr>
        <w:t xml:space="preserve"> робити </w:t>
      </w:r>
      <w:r w:rsidRPr="00FA093B">
        <w:rPr>
          <w:sz w:val="28"/>
          <w:szCs w:val="28"/>
          <w:lang w:val="uk-UA"/>
        </w:rPr>
        <w:t>посилання</w:t>
      </w:r>
      <w:r>
        <w:rPr>
          <w:sz w:val="28"/>
          <w:szCs w:val="28"/>
          <w:lang w:val="uk-UA"/>
        </w:rPr>
        <w:t xml:space="preserve"> </w:t>
      </w:r>
      <w:r w:rsidRPr="00FA093B">
        <w:rPr>
          <w:sz w:val="28"/>
          <w:szCs w:val="28"/>
          <w:lang w:val="uk-UA"/>
        </w:rPr>
        <w:t>на</w:t>
      </w:r>
      <w:r>
        <w:rPr>
          <w:sz w:val="28"/>
          <w:szCs w:val="28"/>
          <w:lang w:val="uk-UA"/>
        </w:rPr>
        <w:t xml:space="preserve"> їхні </w:t>
      </w:r>
      <w:proofErr w:type="spellStart"/>
      <w:r w:rsidRPr="00FA093B">
        <w:rPr>
          <w:sz w:val="28"/>
          <w:szCs w:val="28"/>
          <w:lang w:val="uk-UA"/>
        </w:rPr>
        <w:t>публікаціі</w:t>
      </w:r>
      <w:proofErr w:type="spellEnd"/>
      <w:r w:rsidRPr="00FA093B">
        <w:rPr>
          <w:sz w:val="28"/>
          <w:szCs w:val="28"/>
          <w:lang w:val="uk-UA"/>
        </w:rPr>
        <w:t>̈.</w:t>
      </w:r>
      <w:r>
        <w:rPr>
          <w:sz w:val="28"/>
          <w:szCs w:val="28"/>
          <w:lang w:val="uk-UA"/>
        </w:rPr>
        <w:t xml:space="preserve"> Якщо здобувач </w:t>
      </w:r>
      <w:r w:rsidRPr="00FA093B">
        <w:rPr>
          <w:rFonts w:eastAsia="TimesNewRomanPSMT"/>
          <w:sz w:val="28"/>
          <w:szCs w:val="28"/>
          <w:lang w:val="uk-UA"/>
        </w:rPr>
        <w:t>у</w:t>
      </w:r>
      <w:r>
        <w:rPr>
          <w:rFonts w:eastAsia="TimesNewRomanPSMT"/>
          <w:sz w:val="28"/>
          <w:szCs w:val="28"/>
          <w:lang w:val="uk-UA"/>
        </w:rPr>
        <w:t xml:space="preserve"> </w:t>
      </w:r>
      <w:r w:rsidRPr="00FA093B">
        <w:rPr>
          <w:rFonts w:eastAsia="TimesNewRomanPSMT"/>
          <w:sz w:val="28"/>
          <w:szCs w:val="28"/>
          <w:lang w:val="uk-UA"/>
        </w:rPr>
        <w:t>тексті</w:t>
      </w:r>
      <w:r>
        <w:rPr>
          <w:rFonts w:eastAsia="TimesNewRomanPSMT"/>
          <w:sz w:val="28"/>
          <w:szCs w:val="28"/>
          <w:lang w:val="uk-UA"/>
        </w:rPr>
        <w:t xml:space="preserve"> </w:t>
      </w:r>
      <w:proofErr w:type="spellStart"/>
      <w:r w:rsidRPr="00FA093B">
        <w:rPr>
          <w:rFonts w:eastAsia="TimesNewRomanPSMT"/>
          <w:sz w:val="28"/>
          <w:szCs w:val="28"/>
          <w:lang w:val="uk-UA"/>
        </w:rPr>
        <w:t>дисертаціі</w:t>
      </w:r>
      <w:proofErr w:type="spellEnd"/>
      <w:r w:rsidRPr="00FA093B">
        <w:rPr>
          <w:rFonts w:eastAsia="TimesNewRomanPSMT"/>
          <w:sz w:val="28"/>
          <w:szCs w:val="28"/>
          <w:lang w:val="uk-UA"/>
        </w:rPr>
        <w:t>̈</w:t>
      </w:r>
      <w:r>
        <w:rPr>
          <w:rFonts w:eastAsia="TimesNewRomanPSMT"/>
          <w:sz w:val="28"/>
          <w:szCs w:val="28"/>
          <w:lang w:val="uk-UA"/>
        </w:rPr>
        <w:t xml:space="preserve"> </w:t>
      </w:r>
      <w:r w:rsidRPr="00FA093B">
        <w:rPr>
          <w:rFonts w:eastAsia="TimesNewRomanPSMT"/>
          <w:sz w:val="28"/>
          <w:szCs w:val="28"/>
          <w:lang w:val="uk-UA"/>
        </w:rPr>
        <w:t>використ</w:t>
      </w:r>
      <w:r>
        <w:rPr>
          <w:rFonts w:eastAsia="TimesNewRomanPSMT"/>
          <w:sz w:val="28"/>
          <w:szCs w:val="28"/>
          <w:lang w:val="uk-UA"/>
        </w:rPr>
        <w:t xml:space="preserve">овує матеріал </w:t>
      </w:r>
      <w:proofErr w:type="spellStart"/>
      <w:r w:rsidRPr="00FA093B">
        <w:rPr>
          <w:rFonts w:eastAsia="TimesNewRomanPSMT"/>
          <w:sz w:val="28"/>
          <w:szCs w:val="28"/>
          <w:lang w:val="uk-UA"/>
        </w:rPr>
        <w:t>своїх</w:t>
      </w:r>
      <w:proofErr w:type="spellEnd"/>
      <w:r>
        <w:rPr>
          <w:rFonts w:eastAsia="TimesNewRomanPSMT"/>
          <w:sz w:val="28"/>
          <w:szCs w:val="28"/>
          <w:lang w:val="uk-UA"/>
        </w:rPr>
        <w:t xml:space="preserve"> опублікованих </w:t>
      </w:r>
      <w:r w:rsidRPr="00FA093B">
        <w:rPr>
          <w:rFonts w:eastAsia="TimesNewRomanPSMT"/>
          <w:sz w:val="28"/>
          <w:szCs w:val="28"/>
          <w:lang w:val="uk-UA"/>
        </w:rPr>
        <w:t>наукових</w:t>
      </w:r>
      <w:r>
        <w:rPr>
          <w:rFonts w:eastAsia="TimesNewRomanPSMT"/>
          <w:sz w:val="28"/>
          <w:szCs w:val="28"/>
          <w:lang w:val="uk-UA"/>
        </w:rPr>
        <w:t xml:space="preserve"> </w:t>
      </w:r>
      <w:r w:rsidRPr="00FA093B">
        <w:rPr>
          <w:rFonts w:eastAsia="TimesNewRomanPSMT"/>
          <w:sz w:val="28"/>
          <w:szCs w:val="28"/>
          <w:lang w:val="uk-UA"/>
        </w:rPr>
        <w:t>праць</w:t>
      </w:r>
      <w:r>
        <w:rPr>
          <w:rFonts w:eastAsia="TimesNewRomanPSMT"/>
          <w:sz w:val="28"/>
          <w:szCs w:val="28"/>
          <w:lang w:val="uk-UA"/>
        </w:rPr>
        <w:t xml:space="preserve"> </w:t>
      </w:r>
      <w:r w:rsidRPr="00FA093B">
        <w:rPr>
          <w:rFonts w:eastAsia="TimesNewRomanPSMT"/>
          <w:sz w:val="28"/>
          <w:szCs w:val="28"/>
          <w:lang w:val="uk-UA"/>
        </w:rPr>
        <w:t>без</w:t>
      </w:r>
      <w:r>
        <w:rPr>
          <w:rFonts w:eastAsia="TimesNewRomanPSMT"/>
          <w:sz w:val="28"/>
          <w:szCs w:val="28"/>
          <w:lang w:val="uk-UA"/>
        </w:rPr>
        <w:t xml:space="preserve"> </w:t>
      </w:r>
      <w:r w:rsidRPr="00FA093B">
        <w:rPr>
          <w:rFonts w:eastAsia="TimesNewRomanPSMT"/>
          <w:sz w:val="28"/>
          <w:szCs w:val="28"/>
          <w:lang w:val="uk-UA"/>
        </w:rPr>
        <w:t>посилання</w:t>
      </w:r>
      <w:r>
        <w:rPr>
          <w:rFonts w:eastAsia="TimesNewRomanPSMT"/>
          <w:sz w:val="28"/>
          <w:szCs w:val="28"/>
          <w:lang w:val="uk-UA"/>
        </w:rPr>
        <w:t xml:space="preserve"> </w:t>
      </w:r>
      <w:r w:rsidRPr="00FA093B">
        <w:rPr>
          <w:rFonts w:eastAsia="TimesNewRomanPSMT"/>
          <w:sz w:val="28"/>
          <w:szCs w:val="28"/>
          <w:lang w:val="uk-UA"/>
        </w:rPr>
        <w:t>на</w:t>
      </w:r>
      <w:r>
        <w:rPr>
          <w:rFonts w:eastAsia="TimesNewRomanPSMT"/>
          <w:sz w:val="28"/>
          <w:szCs w:val="28"/>
          <w:lang w:val="uk-UA"/>
        </w:rPr>
        <w:t xml:space="preserve"> </w:t>
      </w:r>
      <w:proofErr w:type="spellStart"/>
      <w:r>
        <w:rPr>
          <w:rFonts w:eastAsia="TimesNewRomanPSMT"/>
          <w:sz w:val="28"/>
          <w:szCs w:val="28"/>
          <w:lang w:val="uk-UA"/>
        </w:rPr>
        <w:t>на</w:t>
      </w:r>
      <w:proofErr w:type="spellEnd"/>
      <w:r>
        <w:rPr>
          <w:rFonts w:eastAsia="TimesNewRomanPSMT"/>
          <w:sz w:val="28"/>
          <w:szCs w:val="28"/>
          <w:lang w:val="uk-UA"/>
        </w:rPr>
        <w:t xml:space="preserve"> них, ц</w:t>
      </w:r>
      <w:r w:rsidRPr="00FA093B">
        <w:rPr>
          <w:rFonts w:eastAsia="TimesNewRomanPSMT"/>
          <w:sz w:val="28"/>
          <w:szCs w:val="28"/>
          <w:lang w:val="uk-UA"/>
        </w:rPr>
        <w:t>е</w:t>
      </w:r>
      <w:r>
        <w:rPr>
          <w:rFonts w:eastAsia="TimesNewRomanPSMT"/>
          <w:sz w:val="28"/>
          <w:szCs w:val="28"/>
          <w:lang w:val="uk-UA"/>
        </w:rPr>
        <w:t xml:space="preserve"> не </w:t>
      </w:r>
      <w:r w:rsidRPr="00FA093B">
        <w:rPr>
          <w:rFonts w:eastAsia="TimesNewRomanPSMT"/>
          <w:sz w:val="28"/>
          <w:szCs w:val="28"/>
          <w:lang w:val="uk-UA"/>
        </w:rPr>
        <w:t>вважається</w:t>
      </w:r>
      <w:r>
        <w:rPr>
          <w:rFonts w:eastAsia="TimesNewRomanPSMT"/>
          <w:sz w:val="28"/>
          <w:szCs w:val="28"/>
          <w:lang w:val="uk-UA"/>
        </w:rPr>
        <w:t xml:space="preserve"> </w:t>
      </w:r>
      <w:proofErr w:type="spellStart"/>
      <w:r w:rsidRPr="00FA093B">
        <w:rPr>
          <w:rFonts w:eastAsia="TimesNewRomanPSMT"/>
          <w:sz w:val="28"/>
          <w:szCs w:val="28"/>
          <w:lang w:val="uk-UA"/>
        </w:rPr>
        <w:t>самоплагіатом</w:t>
      </w:r>
      <w:proofErr w:type="spellEnd"/>
      <w:r>
        <w:rPr>
          <w:rFonts w:eastAsia="TimesNewRomanPSMT"/>
          <w:sz w:val="28"/>
          <w:szCs w:val="28"/>
          <w:lang w:val="uk-UA"/>
        </w:rPr>
        <w:t xml:space="preserve">. </w:t>
      </w:r>
    </w:p>
    <w:p w:rsidR="003A17E9" w:rsidRDefault="003A17E9" w:rsidP="003A17E9">
      <w:pPr>
        <w:pStyle w:val="a3"/>
        <w:spacing w:before="0" w:beforeAutospacing="0" w:after="0" w:afterAutospacing="0"/>
        <w:ind w:firstLine="709"/>
        <w:jc w:val="both"/>
        <w:rPr>
          <w:sz w:val="28"/>
          <w:szCs w:val="28"/>
          <w:lang w:val="uk-UA"/>
        </w:rPr>
      </w:pPr>
      <w:r>
        <w:rPr>
          <w:sz w:val="28"/>
          <w:szCs w:val="28"/>
          <w:lang w:val="uk-UA"/>
        </w:rPr>
        <w:t>Н</w:t>
      </w:r>
      <w:r w:rsidRPr="005433A4">
        <w:rPr>
          <w:sz w:val="28"/>
          <w:szCs w:val="28"/>
          <w:lang w:val="uk-UA"/>
        </w:rPr>
        <w:t>а</w:t>
      </w:r>
      <w:r>
        <w:rPr>
          <w:sz w:val="28"/>
          <w:szCs w:val="28"/>
          <w:lang w:val="uk-UA"/>
        </w:rPr>
        <w:t xml:space="preserve"> </w:t>
      </w:r>
      <w:proofErr w:type="spellStart"/>
      <w:r w:rsidRPr="005433A4">
        <w:rPr>
          <w:sz w:val="28"/>
          <w:szCs w:val="28"/>
          <w:lang w:val="uk-UA"/>
        </w:rPr>
        <w:t>титульніи</w:t>
      </w:r>
      <w:proofErr w:type="spellEnd"/>
      <w:r w:rsidRPr="005433A4">
        <w:rPr>
          <w:sz w:val="28"/>
          <w:szCs w:val="28"/>
          <w:lang w:val="uk-UA"/>
        </w:rPr>
        <w:t>̆</w:t>
      </w:r>
      <w:r>
        <w:rPr>
          <w:sz w:val="28"/>
          <w:szCs w:val="28"/>
          <w:lang w:val="uk-UA"/>
        </w:rPr>
        <w:t xml:space="preserve"> </w:t>
      </w:r>
      <w:r w:rsidRPr="005433A4">
        <w:rPr>
          <w:sz w:val="28"/>
          <w:szCs w:val="28"/>
          <w:lang w:val="uk-UA"/>
        </w:rPr>
        <w:t>сторінці</w:t>
      </w:r>
      <w:r>
        <w:rPr>
          <w:sz w:val="28"/>
          <w:szCs w:val="28"/>
          <w:lang w:val="uk-UA"/>
        </w:rPr>
        <w:t xml:space="preserve"> </w:t>
      </w:r>
      <w:proofErr w:type="spellStart"/>
      <w:r w:rsidRPr="005433A4">
        <w:rPr>
          <w:sz w:val="28"/>
          <w:szCs w:val="28"/>
          <w:lang w:val="uk-UA"/>
        </w:rPr>
        <w:t>дисертаціі</w:t>
      </w:r>
      <w:proofErr w:type="spellEnd"/>
      <w:r w:rsidRPr="005433A4">
        <w:rPr>
          <w:sz w:val="28"/>
          <w:szCs w:val="28"/>
          <w:lang w:val="uk-UA"/>
        </w:rPr>
        <w:t>̈</w:t>
      </w:r>
      <w:r>
        <w:rPr>
          <w:sz w:val="28"/>
          <w:szCs w:val="28"/>
          <w:lang w:val="uk-UA"/>
        </w:rPr>
        <w:t xml:space="preserve"> з</w:t>
      </w:r>
      <w:r w:rsidRPr="005433A4">
        <w:rPr>
          <w:sz w:val="28"/>
          <w:szCs w:val="28"/>
          <w:lang w:val="uk-UA"/>
        </w:rPr>
        <w:t>добувач</w:t>
      </w:r>
      <w:r>
        <w:rPr>
          <w:sz w:val="28"/>
          <w:szCs w:val="28"/>
          <w:lang w:val="uk-UA"/>
        </w:rPr>
        <w:t xml:space="preserve"> </w:t>
      </w:r>
      <w:r w:rsidRPr="005433A4">
        <w:rPr>
          <w:sz w:val="28"/>
          <w:szCs w:val="28"/>
          <w:lang w:val="uk-UA"/>
        </w:rPr>
        <w:t>засвідчує</w:t>
      </w:r>
      <w:r>
        <w:rPr>
          <w:sz w:val="28"/>
          <w:szCs w:val="28"/>
          <w:lang w:val="uk-UA"/>
        </w:rPr>
        <w:t xml:space="preserve"> </w:t>
      </w:r>
      <w:r w:rsidRPr="005433A4">
        <w:rPr>
          <w:sz w:val="28"/>
          <w:szCs w:val="28"/>
          <w:lang w:val="uk-UA"/>
        </w:rPr>
        <w:t>власним</w:t>
      </w:r>
      <w:r>
        <w:rPr>
          <w:sz w:val="28"/>
          <w:szCs w:val="28"/>
          <w:lang w:val="uk-UA"/>
        </w:rPr>
        <w:t xml:space="preserve"> </w:t>
      </w:r>
      <w:r w:rsidRPr="005433A4">
        <w:rPr>
          <w:sz w:val="28"/>
          <w:szCs w:val="28"/>
          <w:lang w:val="uk-UA"/>
        </w:rPr>
        <w:t>підписом,</w:t>
      </w:r>
      <w:r>
        <w:rPr>
          <w:sz w:val="28"/>
          <w:szCs w:val="28"/>
          <w:lang w:val="uk-UA"/>
        </w:rPr>
        <w:t xml:space="preserve"> </w:t>
      </w:r>
      <w:r w:rsidRPr="005433A4">
        <w:rPr>
          <w:sz w:val="28"/>
          <w:szCs w:val="28"/>
          <w:lang w:val="uk-UA"/>
        </w:rPr>
        <w:t>що</w:t>
      </w:r>
      <w:r>
        <w:rPr>
          <w:sz w:val="28"/>
          <w:szCs w:val="28"/>
          <w:lang w:val="uk-UA"/>
        </w:rPr>
        <w:t xml:space="preserve"> </w:t>
      </w:r>
      <w:r w:rsidRPr="005433A4">
        <w:rPr>
          <w:sz w:val="28"/>
          <w:szCs w:val="28"/>
          <w:lang w:val="uk-UA"/>
        </w:rPr>
        <w:t>подані</w:t>
      </w:r>
      <w:r>
        <w:rPr>
          <w:sz w:val="28"/>
          <w:szCs w:val="28"/>
          <w:lang w:val="uk-UA"/>
        </w:rPr>
        <w:t xml:space="preserve"> </w:t>
      </w:r>
      <w:r w:rsidRPr="005433A4">
        <w:rPr>
          <w:sz w:val="28"/>
          <w:szCs w:val="28"/>
          <w:lang w:val="uk-UA"/>
        </w:rPr>
        <w:t>до</w:t>
      </w:r>
      <w:r>
        <w:rPr>
          <w:sz w:val="28"/>
          <w:szCs w:val="28"/>
          <w:lang w:val="uk-UA"/>
        </w:rPr>
        <w:t xml:space="preserve"> </w:t>
      </w:r>
      <w:r w:rsidRPr="005433A4">
        <w:rPr>
          <w:sz w:val="28"/>
          <w:szCs w:val="28"/>
          <w:lang w:val="uk-UA"/>
        </w:rPr>
        <w:t>захисту</w:t>
      </w:r>
      <w:r>
        <w:rPr>
          <w:sz w:val="28"/>
          <w:szCs w:val="28"/>
          <w:lang w:val="uk-UA"/>
        </w:rPr>
        <w:t xml:space="preserve"> </w:t>
      </w:r>
      <w:r w:rsidRPr="005433A4">
        <w:rPr>
          <w:sz w:val="28"/>
          <w:szCs w:val="28"/>
          <w:lang w:val="uk-UA"/>
        </w:rPr>
        <w:t>наукові</w:t>
      </w:r>
      <w:r>
        <w:rPr>
          <w:sz w:val="28"/>
          <w:szCs w:val="28"/>
          <w:lang w:val="uk-UA"/>
        </w:rPr>
        <w:t xml:space="preserve"> </w:t>
      </w:r>
      <w:r w:rsidRPr="005433A4">
        <w:rPr>
          <w:sz w:val="28"/>
          <w:szCs w:val="28"/>
          <w:lang w:val="uk-UA"/>
        </w:rPr>
        <w:t>досягнення</w:t>
      </w:r>
      <w:r>
        <w:rPr>
          <w:sz w:val="28"/>
          <w:szCs w:val="28"/>
          <w:lang w:val="uk-UA"/>
        </w:rPr>
        <w:t xml:space="preserve"> </w:t>
      </w:r>
      <w:r w:rsidRPr="005433A4">
        <w:rPr>
          <w:sz w:val="28"/>
          <w:szCs w:val="28"/>
          <w:lang w:val="uk-UA"/>
        </w:rPr>
        <w:t>є</w:t>
      </w:r>
      <w:r>
        <w:rPr>
          <w:sz w:val="28"/>
          <w:szCs w:val="28"/>
          <w:lang w:val="uk-UA"/>
        </w:rPr>
        <w:t xml:space="preserve"> </w:t>
      </w:r>
      <w:proofErr w:type="spellStart"/>
      <w:r w:rsidRPr="005433A4">
        <w:rPr>
          <w:sz w:val="28"/>
          <w:szCs w:val="28"/>
          <w:lang w:val="uk-UA"/>
        </w:rPr>
        <w:t>його</w:t>
      </w:r>
      <w:proofErr w:type="spellEnd"/>
      <w:r>
        <w:rPr>
          <w:sz w:val="28"/>
          <w:szCs w:val="28"/>
          <w:lang w:val="uk-UA"/>
        </w:rPr>
        <w:t xml:space="preserve"> </w:t>
      </w:r>
      <w:r w:rsidRPr="005433A4">
        <w:rPr>
          <w:sz w:val="28"/>
          <w:szCs w:val="28"/>
          <w:lang w:val="uk-UA"/>
        </w:rPr>
        <w:t>власним</w:t>
      </w:r>
      <w:r>
        <w:rPr>
          <w:sz w:val="28"/>
          <w:szCs w:val="28"/>
          <w:lang w:val="uk-UA"/>
        </w:rPr>
        <w:t xml:space="preserve"> </w:t>
      </w:r>
      <w:r w:rsidRPr="005433A4">
        <w:rPr>
          <w:sz w:val="28"/>
          <w:szCs w:val="28"/>
          <w:lang w:val="uk-UA"/>
        </w:rPr>
        <w:t>напрацюванням</w:t>
      </w:r>
      <w:r>
        <w:rPr>
          <w:sz w:val="28"/>
          <w:szCs w:val="28"/>
          <w:lang w:val="uk-UA"/>
        </w:rPr>
        <w:t xml:space="preserve"> </w:t>
      </w:r>
      <w:r w:rsidRPr="005433A4">
        <w:rPr>
          <w:sz w:val="28"/>
          <w:szCs w:val="28"/>
          <w:lang w:val="uk-UA"/>
        </w:rPr>
        <w:t>і</w:t>
      </w:r>
      <w:r>
        <w:rPr>
          <w:sz w:val="28"/>
          <w:szCs w:val="28"/>
          <w:lang w:val="uk-UA"/>
        </w:rPr>
        <w:t xml:space="preserve"> </w:t>
      </w:r>
      <w:r w:rsidRPr="005433A4">
        <w:rPr>
          <w:sz w:val="28"/>
          <w:szCs w:val="28"/>
          <w:lang w:val="uk-UA"/>
        </w:rPr>
        <w:t>всі</w:t>
      </w:r>
      <w:r>
        <w:rPr>
          <w:sz w:val="28"/>
          <w:szCs w:val="28"/>
          <w:lang w:val="uk-UA"/>
        </w:rPr>
        <w:t xml:space="preserve"> </w:t>
      </w:r>
      <w:r w:rsidRPr="005433A4">
        <w:rPr>
          <w:sz w:val="28"/>
          <w:szCs w:val="28"/>
          <w:lang w:val="uk-UA"/>
        </w:rPr>
        <w:t>запозичені</w:t>
      </w:r>
      <w:r>
        <w:rPr>
          <w:sz w:val="28"/>
          <w:szCs w:val="28"/>
          <w:lang w:val="uk-UA"/>
        </w:rPr>
        <w:t xml:space="preserve"> </w:t>
      </w:r>
      <w:proofErr w:type="spellStart"/>
      <w:r w:rsidRPr="005433A4">
        <w:rPr>
          <w:sz w:val="28"/>
          <w:szCs w:val="28"/>
          <w:lang w:val="uk-UA"/>
        </w:rPr>
        <w:t>ідеі</w:t>
      </w:r>
      <w:proofErr w:type="spellEnd"/>
      <w:r w:rsidRPr="005433A4">
        <w:rPr>
          <w:sz w:val="28"/>
          <w:szCs w:val="28"/>
          <w:lang w:val="uk-UA"/>
        </w:rPr>
        <w:t>̈,</w:t>
      </w:r>
      <w:r>
        <w:rPr>
          <w:sz w:val="28"/>
          <w:szCs w:val="28"/>
          <w:lang w:val="uk-UA"/>
        </w:rPr>
        <w:t xml:space="preserve"> </w:t>
      </w:r>
      <w:r w:rsidRPr="005433A4">
        <w:rPr>
          <w:sz w:val="28"/>
          <w:szCs w:val="28"/>
          <w:lang w:val="uk-UA"/>
        </w:rPr>
        <w:t>наукові</w:t>
      </w:r>
      <w:r>
        <w:rPr>
          <w:sz w:val="28"/>
          <w:szCs w:val="28"/>
          <w:lang w:val="uk-UA"/>
        </w:rPr>
        <w:t xml:space="preserve"> </w:t>
      </w:r>
      <w:r w:rsidRPr="005433A4">
        <w:rPr>
          <w:sz w:val="28"/>
          <w:szCs w:val="28"/>
          <w:lang w:val="uk-UA"/>
        </w:rPr>
        <w:t>результати,</w:t>
      </w:r>
      <w:r>
        <w:rPr>
          <w:sz w:val="28"/>
          <w:szCs w:val="28"/>
          <w:lang w:val="uk-UA"/>
        </w:rPr>
        <w:t xml:space="preserve"> </w:t>
      </w:r>
      <w:r w:rsidRPr="005433A4">
        <w:rPr>
          <w:sz w:val="28"/>
          <w:szCs w:val="28"/>
          <w:lang w:val="uk-UA"/>
        </w:rPr>
        <w:t>цитати</w:t>
      </w:r>
      <w:r>
        <w:rPr>
          <w:sz w:val="28"/>
          <w:szCs w:val="28"/>
          <w:lang w:val="uk-UA"/>
        </w:rPr>
        <w:t xml:space="preserve"> </w:t>
      </w:r>
      <w:r w:rsidRPr="005433A4">
        <w:rPr>
          <w:sz w:val="28"/>
          <w:szCs w:val="28"/>
          <w:lang w:val="uk-UA"/>
        </w:rPr>
        <w:t>супроводжуються</w:t>
      </w:r>
      <w:r>
        <w:rPr>
          <w:sz w:val="28"/>
          <w:szCs w:val="28"/>
          <w:lang w:val="uk-UA"/>
        </w:rPr>
        <w:t xml:space="preserve"> </w:t>
      </w:r>
      <w:r w:rsidRPr="005433A4">
        <w:rPr>
          <w:sz w:val="28"/>
          <w:szCs w:val="28"/>
          <w:lang w:val="uk-UA"/>
        </w:rPr>
        <w:t>належними</w:t>
      </w:r>
      <w:r>
        <w:rPr>
          <w:sz w:val="28"/>
          <w:szCs w:val="28"/>
          <w:lang w:val="uk-UA"/>
        </w:rPr>
        <w:t xml:space="preserve"> </w:t>
      </w:r>
      <w:r w:rsidRPr="005433A4">
        <w:rPr>
          <w:sz w:val="28"/>
          <w:szCs w:val="28"/>
          <w:lang w:val="uk-UA"/>
        </w:rPr>
        <w:t>посиланнями</w:t>
      </w:r>
      <w:r>
        <w:rPr>
          <w:sz w:val="28"/>
          <w:szCs w:val="28"/>
          <w:lang w:val="uk-UA"/>
        </w:rPr>
        <w:t xml:space="preserve"> </w:t>
      </w:r>
      <w:r w:rsidRPr="005433A4">
        <w:rPr>
          <w:sz w:val="28"/>
          <w:szCs w:val="28"/>
          <w:lang w:val="uk-UA"/>
        </w:rPr>
        <w:t>на</w:t>
      </w:r>
      <w:r>
        <w:rPr>
          <w:sz w:val="28"/>
          <w:szCs w:val="28"/>
          <w:lang w:val="uk-UA"/>
        </w:rPr>
        <w:t xml:space="preserve"> </w:t>
      </w:r>
      <w:proofErr w:type="spellStart"/>
      <w:r w:rsidRPr="005433A4">
        <w:rPr>
          <w:sz w:val="28"/>
          <w:szCs w:val="28"/>
          <w:lang w:val="uk-UA"/>
        </w:rPr>
        <w:t>їх</w:t>
      </w:r>
      <w:proofErr w:type="spellEnd"/>
      <w:r>
        <w:rPr>
          <w:sz w:val="28"/>
          <w:szCs w:val="28"/>
          <w:lang w:val="uk-UA"/>
        </w:rPr>
        <w:t xml:space="preserve"> </w:t>
      </w:r>
      <w:r w:rsidRPr="005433A4">
        <w:rPr>
          <w:sz w:val="28"/>
          <w:szCs w:val="28"/>
          <w:lang w:val="uk-UA"/>
        </w:rPr>
        <w:t>авторів</w:t>
      </w:r>
      <w:r>
        <w:rPr>
          <w:sz w:val="28"/>
          <w:szCs w:val="28"/>
          <w:lang w:val="uk-UA"/>
        </w:rPr>
        <w:t xml:space="preserve"> </w:t>
      </w:r>
      <w:r w:rsidRPr="005433A4">
        <w:rPr>
          <w:sz w:val="28"/>
          <w:szCs w:val="28"/>
          <w:lang w:val="uk-UA"/>
        </w:rPr>
        <w:t>та</w:t>
      </w:r>
      <w:r>
        <w:rPr>
          <w:sz w:val="28"/>
          <w:szCs w:val="28"/>
          <w:lang w:val="uk-UA"/>
        </w:rPr>
        <w:t xml:space="preserve"> </w:t>
      </w:r>
      <w:r w:rsidRPr="005433A4">
        <w:rPr>
          <w:sz w:val="28"/>
          <w:szCs w:val="28"/>
          <w:lang w:val="uk-UA"/>
        </w:rPr>
        <w:t>джерела</w:t>
      </w:r>
      <w:r>
        <w:rPr>
          <w:sz w:val="28"/>
          <w:szCs w:val="28"/>
          <w:lang w:val="uk-UA"/>
        </w:rPr>
        <w:t xml:space="preserve"> </w:t>
      </w:r>
      <w:r w:rsidRPr="005433A4">
        <w:rPr>
          <w:sz w:val="28"/>
          <w:szCs w:val="28"/>
          <w:lang w:val="uk-UA"/>
        </w:rPr>
        <w:t>опублікування.</w:t>
      </w:r>
      <w:r>
        <w:rPr>
          <w:sz w:val="28"/>
          <w:szCs w:val="28"/>
          <w:lang w:val="uk-UA"/>
        </w:rPr>
        <w:t xml:space="preserve"> </w:t>
      </w:r>
    </w:p>
    <w:p w:rsidR="003A17E9" w:rsidRPr="005433A4" w:rsidRDefault="003A17E9" w:rsidP="003A17E9">
      <w:pPr>
        <w:pStyle w:val="a3"/>
        <w:spacing w:before="0" w:beforeAutospacing="0" w:after="0" w:afterAutospacing="0"/>
        <w:ind w:firstLine="709"/>
        <w:jc w:val="both"/>
        <w:rPr>
          <w:sz w:val="28"/>
          <w:szCs w:val="28"/>
          <w:lang w:val="uk-UA"/>
        </w:rPr>
      </w:pPr>
      <w:r w:rsidRPr="005433A4">
        <w:rPr>
          <w:sz w:val="28"/>
          <w:szCs w:val="28"/>
          <w:lang w:val="uk-UA"/>
        </w:rPr>
        <w:t>Виявлення</w:t>
      </w:r>
      <w:r>
        <w:rPr>
          <w:sz w:val="28"/>
          <w:szCs w:val="28"/>
          <w:lang w:val="uk-UA"/>
        </w:rPr>
        <w:t xml:space="preserve"> </w:t>
      </w:r>
      <w:r w:rsidRPr="005433A4">
        <w:rPr>
          <w:sz w:val="28"/>
          <w:szCs w:val="28"/>
          <w:lang w:val="uk-UA"/>
        </w:rPr>
        <w:t>академічного</w:t>
      </w:r>
      <w:r>
        <w:rPr>
          <w:sz w:val="28"/>
          <w:szCs w:val="28"/>
          <w:lang w:val="uk-UA"/>
        </w:rPr>
        <w:t xml:space="preserve"> </w:t>
      </w:r>
      <w:r w:rsidRPr="005433A4">
        <w:rPr>
          <w:sz w:val="28"/>
          <w:szCs w:val="28"/>
          <w:lang w:val="uk-UA"/>
        </w:rPr>
        <w:t>плагіату</w:t>
      </w:r>
      <w:r>
        <w:rPr>
          <w:sz w:val="28"/>
          <w:szCs w:val="28"/>
          <w:lang w:val="uk-UA"/>
        </w:rPr>
        <w:t xml:space="preserve"> </w:t>
      </w:r>
      <w:r w:rsidRPr="005433A4">
        <w:rPr>
          <w:sz w:val="28"/>
          <w:szCs w:val="28"/>
          <w:lang w:val="uk-UA"/>
        </w:rPr>
        <w:t>у</w:t>
      </w:r>
      <w:r>
        <w:rPr>
          <w:sz w:val="28"/>
          <w:szCs w:val="28"/>
          <w:lang w:val="uk-UA"/>
        </w:rPr>
        <w:t xml:space="preserve"> </w:t>
      </w:r>
      <w:proofErr w:type="spellStart"/>
      <w:r w:rsidRPr="005433A4">
        <w:rPr>
          <w:sz w:val="28"/>
          <w:szCs w:val="28"/>
          <w:lang w:val="uk-UA"/>
        </w:rPr>
        <w:t>захищеніи</w:t>
      </w:r>
      <w:proofErr w:type="spellEnd"/>
      <w:r w:rsidRPr="005433A4">
        <w:rPr>
          <w:sz w:val="28"/>
          <w:szCs w:val="28"/>
          <w:lang w:val="uk-UA"/>
        </w:rPr>
        <w:t>̆</w:t>
      </w:r>
      <w:r>
        <w:rPr>
          <w:sz w:val="28"/>
          <w:szCs w:val="28"/>
          <w:lang w:val="uk-UA"/>
        </w:rPr>
        <w:t xml:space="preserve"> </w:t>
      </w:r>
      <w:proofErr w:type="spellStart"/>
      <w:r w:rsidRPr="005433A4">
        <w:rPr>
          <w:sz w:val="28"/>
          <w:szCs w:val="28"/>
          <w:lang w:val="uk-UA"/>
        </w:rPr>
        <w:t>дисертаціі</w:t>
      </w:r>
      <w:proofErr w:type="spellEnd"/>
      <w:r w:rsidRPr="005433A4">
        <w:rPr>
          <w:sz w:val="28"/>
          <w:szCs w:val="28"/>
          <w:lang w:val="uk-UA"/>
        </w:rPr>
        <w:t>̈</w:t>
      </w:r>
      <w:r>
        <w:rPr>
          <w:sz w:val="28"/>
          <w:szCs w:val="28"/>
          <w:lang w:val="uk-UA"/>
        </w:rPr>
        <w:t xml:space="preserve"> </w:t>
      </w:r>
      <w:r w:rsidRPr="005433A4">
        <w:rPr>
          <w:sz w:val="28"/>
          <w:szCs w:val="28"/>
          <w:lang w:val="uk-UA"/>
        </w:rPr>
        <w:t>є</w:t>
      </w:r>
      <w:r>
        <w:rPr>
          <w:sz w:val="28"/>
          <w:szCs w:val="28"/>
          <w:lang w:val="uk-UA"/>
        </w:rPr>
        <w:t xml:space="preserve"> </w:t>
      </w:r>
      <w:r w:rsidRPr="005433A4">
        <w:rPr>
          <w:sz w:val="28"/>
          <w:szCs w:val="28"/>
          <w:lang w:val="uk-UA"/>
        </w:rPr>
        <w:t>підставою</w:t>
      </w:r>
      <w:r>
        <w:rPr>
          <w:sz w:val="28"/>
          <w:szCs w:val="28"/>
          <w:lang w:val="uk-UA"/>
        </w:rPr>
        <w:t xml:space="preserve"> </w:t>
      </w:r>
      <w:r w:rsidRPr="005433A4">
        <w:rPr>
          <w:sz w:val="28"/>
          <w:szCs w:val="28"/>
          <w:lang w:val="uk-UA"/>
        </w:rPr>
        <w:t>для</w:t>
      </w:r>
      <w:r>
        <w:rPr>
          <w:sz w:val="28"/>
          <w:szCs w:val="28"/>
          <w:lang w:val="uk-UA"/>
        </w:rPr>
        <w:t xml:space="preserve"> </w:t>
      </w:r>
      <w:r w:rsidRPr="005433A4">
        <w:rPr>
          <w:sz w:val="28"/>
          <w:szCs w:val="28"/>
          <w:lang w:val="uk-UA"/>
        </w:rPr>
        <w:t>скасування</w:t>
      </w:r>
      <w:r>
        <w:rPr>
          <w:sz w:val="28"/>
          <w:szCs w:val="28"/>
          <w:lang w:val="uk-UA"/>
        </w:rPr>
        <w:t xml:space="preserve"> </w:t>
      </w:r>
      <w:r w:rsidRPr="005433A4">
        <w:rPr>
          <w:sz w:val="28"/>
          <w:szCs w:val="28"/>
          <w:lang w:val="uk-UA"/>
        </w:rPr>
        <w:t>рішення</w:t>
      </w:r>
      <w:r>
        <w:rPr>
          <w:sz w:val="28"/>
          <w:szCs w:val="28"/>
          <w:lang w:val="uk-UA"/>
        </w:rPr>
        <w:t xml:space="preserve"> </w:t>
      </w:r>
      <w:proofErr w:type="spellStart"/>
      <w:r w:rsidRPr="005433A4">
        <w:rPr>
          <w:sz w:val="28"/>
          <w:szCs w:val="28"/>
          <w:lang w:val="uk-UA"/>
        </w:rPr>
        <w:t>спеціалізованоі</w:t>
      </w:r>
      <w:proofErr w:type="spellEnd"/>
      <w:r w:rsidRPr="005433A4">
        <w:rPr>
          <w:sz w:val="28"/>
          <w:szCs w:val="28"/>
          <w:lang w:val="uk-UA"/>
        </w:rPr>
        <w:t>̈</w:t>
      </w:r>
      <w:r>
        <w:rPr>
          <w:sz w:val="28"/>
          <w:szCs w:val="28"/>
          <w:lang w:val="uk-UA"/>
        </w:rPr>
        <w:t xml:space="preserve"> </w:t>
      </w:r>
      <w:proofErr w:type="spellStart"/>
      <w:r w:rsidRPr="005433A4">
        <w:rPr>
          <w:sz w:val="28"/>
          <w:szCs w:val="28"/>
          <w:lang w:val="uk-UA"/>
        </w:rPr>
        <w:t>вченоі</w:t>
      </w:r>
      <w:proofErr w:type="spellEnd"/>
      <w:r w:rsidRPr="005433A4">
        <w:rPr>
          <w:sz w:val="28"/>
          <w:szCs w:val="28"/>
          <w:lang w:val="uk-UA"/>
        </w:rPr>
        <w:t>̈</w:t>
      </w:r>
      <w:r>
        <w:rPr>
          <w:sz w:val="28"/>
          <w:szCs w:val="28"/>
          <w:lang w:val="uk-UA"/>
        </w:rPr>
        <w:t xml:space="preserve"> </w:t>
      </w:r>
      <w:r w:rsidRPr="005433A4">
        <w:rPr>
          <w:sz w:val="28"/>
          <w:szCs w:val="28"/>
          <w:lang w:val="uk-UA"/>
        </w:rPr>
        <w:t>ради</w:t>
      </w:r>
      <w:r>
        <w:rPr>
          <w:sz w:val="28"/>
          <w:szCs w:val="28"/>
          <w:lang w:val="uk-UA"/>
        </w:rPr>
        <w:t xml:space="preserve"> </w:t>
      </w:r>
      <w:r w:rsidRPr="005433A4">
        <w:rPr>
          <w:sz w:val="28"/>
          <w:szCs w:val="28"/>
          <w:lang w:val="uk-UA"/>
        </w:rPr>
        <w:t>про</w:t>
      </w:r>
      <w:r>
        <w:rPr>
          <w:sz w:val="28"/>
          <w:szCs w:val="28"/>
          <w:lang w:val="uk-UA"/>
        </w:rPr>
        <w:t xml:space="preserve"> </w:t>
      </w:r>
      <w:r w:rsidRPr="005433A4">
        <w:rPr>
          <w:sz w:val="28"/>
          <w:szCs w:val="28"/>
          <w:lang w:val="uk-UA"/>
        </w:rPr>
        <w:t>присудження</w:t>
      </w:r>
      <w:r>
        <w:rPr>
          <w:sz w:val="28"/>
          <w:szCs w:val="28"/>
          <w:lang w:val="uk-UA"/>
        </w:rPr>
        <w:t xml:space="preserve"> </w:t>
      </w:r>
      <w:r w:rsidRPr="005433A4">
        <w:rPr>
          <w:sz w:val="28"/>
          <w:szCs w:val="28"/>
          <w:lang w:val="uk-UA"/>
        </w:rPr>
        <w:t>наукового</w:t>
      </w:r>
      <w:r>
        <w:rPr>
          <w:sz w:val="28"/>
          <w:szCs w:val="28"/>
          <w:lang w:val="uk-UA"/>
        </w:rPr>
        <w:t xml:space="preserve"> </w:t>
      </w:r>
      <w:r w:rsidRPr="005433A4">
        <w:rPr>
          <w:sz w:val="28"/>
          <w:szCs w:val="28"/>
          <w:lang w:val="uk-UA"/>
        </w:rPr>
        <w:t>ступеня</w:t>
      </w:r>
      <w:r>
        <w:rPr>
          <w:sz w:val="28"/>
          <w:szCs w:val="28"/>
          <w:lang w:val="uk-UA"/>
        </w:rPr>
        <w:t xml:space="preserve"> </w:t>
      </w:r>
      <w:r w:rsidRPr="005433A4">
        <w:rPr>
          <w:sz w:val="28"/>
          <w:szCs w:val="28"/>
          <w:lang w:val="uk-UA"/>
        </w:rPr>
        <w:t>та</w:t>
      </w:r>
      <w:r>
        <w:rPr>
          <w:sz w:val="28"/>
          <w:szCs w:val="28"/>
          <w:lang w:val="uk-UA"/>
        </w:rPr>
        <w:t xml:space="preserve"> </w:t>
      </w:r>
      <w:r w:rsidRPr="005433A4">
        <w:rPr>
          <w:sz w:val="28"/>
          <w:szCs w:val="28"/>
          <w:lang w:val="uk-UA"/>
        </w:rPr>
        <w:t>видачу</w:t>
      </w:r>
      <w:r>
        <w:rPr>
          <w:sz w:val="28"/>
          <w:szCs w:val="28"/>
          <w:lang w:val="uk-UA"/>
        </w:rPr>
        <w:t xml:space="preserve"> </w:t>
      </w:r>
      <w:r w:rsidRPr="005433A4">
        <w:rPr>
          <w:sz w:val="28"/>
          <w:szCs w:val="28"/>
          <w:lang w:val="uk-UA"/>
        </w:rPr>
        <w:t>відповідного</w:t>
      </w:r>
      <w:r>
        <w:rPr>
          <w:sz w:val="28"/>
          <w:szCs w:val="28"/>
          <w:lang w:val="uk-UA"/>
        </w:rPr>
        <w:t xml:space="preserve"> </w:t>
      </w:r>
      <w:r w:rsidRPr="005433A4">
        <w:rPr>
          <w:sz w:val="28"/>
          <w:szCs w:val="28"/>
          <w:lang w:val="uk-UA"/>
        </w:rPr>
        <w:t>диплома.</w:t>
      </w:r>
    </w:p>
    <w:p w:rsidR="003A17E9" w:rsidRPr="000112C5" w:rsidRDefault="003A17E9" w:rsidP="003A17E9">
      <w:pPr>
        <w:pStyle w:val="rvps2"/>
        <w:shd w:val="clear" w:color="auto" w:fill="FFFFFF"/>
        <w:spacing w:before="0" w:beforeAutospacing="0" w:after="0" w:afterAutospacing="0"/>
        <w:ind w:firstLine="709"/>
        <w:jc w:val="both"/>
        <w:rPr>
          <w:color w:val="333333"/>
          <w:sz w:val="28"/>
          <w:szCs w:val="28"/>
          <w:lang w:val="uk-UA"/>
        </w:rPr>
      </w:pPr>
      <w:r>
        <w:rPr>
          <w:sz w:val="28"/>
          <w:szCs w:val="28"/>
          <w:lang w:val="uk-UA"/>
        </w:rPr>
        <w:t xml:space="preserve"> </w:t>
      </w:r>
      <w:r>
        <w:rPr>
          <w:rFonts w:eastAsia="TimesNewRomanPSMT"/>
          <w:sz w:val="28"/>
          <w:szCs w:val="28"/>
          <w:lang w:val="uk-UA"/>
        </w:rPr>
        <w:t xml:space="preserve">Доброчесність наукової роботи означає також заборону здобувачу </w:t>
      </w:r>
      <w:r w:rsidRPr="00FA093B">
        <w:rPr>
          <w:rFonts w:eastAsia="TimesNewRomanPSMT"/>
          <w:sz w:val="28"/>
          <w:szCs w:val="28"/>
          <w:lang w:val="uk-UA"/>
        </w:rPr>
        <w:t>надавати</w:t>
      </w:r>
      <w:r>
        <w:rPr>
          <w:rFonts w:eastAsia="TimesNewRomanPSMT"/>
          <w:sz w:val="28"/>
          <w:szCs w:val="28"/>
          <w:lang w:val="uk-UA"/>
        </w:rPr>
        <w:t xml:space="preserve"> </w:t>
      </w:r>
      <w:r w:rsidRPr="00FA093B">
        <w:rPr>
          <w:rFonts w:eastAsia="TimesNewRomanPSMT"/>
          <w:sz w:val="28"/>
          <w:szCs w:val="28"/>
          <w:lang w:val="uk-UA"/>
        </w:rPr>
        <w:t>чи</w:t>
      </w:r>
      <w:r>
        <w:rPr>
          <w:rFonts w:eastAsia="TimesNewRomanPSMT"/>
          <w:sz w:val="28"/>
          <w:szCs w:val="28"/>
          <w:lang w:val="uk-UA"/>
        </w:rPr>
        <w:t xml:space="preserve"> </w:t>
      </w:r>
      <w:r w:rsidRPr="00FA093B">
        <w:rPr>
          <w:rFonts w:eastAsia="TimesNewRomanPSMT"/>
          <w:sz w:val="28"/>
          <w:szCs w:val="28"/>
          <w:lang w:val="uk-UA"/>
        </w:rPr>
        <w:t>пропонувати</w:t>
      </w:r>
      <w:r>
        <w:rPr>
          <w:rFonts w:eastAsia="TimesNewRomanPSMT"/>
          <w:sz w:val="28"/>
          <w:szCs w:val="28"/>
          <w:lang w:val="uk-UA"/>
        </w:rPr>
        <w:t xml:space="preserve">  </w:t>
      </w:r>
      <w:r w:rsidRPr="00FA093B">
        <w:rPr>
          <w:rFonts w:eastAsia="TimesNewRomanPSMT"/>
          <w:sz w:val="28"/>
          <w:szCs w:val="28"/>
          <w:lang w:val="uk-UA"/>
        </w:rPr>
        <w:t>керівнику</w:t>
      </w:r>
      <w:r>
        <w:rPr>
          <w:rFonts w:eastAsia="TimesNewRomanPSMT"/>
          <w:sz w:val="28"/>
          <w:szCs w:val="28"/>
          <w:lang w:val="uk-UA"/>
        </w:rPr>
        <w:t xml:space="preserve">, </w:t>
      </w:r>
      <w:r w:rsidRPr="00FA093B">
        <w:rPr>
          <w:rFonts w:eastAsia="TimesNewRomanPSMT"/>
          <w:sz w:val="28"/>
          <w:szCs w:val="28"/>
          <w:lang w:val="uk-UA"/>
        </w:rPr>
        <w:t>членам</w:t>
      </w:r>
      <w:r>
        <w:rPr>
          <w:rFonts w:eastAsia="TimesNewRomanPSMT"/>
          <w:sz w:val="28"/>
          <w:szCs w:val="28"/>
          <w:lang w:val="uk-UA"/>
        </w:rPr>
        <w:t xml:space="preserve"> </w:t>
      </w:r>
      <w:proofErr w:type="spellStart"/>
      <w:r w:rsidRPr="00FA093B">
        <w:rPr>
          <w:rFonts w:eastAsia="TimesNewRomanPSMT"/>
          <w:sz w:val="28"/>
          <w:szCs w:val="28"/>
          <w:lang w:val="uk-UA"/>
        </w:rPr>
        <w:t>разовоі</w:t>
      </w:r>
      <w:proofErr w:type="spellEnd"/>
      <w:r w:rsidRPr="00FA093B">
        <w:rPr>
          <w:rFonts w:eastAsia="TimesNewRomanPSMT"/>
          <w:sz w:val="28"/>
          <w:szCs w:val="28"/>
          <w:lang w:val="uk-UA"/>
        </w:rPr>
        <w:t>̈</w:t>
      </w:r>
      <w:r>
        <w:rPr>
          <w:rFonts w:eastAsia="TimesNewRomanPSMT"/>
          <w:sz w:val="28"/>
          <w:szCs w:val="28"/>
          <w:lang w:val="uk-UA"/>
        </w:rPr>
        <w:t xml:space="preserve"> </w:t>
      </w:r>
      <w:r w:rsidRPr="00FA093B">
        <w:rPr>
          <w:rFonts w:eastAsia="TimesNewRomanPSMT"/>
          <w:sz w:val="28"/>
          <w:szCs w:val="28"/>
          <w:lang w:val="uk-UA"/>
        </w:rPr>
        <w:t>ради,</w:t>
      </w:r>
      <w:r>
        <w:rPr>
          <w:rFonts w:eastAsia="TimesNewRomanPSMT"/>
          <w:sz w:val="28"/>
          <w:szCs w:val="28"/>
          <w:lang w:val="uk-UA"/>
        </w:rPr>
        <w:t xml:space="preserve"> </w:t>
      </w:r>
      <w:r w:rsidRPr="00FA093B">
        <w:rPr>
          <w:rFonts w:eastAsia="TimesNewRomanPSMT"/>
          <w:sz w:val="28"/>
          <w:szCs w:val="28"/>
          <w:lang w:val="uk-UA"/>
        </w:rPr>
        <w:t>іншим</w:t>
      </w:r>
      <w:r>
        <w:rPr>
          <w:rFonts w:eastAsia="TimesNewRomanPSMT"/>
          <w:sz w:val="28"/>
          <w:szCs w:val="28"/>
          <w:lang w:val="uk-UA"/>
        </w:rPr>
        <w:t xml:space="preserve"> </w:t>
      </w:r>
      <w:r w:rsidRPr="00FA093B">
        <w:rPr>
          <w:rFonts w:eastAsia="TimesNewRomanPSMT"/>
          <w:sz w:val="28"/>
          <w:szCs w:val="28"/>
          <w:lang w:val="uk-UA"/>
        </w:rPr>
        <w:t>посадовим</w:t>
      </w:r>
      <w:r>
        <w:rPr>
          <w:rFonts w:eastAsia="TimesNewRomanPSMT"/>
          <w:sz w:val="28"/>
          <w:szCs w:val="28"/>
          <w:lang w:val="uk-UA"/>
        </w:rPr>
        <w:t xml:space="preserve"> </w:t>
      </w:r>
      <w:r w:rsidRPr="00FA093B">
        <w:rPr>
          <w:rFonts w:eastAsia="TimesNewRomanPSMT"/>
          <w:sz w:val="28"/>
          <w:szCs w:val="28"/>
          <w:lang w:val="uk-UA"/>
        </w:rPr>
        <w:t>особам</w:t>
      </w:r>
      <w:r>
        <w:rPr>
          <w:rFonts w:eastAsia="TimesNewRomanPSMT"/>
          <w:sz w:val="28"/>
          <w:szCs w:val="28"/>
          <w:lang w:val="uk-UA"/>
        </w:rPr>
        <w:t xml:space="preserve">  </w:t>
      </w:r>
      <w:r w:rsidRPr="00FA093B">
        <w:rPr>
          <w:rFonts w:eastAsia="TimesNewRomanPSMT"/>
          <w:sz w:val="28"/>
          <w:szCs w:val="28"/>
          <w:lang w:val="uk-UA"/>
        </w:rPr>
        <w:t>закладу</w:t>
      </w:r>
      <w:r>
        <w:rPr>
          <w:rFonts w:eastAsia="TimesNewRomanPSMT"/>
          <w:sz w:val="28"/>
          <w:szCs w:val="28"/>
          <w:lang w:val="uk-UA"/>
        </w:rPr>
        <w:t xml:space="preserve"> вищої освіти</w:t>
      </w:r>
      <w:r w:rsidRPr="00FA093B">
        <w:rPr>
          <w:rFonts w:eastAsia="TimesNewRomanPSMT"/>
          <w:sz w:val="28"/>
          <w:szCs w:val="28"/>
          <w:lang w:val="uk-UA"/>
        </w:rPr>
        <w:t>,</w:t>
      </w:r>
      <w:r>
        <w:rPr>
          <w:rFonts w:eastAsia="TimesNewRomanPSMT"/>
          <w:sz w:val="28"/>
          <w:szCs w:val="28"/>
          <w:lang w:val="uk-UA"/>
        </w:rPr>
        <w:t xml:space="preserve"> </w:t>
      </w:r>
      <w:r w:rsidRPr="00FA093B">
        <w:rPr>
          <w:rFonts w:eastAsia="TimesNewRomanPSMT"/>
          <w:sz w:val="28"/>
          <w:szCs w:val="28"/>
          <w:lang w:val="uk-UA"/>
        </w:rPr>
        <w:t>в</w:t>
      </w:r>
      <w:r>
        <w:rPr>
          <w:rFonts w:eastAsia="TimesNewRomanPSMT"/>
          <w:sz w:val="28"/>
          <w:szCs w:val="28"/>
          <w:lang w:val="uk-UA"/>
        </w:rPr>
        <w:t xml:space="preserve"> </w:t>
      </w:r>
      <w:r w:rsidRPr="00FA093B">
        <w:rPr>
          <w:rFonts w:eastAsia="TimesNewRomanPSMT"/>
          <w:sz w:val="28"/>
          <w:szCs w:val="28"/>
          <w:lang w:val="uk-UA"/>
        </w:rPr>
        <w:t>якому</w:t>
      </w:r>
      <w:r>
        <w:rPr>
          <w:rFonts w:eastAsia="TimesNewRomanPSMT"/>
          <w:sz w:val="28"/>
          <w:szCs w:val="28"/>
          <w:lang w:val="uk-UA"/>
        </w:rPr>
        <w:t xml:space="preserve"> </w:t>
      </w:r>
      <w:r w:rsidRPr="00FA093B">
        <w:rPr>
          <w:rFonts w:eastAsia="TimesNewRomanPSMT"/>
          <w:sz w:val="28"/>
          <w:szCs w:val="28"/>
          <w:lang w:val="uk-UA"/>
        </w:rPr>
        <w:t>утворена</w:t>
      </w:r>
      <w:r>
        <w:rPr>
          <w:rFonts w:eastAsia="TimesNewRomanPSMT"/>
          <w:sz w:val="28"/>
          <w:szCs w:val="28"/>
          <w:lang w:val="uk-UA"/>
        </w:rPr>
        <w:t xml:space="preserve"> </w:t>
      </w:r>
      <w:r w:rsidRPr="00FA093B">
        <w:rPr>
          <w:rFonts w:eastAsia="TimesNewRomanPSMT"/>
          <w:sz w:val="28"/>
          <w:szCs w:val="28"/>
          <w:lang w:val="uk-UA"/>
        </w:rPr>
        <w:t>рада,</w:t>
      </w:r>
      <w:r>
        <w:rPr>
          <w:rFonts w:eastAsia="TimesNewRomanPSMT"/>
          <w:sz w:val="28"/>
          <w:szCs w:val="28"/>
          <w:lang w:val="uk-UA"/>
        </w:rPr>
        <w:t xml:space="preserve"> </w:t>
      </w:r>
      <w:r w:rsidRPr="00FA093B">
        <w:rPr>
          <w:rFonts w:eastAsia="TimesNewRomanPSMT"/>
          <w:sz w:val="28"/>
          <w:szCs w:val="28"/>
          <w:lang w:val="uk-UA"/>
        </w:rPr>
        <w:t>будь-які</w:t>
      </w:r>
      <w:r>
        <w:rPr>
          <w:rFonts w:eastAsia="TimesNewRomanPSMT"/>
          <w:sz w:val="28"/>
          <w:szCs w:val="28"/>
          <w:lang w:val="uk-UA"/>
        </w:rPr>
        <w:t xml:space="preserve"> </w:t>
      </w:r>
      <w:r w:rsidRPr="00FA093B">
        <w:rPr>
          <w:rFonts w:eastAsia="TimesNewRomanPSMT"/>
          <w:sz w:val="28"/>
          <w:szCs w:val="28"/>
          <w:lang w:val="uk-UA"/>
        </w:rPr>
        <w:t>матеріальні</w:t>
      </w:r>
      <w:r>
        <w:rPr>
          <w:rFonts w:eastAsia="TimesNewRomanPSMT"/>
          <w:sz w:val="28"/>
          <w:szCs w:val="28"/>
          <w:lang w:val="uk-UA"/>
        </w:rPr>
        <w:t xml:space="preserve"> чи  </w:t>
      </w:r>
      <w:r w:rsidRPr="00FA093B">
        <w:rPr>
          <w:rFonts w:eastAsia="TimesNewRomanPSMT"/>
          <w:sz w:val="28"/>
          <w:szCs w:val="28"/>
          <w:lang w:val="uk-UA"/>
        </w:rPr>
        <w:t>нематеріальні</w:t>
      </w:r>
      <w:r>
        <w:rPr>
          <w:rFonts w:eastAsia="TimesNewRomanPSMT"/>
          <w:sz w:val="28"/>
          <w:szCs w:val="28"/>
          <w:lang w:val="uk-UA"/>
        </w:rPr>
        <w:t xml:space="preserve"> </w:t>
      </w:r>
      <w:r w:rsidRPr="00FA093B">
        <w:rPr>
          <w:rFonts w:eastAsia="TimesNewRomanPSMT"/>
          <w:sz w:val="28"/>
          <w:szCs w:val="28"/>
          <w:lang w:val="uk-UA"/>
        </w:rPr>
        <w:t>блага</w:t>
      </w:r>
      <w:r>
        <w:rPr>
          <w:rFonts w:eastAsia="TimesNewRomanPSMT"/>
          <w:sz w:val="28"/>
          <w:szCs w:val="28"/>
          <w:lang w:val="uk-UA"/>
        </w:rPr>
        <w:t xml:space="preserve"> (грошові </w:t>
      </w:r>
      <w:r w:rsidRPr="00FA093B">
        <w:rPr>
          <w:rFonts w:eastAsia="TimesNewRomanPSMT"/>
          <w:sz w:val="28"/>
          <w:szCs w:val="28"/>
          <w:lang w:val="uk-UA"/>
        </w:rPr>
        <w:t>кошти</w:t>
      </w:r>
      <w:r>
        <w:rPr>
          <w:rFonts w:eastAsia="TimesNewRomanPSMT"/>
          <w:sz w:val="28"/>
          <w:szCs w:val="28"/>
          <w:lang w:val="uk-UA"/>
        </w:rPr>
        <w:t xml:space="preserve">, </w:t>
      </w:r>
      <w:r w:rsidRPr="00FA093B">
        <w:rPr>
          <w:rFonts w:eastAsia="TimesNewRomanPSMT"/>
          <w:sz w:val="28"/>
          <w:szCs w:val="28"/>
          <w:lang w:val="uk-UA"/>
        </w:rPr>
        <w:t>чи</w:t>
      </w:r>
      <w:r>
        <w:rPr>
          <w:rFonts w:eastAsia="TimesNewRomanPSMT"/>
          <w:sz w:val="28"/>
          <w:szCs w:val="28"/>
          <w:lang w:val="uk-UA"/>
        </w:rPr>
        <w:t xml:space="preserve"> </w:t>
      </w:r>
      <w:r w:rsidRPr="00FA093B">
        <w:rPr>
          <w:rFonts w:eastAsia="TimesNewRomanPSMT"/>
          <w:sz w:val="28"/>
          <w:szCs w:val="28"/>
          <w:lang w:val="uk-UA"/>
        </w:rPr>
        <w:t>будь-яке</w:t>
      </w:r>
      <w:r>
        <w:rPr>
          <w:rFonts w:eastAsia="TimesNewRomanPSMT"/>
          <w:sz w:val="28"/>
          <w:szCs w:val="28"/>
          <w:lang w:val="uk-UA"/>
        </w:rPr>
        <w:t xml:space="preserve"> </w:t>
      </w:r>
      <w:proofErr w:type="spellStart"/>
      <w:r w:rsidRPr="00FA093B">
        <w:rPr>
          <w:rFonts w:eastAsia="TimesNewRomanPSMT"/>
          <w:sz w:val="28"/>
          <w:szCs w:val="28"/>
          <w:lang w:val="uk-UA"/>
        </w:rPr>
        <w:t>майно</w:t>
      </w:r>
      <w:proofErr w:type="spellEnd"/>
      <w:r w:rsidRPr="00FA093B">
        <w:rPr>
          <w:rFonts w:eastAsia="TimesNewRomanPSMT"/>
          <w:sz w:val="28"/>
          <w:szCs w:val="28"/>
          <w:lang w:val="uk-UA"/>
        </w:rPr>
        <w:t>,</w:t>
      </w:r>
      <w:r>
        <w:rPr>
          <w:rFonts w:eastAsia="TimesNewRomanPSMT"/>
          <w:sz w:val="28"/>
          <w:szCs w:val="28"/>
          <w:lang w:val="uk-UA"/>
        </w:rPr>
        <w:t xml:space="preserve"> </w:t>
      </w:r>
      <w:r w:rsidRPr="00FA093B">
        <w:rPr>
          <w:rFonts w:eastAsia="TimesNewRomanPSMT"/>
          <w:sz w:val="28"/>
          <w:szCs w:val="28"/>
          <w:lang w:val="uk-UA"/>
        </w:rPr>
        <w:t>оплату</w:t>
      </w:r>
      <w:r>
        <w:rPr>
          <w:rFonts w:eastAsia="TimesNewRomanPSMT"/>
          <w:sz w:val="28"/>
          <w:szCs w:val="28"/>
          <w:lang w:val="uk-UA"/>
        </w:rPr>
        <w:t xml:space="preserve"> </w:t>
      </w:r>
      <w:r w:rsidRPr="00FA093B">
        <w:rPr>
          <w:rFonts w:eastAsia="TimesNewRomanPSMT"/>
          <w:sz w:val="28"/>
          <w:szCs w:val="28"/>
          <w:lang w:val="uk-UA"/>
        </w:rPr>
        <w:t>послуг</w:t>
      </w:r>
      <w:r>
        <w:rPr>
          <w:rFonts w:eastAsia="TimesNewRomanPSMT"/>
          <w:sz w:val="28"/>
          <w:szCs w:val="28"/>
          <w:lang w:val="uk-UA"/>
        </w:rPr>
        <w:t xml:space="preserve"> </w:t>
      </w:r>
      <w:r w:rsidRPr="00FA093B">
        <w:rPr>
          <w:rFonts w:eastAsia="TimesNewRomanPSMT"/>
          <w:sz w:val="28"/>
          <w:szCs w:val="28"/>
          <w:lang w:val="uk-UA"/>
        </w:rPr>
        <w:t>з</w:t>
      </w:r>
      <w:r>
        <w:rPr>
          <w:rFonts w:eastAsia="TimesNewRomanPSMT"/>
          <w:sz w:val="28"/>
          <w:szCs w:val="28"/>
          <w:lang w:val="uk-UA"/>
        </w:rPr>
        <w:t xml:space="preserve"> </w:t>
      </w:r>
      <w:r w:rsidRPr="00FA093B">
        <w:rPr>
          <w:rFonts w:eastAsia="TimesNewRomanPSMT"/>
          <w:sz w:val="28"/>
          <w:szCs w:val="28"/>
          <w:lang w:val="uk-UA"/>
        </w:rPr>
        <w:t>харчування,</w:t>
      </w:r>
      <w:r>
        <w:rPr>
          <w:rFonts w:eastAsia="TimesNewRomanPSMT"/>
          <w:sz w:val="28"/>
          <w:szCs w:val="28"/>
          <w:lang w:val="uk-UA"/>
        </w:rPr>
        <w:t xml:space="preserve"> </w:t>
      </w:r>
      <w:r w:rsidRPr="00FA093B">
        <w:rPr>
          <w:rFonts w:eastAsia="TimesNewRomanPSMT"/>
          <w:sz w:val="28"/>
          <w:szCs w:val="28"/>
          <w:lang w:val="uk-UA"/>
        </w:rPr>
        <w:t>перевезення,</w:t>
      </w:r>
      <w:r>
        <w:rPr>
          <w:rFonts w:eastAsia="TimesNewRomanPSMT"/>
          <w:sz w:val="28"/>
          <w:szCs w:val="28"/>
          <w:lang w:val="uk-UA"/>
        </w:rPr>
        <w:t xml:space="preserve"> </w:t>
      </w:r>
      <w:r w:rsidRPr="00FA093B">
        <w:rPr>
          <w:rFonts w:eastAsia="TimesNewRomanPSMT"/>
          <w:sz w:val="28"/>
          <w:szCs w:val="28"/>
          <w:lang w:val="uk-UA"/>
        </w:rPr>
        <w:t>проживання</w:t>
      </w:r>
      <w:r>
        <w:rPr>
          <w:rFonts w:eastAsia="TimesNewRomanPSMT"/>
          <w:sz w:val="28"/>
          <w:szCs w:val="28"/>
          <w:lang w:val="uk-UA"/>
        </w:rPr>
        <w:t xml:space="preserve"> тощо).  </w:t>
      </w:r>
    </w:p>
    <w:p w:rsidR="003A17E9" w:rsidRPr="000112C5" w:rsidRDefault="003A17E9" w:rsidP="003A17E9">
      <w:pPr>
        <w:pStyle w:val="a3"/>
        <w:shd w:val="clear" w:color="auto" w:fill="FFFFFF"/>
        <w:spacing w:before="0" w:beforeAutospacing="0" w:after="0" w:afterAutospacing="0"/>
        <w:rPr>
          <w:lang w:val="uk-UA"/>
        </w:rPr>
      </w:pPr>
    </w:p>
    <w:p w:rsidR="003A17E9" w:rsidRDefault="003A17E9" w:rsidP="003A17E9">
      <w:pPr>
        <w:shd w:val="clear" w:color="auto" w:fill="FFFFFF"/>
        <w:ind w:right="-8" w:firstLine="709"/>
        <w:rPr>
          <w:b/>
          <w:bCs/>
          <w:color w:val="333333"/>
          <w:sz w:val="28"/>
          <w:szCs w:val="28"/>
          <w:lang w:val="uk-UA"/>
        </w:rPr>
        <w:sectPr w:rsidR="003A17E9" w:rsidSect="00D943DC">
          <w:pgSz w:w="11900" w:h="17340"/>
          <w:pgMar w:top="1134" w:right="851" w:bottom="1134" w:left="1701" w:header="760" w:footer="0" w:gutter="0"/>
          <w:cols w:space="708"/>
          <w:docGrid w:linePitch="360"/>
        </w:sectPr>
      </w:pPr>
    </w:p>
    <w:p w:rsidR="003A17E9" w:rsidRPr="00E71627" w:rsidRDefault="003A17E9" w:rsidP="003A17E9">
      <w:pPr>
        <w:shd w:val="clear" w:color="auto" w:fill="FFFFFF"/>
        <w:ind w:right="-8" w:firstLine="709"/>
        <w:rPr>
          <w:b/>
          <w:bCs/>
          <w:color w:val="333333"/>
          <w:sz w:val="28"/>
          <w:szCs w:val="28"/>
          <w:lang w:val="uk-UA"/>
        </w:rPr>
      </w:pPr>
      <w:r w:rsidRPr="00E71627">
        <w:rPr>
          <w:b/>
          <w:bCs/>
          <w:color w:val="333333"/>
          <w:sz w:val="28"/>
          <w:szCs w:val="28"/>
          <w:lang w:val="uk-UA"/>
        </w:rPr>
        <w:lastRenderedPageBreak/>
        <w:t>Розділ</w:t>
      </w:r>
      <w:r>
        <w:rPr>
          <w:b/>
          <w:bCs/>
          <w:color w:val="333333"/>
          <w:sz w:val="28"/>
          <w:szCs w:val="28"/>
          <w:lang w:val="uk-UA"/>
        </w:rPr>
        <w:t xml:space="preserve"> </w:t>
      </w:r>
      <w:r w:rsidRPr="00E71627">
        <w:rPr>
          <w:b/>
          <w:bCs/>
          <w:color w:val="333333"/>
          <w:sz w:val="28"/>
          <w:szCs w:val="28"/>
          <w:lang w:val="uk-UA"/>
        </w:rPr>
        <w:t>2.</w:t>
      </w:r>
      <w:r>
        <w:rPr>
          <w:b/>
          <w:bCs/>
          <w:color w:val="333333"/>
          <w:sz w:val="28"/>
          <w:szCs w:val="28"/>
          <w:lang w:val="uk-UA"/>
        </w:rPr>
        <w:t xml:space="preserve"> </w:t>
      </w:r>
      <w:r w:rsidRPr="00E71627">
        <w:rPr>
          <w:b/>
          <w:bCs/>
          <w:color w:val="333333"/>
          <w:sz w:val="28"/>
          <w:szCs w:val="28"/>
          <w:lang w:val="uk-UA"/>
        </w:rPr>
        <w:t>ТЕХНОЛОГІЯ</w:t>
      </w:r>
      <w:r>
        <w:rPr>
          <w:b/>
          <w:bCs/>
          <w:color w:val="333333"/>
          <w:sz w:val="28"/>
          <w:szCs w:val="28"/>
          <w:lang w:val="uk-UA"/>
        </w:rPr>
        <w:t xml:space="preserve"> </w:t>
      </w:r>
      <w:r w:rsidRPr="00E71627">
        <w:rPr>
          <w:b/>
          <w:bCs/>
          <w:color w:val="333333"/>
          <w:sz w:val="28"/>
          <w:szCs w:val="28"/>
          <w:lang w:val="uk-UA"/>
        </w:rPr>
        <w:t>РОБОТИ</w:t>
      </w:r>
      <w:r>
        <w:rPr>
          <w:b/>
          <w:bCs/>
          <w:color w:val="333333"/>
          <w:sz w:val="28"/>
          <w:szCs w:val="28"/>
          <w:lang w:val="uk-UA"/>
        </w:rPr>
        <w:t xml:space="preserve"> </w:t>
      </w:r>
      <w:r w:rsidRPr="00E71627">
        <w:rPr>
          <w:b/>
          <w:bCs/>
          <w:color w:val="333333"/>
          <w:sz w:val="28"/>
          <w:szCs w:val="28"/>
          <w:lang w:val="uk-UA"/>
        </w:rPr>
        <w:t>НАД</w:t>
      </w:r>
      <w:r>
        <w:rPr>
          <w:b/>
          <w:bCs/>
          <w:color w:val="333333"/>
          <w:sz w:val="28"/>
          <w:szCs w:val="28"/>
          <w:lang w:val="uk-UA"/>
        </w:rPr>
        <w:t xml:space="preserve"> </w:t>
      </w:r>
      <w:r w:rsidRPr="00E71627">
        <w:rPr>
          <w:b/>
          <w:bCs/>
          <w:color w:val="333333"/>
          <w:sz w:val="28"/>
          <w:szCs w:val="28"/>
          <w:lang w:val="uk-UA"/>
        </w:rPr>
        <w:t>ДИСЕРТАЦІЄЮ</w:t>
      </w:r>
    </w:p>
    <w:p w:rsidR="003A17E9" w:rsidRDefault="003A17E9" w:rsidP="003A17E9">
      <w:pPr>
        <w:shd w:val="clear" w:color="auto" w:fill="FFFFFF"/>
        <w:ind w:right="-8" w:firstLine="709"/>
        <w:rPr>
          <w:color w:val="333333"/>
          <w:sz w:val="28"/>
          <w:szCs w:val="28"/>
          <w:lang w:val="uk-UA"/>
        </w:rPr>
      </w:pPr>
    </w:p>
    <w:p w:rsidR="003A17E9" w:rsidRPr="00C656F6" w:rsidRDefault="003A17E9" w:rsidP="003A17E9">
      <w:pPr>
        <w:pStyle w:val="a4"/>
        <w:numPr>
          <w:ilvl w:val="1"/>
          <w:numId w:val="7"/>
        </w:numPr>
        <w:shd w:val="clear" w:color="auto" w:fill="FFFFFF"/>
        <w:spacing w:before="0"/>
        <w:ind w:left="0" w:right="-6" w:firstLine="709"/>
        <w:jc w:val="both"/>
        <w:rPr>
          <w:b/>
          <w:bCs/>
          <w:color w:val="333333"/>
          <w:sz w:val="28"/>
          <w:szCs w:val="28"/>
          <w:lang w:val="uk-UA"/>
        </w:rPr>
      </w:pPr>
      <w:r w:rsidRPr="00C656F6">
        <w:rPr>
          <w:b/>
          <w:bCs/>
          <w:color w:val="333333"/>
          <w:sz w:val="28"/>
          <w:szCs w:val="28"/>
          <w:lang w:val="uk-UA"/>
        </w:rPr>
        <w:t>Методологічні</w:t>
      </w:r>
      <w:r>
        <w:rPr>
          <w:b/>
          <w:bCs/>
          <w:color w:val="333333"/>
          <w:sz w:val="28"/>
          <w:szCs w:val="28"/>
          <w:lang w:val="uk-UA"/>
        </w:rPr>
        <w:t xml:space="preserve"> </w:t>
      </w:r>
      <w:r w:rsidRPr="00C656F6">
        <w:rPr>
          <w:b/>
          <w:bCs/>
          <w:color w:val="333333"/>
          <w:sz w:val="28"/>
          <w:szCs w:val="28"/>
          <w:lang w:val="uk-UA"/>
        </w:rPr>
        <w:t>підходи</w:t>
      </w:r>
      <w:r>
        <w:rPr>
          <w:b/>
          <w:bCs/>
          <w:color w:val="333333"/>
          <w:sz w:val="28"/>
          <w:szCs w:val="28"/>
          <w:lang w:val="uk-UA"/>
        </w:rPr>
        <w:t xml:space="preserve"> </w:t>
      </w:r>
      <w:r w:rsidRPr="00C656F6">
        <w:rPr>
          <w:b/>
          <w:bCs/>
          <w:color w:val="333333"/>
          <w:sz w:val="28"/>
          <w:szCs w:val="28"/>
          <w:lang w:val="uk-UA"/>
        </w:rPr>
        <w:t>до</w:t>
      </w:r>
      <w:r>
        <w:rPr>
          <w:b/>
          <w:bCs/>
          <w:color w:val="333333"/>
          <w:sz w:val="28"/>
          <w:szCs w:val="28"/>
          <w:lang w:val="uk-UA"/>
        </w:rPr>
        <w:t xml:space="preserve"> </w:t>
      </w:r>
      <w:r w:rsidRPr="00C656F6">
        <w:rPr>
          <w:b/>
          <w:bCs/>
          <w:color w:val="333333"/>
          <w:sz w:val="28"/>
          <w:szCs w:val="28"/>
          <w:lang w:val="uk-UA"/>
        </w:rPr>
        <w:t>написання</w:t>
      </w:r>
      <w:r>
        <w:rPr>
          <w:b/>
          <w:bCs/>
          <w:color w:val="333333"/>
          <w:sz w:val="28"/>
          <w:szCs w:val="28"/>
          <w:lang w:val="uk-UA"/>
        </w:rPr>
        <w:t xml:space="preserve"> </w:t>
      </w:r>
      <w:r w:rsidRPr="00C656F6">
        <w:rPr>
          <w:b/>
          <w:bCs/>
          <w:color w:val="333333"/>
          <w:sz w:val="28"/>
          <w:szCs w:val="28"/>
          <w:lang w:val="uk-UA"/>
        </w:rPr>
        <w:t>анотації,</w:t>
      </w:r>
      <w:r>
        <w:rPr>
          <w:b/>
          <w:bCs/>
          <w:color w:val="333333"/>
          <w:sz w:val="28"/>
          <w:szCs w:val="28"/>
          <w:lang w:val="uk-UA"/>
        </w:rPr>
        <w:t xml:space="preserve"> списку опублікованих праць за темою дисертації, </w:t>
      </w:r>
      <w:r w:rsidRPr="00C656F6">
        <w:rPr>
          <w:b/>
          <w:bCs/>
          <w:color w:val="333333"/>
          <w:sz w:val="28"/>
          <w:szCs w:val="28"/>
          <w:lang w:val="uk-UA"/>
        </w:rPr>
        <w:t>вступу,</w:t>
      </w:r>
      <w:r>
        <w:rPr>
          <w:b/>
          <w:bCs/>
          <w:color w:val="333333"/>
          <w:sz w:val="28"/>
          <w:szCs w:val="28"/>
          <w:lang w:val="uk-UA"/>
        </w:rPr>
        <w:t xml:space="preserve"> </w:t>
      </w:r>
      <w:r w:rsidRPr="00C656F6">
        <w:rPr>
          <w:b/>
          <w:bCs/>
          <w:color w:val="333333"/>
          <w:sz w:val="28"/>
          <w:szCs w:val="28"/>
          <w:lang w:val="uk-UA"/>
        </w:rPr>
        <w:t>розділів</w:t>
      </w:r>
      <w:r>
        <w:rPr>
          <w:b/>
          <w:bCs/>
          <w:color w:val="333333"/>
          <w:sz w:val="28"/>
          <w:szCs w:val="28"/>
          <w:lang w:val="uk-UA"/>
        </w:rPr>
        <w:t xml:space="preserve"> </w:t>
      </w:r>
      <w:r w:rsidRPr="00C656F6">
        <w:rPr>
          <w:b/>
          <w:bCs/>
          <w:color w:val="333333"/>
          <w:sz w:val="28"/>
          <w:szCs w:val="28"/>
          <w:lang w:val="uk-UA"/>
        </w:rPr>
        <w:t>та</w:t>
      </w:r>
      <w:r>
        <w:rPr>
          <w:b/>
          <w:bCs/>
          <w:color w:val="333333"/>
          <w:sz w:val="28"/>
          <w:szCs w:val="28"/>
          <w:lang w:val="uk-UA"/>
        </w:rPr>
        <w:t xml:space="preserve"> </w:t>
      </w:r>
      <w:r w:rsidRPr="00C656F6">
        <w:rPr>
          <w:b/>
          <w:bCs/>
          <w:color w:val="333333"/>
          <w:sz w:val="28"/>
          <w:szCs w:val="28"/>
          <w:lang w:val="uk-UA"/>
        </w:rPr>
        <w:t>висновків</w:t>
      </w:r>
      <w:r>
        <w:rPr>
          <w:b/>
          <w:bCs/>
          <w:color w:val="333333"/>
          <w:sz w:val="28"/>
          <w:szCs w:val="28"/>
          <w:lang w:val="uk-UA"/>
        </w:rPr>
        <w:t xml:space="preserve"> </w:t>
      </w:r>
      <w:r w:rsidRPr="00C656F6">
        <w:rPr>
          <w:b/>
          <w:bCs/>
          <w:color w:val="333333"/>
          <w:sz w:val="28"/>
          <w:szCs w:val="28"/>
          <w:lang w:val="uk-UA"/>
        </w:rPr>
        <w:t>дисертації</w:t>
      </w:r>
      <w:r>
        <w:rPr>
          <w:b/>
          <w:bCs/>
          <w:color w:val="333333"/>
          <w:sz w:val="28"/>
          <w:szCs w:val="28"/>
          <w:lang w:val="ru-RU"/>
        </w:rPr>
        <w:t xml:space="preserve">  </w:t>
      </w:r>
    </w:p>
    <w:p w:rsidR="003A17E9" w:rsidRDefault="003A17E9" w:rsidP="003A17E9">
      <w:pPr>
        <w:pStyle w:val="a4"/>
        <w:shd w:val="clear" w:color="auto" w:fill="FFFFFF"/>
        <w:spacing w:before="0"/>
        <w:ind w:left="709" w:right="-6" w:firstLine="0"/>
        <w:rPr>
          <w:b/>
          <w:bCs/>
          <w:color w:val="333333"/>
          <w:sz w:val="28"/>
          <w:szCs w:val="28"/>
          <w:lang w:val="ru-RU"/>
        </w:rPr>
      </w:pPr>
    </w:p>
    <w:p w:rsidR="003A17E9" w:rsidRPr="00E22825" w:rsidRDefault="003A17E9" w:rsidP="003A17E9">
      <w:pPr>
        <w:pStyle w:val="a4"/>
        <w:shd w:val="clear" w:color="auto" w:fill="FFFFFF"/>
        <w:spacing w:before="0"/>
        <w:ind w:left="0" w:right="-6" w:firstLine="709"/>
        <w:jc w:val="both"/>
        <w:rPr>
          <w:color w:val="333333"/>
          <w:sz w:val="28"/>
          <w:szCs w:val="28"/>
          <w:lang w:val="uk-UA"/>
        </w:rPr>
      </w:pPr>
      <w:r w:rsidRPr="00E22825">
        <w:rPr>
          <w:color w:val="333333"/>
          <w:sz w:val="28"/>
          <w:szCs w:val="28"/>
          <w:lang w:val="uk-UA"/>
        </w:rPr>
        <w:t xml:space="preserve">Після </w:t>
      </w:r>
      <w:r w:rsidRPr="00E22825">
        <w:rPr>
          <w:i/>
          <w:iCs/>
          <w:color w:val="333333"/>
          <w:sz w:val="28"/>
          <w:szCs w:val="28"/>
          <w:lang w:val="uk-UA"/>
        </w:rPr>
        <w:t>титульного листа</w:t>
      </w:r>
      <w:r w:rsidRPr="00E22825">
        <w:rPr>
          <w:color w:val="333333"/>
          <w:sz w:val="28"/>
          <w:szCs w:val="28"/>
          <w:lang w:val="uk-UA"/>
        </w:rPr>
        <w:t xml:space="preserve"> (Додаток 1) дисертант має розмістити </w:t>
      </w:r>
      <w:r w:rsidRPr="00E22825">
        <w:rPr>
          <w:i/>
          <w:iCs/>
          <w:color w:val="333333"/>
          <w:sz w:val="28"/>
          <w:szCs w:val="28"/>
          <w:lang w:val="uk-UA"/>
        </w:rPr>
        <w:t>анотацію дисертаційної роботи</w:t>
      </w:r>
      <w:r w:rsidRPr="00E22825">
        <w:rPr>
          <w:color w:val="333333"/>
          <w:sz w:val="28"/>
          <w:szCs w:val="28"/>
          <w:lang w:val="uk-UA"/>
        </w:rPr>
        <w:t xml:space="preserve"> (Додаток 2). Зміст анотації займає 0,2-0,3 друк. </w:t>
      </w:r>
      <w:proofErr w:type="spellStart"/>
      <w:r w:rsidRPr="00E22825">
        <w:rPr>
          <w:color w:val="333333"/>
          <w:sz w:val="28"/>
          <w:szCs w:val="28"/>
          <w:lang w:val="uk-UA"/>
        </w:rPr>
        <w:t>арк</w:t>
      </w:r>
      <w:proofErr w:type="spellEnd"/>
      <w:r w:rsidRPr="00E22825">
        <w:rPr>
          <w:color w:val="333333"/>
          <w:sz w:val="28"/>
          <w:szCs w:val="28"/>
          <w:lang w:val="uk-UA"/>
        </w:rPr>
        <w:t xml:space="preserve">. (4-8 сторінок). Наприкінці анотації зазначаються ключові слова – 10-15 слів, що являють собою перелік основних категорій,  представлених у дисертаційній роботі. За цими словами бажаючі зможуть віднайти дисертацію у бібліотеці чи на сайті вченої ради або в </w:t>
      </w:r>
      <w:proofErr w:type="spellStart"/>
      <w:r w:rsidRPr="00E22825">
        <w:rPr>
          <w:color w:val="333333"/>
          <w:sz w:val="28"/>
          <w:szCs w:val="28"/>
          <w:lang w:val="uk-UA"/>
        </w:rPr>
        <w:t>репозитарії</w:t>
      </w:r>
      <w:proofErr w:type="spellEnd"/>
      <w:r w:rsidRPr="00E22825">
        <w:rPr>
          <w:color w:val="333333"/>
          <w:sz w:val="28"/>
          <w:szCs w:val="28"/>
          <w:lang w:val="uk-UA"/>
        </w:rPr>
        <w:t xml:space="preserve"> закладу вищої освіти. Зміст анотації та ключові слова повторюються англійською мовою.</w:t>
      </w:r>
    </w:p>
    <w:p w:rsidR="003A17E9" w:rsidRPr="00E22825" w:rsidRDefault="003A17E9" w:rsidP="003A17E9">
      <w:pPr>
        <w:pStyle w:val="a4"/>
        <w:shd w:val="clear" w:color="auto" w:fill="FFFFFF"/>
        <w:spacing w:before="0"/>
        <w:ind w:left="0" w:right="-6" w:firstLine="709"/>
        <w:jc w:val="both"/>
        <w:rPr>
          <w:color w:val="333333"/>
          <w:sz w:val="28"/>
          <w:szCs w:val="28"/>
          <w:lang w:val="uk-UA"/>
        </w:rPr>
      </w:pPr>
      <w:r w:rsidRPr="00E22825">
        <w:rPr>
          <w:color w:val="333333"/>
          <w:sz w:val="28"/>
          <w:szCs w:val="28"/>
          <w:lang w:val="uk-UA"/>
        </w:rPr>
        <w:t>В анотації необхідно висвітлити зміст, логіку та основні результати дослідження. Вона демонструє в розширеному вигляді висновки з виконаного дослідження – елементи наукової новизни з їх конкретизацією. В анотації передбачено застосовувати такі елементи: «досліджено..», «здійснено аналіз..», «узагальнено підходи…», «обґрунтовано методи оцінювання…», «визначено чинники…», «охарактеризовано форми прояву…», «виявлено характеристики…», «доведено можливість…», «визначено напрями впливу…» та ін.</w:t>
      </w:r>
    </w:p>
    <w:p w:rsidR="003A17E9" w:rsidRPr="001B332B" w:rsidRDefault="003A17E9" w:rsidP="003A17E9">
      <w:pPr>
        <w:ind w:firstLine="709"/>
        <w:jc w:val="both"/>
        <w:rPr>
          <w:rStyle w:val="a9"/>
          <w:sz w:val="28"/>
          <w:szCs w:val="28"/>
          <w:lang w:val="uk-UA"/>
        </w:rPr>
      </w:pPr>
      <w:r w:rsidRPr="001B332B">
        <w:rPr>
          <w:color w:val="333333"/>
          <w:sz w:val="28"/>
          <w:szCs w:val="28"/>
          <w:lang w:val="ru-RU"/>
        </w:rPr>
        <w:t>С</w:t>
      </w:r>
      <w:r w:rsidRPr="001B332B">
        <w:rPr>
          <w:color w:val="333333"/>
          <w:sz w:val="28"/>
          <w:szCs w:val="28"/>
          <w:lang w:val="uk-UA"/>
        </w:rPr>
        <w:t>писок</w:t>
      </w:r>
      <w:r>
        <w:rPr>
          <w:color w:val="333333"/>
          <w:sz w:val="28"/>
          <w:szCs w:val="28"/>
          <w:lang w:val="uk-UA"/>
        </w:rPr>
        <w:t xml:space="preserve"> </w:t>
      </w:r>
      <w:r w:rsidRPr="001B332B">
        <w:rPr>
          <w:color w:val="333333"/>
          <w:sz w:val="28"/>
          <w:szCs w:val="28"/>
          <w:lang w:val="uk-UA"/>
        </w:rPr>
        <w:t>опублікованих</w:t>
      </w:r>
      <w:r>
        <w:rPr>
          <w:color w:val="333333"/>
          <w:sz w:val="28"/>
          <w:szCs w:val="28"/>
          <w:lang w:val="uk-UA"/>
        </w:rPr>
        <w:t xml:space="preserve"> </w:t>
      </w:r>
      <w:r w:rsidRPr="001B332B">
        <w:rPr>
          <w:color w:val="333333"/>
          <w:sz w:val="28"/>
          <w:szCs w:val="28"/>
          <w:lang w:val="uk-UA"/>
        </w:rPr>
        <w:t>праць</w:t>
      </w:r>
      <w:r>
        <w:rPr>
          <w:color w:val="333333"/>
          <w:sz w:val="28"/>
          <w:szCs w:val="28"/>
          <w:lang w:val="uk-UA"/>
        </w:rPr>
        <w:t xml:space="preserve"> автора </w:t>
      </w:r>
      <w:r w:rsidRPr="001B332B">
        <w:rPr>
          <w:color w:val="333333"/>
          <w:sz w:val="28"/>
          <w:szCs w:val="28"/>
          <w:lang w:val="uk-UA"/>
        </w:rPr>
        <w:t>за</w:t>
      </w:r>
      <w:r>
        <w:rPr>
          <w:color w:val="333333"/>
          <w:sz w:val="28"/>
          <w:szCs w:val="28"/>
          <w:lang w:val="uk-UA"/>
        </w:rPr>
        <w:t xml:space="preserve"> </w:t>
      </w:r>
      <w:r w:rsidRPr="001B332B">
        <w:rPr>
          <w:color w:val="333333"/>
          <w:sz w:val="28"/>
          <w:szCs w:val="28"/>
          <w:lang w:val="uk-UA"/>
        </w:rPr>
        <w:t>темою</w:t>
      </w:r>
      <w:r>
        <w:rPr>
          <w:color w:val="333333"/>
          <w:sz w:val="28"/>
          <w:szCs w:val="28"/>
          <w:lang w:val="uk-UA"/>
        </w:rPr>
        <w:t xml:space="preserve"> </w:t>
      </w:r>
      <w:r w:rsidRPr="001B332B">
        <w:rPr>
          <w:color w:val="333333"/>
          <w:sz w:val="28"/>
          <w:szCs w:val="28"/>
          <w:lang w:val="uk-UA"/>
        </w:rPr>
        <w:t>дисертації</w:t>
      </w:r>
      <w:r>
        <w:rPr>
          <w:color w:val="333333"/>
          <w:sz w:val="28"/>
          <w:szCs w:val="28"/>
          <w:lang w:val="uk-UA"/>
        </w:rPr>
        <w:t xml:space="preserve"> </w:t>
      </w:r>
      <w:r w:rsidRPr="001B332B">
        <w:rPr>
          <w:color w:val="333333"/>
          <w:sz w:val="28"/>
          <w:szCs w:val="28"/>
          <w:lang w:val="uk-UA"/>
        </w:rPr>
        <w:t>розміщується</w:t>
      </w:r>
      <w:r>
        <w:rPr>
          <w:color w:val="333333"/>
          <w:sz w:val="28"/>
          <w:szCs w:val="28"/>
          <w:lang w:val="uk-UA"/>
        </w:rPr>
        <w:t xml:space="preserve"> </w:t>
      </w:r>
      <w:r w:rsidRPr="001B332B">
        <w:rPr>
          <w:color w:val="333333"/>
          <w:sz w:val="28"/>
          <w:szCs w:val="28"/>
          <w:lang w:val="uk-UA"/>
        </w:rPr>
        <w:t>після</w:t>
      </w:r>
      <w:r>
        <w:rPr>
          <w:color w:val="333333"/>
          <w:sz w:val="28"/>
          <w:szCs w:val="28"/>
          <w:lang w:val="uk-UA"/>
        </w:rPr>
        <w:t xml:space="preserve"> </w:t>
      </w:r>
      <w:r w:rsidRPr="001B332B">
        <w:rPr>
          <w:color w:val="333333"/>
          <w:sz w:val="28"/>
          <w:szCs w:val="28"/>
          <w:lang w:val="uk-UA"/>
        </w:rPr>
        <w:t>анотацій</w:t>
      </w:r>
      <w:r>
        <w:rPr>
          <w:color w:val="333333"/>
          <w:sz w:val="28"/>
          <w:szCs w:val="28"/>
          <w:lang w:val="uk-UA"/>
        </w:rPr>
        <w:t xml:space="preserve"> </w:t>
      </w:r>
      <w:r w:rsidRPr="001B332B">
        <w:rPr>
          <w:color w:val="333333"/>
          <w:sz w:val="28"/>
          <w:szCs w:val="28"/>
          <w:lang w:val="uk-UA"/>
        </w:rPr>
        <w:t>за</w:t>
      </w:r>
      <w:r>
        <w:rPr>
          <w:color w:val="333333"/>
          <w:sz w:val="28"/>
          <w:szCs w:val="28"/>
          <w:lang w:val="uk-UA"/>
        </w:rPr>
        <w:t xml:space="preserve"> </w:t>
      </w:r>
      <w:r w:rsidRPr="001B332B">
        <w:rPr>
          <w:color w:val="333333"/>
          <w:sz w:val="28"/>
          <w:szCs w:val="28"/>
          <w:lang w:val="uk-UA"/>
        </w:rPr>
        <w:t>такими</w:t>
      </w:r>
      <w:r>
        <w:rPr>
          <w:color w:val="333333"/>
          <w:sz w:val="28"/>
          <w:szCs w:val="28"/>
          <w:lang w:val="uk-UA"/>
        </w:rPr>
        <w:t xml:space="preserve"> </w:t>
      </w:r>
      <w:r w:rsidRPr="001B332B">
        <w:rPr>
          <w:color w:val="333333"/>
          <w:sz w:val="28"/>
          <w:szCs w:val="28"/>
          <w:lang w:val="uk-UA"/>
        </w:rPr>
        <w:t>рубриками:</w:t>
      </w:r>
      <w:r>
        <w:rPr>
          <w:color w:val="333333"/>
          <w:sz w:val="28"/>
          <w:szCs w:val="28"/>
          <w:lang w:val="uk-UA"/>
        </w:rPr>
        <w:t xml:space="preserve"> </w:t>
      </w:r>
      <w:r w:rsidRPr="001B332B">
        <w:rPr>
          <w:rStyle w:val="a9"/>
          <w:sz w:val="28"/>
          <w:szCs w:val="28"/>
          <w:lang w:val="uk-UA"/>
        </w:rPr>
        <w:t>р</w:t>
      </w:r>
      <w:r w:rsidRPr="001B332B">
        <w:rPr>
          <w:rStyle w:val="a9"/>
          <w:sz w:val="28"/>
          <w:szCs w:val="28"/>
        </w:rPr>
        <w:t>озділ</w:t>
      </w:r>
      <w:r w:rsidRPr="001B332B">
        <w:rPr>
          <w:rStyle w:val="a9"/>
          <w:sz w:val="28"/>
          <w:szCs w:val="28"/>
          <w:lang w:val="uk-UA"/>
        </w:rPr>
        <w:t>и</w:t>
      </w:r>
      <w:r>
        <w:rPr>
          <w:rStyle w:val="a9"/>
          <w:sz w:val="28"/>
          <w:szCs w:val="28"/>
        </w:rPr>
        <w:t xml:space="preserve"> </w:t>
      </w:r>
      <w:r w:rsidRPr="001B332B">
        <w:rPr>
          <w:rStyle w:val="a9"/>
          <w:sz w:val="28"/>
          <w:szCs w:val="28"/>
        </w:rPr>
        <w:t>у</w:t>
      </w:r>
      <w:r>
        <w:rPr>
          <w:rStyle w:val="a9"/>
          <w:sz w:val="28"/>
          <w:szCs w:val="28"/>
        </w:rPr>
        <w:t xml:space="preserve"> </w:t>
      </w:r>
      <w:r w:rsidRPr="001B332B">
        <w:rPr>
          <w:rStyle w:val="a9"/>
          <w:sz w:val="28"/>
          <w:szCs w:val="28"/>
        </w:rPr>
        <w:t>колективн</w:t>
      </w:r>
      <w:proofErr w:type="spellStart"/>
      <w:r>
        <w:rPr>
          <w:rStyle w:val="a9"/>
          <w:sz w:val="28"/>
          <w:szCs w:val="28"/>
          <w:lang w:val="uk-UA"/>
        </w:rPr>
        <w:t>их</w:t>
      </w:r>
      <w:proofErr w:type="spellEnd"/>
      <w:r>
        <w:rPr>
          <w:rStyle w:val="a9"/>
          <w:sz w:val="28"/>
          <w:szCs w:val="28"/>
        </w:rPr>
        <w:t xml:space="preserve"> </w:t>
      </w:r>
      <w:r w:rsidRPr="001B332B">
        <w:rPr>
          <w:rStyle w:val="a9"/>
          <w:sz w:val="28"/>
          <w:szCs w:val="28"/>
        </w:rPr>
        <w:t>монографі</w:t>
      </w:r>
      <w:proofErr w:type="spellStart"/>
      <w:r>
        <w:rPr>
          <w:rStyle w:val="a9"/>
          <w:sz w:val="28"/>
          <w:szCs w:val="28"/>
          <w:lang w:val="uk-UA"/>
        </w:rPr>
        <w:t>ях</w:t>
      </w:r>
      <w:proofErr w:type="spellEnd"/>
      <w:r w:rsidRPr="001B332B">
        <w:rPr>
          <w:rStyle w:val="a9"/>
          <w:sz w:val="28"/>
          <w:szCs w:val="28"/>
          <w:lang w:val="uk-UA"/>
        </w:rPr>
        <w:t>;</w:t>
      </w:r>
      <w:r>
        <w:rPr>
          <w:rStyle w:val="a9"/>
          <w:sz w:val="28"/>
          <w:szCs w:val="28"/>
          <w:lang w:val="uk-UA"/>
        </w:rPr>
        <w:t xml:space="preserve"> </w:t>
      </w:r>
      <w:r w:rsidRPr="001B332B">
        <w:rPr>
          <w:sz w:val="28"/>
          <w:szCs w:val="28"/>
          <w:lang w:val="uk-UA"/>
        </w:rPr>
        <w:t>статті</w:t>
      </w:r>
      <w:r>
        <w:rPr>
          <w:sz w:val="28"/>
          <w:szCs w:val="28"/>
          <w:lang w:val="uk-UA"/>
        </w:rPr>
        <w:t xml:space="preserve"> </w:t>
      </w:r>
      <w:r w:rsidRPr="001B332B">
        <w:rPr>
          <w:sz w:val="28"/>
          <w:szCs w:val="28"/>
          <w:lang w:val="uk-UA"/>
        </w:rPr>
        <w:t>у</w:t>
      </w:r>
      <w:r>
        <w:rPr>
          <w:sz w:val="28"/>
          <w:szCs w:val="28"/>
          <w:lang w:val="uk-UA"/>
        </w:rPr>
        <w:t xml:space="preserve"> </w:t>
      </w:r>
      <w:r w:rsidRPr="001B332B">
        <w:rPr>
          <w:sz w:val="28"/>
          <w:szCs w:val="28"/>
          <w:lang w:val="uk-UA"/>
        </w:rPr>
        <w:t>наукових</w:t>
      </w:r>
      <w:r>
        <w:rPr>
          <w:sz w:val="28"/>
          <w:szCs w:val="28"/>
          <w:lang w:val="uk-UA"/>
        </w:rPr>
        <w:t xml:space="preserve"> </w:t>
      </w:r>
      <w:r w:rsidRPr="001B332B">
        <w:rPr>
          <w:sz w:val="28"/>
          <w:szCs w:val="28"/>
          <w:lang w:val="uk-UA"/>
        </w:rPr>
        <w:t>фахових</w:t>
      </w:r>
      <w:r>
        <w:rPr>
          <w:sz w:val="28"/>
          <w:szCs w:val="28"/>
          <w:lang w:val="uk-UA"/>
        </w:rPr>
        <w:t xml:space="preserve"> </w:t>
      </w:r>
      <w:r w:rsidRPr="001B332B">
        <w:rPr>
          <w:sz w:val="28"/>
          <w:szCs w:val="28"/>
          <w:lang w:val="uk-UA"/>
        </w:rPr>
        <w:t>виданнях</w:t>
      </w:r>
      <w:r>
        <w:rPr>
          <w:sz w:val="28"/>
          <w:szCs w:val="28"/>
          <w:lang w:val="uk-UA"/>
        </w:rPr>
        <w:t xml:space="preserve"> </w:t>
      </w:r>
      <w:r w:rsidRPr="001B332B">
        <w:rPr>
          <w:sz w:val="28"/>
          <w:szCs w:val="28"/>
          <w:lang w:val="uk-UA"/>
        </w:rPr>
        <w:t>України,</w:t>
      </w:r>
      <w:r>
        <w:rPr>
          <w:sz w:val="28"/>
          <w:szCs w:val="28"/>
          <w:lang w:val="uk-UA"/>
        </w:rPr>
        <w:t xml:space="preserve"> </w:t>
      </w:r>
      <w:r w:rsidRPr="001B332B">
        <w:rPr>
          <w:sz w:val="28"/>
          <w:szCs w:val="28"/>
          <w:lang w:val="uk-UA"/>
        </w:rPr>
        <w:t>включених</w:t>
      </w:r>
      <w:r>
        <w:rPr>
          <w:sz w:val="28"/>
          <w:szCs w:val="28"/>
          <w:lang w:val="uk-UA"/>
        </w:rPr>
        <w:t xml:space="preserve"> </w:t>
      </w:r>
      <w:r w:rsidRPr="001B332B">
        <w:rPr>
          <w:sz w:val="28"/>
          <w:szCs w:val="28"/>
          <w:lang w:val="uk-UA"/>
        </w:rPr>
        <w:t>до</w:t>
      </w:r>
      <w:r>
        <w:rPr>
          <w:sz w:val="28"/>
          <w:szCs w:val="28"/>
          <w:lang w:val="uk-UA"/>
        </w:rPr>
        <w:t xml:space="preserve"> </w:t>
      </w:r>
      <w:r w:rsidRPr="001B332B">
        <w:rPr>
          <w:sz w:val="28"/>
          <w:szCs w:val="28"/>
          <w:lang w:val="uk-UA"/>
        </w:rPr>
        <w:t>міжнародних</w:t>
      </w:r>
      <w:r>
        <w:rPr>
          <w:sz w:val="28"/>
          <w:szCs w:val="28"/>
          <w:lang w:val="uk-UA"/>
        </w:rPr>
        <w:t xml:space="preserve"> </w:t>
      </w:r>
      <w:proofErr w:type="spellStart"/>
      <w:r w:rsidRPr="001B332B">
        <w:rPr>
          <w:sz w:val="28"/>
          <w:szCs w:val="28"/>
          <w:lang w:val="uk-UA"/>
        </w:rPr>
        <w:t>наукометричних</w:t>
      </w:r>
      <w:proofErr w:type="spellEnd"/>
      <w:r>
        <w:rPr>
          <w:sz w:val="28"/>
          <w:szCs w:val="28"/>
          <w:lang w:val="uk-UA"/>
        </w:rPr>
        <w:t xml:space="preserve"> </w:t>
      </w:r>
      <w:r w:rsidRPr="001B332B">
        <w:rPr>
          <w:sz w:val="28"/>
          <w:szCs w:val="28"/>
          <w:lang w:val="uk-UA"/>
        </w:rPr>
        <w:t>баз</w:t>
      </w:r>
      <w:r>
        <w:rPr>
          <w:sz w:val="28"/>
          <w:szCs w:val="28"/>
          <w:lang w:val="uk-UA"/>
        </w:rPr>
        <w:t xml:space="preserve"> </w:t>
      </w:r>
      <w:r w:rsidRPr="001B332B">
        <w:rPr>
          <w:sz w:val="28"/>
          <w:szCs w:val="28"/>
          <w:lang w:val="uk-UA"/>
        </w:rPr>
        <w:t>даних;</w:t>
      </w:r>
      <w:r>
        <w:rPr>
          <w:sz w:val="28"/>
          <w:szCs w:val="28"/>
          <w:lang w:val="uk-UA"/>
        </w:rPr>
        <w:t xml:space="preserve"> </w:t>
      </w:r>
      <w:proofErr w:type="gramStart"/>
      <w:r w:rsidRPr="001B332B">
        <w:rPr>
          <w:sz w:val="28"/>
          <w:szCs w:val="28"/>
          <w:lang w:val="uk-UA" w:eastAsia="en-GB"/>
        </w:rPr>
        <w:t>у</w:t>
      </w:r>
      <w:r>
        <w:rPr>
          <w:sz w:val="28"/>
          <w:szCs w:val="28"/>
          <w:lang w:eastAsia="en-GB"/>
        </w:rPr>
        <w:t xml:space="preserve">  </w:t>
      </w:r>
      <w:r w:rsidRPr="001B332B">
        <w:rPr>
          <w:sz w:val="28"/>
          <w:szCs w:val="28"/>
          <w:lang w:eastAsia="en-GB"/>
        </w:rPr>
        <w:t>зарубіжних</w:t>
      </w:r>
      <w:proofErr w:type="gramEnd"/>
      <w:r>
        <w:rPr>
          <w:sz w:val="28"/>
          <w:szCs w:val="28"/>
          <w:lang w:eastAsia="en-GB"/>
        </w:rPr>
        <w:t xml:space="preserve"> </w:t>
      </w:r>
      <w:r w:rsidRPr="001B332B">
        <w:rPr>
          <w:sz w:val="28"/>
          <w:szCs w:val="28"/>
          <w:lang w:eastAsia="en-GB"/>
        </w:rPr>
        <w:t>виданнях</w:t>
      </w:r>
      <w:r w:rsidRPr="001B332B">
        <w:rPr>
          <w:sz w:val="28"/>
          <w:szCs w:val="28"/>
          <w:lang w:val="uk-UA" w:eastAsia="en-GB"/>
        </w:rPr>
        <w:t>;</w:t>
      </w:r>
      <w:r>
        <w:rPr>
          <w:sz w:val="28"/>
          <w:szCs w:val="28"/>
          <w:lang w:val="uk-UA" w:eastAsia="en-GB"/>
        </w:rPr>
        <w:t xml:space="preserve"> </w:t>
      </w:r>
      <w:r w:rsidRPr="001B332B">
        <w:rPr>
          <w:sz w:val="28"/>
          <w:szCs w:val="28"/>
          <w:lang w:val="uk-UA"/>
        </w:rPr>
        <w:t>матеріали</w:t>
      </w:r>
      <w:r>
        <w:rPr>
          <w:sz w:val="28"/>
          <w:szCs w:val="28"/>
          <w:lang w:val="uk-UA"/>
        </w:rPr>
        <w:t xml:space="preserve"> </w:t>
      </w:r>
      <w:r w:rsidRPr="001B332B">
        <w:rPr>
          <w:sz w:val="28"/>
          <w:szCs w:val="28"/>
          <w:lang w:val="uk-UA"/>
        </w:rPr>
        <w:t>доповідей</w:t>
      </w:r>
      <w:r>
        <w:rPr>
          <w:sz w:val="28"/>
          <w:szCs w:val="28"/>
          <w:lang w:val="uk-UA"/>
        </w:rPr>
        <w:t xml:space="preserve"> </w:t>
      </w:r>
      <w:r w:rsidRPr="001B332B">
        <w:rPr>
          <w:sz w:val="28"/>
          <w:szCs w:val="28"/>
          <w:lang w:val="uk-UA"/>
        </w:rPr>
        <w:t>на</w:t>
      </w:r>
      <w:r>
        <w:rPr>
          <w:sz w:val="28"/>
          <w:szCs w:val="28"/>
          <w:lang w:val="uk-UA"/>
        </w:rPr>
        <w:t xml:space="preserve"> </w:t>
      </w:r>
      <w:r w:rsidRPr="001B332B">
        <w:rPr>
          <w:sz w:val="28"/>
          <w:szCs w:val="28"/>
          <w:lang w:val="uk-UA"/>
        </w:rPr>
        <w:t>науково-практичних</w:t>
      </w:r>
      <w:r>
        <w:rPr>
          <w:sz w:val="28"/>
          <w:szCs w:val="28"/>
          <w:lang w:val="uk-UA"/>
        </w:rPr>
        <w:t xml:space="preserve"> </w:t>
      </w:r>
      <w:r w:rsidRPr="001B332B">
        <w:rPr>
          <w:sz w:val="28"/>
          <w:szCs w:val="28"/>
          <w:lang w:val="uk-UA"/>
        </w:rPr>
        <w:t>конференціях</w:t>
      </w:r>
      <w:r>
        <w:rPr>
          <w:sz w:val="28"/>
          <w:szCs w:val="28"/>
          <w:lang w:val="uk-UA"/>
        </w:rPr>
        <w:t xml:space="preserve">. </w:t>
      </w:r>
      <w:r w:rsidRPr="0093023C">
        <w:rPr>
          <w:color w:val="333333"/>
          <w:sz w:val="28"/>
          <w:szCs w:val="28"/>
          <w:shd w:val="clear" w:color="auto" w:fill="FFFFFF"/>
        </w:rPr>
        <w:t>Бібліографічний</w:t>
      </w:r>
      <w:r>
        <w:rPr>
          <w:color w:val="333333"/>
          <w:sz w:val="28"/>
          <w:szCs w:val="28"/>
          <w:shd w:val="clear" w:color="auto" w:fill="FFFFFF"/>
        </w:rPr>
        <w:t xml:space="preserve"> </w:t>
      </w:r>
      <w:r w:rsidRPr="0093023C">
        <w:rPr>
          <w:color w:val="333333"/>
          <w:sz w:val="28"/>
          <w:szCs w:val="28"/>
          <w:shd w:val="clear" w:color="auto" w:fill="FFFFFF"/>
        </w:rPr>
        <w:t>опис</w:t>
      </w:r>
      <w:r>
        <w:rPr>
          <w:color w:val="333333"/>
          <w:sz w:val="28"/>
          <w:szCs w:val="28"/>
          <w:shd w:val="clear" w:color="auto" w:fill="FFFFFF"/>
        </w:rPr>
        <w:t xml:space="preserve"> </w:t>
      </w:r>
      <w:r w:rsidRPr="0093023C">
        <w:rPr>
          <w:color w:val="333333"/>
          <w:sz w:val="28"/>
          <w:szCs w:val="28"/>
          <w:shd w:val="clear" w:color="auto" w:fill="FFFFFF"/>
        </w:rPr>
        <w:t>списку</w:t>
      </w:r>
      <w:r>
        <w:rPr>
          <w:color w:val="333333"/>
          <w:sz w:val="28"/>
          <w:szCs w:val="28"/>
          <w:shd w:val="clear" w:color="auto" w:fill="FFFFFF"/>
        </w:rPr>
        <w:t xml:space="preserve"> </w:t>
      </w:r>
      <w:r w:rsidRPr="0093023C">
        <w:rPr>
          <w:color w:val="333333"/>
          <w:sz w:val="28"/>
          <w:szCs w:val="28"/>
          <w:shd w:val="clear" w:color="auto" w:fill="FFFFFF"/>
        </w:rPr>
        <w:t>використаних</w:t>
      </w:r>
      <w:r>
        <w:rPr>
          <w:color w:val="333333"/>
          <w:sz w:val="28"/>
          <w:szCs w:val="28"/>
          <w:shd w:val="clear" w:color="auto" w:fill="FFFFFF"/>
        </w:rPr>
        <w:t xml:space="preserve"> </w:t>
      </w:r>
      <w:r w:rsidRPr="0093023C">
        <w:rPr>
          <w:color w:val="333333"/>
          <w:sz w:val="28"/>
          <w:szCs w:val="28"/>
          <w:shd w:val="clear" w:color="auto" w:fill="FFFFFF"/>
        </w:rPr>
        <w:t>джерел</w:t>
      </w:r>
      <w:r>
        <w:rPr>
          <w:color w:val="333333"/>
          <w:sz w:val="28"/>
          <w:szCs w:val="28"/>
          <w:shd w:val="clear" w:color="auto" w:fill="FFFFFF"/>
        </w:rPr>
        <w:t xml:space="preserve"> </w:t>
      </w:r>
      <w:r w:rsidRPr="0093023C">
        <w:rPr>
          <w:color w:val="333333"/>
          <w:sz w:val="28"/>
          <w:szCs w:val="28"/>
          <w:shd w:val="clear" w:color="auto" w:fill="FFFFFF"/>
        </w:rPr>
        <w:t>у</w:t>
      </w:r>
      <w:r>
        <w:rPr>
          <w:color w:val="333333"/>
          <w:sz w:val="28"/>
          <w:szCs w:val="28"/>
          <w:shd w:val="clear" w:color="auto" w:fill="FFFFFF"/>
        </w:rPr>
        <w:t xml:space="preserve"> </w:t>
      </w:r>
      <w:r w:rsidRPr="0093023C">
        <w:rPr>
          <w:color w:val="333333"/>
          <w:sz w:val="28"/>
          <w:szCs w:val="28"/>
          <w:shd w:val="clear" w:color="auto" w:fill="FFFFFF"/>
        </w:rPr>
        <w:t>дисертації</w:t>
      </w:r>
      <w:r>
        <w:rPr>
          <w:color w:val="333333"/>
          <w:sz w:val="28"/>
          <w:szCs w:val="28"/>
          <w:shd w:val="clear" w:color="auto" w:fill="FFFFFF"/>
        </w:rPr>
        <w:t xml:space="preserve"> </w:t>
      </w:r>
      <w:r w:rsidRPr="0093023C">
        <w:rPr>
          <w:color w:val="333333"/>
          <w:sz w:val="28"/>
          <w:szCs w:val="28"/>
          <w:shd w:val="clear" w:color="auto" w:fill="FFFFFF"/>
        </w:rPr>
        <w:t>може</w:t>
      </w:r>
      <w:r>
        <w:rPr>
          <w:color w:val="333333"/>
          <w:sz w:val="28"/>
          <w:szCs w:val="28"/>
          <w:shd w:val="clear" w:color="auto" w:fill="FFFFFF"/>
        </w:rPr>
        <w:t xml:space="preserve"> </w:t>
      </w:r>
      <w:r w:rsidRPr="0093023C">
        <w:rPr>
          <w:color w:val="333333"/>
          <w:sz w:val="28"/>
          <w:szCs w:val="28"/>
          <w:shd w:val="clear" w:color="auto" w:fill="FFFFFF"/>
        </w:rPr>
        <w:t>оформлятися</w:t>
      </w:r>
      <w:r>
        <w:rPr>
          <w:color w:val="333333"/>
          <w:sz w:val="28"/>
          <w:szCs w:val="28"/>
          <w:shd w:val="clear" w:color="auto" w:fill="FFFFFF"/>
        </w:rPr>
        <w:t xml:space="preserve"> </w:t>
      </w:r>
      <w:r w:rsidRPr="0093023C">
        <w:rPr>
          <w:color w:val="333333"/>
          <w:sz w:val="28"/>
          <w:szCs w:val="28"/>
          <w:shd w:val="clear" w:color="auto" w:fill="FFFFFF"/>
        </w:rPr>
        <w:t>здобувачем</w:t>
      </w:r>
      <w:r>
        <w:rPr>
          <w:color w:val="333333"/>
          <w:sz w:val="28"/>
          <w:szCs w:val="28"/>
          <w:shd w:val="clear" w:color="auto" w:fill="FFFFFF"/>
        </w:rPr>
        <w:t xml:space="preserve"> </w:t>
      </w:r>
      <w:r w:rsidRPr="0093023C">
        <w:rPr>
          <w:color w:val="333333"/>
          <w:sz w:val="28"/>
          <w:szCs w:val="28"/>
          <w:shd w:val="clear" w:color="auto" w:fill="FFFFFF"/>
        </w:rPr>
        <w:t>наукового</w:t>
      </w:r>
      <w:r>
        <w:rPr>
          <w:color w:val="333333"/>
          <w:sz w:val="28"/>
          <w:szCs w:val="28"/>
          <w:shd w:val="clear" w:color="auto" w:fill="FFFFFF"/>
        </w:rPr>
        <w:t xml:space="preserve"> </w:t>
      </w:r>
      <w:r w:rsidRPr="0093023C">
        <w:rPr>
          <w:color w:val="333333"/>
          <w:sz w:val="28"/>
          <w:szCs w:val="28"/>
          <w:shd w:val="clear" w:color="auto" w:fill="FFFFFF"/>
        </w:rPr>
        <w:t>ступеня</w:t>
      </w:r>
      <w:r>
        <w:rPr>
          <w:color w:val="333333"/>
          <w:sz w:val="28"/>
          <w:szCs w:val="28"/>
          <w:shd w:val="clear" w:color="auto" w:fill="FFFFFF"/>
        </w:rPr>
        <w:t xml:space="preserve"> </w:t>
      </w:r>
      <w:r w:rsidRPr="0093023C">
        <w:rPr>
          <w:color w:val="333333"/>
          <w:sz w:val="28"/>
          <w:szCs w:val="28"/>
          <w:shd w:val="clear" w:color="auto" w:fill="FFFFFF"/>
        </w:rPr>
        <w:t>за</w:t>
      </w:r>
      <w:r>
        <w:rPr>
          <w:color w:val="333333"/>
          <w:sz w:val="28"/>
          <w:szCs w:val="28"/>
          <w:shd w:val="clear" w:color="auto" w:fill="FFFFFF"/>
        </w:rPr>
        <w:t xml:space="preserve"> </w:t>
      </w:r>
      <w:r w:rsidRPr="0093023C">
        <w:rPr>
          <w:color w:val="333333"/>
          <w:sz w:val="28"/>
          <w:szCs w:val="28"/>
          <w:shd w:val="clear" w:color="auto" w:fill="FFFFFF"/>
        </w:rPr>
        <w:t>його</w:t>
      </w:r>
      <w:r>
        <w:rPr>
          <w:color w:val="333333"/>
          <w:sz w:val="28"/>
          <w:szCs w:val="28"/>
          <w:shd w:val="clear" w:color="auto" w:fill="FFFFFF"/>
        </w:rPr>
        <w:t xml:space="preserve"> </w:t>
      </w:r>
      <w:r w:rsidRPr="0093023C">
        <w:rPr>
          <w:color w:val="333333"/>
          <w:sz w:val="28"/>
          <w:szCs w:val="28"/>
          <w:shd w:val="clear" w:color="auto" w:fill="FFFFFF"/>
        </w:rPr>
        <w:t>вибором</w:t>
      </w:r>
      <w:r>
        <w:rPr>
          <w:color w:val="333333"/>
          <w:sz w:val="28"/>
          <w:szCs w:val="28"/>
          <w:shd w:val="clear" w:color="auto" w:fill="FFFFFF"/>
        </w:rPr>
        <w:t xml:space="preserve"> </w:t>
      </w:r>
      <w:r w:rsidRPr="0093023C">
        <w:rPr>
          <w:color w:val="333333"/>
          <w:sz w:val="28"/>
          <w:szCs w:val="28"/>
          <w:shd w:val="clear" w:color="auto" w:fill="FFFFFF"/>
        </w:rPr>
        <w:t>з</w:t>
      </w:r>
      <w:r>
        <w:rPr>
          <w:color w:val="333333"/>
          <w:sz w:val="28"/>
          <w:szCs w:val="28"/>
          <w:shd w:val="clear" w:color="auto" w:fill="FFFFFF"/>
        </w:rPr>
        <w:t xml:space="preserve"> </w:t>
      </w:r>
      <w:r w:rsidRPr="0093023C">
        <w:rPr>
          <w:color w:val="333333"/>
          <w:sz w:val="28"/>
          <w:szCs w:val="28"/>
          <w:shd w:val="clear" w:color="auto" w:fill="FFFFFF"/>
        </w:rPr>
        <w:t>урахуванням</w:t>
      </w:r>
      <w:r>
        <w:rPr>
          <w:color w:val="333333"/>
          <w:sz w:val="28"/>
          <w:szCs w:val="28"/>
          <w:shd w:val="clear" w:color="auto" w:fill="FFFFFF"/>
        </w:rPr>
        <w:t xml:space="preserve"> </w:t>
      </w:r>
      <w:r w:rsidRPr="0093023C">
        <w:rPr>
          <w:color w:val="333333"/>
          <w:sz w:val="28"/>
          <w:szCs w:val="28"/>
          <w:shd w:val="clear" w:color="auto" w:fill="FFFFFF"/>
        </w:rPr>
        <w:t>Національного</w:t>
      </w:r>
      <w:r>
        <w:rPr>
          <w:color w:val="333333"/>
          <w:sz w:val="28"/>
          <w:szCs w:val="28"/>
          <w:shd w:val="clear" w:color="auto" w:fill="FFFFFF"/>
        </w:rPr>
        <w:t xml:space="preserve"> </w:t>
      </w:r>
      <w:r w:rsidRPr="0093023C">
        <w:rPr>
          <w:color w:val="333333"/>
          <w:sz w:val="28"/>
          <w:szCs w:val="28"/>
          <w:shd w:val="clear" w:color="auto" w:fill="FFFFFF"/>
        </w:rPr>
        <w:t>стандарту</w:t>
      </w:r>
      <w:r>
        <w:rPr>
          <w:color w:val="333333"/>
          <w:sz w:val="28"/>
          <w:szCs w:val="28"/>
          <w:shd w:val="clear" w:color="auto" w:fill="FFFFFF"/>
        </w:rPr>
        <w:t xml:space="preserve"> </w:t>
      </w:r>
      <w:r w:rsidRPr="0093023C">
        <w:rPr>
          <w:color w:val="333333"/>
          <w:sz w:val="28"/>
          <w:szCs w:val="28"/>
          <w:shd w:val="clear" w:color="auto" w:fill="FFFFFF"/>
        </w:rPr>
        <w:t>України</w:t>
      </w:r>
      <w:r>
        <w:rPr>
          <w:color w:val="333333"/>
          <w:sz w:val="28"/>
          <w:szCs w:val="28"/>
          <w:shd w:val="clear" w:color="auto" w:fill="FFFFFF"/>
        </w:rPr>
        <w:t xml:space="preserve"> </w:t>
      </w:r>
      <w:r w:rsidRPr="0093023C">
        <w:rPr>
          <w:color w:val="333333"/>
          <w:sz w:val="28"/>
          <w:szCs w:val="28"/>
          <w:shd w:val="clear" w:color="auto" w:fill="FFFFFF"/>
        </w:rPr>
        <w:t>ДСТУ</w:t>
      </w:r>
      <w:r>
        <w:rPr>
          <w:color w:val="333333"/>
          <w:sz w:val="28"/>
          <w:szCs w:val="28"/>
          <w:shd w:val="clear" w:color="auto" w:fill="FFFFFF"/>
        </w:rPr>
        <w:t xml:space="preserve"> </w:t>
      </w:r>
      <w:r w:rsidRPr="0093023C">
        <w:rPr>
          <w:color w:val="333333"/>
          <w:sz w:val="28"/>
          <w:szCs w:val="28"/>
          <w:shd w:val="clear" w:color="auto" w:fill="FFFFFF"/>
        </w:rPr>
        <w:t>8302:2015</w:t>
      </w:r>
      <w:r>
        <w:rPr>
          <w:color w:val="333333"/>
          <w:sz w:val="28"/>
          <w:szCs w:val="28"/>
          <w:shd w:val="clear" w:color="auto" w:fill="FFFFFF"/>
        </w:rPr>
        <w:t xml:space="preserve"> </w:t>
      </w:r>
      <w:r w:rsidRPr="0093023C">
        <w:rPr>
          <w:color w:val="333333"/>
          <w:sz w:val="28"/>
          <w:szCs w:val="28"/>
          <w:shd w:val="clear" w:color="auto" w:fill="FFFFFF"/>
        </w:rPr>
        <w:t>«Інформація</w:t>
      </w:r>
      <w:r>
        <w:rPr>
          <w:color w:val="333333"/>
          <w:sz w:val="28"/>
          <w:szCs w:val="28"/>
          <w:shd w:val="clear" w:color="auto" w:fill="FFFFFF"/>
        </w:rPr>
        <w:t xml:space="preserve"> </w:t>
      </w:r>
      <w:r w:rsidRPr="0093023C">
        <w:rPr>
          <w:color w:val="333333"/>
          <w:sz w:val="28"/>
          <w:szCs w:val="28"/>
          <w:shd w:val="clear" w:color="auto" w:fill="FFFFFF"/>
        </w:rPr>
        <w:t>та</w:t>
      </w:r>
      <w:r>
        <w:rPr>
          <w:color w:val="333333"/>
          <w:sz w:val="28"/>
          <w:szCs w:val="28"/>
          <w:shd w:val="clear" w:color="auto" w:fill="FFFFFF"/>
        </w:rPr>
        <w:t xml:space="preserve"> </w:t>
      </w:r>
      <w:r w:rsidRPr="0093023C">
        <w:rPr>
          <w:color w:val="333333"/>
          <w:sz w:val="28"/>
          <w:szCs w:val="28"/>
          <w:shd w:val="clear" w:color="auto" w:fill="FFFFFF"/>
        </w:rPr>
        <w:t>документація.</w:t>
      </w:r>
      <w:r>
        <w:rPr>
          <w:color w:val="333333"/>
          <w:sz w:val="28"/>
          <w:szCs w:val="28"/>
          <w:shd w:val="clear" w:color="auto" w:fill="FFFFFF"/>
        </w:rPr>
        <w:t xml:space="preserve"> </w:t>
      </w:r>
      <w:r w:rsidRPr="0093023C">
        <w:rPr>
          <w:color w:val="333333"/>
          <w:sz w:val="28"/>
          <w:szCs w:val="28"/>
          <w:shd w:val="clear" w:color="auto" w:fill="FFFFFF"/>
        </w:rPr>
        <w:t>Бібліографічне</w:t>
      </w:r>
      <w:r>
        <w:rPr>
          <w:color w:val="333333"/>
          <w:sz w:val="28"/>
          <w:szCs w:val="28"/>
          <w:shd w:val="clear" w:color="auto" w:fill="FFFFFF"/>
        </w:rPr>
        <w:t xml:space="preserve"> </w:t>
      </w:r>
      <w:r w:rsidRPr="0093023C">
        <w:rPr>
          <w:color w:val="333333"/>
          <w:sz w:val="28"/>
          <w:szCs w:val="28"/>
          <w:shd w:val="clear" w:color="auto" w:fill="FFFFFF"/>
        </w:rPr>
        <w:t>посилання.</w:t>
      </w:r>
      <w:r>
        <w:rPr>
          <w:color w:val="333333"/>
          <w:sz w:val="28"/>
          <w:szCs w:val="28"/>
          <w:shd w:val="clear" w:color="auto" w:fill="FFFFFF"/>
        </w:rPr>
        <w:t xml:space="preserve"> </w:t>
      </w:r>
      <w:r w:rsidRPr="0093023C">
        <w:rPr>
          <w:color w:val="333333"/>
          <w:sz w:val="28"/>
          <w:szCs w:val="28"/>
          <w:shd w:val="clear" w:color="auto" w:fill="FFFFFF"/>
        </w:rPr>
        <w:t>Загальні</w:t>
      </w:r>
      <w:r>
        <w:rPr>
          <w:color w:val="333333"/>
          <w:sz w:val="28"/>
          <w:szCs w:val="28"/>
          <w:shd w:val="clear" w:color="auto" w:fill="FFFFFF"/>
        </w:rPr>
        <w:t xml:space="preserve">  </w:t>
      </w:r>
      <w:r w:rsidRPr="0093023C">
        <w:rPr>
          <w:color w:val="333333"/>
          <w:sz w:val="28"/>
          <w:szCs w:val="28"/>
          <w:shd w:val="clear" w:color="auto" w:fill="FFFFFF"/>
        </w:rPr>
        <w:t>положення</w:t>
      </w:r>
      <w:r>
        <w:rPr>
          <w:color w:val="333333"/>
          <w:sz w:val="28"/>
          <w:szCs w:val="28"/>
          <w:shd w:val="clear" w:color="auto" w:fill="FFFFFF"/>
        </w:rPr>
        <w:t xml:space="preserve"> </w:t>
      </w:r>
      <w:r w:rsidRPr="0093023C">
        <w:rPr>
          <w:color w:val="333333"/>
          <w:sz w:val="28"/>
          <w:szCs w:val="28"/>
          <w:shd w:val="clear" w:color="auto" w:fill="FFFFFF"/>
        </w:rPr>
        <w:t>та</w:t>
      </w:r>
      <w:r>
        <w:rPr>
          <w:color w:val="333333"/>
          <w:sz w:val="28"/>
          <w:szCs w:val="28"/>
          <w:shd w:val="clear" w:color="auto" w:fill="FFFFFF"/>
        </w:rPr>
        <w:t xml:space="preserve"> </w:t>
      </w:r>
      <w:r w:rsidRPr="0093023C">
        <w:rPr>
          <w:color w:val="333333"/>
          <w:sz w:val="28"/>
          <w:szCs w:val="28"/>
          <w:shd w:val="clear" w:color="auto" w:fill="FFFFFF"/>
        </w:rPr>
        <w:t>правила</w:t>
      </w:r>
      <w:r>
        <w:rPr>
          <w:color w:val="333333"/>
          <w:sz w:val="28"/>
          <w:szCs w:val="28"/>
          <w:shd w:val="clear" w:color="auto" w:fill="FFFFFF"/>
        </w:rPr>
        <w:t xml:space="preserve"> </w:t>
      </w:r>
      <w:r w:rsidRPr="0093023C">
        <w:rPr>
          <w:color w:val="333333"/>
          <w:sz w:val="28"/>
          <w:szCs w:val="28"/>
          <w:shd w:val="clear" w:color="auto" w:fill="FFFFFF"/>
        </w:rPr>
        <w:t>складання»</w:t>
      </w:r>
      <w:r>
        <w:rPr>
          <w:color w:val="333333"/>
          <w:sz w:val="28"/>
          <w:szCs w:val="28"/>
          <w:shd w:val="clear" w:color="auto" w:fill="FFFFFF"/>
          <w:lang w:val="uk-UA"/>
        </w:rPr>
        <w:t xml:space="preserve"> або </w:t>
      </w:r>
      <w:r>
        <w:rPr>
          <w:sz w:val="28"/>
          <w:szCs w:val="28"/>
          <w:lang w:val="uk-UA"/>
        </w:rPr>
        <w:t xml:space="preserve">за одним із стилів, запропонованих у Додатку 3. </w:t>
      </w:r>
    </w:p>
    <w:p w:rsidR="003A17E9" w:rsidRPr="00C656F6" w:rsidRDefault="003A17E9" w:rsidP="003A17E9">
      <w:pPr>
        <w:pStyle w:val="a4"/>
        <w:shd w:val="clear" w:color="auto" w:fill="FFFFFF"/>
        <w:spacing w:before="0"/>
        <w:ind w:left="0" w:right="-6" w:firstLine="709"/>
        <w:jc w:val="both"/>
        <w:rPr>
          <w:color w:val="333333"/>
          <w:sz w:val="28"/>
          <w:szCs w:val="28"/>
          <w:lang w:val="ru-RU"/>
        </w:rPr>
      </w:pPr>
      <w:proofErr w:type="spellStart"/>
      <w:r w:rsidRPr="001B332B">
        <w:rPr>
          <w:i/>
          <w:iCs/>
          <w:color w:val="333333"/>
          <w:sz w:val="28"/>
          <w:szCs w:val="28"/>
          <w:lang w:val="ru-RU"/>
        </w:rPr>
        <w:t>Вступ</w:t>
      </w:r>
      <w:proofErr w:type="spellEnd"/>
      <w:r>
        <w:rPr>
          <w:i/>
          <w:iCs/>
          <w:color w:val="333333"/>
          <w:sz w:val="28"/>
          <w:szCs w:val="28"/>
          <w:lang w:val="ru-RU"/>
        </w:rPr>
        <w:t xml:space="preserve"> </w:t>
      </w:r>
      <w:r w:rsidRPr="001B332B">
        <w:rPr>
          <w:i/>
          <w:iCs/>
          <w:color w:val="333333"/>
          <w:sz w:val="28"/>
          <w:szCs w:val="28"/>
          <w:lang w:val="ru-RU"/>
        </w:rPr>
        <w:t>до</w:t>
      </w:r>
      <w:r>
        <w:rPr>
          <w:i/>
          <w:iCs/>
          <w:color w:val="333333"/>
          <w:sz w:val="28"/>
          <w:szCs w:val="28"/>
          <w:lang w:val="ru-RU"/>
        </w:rPr>
        <w:t xml:space="preserve"> </w:t>
      </w:r>
      <w:proofErr w:type="spellStart"/>
      <w:r w:rsidRPr="001B332B">
        <w:rPr>
          <w:i/>
          <w:iCs/>
          <w:color w:val="333333"/>
          <w:sz w:val="28"/>
          <w:szCs w:val="28"/>
          <w:lang w:val="ru-RU"/>
        </w:rPr>
        <w:t>дисертації</w:t>
      </w:r>
      <w:proofErr w:type="spellEnd"/>
      <w:r>
        <w:rPr>
          <w:color w:val="333333"/>
          <w:sz w:val="28"/>
          <w:szCs w:val="28"/>
          <w:lang w:val="ru-RU"/>
        </w:rPr>
        <w:t xml:space="preserve"> </w:t>
      </w:r>
      <w:proofErr w:type="spellStart"/>
      <w:r w:rsidRPr="00C656F6">
        <w:rPr>
          <w:color w:val="333333"/>
          <w:sz w:val="28"/>
          <w:szCs w:val="28"/>
          <w:lang w:val="ru-RU"/>
        </w:rPr>
        <w:t>складається</w:t>
      </w:r>
      <w:proofErr w:type="spellEnd"/>
      <w:r>
        <w:rPr>
          <w:color w:val="333333"/>
          <w:sz w:val="28"/>
          <w:szCs w:val="28"/>
          <w:lang w:val="ru-RU"/>
        </w:rPr>
        <w:t xml:space="preserve"> </w:t>
      </w:r>
      <w:r w:rsidRPr="00C656F6">
        <w:rPr>
          <w:color w:val="333333"/>
          <w:sz w:val="28"/>
          <w:szCs w:val="28"/>
          <w:lang w:val="ru-RU"/>
        </w:rPr>
        <w:t>з</w:t>
      </w:r>
      <w:r>
        <w:rPr>
          <w:color w:val="333333"/>
          <w:sz w:val="28"/>
          <w:szCs w:val="28"/>
          <w:lang w:val="ru-RU"/>
        </w:rPr>
        <w:t xml:space="preserve"> </w:t>
      </w:r>
      <w:proofErr w:type="spellStart"/>
      <w:r w:rsidRPr="00C656F6">
        <w:rPr>
          <w:color w:val="333333"/>
          <w:sz w:val="28"/>
          <w:szCs w:val="28"/>
          <w:lang w:val="ru-RU"/>
        </w:rPr>
        <w:t>обов’язкових</w:t>
      </w:r>
      <w:proofErr w:type="spellEnd"/>
      <w:r>
        <w:rPr>
          <w:color w:val="333333"/>
          <w:sz w:val="28"/>
          <w:szCs w:val="28"/>
          <w:lang w:val="ru-RU"/>
        </w:rPr>
        <w:t xml:space="preserve"> </w:t>
      </w:r>
      <w:proofErr w:type="spellStart"/>
      <w:r w:rsidRPr="00C656F6">
        <w:rPr>
          <w:color w:val="333333"/>
          <w:sz w:val="28"/>
          <w:szCs w:val="28"/>
          <w:lang w:val="ru-RU"/>
        </w:rPr>
        <w:t>елементів</w:t>
      </w:r>
      <w:proofErr w:type="spellEnd"/>
      <w:r w:rsidRPr="00C656F6">
        <w:rPr>
          <w:color w:val="333333"/>
          <w:sz w:val="28"/>
          <w:szCs w:val="28"/>
          <w:lang w:val="ru-RU"/>
        </w:rPr>
        <w:t>,</w:t>
      </w:r>
      <w:r>
        <w:rPr>
          <w:color w:val="333333"/>
          <w:sz w:val="28"/>
          <w:szCs w:val="28"/>
          <w:lang w:val="ru-RU"/>
        </w:rPr>
        <w:t xml:space="preserve"> </w:t>
      </w:r>
      <w:r w:rsidRPr="00C656F6">
        <w:rPr>
          <w:color w:val="333333"/>
          <w:sz w:val="28"/>
          <w:szCs w:val="28"/>
          <w:lang w:val="ru-RU"/>
        </w:rPr>
        <w:t>до</w:t>
      </w:r>
      <w:r>
        <w:rPr>
          <w:color w:val="333333"/>
          <w:sz w:val="28"/>
          <w:szCs w:val="28"/>
          <w:lang w:val="ru-RU"/>
        </w:rPr>
        <w:t xml:space="preserve"> </w:t>
      </w:r>
      <w:proofErr w:type="spellStart"/>
      <w:r w:rsidRPr="00C656F6">
        <w:rPr>
          <w:color w:val="333333"/>
          <w:sz w:val="28"/>
          <w:szCs w:val="28"/>
          <w:lang w:val="ru-RU"/>
        </w:rPr>
        <w:t>яких</w:t>
      </w:r>
      <w:proofErr w:type="spellEnd"/>
      <w:r>
        <w:rPr>
          <w:color w:val="333333"/>
          <w:sz w:val="28"/>
          <w:szCs w:val="28"/>
          <w:lang w:val="ru-RU"/>
        </w:rPr>
        <w:t xml:space="preserve"> </w:t>
      </w:r>
      <w:r w:rsidRPr="00C656F6">
        <w:rPr>
          <w:color w:val="333333"/>
          <w:sz w:val="28"/>
          <w:szCs w:val="28"/>
          <w:lang w:val="ru-RU"/>
        </w:rPr>
        <w:t>належать:</w:t>
      </w:r>
      <w:r>
        <w:rPr>
          <w:color w:val="333333"/>
          <w:sz w:val="28"/>
          <w:szCs w:val="28"/>
          <w:lang w:val="ru-RU"/>
        </w:rPr>
        <w:t xml:space="preserve"> </w:t>
      </w:r>
    </w:p>
    <w:p w:rsidR="003A17E9" w:rsidRDefault="003A17E9" w:rsidP="003A17E9">
      <w:pPr>
        <w:pStyle w:val="a4"/>
        <w:numPr>
          <w:ilvl w:val="0"/>
          <w:numId w:val="8"/>
        </w:numPr>
        <w:shd w:val="clear" w:color="auto" w:fill="FFFFFF"/>
        <w:ind w:left="567" w:right="-6" w:hanging="425"/>
        <w:rPr>
          <w:color w:val="000000" w:themeColor="text1"/>
          <w:sz w:val="28"/>
          <w:szCs w:val="28"/>
        </w:rPr>
      </w:pPr>
      <w:proofErr w:type="spellStart"/>
      <w:r w:rsidRPr="001B332B">
        <w:rPr>
          <w:color w:val="000000" w:themeColor="text1"/>
          <w:sz w:val="28"/>
          <w:szCs w:val="28"/>
        </w:rPr>
        <w:t>Обґрунтування</w:t>
      </w:r>
      <w:proofErr w:type="spellEnd"/>
      <w:r>
        <w:rPr>
          <w:color w:val="000000" w:themeColor="text1"/>
          <w:sz w:val="28"/>
          <w:szCs w:val="28"/>
        </w:rPr>
        <w:t xml:space="preserve"> </w:t>
      </w:r>
      <w:proofErr w:type="spellStart"/>
      <w:r w:rsidRPr="001B332B">
        <w:rPr>
          <w:color w:val="000000" w:themeColor="text1"/>
          <w:sz w:val="28"/>
          <w:szCs w:val="28"/>
        </w:rPr>
        <w:t>вибору</w:t>
      </w:r>
      <w:proofErr w:type="spellEnd"/>
      <w:r>
        <w:rPr>
          <w:color w:val="000000" w:themeColor="text1"/>
          <w:sz w:val="28"/>
          <w:szCs w:val="28"/>
        </w:rPr>
        <w:t xml:space="preserve"> </w:t>
      </w:r>
      <w:proofErr w:type="spellStart"/>
      <w:r w:rsidRPr="001B332B">
        <w:rPr>
          <w:color w:val="000000" w:themeColor="text1"/>
          <w:sz w:val="28"/>
          <w:szCs w:val="28"/>
        </w:rPr>
        <w:t>теми</w:t>
      </w:r>
      <w:proofErr w:type="spellEnd"/>
      <w:r>
        <w:rPr>
          <w:color w:val="000000" w:themeColor="text1"/>
          <w:sz w:val="28"/>
          <w:szCs w:val="28"/>
        </w:rPr>
        <w:t xml:space="preserve"> </w:t>
      </w:r>
      <w:proofErr w:type="spellStart"/>
      <w:r w:rsidRPr="001B332B">
        <w:rPr>
          <w:color w:val="000000" w:themeColor="text1"/>
          <w:sz w:val="28"/>
          <w:szCs w:val="28"/>
        </w:rPr>
        <w:t>дослідження</w:t>
      </w:r>
      <w:proofErr w:type="spellEnd"/>
      <w:r w:rsidRPr="001B332B">
        <w:rPr>
          <w:color w:val="000000" w:themeColor="text1"/>
          <w:sz w:val="28"/>
          <w:szCs w:val="28"/>
        </w:rPr>
        <w:t>.</w:t>
      </w:r>
      <w:r>
        <w:rPr>
          <w:color w:val="000000" w:themeColor="text1"/>
          <w:sz w:val="28"/>
          <w:szCs w:val="28"/>
        </w:rPr>
        <w:t xml:space="preserve"> </w:t>
      </w:r>
    </w:p>
    <w:p w:rsidR="003A17E9" w:rsidRPr="005704F6" w:rsidRDefault="003A17E9" w:rsidP="003A17E9">
      <w:pPr>
        <w:pStyle w:val="a4"/>
        <w:numPr>
          <w:ilvl w:val="0"/>
          <w:numId w:val="8"/>
        </w:numPr>
        <w:shd w:val="clear" w:color="auto" w:fill="FFFFFF"/>
        <w:spacing w:before="0"/>
        <w:ind w:left="567" w:right="-6" w:hanging="425"/>
        <w:rPr>
          <w:color w:val="000000" w:themeColor="text1"/>
          <w:sz w:val="28"/>
          <w:szCs w:val="28"/>
          <w:lang w:val="ru-RU"/>
        </w:rPr>
      </w:pPr>
      <w:proofErr w:type="spellStart"/>
      <w:r w:rsidRPr="005704F6">
        <w:rPr>
          <w:sz w:val="28"/>
          <w:szCs w:val="28"/>
          <w:lang w:val="ru-RU"/>
        </w:rPr>
        <w:t>Теоретичні</w:t>
      </w:r>
      <w:proofErr w:type="spellEnd"/>
      <w:r>
        <w:rPr>
          <w:sz w:val="28"/>
          <w:szCs w:val="28"/>
          <w:lang w:val="ru-RU"/>
        </w:rPr>
        <w:t xml:space="preserve"> </w:t>
      </w:r>
      <w:r w:rsidRPr="005704F6">
        <w:rPr>
          <w:sz w:val="28"/>
          <w:szCs w:val="28"/>
          <w:lang w:val="ru-RU"/>
        </w:rPr>
        <w:t>засади</w:t>
      </w:r>
      <w:r>
        <w:rPr>
          <w:sz w:val="28"/>
          <w:szCs w:val="28"/>
          <w:lang w:val="ru-RU"/>
        </w:rPr>
        <w:t xml:space="preserve"> </w:t>
      </w:r>
      <w:proofErr w:type="spellStart"/>
      <w:r w:rsidRPr="005704F6">
        <w:rPr>
          <w:sz w:val="28"/>
          <w:szCs w:val="28"/>
          <w:lang w:val="ru-RU"/>
        </w:rPr>
        <w:t>дослідження</w:t>
      </w:r>
      <w:proofErr w:type="spellEnd"/>
      <w:r>
        <w:rPr>
          <w:sz w:val="28"/>
          <w:szCs w:val="28"/>
          <w:lang w:val="ru-RU"/>
        </w:rPr>
        <w:t xml:space="preserve">. </w:t>
      </w:r>
    </w:p>
    <w:p w:rsidR="003A17E9" w:rsidRPr="00C656F6" w:rsidRDefault="003A17E9" w:rsidP="003A17E9">
      <w:pPr>
        <w:pStyle w:val="a4"/>
        <w:numPr>
          <w:ilvl w:val="0"/>
          <w:numId w:val="8"/>
        </w:numPr>
        <w:shd w:val="clear" w:color="auto" w:fill="FFFFFF"/>
        <w:spacing w:before="0"/>
        <w:ind w:left="567" w:right="-6" w:hanging="425"/>
        <w:rPr>
          <w:color w:val="000000" w:themeColor="text1"/>
          <w:sz w:val="28"/>
          <w:szCs w:val="28"/>
          <w:lang w:val="ru-RU"/>
        </w:rPr>
      </w:pPr>
      <w:proofErr w:type="spellStart"/>
      <w:r w:rsidRPr="00C656F6">
        <w:rPr>
          <w:color w:val="000000" w:themeColor="text1"/>
          <w:sz w:val="28"/>
          <w:szCs w:val="28"/>
          <w:lang w:val="ru-RU"/>
        </w:rPr>
        <w:t>Зв’язок</w:t>
      </w:r>
      <w:proofErr w:type="spellEnd"/>
      <w:r>
        <w:rPr>
          <w:color w:val="000000" w:themeColor="text1"/>
          <w:sz w:val="28"/>
          <w:szCs w:val="28"/>
          <w:lang w:val="ru-RU"/>
        </w:rPr>
        <w:t xml:space="preserve"> </w:t>
      </w:r>
      <w:proofErr w:type="spellStart"/>
      <w:r w:rsidRPr="00C656F6">
        <w:rPr>
          <w:color w:val="000000" w:themeColor="text1"/>
          <w:sz w:val="28"/>
          <w:szCs w:val="28"/>
          <w:lang w:val="ru-RU"/>
        </w:rPr>
        <w:t>роботи</w:t>
      </w:r>
      <w:proofErr w:type="spellEnd"/>
      <w:r>
        <w:rPr>
          <w:color w:val="000000" w:themeColor="text1"/>
          <w:sz w:val="28"/>
          <w:szCs w:val="28"/>
          <w:lang w:val="ru-RU"/>
        </w:rPr>
        <w:t xml:space="preserve"> </w:t>
      </w:r>
      <w:r w:rsidRPr="00C656F6">
        <w:rPr>
          <w:color w:val="000000" w:themeColor="text1"/>
          <w:sz w:val="28"/>
          <w:szCs w:val="28"/>
          <w:lang w:val="ru-RU"/>
        </w:rPr>
        <w:t>з</w:t>
      </w:r>
      <w:r>
        <w:rPr>
          <w:color w:val="000000" w:themeColor="text1"/>
          <w:sz w:val="28"/>
          <w:szCs w:val="28"/>
          <w:lang w:val="ru-RU"/>
        </w:rPr>
        <w:t xml:space="preserve"> </w:t>
      </w:r>
      <w:proofErr w:type="spellStart"/>
      <w:r w:rsidRPr="00C656F6">
        <w:rPr>
          <w:color w:val="000000" w:themeColor="text1"/>
          <w:sz w:val="28"/>
          <w:szCs w:val="28"/>
          <w:lang w:val="ru-RU"/>
        </w:rPr>
        <w:t>науковими</w:t>
      </w:r>
      <w:proofErr w:type="spellEnd"/>
      <w:r>
        <w:rPr>
          <w:color w:val="000000" w:themeColor="text1"/>
          <w:sz w:val="28"/>
          <w:szCs w:val="28"/>
          <w:lang w:val="ru-RU"/>
        </w:rPr>
        <w:t xml:space="preserve"> </w:t>
      </w:r>
      <w:proofErr w:type="spellStart"/>
      <w:r w:rsidRPr="00C656F6">
        <w:rPr>
          <w:color w:val="000000" w:themeColor="text1"/>
          <w:sz w:val="28"/>
          <w:szCs w:val="28"/>
          <w:lang w:val="ru-RU"/>
        </w:rPr>
        <w:t>програмами</w:t>
      </w:r>
      <w:proofErr w:type="spellEnd"/>
      <w:r w:rsidRPr="00C656F6">
        <w:rPr>
          <w:color w:val="000000" w:themeColor="text1"/>
          <w:sz w:val="28"/>
          <w:szCs w:val="28"/>
          <w:lang w:val="ru-RU"/>
        </w:rPr>
        <w:t>,</w:t>
      </w:r>
      <w:r>
        <w:rPr>
          <w:color w:val="000000" w:themeColor="text1"/>
          <w:sz w:val="28"/>
          <w:szCs w:val="28"/>
          <w:lang w:val="ru-RU"/>
        </w:rPr>
        <w:t xml:space="preserve"> </w:t>
      </w:r>
      <w:r w:rsidRPr="00C656F6">
        <w:rPr>
          <w:color w:val="000000" w:themeColor="text1"/>
          <w:sz w:val="28"/>
          <w:szCs w:val="28"/>
          <w:lang w:val="ru-RU"/>
        </w:rPr>
        <w:t>планами,</w:t>
      </w:r>
      <w:r>
        <w:rPr>
          <w:color w:val="000000" w:themeColor="text1"/>
          <w:sz w:val="28"/>
          <w:szCs w:val="28"/>
          <w:lang w:val="ru-RU"/>
        </w:rPr>
        <w:t xml:space="preserve"> </w:t>
      </w:r>
      <w:r w:rsidRPr="00C656F6">
        <w:rPr>
          <w:color w:val="000000" w:themeColor="text1"/>
          <w:sz w:val="28"/>
          <w:szCs w:val="28"/>
          <w:lang w:val="ru-RU"/>
        </w:rPr>
        <w:t>темами.</w:t>
      </w:r>
    </w:p>
    <w:p w:rsidR="003A17E9" w:rsidRPr="00C656F6" w:rsidRDefault="003A17E9" w:rsidP="003A17E9">
      <w:pPr>
        <w:pStyle w:val="a4"/>
        <w:numPr>
          <w:ilvl w:val="0"/>
          <w:numId w:val="8"/>
        </w:numPr>
        <w:shd w:val="clear" w:color="auto" w:fill="FFFFFF"/>
        <w:spacing w:before="0"/>
        <w:ind w:left="567" w:right="-6" w:hanging="425"/>
        <w:rPr>
          <w:color w:val="000000" w:themeColor="text1"/>
          <w:sz w:val="28"/>
          <w:szCs w:val="28"/>
        </w:rPr>
      </w:pPr>
      <w:proofErr w:type="spellStart"/>
      <w:r w:rsidRPr="00C656F6">
        <w:rPr>
          <w:color w:val="000000" w:themeColor="text1"/>
          <w:sz w:val="28"/>
          <w:szCs w:val="28"/>
        </w:rPr>
        <w:t>Мета</w:t>
      </w:r>
      <w:proofErr w:type="spellEnd"/>
      <w:r>
        <w:rPr>
          <w:color w:val="000000" w:themeColor="text1"/>
          <w:sz w:val="28"/>
          <w:szCs w:val="28"/>
        </w:rPr>
        <w:t xml:space="preserve"> </w:t>
      </w:r>
      <w:r w:rsidRPr="00C656F6">
        <w:rPr>
          <w:color w:val="000000" w:themeColor="text1"/>
          <w:sz w:val="28"/>
          <w:szCs w:val="28"/>
        </w:rPr>
        <w:t>і</w:t>
      </w:r>
      <w:r>
        <w:rPr>
          <w:color w:val="000000" w:themeColor="text1"/>
          <w:sz w:val="28"/>
          <w:szCs w:val="28"/>
        </w:rPr>
        <w:t xml:space="preserve"> </w:t>
      </w:r>
      <w:proofErr w:type="spellStart"/>
      <w:r w:rsidRPr="00C656F6">
        <w:rPr>
          <w:color w:val="000000" w:themeColor="text1"/>
          <w:sz w:val="28"/>
          <w:szCs w:val="28"/>
        </w:rPr>
        <w:t>завдання</w:t>
      </w:r>
      <w:proofErr w:type="spellEnd"/>
      <w:r>
        <w:rPr>
          <w:color w:val="000000" w:themeColor="text1"/>
          <w:sz w:val="28"/>
          <w:szCs w:val="28"/>
        </w:rPr>
        <w:t xml:space="preserve"> </w:t>
      </w:r>
      <w:proofErr w:type="spellStart"/>
      <w:r w:rsidRPr="00C656F6">
        <w:rPr>
          <w:color w:val="000000" w:themeColor="text1"/>
          <w:sz w:val="28"/>
          <w:szCs w:val="28"/>
        </w:rPr>
        <w:t>дослідження</w:t>
      </w:r>
      <w:proofErr w:type="spellEnd"/>
      <w:r w:rsidRPr="00C656F6">
        <w:rPr>
          <w:color w:val="000000" w:themeColor="text1"/>
          <w:sz w:val="28"/>
          <w:szCs w:val="28"/>
        </w:rPr>
        <w:t>.</w:t>
      </w:r>
      <w:r>
        <w:rPr>
          <w:color w:val="000000" w:themeColor="text1"/>
          <w:sz w:val="28"/>
          <w:szCs w:val="28"/>
        </w:rPr>
        <w:t xml:space="preserve"> </w:t>
      </w:r>
    </w:p>
    <w:p w:rsidR="003A17E9" w:rsidRPr="00C656F6" w:rsidRDefault="003A17E9" w:rsidP="003A17E9">
      <w:pPr>
        <w:pStyle w:val="a4"/>
        <w:numPr>
          <w:ilvl w:val="0"/>
          <w:numId w:val="8"/>
        </w:numPr>
        <w:shd w:val="clear" w:color="auto" w:fill="FFFFFF"/>
        <w:spacing w:before="0"/>
        <w:ind w:left="567" w:right="-6" w:hanging="425"/>
        <w:rPr>
          <w:color w:val="000000" w:themeColor="text1"/>
          <w:sz w:val="28"/>
          <w:szCs w:val="28"/>
        </w:rPr>
      </w:pPr>
      <w:proofErr w:type="spellStart"/>
      <w:r w:rsidRPr="00C656F6">
        <w:rPr>
          <w:color w:val="000000" w:themeColor="text1"/>
          <w:sz w:val="28"/>
          <w:szCs w:val="28"/>
        </w:rPr>
        <w:t>Предмет</w:t>
      </w:r>
      <w:proofErr w:type="spellEnd"/>
      <w:r>
        <w:rPr>
          <w:color w:val="000000" w:themeColor="text1"/>
          <w:sz w:val="28"/>
          <w:szCs w:val="28"/>
          <w:lang w:val="uk-UA"/>
        </w:rPr>
        <w:t xml:space="preserve"> та об’єкт</w:t>
      </w:r>
      <w:r>
        <w:rPr>
          <w:color w:val="000000" w:themeColor="text1"/>
          <w:sz w:val="28"/>
          <w:szCs w:val="28"/>
        </w:rPr>
        <w:t xml:space="preserve"> </w:t>
      </w:r>
      <w:proofErr w:type="spellStart"/>
      <w:r w:rsidRPr="00C656F6">
        <w:rPr>
          <w:color w:val="000000" w:themeColor="text1"/>
          <w:sz w:val="28"/>
          <w:szCs w:val="28"/>
        </w:rPr>
        <w:t>дослідження</w:t>
      </w:r>
      <w:proofErr w:type="spellEnd"/>
      <w:r>
        <w:rPr>
          <w:color w:val="000000" w:themeColor="text1"/>
          <w:sz w:val="28"/>
          <w:szCs w:val="28"/>
          <w:lang w:val="uk-UA"/>
        </w:rPr>
        <w:t>.</w:t>
      </w:r>
    </w:p>
    <w:p w:rsidR="003A17E9" w:rsidRPr="00C656F6" w:rsidRDefault="003A17E9" w:rsidP="003A17E9">
      <w:pPr>
        <w:pStyle w:val="a4"/>
        <w:numPr>
          <w:ilvl w:val="0"/>
          <w:numId w:val="8"/>
        </w:numPr>
        <w:shd w:val="clear" w:color="auto" w:fill="FFFFFF"/>
        <w:spacing w:before="0"/>
        <w:ind w:left="567" w:right="-6" w:hanging="425"/>
        <w:rPr>
          <w:color w:val="000000" w:themeColor="text1"/>
          <w:sz w:val="28"/>
          <w:szCs w:val="28"/>
        </w:rPr>
      </w:pPr>
      <w:proofErr w:type="spellStart"/>
      <w:r w:rsidRPr="00C656F6">
        <w:rPr>
          <w:color w:val="000000" w:themeColor="text1"/>
          <w:sz w:val="28"/>
          <w:szCs w:val="28"/>
        </w:rPr>
        <w:t>Методи</w:t>
      </w:r>
      <w:proofErr w:type="spellEnd"/>
      <w:r>
        <w:rPr>
          <w:color w:val="000000" w:themeColor="text1"/>
          <w:sz w:val="28"/>
          <w:szCs w:val="28"/>
        </w:rPr>
        <w:t xml:space="preserve"> </w:t>
      </w:r>
      <w:proofErr w:type="spellStart"/>
      <w:r w:rsidRPr="00C656F6">
        <w:rPr>
          <w:color w:val="000000" w:themeColor="text1"/>
          <w:sz w:val="28"/>
          <w:szCs w:val="28"/>
        </w:rPr>
        <w:t>дослідження</w:t>
      </w:r>
      <w:proofErr w:type="spellEnd"/>
      <w:r w:rsidRPr="00C656F6">
        <w:rPr>
          <w:color w:val="000000" w:themeColor="text1"/>
          <w:sz w:val="28"/>
          <w:szCs w:val="28"/>
        </w:rPr>
        <w:t>.</w:t>
      </w:r>
      <w:r>
        <w:rPr>
          <w:color w:val="000000" w:themeColor="text1"/>
          <w:sz w:val="28"/>
          <w:szCs w:val="28"/>
        </w:rPr>
        <w:t xml:space="preserve"> </w:t>
      </w:r>
    </w:p>
    <w:p w:rsidR="003A17E9" w:rsidRPr="00C656F6" w:rsidRDefault="003A17E9" w:rsidP="003A17E9">
      <w:pPr>
        <w:pStyle w:val="a4"/>
        <w:numPr>
          <w:ilvl w:val="0"/>
          <w:numId w:val="8"/>
        </w:numPr>
        <w:shd w:val="clear" w:color="auto" w:fill="FFFFFF"/>
        <w:spacing w:before="0"/>
        <w:ind w:left="567" w:right="-6" w:hanging="425"/>
        <w:rPr>
          <w:color w:val="000000" w:themeColor="text1"/>
          <w:sz w:val="28"/>
          <w:szCs w:val="28"/>
          <w:lang w:val="uk-UA"/>
        </w:rPr>
      </w:pPr>
      <w:r w:rsidRPr="00C656F6">
        <w:rPr>
          <w:color w:val="000000" w:themeColor="text1"/>
          <w:sz w:val="28"/>
          <w:szCs w:val="28"/>
          <w:lang w:val="uk-UA"/>
        </w:rPr>
        <w:t>Інформаційн</w:t>
      </w:r>
      <w:r>
        <w:rPr>
          <w:color w:val="000000" w:themeColor="text1"/>
          <w:sz w:val="28"/>
          <w:szCs w:val="28"/>
          <w:lang w:val="uk-UA"/>
        </w:rPr>
        <w:t xml:space="preserve">а </w:t>
      </w:r>
      <w:r w:rsidRPr="00C656F6">
        <w:rPr>
          <w:color w:val="000000" w:themeColor="text1"/>
          <w:sz w:val="28"/>
          <w:szCs w:val="28"/>
          <w:lang w:val="uk-UA"/>
        </w:rPr>
        <w:t>баз</w:t>
      </w:r>
      <w:r>
        <w:rPr>
          <w:color w:val="000000" w:themeColor="text1"/>
          <w:sz w:val="28"/>
          <w:szCs w:val="28"/>
          <w:lang w:val="uk-UA"/>
        </w:rPr>
        <w:t xml:space="preserve">а </w:t>
      </w:r>
      <w:r w:rsidRPr="00C656F6">
        <w:rPr>
          <w:color w:val="000000" w:themeColor="text1"/>
          <w:sz w:val="28"/>
          <w:szCs w:val="28"/>
          <w:lang w:val="uk-UA"/>
        </w:rPr>
        <w:t>дослідження</w:t>
      </w:r>
      <w:r>
        <w:rPr>
          <w:color w:val="000000" w:themeColor="text1"/>
          <w:sz w:val="28"/>
          <w:szCs w:val="28"/>
          <w:lang w:val="uk-UA"/>
        </w:rPr>
        <w:t>.</w:t>
      </w:r>
    </w:p>
    <w:p w:rsidR="003A17E9" w:rsidRPr="00513153" w:rsidRDefault="003A17E9" w:rsidP="003A17E9">
      <w:pPr>
        <w:pStyle w:val="a4"/>
        <w:numPr>
          <w:ilvl w:val="0"/>
          <w:numId w:val="8"/>
        </w:numPr>
        <w:shd w:val="clear" w:color="auto" w:fill="FFFFFF"/>
        <w:spacing w:before="0"/>
        <w:ind w:left="567" w:right="-6" w:hanging="425"/>
        <w:rPr>
          <w:color w:val="000000" w:themeColor="text1"/>
          <w:sz w:val="28"/>
          <w:szCs w:val="28"/>
          <w:lang w:val="uk-UA"/>
        </w:rPr>
      </w:pPr>
      <w:r w:rsidRPr="00513153">
        <w:rPr>
          <w:color w:val="000000" w:themeColor="text1"/>
          <w:sz w:val="28"/>
          <w:szCs w:val="28"/>
          <w:lang w:val="uk-UA"/>
        </w:rPr>
        <w:t>Наукова</w:t>
      </w:r>
      <w:r>
        <w:rPr>
          <w:color w:val="000000" w:themeColor="text1"/>
          <w:sz w:val="28"/>
          <w:szCs w:val="28"/>
          <w:lang w:val="uk-UA"/>
        </w:rPr>
        <w:t xml:space="preserve"> </w:t>
      </w:r>
      <w:r w:rsidRPr="00513153">
        <w:rPr>
          <w:color w:val="000000" w:themeColor="text1"/>
          <w:sz w:val="28"/>
          <w:szCs w:val="28"/>
          <w:lang w:val="uk-UA"/>
        </w:rPr>
        <w:t>новизна</w:t>
      </w:r>
      <w:r>
        <w:rPr>
          <w:color w:val="000000" w:themeColor="text1"/>
          <w:sz w:val="28"/>
          <w:szCs w:val="28"/>
          <w:lang w:val="uk-UA"/>
        </w:rPr>
        <w:t xml:space="preserve"> </w:t>
      </w:r>
      <w:r w:rsidRPr="00513153">
        <w:rPr>
          <w:color w:val="000000" w:themeColor="text1"/>
          <w:sz w:val="28"/>
          <w:szCs w:val="28"/>
          <w:lang w:val="uk-UA"/>
        </w:rPr>
        <w:t>одержаних</w:t>
      </w:r>
      <w:r>
        <w:rPr>
          <w:color w:val="000000" w:themeColor="text1"/>
          <w:sz w:val="28"/>
          <w:szCs w:val="28"/>
          <w:lang w:val="uk-UA"/>
        </w:rPr>
        <w:t xml:space="preserve"> </w:t>
      </w:r>
      <w:r w:rsidRPr="00513153">
        <w:rPr>
          <w:color w:val="000000" w:themeColor="text1"/>
          <w:sz w:val="28"/>
          <w:szCs w:val="28"/>
          <w:lang w:val="uk-UA"/>
        </w:rPr>
        <w:t>результатів.</w:t>
      </w:r>
    </w:p>
    <w:p w:rsidR="003A17E9" w:rsidRPr="00513153" w:rsidRDefault="003A17E9" w:rsidP="003A17E9">
      <w:pPr>
        <w:pStyle w:val="a4"/>
        <w:numPr>
          <w:ilvl w:val="0"/>
          <w:numId w:val="8"/>
        </w:numPr>
        <w:shd w:val="clear" w:color="auto" w:fill="FFFFFF"/>
        <w:spacing w:before="0"/>
        <w:ind w:left="567" w:right="-6" w:hanging="425"/>
        <w:rPr>
          <w:color w:val="000000" w:themeColor="text1"/>
          <w:spacing w:val="-4"/>
          <w:sz w:val="28"/>
          <w:szCs w:val="28"/>
          <w:lang w:val="uk-UA"/>
        </w:rPr>
      </w:pPr>
      <w:r w:rsidRPr="00513153">
        <w:rPr>
          <w:color w:val="000000" w:themeColor="text1"/>
          <w:spacing w:val="-4"/>
          <w:sz w:val="28"/>
          <w:szCs w:val="28"/>
          <w:lang w:val="uk-UA"/>
        </w:rPr>
        <w:t>Практичне</w:t>
      </w:r>
      <w:r>
        <w:rPr>
          <w:color w:val="000000" w:themeColor="text1"/>
          <w:spacing w:val="-4"/>
          <w:sz w:val="28"/>
          <w:szCs w:val="28"/>
          <w:lang w:val="uk-UA"/>
        </w:rPr>
        <w:t xml:space="preserve"> </w:t>
      </w:r>
      <w:r w:rsidRPr="00513153">
        <w:rPr>
          <w:color w:val="000000" w:themeColor="text1"/>
          <w:spacing w:val="-4"/>
          <w:sz w:val="28"/>
          <w:szCs w:val="28"/>
          <w:lang w:val="uk-UA"/>
        </w:rPr>
        <w:t>значення</w:t>
      </w:r>
      <w:r>
        <w:rPr>
          <w:color w:val="000000" w:themeColor="text1"/>
          <w:spacing w:val="-4"/>
          <w:sz w:val="28"/>
          <w:szCs w:val="28"/>
          <w:lang w:val="uk-UA"/>
        </w:rPr>
        <w:t xml:space="preserve"> </w:t>
      </w:r>
      <w:r w:rsidRPr="00513153">
        <w:rPr>
          <w:color w:val="000000" w:themeColor="text1"/>
          <w:spacing w:val="-4"/>
          <w:sz w:val="28"/>
          <w:szCs w:val="28"/>
          <w:lang w:val="uk-UA"/>
        </w:rPr>
        <w:t>одержаних</w:t>
      </w:r>
      <w:r>
        <w:rPr>
          <w:color w:val="000000" w:themeColor="text1"/>
          <w:spacing w:val="-4"/>
          <w:sz w:val="28"/>
          <w:szCs w:val="28"/>
          <w:lang w:val="uk-UA"/>
        </w:rPr>
        <w:t xml:space="preserve"> </w:t>
      </w:r>
      <w:r w:rsidRPr="00513153">
        <w:rPr>
          <w:color w:val="000000" w:themeColor="text1"/>
          <w:spacing w:val="-4"/>
          <w:sz w:val="28"/>
          <w:szCs w:val="28"/>
          <w:lang w:val="uk-UA"/>
        </w:rPr>
        <w:t>результатів.</w:t>
      </w:r>
    </w:p>
    <w:p w:rsidR="003A17E9" w:rsidRPr="00513153" w:rsidRDefault="003A17E9" w:rsidP="003A17E9">
      <w:pPr>
        <w:pStyle w:val="a4"/>
        <w:numPr>
          <w:ilvl w:val="0"/>
          <w:numId w:val="8"/>
        </w:numPr>
        <w:shd w:val="clear" w:color="auto" w:fill="FFFFFF"/>
        <w:spacing w:before="0"/>
        <w:ind w:left="567" w:right="-6" w:hanging="425"/>
        <w:rPr>
          <w:color w:val="000000" w:themeColor="text1"/>
          <w:spacing w:val="-4"/>
          <w:sz w:val="28"/>
          <w:szCs w:val="28"/>
          <w:lang w:val="uk-UA"/>
        </w:rPr>
      </w:pPr>
      <w:r w:rsidRPr="00513153">
        <w:rPr>
          <w:color w:val="000000" w:themeColor="text1"/>
          <w:spacing w:val="-4"/>
          <w:sz w:val="28"/>
          <w:szCs w:val="28"/>
          <w:lang w:val="uk-UA"/>
        </w:rPr>
        <w:t>Особистий</w:t>
      </w:r>
      <w:r>
        <w:rPr>
          <w:color w:val="000000" w:themeColor="text1"/>
          <w:spacing w:val="-4"/>
          <w:sz w:val="28"/>
          <w:szCs w:val="28"/>
          <w:lang w:val="uk-UA"/>
        </w:rPr>
        <w:t xml:space="preserve"> </w:t>
      </w:r>
      <w:r w:rsidRPr="00513153">
        <w:rPr>
          <w:color w:val="000000" w:themeColor="text1"/>
          <w:spacing w:val="-4"/>
          <w:sz w:val="28"/>
          <w:szCs w:val="28"/>
          <w:lang w:val="uk-UA"/>
        </w:rPr>
        <w:t>внесок</w:t>
      </w:r>
      <w:r>
        <w:rPr>
          <w:color w:val="000000" w:themeColor="text1"/>
          <w:spacing w:val="-4"/>
          <w:sz w:val="28"/>
          <w:szCs w:val="28"/>
          <w:lang w:val="uk-UA"/>
        </w:rPr>
        <w:t xml:space="preserve"> </w:t>
      </w:r>
      <w:r w:rsidRPr="00513153">
        <w:rPr>
          <w:color w:val="000000" w:themeColor="text1"/>
          <w:spacing w:val="-4"/>
          <w:sz w:val="28"/>
          <w:szCs w:val="28"/>
          <w:lang w:val="uk-UA"/>
        </w:rPr>
        <w:t>здобувача.</w:t>
      </w:r>
      <w:r>
        <w:rPr>
          <w:color w:val="000000" w:themeColor="text1"/>
          <w:spacing w:val="-4"/>
          <w:sz w:val="28"/>
          <w:szCs w:val="28"/>
          <w:lang w:val="uk-UA"/>
        </w:rPr>
        <w:t xml:space="preserve"> </w:t>
      </w:r>
    </w:p>
    <w:p w:rsidR="003A17E9" w:rsidRPr="00513153" w:rsidRDefault="003A17E9" w:rsidP="003A17E9">
      <w:pPr>
        <w:pStyle w:val="a4"/>
        <w:numPr>
          <w:ilvl w:val="0"/>
          <w:numId w:val="8"/>
        </w:numPr>
        <w:shd w:val="clear" w:color="auto" w:fill="FFFFFF"/>
        <w:spacing w:before="0"/>
        <w:ind w:left="567" w:right="-6" w:hanging="425"/>
        <w:rPr>
          <w:color w:val="000000" w:themeColor="text1"/>
          <w:spacing w:val="-4"/>
          <w:sz w:val="28"/>
          <w:szCs w:val="28"/>
          <w:lang w:val="uk-UA"/>
        </w:rPr>
      </w:pPr>
      <w:r w:rsidRPr="00513153">
        <w:rPr>
          <w:color w:val="000000" w:themeColor="text1"/>
          <w:spacing w:val="-4"/>
          <w:sz w:val="28"/>
          <w:szCs w:val="28"/>
          <w:lang w:val="uk-UA"/>
        </w:rPr>
        <w:t>Апробація</w:t>
      </w:r>
      <w:r>
        <w:rPr>
          <w:color w:val="000000" w:themeColor="text1"/>
          <w:spacing w:val="-4"/>
          <w:sz w:val="28"/>
          <w:szCs w:val="28"/>
          <w:lang w:val="uk-UA"/>
        </w:rPr>
        <w:t xml:space="preserve"> </w:t>
      </w:r>
      <w:r w:rsidRPr="00513153">
        <w:rPr>
          <w:color w:val="000000" w:themeColor="text1"/>
          <w:spacing w:val="-4"/>
          <w:sz w:val="28"/>
          <w:szCs w:val="28"/>
          <w:lang w:val="uk-UA"/>
        </w:rPr>
        <w:t>результатів</w:t>
      </w:r>
      <w:r>
        <w:rPr>
          <w:color w:val="000000" w:themeColor="text1"/>
          <w:spacing w:val="-4"/>
          <w:sz w:val="28"/>
          <w:szCs w:val="28"/>
          <w:lang w:val="uk-UA"/>
        </w:rPr>
        <w:t xml:space="preserve"> </w:t>
      </w:r>
      <w:r w:rsidRPr="00513153">
        <w:rPr>
          <w:color w:val="000000" w:themeColor="text1"/>
          <w:spacing w:val="-4"/>
          <w:sz w:val="28"/>
          <w:szCs w:val="28"/>
          <w:lang w:val="uk-UA"/>
        </w:rPr>
        <w:t>дисертації.</w:t>
      </w:r>
    </w:p>
    <w:p w:rsidR="003A17E9" w:rsidRPr="00513153" w:rsidRDefault="003A17E9" w:rsidP="003A17E9">
      <w:pPr>
        <w:pStyle w:val="a4"/>
        <w:numPr>
          <w:ilvl w:val="0"/>
          <w:numId w:val="8"/>
        </w:numPr>
        <w:shd w:val="clear" w:color="auto" w:fill="FFFFFF"/>
        <w:spacing w:before="0"/>
        <w:ind w:left="567" w:right="-6" w:hanging="425"/>
        <w:rPr>
          <w:color w:val="000000" w:themeColor="text1"/>
          <w:spacing w:val="-4"/>
          <w:sz w:val="28"/>
          <w:szCs w:val="28"/>
          <w:lang w:val="uk-UA"/>
        </w:rPr>
      </w:pPr>
      <w:r w:rsidRPr="00513153">
        <w:rPr>
          <w:color w:val="000000" w:themeColor="text1"/>
          <w:spacing w:val="-4"/>
          <w:sz w:val="28"/>
          <w:szCs w:val="28"/>
          <w:lang w:val="uk-UA"/>
        </w:rPr>
        <w:t>Публікації.</w:t>
      </w:r>
      <w:r>
        <w:rPr>
          <w:color w:val="000000" w:themeColor="text1"/>
          <w:spacing w:val="-4"/>
          <w:sz w:val="28"/>
          <w:szCs w:val="28"/>
          <w:lang w:val="uk-UA"/>
        </w:rPr>
        <w:t xml:space="preserve"> </w:t>
      </w:r>
    </w:p>
    <w:p w:rsidR="003A17E9" w:rsidRPr="00513153" w:rsidRDefault="003A17E9" w:rsidP="003A17E9">
      <w:pPr>
        <w:pStyle w:val="a4"/>
        <w:numPr>
          <w:ilvl w:val="0"/>
          <w:numId w:val="8"/>
        </w:numPr>
        <w:shd w:val="clear" w:color="auto" w:fill="FFFFFF"/>
        <w:spacing w:before="0"/>
        <w:ind w:left="567" w:right="-6" w:hanging="425"/>
        <w:rPr>
          <w:color w:val="333333"/>
          <w:sz w:val="28"/>
          <w:szCs w:val="28"/>
          <w:lang w:val="uk-UA"/>
        </w:rPr>
      </w:pPr>
      <w:r w:rsidRPr="00513153">
        <w:rPr>
          <w:color w:val="000000" w:themeColor="text1"/>
          <w:sz w:val="28"/>
          <w:szCs w:val="28"/>
          <w:lang w:val="uk-UA"/>
        </w:rPr>
        <w:t>Структура</w:t>
      </w:r>
      <w:r>
        <w:rPr>
          <w:color w:val="000000" w:themeColor="text1"/>
          <w:sz w:val="28"/>
          <w:szCs w:val="28"/>
          <w:lang w:val="uk-UA"/>
        </w:rPr>
        <w:t xml:space="preserve"> </w:t>
      </w:r>
      <w:r w:rsidRPr="00513153">
        <w:rPr>
          <w:color w:val="000000" w:themeColor="text1"/>
          <w:sz w:val="28"/>
          <w:szCs w:val="28"/>
          <w:lang w:val="uk-UA"/>
        </w:rPr>
        <w:t>та</w:t>
      </w:r>
      <w:r>
        <w:rPr>
          <w:color w:val="000000" w:themeColor="text1"/>
          <w:sz w:val="28"/>
          <w:szCs w:val="28"/>
          <w:lang w:val="uk-UA"/>
        </w:rPr>
        <w:t xml:space="preserve"> </w:t>
      </w:r>
      <w:r w:rsidRPr="00513153">
        <w:rPr>
          <w:color w:val="000000" w:themeColor="text1"/>
          <w:sz w:val="28"/>
          <w:szCs w:val="28"/>
          <w:lang w:val="uk-UA"/>
        </w:rPr>
        <w:t>обсяг</w:t>
      </w:r>
      <w:r>
        <w:rPr>
          <w:color w:val="000000" w:themeColor="text1"/>
          <w:sz w:val="28"/>
          <w:szCs w:val="28"/>
          <w:lang w:val="uk-UA"/>
        </w:rPr>
        <w:t xml:space="preserve"> </w:t>
      </w:r>
      <w:r w:rsidRPr="00513153">
        <w:rPr>
          <w:color w:val="000000" w:themeColor="text1"/>
          <w:sz w:val="28"/>
          <w:szCs w:val="28"/>
          <w:lang w:val="uk-UA"/>
        </w:rPr>
        <w:t>дисертації</w:t>
      </w:r>
      <w:r w:rsidRPr="00513153">
        <w:rPr>
          <w:sz w:val="28"/>
          <w:szCs w:val="28"/>
          <w:lang w:val="uk-UA"/>
        </w:rPr>
        <w:t>.</w:t>
      </w:r>
      <w:r>
        <w:rPr>
          <w:sz w:val="28"/>
          <w:szCs w:val="28"/>
          <w:lang w:val="uk-UA"/>
        </w:rPr>
        <w:t xml:space="preserve">  </w:t>
      </w:r>
      <w:r>
        <w:rPr>
          <w:color w:val="333333"/>
          <w:sz w:val="28"/>
          <w:szCs w:val="28"/>
          <w:lang w:val="uk-UA"/>
        </w:rPr>
        <w:t xml:space="preserve"> </w:t>
      </w:r>
    </w:p>
    <w:p w:rsidR="003A17E9" w:rsidRPr="00C656F6" w:rsidRDefault="003A17E9" w:rsidP="003A17E9">
      <w:pPr>
        <w:ind w:firstLine="709"/>
        <w:jc w:val="both"/>
        <w:rPr>
          <w:sz w:val="28"/>
          <w:szCs w:val="28"/>
          <w:lang w:val="uk-UA"/>
        </w:rPr>
      </w:pPr>
      <w:r>
        <w:rPr>
          <w:sz w:val="28"/>
          <w:szCs w:val="28"/>
          <w:lang w:val="uk-UA"/>
        </w:rPr>
        <w:lastRenderedPageBreak/>
        <w:t xml:space="preserve">Кожний з цих елементів має бути представлений відповідно до встановлених вимог.  </w:t>
      </w:r>
    </w:p>
    <w:p w:rsidR="003A17E9" w:rsidRDefault="003A17E9" w:rsidP="003A17E9">
      <w:pPr>
        <w:shd w:val="clear" w:color="auto" w:fill="FFFFFF"/>
        <w:ind w:right="-6" w:firstLine="709"/>
        <w:jc w:val="both"/>
        <w:rPr>
          <w:color w:val="000000" w:themeColor="text1"/>
          <w:sz w:val="28"/>
          <w:szCs w:val="28"/>
          <w:lang w:val="uk-UA"/>
        </w:rPr>
      </w:pPr>
      <w:r w:rsidRPr="005704F6">
        <w:rPr>
          <w:i/>
          <w:iCs/>
          <w:color w:val="000000" w:themeColor="text1"/>
          <w:sz w:val="28"/>
          <w:szCs w:val="28"/>
        </w:rPr>
        <w:t>Обґрунтування</w:t>
      </w:r>
      <w:r>
        <w:rPr>
          <w:i/>
          <w:iCs/>
          <w:color w:val="000000" w:themeColor="text1"/>
          <w:sz w:val="28"/>
          <w:szCs w:val="28"/>
        </w:rPr>
        <w:t xml:space="preserve"> </w:t>
      </w:r>
      <w:r w:rsidRPr="005704F6">
        <w:rPr>
          <w:i/>
          <w:iCs/>
          <w:color w:val="000000" w:themeColor="text1"/>
          <w:sz w:val="28"/>
          <w:szCs w:val="28"/>
        </w:rPr>
        <w:t>вибору</w:t>
      </w:r>
      <w:r>
        <w:rPr>
          <w:i/>
          <w:iCs/>
          <w:color w:val="000000" w:themeColor="text1"/>
          <w:sz w:val="28"/>
          <w:szCs w:val="28"/>
        </w:rPr>
        <w:t xml:space="preserve"> </w:t>
      </w:r>
      <w:r w:rsidRPr="005704F6">
        <w:rPr>
          <w:i/>
          <w:iCs/>
          <w:color w:val="000000" w:themeColor="text1"/>
          <w:sz w:val="28"/>
          <w:szCs w:val="28"/>
        </w:rPr>
        <w:t>теми</w:t>
      </w:r>
      <w:r>
        <w:rPr>
          <w:i/>
          <w:iCs/>
          <w:color w:val="000000" w:themeColor="text1"/>
          <w:sz w:val="28"/>
          <w:szCs w:val="28"/>
        </w:rPr>
        <w:t xml:space="preserve"> </w:t>
      </w:r>
      <w:r w:rsidRPr="005704F6">
        <w:rPr>
          <w:i/>
          <w:iCs/>
          <w:color w:val="000000" w:themeColor="text1"/>
          <w:sz w:val="28"/>
          <w:szCs w:val="28"/>
        </w:rPr>
        <w:t>дослідження</w:t>
      </w:r>
      <w:r>
        <w:rPr>
          <w:color w:val="000000" w:themeColor="text1"/>
          <w:sz w:val="28"/>
          <w:szCs w:val="28"/>
          <w:lang w:val="uk-UA"/>
        </w:rPr>
        <w:t xml:space="preserve"> – це пояснення актуальності проблеми, що лежить в основі визначення мети та завдань дослідження. Автор має на основі критичного аналізу стану розв’язання певної наукової проблеми має показати доцільність свого дослідження, його важливість для вітчизняної науки і практики. Варто обґрунтувати необхідність звернення до цієї проблеми саме в даний час.  </w:t>
      </w:r>
    </w:p>
    <w:p w:rsidR="003A17E9" w:rsidRDefault="003A17E9" w:rsidP="003A17E9">
      <w:pPr>
        <w:shd w:val="clear" w:color="auto" w:fill="FFFFFF"/>
        <w:ind w:right="-6" w:firstLine="709"/>
        <w:jc w:val="both"/>
        <w:rPr>
          <w:color w:val="000000" w:themeColor="text1"/>
          <w:sz w:val="28"/>
          <w:szCs w:val="28"/>
          <w:lang w:val="uk-UA"/>
        </w:rPr>
      </w:pPr>
      <w:r w:rsidRPr="005704F6">
        <w:rPr>
          <w:i/>
          <w:iCs/>
          <w:color w:val="000000" w:themeColor="text1"/>
          <w:sz w:val="28"/>
          <w:szCs w:val="28"/>
          <w:lang w:val="uk-UA"/>
        </w:rPr>
        <w:t>Теоретичні</w:t>
      </w:r>
      <w:r>
        <w:rPr>
          <w:i/>
          <w:iCs/>
          <w:color w:val="000000" w:themeColor="text1"/>
          <w:sz w:val="28"/>
          <w:szCs w:val="28"/>
          <w:lang w:val="uk-UA"/>
        </w:rPr>
        <w:t xml:space="preserve"> </w:t>
      </w:r>
      <w:r w:rsidRPr="005704F6">
        <w:rPr>
          <w:i/>
          <w:iCs/>
          <w:color w:val="000000" w:themeColor="text1"/>
          <w:sz w:val="28"/>
          <w:szCs w:val="28"/>
          <w:lang w:val="uk-UA"/>
        </w:rPr>
        <w:t>засади</w:t>
      </w:r>
      <w:r>
        <w:rPr>
          <w:i/>
          <w:iCs/>
          <w:color w:val="000000" w:themeColor="text1"/>
          <w:sz w:val="28"/>
          <w:szCs w:val="28"/>
          <w:lang w:val="uk-UA"/>
        </w:rPr>
        <w:t xml:space="preserve"> </w:t>
      </w:r>
      <w:r w:rsidRPr="005704F6">
        <w:rPr>
          <w:i/>
          <w:iCs/>
          <w:color w:val="000000" w:themeColor="text1"/>
          <w:sz w:val="28"/>
          <w:szCs w:val="28"/>
          <w:lang w:val="uk-UA"/>
        </w:rPr>
        <w:t>дослідження</w:t>
      </w:r>
      <w:r>
        <w:rPr>
          <w:color w:val="000000" w:themeColor="text1"/>
          <w:sz w:val="28"/>
          <w:szCs w:val="28"/>
          <w:lang w:val="uk-UA"/>
        </w:rPr>
        <w:t xml:space="preserve"> – це короткий огляд підходів до розгляду проблеми у працях зарубіжних та вітчизняних науковців з констатацією недостатньо вивчених аспектів проблеми, що вимагає її подальшого дослідження. </w:t>
      </w:r>
    </w:p>
    <w:p w:rsidR="003A17E9" w:rsidRDefault="003A17E9" w:rsidP="003A17E9">
      <w:pPr>
        <w:shd w:val="clear" w:color="auto" w:fill="FFFFFF"/>
        <w:ind w:right="-6" w:firstLine="709"/>
        <w:jc w:val="both"/>
        <w:rPr>
          <w:sz w:val="28"/>
          <w:szCs w:val="28"/>
          <w:lang w:val="uk-UA"/>
        </w:rPr>
      </w:pPr>
      <w:r w:rsidRPr="005704F6">
        <w:rPr>
          <w:i/>
          <w:iCs/>
          <w:color w:val="000000" w:themeColor="text1"/>
          <w:sz w:val="28"/>
          <w:szCs w:val="28"/>
          <w:lang w:val="uk-UA"/>
        </w:rPr>
        <w:t>Зв’язок</w:t>
      </w:r>
      <w:r>
        <w:rPr>
          <w:i/>
          <w:iCs/>
          <w:color w:val="000000" w:themeColor="text1"/>
          <w:sz w:val="28"/>
          <w:szCs w:val="28"/>
          <w:lang w:val="uk-UA"/>
        </w:rPr>
        <w:t xml:space="preserve"> </w:t>
      </w:r>
      <w:r w:rsidRPr="005704F6">
        <w:rPr>
          <w:i/>
          <w:iCs/>
          <w:color w:val="000000" w:themeColor="text1"/>
          <w:sz w:val="28"/>
          <w:szCs w:val="28"/>
          <w:lang w:val="uk-UA"/>
        </w:rPr>
        <w:t>роботи</w:t>
      </w:r>
      <w:r>
        <w:rPr>
          <w:i/>
          <w:iCs/>
          <w:color w:val="000000" w:themeColor="text1"/>
          <w:sz w:val="28"/>
          <w:szCs w:val="28"/>
          <w:lang w:val="uk-UA"/>
        </w:rPr>
        <w:t xml:space="preserve"> </w:t>
      </w:r>
      <w:r w:rsidRPr="005704F6">
        <w:rPr>
          <w:i/>
          <w:iCs/>
          <w:color w:val="000000" w:themeColor="text1"/>
          <w:sz w:val="28"/>
          <w:szCs w:val="28"/>
          <w:lang w:val="uk-UA"/>
        </w:rPr>
        <w:t>з</w:t>
      </w:r>
      <w:r>
        <w:rPr>
          <w:i/>
          <w:iCs/>
          <w:color w:val="000000" w:themeColor="text1"/>
          <w:sz w:val="28"/>
          <w:szCs w:val="28"/>
          <w:lang w:val="uk-UA"/>
        </w:rPr>
        <w:t xml:space="preserve"> </w:t>
      </w:r>
      <w:r w:rsidRPr="005704F6">
        <w:rPr>
          <w:i/>
          <w:iCs/>
          <w:color w:val="000000" w:themeColor="text1"/>
          <w:sz w:val="28"/>
          <w:szCs w:val="28"/>
          <w:lang w:val="uk-UA"/>
        </w:rPr>
        <w:t>науковими</w:t>
      </w:r>
      <w:r>
        <w:rPr>
          <w:i/>
          <w:iCs/>
          <w:color w:val="000000" w:themeColor="text1"/>
          <w:sz w:val="28"/>
          <w:szCs w:val="28"/>
          <w:lang w:val="uk-UA"/>
        </w:rPr>
        <w:t xml:space="preserve"> </w:t>
      </w:r>
      <w:r w:rsidRPr="005704F6">
        <w:rPr>
          <w:i/>
          <w:iCs/>
          <w:color w:val="000000" w:themeColor="text1"/>
          <w:sz w:val="28"/>
          <w:szCs w:val="28"/>
          <w:lang w:val="uk-UA"/>
        </w:rPr>
        <w:t>програмами,</w:t>
      </w:r>
      <w:r>
        <w:rPr>
          <w:i/>
          <w:iCs/>
          <w:color w:val="000000" w:themeColor="text1"/>
          <w:sz w:val="28"/>
          <w:szCs w:val="28"/>
          <w:lang w:val="uk-UA"/>
        </w:rPr>
        <w:t xml:space="preserve"> </w:t>
      </w:r>
      <w:r w:rsidRPr="005704F6">
        <w:rPr>
          <w:i/>
          <w:iCs/>
          <w:color w:val="000000" w:themeColor="text1"/>
          <w:sz w:val="28"/>
          <w:szCs w:val="28"/>
          <w:lang w:val="uk-UA"/>
        </w:rPr>
        <w:t>планами,</w:t>
      </w:r>
      <w:r>
        <w:rPr>
          <w:i/>
          <w:iCs/>
          <w:color w:val="000000" w:themeColor="text1"/>
          <w:sz w:val="28"/>
          <w:szCs w:val="28"/>
          <w:lang w:val="uk-UA"/>
        </w:rPr>
        <w:t xml:space="preserve"> </w:t>
      </w:r>
      <w:r w:rsidRPr="005704F6">
        <w:rPr>
          <w:i/>
          <w:iCs/>
          <w:color w:val="000000" w:themeColor="text1"/>
          <w:sz w:val="28"/>
          <w:szCs w:val="28"/>
          <w:lang w:val="uk-UA"/>
        </w:rPr>
        <w:t>темами</w:t>
      </w:r>
      <w:r>
        <w:rPr>
          <w:color w:val="000000" w:themeColor="text1"/>
          <w:sz w:val="28"/>
          <w:szCs w:val="28"/>
          <w:lang w:val="uk-UA"/>
        </w:rPr>
        <w:t xml:space="preserve"> </w:t>
      </w:r>
      <w:r w:rsidRPr="005704F6">
        <w:rPr>
          <w:color w:val="000000" w:themeColor="text1"/>
          <w:sz w:val="28"/>
          <w:szCs w:val="28"/>
          <w:lang w:val="uk-UA"/>
        </w:rPr>
        <w:t>підтверджує</w:t>
      </w:r>
      <w:r>
        <w:rPr>
          <w:color w:val="000000" w:themeColor="text1"/>
          <w:sz w:val="28"/>
          <w:szCs w:val="28"/>
          <w:lang w:val="uk-UA"/>
        </w:rPr>
        <w:t xml:space="preserve"> </w:t>
      </w:r>
      <w:r w:rsidRPr="005704F6">
        <w:rPr>
          <w:color w:val="000000" w:themeColor="text1"/>
          <w:sz w:val="28"/>
          <w:szCs w:val="28"/>
          <w:lang w:val="uk-UA"/>
        </w:rPr>
        <w:t>той</w:t>
      </w:r>
      <w:r>
        <w:rPr>
          <w:color w:val="000000" w:themeColor="text1"/>
          <w:sz w:val="28"/>
          <w:szCs w:val="28"/>
          <w:lang w:val="uk-UA"/>
        </w:rPr>
        <w:t xml:space="preserve"> </w:t>
      </w:r>
      <w:r w:rsidRPr="005704F6">
        <w:rPr>
          <w:color w:val="000000" w:themeColor="text1"/>
          <w:sz w:val="28"/>
          <w:szCs w:val="28"/>
          <w:lang w:val="uk-UA"/>
        </w:rPr>
        <w:t>факт,</w:t>
      </w:r>
      <w:r>
        <w:rPr>
          <w:color w:val="000000" w:themeColor="text1"/>
          <w:sz w:val="28"/>
          <w:szCs w:val="28"/>
          <w:lang w:val="uk-UA"/>
        </w:rPr>
        <w:t xml:space="preserve"> </w:t>
      </w:r>
      <w:r w:rsidRPr="005704F6">
        <w:rPr>
          <w:color w:val="000000" w:themeColor="text1"/>
          <w:sz w:val="28"/>
          <w:szCs w:val="28"/>
          <w:lang w:val="uk-UA"/>
        </w:rPr>
        <w:t>що</w:t>
      </w:r>
      <w:r>
        <w:rPr>
          <w:color w:val="000000" w:themeColor="text1"/>
          <w:sz w:val="28"/>
          <w:szCs w:val="28"/>
          <w:lang w:val="uk-UA"/>
        </w:rPr>
        <w:t xml:space="preserve"> </w:t>
      </w:r>
      <w:r>
        <w:rPr>
          <w:sz w:val="28"/>
          <w:szCs w:val="28"/>
          <w:lang w:val="uk-UA"/>
        </w:rPr>
        <w:t>д</w:t>
      </w:r>
      <w:r>
        <w:rPr>
          <w:sz w:val="28"/>
          <w:szCs w:val="28"/>
        </w:rPr>
        <w:t>исертація є складовою комплексних наукових досліджень держбюджетної теми кафедри економічної теорії, менеджменту і адміністрування Чернівецького національного університету імені Юрія Федьковича</w:t>
      </w:r>
      <w:r>
        <w:rPr>
          <w:sz w:val="28"/>
          <w:szCs w:val="28"/>
          <w:lang w:val="uk-UA"/>
        </w:rPr>
        <w:t xml:space="preserve">. Автор має зазначити, який саме його внесок </w:t>
      </w:r>
      <w:r>
        <w:rPr>
          <w:sz w:val="28"/>
          <w:szCs w:val="28"/>
        </w:rPr>
        <w:t>у рамках організації та проведення досліджень теми</w:t>
      </w:r>
      <w:r>
        <w:rPr>
          <w:sz w:val="28"/>
          <w:szCs w:val="28"/>
          <w:lang w:val="uk-UA"/>
        </w:rPr>
        <w:t xml:space="preserve"> кафедри. </w:t>
      </w:r>
    </w:p>
    <w:p w:rsidR="003A17E9" w:rsidRDefault="003A17E9" w:rsidP="003A17E9">
      <w:pPr>
        <w:shd w:val="clear" w:color="auto" w:fill="FFFFFF"/>
        <w:ind w:right="-6" w:firstLine="709"/>
        <w:jc w:val="both"/>
        <w:rPr>
          <w:color w:val="000000" w:themeColor="text1"/>
          <w:sz w:val="28"/>
          <w:szCs w:val="28"/>
          <w:lang w:val="uk-UA"/>
        </w:rPr>
      </w:pPr>
      <w:r w:rsidRPr="00A12564">
        <w:rPr>
          <w:i/>
          <w:iCs/>
          <w:color w:val="000000" w:themeColor="text1"/>
          <w:sz w:val="28"/>
          <w:szCs w:val="28"/>
        </w:rPr>
        <w:t>Мета</w:t>
      </w:r>
      <w:r>
        <w:rPr>
          <w:i/>
          <w:iCs/>
          <w:color w:val="000000" w:themeColor="text1"/>
          <w:sz w:val="28"/>
          <w:szCs w:val="28"/>
        </w:rPr>
        <w:t xml:space="preserve"> </w:t>
      </w:r>
      <w:r w:rsidRPr="00A12564">
        <w:rPr>
          <w:i/>
          <w:iCs/>
          <w:color w:val="000000" w:themeColor="text1"/>
          <w:sz w:val="28"/>
          <w:szCs w:val="28"/>
        </w:rPr>
        <w:t>і</w:t>
      </w:r>
      <w:r>
        <w:rPr>
          <w:i/>
          <w:iCs/>
          <w:color w:val="000000" w:themeColor="text1"/>
          <w:sz w:val="28"/>
          <w:szCs w:val="28"/>
        </w:rPr>
        <w:t xml:space="preserve"> </w:t>
      </w:r>
      <w:r w:rsidRPr="00A12564">
        <w:rPr>
          <w:i/>
          <w:iCs/>
          <w:color w:val="000000" w:themeColor="text1"/>
          <w:sz w:val="28"/>
          <w:szCs w:val="28"/>
        </w:rPr>
        <w:t>завдання</w:t>
      </w:r>
      <w:r>
        <w:rPr>
          <w:i/>
          <w:iCs/>
          <w:color w:val="000000" w:themeColor="text1"/>
          <w:sz w:val="28"/>
          <w:szCs w:val="28"/>
        </w:rPr>
        <w:t xml:space="preserve"> </w:t>
      </w:r>
      <w:r w:rsidRPr="00A12564">
        <w:rPr>
          <w:i/>
          <w:iCs/>
          <w:color w:val="000000" w:themeColor="text1"/>
          <w:sz w:val="28"/>
          <w:szCs w:val="28"/>
        </w:rPr>
        <w:t>дослідження</w:t>
      </w:r>
      <w:r>
        <w:rPr>
          <w:i/>
          <w:iCs/>
          <w:color w:val="000000" w:themeColor="text1"/>
          <w:sz w:val="28"/>
          <w:szCs w:val="28"/>
          <w:lang w:val="uk-UA"/>
        </w:rPr>
        <w:t xml:space="preserve"> </w:t>
      </w:r>
      <w:r w:rsidRPr="0024569E">
        <w:rPr>
          <w:color w:val="000000" w:themeColor="text1"/>
          <w:sz w:val="28"/>
          <w:szCs w:val="28"/>
          <w:lang w:val="uk-UA"/>
        </w:rPr>
        <w:t>повинні</w:t>
      </w:r>
      <w:r>
        <w:rPr>
          <w:color w:val="000000" w:themeColor="text1"/>
          <w:sz w:val="28"/>
          <w:szCs w:val="28"/>
          <w:lang w:val="uk-UA"/>
        </w:rPr>
        <w:t xml:space="preserve"> </w:t>
      </w:r>
      <w:r w:rsidRPr="0024569E">
        <w:rPr>
          <w:color w:val="000000" w:themeColor="text1"/>
          <w:sz w:val="28"/>
          <w:szCs w:val="28"/>
          <w:lang w:val="uk-UA"/>
        </w:rPr>
        <w:t>пов’язуватися</w:t>
      </w:r>
      <w:r>
        <w:rPr>
          <w:color w:val="000000" w:themeColor="text1"/>
          <w:sz w:val="28"/>
          <w:szCs w:val="28"/>
          <w:lang w:val="uk-UA"/>
        </w:rPr>
        <w:t xml:space="preserve"> </w:t>
      </w:r>
      <w:r w:rsidRPr="0024569E">
        <w:rPr>
          <w:color w:val="000000" w:themeColor="text1"/>
          <w:sz w:val="28"/>
          <w:szCs w:val="28"/>
          <w:lang w:val="uk-UA"/>
        </w:rPr>
        <w:t>з</w:t>
      </w:r>
      <w:r>
        <w:rPr>
          <w:color w:val="000000" w:themeColor="text1"/>
          <w:sz w:val="28"/>
          <w:szCs w:val="28"/>
          <w:lang w:val="uk-UA"/>
        </w:rPr>
        <w:t xml:space="preserve"> </w:t>
      </w:r>
      <w:r w:rsidRPr="0024569E">
        <w:rPr>
          <w:color w:val="000000" w:themeColor="text1"/>
          <w:sz w:val="28"/>
          <w:szCs w:val="28"/>
          <w:lang w:val="uk-UA"/>
        </w:rPr>
        <w:t>предметом</w:t>
      </w:r>
      <w:r>
        <w:rPr>
          <w:color w:val="000000" w:themeColor="text1"/>
          <w:sz w:val="28"/>
          <w:szCs w:val="28"/>
          <w:lang w:val="uk-UA"/>
        </w:rPr>
        <w:t xml:space="preserve"> </w:t>
      </w:r>
      <w:r w:rsidRPr="0024569E">
        <w:rPr>
          <w:color w:val="000000" w:themeColor="text1"/>
          <w:sz w:val="28"/>
          <w:szCs w:val="28"/>
          <w:lang w:val="uk-UA"/>
        </w:rPr>
        <w:t>та</w:t>
      </w:r>
      <w:r>
        <w:rPr>
          <w:color w:val="000000" w:themeColor="text1"/>
          <w:sz w:val="28"/>
          <w:szCs w:val="28"/>
          <w:lang w:val="uk-UA"/>
        </w:rPr>
        <w:t xml:space="preserve"> </w:t>
      </w:r>
      <w:r w:rsidRPr="0024569E">
        <w:rPr>
          <w:color w:val="000000" w:themeColor="text1"/>
          <w:sz w:val="28"/>
          <w:szCs w:val="28"/>
          <w:lang w:val="uk-UA"/>
        </w:rPr>
        <w:t>об’єктом</w:t>
      </w:r>
      <w:r>
        <w:rPr>
          <w:color w:val="000000" w:themeColor="text1"/>
          <w:sz w:val="28"/>
          <w:szCs w:val="28"/>
          <w:lang w:val="uk-UA"/>
        </w:rPr>
        <w:t xml:space="preserve"> </w:t>
      </w:r>
      <w:r w:rsidRPr="0024569E">
        <w:rPr>
          <w:color w:val="000000" w:themeColor="text1"/>
          <w:sz w:val="28"/>
          <w:szCs w:val="28"/>
          <w:lang w:val="uk-UA"/>
        </w:rPr>
        <w:t>дослідження</w:t>
      </w:r>
      <w:r>
        <w:rPr>
          <w:color w:val="000000" w:themeColor="text1"/>
          <w:sz w:val="28"/>
          <w:szCs w:val="28"/>
          <w:lang w:val="uk-UA"/>
        </w:rPr>
        <w:t>, не виходити за їхні рамки. Завдання доцільно визначати відповідно до пунктів підрозділів дисертації. За кожним підрозділом має бути не менше одного завдання. Інколи може бути 2-3 – залежно від структури роботи.</w:t>
      </w:r>
    </w:p>
    <w:p w:rsidR="003A17E9" w:rsidRPr="00513153" w:rsidRDefault="003A17E9" w:rsidP="003A17E9">
      <w:pPr>
        <w:shd w:val="clear" w:color="auto" w:fill="FFFFFF"/>
        <w:ind w:right="-6" w:firstLine="709"/>
        <w:jc w:val="both"/>
        <w:rPr>
          <w:color w:val="000000" w:themeColor="text1"/>
          <w:sz w:val="28"/>
          <w:szCs w:val="28"/>
          <w:lang w:val="uk-UA"/>
        </w:rPr>
      </w:pPr>
      <w:r w:rsidRPr="00513153">
        <w:rPr>
          <w:i/>
          <w:iCs/>
          <w:color w:val="000000" w:themeColor="text1"/>
          <w:sz w:val="28"/>
          <w:szCs w:val="28"/>
        </w:rPr>
        <w:t>Предмет</w:t>
      </w:r>
      <w:r>
        <w:rPr>
          <w:i/>
          <w:iCs/>
          <w:color w:val="000000" w:themeColor="text1"/>
          <w:sz w:val="28"/>
          <w:szCs w:val="28"/>
          <w:lang w:val="uk-UA"/>
        </w:rPr>
        <w:t xml:space="preserve"> </w:t>
      </w:r>
      <w:r w:rsidRPr="00513153">
        <w:rPr>
          <w:i/>
          <w:iCs/>
          <w:color w:val="000000" w:themeColor="text1"/>
          <w:sz w:val="28"/>
          <w:szCs w:val="28"/>
          <w:lang w:val="uk-UA"/>
        </w:rPr>
        <w:t>та</w:t>
      </w:r>
      <w:r>
        <w:rPr>
          <w:i/>
          <w:iCs/>
          <w:color w:val="000000" w:themeColor="text1"/>
          <w:sz w:val="28"/>
          <w:szCs w:val="28"/>
          <w:lang w:val="uk-UA"/>
        </w:rPr>
        <w:t xml:space="preserve"> </w:t>
      </w:r>
      <w:r w:rsidRPr="00513153">
        <w:rPr>
          <w:i/>
          <w:iCs/>
          <w:color w:val="000000" w:themeColor="text1"/>
          <w:sz w:val="28"/>
          <w:szCs w:val="28"/>
          <w:lang w:val="uk-UA"/>
        </w:rPr>
        <w:t>об’єкт</w:t>
      </w:r>
      <w:r>
        <w:rPr>
          <w:i/>
          <w:iCs/>
          <w:color w:val="000000" w:themeColor="text1"/>
          <w:sz w:val="28"/>
          <w:szCs w:val="28"/>
        </w:rPr>
        <w:t xml:space="preserve"> </w:t>
      </w:r>
      <w:r w:rsidRPr="00513153">
        <w:rPr>
          <w:i/>
          <w:iCs/>
          <w:color w:val="000000" w:themeColor="text1"/>
          <w:sz w:val="28"/>
          <w:szCs w:val="28"/>
        </w:rPr>
        <w:t>дослідження</w:t>
      </w:r>
      <w:r>
        <w:rPr>
          <w:color w:val="000000" w:themeColor="text1"/>
          <w:sz w:val="28"/>
          <w:szCs w:val="28"/>
          <w:lang w:val="uk-UA"/>
        </w:rPr>
        <w:t xml:space="preserve"> чітко </w:t>
      </w:r>
      <w:proofErr w:type="spellStart"/>
      <w:r>
        <w:rPr>
          <w:color w:val="000000" w:themeColor="text1"/>
          <w:sz w:val="28"/>
          <w:szCs w:val="28"/>
          <w:lang w:val="uk-UA"/>
        </w:rPr>
        <w:t>формулюються</w:t>
      </w:r>
      <w:proofErr w:type="spellEnd"/>
      <w:r>
        <w:rPr>
          <w:color w:val="000000" w:themeColor="text1"/>
          <w:sz w:val="28"/>
          <w:szCs w:val="28"/>
          <w:lang w:val="uk-UA"/>
        </w:rPr>
        <w:t xml:space="preserve"> відповідно до теми та мети дослідження. </w:t>
      </w:r>
      <w:r w:rsidRPr="004B7A02">
        <w:rPr>
          <w:sz w:val="28"/>
          <w:szCs w:val="28"/>
          <w:lang w:val="uk-UA"/>
        </w:rPr>
        <w:t>Предмет</w:t>
      </w:r>
      <w:r>
        <w:rPr>
          <w:sz w:val="28"/>
          <w:szCs w:val="28"/>
          <w:lang w:val="uk-UA"/>
        </w:rPr>
        <w:t xml:space="preserve"> </w:t>
      </w:r>
      <w:r w:rsidRPr="004B7A02">
        <w:rPr>
          <w:sz w:val="28"/>
          <w:szCs w:val="28"/>
          <w:lang w:val="uk-UA"/>
        </w:rPr>
        <w:t>дослідження</w:t>
      </w:r>
      <w:r>
        <w:rPr>
          <w:sz w:val="28"/>
          <w:szCs w:val="28"/>
          <w:lang w:val="uk-UA"/>
        </w:rPr>
        <w:t xml:space="preserve"> визначає тему дисертації та  знаходиться </w:t>
      </w:r>
      <w:r w:rsidRPr="004B7A02">
        <w:rPr>
          <w:sz w:val="28"/>
          <w:szCs w:val="28"/>
          <w:lang w:val="uk-UA"/>
        </w:rPr>
        <w:t>в</w:t>
      </w:r>
      <w:r>
        <w:rPr>
          <w:sz w:val="28"/>
          <w:szCs w:val="28"/>
          <w:lang w:val="uk-UA"/>
        </w:rPr>
        <w:t xml:space="preserve"> </w:t>
      </w:r>
      <w:r w:rsidRPr="004B7A02">
        <w:rPr>
          <w:sz w:val="28"/>
          <w:szCs w:val="28"/>
          <w:lang w:val="uk-UA"/>
        </w:rPr>
        <w:t>межах</w:t>
      </w:r>
      <w:r>
        <w:rPr>
          <w:sz w:val="28"/>
          <w:szCs w:val="28"/>
          <w:lang w:val="uk-UA"/>
        </w:rPr>
        <w:t xml:space="preserve"> </w:t>
      </w:r>
      <w:r w:rsidRPr="004B7A02">
        <w:rPr>
          <w:sz w:val="28"/>
          <w:szCs w:val="28"/>
          <w:lang w:val="uk-UA"/>
        </w:rPr>
        <w:t>об’єкта.</w:t>
      </w:r>
      <w:r>
        <w:rPr>
          <w:sz w:val="28"/>
          <w:szCs w:val="28"/>
          <w:lang w:val="uk-UA"/>
        </w:rPr>
        <w:t xml:space="preserve"> </w:t>
      </w:r>
    </w:p>
    <w:p w:rsidR="003A17E9" w:rsidRPr="00513153" w:rsidRDefault="003A17E9" w:rsidP="003A17E9">
      <w:pPr>
        <w:shd w:val="clear" w:color="auto" w:fill="FFFFFF"/>
        <w:ind w:right="-8" w:firstLine="709"/>
        <w:jc w:val="both"/>
        <w:rPr>
          <w:b/>
          <w:bCs/>
          <w:color w:val="333333"/>
          <w:sz w:val="28"/>
          <w:szCs w:val="28"/>
          <w:lang w:val="uk-UA"/>
        </w:rPr>
      </w:pPr>
      <w:r w:rsidRPr="00513153">
        <w:rPr>
          <w:i/>
          <w:iCs/>
          <w:color w:val="000000" w:themeColor="text1"/>
          <w:sz w:val="28"/>
          <w:szCs w:val="28"/>
        </w:rPr>
        <w:t>Методи</w:t>
      </w:r>
      <w:r>
        <w:rPr>
          <w:i/>
          <w:iCs/>
          <w:color w:val="000000" w:themeColor="text1"/>
          <w:sz w:val="28"/>
          <w:szCs w:val="28"/>
        </w:rPr>
        <w:t xml:space="preserve"> </w:t>
      </w:r>
      <w:r w:rsidRPr="00513153">
        <w:rPr>
          <w:i/>
          <w:iCs/>
          <w:color w:val="000000" w:themeColor="text1"/>
          <w:sz w:val="28"/>
          <w:szCs w:val="28"/>
        </w:rPr>
        <w:t>дослідження</w:t>
      </w:r>
      <w:r>
        <w:rPr>
          <w:color w:val="000000" w:themeColor="text1"/>
          <w:sz w:val="28"/>
          <w:szCs w:val="28"/>
          <w:lang w:val="uk-UA"/>
        </w:rPr>
        <w:t xml:space="preserve"> - це підходи, засоби та прийоми наукового дослідження. Їх поділяють на загально-наукові (аналіз і синтез, індукція і дедукція, наукове абстрагування, класифікація, причинно-наслідковий аналіз) та конкретно-економічні (граничний аналіз, статистичний аналіз, порівняльний аналіз, експертний аналіз, інституціональний аналіз та ін.). Автор повинен вказати, які саме методи вик</w:t>
      </w:r>
      <w:r w:rsidR="00E22825">
        <w:rPr>
          <w:color w:val="000000" w:themeColor="text1"/>
          <w:sz w:val="28"/>
          <w:szCs w:val="28"/>
          <w:lang w:val="uk-UA"/>
        </w:rPr>
        <w:t>о</w:t>
      </w:r>
      <w:r>
        <w:rPr>
          <w:color w:val="000000" w:themeColor="text1"/>
          <w:sz w:val="28"/>
          <w:szCs w:val="28"/>
          <w:lang w:val="uk-UA"/>
        </w:rPr>
        <w:t>ристовувалися ним при дослідження тих чи інших процесів чи явищ та формулюванні висновків.</w:t>
      </w:r>
    </w:p>
    <w:p w:rsidR="003A17E9" w:rsidRPr="00423677" w:rsidRDefault="003A17E9" w:rsidP="003A17E9">
      <w:pPr>
        <w:widowControl w:val="0"/>
        <w:ind w:firstLine="709"/>
        <w:jc w:val="both"/>
      </w:pPr>
      <w:r w:rsidRPr="00230C04">
        <w:rPr>
          <w:i/>
          <w:iCs/>
          <w:color w:val="000000" w:themeColor="text1"/>
          <w:sz w:val="28"/>
          <w:szCs w:val="28"/>
          <w:lang w:val="uk-UA"/>
        </w:rPr>
        <w:t>Інформаційн</w:t>
      </w:r>
      <w:r>
        <w:rPr>
          <w:i/>
          <w:iCs/>
          <w:color w:val="000000" w:themeColor="text1"/>
          <w:sz w:val="28"/>
          <w:szCs w:val="28"/>
          <w:lang w:val="uk-UA"/>
        </w:rPr>
        <w:t xml:space="preserve">а </w:t>
      </w:r>
      <w:r w:rsidRPr="00230C04">
        <w:rPr>
          <w:i/>
          <w:iCs/>
          <w:color w:val="000000" w:themeColor="text1"/>
          <w:sz w:val="28"/>
          <w:szCs w:val="28"/>
          <w:lang w:val="uk-UA"/>
        </w:rPr>
        <w:t>баз</w:t>
      </w:r>
      <w:r>
        <w:rPr>
          <w:i/>
          <w:iCs/>
          <w:color w:val="000000" w:themeColor="text1"/>
          <w:sz w:val="28"/>
          <w:szCs w:val="28"/>
          <w:lang w:val="uk-UA"/>
        </w:rPr>
        <w:t xml:space="preserve">а </w:t>
      </w:r>
      <w:r w:rsidRPr="00230C04">
        <w:rPr>
          <w:i/>
          <w:iCs/>
          <w:color w:val="000000" w:themeColor="text1"/>
          <w:sz w:val="28"/>
          <w:szCs w:val="28"/>
          <w:lang w:val="uk-UA"/>
        </w:rPr>
        <w:t>дослідження</w:t>
      </w:r>
      <w:r>
        <w:rPr>
          <w:i/>
          <w:iCs/>
          <w:color w:val="000000" w:themeColor="text1"/>
          <w:sz w:val="28"/>
          <w:szCs w:val="28"/>
          <w:lang w:val="uk-UA"/>
        </w:rPr>
        <w:t xml:space="preserve"> – </w:t>
      </w:r>
      <w:r>
        <w:rPr>
          <w:color w:val="000000" w:themeColor="text1"/>
          <w:sz w:val="28"/>
          <w:szCs w:val="28"/>
          <w:lang w:val="uk-UA"/>
        </w:rPr>
        <w:t xml:space="preserve">це перелік усіх джерел, що використовувалися при написанні дисертації. Це можуть бути: </w:t>
      </w:r>
      <w:r w:rsidRPr="008563E1">
        <w:rPr>
          <w:sz w:val="28"/>
          <w:szCs w:val="28"/>
          <w:lang w:val="uk-UA"/>
        </w:rPr>
        <w:t>законодавчі</w:t>
      </w:r>
      <w:r>
        <w:rPr>
          <w:sz w:val="28"/>
          <w:szCs w:val="28"/>
          <w:lang w:val="uk-UA"/>
        </w:rPr>
        <w:t xml:space="preserve"> </w:t>
      </w:r>
      <w:r w:rsidRPr="008563E1">
        <w:rPr>
          <w:sz w:val="28"/>
          <w:szCs w:val="28"/>
          <w:lang w:val="uk-UA"/>
        </w:rPr>
        <w:t>та</w:t>
      </w:r>
      <w:r>
        <w:rPr>
          <w:sz w:val="28"/>
          <w:szCs w:val="28"/>
          <w:lang w:val="uk-UA"/>
        </w:rPr>
        <w:t xml:space="preserve"> </w:t>
      </w:r>
      <w:r w:rsidRPr="008563E1">
        <w:rPr>
          <w:sz w:val="28"/>
          <w:szCs w:val="28"/>
          <w:lang w:val="uk-UA"/>
        </w:rPr>
        <w:t>нормативні</w:t>
      </w:r>
      <w:r>
        <w:rPr>
          <w:sz w:val="28"/>
          <w:szCs w:val="28"/>
          <w:lang w:val="uk-UA"/>
        </w:rPr>
        <w:t xml:space="preserve"> </w:t>
      </w:r>
      <w:r w:rsidRPr="008563E1">
        <w:rPr>
          <w:sz w:val="28"/>
          <w:szCs w:val="28"/>
          <w:lang w:val="uk-UA"/>
        </w:rPr>
        <w:t>акти</w:t>
      </w:r>
      <w:r>
        <w:rPr>
          <w:sz w:val="28"/>
          <w:szCs w:val="28"/>
          <w:lang w:val="uk-UA"/>
        </w:rPr>
        <w:t xml:space="preserve"> </w:t>
      </w:r>
      <w:r w:rsidRPr="008563E1">
        <w:rPr>
          <w:sz w:val="28"/>
          <w:szCs w:val="28"/>
          <w:lang w:val="uk-UA"/>
        </w:rPr>
        <w:t>з</w:t>
      </w:r>
      <w:r>
        <w:rPr>
          <w:sz w:val="28"/>
          <w:szCs w:val="28"/>
          <w:lang w:val="uk-UA"/>
        </w:rPr>
        <w:t xml:space="preserve"> </w:t>
      </w:r>
      <w:r w:rsidRPr="008563E1">
        <w:rPr>
          <w:sz w:val="28"/>
          <w:szCs w:val="28"/>
          <w:lang w:val="uk-UA"/>
        </w:rPr>
        <w:t>питань</w:t>
      </w:r>
      <w:r>
        <w:rPr>
          <w:sz w:val="28"/>
          <w:szCs w:val="28"/>
          <w:lang w:val="uk-UA"/>
        </w:rPr>
        <w:t xml:space="preserve"> вибраної теми</w:t>
      </w:r>
      <w:r w:rsidRPr="008563E1">
        <w:rPr>
          <w:sz w:val="28"/>
          <w:szCs w:val="28"/>
          <w:lang w:val="uk-UA"/>
        </w:rPr>
        <w:t>,</w:t>
      </w:r>
      <w:r>
        <w:rPr>
          <w:sz w:val="28"/>
          <w:szCs w:val="28"/>
          <w:lang w:val="uk-UA"/>
        </w:rPr>
        <w:t xml:space="preserve"> </w:t>
      </w:r>
      <w:r w:rsidRPr="008563E1">
        <w:rPr>
          <w:sz w:val="28"/>
          <w:szCs w:val="28"/>
          <w:lang w:val="uk-UA"/>
        </w:rPr>
        <w:t>дані</w:t>
      </w:r>
      <w:r>
        <w:rPr>
          <w:sz w:val="28"/>
          <w:szCs w:val="28"/>
          <w:lang w:val="uk-UA"/>
        </w:rPr>
        <w:t xml:space="preserve"> </w:t>
      </w:r>
      <w:r w:rsidRPr="008563E1">
        <w:rPr>
          <w:sz w:val="28"/>
          <w:szCs w:val="28"/>
          <w:lang w:val="uk-UA"/>
        </w:rPr>
        <w:t>Державної</w:t>
      </w:r>
      <w:r>
        <w:rPr>
          <w:sz w:val="28"/>
          <w:szCs w:val="28"/>
          <w:lang w:val="uk-UA"/>
        </w:rPr>
        <w:t xml:space="preserve"> </w:t>
      </w:r>
      <w:r w:rsidRPr="008563E1">
        <w:rPr>
          <w:sz w:val="28"/>
          <w:szCs w:val="28"/>
          <w:lang w:val="uk-UA"/>
        </w:rPr>
        <w:t>служби</w:t>
      </w:r>
      <w:r>
        <w:rPr>
          <w:sz w:val="28"/>
          <w:szCs w:val="28"/>
          <w:lang w:val="uk-UA"/>
        </w:rPr>
        <w:t xml:space="preserve"> </w:t>
      </w:r>
      <w:r w:rsidRPr="008563E1">
        <w:rPr>
          <w:sz w:val="28"/>
          <w:szCs w:val="28"/>
          <w:lang w:val="uk-UA"/>
        </w:rPr>
        <w:t>статистики</w:t>
      </w:r>
      <w:r>
        <w:rPr>
          <w:sz w:val="28"/>
          <w:szCs w:val="28"/>
          <w:lang w:val="uk-UA"/>
        </w:rPr>
        <w:t xml:space="preserve"> </w:t>
      </w:r>
      <w:r w:rsidRPr="008563E1">
        <w:rPr>
          <w:sz w:val="28"/>
          <w:szCs w:val="28"/>
          <w:lang w:val="uk-UA"/>
        </w:rPr>
        <w:t>України,</w:t>
      </w:r>
      <w:r>
        <w:rPr>
          <w:sz w:val="28"/>
          <w:szCs w:val="28"/>
          <w:lang w:val="uk-UA"/>
        </w:rPr>
        <w:t xml:space="preserve"> </w:t>
      </w:r>
      <w:r w:rsidRPr="008563E1">
        <w:rPr>
          <w:sz w:val="28"/>
          <w:szCs w:val="28"/>
          <w:lang w:val="uk-UA"/>
        </w:rPr>
        <w:t>Міністерства</w:t>
      </w:r>
      <w:r>
        <w:rPr>
          <w:sz w:val="28"/>
          <w:szCs w:val="28"/>
          <w:lang w:val="uk-UA"/>
        </w:rPr>
        <w:t xml:space="preserve"> </w:t>
      </w:r>
      <w:r w:rsidRPr="008563E1">
        <w:rPr>
          <w:sz w:val="28"/>
          <w:szCs w:val="28"/>
          <w:lang w:val="uk-UA"/>
        </w:rPr>
        <w:t>фінансів</w:t>
      </w:r>
      <w:r>
        <w:rPr>
          <w:sz w:val="28"/>
          <w:szCs w:val="28"/>
          <w:lang w:val="uk-UA"/>
        </w:rPr>
        <w:t xml:space="preserve"> </w:t>
      </w:r>
      <w:r w:rsidRPr="008563E1">
        <w:rPr>
          <w:sz w:val="28"/>
          <w:szCs w:val="28"/>
          <w:lang w:val="uk-UA"/>
        </w:rPr>
        <w:t>України,</w:t>
      </w:r>
      <w:r>
        <w:rPr>
          <w:sz w:val="28"/>
          <w:szCs w:val="28"/>
          <w:lang w:val="uk-UA"/>
        </w:rPr>
        <w:t xml:space="preserve"> різноманітні </w:t>
      </w:r>
      <w:r w:rsidRPr="008563E1">
        <w:rPr>
          <w:sz w:val="28"/>
          <w:szCs w:val="28"/>
          <w:lang w:val="uk-UA"/>
        </w:rPr>
        <w:t>аналітичні</w:t>
      </w:r>
      <w:r>
        <w:rPr>
          <w:sz w:val="28"/>
          <w:szCs w:val="28"/>
          <w:lang w:val="uk-UA"/>
        </w:rPr>
        <w:t xml:space="preserve"> </w:t>
      </w:r>
      <w:r w:rsidRPr="008563E1">
        <w:rPr>
          <w:sz w:val="28"/>
          <w:szCs w:val="28"/>
          <w:lang w:val="uk-UA"/>
        </w:rPr>
        <w:t>матеріали</w:t>
      </w:r>
      <w:r>
        <w:rPr>
          <w:sz w:val="28"/>
          <w:szCs w:val="28"/>
        </w:rPr>
        <w:t>, статистичні огляди, довідкові та аналітичні документи міжнародних організацій, монографії, фахові статті з проблем</w:t>
      </w:r>
      <w:r>
        <w:rPr>
          <w:sz w:val="28"/>
          <w:szCs w:val="28"/>
          <w:lang w:val="uk-UA"/>
        </w:rPr>
        <w:t>, що досліджуються</w:t>
      </w:r>
      <w:r>
        <w:rPr>
          <w:sz w:val="28"/>
          <w:szCs w:val="28"/>
        </w:rPr>
        <w:t xml:space="preserve"> </w:t>
      </w:r>
      <w:r>
        <w:rPr>
          <w:sz w:val="28"/>
          <w:szCs w:val="28"/>
          <w:lang w:val="uk-UA"/>
        </w:rPr>
        <w:t>у дисертації</w:t>
      </w:r>
      <w:r>
        <w:rPr>
          <w:sz w:val="28"/>
          <w:szCs w:val="28"/>
        </w:rPr>
        <w:t xml:space="preserve">, </w:t>
      </w:r>
      <w:r>
        <w:rPr>
          <w:sz w:val="28"/>
          <w:szCs w:val="28"/>
          <w:lang w:val="uk-UA"/>
        </w:rPr>
        <w:t xml:space="preserve">а також </w:t>
      </w:r>
      <w:r>
        <w:rPr>
          <w:sz w:val="28"/>
          <w:szCs w:val="28"/>
        </w:rPr>
        <w:t xml:space="preserve">електронні ресурси інформаційної системи Інтернет </w:t>
      </w:r>
      <w:r>
        <w:rPr>
          <w:sz w:val="28"/>
          <w:szCs w:val="28"/>
          <w:lang w:val="uk-UA"/>
        </w:rPr>
        <w:t>т</w:t>
      </w:r>
      <w:r>
        <w:rPr>
          <w:sz w:val="28"/>
          <w:szCs w:val="28"/>
        </w:rPr>
        <w:t>а результати власних досліджень автора.</w:t>
      </w:r>
    </w:p>
    <w:p w:rsidR="003A17E9" w:rsidRDefault="003A17E9" w:rsidP="003A17E9">
      <w:pPr>
        <w:pStyle w:val="a3"/>
        <w:spacing w:before="0" w:beforeAutospacing="0" w:after="0" w:afterAutospacing="0"/>
        <w:ind w:firstLine="709"/>
        <w:jc w:val="both"/>
        <w:rPr>
          <w:color w:val="000000" w:themeColor="text1"/>
          <w:sz w:val="28"/>
          <w:szCs w:val="28"/>
          <w:lang w:val="uk-UA"/>
        </w:rPr>
      </w:pPr>
      <w:r w:rsidRPr="00230C04">
        <w:rPr>
          <w:i/>
          <w:iCs/>
          <w:color w:val="000000" w:themeColor="text1"/>
          <w:sz w:val="28"/>
          <w:szCs w:val="28"/>
          <w:lang w:val="uk-UA"/>
        </w:rPr>
        <w:t>Наукова</w:t>
      </w:r>
      <w:r>
        <w:rPr>
          <w:i/>
          <w:iCs/>
          <w:color w:val="000000" w:themeColor="text1"/>
          <w:sz w:val="28"/>
          <w:szCs w:val="28"/>
          <w:lang w:val="uk-UA"/>
        </w:rPr>
        <w:t xml:space="preserve"> </w:t>
      </w:r>
      <w:r w:rsidRPr="00230C04">
        <w:rPr>
          <w:i/>
          <w:iCs/>
          <w:color w:val="000000" w:themeColor="text1"/>
          <w:sz w:val="28"/>
          <w:szCs w:val="28"/>
          <w:lang w:val="uk-UA"/>
        </w:rPr>
        <w:t>новизна</w:t>
      </w:r>
      <w:r>
        <w:rPr>
          <w:i/>
          <w:iCs/>
          <w:color w:val="000000" w:themeColor="text1"/>
          <w:sz w:val="28"/>
          <w:szCs w:val="28"/>
          <w:lang w:val="uk-UA"/>
        </w:rPr>
        <w:t xml:space="preserve"> </w:t>
      </w:r>
      <w:r w:rsidRPr="00230C04">
        <w:rPr>
          <w:i/>
          <w:iCs/>
          <w:color w:val="000000" w:themeColor="text1"/>
          <w:sz w:val="28"/>
          <w:szCs w:val="28"/>
          <w:lang w:val="uk-UA"/>
        </w:rPr>
        <w:t>одержаних</w:t>
      </w:r>
      <w:r>
        <w:rPr>
          <w:i/>
          <w:iCs/>
          <w:color w:val="000000" w:themeColor="text1"/>
          <w:sz w:val="28"/>
          <w:szCs w:val="28"/>
          <w:lang w:val="uk-UA"/>
        </w:rPr>
        <w:t xml:space="preserve"> </w:t>
      </w:r>
      <w:r w:rsidRPr="00230C04">
        <w:rPr>
          <w:i/>
          <w:iCs/>
          <w:color w:val="000000" w:themeColor="text1"/>
          <w:sz w:val="28"/>
          <w:szCs w:val="28"/>
          <w:lang w:val="uk-UA"/>
        </w:rPr>
        <w:t>результатів.</w:t>
      </w:r>
      <w:r>
        <w:rPr>
          <w:i/>
          <w:iCs/>
          <w:color w:val="000000" w:themeColor="text1"/>
          <w:sz w:val="28"/>
          <w:szCs w:val="28"/>
          <w:lang w:val="uk-UA"/>
        </w:rPr>
        <w:t xml:space="preserve"> </w:t>
      </w:r>
      <w:r>
        <w:rPr>
          <w:color w:val="000000" w:themeColor="text1"/>
          <w:sz w:val="28"/>
          <w:szCs w:val="28"/>
          <w:lang w:val="uk-UA"/>
        </w:rPr>
        <w:t xml:space="preserve">Формулювання новизни починається із узагальненого висновку щодо досягнення мети дисертаційної роботи, після якого зазначаються найбільш вагомі результати дослідження, що формують наукову новизну та виносяться на захист. У дисертації здобувача вченого ступеня доктора філософії зі спеціальності 051 Економіка, як правило, </w:t>
      </w:r>
      <w:r>
        <w:rPr>
          <w:color w:val="000000" w:themeColor="text1"/>
          <w:sz w:val="28"/>
          <w:szCs w:val="28"/>
          <w:lang w:val="uk-UA"/>
        </w:rPr>
        <w:lastRenderedPageBreak/>
        <w:t>прийнято визначати 1 пункт «вперше», якщо здобувач дійсно отримав науковий результат, що несе нове знання, яке не має аналогій у науці; є важливим, доказовим та перспективним (наприклад, новий науково-методологічний підхід, нове концептуальне твердження). «Вперше» означає досягнення такого результату, якого немає в інших вітчизняних чи світових дослідженнях. У такому формулюванні бажано зазначити, «…що на відміну від існуючих підходів..» автор запропонував у своєму дослідженні. Таке твердження виконує констатуючу функцію.</w:t>
      </w:r>
    </w:p>
    <w:p w:rsidR="003A17E9" w:rsidRPr="0025421F" w:rsidRDefault="003A17E9" w:rsidP="003A17E9">
      <w:pPr>
        <w:pStyle w:val="a3"/>
        <w:spacing w:before="0" w:beforeAutospacing="0" w:after="0" w:afterAutospacing="0"/>
        <w:ind w:firstLine="709"/>
        <w:jc w:val="both"/>
        <w:rPr>
          <w:lang w:val="uk-UA"/>
        </w:rPr>
      </w:pPr>
      <w:r>
        <w:rPr>
          <w:color w:val="000000" w:themeColor="text1"/>
          <w:sz w:val="28"/>
          <w:szCs w:val="28"/>
          <w:lang w:val="uk-UA"/>
        </w:rPr>
        <w:t>У трактуванні новизни в рубриках «</w:t>
      </w:r>
      <w:r>
        <w:rPr>
          <w:sz w:val="28"/>
          <w:szCs w:val="28"/>
          <w:lang w:val="uk-UA"/>
        </w:rPr>
        <w:t>удосконалено» та «набули подальшого розвитку» мають бути по 2-3 твердження, що виконують р</w:t>
      </w:r>
      <w:r w:rsidRPr="00CC2754">
        <w:rPr>
          <w:rFonts w:ascii="Times New Roman,Italic" w:hAnsi="Times New Roman,Italic"/>
          <w:sz w:val="28"/>
          <w:szCs w:val="28"/>
          <w:lang w:val="uk-UA"/>
        </w:rPr>
        <w:t>озвиваючу</w:t>
      </w:r>
      <w:r>
        <w:rPr>
          <w:rFonts w:ascii="Times New Roman,Italic" w:hAnsi="Times New Roman,Italic"/>
          <w:sz w:val="28"/>
          <w:szCs w:val="28"/>
          <w:lang w:val="uk-UA"/>
        </w:rPr>
        <w:t xml:space="preserve"> </w:t>
      </w:r>
      <w:r w:rsidRPr="00CC2754">
        <w:rPr>
          <w:rFonts w:ascii="Times New Roman,Italic" w:hAnsi="Times New Roman,Italic"/>
          <w:sz w:val="28"/>
          <w:szCs w:val="28"/>
          <w:lang w:val="uk-UA"/>
        </w:rPr>
        <w:t>(</w:t>
      </w:r>
      <w:r w:rsidRPr="00CC2754">
        <w:rPr>
          <w:sz w:val="28"/>
          <w:szCs w:val="28"/>
          <w:lang w:val="uk-UA"/>
        </w:rPr>
        <w:t>на</w:t>
      </w:r>
      <w:r>
        <w:rPr>
          <w:sz w:val="28"/>
          <w:szCs w:val="28"/>
          <w:lang w:val="uk-UA"/>
        </w:rPr>
        <w:t xml:space="preserve"> </w:t>
      </w:r>
      <w:r w:rsidRPr="00CC2754">
        <w:rPr>
          <w:sz w:val="28"/>
          <w:szCs w:val="28"/>
          <w:lang w:val="uk-UA"/>
        </w:rPr>
        <w:t>рівні</w:t>
      </w:r>
      <w:r>
        <w:rPr>
          <w:sz w:val="28"/>
          <w:szCs w:val="28"/>
          <w:lang w:val="uk-UA"/>
        </w:rPr>
        <w:t xml:space="preserve"> </w:t>
      </w:r>
      <w:r w:rsidRPr="00CC2754">
        <w:rPr>
          <w:sz w:val="28"/>
          <w:szCs w:val="28"/>
          <w:lang w:val="uk-UA"/>
        </w:rPr>
        <w:t>розширення</w:t>
      </w:r>
      <w:r>
        <w:rPr>
          <w:sz w:val="28"/>
          <w:szCs w:val="28"/>
          <w:lang w:val="uk-UA"/>
        </w:rPr>
        <w:t xml:space="preserve"> </w:t>
      </w:r>
      <w:r w:rsidRPr="00CC2754">
        <w:rPr>
          <w:sz w:val="28"/>
          <w:szCs w:val="28"/>
          <w:lang w:val="uk-UA"/>
        </w:rPr>
        <w:t>і</w:t>
      </w:r>
      <w:r>
        <w:rPr>
          <w:sz w:val="28"/>
          <w:szCs w:val="28"/>
          <w:lang w:val="uk-UA"/>
        </w:rPr>
        <w:t xml:space="preserve"> </w:t>
      </w:r>
      <w:r w:rsidRPr="00CC2754">
        <w:rPr>
          <w:sz w:val="28"/>
          <w:szCs w:val="28"/>
          <w:lang w:val="uk-UA"/>
        </w:rPr>
        <w:t>поглиблення</w:t>
      </w:r>
      <w:r>
        <w:rPr>
          <w:sz w:val="28"/>
          <w:szCs w:val="28"/>
          <w:lang w:val="uk-UA"/>
        </w:rPr>
        <w:t xml:space="preserve">), </w:t>
      </w:r>
      <w:proofErr w:type="spellStart"/>
      <w:r>
        <w:rPr>
          <w:sz w:val="28"/>
          <w:szCs w:val="28"/>
          <w:lang w:val="uk-UA"/>
        </w:rPr>
        <w:t>к</w:t>
      </w:r>
      <w:r w:rsidRPr="00CC2754">
        <w:rPr>
          <w:rFonts w:ascii="Times New Roman,Italic" w:hAnsi="Times New Roman,Italic"/>
          <w:sz w:val="28"/>
          <w:szCs w:val="28"/>
          <w:lang w:val="uk-UA"/>
        </w:rPr>
        <w:t>онкретизуючу</w:t>
      </w:r>
      <w:proofErr w:type="spellEnd"/>
      <w:r>
        <w:rPr>
          <w:rFonts w:ascii="Times New Roman,Italic" w:hAnsi="Times New Roman,Italic"/>
          <w:sz w:val="28"/>
          <w:szCs w:val="28"/>
          <w:lang w:val="uk-UA"/>
        </w:rPr>
        <w:t xml:space="preserve"> (</w:t>
      </w:r>
      <w:r w:rsidRPr="00CC2754">
        <w:rPr>
          <w:sz w:val="28"/>
          <w:szCs w:val="28"/>
          <w:lang w:val="uk-UA"/>
        </w:rPr>
        <w:t>на</w:t>
      </w:r>
      <w:r>
        <w:rPr>
          <w:sz w:val="28"/>
          <w:szCs w:val="28"/>
          <w:lang w:val="uk-UA"/>
        </w:rPr>
        <w:t xml:space="preserve"> </w:t>
      </w:r>
      <w:r w:rsidRPr="00CC2754">
        <w:rPr>
          <w:sz w:val="28"/>
          <w:szCs w:val="28"/>
          <w:lang w:val="uk-UA"/>
        </w:rPr>
        <w:t>рівні</w:t>
      </w:r>
      <w:r>
        <w:rPr>
          <w:sz w:val="28"/>
          <w:szCs w:val="28"/>
          <w:lang w:val="uk-UA"/>
        </w:rPr>
        <w:t xml:space="preserve"> </w:t>
      </w:r>
      <w:proofErr w:type="spellStart"/>
      <w:r w:rsidRPr="00CC2754">
        <w:rPr>
          <w:sz w:val="28"/>
          <w:szCs w:val="28"/>
          <w:lang w:val="uk-UA"/>
        </w:rPr>
        <w:t>деталізаціі</w:t>
      </w:r>
      <w:proofErr w:type="spellEnd"/>
      <w:r w:rsidRPr="00CC2754">
        <w:rPr>
          <w:sz w:val="28"/>
          <w:szCs w:val="28"/>
          <w:lang w:val="uk-UA"/>
        </w:rPr>
        <w:t>̈</w:t>
      </w:r>
      <w:r>
        <w:rPr>
          <w:sz w:val="28"/>
          <w:szCs w:val="28"/>
          <w:lang w:val="uk-UA"/>
        </w:rPr>
        <w:t xml:space="preserve">)  та </w:t>
      </w:r>
      <w:proofErr w:type="spellStart"/>
      <w:r>
        <w:rPr>
          <w:sz w:val="28"/>
          <w:szCs w:val="28"/>
          <w:lang w:val="uk-UA"/>
        </w:rPr>
        <w:t>д</w:t>
      </w:r>
      <w:r w:rsidRPr="00CC2754">
        <w:rPr>
          <w:rFonts w:ascii="Times New Roman,Italic" w:hAnsi="Times New Roman,Italic"/>
          <w:sz w:val="28"/>
          <w:szCs w:val="28"/>
          <w:lang w:val="uk-UA"/>
        </w:rPr>
        <w:t>оповнюючу</w:t>
      </w:r>
      <w:proofErr w:type="spellEnd"/>
      <w:r>
        <w:rPr>
          <w:rFonts w:ascii="Times New Roman,Italic" w:hAnsi="Times New Roman,Italic"/>
          <w:sz w:val="28"/>
          <w:szCs w:val="28"/>
          <w:lang w:val="uk-UA"/>
        </w:rPr>
        <w:t xml:space="preserve"> (</w:t>
      </w:r>
      <w:r w:rsidRPr="00CC2754">
        <w:rPr>
          <w:sz w:val="28"/>
          <w:szCs w:val="28"/>
          <w:lang w:val="uk-UA"/>
        </w:rPr>
        <w:t>на</w:t>
      </w:r>
      <w:r>
        <w:rPr>
          <w:sz w:val="28"/>
          <w:szCs w:val="28"/>
          <w:lang w:val="uk-UA"/>
        </w:rPr>
        <w:t xml:space="preserve"> </w:t>
      </w:r>
      <w:r w:rsidRPr="00CC2754">
        <w:rPr>
          <w:sz w:val="28"/>
          <w:szCs w:val="28"/>
          <w:lang w:val="uk-UA"/>
        </w:rPr>
        <w:t>рівні</w:t>
      </w:r>
      <w:r>
        <w:rPr>
          <w:sz w:val="28"/>
          <w:szCs w:val="28"/>
          <w:lang w:val="uk-UA"/>
        </w:rPr>
        <w:t xml:space="preserve"> </w:t>
      </w:r>
      <w:r w:rsidRPr="00CC2754">
        <w:rPr>
          <w:sz w:val="28"/>
          <w:szCs w:val="28"/>
          <w:lang w:val="uk-UA"/>
        </w:rPr>
        <w:t>уточнення</w:t>
      </w:r>
      <w:r>
        <w:rPr>
          <w:sz w:val="28"/>
          <w:szCs w:val="28"/>
          <w:lang w:val="uk-UA"/>
        </w:rPr>
        <w:t>) функції</w:t>
      </w:r>
      <w:r w:rsidRPr="00CC2754">
        <w:rPr>
          <w:sz w:val="28"/>
          <w:szCs w:val="28"/>
          <w:lang w:val="uk-UA"/>
        </w:rPr>
        <w:t>.</w:t>
      </w:r>
      <w:r>
        <w:rPr>
          <w:sz w:val="28"/>
          <w:szCs w:val="28"/>
          <w:lang w:val="uk-UA"/>
        </w:rPr>
        <w:t xml:space="preserve"> «Удосконалено» - значить уточнено, узагальнено, введено додаткові </w:t>
      </w:r>
      <w:r w:rsidR="00E22825">
        <w:rPr>
          <w:sz w:val="28"/>
          <w:szCs w:val="28"/>
          <w:lang w:val="uk-UA"/>
        </w:rPr>
        <w:t>е</w:t>
      </w:r>
      <w:r>
        <w:rPr>
          <w:sz w:val="28"/>
          <w:szCs w:val="28"/>
          <w:lang w:val="uk-UA"/>
        </w:rPr>
        <w:t>лементи, приведено у відповідність, обґрунтовано причини тощо. «Набули подальшого розвитку» - значить отримали схвалення щодо подальшого використання у науково-теоретичних та прикладних дослідженнях (новий підхід до класифікації, застосування нових методів оцінювання, визначення  чинників впливу в сучасних умовах тощо).</w:t>
      </w:r>
    </w:p>
    <w:p w:rsidR="003A17E9" w:rsidRPr="00B80235" w:rsidRDefault="003A17E9" w:rsidP="003A17E9">
      <w:pPr>
        <w:shd w:val="clear" w:color="auto" w:fill="FFFFFF"/>
        <w:ind w:right="-6" w:firstLine="709"/>
        <w:jc w:val="both"/>
        <w:rPr>
          <w:color w:val="000000" w:themeColor="text1"/>
          <w:spacing w:val="-4"/>
          <w:sz w:val="28"/>
          <w:szCs w:val="28"/>
          <w:lang w:val="uk-UA"/>
        </w:rPr>
      </w:pPr>
      <w:r w:rsidRPr="00230C04">
        <w:rPr>
          <w:i/>
          <w:iCs/>
          <w:color w:val="000000" w:themeColor="text1"/>
          <w:spacing w:val="-4"/>
          <w:sz w:val="28"/>
          <w:szCs w:val="28"/>
          <w:lang w:val="uk-UA"/>
        </w:rPr>
        <w:t>Практичне</w:t>
      </w:r>
      <w:r>
        <w:rPr>
          <w:i/>
          <w:iCs/>
          <w:color w:val="000000" w:themeColor="text1"/>
          <w:spacing w:val="-4"/>
          <w:sz w:val="28"/>
          <w:szCs w:val="28"/>
          <w:lang w:val="uk-UA"/>
        </w:rPr>
        <w:t xml:space="preserve"> </w:t>
      </w:r>
      <w:r w:rsidRPr="00230C04">
        <w:rPr>
          <w:i/>
          <w:iCs/>
          <w:color w:val="000000" w:themeColor="text1"/>
          <w:spacing w:val="-4"/>
          <w:sz w:val="28"/>
          <w:szCs w:val="28"/>
          <w:lang w:val="uk-UA"/>
        </w:rPr>
        <w:t>значення</w:t>
      </w:r>
      <w:r>
        <w:rPr>
          <w:i/>
          <w:iCs/>
          <w:color w:val="000000" w:themeColor="text1"/>
          <w:spacing w:val="-4"/>
          <w:sz w:val="28"/>
          <w:szCs w:val="28"/>
          <w:lang w:val="uk-UA"/>
        </w:rPr>
        <w:t xml:space="preserve"> </w:t>
      </w:r>
      <w:r w:rsidRPr="00230C04">
        <w:rPr>
          <w:i/>
          <w:iCs/>
          <w:color w:val="000000" w:themeColor="text1"/>
          <w:spacing w:val="-4"/>
          <w:sz w:val="28"/>
          <w:szCs w:val="28"/>
          <w:lang w:val="uk-UA"/>
        </w:rPr>
        <w:t>одержаних</w:t>
      </w:r>
      <w:r>
        <w:rPr>
          <w:i/>
          <w:iCs/>
          <w:color w:val="000000" w:themeColor="text1"/>
          <w:spacing w:val="-4"/>
          <w:sz w:val="28"/>
          <w:szCs w:val="28"/>
          <w:lang w:val="uk-UA"/>
        </w:rPr>
        <w:t xml:space="preserve"> </w:t>
      </w:r>
      <w:r w:rsidRPr="00230C04">
        <w:rPr>
          <w:i/>
          <w:iCs/>
          <w:color w:val="000000" w:themeColor="text1"/>
          <w:spacing w:val="-4"/>
          <w:sz w:val="28"/>
          <w:szCs w:val="28"/>
          <w:lang w:val="uk-UA"/>
        </w:rPr>
        <w:t>результатів</w:t>
      </w:r>
      <w:r>
        <w:rPr>
          <w:color w:val="000000" w:themeColor="text1"/>
          <w:spacing w:val="-4"/>
          <w:sz w:val="28"/>
          <w:szCs w:val="28"/>
          <w:lang w:val="uk-UA"/>
        </w:rPr>
        <w:t xml:space="preserve"> визначається автором на основі висновків, важливих для розв’язання певних прикладних завдань дослідження. Воно має бути підтверджене довідками про впровадження теоретико-методологічних підходів, висновків, рекомендацій і пропозицій у практику господарювання чи в систему управління певними соціально-економічними процесами на різних рівнях функціонування економіки.</w:t>
      </w:r>
    </w:p>
    <w:p w:rsidR="003A17E9" w:rsidRPr="00C06B07" w:rsidRDefault="003A17E9" w:rsidP="003A17E9">
      <w:pPr>
        <w:ind w:firstLine="709"/>
        <w:jc w:val="both"/>
        <w:rPr>
          <w:color w:val="000000" w:themeColor="text1"/>
          <w:spacing w:val="-4"/>
          <w:sz w:val="28"/>
          <w:szCs w:val="28"/>
        </w:rPr>
      </w:pPr>
      <w:r w:rsidRPr="00230C04">
        <w:rPr>
          <w:i/>
          <w:iCs/>
          <w:color w:val="000000" w:themeColor="text1"/>
          <w:spacing w:val="-4"/>
          <w:sz w:val="28"/>
          <w:szCs w:val="28"/>
          <w:lang w:val="uk-UA"/>
        </w:rPr>
        <w:t>Особистий</w:t>
      </w:r>
      <w:r>
        <w:rPr>
          <w:i/>
          <w:iCs/>
          <w:color w:val="000000" w:themeColor="text1"/>
          <w:spacing w:val="-4"/>
          <w:sz w:val="28"/>
          <w:szCs w:val="28"/>
          <w:lang w:val="uk-UA"/>
        </w:rPr>
        <w:t xml:space="preserve"> </w:t>
      </w:r>
      <w:r w:rsidRPr="00230C04">
        <w:rPr>
          <w:i/>
          <w:iCs/>
          <w:color w:val="000000" w:themeColor="text1"/>
          <w:spacing w:val="-4"/>
          <w:sz w:val="28"/>
          <w:szCs w:val="28"/>
          <w:lang w:val="uk-UA"/>
        </w:rPr>
        <w:t>внесок</w:t>
      </w:r>
      <w:r>
        <w:rPr>
          <w:i/>
          <w:iCs/>
          <w:color w:val="000000" w:themeColor="text1"/>
          <w:spacing w:val="-4"/>
          <w:sz w:val="28"/>
          <w:szCs w:val="28"/>
          <w:lang w:val="uk-UA"/>
        </w:rPr>
        <w:t xml:space="preserve"> </w:t>
      </w:r>
      <w:r w:rsidRPr="00230C04">
        <w:rPr>
          <w:i/>
          <w:iCs/>
          <w:color w:val="000000" w:themeColor="text1"/>
          <w:spacing w:val="-4"/>
          <w:sz w:val="28"/>
          <w:szCs w:val="28"/>
          <w:lang w:val="uk-UA"/>
        </w:rPr>
        <w:t>здобувача</w:t>
      </w:r>
      <w:r>
        <w:rPr>
          <w:i/>
          <w:iCs/>
          <w:color w:val="000000" w:themeColor="text1"/>
          <w:spacing w:val="-4"/>
          <w:sz w:val="28"/>
          <w:szCs w:val="28"/>
          <w:lang w:val="uk-UA"/>
        </w:rPr>
        <w:t xml:space="preserve"> </w:t>
      </w:r>
      <w:r>
        <w:rPr>
          <w:color w:val="000000" w:themeColor="text1"/>
          <w:spacing w:val="-4"/>
          <w:sz w:val="28"/>
          <w:szCs w:val="28"/>
          <w:lang w:val="uk-UA"/>
        </w:rPr>
        <w:t xml:space="preserve">підтверджується тим, що </w:t>
      </w:r>
      <w:r>
        <w:rPr>
          <w:sz w:val="28"/>
          <w:szCs w:val="28"/>
          <w:lang w:val="uk-UA"/>
        </w:rPr>
        <w:t>н</w:t>
      </w:r>
      <w:r>
        <w:rPr>
          <w:sz w:val="28"/>
          <w:szCs w:val="28"/>
        </w:rPr>
        <w:t xml:space="preserve">аукові положення, висновки та рекомендації, які виносяться на захист, одержані автором самостійно та оприлюднені в його наукових працях. </w:t>
      </w:r>
    </w:p>
    <w:p w:rsidR="003A17E9" w:rsidRPr="00C06B07" w:rsidRDefault="003A17E9" w:rsidP="003A17E9">
      <w:pPr>
        <w:shd w:val="clear" w:color="auto" w:fill="FFFFFF"/>
        <w:ind w:right="-6" w:firstLine="709"/>
        <w:jc w:val="both"/>
        <w:rPr>
          <w:color w:val="000000" w:themeColor="text1"/>
          <w:spacing w:val="-4"/>
          <w:sz w:val="28"/>
          <w:szCs w:val="28"/>
          <w:lang w:val="uk-UA"/>
        </w:rPr>
      </w:pPr>
      <w:r w:rsidRPr="00230C04">
        <w:rPr>
          <w:i/>
          <w:iCs/>
          <w:color w:val="000000" w:themeColor="text1"/>
          <w:spacing w:val="-4"/>
          <w:sz w:val="28"/>
          <w:szCs w:val="28"/>
          <w:lang w:val="uk-UA"/>
        </w:rPr>
        <w:t>Апробація</w:t>
      </w:r>
      <w:r>
        <w:rPr>
          <w:i/>
          <w:iCs/>
          <w:color w:val="000000" w:themeColor="text1"/>
          <w:spacing w:val="-4"/>
          <w:sz w:val="28"/>
          <w:szCs w:val="28"/>
          <w:lang w:val="uk-UA"/>
        </w:rPr>
        <w:t xml:space="preserve"> </w:t>
      </w:r>
      <w:r w:rsidRPr="00230C04">
        <w:rPr>
          <w:i/>
          <w:iCs/>
          <w:color w:val="000000" w:themeColor="text1"/>
          <w:spacing w:val="-4"/>
          <w:sz w:val="28"/>
          <w:szCs w:val="28"/>
          <w:lang w:val="uk-UA"/>
        </w:rPr>
        <w:t>результатів</w:t>
      </w:r>
      <w:r>
        <w:rPr>
          <w:i/>
          <w:iCs/>
          <w:color w:val="000000" w:themeColor="text1"/>
          <w:spacing w:val="-4"/>
          <w:sz w:val="28"/>
          <w:szCs w:val="28"/>
          <w:lang w:val="uk-UA"/>
        </w:rPr>
        <w:t xml:space="preserve"> </w:t>
      </w:r>
      <w:r w:rsidRPr="00230C04">
        <w:rPr>
          <w:i/>
          <w:iCs/>
          <w:color w:val="000000" w:themeColor="text1"/>
          <w:spacing w:val="-4"/>
          <w:sz w:val="28"/>
          <w:szCs w:val="28"/>
          <w:lang w:val="uk-UA"/>
        </w:rPr>
        <w:t>дисертації.</w:t>
      </w:r>
      <w:r>
        <w:rPr>
          <w:color w:val="000000" w:themeColor="text1"/>
          <w:spacing w:val="-4"/>
          <w:sz w:val="28"/>
          <w:szCs w:val="28"/>
          <w:lang w:val="uk-UA"/>
        </w:rPr>
        <w:t xml:space="preserve"> Теоретичні положення та інші результати дисертаційної роботи мають доповідатися автором на науково-практичних конференція, Круглих столах тощо. Підтвердженням апробації є тези виступів, надруковані у збірниках тез науково-практичних конференцій, круглих столів та інших наукових заходів. Позитивною характеристикою такої активності здобувача є «географія» таких виступів. Це стосується вітчизняних і міжнародних конференцій, включаючи дистанційної онлайн участі. </w:t>
      </w:r>
    </w:p>
    <w:p w:rsidR="003A17E9" w:rsidRPr="00423677" w:rsidRDefault="003A17E9" w:rsidP="003A17E9">
      <w:pPr>
        <w:tabs>
          <w:tab w:val="left" w:pos="1120"/>
          <w:tab w:val="left" w:pos="1680"/>
          <w:tab w:val="left" w:pos="2240"/>
          <w:tab w:val="left" w:pos="2800"/>
          <w:tab w:val="left" w:pos="3360"/>
          <w:tab w:val="left" w:pos="3920"/>
          <w:tab w:val="left" w:pos="4480"/>
          <w:tab w:val="left" w:pos="5040"/>
          <w:tab w:val="left" w:pos="5600"/>
          <w:tab w:val="left" w:pos="6160"/>
          <w:tab w:val="left" w:pos="6720"/>
        </w:tabs>
        <w:ind w:firstLine="700"/>
        <w:jc w:val="both"/>
      </w:pPr>
      <w:r w:rsidRPr="00230C04">
        <w:rPr>
          <w:i/>
          <w:iCs/>
          <w:color w:val="000000" w:themeColor="text1"/>
          <w:spacing w:val="-4"/>
          <w:sz w:val="28"/>
          <w:szCs w:val="28"/>
          <w:lang w:val="uk-UA"/>
        </w:rPr>
        <w:t>Публікації.</w:t>
      </w:r>
      <w:r>
        <w:rPr>
          <w:i/>
          <w:iCs/>
          <w:color w:val="000000" w:themeColor="text1"/>
          <w:spacing w:val="-4"/>
          <w:sz w:val="28"/>
          <w:szCs w:val="28"/>
          <w:lang w:val="uk-UA"/>
        </w:rPr>
        <w:t xml:space="preserve"> </w:t>
      </w:r>
      <w:r>
        <w:rPr>
          <w:sz w:val="28"/>
          <w:szCs w:val="28"/>
          <w:lang w:val="uk-UA"/>
        </w:rPr>
        <w:t xml:space="preserve">Цією рубрикою у друкованих аркушах визначається загальна кількість  </w:t>
      </w:r>
      <w:r>
        <w:rPr>
          <w:sz w:val="28"/>
          <w:szCs w:val="28"/>
        </w:rPr>
        <w:t>наукових прац</w:t>
      </w:r>
      <w:r>
        <w:rPr>
          <w:sz w:val="28"/>
          <w:szCs w:val="28"/>
          <w:lang w:val="uk-UA"/>
        </w:rPr>
        <w:t>ь, у тому числі:</w:t>
      </w:r>
      <w:r>
        <w:rPr>
          <w:sz w:val="28"/>
          <w:szCs w:val="28"/>
        </w:rPr>
        <w:t xml:space="preserve"> </w:t>
      </w:r>
      <w:r>
        <w:rPr>
          <w:sz w:val="28"/>
          <w:szCs w:val="28"/>
          <w:lang w:val="uk-UA"/>
        </w:rPr>
        <w:t xml:space="preserve"> </w:t>
      </w:r>
      <w:r>
        <w:rPr>
          <w:sz w:val="28"/>
          <w:szCs w:val="28"/>
        </w:rPr>
        <w:t xml:space="preserve">статей – </w:t>
      </w:r>
      <w:r>
        <w:rPr>
          <w:color w:val="00000A"/>
          <w:sz w:val="28"/>
          <w:szCs w:val="28"/>
        </w:rPr>
        <w:t>у наукових фахових виданнях України, що входять до міжнародних наукометричних баз,</w:t>
      </w:r>
      <w:r>
        <w:rPr>
          <w:sz w:val="28"/>
          <w:szCs w:val="28"/>
        </w:rPr>
        <w:t xml:space="preserve"> у науков</w:t>
      </w:r>
      <w:proofErr w:type="spellStart"/>
      <w:r>
        <w:rPr>
          <w:sz w:val="28"/>
          <w:szCs w:val="28"/>
          <w:lang w:val="uk-UA"/>
        </w:rPr>
        <w:t>их</w:t>
      </w:r>
      <w:proofErr w:type="spellEnd"/>
      <w:r>
        <w:rPr>
          <w:sz w:val="28"/>
          <w:szCs w:val="28"/>
        </w:rPr>
        <w:t xml:space="preserve"> періодичн</w:t>
      </w:r>
      <w:proofErr w:type="spellStart"/>
      <w:r>
        <w:rPr>
          <w:sz w:val="28"/>
          <w:szCs w:val="28"/>
          <w:lang w:val="uk-UA"/>
        </w:rPr>
        <w:t>их</w:t>
      </w:r>
      <w:proofErr w:type="spellEnd"/>
      <w:r>
        <w:rPr>
          <w:sz w:val="28"/>
          <w:szCs w:val="28"/>
        </w:rPr>
        <w:t xml:space="preserve"> виданн</w:t>
      </w:r>
      <w:proofErr w:type="spellStart"/>
      <w:r>
        <w:rPr>
          <w:sz w:val="28"/>
          <w:szCs w:val="28"/>
          <w:lang w:val="uk-UA"/>
        </w:rPr>
        <w:t>ях</w:t>
      </w:r>
      <w:proofErr w:type="spellEnd"/>
      <w:r>
        <w:rPr>
          <w:sz w:val="28"/>
          <w:szCs w:val="28"/>
        </w:rPr>
        <w:t xml:space="preserve"> інш</w:t>
      </w:r>
      <w:proofErr w:type="spellStart"/>
      <w:r>
        <w:rPr>
          <w:sz w:val="28"/>
          <w:szCs w:val="28"/>
          <w:lang w:val="uk-UA"/>
        </w:rPr>
        <w:t>их</w:t>
      </w:r>
      <w:proofErr w:type="spellEnd"/>
      <w:r>
        <w:rPr>
          <w:sz w:val="28"/>
          <w:szCs w:val="28"/>
        </w:rPr>
        <w:t xml:space="preserve"> держав, включен</w:t>
      </w:r>
      <w:proofErr w:type="spellStart"/>
      <w:r>
        <w:rPr>
          <w:sz w:val="28"/>
          <w:szCs w:val="28"/>
          <w:lang w:val="uk-UA"/>
        </w:rPr>
        <w:t>их</w:t>
      </w:r>
      <w:proofErr w:type="spellEnd"/>
      <w:r>
        <w:rPr>
          <w:sz w:val="28"/>
          <w:szCs w:val="28"/>
        </w:rPr>
        <w:t xml:space="preserve"> до міжнародних наукометричних баз</w:t>
      </w:r>
      <w:r>
        <w:rPr>
          <w:sz w:val="28"/>
          <w:szCs w:val="28"/>
          <w:lang w:val="uk-UA"/>
        </w:rPr>
        <w:t xml:space="preserve">, </w:t>
      </w:r>
      <w:r>
        <w:rPr>
          <w:sz w:val="28"/>
          <w:szCs w:val="28"/>
        </w:rPr>
        <w:t xml:space="preserve"> в інших виданнях.</w:t>
      </w:r>
    </w:p>
    <w:p w:rsidR="003A17E9" w:rsidRDefault="003A17E9" w:rsidP="003A17E9">
      <w:pPr>
        <w:tabs>
          <w:tab w:val="left" w:pos="1120"/>
          <w:tab w:val="left" w:pos="1680"/>
          <w:tab w:val="left" w:pos="2240"/>
          <w:tab w:val="left" w:pos="2800"/>
          <w:tab w:val="left" w:pos="3360"/>
          <w:tab w:val="left" w:pos="3920"/>
          <w:tab w:val="left" w:pos="4480"/>
          <w:tab w:val="left" w:pos="5040"/>
          <w:tab w:val="left" w:pos="5600"/>
          <w:tab w:val="left" w:pos="6160"/>
          <w:tab w:val="left" w:pos="6720"/>
        </w:tabs>
        <w:ind w:firstLine="700"/>
        <w:jc w:val="both"/>
        <w:rPr>
          <w:sz w:val="28"/>
          <w:szCs w:val="28"/>
        </w:rPr>
      </w:pPr>
      <w:r w:rsidRPr="00230C04">
        <w:rPr>
          <w:i/>
          <w:iCs/>
          <w:color w:val="000000" w:themeColor="text1"/>
          <w:sz w:val="28"/>
          <w:szCs w:val="28"/>
          <w:lang w:val="uk-UA"/>
        </w:rPr>
        <w:t>Структура</w:t>
      </w:r>
      <w:r>
        <w:rPr>
          <w:i/>
          <w:iCs/>
          <w:color w:val="000000" w:themeColor="text1"/>
          <w:sz w:val="28"/>
          <w:szCs w:val="28"/>
          <w:lang w:val="uk-UA"/>
        </w:rPr>
        <w:t xml:space="preserve"> </w:t>
      </w:r>
      <w:r w:rsidRPr="00230C04">
        <w:rPr>
          <w:i/>
          <w:iCs/>
          <w:color w:val="000000" w:themeColor="text1"/>
          <w:sz w:val="28"/>
          <w:szCs w:val="28"/>
          <w:lang w:val="uk-UA"/>
        </w:rPr>
        <w:t>та</w:t>
      </w:r>
      <w:r>
        <w:rPr>
          <w:i/>
          <w:iCs/>
          <w:color w:val="000000" w:themeColor="text1"/>
          <w:sz w:val="28"/>
          <w:szCs w:val="28"/>
          <w:lang w:val="uk-UA"/>
        </w:rPr>
        <w:t xml:space="preserve"> </w:t>
      </w:r>
      <w:r w:rsidRPr="00230C04">
        <w:rPr>
          <w:i/>
          <w:iCs/>
          <w:color w:val="000000" w:themeColor="text1"/>
          <w:sz w:val="28"/>
          <w:szCs w:val="28"/>
          <w:lang w:val="uk-UA"/>
        </w:rPr>
        <w:t>обсяг</w:t>
      </w:r>
      <w:r>
        <w:rPr>
          <w:i/>
          <w:iCs/>
          <w:color w:val="000000" w:themeColor="text1"/>
          <w:sz w:val="28"/>
          <w:szCs w:val="28"/>
          <w:lang w:val="uk-UA"/>
        </w:rPr>
        <w:t xml:space="preserve"> </w:t>
      </w:r>
      <w:r w:rsidRPr="00230C04">
        <w:rPr>
          <w:i/>
          <w:iCs/>
          <w:color w:val="000000" w:themeColor="text1"/>
          <w:sz w:val="28"/>
          <w:szCs w:val="28"/>
          <w:lang w:val="uk-UA"/>
        </w:rPr>
        <w:t>дисертації</w:t>
      </w:r>
      <w:r>
        <w:rPr>
          <w:sz w:val="28"/>
          <w:szCs w:val="28"/>
          <w:lang w:val="uk-UA"/>
        </w:rPr>
        <w:t xml:space="preserve"> конкретизує </w:t>
      </w:r>
      <w:r>
        <w:rPr>
          <w:sz w:val="28"/>
          <w:szCs w:val="28"/>
        </w:rPr>
        <w:t>бсяг основного тексту дисертаці</w:t>
      </w:r>
      <w:r>
        <w:rPr>
          <w:sz w:val="28"/>
          <w:szCs w:val="28"/>
          <w:lang w:val="uk-UA"/>
        </w:rPr>
        <w:t xml:space="preserve"> ___</w:t>
      </w:r>
      <w:r>
        <w:rPr>
          <w:sz w:val="28"/>
          <w:szCs w:val="28"/>
        </w:rPr>
        <w:t xml:space="preserve"> сторінок друкованого тексту</w:t>
      </w:r>
      <w:r>
        <w:rPr>
          <w:sz w:val="28"/>
          <w:szCs w:val="28"/>
          <w:lang w:val="uk-UA"/>
        </w:rPr>
        <w:t xml:space="preserve">, </w:t>
      </w:r>
      <w:r>
        <w:rPr>
          <w:sz w:val="28"/>
          <w:szCs w:val="28"/>
        </w:rPr>
        <w:t xml:space="preserve"> </w:t>
      </w:r>
      <w:r>
        <w:rPr>
          <w:sz w:val="28"/>
          <w:szCs w:val="28"/>
          <w:lang w:val="uk-UA"/>
        </w:rPr>
        <w:t>__</w:t>
      </w:r>
      <w:r>
        <w:rPr>
          <w:sz w:val="28"/>
          <w:szCs w:val="28"/>
        </w:rPr>
        <w:t xml:space="preserve"> таблиць на  </w:t>
      </w:r>
      <w:r>
        <w:rPr>
          <w:sz w:val="28"/>
          <w:szCs w:val="28"/>
          <w:lang w:val="uk-UA"/>
        </w:rPr>
        <w:t xml:space="preserve">__ </w:t>
      </w:r>
      <w:r>
        <w:rPr>
          <w:sz w:val="28"/>
          <w:szCs w:val="28"/>
        </w:rPr>
        <w:t xml:space="preserve">сторінках, </w:t>
      </w:r>
      <w:r>
        <w:rPr>
          <w:sz w:val="28"/>
          <w:szCs w:val="28"/>
          <w:lang w:val="uk-UA"/>
        </w:rPr>
        <w:t xml:space="preserve">__ </w:t>
      </w:r>
      <w:r>
        <w:rPr>
          <w:sz w:val="28"/>
          <w:szCs w:val="28"/>
        </w:rPr>
        <w:t>рисунків на</w:t>
      </w:r>
      <w:r>
        <w:rPr>
          <w:sz w:val="28"/>
          <w:szCs w:val="28"/>
          <w:lang w:val="uk-UA"/>
        </w:rPr>
        <w:t xml:space="preserve"> __</w:t>
      </w:r>
      <w:r>
        <w:rPr>
          <w:sz w:val="28"/>
          <w:szCs w:val="28"/>
        </w:rPr>
        <w:t xml:space="preserve"> сторінках, </w:t>
      </w:r>
      <w:r>
        <w:rPr>
          <w:sz w:val="28"/>
          <w:szCs w:val="28"/>
          <w:lang w:val="uk-UA"/>
        </w:rPr>
        <w:t xml:space="preserve">__ </w:t>
      </w:r>
      <w:r>
        <w:rPr>
          <w:sz w:val="28"/>
          <w:szCs w:val="28"/>
        </w:rPr>
        <w:t xml:space="preserve">додатків на </w:t>
      </w:r>
      <w:r>
        <w:rPr>
          <w:sz w:val="28"/>
          <w:szCs w:val="28"/>
          <w:lang w:val="uk-UA"/>
        </w:rPr>
        <w:t>__</w:t>
      </w:r>
      <w:r>
        <w:rPr>
          <w:sz w:val="28"/>
          <w:szCs w:val="28"/>
        </w:rPr>
        <w:t xml:space="preserve"> сторінках, </w:t>
      </w:r>
      <w:r>
        <w:rPr>
          <w:sz w:val="28"/>
          <w:szCs w:val="28"/>
          <w:lang w:val="uk-UA"/>
        </w:rPr>
        <w:t xml:space="preserve">__ </w:t>
      </w:r>
      <w:r>
        <w:rPr>
          <w:sz w:val="28"/>
          <w:szCs w:val="28"/>
        </w:rPr>
        <w:t>довід</w:t>
      </w:r>
      <w:r>
        <w:rPr>
          <w:sz w:val="28"/>
          <w:szCs w:val="28"/>
          <w:lang w:val="uk-UA"/>
        </w:rPr>
        <w:t>о</w:t>
      </w:r>
      <w:r>
        <w:rPr>
          <w:sz w:val="28"/>
          <w:szCs w:val="28"/>
        </w:rPr>
        <w:t xml:space="preserve">к про впровадженння результатів наукового дослідження. Список використаних джерел налічує </w:t>
      </w:r>
      <w:r>
        <w:rPr>
          <w:sz w:val="28"/>
          <w:szCs w:val="28"/>
          <w:lang w:val="uk-UA"/>
        </w:rPr>
        <w:t>__</w:t>
      </w:r>
      <w:r>
        <w:rPr>
          <w:sz w:val="28"/>
          <w:szCs w:val="28"/>
        </w:rPr>
        <w:t xml:space="preserve"> найменувань.</w:t>
      </w:r>
    </w:p>
    <w:p w:rsidR="003A17E9" w:rsidRPr="0024569E" w:rsidRDefault="003A17E9" w:rsidP="00E22825">
      <w:pPr>
        <w:shd w:val="clear" w:color="auto" w:fill="FFFFFF"/>
        <w:ind w:right="-8" w:firstLine="709"/>
        <w:jc w:val="both"/>
        <w:rPr>
          <w:color w:val="333333"/>
          <w:sz w:val="28"/>
          <w:szCs w:val="28"/>
          <w:lang w:val="uk-UA"/>
        </w:rPr>
      </w:pPr>
      <w:r w:rsidRPr="0024569E">
        <w:rPr>
          <w:color w:val="333333"/>
          <w:sz w:val="28"/>
          <w:szCs w:val="28"/>
          <w:lang w:val="uk-UA"/>
        </w:rPr>
        <w:t>Більшість</w:t>
      </w:r>
      <w:r>
        <w:rPr>
          <w:color w:val="333333"/>
          <w:sz w:val="28"/>
          <w:szCs w:val="28"/>
          <w:lang w:val="uk-UA"/>
        </w:rPr>
        <w:t xml:space="preserve"> </w:t>
      </w:r>
      <w:r w:rsidRPr="0024569E">
        <w:rPr>
          <w:color w:val="333333"/>
          <w:sz w:val="28"/>
          <w:szCs w:val="28"/>
          <w:lang w:val="uk-UA"/>
        </w:rPr>
        <w:t>елементів</w:t>
      </w:r>
      <w:r>
        <w:rPr>
          <w:color w:val="333333"/>
          <w:sz w:val="28"/>
          <w:szCs w:val="28"/>
          <w:lang w:val="uk-UA"/>
        </w:rPr>
        <w:t xml:space="preserve"> </w:t>
      </w:r>
      <w:r w:rsidRPr="0024569E">
        <w:rPr>
          <w:color w:val="333333"/>
          <w:sz w:val="28"/>
          <w:szCs w:val="28"/>
          <w:lang w:val="uk-UA"/>
        </w:rPr>
        <w:t>вступу</w:t>
      </w:r>
      <w:r>
        <w:rPr>
          <w:color w:val="333333"/>
          <w:sz w:val="28"/>
          <w:szCs w:val="28"/>
          <w:lang w:val="uk-UA"/>
        </w:rPr>
        <w:t xml:space="preserve"> </w:t>
      </w:r>
      <w:r w:rsidRPr="0024569E">
        <w:rPr>
          <w:color w:val="333333"/>
          <w:sz w:val="28"/>
          <w:szCs w:val="28"/>
          <w:lang w:val="uk-UA"/>
        </w:rPr>
        <w:t>автор</w:t>
      </w:r>
      <w:r>
        <w:rPr>
          <w:color w:val="333333"/>
          <w:sz w:val="28"/>
          <w:szCs w:val="28"/>
          <w:lang w:val="uk-UA"/>
        </w:rPr>
        <w:t xml:space="preserve"> </w:t>
      </w:r>
      <w:r w:rsidRPr="0024569E">
        <w:rPr>
          <w:color w:val="333333"/>
          <w:sz w:val="28"/>
          <w:szCs w:val="28"/>
          <w:lang w:val="uk-UA"/>
        </w:rPr>
        <w:t>формулює</w:t>
      </w:r>
      <w:r>
        <w:rPr>
          <w:color w:val="333333"/>
          <w:sz w:val="28"/>
          <w:szCs w:val="28"/>
          <w:lang w:val="uk-UA"/>
        </w:rPr>
        <w:t xml:space="preserve"> </w:t>
      </w:r>
      <w:r w:rsidRPr="0024569E">
        <w:rPr>
          <w:color w:val="333333"/>
          <w:sz w:val="28"/>
          <w:szCs w:val="28"/>
          <w:lang w:val="uk-UA"/>
        </w:rPr>
        <w:t>вже</w:t>
      </w:r>
      <w:r>
        <w:rPr>
          <w:color w:val="333333"/>
          <w:sz w:val="28"/>
          <w:szCs w:val="28"/>
          <w:lang w:val="uk-UA"/>
        </w:rPr>
        <w:t xml:space="preserve"> </w:t>
      </w:r>
      <w:r w:rsidRPr="0024569E">
        <w:rPr>
          <w:color w:val="333333"/>
          <w:sz w:val="28"/>
          <w:szCs w:val="28"/>
          <w:lang w:val="uk-UA"/>
        </w:rPr>
        <w:t>по</w:t>
      </w:r>
      <w:r>
        <w:rPr>
          <w:color w:val="333333"/>
          <w:sz w:val="28"/>
          <w:szCs w:val="28"/>
          <w:lang w:val="uk-UA"/>
        </w:rPr>
        <w:t xml:space="preserve"> </w:t>
      </w:r>
      <w:r w:rsidRPr="0024569E">
        <w:rPr>
          <w:color w:val="333333"/>
          <w:sz w:val="28"/>
          <w:szCs w:val="28"/>
          <w:lang w:val="uk-UA"/>
        </w:rPr>
        <w:t>заве</w:t>
      </w:r>
      <w:r w:rsidR="00E22825">
        <w:rPr>
          <w:color w:val="333333"/>
          <w:sz w:val="28"/>
          <w:szCs w:val="28"/>
          <w:lang w:val="uk-UA"/>
        </w:rPr>
        <w:t>р</w:t>
      </w:r>
      <w:r w:rsidRPr="0024569E">
        <w:rPr>
          <w:color w:val="333333"/>
          <w:sz w:val="28"/>
          <w:szCs w:val="28"/>
          <w:lang w:val="uk-UA"/>
        </w:rPr>
        <w:t>шенню</w:t>
      </w:r>
      <w:r>
        <w:rPr>
          <w:color w:val="333333"/>
          <w:sz w:val="28"/>
          <w:szCs w:val="28"/>
          <w:lang w:val="uk-UA"/>
        </w:rPr>
        <w:t xml:space="preserve"> </w:t>
      </w:r>
      <w:r w:rsidRPr="0024569E">
        <w:rPr>
          <w:color w:val="333333"/>
          <w:sz w:val="28"/>
          <w:szCs w:val="28"/>
          <w:lang w:val="uk-UA"/>
        </w:rPr>
        <w:t>роботи</w:t>
      </w:r>
      <w:r>
        <w:rPr>
          <w:color w:val="333333"/>
          <w:sz w:val="28"/>
          <w:szCs w:val="28"/>
          <w:lang w:val="uk-UA"/>
        </w:rPr>
        <w:t xml:space="preserve"> </w:t>
      </w:r>
      <w:r w:rsidRPr="0024569E">
        <w:rPr>
          <w:color w:val="333333"/>
          <w:sz w:val="28"/>
          <w:szCs w:val="28"/>
          <w:lang w:val="uk-UA"/>
        </w:rPr>
        <w:t>над</w:t>
      </w:r>
      <w:r>
        <w:rPr>
          <w:color w:val="333333"/>
          <w:sz w:val="28"/>
          <w:szCs w:val="28"/>
          <w:lang w:val="uk-UA"/>
        </w:rPr>
        <w:t xml:space="preserve"> </w:t>
      </w:r>
      <w:r w:rsidRPr="0024569E">
        <w:rPr>
          <w:color w:val="333333"/>
          <w:sz w:val="28"/>
          <w:szCs w:val="28"/>
          <w:lang w:val="uk-UA"/>
        </w:rPr>
        <w:t>дисертацією.</w:t>
      </w:r>
      <w:r>
        <w:rPr>
          <w:color w:val="333333"/>
          <w:sz w:val="28"/>
          <w:szCs w:val="28"/>
          <w:lang w:val="uk-UA"/>
        </w:rPr>
        <w:t xml:space="preserve"> </w:t>
      </w:r>
    </w:p>
    <w:p w:rsidR="003A17E9" w:rsidRDefault="003A17E9" w:rsidP="003A17E9">
      <w:pPr>
        <w:shd w:val="clear" w:color="auto" w:fill="FFFFFF"/>
        <w:ind w:right="-8"/>
        <w:rPr>
          <w:b/>
          <w:bCs/>
          <w:color w:val="333333"/>
          <w:sz w:val="28"/>
          <w:szCs w:val="28"/>
          <w:lang w:val="uk-UA"/>
        </w:rPr>
      </w:pPr>
    </w:p>
    <w:p w:rsidR="003A17E9" w:rsidRPr="00D7607E" w:rsidRDefault="003A17E9" w:rsidP="003A17E9">
      <w:pPr>
        <w:pStyle w:val="a4"/>
        <w:numPr>
          <w:ilvl w:val="1"/>
          <w:numId w:val="7"/>
        </w:numPr>
        <w:shd w:val="clear" w:color="auto" w:fill="FFFFFF"/>
        <w:spacing w:before="0"/>
        <w:ind w:left="0" w:right="-8" w:firstLine="709"/>
        <w:jc w:val="both"/>
        <w:rPr>
          <w:b/>
          <w:bCs/>
          <w:color w:val="000000" w:themeColor="text1"/>
          <w:sz w:val="28"/>
          <w:szCs w:val="28"/>
          <w:lang w:val="uk-UA"/>
        </w:rPr>
      </w:pPr>
      <w:r w:rsidRPr="00D7607E">
        <w:rPr>
          <w:b/>
          <w:bCs/>
          <w:color w:val="000000" w:themeColor="text1"/>
          <w:sz w:val="28"/>
          <w:szCs w:val="28"/>
          <w:lang w:val="uk-UA"/>
        </w:rPr>
        <w:t>Методичні</w:t>
      </w:r>
      <w:r>
        <w:rPr>
          <w:b/>
          <w:bCs/>
          <w:color w:val="000000" w:themeColor="text1"/>
          <w:sz w:val="28"/>
          <w:szCs w:val="28"/>
          <w:lang w:val="uk-UA"/>
        </w:rPr>
        <w:t xml:space="preserve"> </w:t>
      </w:r>
      <w:r w:rsidRPr="00D7607E">
        <w:rPr>
          <w:b/>
          <w:bCs/>
          <w:color w:val="000000" w:themeColor="text1"/>
          <w:sz w:val="28"/>
          <w:szCs w:val="28"/>
          <w:lang w:val="uk-UA"/>
        </w:rPr>
        <w:t>рекомендації</w:t>
      </w:r>
      <w:r>
        <w:rPr>
          <w:b/>
          <w:bCs/>
          <w:color w:val="000000" w:themeColor="text1"/>
          <w:sz w:val="28"/>
          <w:szCs w:val="28"/>
          <w:lang w:val="uk-UA"/>
        </w:rPr>
        <w:t xml:space="preserve"> </w:t>
      </w:r>
      <w:r w:rsidRPr="00D7607E">
        <w:rPr>
          <w:b/>
          <w:bCs/>
          <w:color w:val="000000" w:themeColor="text1"/>
          <w:sz w:val="28"/>
          <w:szCs w:val="28"/>
          <w:lang w:val="uk-UA"/>
        </w:rPr>
        <w:t>до</w:t>
      </w:r>
      <w:r>
        <w:rPr>
          <w:b/>
          <w:bCs/>
          <w:color w:val="000000" w:themeColor="text1"/>
          <w:sz w:val="28"/>
          <w:szCs w:val="28"/>
          <w:lang w:val="uk-UA"/>
        </w:rPr>
        <w:t xml:space="preserve"> </w:t>
      </w:r>
      <w:r w:rsidRPr="00D7607E">
        <w:rPr>
          <w:b/>
          <w:bCs/>
          <w:color w:val="000000" w:themeColor="text1"/>
          <w:sz w:val="28"/>
          <w:szCs w:val="28"/>
          <w:lang w:val="uk-UA"/>
        </w:rPr>
        <w:t>викладення</w:t>
      </w:r>
      <w:r>
        <w:rPr>
          <w:b/>
          <w:bCs/>
          <w:color w:val="000000" w:themeColor="text1"/>
          <w:sz w:val="28"/>
          <w:szCs w:val="28"/>
          <w:lang w:val="uk-UA"/>
        </w:rPr>
        <w:t xml:space="preserve"> </w:t>
      </w:r>
      <w:r w:rsidRPr="00D7607E">
        <w:rPr>
          <w:b/>
          <w:bCs/>
          <w:color w:val="000000" w:themeColor="text1"/>
          <w:sz w:val="28"/>
          <w:szCs w:val="28"/>
          <w:lang w:val="uk-UA"/>
        </w:rPr>
        <w:t>змісту</w:t>
      </w:r>
      <w:r>
        <w:rPr>
          <w:b/>
          <w:bCs/>
          <w:color w:val="000000" w:themeColor="text1"/>
          <w:sz w:val="28"/>
          <w:szCs w:val="28"/>
          <w:lang w:val="uk-UA"/>
        </w:rPr>
        <w:t xml:space="preserve"> </w:t>
      </w:r>
      <w:r w:rsidRPr="00D7607E">
        <w:rPr>
          <w:b/>
          <w:bCs/>
          <w:color w:val="000000" w:themeColor="text1"/>
          <w:sz w:val="28"/>
          <w:szCs w:val="28"/>
          <w:lang w:val="uk-UA"/>
        </w:rPr>
        <w:t>та</w:t>
      </w:r>
      <w:r>
        <w:rPr>
          <w:b/>
          <w:bCs/>
          <w:color w:val="000000" w:themeColor="text1"/>
          <w:sz w:val="28"/>
          <w:szCs w:val="28"/>
          <w:lang w:val="uk-UA"/>
        </w:rPr>
        <w:t xml:space="preserve"> </w:t>
      </w:r>
      <w:r w:rsidRPr="00D7607E">
        <w:rPr>
          <w:b/>
          <w:bCs/>
          <w:color w:val="000000" w:themeColor="text1"/>
          <w:sz w:val="28"/>
          <w:szCs w:val="28"/>
          <w:lang w:val="uk-UA"/>
        </w:rPr>
        <w:t>оформлення</w:t>
      </w:r>
      <w:r>
        <w:rPr>
          <w:b/>
          <w:bCs/>
          <w:color w:val="000000" w:themeColor="text1"/>
          <w:sz w:val="28"/>
          <w:szCs w:val="28"/>
          <w:lang w:val="uk-UA"/>
        </w:rPr>
        <w:t xml:space="preserve"> </w:t>
      </w:r>
      <w:r w:rsidRPr="00D7607E">
        <w:rPr>
          <w:b/>
          <w:bCs/>
          <w:color w:val="000000" w:themeColor="text1"/>
          <w:sz w:val="28"/>
          <w:szCs w:val="28"/>
          <w:lang w:val="uk-UA"/>
        </w:rPr>
        <w:t>дисертації</w:t>
      </w:r>
    </w:p>
    <w:p w:rsidR="003A17E9" w:rsidRDefault="003A17E9" w:rsidP="003A17E9">
      <w:pPr>
        <w:shd w:val="clear" w:color="auto" w:fill="FFFFFF"/>
        <w:ind w:right="-8"/>
        <w:rPr>
          <w:b/>
          <w:bCs/>
          <w:color w:val="333333"/>
          <w:sz w:val="28"/>
          <w:szCs w:val="28"/>
          <w:lang w:val="uk-UA"/>
        </w:rPr>
      </w:pPr>
    </w:p>
    <w:p w:rsidR="003A17E9" w:rsidRDefault="003A17E9" w:rsidP="001A6DB5">
      <w:pPr>
        <w:shd w:val="clear" w:color="auto" w:fill="FFFFFF"/>
        <w:ind w:right="-8" w:firstLine="709"/>
        <w:jc w:val="both"/>
        <w:rPr>
          <w:color w:val="333333"/>
          <w:sz w:val="28"/>
          <w:szCs w:val="28"/>
          <w:lang w:val="uk-UA"/>
        </w:rPr>
      </w:pPr>
      <w:r>
        <w:rPr>
          <w:color w:val="333333"/>
          <w:sz w:val="28"/>
          <w:szCs w:val="28"/>
          <w:lang w:val="uk-UA"/>
        </w:rPr>
        <w:t>Необхідно пам’ята</w:t>
      </w:r>
      <w:r w:rsidR="00E22825">
        <w:rPr>
          <w:color w:val="333333"/>
          <w:sz w:val="28"/>
          <w:szCs w:val="28"/>
          <w:lang w:val="uk-UA"/>
        </w:rPr>
        <w:t>т</w:t>
      </w:r>
      <w:r>
        <w:rPr>
          <w:color w:val="333333"/>
          <w:sz w:val="28"/>
          <w:szCs w:val="28"/>
          <w:lang w:val="uk-UA"/>
        </w:rPr>
        <w:t>и, що такі елементи дисертації, як вибір теми, обґрунтування її актуальності, визначення завдань та формування структури дисертаційної роботи й висновків тісно взаємопов’язані між собою. Це складний процес усвідомлення самої проблеми, її актуальності, висування гіпотези та перевірка її шляхом створення нового знання (теорії). Гіпотеза – це формулювання нового знання, адже нові наукові знання з’являються спочатку у вигляді однієї або декількох гіпотез, які потрібно підтвердити. Гіпотеза від теоретичного передбачення до застосування проходить декі</w:t>
      </w:r>
      <w:r w:rsidR="005577DE">
        <w:rPr>
          <w:color w:val="333333"/>
          <w:sz w:val="28"/>
          <w:szCs w:val="28"/>
          <w:lang w:val="uk-UA"/>
        </w:rPr>
        <w:t>ль</w:t>
      </w:r>
      <w:r>
        <w:rPr>
          <w:color w:val="333333"/>
          <w:sz w:val="28"/>
          <w:szCs w:val="28"/>
          <w:lang w:val="uk-UA"/>
        </w:rPr>
        <w:t>ка етапів (Рис. 2.1).</w:t>
      </w:r>
    </w:p>
    <w:p w:rsidR="003A17E9" w:rsidRDefault="003A17E9" w:rsidP="003A17E9">
      <w:pPr>
        <w:shd w:val="clear" w:color="auto" w:fill="FFFFFF"/>
        <w:ind w:right="-150"/>
        <w:jc w:val="both"/>
        <w:rPr>
          <w:color w:val="333333"/>
          <w:sz w:val="28"/>
          <w:szCs w:val="28"/>
          <w:lang w:val="uk-UA"/>
        </w:rPr>
      </w:pPr>
      <w:r>
        <w:rPr>
          <w:noProof/>
          <w:color w:val="333333"/>
          <w:sz w:val="28"/>
          <w:szCs w:val="28"/>
          <w:lang w:val="uk-UA"/>
          <w14:ligatures w14:val="standardContextual"/>
        </w:rPr>
        <w:drawing>
          <wp:inline distT="0" distB="0" distL="0" distR="0" wp14:anchorId="1A45E072" wp14:editId="05C03AA7">
            <wp:extent cx="5953760" cy="1282700"/>
            <wp:effectExtent l="0" t="0" r="27940" b="0"/>
            <wp:docPr id="66" name="Схема 6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3A17E9" w:rsidRDefault="003A17E9" w:rsidP="003A17E9">
      <w:pPr>
        <w:shd w:val="clear" w:color="auto" w:fill="FFFFFF"/>
        <w:ind w:right="-8" w:firstLine="709"/>
        <w:jc w:val="both"/>
        <w:rPr>
          <w:color w:val="333333"/>
          <w:sz w:val="28"/>
          <w:szCs w:val="28"/>
          <w:lang w:val="uk-UA"/>
        </w:rPr>
      </w:pPr>
      <w:r>
        <w:rPr>
          <w:color w:val="333333"/>
          <w:sz w:val="28"/>
          <w:szCs w:val="28"/>
          <w:lang w:val="uk-UA"/>
        </w:rPr>
        <w:t>Рис. 2.1. Етапи застосування гіпотези</w:t>
      </w:r>
    </w:p>
    <w:p w:rsidR="003A17E9" w:rsidRDefault="003A17E9" w:rsidP="003A17E9">
      <w:pPr>
        <w:shd w:val="clear" w:color="auto" w:fill="FFFFFF"/>
        <w:ind w:right="-8" w:firstLine="709"/>
        <w:jc w:val="both"/>
        <w:rPr>
          <w:color w:val="333333"/>
          <w:sz w:val="28"/>
          <w:szCs w:val="28"/>
          <w:lang w:val="uk-UA"/>
        </w:rPr>
      </w:pPr>
    </w:p>
    <w:p w:rsidR="003A17E9" w:rsidRDefault="003A17E9" w:rsidP="003A17E9">
      <w:pPr>
        <w:shd w:val="clear" w:color="auto" w:fill="FFFFFF"/>
        <w:ind w:right="-8" w:firstLine="709"/>
        <w:jc w:val="both"/>
        <w:rPr>
          <w:color w:val="333333"/>
          <w:sz w:val="28"/>
          <w:szCs w:val="28"/>
          <w:lang w:val="uk-UA"/>
        </w:rPr>
      </w:pPr>
      <w:r>
        <w:rPr>
          <w:color w:val="333333"/>
          <w:sz w:val="28"/>
          <w:szCs w:val="28"/>
          <w:lang w:val="uk-UA"/>
        </w:rPr>
        <w:t>Отже, наукова проблема виникає як складне теоретичне завдання, у якого невідомі (або відомі не повністю) способи його вирішення. Це завдання стає предметом дослідження. Для його вирішення формується гіпотеза – наукове передбачення чи припущення, що пояснює певний процес, явище, причини, взаємозв’язок тощо. Після перевірки вона може виявитися помилковою, а може перетворитися на теорію – логічне знання (систему знань), що адекватно і цілісно відображає сферу і предмет дослідження. Перетворення гіпотези на теорію – знання, що створилося шляхом дослідження та відповідає вимогам несуперечності, реальним фактам і не може бути спростована, і є головним завданням наукової роботи. Логіка наукового дослідження у дисертаційних роботах з економіки, як правило передбачає поступове проходження трьох головних етапів – теоретико-методологічного, аналітичного та  прикладного. Відповідно, це пере</w:t>
      </w:r>
      <w:r w:rsidR="00E22825">
        <w:rPr>
          <w:color w:val="333333"/>
          <w:sz w:val="28"/>
          <w:szCs w:val="28"/>
          <w:lang w:val="uk-UA"/>
        </w:rPr>
        <w:t>д</w:t>
      </w:r>
      <w:r>
        <w:rPr>
          <w:color w:val="333333"/>
          <w:sz w:val="28"/>
          <w:szCs w:val="28"/>
          <w:lang w:val="uk-UA"/>
        </w:rPr>
        <w:t>бача</w:t>
      </w:r>
      <w:r w:rsidR="00E22825">
        <w:rPr>
          <w:color w:val="333333"/>
          <w:sz w:val="28"/>
          <w:szCs w:val="28"/>
          <w:lang w:val="uk-UA"/>
        </w:rPr>
        <w:t>є</w:t>
      </w:r>
      <w:r>
        <w:rPr>
          <w:color w:val="333333"/>
          <w:sz w:val="28"/>
          <w:szCs w:val="28"/>
          <w:lang w:val="uk-UA"/>
        </w:rPr>
        <w:t xml:space="preserve"> написання трьох розділів. </w:t>
      </w:r>
    </w:p>
    <w:p w:rsidR="003A17E9" w:rsidRDefault="003A17E9" w:rsidP="003A17E9">
      <w:pPr>
        <w:shd w:val="clear" w:color="auto" w:fill="FFFFFF"/>
        <w:ind w:right="-8" w:firstLine="709"/>
        <w:jc w:val="both"/>
        <w:rPr>
          <w:color w:val="333333"/>
          <w:sz w:val="28"/>
          <w:szCs w:val="28"/>
          <w:lang w:val="uk-UA"/>
        </w:rPr>
      </w:pPr>
      <w:r w:rsidRPr="003D357A">
        <w:rPr>
          <w:i/>
          <w:iCs/>
          <w:color w:val="333333"/>
          <w:sz w:val="28"/>
          <w:szCs w:val="28"/>
          <w:lang w:val="uk-UA"/>
        </w:rPr>
        <w:t>Перший,</w:t>
      </w:r>
      <w:r>
        <w:rPr>
          <w:i/>
          <w:iCs/>
          <w:color w:val="333333"/>
          <w:sz w:val="28"/>
          <w:szCs w:val="28"/>
          <w:lang w:val="uk-UA"/>
        </w:rPr>
        <w:t xml:space="preserve"> </w:t>
      </w:r>
      <w:r w:rsidRPr="003D357A">
        <w:rPr>
          <w:i/>
          <w:iCs/>
          <w:color w:val="333333"/>
          <w:sz w:val="28"/>
          <w:szCs w:val="28"/>
          <w:lang w:val="uk-UA"/>
        </w:rPr>
        <w:t>теоретико-методологічний</w:t>
      </w:r>
      <w:r>
        <w:rPr>
          <w:color w:val="333333"/>
          <w:sz w:val="28"/>
          <w:szCs w:val="28"/>
          <w:lang w:val="uk-UA"/>
        </w:rPr>
        <w:t xml:space="preserve"> </w:t>
      </w:r>
      <w:r w:rsidRPr="003D357A">
        <w:rPr>
          <w:i/>
          <w:iCs/>
          <w:color w:val="333333"/>
          <w:sz w:val="28"/>
          <w:szCs w:val="28"/>
          <w:lang w:val="uk-UA"/>
        </w:rPr>
        <w:t>розділ</w:t>
      </w:r>
      <w:r>
        <w:rPr>
          <w:color w:val="333333"/>
          <w:sz w:val="28"/>
          <w:szCs w:val="28"/>
          <w:lang w:val="uk-UA"/>
        </w:rPr>
        <w:t xml:space="preserve"> </w:t>
      </w:r>
      <w:r w:rsidRPr="00FF5F2C">
        <w:rPr>
          <w:color w:val="333333"/>
          <w:sz w:val="28"/>
          <w:szCs w:val="28"/>
          <w:lang w:val="uk-UA"/>
        </w:rPr>
        <w:t>дисертації</w:t>
      </w:r>
      <w:r>
        <w:rPr>
          <w:color w:val="333333"/>
          <w:sz w:val="28"/>
          <w:szCs w:val="28"/>
          <w:lang w:val="uk-UA"/>
        </w:rPr>
        <w:t xml:space="preserve">, як правило, включає: огляд літератури за темою, вивчення суті та змісту предмета дослідження, його головних характеристик, особливостей, структури та ін.; методологічні та методичні підходи до визначення кількісних та якісних показників предмета дослідження та оцінювання ефективності функціонування пов’язаних з ним процесів і явищ. Такий підхід характерний для більшості видів дисертацій. Він дозволяє оцінити сучасний стан вивчення предмета дослідження, проаналізувати різні погляди, виокремити власний підхід до розуміння проблеми та її оцінювання. При написання цього розділу важливо показати зміну підходів до розуміння основної проблеми та сформулювати власний підхід. Для зручності можна використовувати </w:t>
      </w:r>
      <w:r>
        <w:rPr>
          <w:color w:val="333333"/>
          <w:sz w:val="28"/>
          <w:szCs w:val="28"/>
          <w:lang w:val="uk-UA"/>
        </w:rPr>
        <w:lastRenderedPageBreak/>
        <w:t xml:space="preserve">порівняльну таблицю або структурно-логічну схему, як дозволяє наочно зрозуміти логіку вивчення предмету дослідження. На авторів та їхні публікації необхідно робити посилання, їх праці обов’язково вказувати у списку використаних джерел. У висновках до цього розділу необхідно сформулювати за кожним підрозділом 2-3 головних висновки, до яких прийшов автор у результаті дослідження. Інакше, якщо за певним підрозділом немає висновків, це означає, що написання такого підрозділу не є доцільним. </w:t>
      </w:r>
    </w:p>
    <w:p w:rsidR="003A17E9" w:rsidRDefault="003A17E9" w:rsidP="003A17E9">
      <w:pPr>
        <w:shd w:val="clear" w:color="auto" w:fill="FFFFFF"/>
        <w:ind w:right="-8" w:firstLine="709"/>
        <w:jc w:val="both"/>
        <w:rPr>
          <w:color w:val="333333"/>
          <w:sz w:val="28"/>
          <w:szCs w:val="28"/>
          <w:lang w:val="uk-UA"/>
        </w:rPr>
      </w:pPr>
      <w:r w:rsidRPr="003D357A">
        <w:rPr>
          <w:i/>
          <w:iCs/>
          <w:color w:val="333333"/>
          <w:sz w:val="28"/>
          <w:szCs w:val="28"/>
          <w:lang w:val="uk-UA"/>
        </w:rPr>
        <w:t>Другий,</w:t>
      </w:r>
      <w:r>
        <w:rPr>
          <w:i/>
          <w:iCs/>
          <w:color w:val="333333"/>
          <w:sz w:val="28"/>
          <w:szCs w:val="28"/>
          <w:lang w:val="uk-UA"/>
        </w:rPr>
        <w:t xml:space="preserve"> </w:t>
      </w:r>
      <w:r w:rsidRPr="003D357A">
        <w:rPr>
          <w:i/>
          <w:iCs/>
          <w:color w:val="333333"/>
          <w:sz w:val="28"/>
          <w:szCs w:val="28"/>
          <w:lang w:val="uk-UA"/>
        </w:rPr>
        <w:t>аналітичний</w:t>
      </w:r>
      <w:r>
        <w:rPr>
          <w:i/>
          <w:iCs/>
          <w:color w:val="333333"/>
          <w:sz w:val="28"/>
          <w:szCs w:val="28"/>
          <w:lang w:val="uk-UA"/>
        </w:rPr>
        <w:t xml:space="preserve"> </w:t>
      </w:r>
      <w:r w:rsidRPr="003D357A">
        <w:rPr>
          <w:i/>
          <w:iCs/>
          <w:color w:val="333333"/>
          <w:sz w:val="28"/>
          <w:szCs w:val="28"/>
          <w:lang w:val="uk-UA"/>
        </w:rPr>
        <w:t>розділ</w:t>
      </w:r>
      <w:r>
        <w:rPr>
          <w:color w:val="333333"/>
          <w:sz w:val="28"/>
          <w:szCs w:val="28"/>
          <w:lang w:val="uk-UA"/>
        </w:rPr>
        <w:t xml:space="preserve"> дисертації присвячений дослідженню сучасного стану предмета дослідження – особливостей, характеристик, чинників формування, процесів нагромадження, динаміки розвитку, наявних суперечностей чи проблем. Цей розділ найбільше розкриває зміст теми, констатує реальний стан процесу чи явища в сучасних умовах під впливом наявних чинників. Дослідження у цьому розділі супроводжується використанням великої кількості фактичних даних, вивченням їх динаміки, головних тенденцій розвитку та їх чинників. Для цього використовуються таблиці, графіки, діаграми, математичні розрахунки. Залежно від теми можуть використовуватися часові, регіональні, міжнародні порівняння. У висновках до другого розділу необхідно окреслити сучасний стан процесу чи явища, його </w:t>
      </w:r>
      <w:proofErr w:type="spellStart"/>
      <w:r>
        <w:rPr>
          <w:color w:val="333333"/>
          <w:sz w:val="28"/>
          <w:szCs w:val="28"/>
          <w:lang w:val="uk-UA"/>
        </w:rPr>
        <w:t>позитичні</w:t>
      </w:r>
      <w:proofErr w:type="spellEnd"/>
      <w:r>
        <w:rPr>
          <w:color w:val="333333"/>
          <w:sz w:val="28"/>
          <w:szCs w:val="28"/>
          <w:lang w:val="uk-UA"/>
        </w:rPr>
        <w:t xml:space="preserve"> та негативні характеристики, чинники впливу, тенденції розвитку, суперечності та виявити проблеми, що потребують розв’язання. </w:t>
      </w:r>
    </w:p>
    <w:p w:rsidR="003A17E9" w:rsidRDefault="003A17E9" w:rsidP="003A17E9">
      <w:pPr>
        <w:shd w:val="clear" w:color="auto" w:fill="FFFFFF"/>
        <w:ind w:right="-8" w:firstLine="709"/>
        <w:jc w:val="both"/>
        <w:rPr>
          <w:color w:val="333333"/>
          <w:sz w:val="28"/>
          <w:szCs w:val="28"/>
          <w:lang w:val="uk-UA"/>
        </w:rPr>
      </w:pPr>
      <w:r w:rsidRPr="003D357A">
        <w:rPr>
          <w:i/>
          <w:iCs/>
          <w:color w:val="333333"/>
          <w:sz w:val="28"/>
          <w:szCs w:val="28"/>
          <w:lang w:val="uk-UA"/>
        </w:rPr>
        <w:t>Третій,</w:t>
      </w:r>
      <w:r>
        <w:rPr>
          <w:i/>
          <w:iCs/>
          <w:color w:val="333333"/>
          <w:sz w:val="28"/>
          <w:szCs w:val="28"/>
          <w:lang w:val="uk-UA"/>
        </w:rPr>
        <w:t xml:space="preserve"> </w:t>
      </w:r>
      <w:r w:rsidRPr="003D357A">
        <w:rPr>
          <w:i/>
          <w:iCs/>
          <w:sz w:val="28"/>
          <w:szCs w:val="28"/>
          <w:lang w:val="uk-UA"/>
        </w:rPr>
        <w:t>прикладний</w:t>
      </w:r>
      <w:r>
        <w:rPr>
          <w:i/>
          <w:iCs/>
          <w:sz w:val="28"/>
          <w:szCs w:val="28"/>
          <w:lang w:val="uk-UA"/>
        </w:rPr>
        <w:t xml:space="preserve"> </w:t>
      </w:r>
      <w:r w:rsidRPr="003D357A">
        <w:rPr>
          <w:i/>
          <w:iCs/>
          <w:sz w:val="28"/>
          <w:szCs w:val="28"/>
          <w:lang w:val="uk-UA"/>
        </w:rPr>
        <w:t>(рекомендаційний)</w:t>
      </w:r>
      <w:r>
        <w:rPr>
          <w:i/>
          <w:iCs/>
          <w:color w:val="333333"/>
          <w:sz w:val="28"/>
          <w:szCs w:val="28"/>
          <w:lang w:val="uk-UA"/>
        </w:rPr>
        <w:t xml:space="preserve"> </w:t>
      </w:r>
      <w:r w:rsidRPr="003D357A">
        <w:rPr>
          <w:i/>
          <w:iCs/>
          <w:color w:val="333333"/>
          <w:sz w:val="28"/>
          <w:szCs w:val="28"/>
          <w:lang w:val="uk-UA"/>
        </w:rPr>
        <w:t>розділ</w:t>
      </w:r>
      <w:r>
        <w:rPr>
          <w:color w:val="333333"/>
          <w:sz w:val="28"/>
          <w:szCs w:val="28"/>
          <w:lang w:val="uk-UA"/>
        </w:rPr>
        <w:t xml:space="preserve"> має бути призначений розв’язанню поставленої проблеми. У ньому мають бути визначені певні стратегічні пріоритети, шляхи забезпечення ефективності, форми та методи підвищення ефективності, засоби та інструменти впливу, способи розв’язання суперечностей чи інші прикладні рішення. Здобувачу у результаті написання цього розділу необхідно довести практичне значення досягнутих результатів. Це зазначається у висновках до третього розділу.</w:t>
      </w:r>
    </w:p>
    <w:p w:rsidR="003A17E9" w:rsidRPr="00FF5F2C" w:rsidRDefault="003A17E9" w:rsidP="003A17E9">
      <w:pPr>
        <w:shd w:val="clear" w:color="auto" w:fill="FFFFFF"/>
        <w:ind w:right="-8" w:firstLine="709"/>
        <w:jc w:val="both"/>
        <w:rPr>
          <w:color w:val="333333"/>
          <w:sz w:val="28"/>
          <w:szCs w:val="28"/>
          <w:lang w:val="uk-UA"/>
        </w:rPr>
      </w:pPr>
      <w:r w:rsidRPr="003D357A">
        <w:rPr>
          <w:i/>
          <w:iCs/>
          <w:color w:val="333333"/>
          <w:sz w:val="28"/>
          <w:szCs w:val="28"/>
          <w:lang w:val="uk-UA"/>
        </w:rPr>
        <w:t>Висновки</w:t>
      </w:r>
      <w:r>
        <w:rPr>
          <w:i/>
          <w:iCs/>
          <w:color w:val="333333"/>
          <w:sz w:val="28"/>
          <w:szCs w:val="28"/>
          <w:lang w:val="uk-UA"/>
        </w:rPr>
        <w:t xml:space="preserve"> </w:t>
      </w:r>
      <w:r w:rsidRPr="003D357A">
        <w:rPr>
          <w:i/>
          <w:iCs/>
          <w:color w:val="333333"/>
          <w:sz w:val="28"/>
          <w:szCs w:val="28"/>
          <w:lang w:val="uk-UA"/>
        </w:rPr>
        <w:t>до</w:t>
      </w:r>
      <w:r>
        <w:rPr>
          <w:i/>
          <w:iCs/>
          <w:color w:val="333333"/>
          <w:sz w:val="28"/>
          <w:szCs w:val="28"/>
          <w:lang w:val="uk-UA"/>
        </w:rPr>
        <w:t xml:space="preserve"> </w:t>
      </w:r>
      <w:r w:rsidRPr="003D357A">
        <w:rPr>
          <w:i/>
          <w:iCs/>
          <w:color w:val="333333"/>
          <w:sz w:val="28"/>
          <w:szCs w:val="28"/>
          <w:lang w:val="uk-UA"/>
        </w:rPr>
        <w:t>всієї</w:t>
      </w:r>
      <w:r>
        <w:rPr>
          <w:i/>
          <w:iCs/>
          <w:color w:val="333333"/>
          <w:sz w:val="28"/>
          <w:szCs w:val="28"/>
          <w:lang w:val="uk-UA"/>
        </w:rPr>
        <w:t xml:space="preserve"> </w:t>
      </w:r>
      <w:r w:rsidRPr="003D357A">
        <w:rPr>
          <w:i/>
          <w:iCs/>
          <w:color w:val="333333"/>
          <w:sz w:val="28"/>
          <w:szCs w:val="28"/>
          <w:lang w:val="uk-UA"/>
        </w:rPr>
        <w:t>дисертації</w:t>
      </w:r>
      <w:r>
        <w:rPr>
          <w:color w:val="333333"/>
          <w:sz w:val="28"/>
          <w:szCs w:val="28"/>
          <w:lang w:val="uk-UA"/>
        </w:rPr>
        <w:t xml:space="preserve"> не можуть повторювати ті висновки, що зазначені у кожному розділі. Завдання автора у цих висновках полягає у необхідності узагальнити результати роботи в цілому та представити наукову новизну та практичне значення досягнутих результатів. </w:t>
      </w:r>
    </w:p>
    <w:p w:rsidR="003A17E9" w:rsidRPr="00B2241D" w:rsidRDefault="003A17E9" w:rsidP="003A17E9">
      <w:pPr>
        <w:pStyle w:val="rvps2"/>
        <w:shd w:val="clear" w:color="auto" w:fill="FFFFFF"/>
        <w:spacing w:before="0" w:beforeAutospacing="0" w:after="0" w:afterAutospacing="0"/>
        <w:ind w:firstLine="448"/>
        <w:jc w:val="both"/>
        <w:rPr>
          <w:color w:val="333333"/>
          <w:sz w:val="28"/>
          <w:szCs w:val="28"/>
          <w:lang w:val="uk-UA"/>
        </w:rPr>
      </w:pPr>
      <w:r w:rsidRPr="00B2241D">
        <w:rPr>
          <w:color w:val="333333"/>
          <w:sz w:val="28"/>
          <w:szCs w:val="28"/>
        </w:rPr>
        <w:t xml:space="preserve">У висновках викладаються </w:t>
      </w:r>
      <w:r w:rsidRPr="00B2241D">
        <w:rPr>
          <w:color w:val="333333"/>
          <w:sz w:val="28"/>
          <w:szCs w:val="28"/>
          <w:lang w:val="uk-UA"/>
        </w:rPr>
        <w:t>«</w:t>
      </w:r>
      <w:r w:rsidRPr="00B2241D">
        <w:rPr>
          <w:color w:val="333333"/>
          <w:sz w:val="28"/>
          <w:szCs w:val="28"/>
        </w:rPr>
        <w:t>найбільш важливі наукові та практичні результати дисертації, вказуються наукові проблеми, для розв’язання яких можуть бути застосовані результати дослідження, а також можливі напрями продовження досліджень за тематикою дисертації За наявності практичного значення отриманих результатів надаються відомості про використання результатів досліджень або рекомендації щодо їх використання</w:t>
      </w:r>
      <w:r w:rsidRPr="00B2241D">
        <w:rPr>
          <w:color w:val="333333"/>
          <w:sz w:val="28"/>
          <w:szCs w:val="28"/>
          <w:lang w:val="uk-UA"/>
        </w:rPr>
        <w:t>» [ 8, п.10]</w:t>
      </w:r>
      <w:r w:rsidRPr="00B2241D">
        <w:rPr>
          <w:color w:val="333333"/>
          <w:sz w:val="28"/>
          <w:szCs w:val="28"/>
        </w:rPr>
        <w:t>.</w:t>
      </w:r>
      <w:r>
        <w:rPr>
          <w:color w:val="333333"/>
          <w:sz w:val="28"/>
          <w:szCs w:val="28"/>
          <w:lang w:val="uk-UA"/>
        </w:rPr>
        <w:t xml:space="preserve"> </w:t>
      </w:r>
      <w:r w:rsidRPr="00B2241D">
        <w:rPr>
          <w:sz w:val="28"/>
          <w:szCs w:val="28"/>
        </w:rPr>
        <w:t xml:space="preserve">Незважаючи на різноманіття тем, напрямків, </w:t>
      </w:r>
      <w:r>
        <w:rPr>
          <w:sz w:val="28"/>
          <w:szCs w:val="28"/>
          <w:lang w:val="uk-UA"/>
        </w:rPr>
        <w:t>об’єкту і предмету,</w:t>
      </w:r>
      <w:r w:rsidRPr="00B2241D">
        <w:rPr>
          <w:sz w:val="28"/>
          <w:szCs w:val="28"/>
        </w:rPr>
        <w:t xml:space="preserve"> специфіки </w:t>
      </w:r>
      <w:r>
        <w:rPr>
          <w:sz w:val="28"/>
          <w:szCs w:val="28"/>
          <w:lang w:val="uk-UA"/>
        </w:rPr>
        <w:t xml:space="preserve">методів </w:t>
      </w:r>
      <w:r w:rsidRPr="00B2241D">
        <w:rPr>
          <w:sz w:val="28"/>
          <w:szCs w:val="28"/>
        </w:rPr>
        <w:t>д</w:t>
      </w:r>
      <w:proofErr w:type="spellStart"/>
      <w:r w:rsidRPr="00B2241D">
        <w:rPr>
          <w:sz w:val="28"/>
          <w:szCs w:val="28"/>
          <w:lang w:val="uk-UA"/>
        </w:rPr>
        <w:t>осліджень</w:t>
      </w:r>
      <w:proofErr w:type="spellEnd"/>
      <w:r w:rsidRPr="00B2241D">
        <w:rPr>
          <w:sz w:val="28"/>
          <w:szCs w:val="28"/>
        </w:rPr>
        <w:t xml:space="preserve">, висновки кожної </w:t>
      </w:r>
      <w:r w:rsidRPr="00B2241D">
        <w:rPr>
          <w:sz w:val="28"/>
          <w:szCs w:val="28"/>
          <w:lang w:val="uk-UA"/>
        </w:rPr>
        <w:t>з дисертаційних робіт</w:t>
      </w:r>
      <w:r w:rsidRPr="00B2241D">
        <w:rPr>
          <w:sz w:val="28"/>
          <w:szCs w:val="28"/>
        </w:rPr>
        <w:t xml:space="preserve"> мають схожість. </w:t>
      </w:r>
    </w:p>
    <w:p w:rsidR="003A17E9" w:rsidRPr="00B2241D" w:rsidRDefault="003A17E9" w:rsidP="003A17E9">
      <w:pPr>
        <w:pStyle w:val="a4"/>
        <w:numPr>
          <w:ilvl w:val="0"/>
          <w:numId w:val="24"/>
        </w:numPr>
        <w:tabs>
          <w:tab w:val="left" w:pos="1134"/>
        </w:tabs>
        <w:spacing w:before="0"/>
        <w:ind w:left="0" w:firstLine="709"/>
        <w:jc w:val="both"/>
        <w:rPr>
          <w:sz w:val="28"/>
          <w:szCs w:val="28"/>
          <w:lang w:val="uk-UA"/>
        </w:rPr>
      </w:pPr>
      <w:proofErr w:type="spellStart"/>
      <w:r w:rsidRPr="00B2241D">
        <w:rPr>
          <w:sz w:val="28"/>
          <w:szCs w:val="28"/>
          <w:lang w:val="ru-RU"/>
        </w:rPr>
        <w:t>Має</w:t>
      </w:r>
      <w:proofErr w:type="spellEnd"/>
      <w:r w:rsidRPr="00B2241D">
        <w:rPr>
          <w:sz w:val="28"/>
          <w:szCs w:val="28"/>
          <w:lang w:val="ru-RU"/>
        </w:rPr>
        <w:t xml:space="preserve"> </w:t>
      </w:r>
      <w:r>
        <w:rPr>
          <w:sz w:val="28"/>
          <w:szCs w:val="28"/>
          <w:lang w:val="uk-UA"/>
        </w:rPr>
        <w:t xml:space="preserve">сенс </w:t>
      </w:r>
      <w:proofErr w:type="spellStart"/>
      <w:r w:rsidRPr="00B2241D">
        <w:rPr>
          <w:sz w:val="28"/>
          <w:szCs w:val="28"/>
          <w:lang w:val="ru-RU"/>
        </w:rPr>
        <w:t>використовувати</w:t>
      </w:r>
      <w:proofErr w:type="spellEnd"/>
      <w:r w:rsidRPr="00B2241D">
        <w:rPr>
          <w:sz w:val="28"/>
          <w:szCs w:val="28"/>
          <w:lang w:val="ru-RU"/>
        </w:rPr>
        <w:t xml:space="preserve"> </w:t>
      </w:r>
      <w:proofErr w:type="spellStart"/>
      <w:r w:rsidRPr="00B2241D">
        <w:rPr>
          <w:sz w:val="28"/>
          <w:szCs w:val="28"/>
          <w:lang w:val="ru-RU"/>
        </w:rPr>
        <w:t>науково-публіцистичний</w:t>
      </w:r>
      <w:proofErr w:type="spellEnd"/>
      <w:r w:rsidRPr="00B2241D">
        <w:rPr>
          <w:sz w:val="28"/>
          <w:szCs w:val="28"/>
          <w:lang w:val="ru-RU"/>
        </w:rPr>
        <w:t xml:space="preserve"> стиль</w:t>
      </w:r>
      <w:r>
        <w:rPr>
          <w:sz w:val="28"/>
          <w:szCs w:val="28"/>
          <w:lang w:val="ru-RU"/>
        </w:rPr>
        <w:t xml:space="preserve">, </w:t>
      </w:r>
      <w:proofErr w:type="spellStart"/>
      <w:r>
        <w:rPr>
          <w:sz w:val="28"/>
          <w:szCs w:val="28"/>
          <w:lang w:val="ru-RU"/>
        </w:rPr>
        <w:t>що</w:t>
      </w:r>
      <w:proofErr w:type="spellEnd"/>
      <w:r>
        <w:rPr>
          <w:sz w:val="28"/>
          <w:szCs w:val="28"/>
          <w:lang w:val="ru-RU"/>
        </w:rPr>
        <w:t xml:space="preserve"> </w:t>
      </w:r>
      <w:proofErr w:type="spellStart"/>
      <w:r>
        <w:rPr>
          <w:sz w:val="28"/>
          <w:szCs w:val="28"/>
          <w:lang w:val="ru-RU"/>
        </w:rPr>
        <w:t>простежується</w:t>
      </w:r>
      <w:proofErr w:type="spellEnd"/>
      <w:r>
        <w:rPr>
          <w:sz w:val="28"/>
          <w:szCs w:val="28"/>
          <w:lang w:val="ru-RU"/>
        </w:rPr>
        <w:t xml:space="preserve"> у </w:t>
      </w:r>
      <w:proofErr w:type="spellStart"/>
      <w:r>
        <w:rPr>
          <w:sz w:val="28"/>
          <w:szCs w:val="28"/>
          <w:lang w:val="ru-RU"/>
        </w:rPr>
        <w:t>формулюванні</w:t>
      </w:r>
      <w:proofErr w:type="spellEnd"/>
      <w:r>
        <w:rPr>
          <w:sz w:val="28"/>
          <w:szCs w:val="28"/>
          <w:lang w:val="ru-RU"/>
        </w:rPr>
        <w:t xml:space="preserve"> </w:t>
      </w:r>
      <w:proofErr w:type="spellStart"/>
      <w:r>
        <w:rPr>
          <w:sz w:val="28"/>
          <w:szCs w:val="28"/>
          <w:lang w:val="ru-RU"/>
        </w:rPr>
        <w:t>всіх</w:t>
      </w:r>
      <w:proofErr w:type="spellEnd"/>
      <w:r>
        <w:rPr>
          <w:sz w:val="28"/>
          <w:szCs w:val="28"/>
          <w:lang w:val="ru-RU"/>
        </w:rPr>
        <w:t xml:space="preserve"> </w:t>
      </w:r>
      <w:proofErr w:type="spellStart"/>
      <w:r>
        <w:rPr>
          <w:sz w:val="28"/>
          <w:szCs w:val="28"/>
          <w:lang w:val="ru-RU"/>
        </w:rPr>
        <w:t>висновків</w:t>
      </w:r>
      <w:proofErr w:type="spellEnd"/>
      <w:r>
        <w:rPr>
          <w:sz w:val="28"/>
          <w:szCs w:val="28"/>
          <w:lang w:val="ru-RU"/>
        </w:rPr>
        <w:t xml:space="preserve">. </w:t>
      </w:r>
      <w:proofErr w:type="spellStart"/>
      <w:r>
        <w:rPr>
          <w:sz w:val="28"/>
          <w:szCs w:val="28"/>
          <w:lang w:val="ru-RU"/>
        </w:rPr>
        <w:t>Це</w:t>
      </w:r>
      <w:proofErr w:type="spellEnd"/>
      <w:r>
        <w:rPr>
          <w:sz w:val="28"/>
          <w:szCs w:val="28"/>
          <w:lang w:val="ru-RU"/>
        </w:rPr>
        <w:t xml:space="preserve"> </w:t>
      </w:r>
      <w:proofErr w:type="spellStart"/>
      <w:r>
        <w:rPr>
          <w:sz w:val="28"/>
          <w:szCs w:val="28"/>
          <w:lang w:val="ru-RU"/>
        </w:rPr>
        <w:t>допомагає</w:t>
      </w:r>
      <w:proofErr w:type="spellEnd"/>
      <w:r>
        <w:rPr>
          <w:sz w:val="28"/>
          <w:szCs w:val="28"/>
          <w:lang w:val="ru-RU"/>
        </w:rPr>
        <w:t xml:space="preserve"> автору </w:t>
      </w:r>
      <w:proofErr w:type="spellStart"/>
      <w:r>
        <w:rPr>
          <w:sz w:val="28"/>
          <w:szCs w:val="28"/>
          <w:lang w:val="ru-RU"/>
        </w:rPr>
        <w:t>більш</w:t>
      </w:r>
      <w:proofErr w:type="spellEnd"/>
      <w:r>
        <w:rPr>
          <w:sz w:val="28"/>
          <w:szCs w:val="28"/>
          <w:lang w:val="ru-RU"/>
        </w:rPr>
        <w:t xml:space="preserve"> </w:t>
      </w:r>
      <w:proofErr w:type="spellStart"/>
      <w:proofErr w:type="gramStart"/>
      <w:r>
        <w:rPr>
          <w:sz w:val="28"/>
          <w:szCs w:val="28"/>
          <w:lang w:val="ru-RU"/>
        </w:rPr>
        <w:t>чітко</w:t>
      </w:r>
      <w:proofErr w:type="spellEnd"/>
      <w:r>
        <w:rPr>
          <w:sz w:val="28"/>
          <w:szCs w:val="28"/>
          <w:lang w:val="ru-RU"/>
        </w:rPr>
        <w:t xml:space="preserve">  </w:t>
      </w:r>
      <w:proofErr w:type="spellStart"/>
      <w:r>
        <w:rPr>
          <w:sz w:val="28"/>
          <w:szCs w:val="28"/>
          <w:lang w:val="ru-RU"/>
        </w:rPr>
        <w:t>висловити</w:t>
      </w:r>
      <w:proofErr w:type="spellEnd"/>
      <w:proofErr w:type="gramEnd"/>
      <w:r>
        <w:rPr>
          <w:sz w:val="28"/>
          <w:szCs w:val="28"/>
          <w:lang w:val="ru-RU"/>
        </w:rPr>
        <w:t xml:space="preserve"> </w:t>
      </w:r>
      <w:proofErr w:type="spellStart"/>
      <w:r>
        <w:rPr>
          <w:sz w:val="28"/>
          <w:szCs w:val="28"/>
          <w:lang w:val="ru-RU"/>
        </w:rPr>
        <w:t>власну</w:t>
      </w:r>
      <w:proofErr w:type="spellEnd"/>
      <w:r>
        <w:rPr>
          <w:sz w:val="28"/>
          <w:szCs w:val="28"/>
          <w:lang w:val="ru-RU"/>
        </w:rPr>
        <w:t xml:space="preserve"> </w:t>
      </w:r>
      <w:proofErr w:type="spellStart"/>
      <w:r>
        <w:rPr>
          <w:sz w:val="28"/>
          <w:szCs w:val="28"/>
          <w:lang w:val="ru-RU"/>
        </w:rPr>
        <w:t>позицію</w:t>
      </w:r>
      <w:proofErr w:type="spellEnd"/>
      <w:r>
        <w:rPr>
          <w:sz w:val="28"/>
          <w:szCs w:val="28"/>
          <w:lang w:val="ru-RU"/>
        </w:rPr>
        <w:t xml:space="preserve">, </w:t>
      </w:r>
      <w:proofErr w:type="spellStart"/>
      <w:r>
        <w:rPr>
          <w:sz w:val="28"/>
          <w:szCs w:val="28"/>
          <w:lang w:val="ru-RU"/>
        </w:rPr>
        <w:t>продемонструвати</w:t>
      </w:r>
      <w:proofErr w:type="spellEnd"/>
      <w:r>
        <w:rPr>
          <w:sz w:val="28"/>
          <w:szCs w:val="28"/>
          <w:lang w:val="ru-RU"/>
        </w:rPr>
        <w:t xml:space="preserve"> </w:t>
      </w:r>
      <w:proofErr w:type="spellStart"/>
      <w:r>
        <w:rPr>
          <w:sz w:val="28"/>
          <w:szCs w:val="28"/>
          <w:lang w:val="ru-RU"/>
        </w:rPr>
        <w:t>своє</w:t>
      </w:r>
      <w:proofErr w:type="spellEnd"/>
      <w:r>
        <w:rPr>
          <w:sz w:val="28"/>
          <w:szCs w:val="28"/>
          <w:lang w:val="ru-RU"/>
        </w:rPr>
        <w:t xml:space="preserve"> авторство, </w:t>
      </w:r>
      <w:proofErr w:type="spellStart"/>
      <w:r>
        <w:rPr>
          <w:sz w:val="28"/>
          <w:szCs w:val="28"/>
          <w:lang w:val="ru-RU"/>
        </w:rPr>
        <w:t>викласти</w:t>
      </w:r>
      <w:proofErr w:type="spellEnd"/>
      <w:r>
        <w:rPr>
          <w:sz w:val="28"/>
          <w:szCs w:val="28"/>
          <w:lang w:val="ru-RU"/>
        </w:rPr>
        <w:t xml:space="preserve"> </w:t>
      </w:r>
    </w:p>
    <w:p w:rsidR="003A17E9" w:rsidRDefault="003A17E9" w:rsidP="003A17E9">
      <w:pPr>
        <w:jc w:val="both"/>
        <w:rPr>
          <w:sz w:val="28"/>
          <w:szCs w:val="28"/>
          <w:lang w:val="uk-UA"/>
        </w:rPr>
      </w:pPr>
      <w:r w:rsidRPr="00B2241D">
        <w:rPr>
          <w:sz w:val="28"/>
          <w:szCs w:val="28"/>
        </w:rPr>
        <w:t xml:space="preserve">суб’єктивні </w:t>
      </w:r>
      <w:r>
        <w:rPr>
          <w:sz w:val="28"/>
          <w:szCs w:val="28"/>
          <w:lang w:val="uk-UA"/>
        </w:rPr>
        <w:t xml:space="preserve">наукові </w:t>
      </w:r>
      <w:r w:rsidRPr="00B2241D">
        <w:rPr>
          <w:sz w:val="28"/>
          <w:szCs w:val="28"/>
        </w:rPr>
        <w:t>переконання і думки</w:t>
      </w:r>
      <w:r>
        <w:rPr>
          <w:sz w:val="28"/>
          <w:szCs w:val="28"/>
          <w:lang w:val="uk-UA"/>
        </w:rPr>
        <w:t xml:space="preserve">. </w:t>
      </w:r>
    </w:p>
    <w:p w:rsidR="003A17E9" w:rsidRDefault="003A17E9" w:rsidP="003A17E9">
      <w:pPr>
        <w:pStyle w:val="a4"/>
        <w:numPr>
          <w:ilvl w:val="0"/>
          <w:numId w:val="24"/>
        </w:numPr>
        <w:tabs>
          <w:tab w:val="left" w:pos="1134"/>
        </w:tabs>
        <w:spacing w:before="0"/>
        <w:ind w:left="0" w:firstLine="567"/>
        <w:jc w:val="both"/>
        <w:rPr>
          <w:sz w:val="28"/>
          <w:szCs w:val="28"/>
          <w:lang w:val="ru-RU"/>
        </w:rPr>
      </w:pPr>
      <w:r>
        <w:rPr>
          <w:sz w:val="28"/>
          <w:szCs w:val="28"/>
          <w:lang w:val="uk-UA"/>
        </w:rPr>
        <w:t xml:space="preserve">Автор має </w:t>
      </w:r>
      <w:proofErr w:type="spellStart"/>
      <w:r>
        <w:rPr>
          <w:sz w:val="28"/>
          <w:szCs w:val="28"/>
          <w:lang w:val="uk-UA"/>
        </w:rPr>
        <w:t>продкмонструвати</w:t>
      </w:r>
      <w:proofErr w:type="spellEnd"/>
      <w:r>
        <w:rPr>
          <w:sz w:val="28"/>
          <w:szCs w:val="28"/>
          <w:lang w:val="uk-UA"/>
        </w:rPr>
        <w:t xml:space="preserve"> власні досягнення, довести наукову новизну і практичне значення дисертаційної роботи, отже, використовувати </w:t>
      </w:r>
      <w:r>
        <w:rPr>
          <w:sz w:val="28"/>
          <w:szCs w:val="28"/>
          <w:lang w:val="uk-UA"/>
        </w:rPr>
        <w:lastRenderedPageBreak/>
        <w:t>такі слова</w:t>
      </w:r>
      <w:r w:rsidRPr="00B2241D">
        <w:rPr>
          <w:sz w:val="28"/>
          <w:szCs w:val="28"/>
          <w:lang w:val="ru-RU"/>
        </w:rPr>
        <w:t>:</w:t>
      </w:r>
      <w:r>
        <w:rPr>
          <w:sz w:val="28"/>
          <w:szCs w:val="28"/>
          <w:lang w:val="ru-RU"/>
        </w:rPr>
        <w:t xml:space="preserve"> </w:t>
      </w:r>
      <w:r w:rsidRPr="00B2241D">
        <w:rPr>
          <w:sz w:val="28"/>
          <w:szCs w:val="28"/>
          <w:lang w:val="ru-RU"/>
        </w:rPr>
        <w:t>доведено;</w:t>
      </w:r>
      <w:r>
        <w:rPr>
          <w:sz w:val="28"/>
          <w:szCs w:val="28"/>
          <w:lang w:val="ru-RU"/>
        </w:rPr>
        <w:t xml:space="preserve"> </w:t>
      </w:r>
      <w:proofErr w:type="spellStart"/>
      <w:r>
        <w:rPr>
          <w:sz w:val="28"/>
          <w:szCs w:val="28"/>
          <w:lang w:val="ru-RU"/>
        </w:rPr>
        <w:t>обґрунтовано</w:t>
      </w:r>
      <w:proofErr w:type="spellEnd"/>
      <w:r w:rsidRPr="00B2241D">
        <w:rPr>
          <w:sz w:val="28"/>
          <w:szCs w:val="28"/>
          <w:lang w:val="ru-RU"/>
        </w:rPr>
        <w:t>;</w:t>
      </w:r>
      <w:r>
        <w:rPr>
          <w:sz w:val="28"/>
          <w:szCs w:val="28"/>
          <w:lang w:val="ru-RU"/>
        </w:rPr>
        <w:t xml:space="preserve"> </w:t>
      </w:r>
      <w:proofErr w:type="spellStart"/>
      <w:r>
        <w:rPr>
          <w:sz w:val="28"/>
          <w:szCs w:val="28"/>
          <w:lang w:val="ru-RU"/>
        </w:rPr>
        <w:t>виявлено</w:t>
      </w:r>
      <w:proofErr w:type="spellEnd"/>
      <w:r w:rsidRPr="00B2241D">
        <w:rPr>
          <w:sz w:val="28"/>
          <w:szCs w:val="28"/>
          <w:lang w:val="ru-RU"/>
        </w:rPr>
        <w:t>;</w:t>
      </w:r>
      <w:r>
        <w:rPr>
          <w:sz w:val="28"/>
          <w:szCs w:val="28"/>
          <w:lang w:val="ru-RU"/>
        </w:rPr>
        <w:t xml:space="preserve"> </w:t>
      </w:r>
      <w:proofErr w:type="spellStart"/>
      <w:r w:rsidRPr="00B2241D">
        <w:rPr>
          <w:sz w:val="28"/>
          <w:szCs w:val="28"/>
          <w:lang w:val="ru-RU"/>
        </w:rPr>
        <w:t>ви</w:t>
      </w:r>
      <w:r>
        <w:rPr>
          <w:sz w:val="28"/>
          <w:szCs w:val="28"/>
          <w:lang w:val="ru-RU"/>
        </w:rPr>
        <w:t>ділено</w:t>
      </w:r>
      <w:proofErr w:type="spellEnd"/>
      <w:r w:rsidRPr="00B2241D">
        <w:rPr>
          <w:sz w:val="28"/>
          <w:szCs w:val="28"/>
          <w:lang w:val="ru-RU"/>
        </w:rPr>
        <w:t>;</w:t>
      </w:r>
      <w:r>
        <w:rPr>
          <w:sz w:val="28"/>
          <w:szCs w:val="28"/>
          <w:lang w:val="ru-RU"/>
        </w:rPr>
        <w:t xml:space="preserve"> </w:t>
      </w:r>
      <w:proofErr w:type="spellStart"/>
      <w:r>
        <w:rPr>
          <w:sz w:val="28"/>
          <w:szCs w:val="28"/>
          <w:lang w:val="ru-RU"/>
        </w:rPr>
        <w:t>встановлено</w:t>
      </w:r>
      <w:proofErr w:type="spellEnd"/>
      <w:r>
        <w:rPr>
          <w:sz w:val="28"/>
          <w:szCs w:val="28"/>
          <w:lang w:val="ru-RU"/>
        </w:rPr>
        <w:t xml:space="preserve">, </w:t>
      </w:r>
      <w:proofErr w:type="spellStart"/>
      <w:r w:rsidRPr="00B2241D">
        <w:rPr>
          <w:sz w:val="28"/>
          <w:szCs w:val="28"/>
          <w:lang w:val="ru-RU"/>
        </w:rPr>
        <w:t>апробовано</w:t>
      </w:r>
      <w:proofErr w:type="spellEnd"/>
      <w:r w:rsidRPr="00B2241D">
        <w:rPr>
          <w:sz w:val="28"/>
          <w:szCs w:val="28"/>
          <w:lang w:val="ru-RU"/>
        </w:rPr>
        <w:t>;</w:t>
      </w:r>
      <w:r>
        <w:rPr>
          <w:sz w:val="28"/>
          <w:szCs w:val="28"/>
          <w:lang w:val="ru-RU"/>
        </w:rPr>
        <w:t xml:space="preserve"> </w:t>
      </w:r>
      <w:proofErr w:type="spellStart"/>
      <w:r>
        <w:rPr>
          <w:sz w:val="28"/>
          <w:szCs w:val="28"/>
          <w:lang w:val="ru-RU"/>
        </w:rPr>
        <w:t>з’ясовано</w:t>
      </w:r>
      <w:proofErr w:type="spellEnd"/>
      <w:r w:rsidRPr="00B2241D">
        <w:rPr>
          <w:sz w:val="28"/>
          <w:szCs w:val="28"/>
          <w:lang w:val="ru-RU"/>
        </w:rPr>
        <w:t>;</w:t>
      </w:r>
      <w:r>
        <w:rPr>
          <w:sz w:val="28"/>
          <w:szCs w:val="28"/>
          <w:lang w:val="ru-RU"/>
        </w:rPr>
        <w:t xml:space="preserve"> </w:t>
      </w:r>
      <w:r w:rsidRPr="00B2241D">
        <w:rPr>
          <w:sz w:val="28"/>
          <w:szCs w:val="28"/>
          <w:lang w:val="ru-RU"/>
        </w:rPr>
        <w:t xml:space="preserve">проведено </w:t>
      </w:r>
      <w:proofErr w:type="spellStart"/>
      <w:r w:rsidRPr="00B2241D">
        <w:rPr>
          <w:sz w:val="28"/>
          <w:szCs w:val="28"/>
          <w:lang w:val="ru-RU"/>
        </w:rPr>
        <w:t>порівняння</w:t>
      </w:r>
      <w:proofErr w:type="spellEnd"/>
      <w:r w:rsidRPr="00B2241D">
        <w:rPr>
          <w:sz w:val="28"/>
          <w:szCs w:val="28"/>
          <w:lang w:val="ru-RU"/>
        </w:rPr>
        <w:t xml:space="preserve"> </w:t>
      </w:r>
      <w:proofErr w:type="spellStart"/>
      <w:r w:rsidRPr="00B2241D">
        <w:rPr>
          <w:sz w:val="28"/>
          <w:szCs w:val="28"/>
          <w:lang w:val="ru-RU"/>
        </w:rPr>
        <w:t>тощо</w:t>
      </w:r>
      <w:proofErr w:type="spellEnd"/>
      <w:r w:rsidRPr="00B2241D">
        <w:rPr>
          <w:sz w:val="28"/>
          <w:szCs w:val="28"/>
          <w:lang w:val="ru-RU"/>
        </w:rPr>
        <w:t>.</w:t>
      </w:r>
    </w:p>
    <w:p w:rsidR="003A17E9" w:rsidRPr="00B2241D" w:rsidRDefault="003A17E9" w:rsidP="003A17E9">
      <w:pPr>
        <w:pStyle w:val="a4"/>
        <w:numPr>
          <w:ilvl w:val="0"/>
          <w:numId w:val="24"/>
        </w:numPr>
        <w:tabs>
          <w:tab w:val="left" w:pos="1134"/>
        </w:tabs>
        <w:spacing w:before="0"/>
        <w:ind w:left="0" w:firstLine="567"/>
        <w:jc w:val="both"/>
        <w:rPr>
          <w:sz w:val="28"/>
          <w:szCs w:val="28"/>
        </w:rPr>
      </w:pPr>
      <w:r w:rsidRPr="00211227">
        <w:rPr>
          <w:sz w:val="28"/>
          <w:szCs w:val="28"/>
          <w:lang w:val="ru-RU"/>
        </w:rPr>
        <w:t xml:space="preserve">Структура </w:t>
      </w:r>
      <w:proofErr w:type="spellStart"/>
      <w:r w:rsidRPr="00211227">
        <w:rPr>
          <w:sz w:val="28"/>
          <w:szCs w:val="28"/>
          <w:lang w:val="ru-RU"/>
        </w:rPr>
        <w:t>висновку</w:t>
      </w:r>
      <w:proofErr w:type="spellEnd"/>
      <w:r w:rsidRPr="00211227">
        <w:rPr>
          <w:sz w:val="28"/>
          <w:szCs w:val="28"/>
          <w:lang w:val="ru-RU"/>
        </w:rPr>
        <w:t xml:space="preserve"> </w:t>
      </w:r>
      <w:proofErr w:type="spellStart"/>
      <w:r>
        <w:rPr>
          <w:sz w:val="28"/>
          <w:szCs w:val="28"/>
          <w:lang w:val="ru-RU"/>
        </w:rPr>
        <w:t>має</w:t>
      </w:r>
      <w:proofErr w:type="spellEnd"/>
      <w:r>
        <w:rPr>
          <w:sz w:val="28"/>
          <w:szCs w:val="28"/>
          <w:lang w:val="ru-RU"/>
        </w:rPr>
        <w:t xml:space="preserve"> бути </w:t>
      </w:r>
      <w:proofErr w:type="spellStart"/>
      <w:r w:rsidRPr="00211227">
        <w:rPr>
          <w:sz w:val="28"/>
          <w:szCs w:val="28"/>
          <w:lang w:val="ru-RU"/>
        </w:rPr>
        <w:t>безпосередньо</w:t>
      </w:r>
      <w:proofErr w:type="spellEnd"/>
      <w:r w:rsidRPr="00211227">
        <w:rPr>
          <w:sz w:val="28"/>
          <w:szCs w:val="28"/>
          <w:lang w:val="ru-RU"/>
        </w:rPr>
        <w:t xml:space="preserve"> </w:t>
      </w:r>
      <w:proofErr w:type="spellStart"/>
      <w:r w:rsidRPr="00211227">
        <w:rPr>
          <w:sz w:val="28"/>
          <w:szCs w:val="28"/>
          <w:lang w:val="ru-RU"/>
        </w:rPr>
        <w:t>пов’язана</w:t>
      </w:r>
      <w:proofErr w:type="spellEnd"/>
      <w:r w:rsidRPr="00211227">
        <w:rPr>
          <w:sz w:val="28"/>
          <w:szCs w:val="28"/>
          <w:lang w:val="ru-RU"/>
        </w:rPr>
        <w:t xml:space="preserve"> </w:t>
      </w:r>
      <w:proofErr w:type="spellStart"/>
      <w:r w:rsidRPr="00211227">
        <w:rPr>
          <w:sz w:val="28"/>
          <w:szCs w:val="28"/>
          <w:lang w:val="ru-RU"/>
        </w:rPr>
        <w:t>зі</w:t>
      </w:r>
      <w:proofErr w:type="spellEnd"/>
      <w:r w:rsidRPr="00211227">
        <w:rPr>
          <w:sz w:val="28"/>
          <w:szCs w:val="28"/>
          <w:lang w:val="ru-RU"/>
        </w:rPr>
        <w:t xml:space="preserve"> структурою самого </w:t>
      </w:r>
      <w:proofErr w:type="spellStart"/>
      <w:r w:rsidRPr="00211227">
        <w:rPr>
          <w:sz w:val="28"/>
          <w:szCs w:val="28"/>
          <w:lang w:val="ru-RU"/>
        </w:rPr>
        <w:t>дослідження</w:t>
      </w:r>
      <w:proofErr w:type="spellEnd"/>
      <w:r w:rsidRPr="00211227">
        <w:rPr>
          <w:sz w:val="28"/>
          <w:szCs w:val="28"/>
          <w:lang w:val="ru-RU"/>
        </w:rPr>
        <w:t xml:space="preserve">. </w:t>
      </w:r>
      <w:r>
        <w:rPr>
          <w:sz w:val="28"/>
          <w:szCs w:val="28"/>
          <w:lang w:val="ru-RU"/>
        </w:rPr>
        <w:t xml:space="preserve">До кожного </w:t>
      </w:r>
      <w:proofErr w:type="spellStart"/>
      <w:r>
        <w:rPr>
          <w:sz w:val="28"/>
          <w:szCs w:val="28"/>
          <w:lang w:val="ru-RU"/>
        </w:rPr>
        <w:t>поставленого</w:t>
      </w:r>
      <w:proofErr w:type="spellEnd"/>
      <w:r>
        <w:rPr>
          <w:sz w:val="28"/>
          <w:szCs w:val="28"/>
          <w:lang w:val="ru-RU"/>
        </w:rPr>
        <w:t xml:space="preserve"> в </w:t>
      </w:r>
      <w:proofErr w:type="spellStart"/>
      <w:r>
        <w:rPr>
          <w:sz w:val="28"/>
          <w:szCs w:val="28"/>
          <w:lang w:val="ru-RU"/>
        </w:rPr>
        <w:t>роботі</w:t>
      </w:r>
      <w:proofErr w:type="spellEnd"/>
      <w:r>
        <w:rPr>
          <w:sz w:val="28"/>
          <w:szCs w:val="28"/>
          <w:lang w:val="ru-RU"/>
        </w:rPr>
        <w:t xml:space="preserve"> </w:t>
      </w:r>
      <w:proofErr w:type="spellStart"/>
      <w:r>
        <w:rPr>
          <w:sz w:val="28"/>
          <w:szCs w:val="28"/>
          <w:lang w:val="ru-RU"/>
        </w:rPr>
        <w:t>завдання</w:t>
      </w:r>
      <w:proofErr w:type="spellEnd"/>
      <w:r>
        <w:rPr>
          <w:sz w:val="28"/>
          <w:szCs w:val="28"/>
          <w:lang w:val="ru-RU"/>
        </w:rPr>
        <w:t xml:space="preserve"> </w:t>
      </w:r>
      <w:proofErr w:type="spellStart"/>
      <w:r>
        <w:rPr>
          <w:sz w:val="28"/>
          <w:szCs w:val="28"/>
          <w:lang w:val="ru-RU"/>
        </w:rPr>
        <w:t>має</w:t>
      </w:r>
      <w:proofErr w:type="spellEnd"/>
      <w:r>
        <w:rPr>
          <w:sz w:val="28"/>
          <w:szCs w:val="28"/>
          <w:lang w:val="ru-RU"/>
        </w:rPr>
        <w:t xml:space="preserve"> бути </w:t>
      </w:r>
      <w:proofErr w:type="spellStart"/>
      <w:r>
        <w:rPr>
          <w:sz w:val="28"/>
          <w:szCs w:val="28"/>
          <w:lang w:val="ru-RU"/>
        </w:rPr>
        <w:t>висновок</w:t>
      </w:r>
      <w:proofErr w:type="spellEnd"/>
      <w:r>
        <w:rPr>
          <w:sz w:val="28"/>
          <w:szCs w:val="28"/>
          <w:lang w:val="ru-RU"/>
        </w:rPr>
        <w:t xml:space="preserve">.  </w:t>
      </w:r>
    </w:p>
    <w:p w:rsidR="003A17E9" w:rsidRDefault="003A17E9" w:rsidP="003A17E9">
      <w:pPr>
        <w:pStyle w:val="a4"/>
        <w:numPr>
          <w:ilvl w:val="0"/>
          <w:numId w:val="24"/>
        </w:numPr>
        <w:tabs>
          <w:tab w:val="left" w:pos="1134"/>
        </w:tabs>
        <w:spacing w:before="0"/>
        <w:ind w:left="0" w:firstLine="567"/>
        <w:jc w:val="both"/>
        <w:rPr>
          <w:sz w:val="28"/>
          <w:szCs w:val="28"/>
        </w:rPr>
      </w:pPr>
      <w:r w:rsidRPr="00211227">
        <w:rPr>
          <w:sz w:val="28"/>
          <w:szCs w:val="28"/>
        </w:rPr>
        <w:t xml:space="preserve"> </w:t>
      </w:r>
      <w:r>
        <w:rPr>
          <w:sz w:val="28"/>
          <w:szCs w:val="28"/>
          <w:lang w:val="ru-RU"/>
        </w:rPr>
        <w:t>У</w:t>
      </w:r>
      <w:r w:rsidRPr="00211227">
        <w:rPr>
          <w:sz w:val="28"/>
          <w:szCs w:val="28"/>
        </w:rPr>
        <w:t xml:space="preserve"> </w:t>
      </w:r>
      <w:proofErr w:type="spellStart"/>
      <w:r>
        <w:rPr>
          <w:sz w:val="28"/>
          <w:szCs w:val="28"/>
          <w:lang w:val="ru-RU"/>
        </w:rPr>
        <w:t>формулюванні</w:t>
      </w:r>
      <w:proofErr w:type="spellEnd"/>
      <w:r w:rsidRPr="00211227">
        <w:rPr>
          <w:sz w:val="28"/>
          <w:szCs w:val="28"/>
        </w:rPr>
        <w:t xml:space="preserve"> </w:t>
      </w:r>
      <w:proofErr w:type="spellStart"/>
      <w:r>
        <w:rPr>
          <w:sz w:val="28"/>
          <w:szCs w:val="28"/>
          <w:lang w:val="ru-RU"/>
        </w:rPr>
        <w:t>висновку</w:t>
      </w:r>
      <w:proofErr w:type="spellEnd"/>
      <w:r w:rsidRPr="00211227">
        <w:rPr>
          <w:sz w:val="28"/>
          <w:szCs w:val="28"/>
        </w:rPr>
        <w:t xml:space="preserve"> </w:t>
      </w:r>
      <w:proofErr w:type="spellStart"/>
      <w:r>
        <w:rPr>
          <w:sz w:val="28"/>
          <w:szCs w:val="28"/>
          <w:lang w:val="ru-RU"/>
        </w:rPr>
        <w:t>необхідно</w:t>
      </w:r>
      <w:proofErr w:type="spellEnd"/>
      <w:r w:rsidRPr="00211227">
        <w:rPr>
          <w:sz w:val="28"/>
          <w:szCs w:val="28"/>
        </w:rPr>
        <w:t xml:space="preserve"> </w:t>
      </w:r>
      <w:proofErr w:type="spellStart"/>
      <w:r>
        <w:rPr>
          <w:sz w:val="28"/>
          <w:szCs w:val="28"/>
          <w:lang w:val="ru-RU"/>
        </w:rPr>
        <w:t>дотримуватися</w:t>
      </w:r>
      <w:proofErr w:type="spellEnd"/>
      <w:r w:rsidRPr="00211227">
        <w:rPr>
          <w:sz w:val="28"/>
          <w:szCs w:val="28"/>
        </w:rPr>
        <w:t xml:space="preserve"> </w:t>
      </w:r>
      <w:proofErr w:type="spellStart"/>
      <w:r w:rsidRPr="00211227">
        <w:rPr>
          <w:sz w:val="28"/>
          <w:szCs w:val="28"/>
          <w:lang w:val="ru-RU"/>
        </w:rPr>
        <w:t>універсальн</w:t>
      </w:r>
      <w:r>
        <w:rPr>
          <w:sz w:val="28"/>
          <w:szCs w:val="28"/>
          <w:lang w:val="ru-RU"/>
        </w:rPr>
        <w:t>их</w:t>
      </w:r>
      <w:proofErr w:type="spellEnd"/>
      <w:r w:rsidRPr="00211227">
        <w:rPr>
          <w:sz w:val="28"/>
          <w:szCs w:val="28"/>
        </w:rPr>
        <w:t xml:space="preserve"> </w:t>
      </w:r>
      <w:proofErr w:type="spellStart"/>
      <w:r w:rsidRPr="00211227">
        <w:rPr>
          <w:sz w:val="28"/>
          <w:szCs w:val="28"/>
          <w:lang w:val="ru-RU"/>
        </w:rPr>
        <w:t>вимог</w:t>
      </w:r>
      <w:proofErr w:type="spellEnd"/>
      <w:r w:rsidRPr="00211227">
        <w:rPr>
          <w:sz w:val="28"/>
          <w:szCs w:val="28"/>
        </w:rPr>
        <w:t xml:space="preserve"> – </w:t>
      </w:r>
      <w:r>
        <w:rPr>
          <w:sz w:val="28"/>
          <w:szCs w:val="28"/>
          <w:lang w:val="ru-RU"/>
        </w:rPr>
        <w:t>таких</w:t>
      </w:r>
      <w:r w:rsidRPr="00211227">
        <w:rPr>
          <w:sz w:val="28"/>
          <w:szCs w:val="28"/>
        </w:rPr>
        <w:t xml:space="preserve"> </w:t>
      </w:r>
      <w:r>
        <w:rPr>
          <w:sz w:val="28"/>
          <w:szCs w:val="28"/>
          <w:lang w:val="ru-RU"/>
        </w:rPr>
        <w:t>як</w:t>
      </w:r>
      <w:r w:rsidRPr="00211227">
        <w:rPr>
          <w:sz w:val="28"/>
          <w:szCs w:val="28"/>
        </w:rPr>
        <w:t xml:space="preserve">: </w:t>
      </w:r>
      <w:proofErr w:type="spellStart"/>
      <w:r w:rsidRPr="00211227">
        <w:rPr>
          <w:sz w:val="28"/>
          <w:szCs w:val="28"/>
          <w:lang w:val="ru-RU"/>
        </w:rPr>
        <w:t>унікальність</w:t>
      </w:r>
      <w:proofErr w:type="spellEnd"/>
      <w:r w:rsidRPr="00211227">
        <w:rPr>
          <w:sz w:val="28"/>
          <w:szCs w:val="28"/>
        </w:rPr>
        <w:t xml:space="preserve">; </w:t>
      </w:r>
      <w:proofErr w:type="spellStart"/>
      <w:r w:rsidRPr="00211227">
        <w:rPr>
          <w:sz w:val="28"/>
          <w:szCs w:val="28"/>
          <w:lang w:val="ru-RU"/>
        </w:rPr>
        <w:t>рамотність</w:t>
      </w:r>
      <w:proofErr w:type="spellEnd"/>
      <w:r w:rsidRPr="00211227">
        <w:rPr>
          <w:sz w:val="28"/>
          <w:szCs w:val="28"/>
        </w:rPr>
        <w:t xml:space="preserve">; </w:t>
      </w:r>
      <w:proofErr w:type="spellStart"/>
      <w:r w:rsidRPr="00211227">
        <w:rPr>
          <w:sz w:val="28"/>
          <w:szCs w:val="28"/>
        </w:rPr>
        <w:t>лаконічність</w:t>
      </w:r>
      <w:proofErr w:type="spellEnd"/>
      <w:r w:rsidRPr="00211227">
        <w:rPr>
          <w:sz w:val="28"/>
          <w:szCs w:val="28"/>
        </w:rPr>
        <w:t>;</w:t>
      </w:r>
      <w:r>
        <w:rPr>
          <w:sz w:val="28"/>
          <w:szCs w:val="28"/>
          <w:lang w:val="uk-UA"/>
        </w:rPr>
        <w:t xml:space="preserve"> </w:t>
      </w:r>
      <w:proofErr w:type="spellStart"/>
      <w:r w:rsidRPr="00211227">
        <w:rPr>
          <w:sz w:val="28"/>
          <w:szCs w:val="28"/>
        </w:rPr>
        <w:t>відповідність</w:t>
      </w:r>
      <w:proofErr w:type="spellEnd"/>
      <w:r w:rsidRPr="00211227">
        <w:rPr>
          <w:sz w:val="28"/>
          <w:szCs w:val="28"/>
        </w:rPr>
        <w:t xml:space="preserve"> </w:t>
      </w:r>
      <w:proofErr w:type="spellStart"/>
      <w:r w:rsidRPr="00211227">
        <w:rPr>
          <w:sz w:val="28"/>
          <w:szCs w:val="28"/>
        </w:rPr>
        <w:t>наукового</w:t>
      </w:r>
      <w:proofErr w:type="spellEnd"/>
      <w:r w:rsidRPr="00211227">
        <w:rPr>
          <w:sz w:val="28"/>
          <w:szCs w:val="28"/>
        </w:rPr>
        <w:t xml:space="preserve"> </w:t>
      </w:r>
      <w:proofErr w:type="spellStart"/>
      <w:r w:rsidRPr="00211227">
        <w:rPr>
          <w:sz w:val="28"/>
          <w:szCs w:val="28"/>
        </w:rPr>
        <w:t>стилю</w:t>
      </w:r>
      <w:proofErr w:type="spellEnd"/>
      <w:r w:rsidRPr="00211227">
        <w:rPr>
          <w:sz w:val="28"/>
          <w:szCs w:val="28"/>
        </w:rPr>
        <w:t>;</w:t>
      </w:r>
      <w:r>
        <w:rPr>
          <w:sz w:val="28"/>
          <w:szCs w:val="28"/>
          <w:lang w:val="uk-UA"/>
        </w:rPr>
        <w:t xml:space="preserve"> </w:t>
      </w:r>
      <w:proofErr w:type="spellStart"/>
      <w:r w:rsidRPr="00211227">
        <w:rPr>
          <w:sz w:val="28"/>
          <w:szCs w:val="28"/>
        </w:rPr>
        <w:t>аргументованість</w:t>
      </w:r>
      <w:proofErr w:type="spellEnd"/>
      <w:r w:rsidRPr="00211227">
        <w:rPr>
          <w:sz w:val="28"/>
          <w:szCs w:val="28"/>
        </w:rPr>
        <w:t>;</w:t>
      </w:r>
      <w:r>
        <w:rPr>
          <w:sz w:val="28"/>
          <w:szCs w:val="28"/>
          <w:lang w:val="uk-UA"/>
        </w:rPr>
        <w:t xml:space="preserve"> </w:t>
      </w:r>
      <w:proofErr w:type="spellStart"/>
      <w:r w:rsidRPr="00211227">
        <w:rPr>
          <w:sz w:val="28"/>
          <w:szCs w:val="28"/>
        </w:rPr>
        <w:t>структурність</w:t>
      </w:r>
      <w:proofErr w:type="spellEnd"/>
      <w:r w:rsidRPr="00211227">
        <w:rPr>
          <w:sz w:val="28"/>
          <w:szCs w:val="28"/>
        </w:rPr>
        <w:t>;</w:t>
      </w:r>
      <w:r>
        <w:rPr>
          <w:sz w:val="28"/>
          <w:szCs w:val="28"/>
          <w:lang w:val="uk-UA"/>
        </w:rPr>
        <w:t xml:space="preserve"> </w:t>
      </w:r>
      <w:proofErr w:type="spellStart"/>
      <w:r w:rsidRPr="00211227">
        <w:rPr>
          <w:sz w:val="28"/>
          <w:szCs w:val="28"/>
        </w:rPr>
        <w:t>корисність</w:t>
      </w:r>
      <w:proofErr w:type="spellEnd"/>
      <w:r w:rsidRPr="00211227">
        <w:rPr>
          <w:sz w:val="28"/>
          <w:szCs w:val="28"/>
        </w:rPr>
        <w:t>.</w:t>
      </w:r>
    </w:p>
    <w:p w:rsidR="003A17E9" w:rsidRPr="00A85DEE" w:rsidRDefault="003A17E9" w:rsidP="003A17E9">
      <w:pPr>
        <w:pStyle w:val="a4"/>
        <w:numPr>
          <w:ilvl w:val="0"/>
          <w:numId w:val="24"/>
        </w:numPr>
        <w:tabs>
          <w:tab w:val="left" w:pos="1134"/>
        </w:tabs>
        <w:spacing w:before="0"/>
        <w:ind w:left="0" w:firstLine="567"/>
        <w:jc w:val="both"/>
        <w:rPr>
          <w:sz w:val="28"/>
          <w:szCs w:val="28"/>
          <w:lang w:val="ru-RU"/>
        </w:rPr>
      </w:pPr>
      <w:r>
        <w:rPr>
          <w:sz w:val="28"/>
          <w:szCs w:val="28"/>
          <w:lang w:val="ru-RU"/>
        </w:rPr>
        <w:t xml:space="preserve">Автор </w:t>
      </w:r>
      <w:proofErr w:type="spellStart"/>
      <w:r>
        <w:rPr>
          <w:sz w:val="28"/>
          <w:szCs w:val="28"/>
          <w:lang w:val="ru-RU"/>
        </w:rPr>
        <w:t>має</w:t>
      </w:r>
      <w:proofErr w:type="spellEnd"/>
      <w:r>
        <w:rPr>
          <w:sz w:val="28"/>
          <w:szCs w:val="28"/>
          <w:lang w:val="ru-RU"/>
        </w:rPr>
        <w:t xml:space="preserve"> </w:t>
      </w:r>
      <w:proofErr w:type="spellStart"/>
      <w:r>
        <w:rPr>
          <w:sz w:val="28"/>
          <w:szCs w:val="28"/>
          <w:lang w:val="ru-RU"/>
        </w:rPr>
        <w:t>пояснити</w:t>
      </w:r>
      <w:proofErr w:type="spellEnd"/>
      <w:r>
        <w:rPr>
          <w:sz w:val="28"/>
          <w:szCs w:val="28"/>
          <w:lang w:val="ru-RU"/>
        </w:rPr>
        <w:t xml:space="preserve">, </w:t>
      </w:r>
      <w:proofErr w:type="spellStart"/>
      <w:r>
        <w:rPr>
          <w:sz w:val="28"/>
          <w:szCs w:val="28"/>
          <w:lang w:val="ru-RU"/>
        </w:rPr>
        <w:t>чому</w:t>
      </w:r>
      <w:proofErr w:type="spellEnd"/>
      <w:r>
        <w:rPr>
          <w:sz w:val="28"/>
          <w:szCs w:val="28"/>
          <w:lang w:val="ru-RU"/>
        </w:rPr>
        <w:t xml:space="preserve"> </w:t>
      </w:r>
      <w:proofErr w:type="spellStart"/>
      <w:r>
        <w:rPr>
          <w:sz w:val="28"/>
          <w:szCs w:val="28"/>
          <w:lang w:val="ru-RU"/>
        </w:rPr>
        <w:t>результати</w:t>
      </w:r>
      <w:proofErr w:type="spellEnd"/>
      <w:r>
        <w:rPr>
          <w:sz w:val="28"/>
          <w:szCs w:val="28"/>
          <w:lang w:val="ru-RU"/>
        </w:rPr>
        <w:t xml:space="preserve"> </w:t>
      </w:r>
      <w:proofErr w:type="spellStart"/>
      <w:r>
        <w:rPr>
          <w:sz w:val="28"/>
          <w:szCs w:val="28"/>
          <w:lang w:val="ru-RU"/>
        </w:rPr>
        <w:t>дисертаційної</w:t>
      </w:r>
      <w:proofErr w:type="spellEnd"/>
      <w:r>
        <w:rPr>
          <w:sz w:val="28"/>
          <w:szCs w:val="28"/>
          <w:lang w:val="ru-RU"/>
        </w:rPr>
        <w:t xml:space="preserve"> </w:t>
      </w:r>
      <w:proofErr w:type="spellStart"/>
      <w:r>
        <w:rPr>
          <w:sz w:val="28"/>
          <w:szCs w:val="28"/>
          <w:lang w:val="ru-RU"/>
        </w:rPr>
        <w:t>роботи</w:t>
      </w:r>
      <w:proofErr w:type="spellEnd"/>
      <w:r>
        <w:rPr>
          <w:sz w:val="28"/>
          <w:szCs w:val="28"/>
          <w:lang w:val="ru-RU"/>
        </w:rPr>
        <w:t xml:space="preserve"> </w:t>
      </w:r>
      <w:proofErr w:type="spellStart"/>
      <w:r>
        <w:rPr>
          <w:sz w:val="28"/>
          <w:szCs w:val="28"/>
          <w:lang w:val="ru-RU"/>
        </w:rPr>
        <w:t>важливі</w:t>
      </w:r>
      <w:proofErr w:type="spellEnd"/>
      <w:r>
        <w:rPr>
          <w:sz w:val="28"/>
          <w:szCs w:val="28"/>
          <w:lang w:val="ru-RU"/>
        </w:rPr>
        <w:t xml:space="preserve">. Тому </w:t>
      </w:r>
      <w:proofErr w:type="spellStart"/>
      <w:r>
        <w:rPr>
          <w:sz w:val="28"/>
          <w:szCs w:val="28"/>
          <w:lang w:val="ru-RU"/>
        </w:rPr>
        <w:t>о</w:t>
      </w:r>
      <w:r w:rsidRPr="00211227">
        <w:rPr>
          <w:sz w:val="28"/>
          <w:szCs w:val="28"/>
          <w:lang w:val="ru-RU"/>
        </w:rPr>
        <w:t>бов’язковою</w:t>
      </w:r>
      <w:proofErr w:type="spellEnd"/>
      <w:r w:rsidRPr="00211227">
        <w:rPr>
          <w:sz w:val="28"/>
          <w:szCs w:val="28"/>
          <w:lang w:val="ru-RU"/>
        </w:rPr>
        <w:t xml:space="preserve"> </w:t>
      </w:r>
      <w:proofErr w:type="spellStart"/>
      <w:r w:rsidRPr="00211227">
        <w:rPr>
          <w:sz w:val="28"/>
          <w:szCs w:val="28"/>
          <w:lang w:val="ru-RU"/>
        </w:rPr>
        <w:t>умовою</w:t>
      </w:r>
      <w:proofErr w:type="spellEnd"/>
      <w:r w:rsidRPr="00211227">
        <w:rPr>
          <w:sz w:val="28"/>
          <w:szCs w:val="28"/>
          <w:lang w:val="ru-RU"/>
        </w:rPr>
        <w:t xml:space="preserve"> є </w:t>
      </w:r>
      <w:proofErr w:type="spellStart"/>
      <w:r w:rsidRPr="00211227">
        <w:rPr>
          <w:sz w:val="28"/>
          <w:szCs w:val="28"/>
          <w:lang w:val="ru-RU"/>
        </w:rPr>
        <w:t>відображення</w:t>
      </w:r>
      <w:proofErr w:type="spellEnd"/>
      <w:r w:rsidRPr="00211227">
        <w:rPr>
          <w:sz w:val="28"/>
          <w:szCs w:val="28"/>
          <w:lang w:val="ru-RU"/>
        </w:rPr>
        <w:t xml:space="preserve"> </w:t>
      </w:r>
      <w:r>
        <w:rPr>
          <w:sz w:val="28"/>
          <w:szCs w:val="28"/>
          <w:lang w:val="ru-RU"/>
        </w:rPr>
        <w:t xml:space="preserve">у </w:t>
      </w:r>
      <w:proofErr w:type="spellStart"/>
      <w:r>
        <w:rPr>
          <w:sz w:val="28"/>
          <w:szCs w:val="28"/>
          <w:lang w:val="ru-RU"/>
        </w:rPr>
        <w:t>висновках</w:t>
      </w:r>
      <w:proofErr w:type="spellEnd"/>
      <w:r>
        <w:rPr>
          <w:sz w:val="28"/>
          <w:szCs w:val="28"/>
          <w:lang w:val="ru-RU"/>
        </w:rPr>
        <w:t xml:space="preserve"> </w:t>
      </w:r>
      <w:proofErr w:type="spellStart"/>
      <w:r w:rsidRPr="00211227">
        <w:rPr>
          <w:sz w:val="28"/>
          <w:szCs w:val="28"/>
          <w:lang w:val="ru-RU"/>
        </w:rPr>
        <w:t>особистого</w:t>
      </w:r>
      <w:proofErr w:type="spellEnd"/>
      <w:r w:rsidRPr="00211227">
        <w:rPr>
          <w:sz w:val="28"/>
          <w:szCs w:val="28"/>
          <w:lang w:val="ru-RU"/>
        </w:rPr>
        <w:t xml:space="preserve"> </w:t>
      </w:r>
      <w:proofErr w:type="spellStart"/>
      <w:r w:rsidRPr="00211227">
        <w:rPr>
          <w:sz w:val="28"/>
          <w:szCs w:val="28"/>
          <w:lang w:val="ru-RU"/>
        </w:rPr>
        <w:t>внеску</w:t>
      </w:r>
      <w:proofErr w:type="spellEnd"/>
      <w:r w:rsidRPr="00211227">
        <w:rPr>
          <w:sz w:val="28"/>
          <w:szCs w:val="28"/>
          <w:lang w:val="ru-RU"/>
        </w:rPr>
        <w:t xml:space="preserve"> </w:t>
      </w:r>
      <w:proofErr w:type="spellStart"/>
      <w:r w:rsidRPr="00211227">
        <w:rPr>
          <w:sz w:val="28"/>
          <w:szCs w:val="28"/>
          <w:lang w:val="ru-RU"/>
        </w:rPr>
        <w:t>здобувача</w:t>
      </w:r>
      <w:proofErr w:type="spellEnd"/>
      <w:r w:rsidRPr="00211227">
        <w:rPr>
          <w:sz w:val="28"/>
          <w:szCs w:val="28"/>
          <w:lang w:val="ru-RU"/>
        </w:rPr>
        <w:t xml:space="preserve"> у </w:t>
      </w:r>
      <w:proofErr w:type="spellStart"/>
      <w:r w:rsidRPr="00211227">
        <w:rPr>
          <w:sz w:val="28"/>
          <w:szCs w:val="28"/>
          <w:lang w:val="ru-RU"/>
        </w:rPr>
        <w:t>конкретну</w:t>
      </w:r>
      <w:proofErr w:type="spellEnd"/>
      <w:r w:rsidRPr="00211227">
        <w:rPr>
          <w:sz w:val="28"/>
          <w:szCs w:val="28"/>
          <w:lang w:val="ru-RU"/>
        </w:rPr>
        <w:t xml:space="preserve"> </w:t>
      </w:r>
      <w:proofErr w:type="spellStart"/>
      <w:r>
        <w:rPr>
          <w:sz w:val="28"/>
          <w:szCs w:val="28"/>
          <w:lang w:val="ru-RU"/>
        </w:rPr>
        <w:t>галузь</w:t>
      </w:r>
      <w:proofErr w:type="spellEnd"/>
      <w:r w:rsidRPr="00211227">
        <w:rPr>
          <w:sz w:val="28"/>
          <w:szCs w:val="28"/>
          <w:lang w:val="ru-RU"/>
        </w:rPr>
        <w:t xml:space="preserve"> науки</w:t>
      </w:r>
      <w:r>
        <w:rPr>
          <w:sz w:val="28"/>
          <w:szCs w:val="28"/>
          <w:lang w:val="ru-RU"/>
        </w:rPr>
        <w:t xml:space="preserve">, а </w:t>
      </w:r>
      <w:proofErr w:type="spellStart"/>
      <w:r>
        <w:rPr>
          <w:sz w:val="28"/>
          <w:szCs w:val="28"/>
          <w:lang w:val="ru-RU"/>
        </w:rPr>
        <w:t>також</w:t>
      </w:r>
      <w:proofErr w:type="spellEnd"/>
      <w:r w:rsidRPr="00211227">
        <w:rPr>
          <w:sz w:val="28"/>
          <w:szCs w:val="28"/>
          <w:lang w:val="ru-RU"/>
        </w:rPr>
        <w:t xml:space="preserve"> </w:t>
      </w:r>
      <w:proofErr w:type="spellStart"/>
      <w:r w:rsidRPr="00211227">
        <w:rPr>
          <w:sz w:val="28"/>
          <w:szCs w:val="28"/>
          <w:lang w:val="ru-RU"/>
        </w:rPr>
        <w:t>опис</w:t>
      </w:r>
      <w:proofErr w:type="spellEnd"/>
      <w:r>
        <w:rPr>
          <w:sz w:val="28"/>
          <w:szCs w:val="28"/>
          <w:lang w:val="ru-RU"/>
        </w:rPr>
        <w:t xml:space="preserve"> того</w:t>
      </w:r>
      <w:r w:rsidRPr="00211227">
        <w:rPr>
          <w:sz w:val="28"/>
          <w:szCs w:val="28"/>
          <w:lang w:val="ru-RU"/>
        </w:rPr>
        <w:t xml:space="preserve">, </w:t>
      </w:r>
      <w:proofErr w:type="spellStart"/>
      <w:r w:rsidRPr="00211227">
        <w:rPr>
          <w:sz w:val="28"/>
          <w:szCs w:val="28"/>
          <w:lang w:val="ru-RU"/>
        </w:rPr>
        <w:t>як</w:t>
      </w:r>
      <w:r>
        <w:rPr>
          <w:sz w:val="28"/>
          <w:szCs w:val="28"/>
          <w:lang w:val="ru-RU"/>
        </w:rPr>
        <w:t>им</w:t>
      </w:r>
      <w:proofErr w:type="spellEnd"/>
      <w:r>
        <w:rPr>
          <w:sz w:val="28"/>
          <w:szCs w:val="28"/>
          <w:lang w:val="ru-RU"/>
        </w:rPr>
        <w:t xml:space="preserve"> чином</w:t>
      </w:r>
      <w:r w:rsidRPr="00211227">
        <w:rPr>
          <w:sz w:val="28"/>
          <w:szCs w:val="28"/>
          <w:lang w:val="ru-RU"/>
        </w:rPr>
        <w:t xml:space="preserve"> </w:t>
      </w:r>
      <w:proofErr w:type="spellStart"/>
      <w:r w:rsidRPr="00211227">
        <w:rPr>
          <w:sz w:val="28"/>
          <w:szCs w:val="28"/>
          <w:lang w:val="ru-RU"/>
        </w:rPr>
        <w:t>отримані</w:t>
      </w:r>
      <w:proofErr w:type="spellEnd"/>
      <w:r w:rsidRPr="00211227">
        <w:rPr>
          <w:sz w:val="28"/>
          <w:szCs w:val="28"/>
          <w:lang w:val="ru-RU"/>
        </w:rPr>
        <w:t xml:space="preserve"> </w:t>
      </w:r>
      <w:proofErr w:type="spellStart"/>
      <w:r w:rsidRPr="00211227">
        <w:rPr>
          <w:sz w:val="28"/>
          <w:szCs w:val="28"/>
          <w:lang w:val="ru-RU"/>
        </w:rPr>
        <w:t>результати</w:t>
      </w:r>
      <w:proofErr w:type="spellEnd"/>
      <w:r w:rsidRPr="00211227">
        <w:rPr>
          <w:sz w:val="28"/>
          <w:szCs w:val="28"/>
          <w:lang w:val="ru-RU"/>
        </w:rPr>
        <w:t xml:space="preserve"> </w:t>
      </w:r>
      <w:proofErr w:type="spellStart"/>
      <w:r w:rsidRPr="00211227">
        <w:rPr>
          <w:sz w:val="28"/>
          <w:szCs w:val="28"/>
          <w:lang w:val="ru-RU"/>
        </w:rPr>
        <w:t>можуть</w:t>
      </w:r>
      <w:proofErr w:type="spellEnd"/>
      <w:r w:rsidRPr="00211227">
        <w:rPr>
          <w:sz w:val="28"/>
          <w:szCs w:val="28"/>
          <w:lang w:val="ru-RU"/>
        </w:rPr>
        <w:t xml:space="preserve"> </w:t>
      </w:r>
      <w:proofErr w:type="spellStart"/>
      <w:r w:rsidRPr="00211227">
        <w:rPr>
          <w:sz w:val="28"/>
          <w:szCs w:val="28"/>
          <w:lang w:val="ru-RU"/>
        </w:rPr>
        <w:t>застосовуватися</w:t>
      </w:r>
      <w:proofErr w:type="spellEnd"/>
      <w:r w:rsidRPr="00211227">
        <w:rPr>
          <w:sz w:val="28"/>
          <w:szCs w:val="28"/>
          <w:lang w:val="ru-RU"/>
        </w:rPr>
        <w:t xml:space="preserve"> в </w:t>
      </w:r>
      <w:proofErr w:type="spellStart"/>
      <w:r w:rsidRPr="00211227">
        <w:rPr>
          <w:sz w:val="28"/>
          <w:szCs w:val="28"/>
          <w:lang w:val="ru-RU"/>
        </w:rPr>
        <w:t>практичній</w:t>
      </w:r>
      <w:proofErr w:type="spellEnd"/>
      <w:r w:rsidRPr="00211227">
        <w:rPr>
          <w:sz w:val="28"/>
          <w:szCs w:val="28"/>
          <w:lang w:val="ru-RU"/>
        </w:rPr>
        <w:t xml:space="preserve"> </w:t>
      </w:r>
      <w:proofErr w:type="spellStart"/>
      <w:r w:rsidRPr="00211227">
        <w:rPr>
          <w:sz w:val="28"/>
          <w:szCs w:val="28"/>
          <w:lang w:val="ru-RU"/>
        </w:rPr>
        <w:t>діяльності</w:t>
      </w:r>
      <w:proofErr w:type="spellEnd"/>
      <w:r w:rsidRPr="00211227">
        <w:rPr>
          <w:sz w:val="28"/>
          <w:szCs w:val="28"/>
          <w:lang w:val="ru-RU"/>
        </w:rPr>
        <w:t xml:space="preserve">, </w:t>
      </w:r>
      <w:proofErr w:type="spellStart"/>
      <w:r w:rsidRPr="00211227">
        <w:rPr>
          <w:sz w:val="28"/>
          <w:szCs w:val="28"/>
          <w:lang w:val="ru-RU"/>
        </w:rPr>
        <w:t>підсилювати</w:t>
      </w:r>
      <w:proofErr w:type="spellEnd"/>
      <w:r w:rsidRPr="00211227">
        <w:rPr>
          <w:sz w:val="28"/>
          <w:szCs w:val="28"/>
          <w:lang w:val="ru-RU"/>
        </w:rPr>
        <w:t xml:space="preserve"> </w:t>
      </w:r>
      <w:proofErr w:type="spellStart"/>
      <w:r w:rsidRPr="00211227">
        <w:rPr>
          <w:sz w:val="28"/>
          <w:szCs w:val="28"/>
          <w:lang w:val="ru-RU"/>
        </w:rPr>
        <w:t>теорію</w:t>
      </w:r>
      <w:proofErr w:type="spellEnd"/>
      <w:r w:rsidRPr="00211227">
        <w:rPr>
          <w:sz w:val="28"/>
          <w:szCs w:val="28"/>
          <w:lang w:val="ru-RU"/>
        </w:rPr>
        <w:t xml:space="preserve">, </w:t>
      </w:r>
      <w:proofErr w:type="spellStart"/>
      <w:r>
        <w:rPr>
          <w:sz w:val="28"/>
          <w:szCs w:val="28"/>
          <w:lang w:val="ru-RU"/>
        </w:rPr>
        <w:t>використовуватися</w:t>
      </w:r>
      <w:proofErr w:type="spellEnd"/>
      <w:r>
        <w:rPr>
          <w:sz w:val="28"/>
          <w:szCs w:val="28"/>
          <w:lang w:val="ru-RU"/>
        </w:rPr>
        <w:t xml:space="preserve"> в</w:t>
      </w:r>
      <w:r w:rsidRPr="00211227">
        <w:rPr>
          <w:sz w:val="28"/>
          <w:szCs w:val="28"/>
          <w:lang w:val="ru-RU"/>
        </w:rPr>
        <w:t xml:space="preserve"> </w:t>
      </w:r>
      <w:proofErr w:type="spellStart"/>
      <w:r w:rsidRPr="00211227">
        <w:rPr>
          <w:sz w:val="28"/>
          <w:szCs w:val="28"/>
          <w:lang w:val="ru-RU"/>
        </w:rPr>
        <w:t>нових</w:t>
      </w:r>
      <w:proofErr w:type="spellEnd"/>
      <w:r w:rsidRPr="00211227">
        <w:rPr>
          <w:sz w:val="28"/>
          <w:szCs w:val="28"/>
          <w:lang w:val="ru-RU"/>
        </w:rPr>
        <w:t xml:space="preserve"> </w:t>
      </w:r>
      <w:proofErr w:type="spellStart"/>
      <w:r w:rsidRPr="00211227">
        <w:rPr>
          <w:sz w:val="28"/>
          <w:szCs w:val="28"/>
          <w:lang w:val="ru-RU"/>
        </w:rPr>
        <w:t>розробк</w:t>
      </w:r>
      <w:r>
        <w:rPr>
          <w:sz w:val="28"/>
          <w:szCs w:val="28"/>
          <w:lang w:val="ru-RU"/>
        </w:rPr>
        <w:t>ах</w:t>
      </w:r>
      <w:proofErr w:type="spellEnd"/>
      <w:r w:rsidRPr="00211227">
        <w:rPr>
          <w:sz w:val="28"/>
          <w:szCs w:val="28"/>
          <w:lang w:val="ru-RU"/>
        </w:rPr>
        <w:t xml:space="preserve">. </w:t>
      </w:r>
      <w:r>
        <w:rPr>
          <w:sz w:val="28"/>
          <w:szCs w:val="28"/>
          <w:lang w:val="uk-UA"/>
        </w:rPr>
        <w:t xml:space="preserve"> </w:t>
      </w:r>
    </w:p>
    <w:p w:rsidR="003A17E9" w:rsidRDefault="003A17E9" w:rsidP="003A17E9">
      <w:pPr>
        <w:pStyle w:val="a4"/>
        <w:numPr>
          <w:ilvl w:val="0"/>
          <w:numId w:val="24"/>
        </w:numPr>
        <w:tabs>
          <w:tab w:val="left" w:pos="1134"/>
        </w:tabs>
        <w:spacing w:before="0"/>
        <w:ind w:left="0" w:firstLine="567"/>
        <w:jc w:val="both"/>
        <w:rPr>
          <w:sz w:val="28"/>
          <w:szCs w:val="28"/>
          <w:lang w:val="ru-RU"/>
        </w:rPr>
      </w:pPr>
      <w:r>
        <w:rPr>
          <w:sz w:val="28"/>
          <w:szCs w:val="28"/>
          <w:lang w:val="ru-RU"/>
        </w:rPr>
        <w:t xml:space="preserve">У </w:t>
      </w:r>
      <w:proofErr w:type="spellStart"/>
      <w:r>
        <w:rPr>
          <w:sz w:val="28"/>
          <w:szCs w:val="28"/>
          <w:lang w:val="ru-RU"/>
        </w:rPr>
        <w:t>висновках</w:t>
      </w:r>
      <w:proofErr w:type="spellEnd"/>
      <w:r>
        <w:rPr>
          <w:sz w:val="28"/>
          <w:szCs w:val="28"/>
          <w:lang w:val="ru-RU"/>
        </w:rPr>
        <w:t xml:space="preserve"> </w:t>
      </w:r>
      <w:proofErr w:type="spellStart"/>
      <w:r>
        <w:rPr>
          <w:sz w:val="28"/>
          <w:szCs w:val="28"/>
          <w:lang w:val="ru-RU"/>
        </w:rPr>
        <w:t>обов’язковими</w:t>
      </w:r>
      <w:proofErr w:type="spellEnd"/>
      <w:r>
        <w:rPr>
          <w:sz w:val="28"/>
          <w:szCs w:val="28"/>
          <w:lang w:val="ru-RU"/>
        </w:rPr>
        <w:t xml:space="preserve"> компонентами </w:t>
      </w:r>
      <w:proofErr w:type="spellStart"/>
      <w:r>
        <w:rPr>
          <w:sz w:val="28"/>
          <w:szCs w:val="28"/>
          <w:lang w:val="ru-RU"/>
        </w:rPr>
        <w:t>мають</w:t>
      </w:r>
      <w:proofErr w:type="spellEnd"/>
      <w:r>
        <w:rPr>
          <w:sz w:val="28"/>
          <w:szCs w:val="28"/>
          <w:lang w:val="ru-RU"/>
        </w:rPr>
        <w:t xml:space="preserve"> бути </w:t>
      </w:r>
      <w:proofErr w:type="spellStart"/>
      <w:r w:rsidRPr="00A85DEE">
        <w:rPr>
          <w:sz w:val="28"/>
          <w:szCs w:val="28"/>
          <w:lang w:val="ru-RU"/>
        </w:rPr>
        <w:t>обґрунтування</w:t>
      </w:r>
      <w:proofErr w:type="spellEnd"/>
      <w:r w:rsidRPr="00A85DEE">
        <w:rPr>
          <w:sz w:val="28"/>
          <w:szCs w:val="28"/>
          <w:lang w:val="ru-RU"/>
        </w:rPr>
        <w:t xml:space="preserve"> </w:t>
      </w:r>
      <w:proofErr w:type="spellStart"/>
      <w:r w:rsidRPr="00A85DEE">
        <w:rPr>
          <w:sz w:val="28"/>
          <w:szCs w:val="28"/>
          <w:lang w:val="ru-RU"/>
        </w:rPr>
        <w:t>наукової</w:t>
      </w:r>
      <w:proofErr w:type="spellEnd"/>
      <w:r w:rsidRPr="00A85DEE">
        <w:rPr>
          <w:sz w:val="28"/>
          <w:szCs w:val="28"/>
          <w:lang w:val="ru-RU"/>
        </w:rPr>
        <w:t xml:space="preserve"> </w:t>
      </w:r>
      <w:proofErr w:type="spellStart"/>
      <w:r w:rsidRPr="00A85DEE">
        <w:rPr>
          <w:sz w:val="28"/>
          <w:szCs w:val="28"/>
          <w:lang w:val="ru-RU"/>
        </w:rPr>
        <w:t>новизни</w:t>
      </w:r>
      <w:proofErr w:type="spellEnd"/>
      <w:r w:rsidRPr="00A85DEE">
        <w:rPr>
          <w:sz w:val="28"/>
          <w:szCs w:val="28"/>
          <w:lang w:val="ru-RU"/>
        </w:rPr>
        <w:t xml:space="preserve"> </w:t>
      </w:r>
      <w:r>
        <w:rPr>
          <w:sz w:val="28"/>
          <w:szCs w:val="28"/>
          <w:lang w:val="ru-RU"/>
        </w:rPr>
        <w:t xml:space="preserve">та </w:t>
      </w:r>
      <w:proofErr w:type="spellStart"/>
      <w:r w:rsidRPr="00A85DEE">
        <w:rPr>
          <w:sz w:val="28"/>
          <w:szCs w:val="28"/>
          <w:lang w:val="ru-RU"/>
        </w:rPr>
        <w:t>практичної</w:t>
      </w:r>
      <w:proofErr w:type="spellEnd"/>
      <w:r w:rsidRPr="00A85DEE">
        <w:rPr>
          <w:sz w:val="28"/>
          <w:szCs w:val="28"/>
          <w:lang w:val="ru-RU"/>
        </w:rPr>
        <w:t xml:space="preserve"> </w:t>
      </w:r>
      <w:proofErr w:type="spellStart"/>
      <w:r w:rsidRPr="00A85DEE">
        <w:rPr>
          <w:sz w:val="28"/>
          <w:szCs w:val="28"/>
          <w:lang w:val="ru-RU"/>
        </w:rPr>
        <w:t>значимості</w:t>
      </w:r>
      <w:proofErr w:type="spellEnd"/>
      <w:r w:rsidRPr="00A85DEE">
        <w:rPr>
          <w:sz w:val="28"/>
          <w:szCs w:val="28"/>
          <w:lang w:val="ru-RU"/>
        </w:rPr>
        <w:t xml:space="preserve"> </w:t>
      </w:r>
      <w:proofErr w:type="spellStart"/>
      <w:r>
        <w:rPr>
          <w:sz w:val="28"/>
          <w:szCs w:val="28"/>
          <w:lang w:val="ru-RU"/>
        </w:rPr>
        <w:t>одержаних</w:t>
      </w:r>
      <w:proofErr w:type="spellEnd"/>
      <w:r>
        <w:rPr>
          <w:sz w:val="28"/>
          <w:szCs w:val="28"/>
          <w:lang w:val="ru-RU"/>
        </w:rPr>
        <w:t xml:space="preserve"> </w:t>
      </w:r>
      <w:proofErr w:type="spellStart"/>
      <w:r>
        <w:rPr>
          <w:sz w:val="28"/>
          <w:szCs w:val="28"/>
          <w:lang w:val="ru-RU"/>
        </w:rPr>
        <w:t>результатів</w:t>
      </w:r>
      <w:proofErr w:type="spellEnd"/>
      <w:r>
        <w:rPr>
          <w:sz w:val="28"/>
          <w:szCs w:val="28"/>
          <w:lang w:val="ru-RU"/>
        </w:rPr>
        <w:t xml:space="preserve">.  </w:t>
      </w:r>
    </w:p>
    <w:p w:rsidR="003A17E9" w:rsidRPr="00A85DEE" w:rsidRDefault="003A17E9" w:rsidP="003A17E9">
      <w:pPr>
        <w:pStyle w:val="a4"/>
        <w:numPr>
          <w:ilvl w:val="0"/>
          <w:numId w:val="24"/>
        </w:numPr>
        <w:tabs>
          <w:tab w:val="left" w:pos="1134"/>
        </w:tabs>
        <w:spacing w:before="0"/>
        <w:ind w:left="0" w:firstLine="567"/>
        <w:jc w:val="both"/>
        <w:rPr>
          <w:sz w:val="28"/>
          <w:szCs w:val="28"/>
          <w:lang w:val="ru-RU"/>
        </w:rPr>
      </w:pPr>
      <w:proofErr w:type="spellStart"/>
      <w:r>
        <w:rPr>
          <w:sz w:val="28"/>
          <w:szCs w:val="28"/>
          <w:lang w:val="ru-RU"/>
        </w:rPr>
        <w:t>Слід</w:t>
      </w:r>
      <w:proofErr w:type="spellEnd"/>
      <w:r>
        <w:rPr>
          <w:sz w:val="28"/>
          <w:szCs w:val="28"/>
          <w:lang w:val="ru-RU"/>
        </w:rPr>
        <w:t xml:space="preserve"> </w:t>
      </w:r>
      <w:proofErr w:type="spellStart"/>
      <w:r>
        <w:rPr>
          <w:sz w:val="28"/>
          <w:szCs w:val="28"/>
          <w:lang w:val="ru-RU"/>
        </w:rPr>
        <w:t>уникати</w:t>
      </w:r>
      <w:proofErr w:type="spellEnd"/>
      <w:r>
        <w:rPr>
          <w:sz w:val="28"/>
          <w:szCs w:val="28"/>
          <w:lang w:val="ru-RU"/>
        </w:rPr>
        <w:t xml:space="preserve"> </w:t>
      </w:r>
      <w:proofErr w:type="spellStart"/>
      <w:r>
        <w:rPr>
          <w:sz w:val="28"/>
          <w:szCs w:val="28"/>
          <w:lang w:val="ru-RU"/>
        </w:rPr>
        <w:t>помилок</w:t>
      </w:r>
      <w:proofErr w:type="spellEnd"/>
      <w:r>
        <w:rPr>
          <w:sz w:val="28"/>
          <w:szCs w:val="28"/>
          <w:lang w:val="ru-RU"/>
        </w:rPr>
        <w:t xml:space="preserve"> та </w:t>
      </w:r>
      <w:proofErr w:type="spellStart"/>
      <w:r>
        <w:rPr>
          <w:sz w:val="28"/>
          <w:szCs w:val="28"/>
          <w:lang w:val="ru-RU"/>
        </w:rPr>
        <w:t>звертати</w:t>
      </w:r>
      <w:proofErr w:type="spellEnd"/>
      <w:r>
        <w:rPr>
          <w:sz w:val="28"/>
          <w:szCs w:val="28"/>
          <w:lang w:val="ru-RU"/>
        </w:rPr>
        <w:t xml:space="preserve"> </w:t>
      </w:r>
      <w:proofErr w:type="spellStart"/>
      <w:r>
        <w:rPr>
          <w:sz w:val="28"/>
          <w:szCs w:val="28"/>
          <w:lang w:val="ru-RU"/>
        </w:rPr>
        <w:t>увагу</w:t>
      </w:r>
      <w:proofErr w:type="spellEnd"/>
      <w:r>
        <w:rPr>
          <w:sz w:val="28"/>
          <w:szCs w:val="28"/>
          <w:lang w:val="ru-RU"/>
        </w:rPr>
        <w:t xml:space="preserve"> на </w:t>
      </w:r>
      <w:proofErr w:type="spellStart"/>
      <w:r>
        <w:rPr>
          <w:sz w:val="28"/>
          <w:szCs w:val="28"/>
          <w:lang w:val="ru-RU"/>
        </w:rPr>
        <w:t>такі</w:t>
      </w:r>
      <w:proofErr w:type="spellEnd"/>
      <w:r>
        <w:rPr>
          <w:sz w:val="28"/>
          <w:szCs w:val="28"/>
          <w:lang w:val="ru-RU"/>
        </w:rPr>
        <w:t xml:space="preserve"> </w:t>
      </w:r>
      <w:proofErr w:type="spellStart"/>
      <w:r>
        <w:rPr>
          <w:sz w:val="28"/>
          <w:szCs w:val="28"/>
          <w:lang w:val="ru-RU"/>
        </w:rPr>
        <w:t>нюанси</w:t>
      </w:r>
      <w:proofErr w:type="spellEnd"/>
      <w:r>
        <w:rPr>
          <w:sz w:val="28"/>
          <w:szCs w:val="28"/>
          <w:lang w:val="ru-RU"/>
        </w:rPr>
        <w:t xml:space="preserve"> </w:t>
      </w:r>
      <w:proofErr w:type="spellStart"/>
      <w:r>
        <w:rPr>
          <w:sz w:val="28"/>
          <w:szCs w:val="28"/>
          <w:lang w:val="ru-RU"/>
        </w:rPr>
        <w:t>наукової</w:t>
      </w:r>
      <w:proofErr w:type="spellEnd"/>
      <w:r>
        <w:rPr>
          <w:sz w:val="28"/>
          <w:szCs w:val="28"/>
          <w:lang w:val="ru-RU"/>
        </w:rPr>
        <w:t xml:space="preserve"> </w:t>
      </w:r>
      <w:proofErr w:type="spellStart"/>
      <w:r>
        <w:rPr>
          <w:sz w:val="28"/>
          <w:szCs w:val="28"/>
          <w:lang w:val="ru-RU"/>
        </w:rPr>
        <w:t>роботи</w:t>
      </w:r>
      <w:proofErr w:type="spellEnd"/>
      <w:r>
        <w:rPr>
          <w:sz w:val="28"/>
          <w:szCs w:val="28"/>
          <w:lang w:val="ru-RU"/>
        </w:rPr>
        <w:t>:</w:t>
      </w:r>
    </w:p>
    <w:p w:rsidR="003A17E9" w:rsidRDefault="003A17E9" w:rsidP="003A17E9">
      <w:pPr>
        <w:pStyle w:val="a4"/>
        <w:numPr>
          <w:ilvl w:val="0"/>
          <w:numId w:val="25"/>
        </w:numPr>
        <w:spacing w:before="0"/>
        <w:jc w:val="both"/>
        <w:rPr>
          <w:sz w:val="28"/>
          <w:szCs w:val="28"/>
          <w:lang w:val="ru-RU"/>
        </w:rPr>
      </w:pPr>
      <w:r>
        <w:rPr>
          <w:sz w:val="28"/>
          <w:szCs w:val="28"/>
          <w:lang w:val="uk-UA"/>
        </w:rPr>
        <w:t>у висновках з усієї роботи не</w:t>
      </w:r>
      <w:r w:rsidRPr="00A85DEE">
        <w:rPr>
          <w:sz w:val="28"/>
          <w:szCs w:val="28"/>
          <w:lang w:val="uk-UA"/>
        </w:rPr>
        <w:t xml:space="preserve"> можна повторювати </w:t>
      </w:r>
      <w:r>
        <w:rPr>
          <w:sz w:val="28"/>
          <w:szCs w:val="28"/>
          <w:lang w:val="uk-UA"/>
        </w:rPr>
        <w:t>висновки з розділів дисертації;</w:t>
      </w:r>
      <w:r w:rsidRPr="00A85DEE">
        <w:rPr>
          <w:sz w:val="28"/>
          <w:szCs w:val="28"/>
          <w:lang w:val="ru-RU"/>
        </w:rPr>
        <w:t xml:space="preserve"> </w:t>
      </w:r>
      <w:proofErr w:type="spellStart"/>
      <w:r w:rsidRPr="00A85DEE">
        <w:rPr>
          <w:sz w:val="28"/>
          <w:szCs w:val="28"/>
          <w:lang w:val="ru-RU"/>
        </w:rPr>
        <w:t>потрібно</w:t>
      </w:r>
      <w:proofErr w:type="spellEnd"/>
      <w:r w:rsidRPr="00A85DEE">
        <w:rPr>
          <w:sz w:val="28"/>
          <w:szCs w:val="28"/>
          <w:lang w:val="ru-RU"/>
        </w:rPr>
        <w:t xml:space="preserve"> </w:t>
      </w:r>
      <w:proofErr w:type="spellStart"/>
      <w:r w:rsidRPr="00A85DEE">
        <w:rPr>
          <w:sz w:val="28"/>
          <w:szCs w:val="28"/>
          <w:lang w:val="ru-RU"/>
        </w:rPr>
        <w:t>охоплення</w:t>
      </w:r>
      <w:proofErr w:type="spellEnd"/>
      <w:r w:rsidRPr="00A85DEE">
        <w:rPr>
          <w:sz w:val="28"/>
          <w:szCs w:val="28"/>
          <w:lang w:val="ru-RU"/>
        </w:rPr>
        <w:t xml:space="preserve"> </w:t>
      </w:r>
      <w:proofErr w:type="spellStart"/>
      <w:r w:rsidRPr="00A85DEE">
        <w:rPr>
          <w:sz w:val="28"/>
          <w:szCs w:val="28"/>
          <w:lang w:val="ru-RU"/>
        </w:rPr>
        <w:t>всього</w:t>
      </w:r>
      <w:proofErr w:type="spellEnd"/>
      <w:r w:rsidRPr="00A85DEE">
        <w:rPr>
          <w:sz w:val="28"/>
          <w:szCs w:val="28"/>
          <w:lang w:val="ru-RU"/>
        </w:rPr>
        <w:t xml:space="preserve"> </w:t>
      </w:r>
      <w:proofErr w:type="spellStart"/>
      <w:r w:rsidRPr="00A85DEE">
        <w:rPr>
          <w:sz w:val="28"/>
          <w:szCs w:val="28"/>
          <w:lang w:val="ru-RU"/>
        </w:rPr>
        <w:t>дослідження</w:t>
      </w:r>
      <w:proofErr w:type="spellEnd"/>
      <w:r>
        <w:rPr>
          <w:sz w:val="28"/>
          <w:szCs w:val="28"/>
          <w:lang w:val="ru-RU"/>
        </w:rPr>
        <w:t>;</w:t>
      </w:r>
    </w:p>
    <w:p w:rsidR="003A17E9" w:rsidRPr="00262534" w:rsidRDefault="003A17E9" w:rsidP="003A17E9">
      <w:pPr>
        <w:pStyle w:val="a4"/>
        <w:numPr>
          <w:ilvl w:val="0"/>
          <w:numId w:val="25"/>
        </w:numPr>
        <w:spacing w:before="0"/>
        <w:jc w:val="both"/>
        <w:rPr>
          <w:sz w:val="28"/>
          <w:szCs w:val="28"/>
          <w:lang w:val="ru-RU"/>
        </w:rPr>
      </w:pPr>
      <w:r>
        <w:rPr>
          <w:sz w:val="28"/>
          <w:szCs w:val="28"/>
          <w:lang w:val="ru-RU"/>
        </w:rPr>
        <w:t xml:space="preserve">не </w:t>
      </w:r>
      <w:proofErr w:type="spellStart"/>
      <w:r>
        <w:rPr>
          <w:sz w:val="28"/>
          <w:szCs w:val="28"/>
          <w:lang w:val="ru-RU"/>
        </w:rPr>
        <w:t>варто</w:t>
      </w:r>
      <w:proofErr w:type="spellEnd"/>
      <w:r>
        <w:rPr>
          <w:sz w:val="28"/>
          <w:szCs w:val="28"/>
          <w:lang w:val="ru-RU"/>
        </w:rPr>
        <w:t xml:space="preserve"> </w:t>
      </w:r>
      <w:proofErr w:type="spellStart"/>
      <w:r w:rsidRPr="00A85DEE">
        <w:rPr>
          <w:sz w:val="28"/>
          <w:szCs w:val="28"/>
          <w:lang w:val="ru-RU"/>
        </w:rPr>
        <w:t>вживати</w:t>
      </w:r>
      <w:proofErr w:type="spellEnd"/>
      <w:r w:rsidRPr="00A85DEE">
        <w:rPr>
          <w:sz w:val="28"/>
          <w:szCs w:val="28"/>
          <w:lang w:val="ru-RU"/>
        </w:rPr>
        <w:t xml:space="preserve"> </w:t>
      </w:r>
      <w:proofErr w:type="spellStart"/>
      <w:r w:rsidRPr="00A85DEE">
        <w:rPr>
          <w:sz w:val="28"/>
          <w:szCs w:val="28"/>
          <w:lang w:val="ru-RU"/>
        </w:rPr>
        <w:t>складні</w:t>
      </w:r>
      <w:proofErr w:type="spellEnd"/>
      <w:r w:rsidRPr="00A85DEE">
        <w:rPr>
          <w:sz w:val="28"/>
          <w:szCs w:val="28"/>
          <w:lang w:val="ru-RU"/>
        </w:rPr>
        <w:t xml:space="preserve"> </w:t>
      </w:r>
      <w:proofErr w:type="spellStart"/>
      <w:r w:rsidRPr="00A85DEE">
        <w:rPr>
          <w:sz w:val="28"/>
          <w:szCs w:val="28"/>
          <w:lang w:val="ru-RU"/>
        </w:rPr>
        <w:t>словесні</w:t>
      </w:r>
      <w:proofErr w:type="spellEnd"/>
      <w:r w:rsidRPr="00A85DEE">
        <w:rPr>
          <w:sz w:val="28"/>
          <w:szCs w:val="28"/>
          <w:lang w:val="ru-RU"/>
        </w:rPr>
        <w:t xml:space="preserve"> </w:t>
      </w:r>
      <w:proofErr w:type="spellStart"/>
      <w:r w:rsidRPr="00A85DEE">
        <w:rPr>
          <w:sz w:val="28"/>
          <w:szCs w:val="28"/>
          <w:lang w:val="ru-RU"/>
        </w:rPr>
        <w:t>конструкції</w:t>
      </w:r>
      <w:proofErr w:type="spellEnd"/>
      <w:r>
        <w:rPr>
          <w:sz w:val="28"/>
          <w:szCs w:val="28"/>
          <w:lang w:val="ru-RU"/>
        </w:rPr>
        <w:t xml:space="preserve"> та </w:t>
      </w:r>
      <w:proofErr w:type="spellStart"/>
      <w:r>
        <w:rPr>
          <w:sz w:val="28"/>
          <w:szCs w:val="28"/>
          <w:lang w:val="ru-RU"/>
        </w:rPr>
        <w:t>переобтяжувати</w:t>
      </w:r>
      <w:proofErr w:type="spellEnd"/>
      <w:r>
        <w:rPr>
          <w:sz w:val="28"/>
          <w:szCs w:val="28"/>
          <w:lang w:val="ru-RU"/>
        </w:rPr>
        <w:t xml:space="preserve"> </w:t>
      </w:r>
      <w:proofErr w:type="spellStart"/>
      <w:r>
        <w:rPr>
          <w:sz w:val="28"/>
          <w:szCs w:val="28"/>
          <w:lang w:val="ru-RU"/>
        </w:rPr>
        <w:t>формулювання</w:t>
      </w:r>
      <w:proofErr w:type="spellEnd"/>
      <w:r w:rsidRPr="00A85DEE">
        <w:rPr>
          <w:sz w:val="28"/>
          <w:szCs w:val="28"/>
          <w:lang w:val="ru-RU"/>
        </w:rPr>
        <w:t xml:space="preserve"> </w:t>
      </w:r>
      <w:proofErr w:type="spellStart"/>
      <w:r w:rsidRPr="00A85DEE">
        <w:rPr>
          <w:sz w:val="28"/>
          <w:szCs w:val="28"/>
          <w:lang w:val="ru-RU"/>
        </w:rPr>
        <w:t>спеціальн</w:t>
      </w:r>
      <w:r>
        <w:rPr>
          <w:sz w:val="28"/>
          <w:szCs w:val="28"/>
          <w:lang w:val="ru-RU"/>
        </w:rPr>
        <w:t>ими</w:t>
      </w:r>
      <w:proofErr w:type="spellEnd"/>
      <w:r w:rsidRPr="00A85DEE">
        <w:rPr>
          <w:sz w:val="28"/>
          <w:szCs w:val="28"/>
          <w:lang w:val="ru-RU"/>
        </w:rPr>
        <w:t xml:space="preserve"> </w:t>
      </w:r>
      <w:proofErr w:type="spellStart"/>
      <w:r w:rsidRPr="00A85DEE">
        <w:rPr>
          <w:sz w:val="28"/>
          <w:szCs w:val="28"/>
          <w:lang w:val="ru-RU"/>
        </w:rPr>
        <w:t>термін</w:t>
      </w:r>
      <w:r>
        <w:rPr>
          <w:sz w:val="28"/>
          <w:szCs w:val="28"/>
          <w:lang w:val="ru-RU"/>
        </w:rPr>
        <w:t>ами</w:t>
      </w:r>
      <w:proofErr w:type="spellEnd"/>
      <w:r>
        <w:rPr>
          <w:sz w:val="28"/>
          <w:szCs w:val="28"/>
          <w:lang w:val="ru-RU"/>
        </w:rPr>
        <w:t>;</w:t>
      </w:r>
    </w:p>
    <w:p w:rsidR="003A17E9" w:rsidRDefault="003A17E9" w:rsidP="003A17E9">
      <w:pPr>
        <w:pStyle w:val="a4"/>
        <w:numPr>
          <w:ilvl w:val="0"/>
          <w:numId w:val="25"/>
        </w:numPr>
        <w:spacing w:before="0"/>
        <w:jc w:val="both"/>
        <w:rPr>
          <w:sz w:val="28"/>
          <w:szCs w:val="28"/>
          <w:lang w:val="ru-RU"/>
        </w:rPr>
      </w:pPr>
      <w:proofErr w:type="spellStart"/>
      <w:r w:rsidRPr="00A85DEE">
        <w:rPr>
          <w:sz w:val="28"/>
          <w:szCs w:val="28"/>
          <w:lang w:val="ru-RU"/>
        </w:rPr>
        <w:t>висновок</w:t>
      </w:r>
      <w:proofErr w:type="spellEnd"/>
      <w:r w:rsidRPr="00A85DEE">
        <w:rPr>
          <w:sz w:val="28"/>
          <w:szCs w:val="28"/>
          <w:lang w:val="ru-RU"/>
        </w:rPr>
        <w:t xml:space="preserve"> повин</w:t>
      </w:r>
      <w:r>
        <w:rPr>
          <w:sz w:val="28"/>
          <w:szCs w:val="28"/>
          <w:lang w:val="ru-RU"/>
        </w:rPr>
        <w:t xml:space="preserve">ен </w:t>
      </w:r>
      <w:r w:rsidRPr="00A85DEE">
        <w:rPr>
          <w:sz w:val="28"/>
          <w:szCs w:val="28"/>
          <w:lang w:val="ru-RU"/>
        </w:rPr>
        <w:t xml:space="preserve">бути </w:t>
      </w:r>
      <w:proofErr w:type="spellStart"/>
      <w:r w:rsidRPr="00A85DEE">
        <w:rPr>
          <w:sz w:val="28"/>
          <w:szCs w:val="28"/>
          <w:lang w:val="ru-RU"/>
        </w:rPr>
        <w:t>ємним</w:t>
      </w:r>
      <w:proofErr w:type="spellEnd"/>
      <w:r w:rsidRPr="00A85DEE">
        <w:rPr>
          <w:sz w:val="28"/>
          <w:szCs w:val="28"/>
          <w:lang w:val="ru-RU"/>
        </w:rPr>
        <w:t xml:space="preserve">, </w:t>
      </w:r>
      <w:proofErr w:type="spellStart"/>
      <w:r w:rsidRPr="00A85DEE">
        <w:rPr>
          <w:sz w:val="28"/>
          <w:szCs w:val="28"/>
          <w:lang w:val="ru-RU"/>
        </w:rPr>
        <w:t>достовірним</w:t>
      </w:r>
      <w:proofErr w:type="spellEnd"/>
      <w:r w:rsidRPr="00A85DEE">
        <w:rPr>
          <w:sz w:val="28"/>
          <w:szCs w:val="28"/>
          <w:lang w:val="ru-RU"/>
        </w:rPr>
        <w:t xml:space="preserve">, </w:t>
      </w:r>
      <w:proofErr w:type="spellStart"/>
      <w:r w:rsidRPr="00A85DEE">
        <w:rPr>
          <w:sz w:val="28"/>
          <w:szCs w:val="28"/>
          <w:lang w:val="ru-RU"/>
        </w:rPr>
        <w:t>лаконічним</w:t>
      </w:r>
      <w:proofErr w:type="spellEnd"/>
      <w:r>
        <w:rPr>
          <w:sz w:val="28"/>
          <w:szCs w:val="28"/>
          <w:lang w:val="ru-RU"/>
        </w:rPr>
        <w:t>;</w:t>
      </w:r>
    </w:p>
    <w:p w:rsidR="003A17E9" w:rsidRDefault="003A17E9" w:rsidP="003A17E9">
      <w:pPr>
        <w:pStyle w:val="a4"/>
        <w:numPr>
          <w:ilvl w:val="0"/>
          <w:numId w:val="25"/>
        </w:numPr>
        <w:spacing w:before="0"/>
        <w:jc w:val="both"/>
        <w:rPr>
          <w:sz w:val="28"/>
          <w:szCs w:val="28"/>
          <w:lang w:val="ru-RU"/>
        </w:rPr>
      </w:pPr>
      <w:r>
        <w:rPr>
          <w:sz w:val="28"/>
          <w:szCs w:val="28"/>
          <w:lang w:val="ru-RU"/>
        </w:rPr>
        <w:t>н</w:t>
      </w:r>
      <w:r w:rsidRPr="00A85DEE">
        <w:rPr>
          <w:sz w:val="28"/>
          <w:szCs w:val="28"/>
          <w:lang w:val="ru-RU"/>
        </w:rPr>
        <w:t xml:space="preserve">е </w:t>
      </w:r>
      <w:proofErr w:type="spellStart"/>
      <w:r>
        <w:rPr>
          <w:sz w:val="28"/>
          <w:szCs w:val="28"/>
          <w:lang w:val="ru-RU"/>
        </w:rPr>
        <w:t>дозволяється</w:t>
      </w:r>
      <w:proofErr w:type="spellEnd"/>
      <w:r>
        <w:rPr>
          <w:sz w:val="28"/>
          <w:szCs w:val="28"/>
          <w:lang w:val="ru-RU"/>
        </w:rPr>
        <w:t xml:space="preserve"> </w:t>
      </w:r>
      <w:proofErr w:type="spellStart"/>
      <w:r w:rsidRPr="00A85DEE">
        <w:rPr>
          <w:sz w:val="28"/>
          <w:szCs w:val="28"/>
          <w:lang w:val="ru-RU"/>
        </w:rPr>
        <w:t>вказувати</w:t>
      </w:r>
      <w:proofErr w:type="spellEnd"/>
      <w:r w:rsidRPr="00A85DEE">
        <w:rPr>
          <w:sz w:val="28"/>
          <w:szCs w:val="28"/>
          <w:lang w:val="ru-RU"/>
        </w:rPr>
        <w:t xml:space="preserve"> у </w:t>
      </w:r>
      <w:proofErr w:type="spellStart"/>
      <w:r>
        <w:rPr>
          <w:sz w:val="28"/>
          <w:szCs w:val="28"/>
          <w:lang w:val="ru-RU"/>
        </w:rPr>
        <w:t>висновках</w:t>
      </w:r>
      <w:proofErr w:type="spellEnd"/>
      <w:r w:rsidRPr="00A85DEE">
        <w:rPr>
          <w:sz w:val="28"/>
          <w:szCs w:val="28"/>
          <w:lang w:val="ru-RU"/>
        </w:rPr>
        <w:t xml:space="preserve"> </w:t>
      </w:r>
      <w:proofErr w:type="spellStart"/>
      <w:r w:rsidRPr="00A85DEE">
        <w:rPr>
          <w:sz w:val="28"/>
          <w:szCs w:val="28"/>
          <w:lang w:val="ru-RU"/>
        </w:rPr>
        <w:t>дані</w:t>
      </w:r>
      <w:proofErr w:type="spellEnd"/>
      <w:r w:rsidRPr="00A85DEE">
        <w:rPr>
          <w:sz w:val="28"/>
          <w:szCs w:val="28"/>
          <w:lang w:val="ru-RU"/>
        </w:rPr>
        <w:t xml:space="preserve"> </w:t>
      </w:r>
      <w:proofErr w:type="spellStart"/>
      <w:r w:rsidRPr="00A85DEE">
        <w:rPr>
          <w:sz w:val="28"/>
          <w:szCs w:val="28"/>
          <w:lang w:val="ru-RU"/>
        </w:rPr>
        <w:t>або</w:t>
      </w:r>
      <w:proofErr w:type="spellEnd"/>
      <w:r w:rsidRPr="00A85DEE">
        <w:rPr>
          <w:sz w:val="28"/>
          <w:szCs w:val="28"/>
          <w:lang w:val="ru-RU"/>
        </w:rPr>
        <w:t xml:space="preserve"> </w:t>
      </w:r>
      <w:proofErr w:type="spellStart"/>
      <w:r w:rsidRPr="00A85DEE">
        <w:rPr>
          <w:sz w:val="28"/>
          <w:szCs w:val="28"/>
          <w:lang w:val="ru-RU"/>
        </w:rPr>
        <w:t>факти</w:t>
      </w:r>
      <w:proofErr w:type="spellEnd"/>
      <w:r w:rsidRPr="00A85DEE">
        <w:rPr>
          <w:sz w:val="28"/>
          <w:szCs w:val="28"/>
          <w:lang w:val="ru-RU"/>
        </w:rPr>
        <w:t xml:space="preserve">, </w:t>
      </w:r>
      <w:proofErr w:type="spellStart"/>
      <w:r w:rsidRPr="00A85DEE">
        <w:rPr>
          <w:sz w:val="28"/>
          <w:szCs w:val="28"/>
          <w:lang w:val="ru-RU"/>
        </w:rPr>
        <w:t>яких</w:t>
      </w:r>
      <w:proofErr w:type="spellEnd"/>
      <w:r w:rsidRPr="00A85DEE">
        <w:rPr>
          <w:sz w:val="28"/>
          <w:szCs w:val="28"/>
          <w:lang w:val="ru-RU"/>
        </w:rPr>
        <w:t xml:space="preserve"> не </w:t>
      </w:r>
      <w:proofErr w:type="spellStart"/>
      <w:r w:rsidRPr="00A85DEE">
        <w:rPr>
          <w:sz w:val="28"/>
          <w:szCs w:val="28"/>
          <w:lang w:val="ru-RU"/>
        </w:rPr>
        <w:t>було</w:t>
      </w:r>
      <w:proofErr w:type="spellEnd"/>
      <w:r w:rsidRPr="00A85DEE">
        <w:rPr>
          <w:sz w:val="28"/>
          <w:szCs w:val="28"/>
          <w:lang w:val="ru-RU"/>
        </w:rPr>
        <w:t xml:space="preserve"> в </w:t>
      </w:r>
      <w:proofErr w:type="spellStart"/>
      <w:r w:rsidRPr="00A85DEE">
        <w:rPr>
          <w:sz w:val="28"/>
          <w:szCs w:val="28"/>
          <w:lang w:val="ru-RU"/>
        </w:rPr>
        <w:t>самій</w:t>
      </w:r>
      <w:proofErr w:type="spellEnd"/>
      <w:r w:rsidRPr="00A85DEE">
        <w:rPr>
          <w:sz w:val="28"/>
          <w:szCs w:val="28"/>
          <w:lang w:val="ru-RU"/>
        </w:rPr>
        <w:t xml:space="preserve"> </w:t>
      </w:r>
      <w:proofErr w:type="spellStart"/>
      <w:r w:rsidRPr="00A85DEE">
        <w:rPr>
          <w:sz w:val="28"/>
          <w:szCs w:val="28"/>
          <w:lang w:val="ru-RU"/>
        </w:rPr>
        <w:t>дисертації</w:t>
      </w:r>
      <w:proofErr w:type="spellEnd"/>
      <w:r>
        <w:rPr>
          <w:sz w:val="28"/>
          <w:szCs w:val="28"/>
          <w:lang w:val="ru-RU"/>
        </w:rPr>
        <w:t>;</w:t>
      </w:r>
    </w:p>
    <w:p w:rsidR="003A17E9" w:rsidRDefault="003A17E9" w:rsidP="003A17E9">
      <w:pPr>
        <w:pStyle w:val="a4"/>
        <w:numPr>
          <w:ilvl w:val="0"/>
          <w:numId w:val="25"/>
        </w:numPr>
        <w:spacing w:before="0"/>
        <w:jc w:val="both"/>
        <w:rPr>
          <w:sz w:val="28"/>
          <w:szCs w:val="28"/>
          <w:lang w:val="ru-RU"/>
        </w:rPr>
      </w:pPr>
      <w:r>
        <w:rPr>
          <w:sz w:val="28"/>
          <w:szCs w:val="28"/>
          <w:lang w:val="ru-RU"/>
        </w:rPr>
        <w:t>н</w:t>
      </w:r>
      <w:r w:rsidRPr="00262534">
        <w:rPr>
          <w:sz w:val="28"/>
          <w:szCs w:val="28"/>
          <w:lang w:val="ru-RU"/>
        </w:rPr>
        <w:t xml:space="preserve">е </w:t>
      </w:r>
      <w:proofErr w:type="spellStart"/>
      <w:r w:rsidRPr="00262534">
        <w:rPr>
          <w:sz w:val="28"/>
          <w:szCs w:val="28"/>
          <w:lang w:val="ru-RU"/>
        </w:rPr>
        <w:t>можна</w:t>
      </w:r>
      <w:proofErr w:type="spellEnd"/>
      <w:r w:rsidRPr="00262534">
        <w:rPr>
          <w:sz w:val="28"/>
          <w:szCs w:val="28"/>
          <w:lang w:val="ru-RU"/>
        </w:rPr>
        <w:t xml:space="preserve"> без фактичного </w:t>
      </w:r>
      <w:proofErr w:type="spellStart"/>
      <w:r>
        <w:rPr>
          <w:sz w:val="28"/>
          <w:szCs w:val="28"/>
          <w:lang w:val="ru-RU"/>
        </w:rPr>
        <w:t>доказового</w:t>
      </w:r>
      <w:proofErr w:type="spellEnd"/>
      <w:r>
        <w:rPr>
          <w:sz w:val="28"/>
          <w:szCs w:val="28"/>
          <w:lang w:val="ru-RU"/>
        </w:rPr>
        <w:t xml:space="preserve"> </w:t>
      </w:r>
      <w:proofErr w:type="spellStart"/>
      <w:r w:rsidRPr="00262534">
        <w:rPr>
          <w:sz w:val="28"/>
          <w:szCs w:val="28"/>
          <w:lang w:val="ru-RU"/>
        </w:rPr>
        <w:t>підкріплення</w:t>
      </w:r>
      <w:proofErr w:type="spellEnd"/>
      <w:r w:rsidRPr="00262534">
        <w:rPr>
          <w:sz w:val="28"/>
          <w:szCs w:val="28"/>
          <w:lang w:val="ru-RU"/>
        </w:rPr>
        <w:t xml:space="preserve"> </w:t>
      </w:r>
      <w:proofErr w:type="spellStart"/>
      <w:r w:rsidRPr="00262534">
        <w:rPr>
          <w:sz w:val="28"/>
          <w:szCs w:val="28"/>
          <w:lang w:val="ru-RU"/>
        </w:rPr>
        <w:t>викладати</w:t>
      </w:r>
      <w:proofErr w:type="spellEnd"/>
      <w:r w:rsidRPr="00262534">
        <w:rPr>
          <w:sz w:val="28"/>
          <w:szCs w:val="28"/>
          <w:lang w:val="ru-RU"/>
        </w:rPr>
        <w:t xml:space="preserve"> </w:t>
      </w:r>
      <w:proofErr w:type="spellStart"/>
      <w:r w:rsidRPr="00262534">
        <w:rPr>
          <w:sz w:val="28"/>
          <w:szCs w:val="28"/>
          <w:lang w:val="ru-RU"/>
        </w:rPr>
        <w:t>суб’єктивні</w:t>
      </w:r>
      <w:proofErr w:type="spellEnd"/>
      <w:r w:rsidRPr="00262534">
        <w:rPr>
          <w:sz w:val="28"/>
          <w:szCs w:val="28"/>
          <w:lang w:val="ru-RU"/>
        </w:rPr>
        <w:t xml:space="preserve"> думки</w:t>
      </w:r>
      <w:r>
        <w:rPr>
          <w:sz w:val="28"/>
          <w:szCs w:val="28"/>
          <w:lang w:val="ru-RU"/>
        </w:rPr>
        <w:t>;</w:t>
      </w:r>
    </w:p>
    <w:p w:rsidR="003A17E9" w:rsidRPr="00B2241D" w:rsidRDefault="003A17E9" w:rsidP="003A17E9">
      <w:pPr>
        <w:pStyle w:val="a4"/>
        <w:numPr>
          <w:ilvl w:val="0"/>
          <w:numId w:val="25"/>
        </w:numPr>
        <w:spacing w:before="0"/>
        <w:jc w:val="both"/>
        <w:rPr>
          <w:sz w:val="28"/>
          <w:szCs w:val="28"/>
        </w:rPr>
      </w:pPr>
      <w:proofErr w:type="spellStart"/>
      <w:r>
        <w:rPr>
          <w:sz w:val="28"/>
          <w:szCs w:val="28"/>
          <w:lang w:val="ru-RU"/>
        </w:rPr>
        <w:t>недостатня</w:t>
      </w:r>
      <w:proofErr w:type="spellEnd"/>
      <w:r>
        <w:rPr>
          <w:sz w:val="28"/>
          <w:szCs w:val="28"/>
          <w:lang w:val="ru-RU"/>
        </w:rPr>
        <w:t xml:space="preserve"> </w:t>
      </w:r>
      <w:proofErr w:type="spellStart"/>
      <w:r>
        <w:rPr>
          <w:sz w:val="28"/>
          <w:szCs w:val="28"/>
          <w:lang w:val="ru-RU"/>
        </w:rPr>
        <w:t>унікальність</w:t>
      </w:r>
      <w:proofErr w:type="spellEnd"/>
      <w:r>
        <w:rPr>
          <w:sz w:val="28"/>
          <w:szCs w:val="28"/>
          <w:lang w:val="ru-RU"/>
        </w:rPr>
        <w:t>.</w:t>
      </w:r>
    </w:p>
    <w:p w:rsidR="003A17E9" w:rsidRPr="00262534" w:rsidRDefault="003A17E9" w:rsidP="003A17E9">
      <w:pPr>
        <w:pStyle w:val="rvps2"/>
        <w:shd w:val="clear" w:color="auto" w:fill="FFFFFF"/>
        <w:spacing w:before="0" w:beforeAutospacing="0" w:after="0" w:afterAutospacing="0"/>
        <w:ind w:firstLine="448"/>
        <w:jc w:val="both"/>
        <w:rPr>
          <w:color w:val="333333"/>
          <w:sz w:val="28"/>
          <w:szCs w:val="28"/>
          <w:lang w:val="uk-UA"/>
        </w:rPr>
      </w:pPr>
      <w:proofErr w:type="spellStart"/>
      <w:r>
        <w:rPr>
          <w:color w:val="333333"/>
          <w:sz w:val="28"/>
          <w:szCs w:val="28"/>
          <w:lang w:val="ru-RU"/>
        </w:rPr>
        <w:t>Необхідно</w:t>
      </w:r>
      <w:proofErr w:type="spellEnd"/>
      <w:r w:rsidRPr="00262534">
        <w:rPr>
          <w:color w:val="333333"/>
          <w:sz w:val="28"/>
          <w:szCs w:val="28"/>
          <w:lang w:val="ru-RU"/>
        </w:rPr>
        <w:t xml:space="preserve"> </w:t>
      </w:r>
      <w:proofErr w:type="spellStart"/>
      <w:r>
        <w:rPr>
          <w:color w:val="333333"/>
          <w:sz w:val="28"/>
          <w:szCs w:val="28"/>
          <w:lang w:val="ru-RU"/>
        </w:rPr>
        <w:t>пам</w:t>
      </w:r>
      <w:r w:rsidRPr="00262534">
        <w:rPr>
          <w:color w:val="333333"/>
          <w:sz w:val="28"/>
          <w:szCs w:val="28"/>
          <w:lang w:val="ru-RU"/>
        </w:rPr>
        <w:t>’</w:t>
      </w:r>
      <w:r>
        <w:rPr>
          <w:color w:val="333333"/>
          <w:sz w:val="28"/>
          <w:szCs w:val="28"/>
          <w:lang w:val="ru-RU"/>
        </w:rPr>
        <w:t>ятати</w:t>
      </w:r>
      <w:proofErr w:type="spellEnd"/>
      <w:r w:rsidRPr="00262534">
        <w:rPr>
          <w:color w:val="333333"/>
          <w:sz w:val="28"/>
          <w:szCs w:val="28"/>
          <w:lang w:val="ru-RU"/>
        </w:rPr>
        <w:t xml:space="preserve">, </w:t>
      </w:r>
      <w:proofErr w:type="spellStart"/>
      <w:r>
        <w:rPr>
          <w:color w:val="333333"/>
          <w:sz w:val="28"/>
          <w:szCs w:val="28"/>
          <w:lang w:val="ru-RU"/>
        </w:rPr>
        <w:t>що</w:t>
      </w:r>
      <w:proofErr w:type="spellEnd"/>
      <w:r w:rsidRPr="00262534">
        <w:rPr>
          <w:color w:val="333333"/>
          <w:sz w:val="28"/>
          <w:szCs w:val="28"/>
          <w:lang w:val="ru-RU"/>
        </w:rPr>
        <w:t xml:space="preserve"> </w:t>
      </w:r>
      <w:r>
        <w:rPr>
          <w:color w:val="333333"/>
          <w:sz w:val="28"/>
          <w:szCs w:val="28"/>
          <w:lang w:val="ru-RU"/>
        </w:rPr>
        <w:t>на</w:t>
      </w:r>
      <w:r w:rsidRPr="00262534">
        <w:rPr>
          <w:color w:val="333333"/>
          <w:sz w:val="28"/>
          <w:szCs w:val="28"/>
          <w:lang w:val="ru-RU"/>
        </w:rPr>
        <w:t xml:space="preserve"> </w:t>
      </w:r>
      <w:proofErr w:type="spellStart"/>
      <w:r>
        <w:rPr>
          <w:color w:val="333333"/>
          <w:sz w:val="28"/>
          <w:szCs w:val="28"/>
          <w:lang w:val="ru-RU"/>
        </w:rPr>
        <w:t>захисті</w:t>
      </w:r>
      <w:proofErr w:type="spellEnd"/>
      <w:r w:rsidRPr="00262534">
        <w:rPr>
          <w:color w:val="333333"/>
          <w:sz w:val="28"/>
          <w:szCs w:val="28"/>
          <w:lang w:val="ru-RU"/>
        </w:rPr>
        <w:t xml:space="preserve"> </w:t>
      </w:r>
      <w:proofErr w:type="spellStart"/>
      <w:r>
        <w:rPr>
          <w:color w:val="333333"/>
          <w:sz w:val="28"/>
          <w:szCs w:val="28"/>
          <w:lang w:val="ru-RU"/>
        </w:rPr>
        <w:t>дисертації</w:t>
      </w:r>
      <w:proofErr w:type="spellEnd"/>
      <w:r w:rsidRPr="00262534">
        <w:rPr>
          <w:color w:val="333333"/>
          <w:sz w:val="28"/>
          <w:szCs w:val="28"/>
          <w:lang w:val="ru-RU"/>
        </w:rPr>
        <w:t xml:space="preserve"> </w:t>
      </w:r>
      <w:proofErr w:type="spellStart"/>
      <w:r>
        <w:rPr>
          <w:color w:val="333333"/>
          <w:sz w:val="28"/>
          <w:szCs w:val="28"/>
          <w:lang w:val="ru-RU"/>
        </w:rPr>
        <w:t>необхідно</w:t>
      </w:r>
      <w:proofErr w:type="spellEnd"/>
      <w:r w:rsidRPr="00262534">
        <w:rPr>
          <w:color w:val="333333"/>
          <w:sz w:val="28"/>
          <w:szCs w:val="28"/>
          <w:lang w:val="ru-RU"/>
        </w:rPr>
        <w:t xml:space="preserve"> </w:t>
      </w:r>
      <w:r>
        <w:rPr>
          <w:color w:val="333333"/>
          <w:sz w:val="28"/>
          <w:szCs w:val="28"/>
          <w:lang w:val="ru-RU"/>
        </w:rPr>
        <w:t>буде</w:t>
      </w:r>
      <w:r w:rsidRPr="00262534">
        <w:rPr>
          <w:color w:val="333333"/>
          <w:sz w:val="28"/>
          <w:szCs w:val="28"/>
          <w:lang w:val="ru-RU"/>
        </w:rPr>
        <w:t xml:space="preserve"> </w:t>
      </w:r>
      <w:proofErr w:type="spellStart"/>
      <w:r>
        <w:rPr>
          <w:color w:val="333333"/>
          <w:sz w:val="28"/>
          <w:szCs w:val="28"/>
          <w:lang w:val="ru-RU"/>
        </w:rPr>
        <w:t>обґрунтувати</w:t>
      </w:r>
      <w:proofErr w:type="spellEnd"/>
      <w:r w:rsidRPr="00262534">
        <w:rPr>
          <w:color w:val="333333"/>
          <w:sz w:val="28"/>
          <w:szCs w:val="28"/>
          <w:lang w:val="ru-RU"/>
        </w:rPr>
        <w:t xml:space="preserve"> </w:t>
      </w:r>
      <w:proofErr w:type="spellStart"/>
      <w:r>
        <w:rPr>
          <w:color w:val="333333"/>
          <w:sz w:val="28"/>
          <w:szCs w:val="28"/>
          <w:lang w:val="ru-RU"/>
        </w:rPr>
        <w:t>кожен</w:t>
      </w:r>
      <w:proofErr w:type="spellEnd"/>
      <w:r w:rsidRPr="00262534">
        <w:rPr>
          <w:color w:val="333333"/>
          <w:sz w:val="28"/>
          <w:szCs w:val="28"/>
          <w:lang w:val="ru-RU"/>
        </w:rPr>
        <w:t xml:space="preserve"> </w:t>
      </w:r>
      <w:proofErr w:type="spellStart"/>
      <w:r>
        <w:rPr>
          <w:color w:val="333333"/>
          <w:sz w:val="28"/>
          <w:szCs w:val="28"/>
          <w:lang w:val="ru-RU"/>
        </w:rPr>
        <w:t>із</w:t>
      </w:r>
      <w:proofErr w:type="spellEnd"/>
      <w:r w:rsidRPr="00262534">
        <w:rPr>
          <w:color w:val="333333"/>
          <w:sz w:val="28"/>
          <w:szCs w:val="28"/>
          <w:lang w:val="ru-RU"/>
        </w:rPr>
        <w:t xml:space="preserve"> </w:t>
      </w:r>
      <w:proofErr w:type="spellStart"/>
      <w:r>
        <w:rPr>
          <w:color w:val="333333"/>
          <w:sz w:val="28"/>
          <w:szCs w:val="28"/>
          <w:lang w:val="ru-RU"/>
        </w:rPr>
        <w:t>зазначених</w:t>
      </w:r>
      <w:proofErr w:type="spellEnd"/>
      <w:r w:rsidRPr="00262534">
        <w:rPr>
          <w:color w:val="333333"/>
          <w:sz w:val="28"/>
          <w:szCs w:val="28"/>
          <w:lang w:val="ru-RU"/>
        </w:rPr>
        <w:t xml:space="preserve"> </w:t>
      </w:r>
      <w:proofErr w:type="spellStart"/>
      <w:r>
        <w:rPr>
          <w:color w:val="333333"/>
          <w:sz w:val="28"/>
          <w:szCs w:val="28"/>
          <w:lang w:val="ru-RU"/>
        </w:rPr>
        <w:t>висновків</w:t>
      </w:r>
      <w:proofErr w:type="spellEnd"/>
      <w:r w:rsidRPr="00262534">
        <w:rPr>
          <w:color w:val="333333"/>
          <w:sz w:val="28"/>
          <w:szCs w:val="28"/>
          <w:lang w:val="ru-RU"/>
        </w:rPr>
        <w:t xml:space="preserve">, </w:t>
      </w:r>
      <w:r>
        <w:rPr>
          <w:color w:val="333333"/>
          <w:sz w:val="28"/>
          <w:szCs w:val="28"/>
          <w:lang w:val="ru-RU"/>
        </w:rPr>
        <w:t>довести</w:t>
      </w:r>
      <w:r w:rsidRPr="00262534">
        <w:rPr>
          <w:color w:val="333333"/>
          <w:sz w:val="28"/>
          <w:szCs w:val="28"/>
          <w:lang w:val="ru-RU"/>
        </w:rPr>
        <w:t xml:space="preserve"> </w:t>
      </w:r>
      <w:proofErr w:type="spellStart"/>
      <w:r>
        <w:rPr>
          <w:color w:val="333333"/>
          <w:sz w:val="28"/>
          <w:szCs w:val="28"/>
          <w:lang w:val="ru-RU"/>
        </w:rPr>
        <w:t>оригінальність</w:t>
      </w:r>
      <w:proofErr w:type="spellEnd"/>
      <w:r w:rsidRPr="00262534">
        <w:rPr>
          <w:color w:val="333333"/>
          <w:sz w:val="28"/>
          <w:szCs w:val="28"/>
          <w:lang w:val="ru-RU"/>
        </w:rPr>
        <w:t xml:space="preserve"> </w:t>
      </w:r>
      <w:proofErr w:type="spellStart"/>
      <w:r>
        <w:rPr>
          <w:color w:val="333333"/>
          <w:sz w:val="28"/>
          <w:szCs w:val="28"/>
          <w:lang w:val="ru-RU"/>
        </w:rPr>
        <w:t>роботи</w:t>
      </w:r>
      <w:proofErr w:type="spellEnd"/>
      <w:r w:rsidRPr="00262534">
        <w:rPr>
          <w:color w:val="333333"/>
          <w:sz w:val="28"/>
          <w:szCs w:val="28"/>
          <w:lang w:val="ru-RU"/>
        </w:rPr>
        <w:t xml:space="preserve">, </w:t>
      </w:r>
      <w:proofErr w:type="spellStart"/>
      <w:r>
        <w:rPr>
          <w:color w:val="333333"/>
          <w:sz w:val="28"/>
          <w:szCs w:val="28"/>
          <w:lang w:val="ru-RU"/>
        </w:rPr>
        <w:t>її</w:t>
      </w:r>
      <w:proofErr w:type="spellEnd"/>
      <w:r w:rsidRPr="00262534">
        <w:rPr>
          <w:color w:val="333333"/>
          <w:sz w:val="28"/>
          <w:szCs w:val="28"/>
          <w:lang w:val="ru-RU"/>
        </w:rPr>
        <w:t xml:space="preserve"> </w:t>
      </w:r>
      <w:proofErr w:type="spellStart"/>
      <w:r>
        <w:rPr>
          <w:color w:val="333333"/>
          <w:sz w:val="28"/>
          <w:szCs w:val="28"/>
          <w:lang w:val="ru-RU"/>
        </w:rPr>
        <w:t>наукову</w:t>
      </w:r>
      <w:proofErr w:type="spellEnd"/>
      <w:r w:rsidRPr="00262534">
        <w:rPr>
          <w:color w:val="333333"/>
          <w:sz w:val="28"/>
          <w:szCs w:val="28"/>
          <w:lang w:val="ru-RU"/>
        </w:rPr>
        <w:t xml:space="preserve"> </w:t>
      </w:r>
      <w:r>
        <w:rPr>
          <w:color w:val="333333"/>
          <w:sz w:val="28"/>
          <w:szCs w:val="28"/>
          <w:lang w:val="uk-UA"/>
        </w:rPr>
        <w:t>новизну та практичне значення.</w:t>
      </w:r>
    </w:p>
    <w:p w:rsidR="003A17E9" w:rsidRDefault="003A17E9" w:rsidP="003A17E9">
      <w:pPr>
        <w:pStyle w:val="rvps2"/>
        <w:shd w:val="clear" w:color="auto" w:fill="FFFFFF"/>
        <w:spacing w:before="0" w:beforeAutospacing="0" w:after="0" w:afterAutospacing="0"/>
        <w:ind w:firstLine="567"/>
        <w:jc w:val="both"/>
        <w:rPr>
          <w:color w:val="333333"/>
          <w:sz w:val="28"/>
          <w:szCs w:val="28"/>
          <w:lang w:val="uk-UA"/>
        </w:rPr>
      </w:pPr>
      <w:r>
        <w:rPr>
          <w:color w:val="333333"/>
          <w:sz w:val="28"/>
          <w:szCs w:val="28"/>
          <w:lang w:val="uk-UA"/>
        </w:rPr>
        <w:t xml:space="preserve">Узагальнюючи вимоги до структури роботи, зазначимо, що всі розділи та підрозділи дисертації повинні мати логічний взаємозв’язок, а результати дослідження у кожному підрозділі повинні мати логічний результат (наукову публікацію, висновок до розділу, наукову новизну чи практичне значення) (Рис. 2.1.) </w:t>
      </w:r>
      <w:bookmarkStart w:id="0" w:name="n81"/>
      <w:bookmarkEnd w:id="0"/>
      <w:r>
        <w:rPr>
          <w:color w:val="333333"/>
          <w:sz w:val="28"/>
          <w:szCs w:val="28"/>
          <w:lang w:val="uk-UA"/>
        </w:rPr>
        <w:t xml:space="preserve"> </w:t>
      </w:r>
    </w:p>
    <w:p w:rsidR="003A17E9" w:rsidRPr="00C351AA" w:rsidRDefault="003A17E9" w:rsidP="003A17E9">
      <w:pPr>
        <w:pStyle w:val="rvps2"/>
        <w:shd w:val="clear" w:color="auto" w:fill="FFFFFF"/>
        <w:spacing w:before="0" w:beforeAutospacing="0" w:after="0" w:afterAutospacing="0"/>
        <w:ind w:firstLine="567"/>
        <w:jc w:val="both"/>
        <w:rPr>
          <w:color w:val="333333"/>
          <w:sz w:val="28"/>
          <w:szCs w:val="28"/>
          <w:lang w:val="uk-UA"/>
        </w:rPr>
      </w:pPr>
    </w:p>
    <w:p w:rsidR="003A17E9" w:rsidRDefault="003A17E9" w:rsidP="003A17E9">
      <w:pPr>
        <w:pStyle w:val="rvps2"/>
        <w:shd w:val="clear" w:color="auto" w:fill="FFFFFF"/>
        <w:spacing w:before="0" w:beforeAutospacing="0" w:after="150" w:afterAutospacing="0"/>
        <w:jc w:val="both"/>
        <w:rPr>
          <w:color w:val="333333"/>
          <w:sz w:val="28"/>
          <w:szCs w:val="28"/>
        </w:rPr>
      </w:pPr>
      <w:r w:rsidRPr="00CC1C0D">
        <w:rPr>
          <w:noProof/>
          <w:color w:val="333333"/>
          <w:sz w:val="28"/>
          <w:szCs w:val="28"/>
        </w:rPr>
        <w:lastRenderedPageBreak/>
        <w:drawing>
          <wp:inline distT="0" distB="0" distL="0" distR="0" wp14:anchorId="3A96C5DA" wp14:editId="453103FA">
            <wp:extent cx="5935980" cy="405583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4200" cy="4061447"/>
                    </a:xfrm>
                    <a:prstGeom prst="rect">
                      <a:avLst/>
                    </a:prstGeom>
                  </pic:spPr>
                </pic:pic>
              </a:graphicData>
            </a:graphic>
          </wp:inline>
        </w:drawing>
      </w:r>
    </w:p>
    <w:p w:rsidR="003A17E9" w:rsidRDefault="003A17E9" w:rsidP="003A17E9">
      <w:pPr>
        <w:pStyle w:val="rvps2"/>
        <w:shd w:val="clear" w:color="auto" w:fill="FFFFFF"/>
        <w:spacing w:before="0" w:beforeAutospacing="0" w:after="150" w:afterAutospacing="0"/>
        <w:jc w:val="center"/>
        <w:rPr>
          <w:color w:val="333333"/>
          <w:sz w:val="28"/>
          <w:szCs w:val="28"/>
          <w:lang w:val="uk-UA"/>
        </w:rPr>
      </w:pPr>
      <w:r>
        <w:rPr>
          <w:color w:val="333333"/>
          <w:sz w:val="28"/>
          <w:szCs w:val="28"/>
          <w:lang w:val="uk-UA"/>
        </w:rPr>
        <w:t>Рис.2.1. Логіка взаємозв’язку різних елементів у дисертаційній роботі</w:t>
      </w:r>
    </w:p>
    <w:p w:rsidR="003A17E9" w:rsidRDefault="003A17E9" w:rsidP="003A17E9">
      <w:pPr>
        <w:pStyle w:val="rvps2"/>
        <w:shd w:val="clear" w:color="auto" w:fill="FFFFFF"/>
        <w:spacing w:before="0" w:beforeAutospacing="0" w:after="150" w:afterAutospacing="0"/>
        <w:jc w:val="center"/>
        <w:rPr>
          <w:color w:val="333333"/>
          <w:sz w:val="28"/>
          <w:szCs w:val="28"/>
          <w:lang w:val="uk-UA"/>
        </w:rPr>
      </w:pPr>
    </w:p>
    <w:p w:rsidR="003A17E9" w:rsidRDefault="003A17E9" w:rsidP="003A17E9">
      <w:pPr>
        <w:pStyle w:val="rvps2"/>
        <w:shd w:val="clear" w:color="auto" w:fill="FFFFFF"/>
        <w:spacing w:before="0" w:beforeAutospacing="0" w:after="150" w:afterAutospacing="0"/>
        <w:jc w:val="both"/>
        <w:rPr>
          <w:color w:val="333333"/>
          <w:sz w:val="28"/>
          <w:szCs w:val="28"/>
          <w:lang w:val="uk-UA"/>
        </w:rPr>
      </w:pPr>
      <w:r>
        <w:rPr>
          <w:color w:val="333333"/>
          <w:sz w:val="28"/>
          <w:szCs w:val="28"/>
          <w:lang w:val="uk-UA"/>
        </w:rPr>
        <w:tab/>
        <w:t>У науковій роботі важливо використовувати методологію наукового дослідження та напрацювати технологію та стиль викладення матеріалу. В економічній науці застосовуються загальнонаукові та конкретно</w:t>
      </w:r>
      <w:r w:rsidR="001A6DB5">
        <w:rPr>
          <w:color w:val="333333"/>
          <w:sz w:val="28"/>
          <w:szCs w:val="28"/>
          <w:lang w:val="uk-UA"/>
        </w:rPr>
        <w:t>-</w:t>
      </w:r>
      <w:r>
        <w:rPr>
          <w:color w:val="333333"/>
          <w:sz w:val="28"/>
          <w:szCs w:val="28"/>
          <w:lang w:val="uk-UA"/>
        </w:rPr>
        <w:t xml:space="preserve">економічні методи дослідження.  </w:t>
      </w:r>
    </w:p>
    <w:p w:rsidR="003A17E9" w:rsidRPr="00CC1C0D" w:rsidRDefault="003A17E9" w:rsidP="003A17E9">
      <w:pPr>
        <w:pStyle w:val="rvps2"/>
        <w:shd w:val="clear" w:color="auto" w:fill="FFFFFF"/>
        <w:spacing w:before="0" w:beforeAutospacing="0" w:after="150" w:afterAutospacing="0"/>
        <w:jc w:val="center"/>
        <w:rPr>
          <w:color w:val="333333"/>
          <w:sz w:val="28"/>
          <w:szCs w:val="28"/>
          <w:lang w:val="uk-UA"/>
        </w:rPr>
      </w:pPr>
    </w:p>
    <w:p w:rsidR="003A17E9" w:rsidRDefault="003A17E9" w:rsidP="003A17E9">
      <w:pPr>
        <w:pStyle w:val="a4"/>
        <w:numPr>
          <w:ilvl w:val="1"/>
          <w:numId w:val="7"/>
        </w:numPr>
        <w:shd w:val="clear" w:color="auto" w:fill="FFFFFF"/>
        <w:ind w:right="-8"/>
        <w:rPr>
          <w:b/>
          <w:bCs/>
          <w:color w:val="333333"/>
          <w:sz w:val="28"/>
          <w:szCs w:val="28"/>
          <w:lang w:val="uk-UA"/>
        </w:rPr>
      </w:pPr>
      <w:bookmarkStart w:id="1" w:name="n68"/>
      <w:bookmarkEnd w:id="1"/>
      <w:r w:rsidRPr="009216E3">
        <w:rPr>
          <w:b/>
          <w:bCs/>
          <w:color w:val="333333"/>
          <w:sz w:val="28"/>
          <w:szCs w:val="28"/>
          <w:lang w:val="uk-UA"/>
        </w:rPr>
        <w:t>Правила</w:t>
      </w:r>
      <w:r>
        <w:rPr>
          <w:b/>
          <w:bCs/>
          <w:color w:val="333333"/>
          <w:sz w:val="28"/>
          <w:szCs w:val="28"/>
          <w:lang w:val="uk-UA"/>
        </w:rPr>
        <w:t xml:space="preserve"> </w:t>
      </w:r>
      <w:r w:rsidRPr="009216E3">
        <w:rPr>
          <w:b/>
          <w:bCs/>
          <w:color w:val="333333"/>
          <w:sz w:val="28"/>
          <w:szCs w:val="28"/>
          <w:lang w:val="uk-UA"/>
        </w:rPr>
        <w:t>подання</w:t>
      </w:r>
      <w:r>
        <w:rPr>
          <w:b/>
          <w:bCs/>
          <w:color w:val="333333"/>
          <w:sz w:val="28"/>
          <w:szCs w:val="28"/>
          <w:lang w:val="uk-UA"/>
        </w:rPr>
        <w:t xml:space="preserve"> </w:t>
      </w:r>
      <w:r w:rsidRPr="009216E3">
        <w:rPr>
          <w:b/>
          <w:bCs/>
          <w:color w:val="333333"/>
          <w:sz w:val="28"/>
          <w:szCs w:val="28"/>
          <w:lang w:val="uk-UA"/>
        </w:rPr>
        <w:t>ілюстрацій,</w:t>
      </w:r>
      <w:r>
        <w:rPr>
          <w:b/>
          <w:bCs/>
          <w:color w:val="333333"/>
          <w:sz w:val="28"/>
          <w:szCs w:val="28"/>
          <w:lang w:val="uk-UA"/>
        </w:rPr>
        <w:t xml:space="preserve"> </w:t>
      </w:r>
      <w:r w:rsidRPr="009216E3">
        <w:rPr>
          <w:b/>
          <w:bCs/>
          <w:color w:val="333333"/>
          <w:sz w:val="28"/>
          <w:szCs w:val="28"/>
          <w:lang w:val="uk-UA"/>
        </w:rPr>
        <w:t>таблиць</w:t>
      </w:r>
      <w:r>
        <w:rPr>
          <w:b/>
          <w:bCs/>
          <w:color w:val="333333"/>
          <w:sz w:val="28"/>
          <w:szCs w:val="28"/>
          <w:lang w:val="uk-UA"/>
        </w:rPr>
        <w:t xml:space="preserve"> </w:t>
      </w:r>
      <w:r w:rsidRPr="009216E3">
        <w:rPr>
          <w:b/>
          <w:bCs/>
          <w:color w:val="333333"/>
          <w:sz w:val="28"/>
          <w:szCs w:val="28"/>
          <w:lang w:val="uk-UA"/>
        </w:rPr>
        <w:t>і</w:t>
      </w:r>
      <w:r>
        <w:rPr>
          <w:b/>
          <w:bCs/>
          <w:color w:val="333333"/>
          <w:sz w:val="28"/>
          <w:szCs w:val="28"/>
          <w:lang w:val="uk-UA"/>
        </w:rPr>
        <w:t xml:space="preserve"> </w:t>
      </w:r>
      <w:r w:rsidRPr="009216E3">
        <w:rPr>
          <w:b/>
          <w:bCs/>
          <w:color w:val="333333"/>
          <w:sz w:val="28"/>
          <w:szCs w:val="28"/>
          <w:lang w:val="uk-UA"/>
        </w:rPr>
        <w:t>формул</w:t>
      </w:r>
    </w:p>
    <w:p w:rsidR="003A17E9" w:rsidRDefault="003A17E9" w:rsidP="003A17E9">
      <w:pPr>
        <w:pStyle w:val="a3"/>
        <w:spacing w:before="0" w:beforeAutospacing="0" w:after="0" w:afterAutospacing="0"/>
        <w:ind w:firstLine="709"/>
        <w:jc w:val="both"/>
        <w:rPr>
          <w:rFonts w:ascii="Times New Roman,Bold" w:hAnsi="Times New Roman,Bold"/>
          <w:sz w:val="28"/>
          <w:szCs w:val="28"/>
          <w:lang w:val="uk-UA"/>
        </w:rPr>
      </w:pPr>
    </w:p>
    <w:p w:rsidR="003A17E9" w:rsidRPr="000B7BAA" w:rsidRDefault="003A17E9" w:rsidP="003A17E9">
      <w:pPr>
        <w:pStyle w:val="a3"/>
        <w:spacing w:before="0" w:beforeAutospacing="0" w:after="0" w:afterAutospacing="0"/>
        <w:ind w:firstLine="709"/>
        <w:jc w:val="both"/>
        <w:rPr>
          <w:sz w:val="28"/>
          <w:szCs w:val="28"/>
          <w:lang w:val="ru-RU"/>
        </w:rPr>
      </w:pPr>
      <w:r>
        <w:rPr>
          <w:rFonts w:ascii="Times New Roman,Bold" w:hAnsi="Times New Roman,Bold"/>
          <w:sz w:val="28"/>
          <w:szCs w:val="28"/>
          <w:lang w:val="uk-UA"/>
        </w:rPr>
        <w:t xml:space="preserve">При викладенні матеріалу для поліпшення його сприйняття важливо застосовувати </w:t>
      </w:r>
      <w:proofErr w:type="spellStart"/>
      <w:r>
        <w:rPr>
          <w:rFonts w:ascii="Times New Roman,Bold" w:hAnsi="Times New Roman,Bold"/>
          <w:sz w:val="28"/>
          <w:szCs w:val="28"/>
          <w:lang w:val="uk-UA"/>
        </w:rPr>
        <w:t>і</w:t>
      </w:r>
      <w:r w:rsidRPr="002544E4">
        <w:rPr>
          <w:rFonts w:ascii="Times New Roman,Bold" w:hAnsi="Times New Roman,Bold"/>
          <w:sz w:val="28"/>
          <w:szCs w:val="28"/>
          <w:lang w:val="uk-UA"/>
        </w:rPr>
        <w:t>люстраціі</w:t>
      </w:r>
      <w:proofErr w:type="spellEnd"/>
      <w:r w:rsidRPr="002544E4">
        <w:rPr>
          <w:rFonts w:ascii="Times New Roman,Bold" w:hAnsi="Times New Roman,Bold"/>
          <w:sz w:val="28"/>
          <w:szCs w:val="28"/>
          <w:lang w:val="uk-UA"/>
        </w:rPr>
        <w:t>̈</w:t>
      </w:r>
      <w:r>
        <w:rPr>
          <w:rFonts w:ascii="Times New Roman,Bold" w:hAnsi="Times New Roman,Bold"/>
          <w:sz w:val="28"/>
          <w:szCs w:val="28"/>
          <w:lang w:val="uk-UA"/>
        </w:rPr>
        <w:t xml:space="preserve"> </w:t>
      </w:r>
      <w:r w:rsidRPr="002544E4">
        <w:rPr>
          <w:sz w:val="28"/>
          <w:szCs w:val="28"/>
          <w:lang w:val="uk-UA"/>
        </w:rPr>
        <w:t>(</w:t>
      </w:r>
      <w:r>
        <w:rPr>
          <w:sz w:val="28"/>
          <w:szCs w:val="28"/>
          <w:lang w:val="uk-UA"/>
        </w:rPr>
        <w:t xml:space="preserve"> </w:t>
      </w:r>
      <w:r w:rsidRPr="002544E4">
        <w:rPr>
          <w:sz w:val="28"/>
          <w:szCs w:val="28"/>
          <w:lang w:val="uk-UA"/>
        </w:rPr>
        <w:t>схеми,</w:t>
      </w:r>
      <w:r>
        <w:rPr>
          <w:sz w:val="28"/>
          <w:szCs w:val="28"/>
          <w:lang w:val="uk-UA"/>
        </w:rPr>
        <w:t xml:space="preserve"> </w:t>
      </w:r>
      <w:r w:rsidRPr="002544E4">
        <w:rPr>
          <w:sz w:val="28"/>
          <w:szCs w:val="28"/>
          <w:lang w:val="uk-UA"/>
        </w:rPr>
        <w:t>графіки,</w:t>
      </w:r>
      <w:r>
        <w:rPr>
          <w:sz w:val="28"/>
          <w:szCs w:val="28"/>
          <w:lang w:val="uk-UA"/>
        </w:rPr>
        <w:t xml:space="preserve"> </w:t>
      </w:r>
      <w:r w:rsidRPr="002544E4">
        <w:rPr>
          <w:sz w:val="28"/>
          <w:szCs w:val="28"/>
          <w:lang w:val="uk-UA"/>
        </w:rPr>
        <w:t>карти</w:t>
      </w:r>
      <w:r>
        <w:rPr>
          <w:sz w:val="28"/>
          <w:szCs w:val="28"/>
          <w:lang w:val="uk-UA"/>
        </w:rPr>
        <w:t>, рисунки</w:t>
      </w:r>
      <w:r w:rsidRPr="002544E4">
        <w:rPr>
          <w:sz w:val="28"/>
          <w:szCs w:val="28"/>
          <w:lang w:val="uk-UA"/>
        </w:rPr>
        <w:t>)</w:t>
      </w:r>
      <w:r>
        <w:rPr>
          <w:sz w:val="28"/>
          <w:szCs w:val="28"/>
          <w:lang w:val="uk-UA"/>
        </w:rPr>
        <w:t xml:space="preserve"> </w:t>
      </w:r>
      <w:r w:rsidRPr="002544E4">
        <w:rPr>
          <w:sz w:val="28"/>
          <w:szCs w:val="28"/>
          <w:lang w:val="uk-UA"/>
        </w:rPr>
        <w:t>і</w:t>
      </w:r>
      <w:r>
        <w:rPr>
          <w:sz w:val="28"/>
          <w:szCs w:val="28"/>
          <w:lang w:val="uk-UA"/>
        </w:rPr>
        <w:t xml:space="preserve"> </w:t>
      </w:r>
      <w:r w:rsidRPr="002544E4">
        <w:rPr>
          <w:sz w:val="28"/>
          <w:szCs w:val="28"/>
          <w:lang w:val="uk-UA"/>
        </w:rPr>
        <w:t>таблиці</w:t>
      </w:r>
      <w:r>
        <w:rPr>
          <w:sz w:val="28"/>
          <w:szCs w:val="28"/>
          <w:lang w:val="uk-UA"/>
        </w:rPr>
        <w:t xml:space="preserve">. З погляду розміщення їх </w:t>
      </w:r>
      <w:r w:rsidRPr="002544E4">
        <w:rPr>
          <w:sz w:val="28"/>
          <w:szCs w:val="28"/>
          <w:lang w:val="uk-UA"/>
        </w:rPr>
        <w:t>необхідно</w:t>
      </w:r>
      <w:r>
        <w:rPr>
          <w:sz w:val="28"/>
          <w:szCs w:val="28"/>
          <w:lang w:val="uk-UA"/>
        </w:rPr>
        <w:t xml:space="preserve"> </w:t>
      </w:r>
      <w:r w:rsidRPr="002544E4">
        <w:rPr>
          <w:sz w:val="28"/>
          <w:szCs w:val="28"/>
          <w:lang w:val="uk-UA"/>
        </w:rPr>
        <w:t>подавати</w:t>
      </w:r>
      <w:r>
        <w:rPr>
          <w:sz w:val="28"/>
          <w:szCs w:val="28"/>
          <w:lang w:val="uk-UA"/>
        </w:rPr>
        <w:t xml:space="preserve"> </w:t>
      </w:r>
      <w:r w:rsidRPr="002544E4">
        <w:rPr>
          <w:sz w:val="28"/>
          <w:szCs w:val="28"/>
          <w:lang w:val="uk-UA"/>
        </w:rPr>
        <w:t>в</w:t>
      </w:r>
      <w:r>
        <w:rPr>
          <w:sz w:val="28"/>
          <w:szCs w:val="28"/>
          <w:lang w:val="uk-UA"/>
        </w:rPr>
        <w:t xml:space="preserve"> </w:t>
      </w:r>
      <w:proofErr w:type="spellStart"/>
      <w:r w:rsidRPr="002544E4">
        <w:rPr>
          <w:sz w:val="28"/>
          <w:szCs w:val="28"/>
          <w:lang w:val="uk-UA"/>
        </w:rPr>
        <w:t>дисертаціі</w:t>
      </w:r>
      <w:proofErr w:type="spellEnd"/>
      <w:r w:rsidRPr="002544E4">
        <w:rPr>
          <w:sz w:val="28"/>
          <w:szCs w:val="28"/>
          <w:lang w:val="uk-UA"/>
        </w:rPr>
        <w:t>̈</w:t>
      </w:r>
      <w:r>
        <w:rPr>
          <w:sz w:val="28"/>
          <w:szCs w:val="28"/>
          <w:lang w:val="uk-UA"/>
        </w:rPr>
        <w:t xml:space="preserve"> </w:t>
      </w:r>
      <w:r w:rsidRPr="002544E4">
        <w:rPr>
          <w:sz w:val="28"/>
          <w:szCs w:val="28"/>
          <w:lang w:val="uk-UA"/>
        </w:rPr>
        <w:t>безпосередньо</w:t>
      </w:r>
      <w:r>
        <w:rPr>
          <w:sz w:val="28"/>
          <w:szCs w:val="28"/>
          <w:lang w:val="uk-UA"/>
        </w:rPr>
        <w:t xml:space="preserve"> </w:t>
      </w:r>
      <w:r w:rsidRPr="002544E4">
        <w:rPr>
          <w:sz w:val="28"/>
          <w:szCs w:val="28"/>
          <w:lang w:val="uk-UA"/>
        </w:rPr>
        <w:t>після</w:t>
      </w:r>
      <w:r>
        <w:rPr>
          <w:sz w:val="28"/>
          <w:szCs w:val="28"/>
          <w:lang w:val="uk-UA"/>
        </w:rPr>
        <w:t xml:space="preserve"> </w:t>
      </w:r>
      <w:r w:rsidRPr="002544E4">
        <w:rPr>
          <w:sz w:val="28"/>
          <w:szCs w:val="28"/>
          <w:lang w:val="uk-UA"/>
        </w:rPr>
        <w:t>тексту,</w:t>
      </w:r>
      <w:r>
        <w:rPr>
          <w:sz w:val="28"/>
          <w:szCs w:val="28"/>
          <w:lang w:val="uk-UA"/>
        </w:rPr>
        <w:t xml:space="preserve"> </w:t>
      </w:r>
      <w:r w:rsidRPr="002544E4">
        <w:rPr>
          <w:sz w:val="28"/>
          <w:szCs w:val="28"/>
          <w:lang w:val="uk-UA"/>
        </w:rPr>
        <w:t>де</w:t>
      </w:r>
      <w:r>
        <w:rPr>
          <w:sz w:val="28"/>
          <w:szCs w:val="28"/>
          <w:lang w:val="uk-UA"/>
        </w:rPr>
        <w:t xml:space="preserve"> </w:t>
      </w:r>
      <w:r w:rsidRPr="002544E4">
        <w:rPr>
          <w:sz w:val="28"/>
          <w:szCs w:val="28"/>
          <w:lang w:val="uk-UA"/>
        </w:rPr>
        <w:t>вони</w:t>
      </w:r>
      <w:r>
        <w:rPr>
          <w:sz w:val="28"/>
          <w:szCs w:val="28"/>
          <w:lang w:val="uk-UA"/>
        </w:rPr>
        <w:t xml:space="preserve"> </w:t>
      </w:r>
      <w:r w:rsidRPr="002544E4">
        <w:rPr>
          <w:sz w:val="28"/>
          <w:szCs w:val="28"/>
          <w:lang w:val="uk-UA"/>
        </w:rPr>
        <w:t>згадані</w:t>
      </w:r>
      <w:r>
        <w:rPr>
          <w:sz w:val="28"/>
          <w:szCs w:val="28"/>
          <w:lang w:val="uk-UA"/>
        </w:rPr>
        <w:t xml:space="preserve"> </w:t>
      </w:r>
      <w:r w:rsidRPr="002544E4">
        <w:rPr>
          <w:sz w:val="28"/>
          <w:szCs w:val="28"/>
          <w:lang w:val="uk-UA"/>
        </w:rPr>
        <w:t>вперше,</w:t>
      </w:r>
      <w:r>
        <w:rPr>
          <w:sz w:val="28"/>
          <w:szCs w:val="28"/>
          <w:lang w:val="uk-UA"/>
        </w:rPr>
        <w:t xml:space="preserve"> </w:t>
      </w:r>
      <w:r w:rsidRPr="002544E4">
        <w:rPr>
          <w:sz w:val="28"/>
          <w:szCs w:val="28"/>
          <w:lang w:val="uk-UA"/>
        </w:rPr>
        <w:t>або</w:t>
      </w:r>
      <w:r>
        <w:rPr>
          <w:sz w:val="28"/>
          <w:szCs w:val="28"/>
          <w:lang w:val="uk-UA"/>
        </w:rPr>
        <w:t xml:space="preserve"> </w:t>
      </w:r>
      <w:r w:rsidRPr="002544E4">
        <w:rPr>
          <w:sz w:val="28"/>
          <w:szCs w:val="28"/>
          <w:lang w:val="uk-UA"/>
        </w:rPr>
        <w:t>на</w:t>
      </w:r>
      <w:r>
        <w:rPr>
          <w:sz w:val="28"/>
          <w:szCs w:val="28"/>
          <w:lang w:val="uk-UA"/>
        </w:rPr>
        <w:t xml:space="preserve"> </w:t>
      </w:r>
      <w:proofErr w:type="spellStart"/>
      <w:r w:rsidRPr="002544E4">
        <w:rPr>
          <w:sz w:val="28"/>
          <w:szCs w:val="28"/>
          <w:lang w:val="uk-UA"/>
        </w:rPr>
        <w:t>наступніи</w:t>
      </w:r>
      <w:proofErr w:type="spellEnd"/>
      <w:r w:rsidRPr="002544E4">
        <w:rPr>
          <w:sz w:val="28"/>
          <w:szCs w:val="28"/>
          <w:lang w:val="uk-UA"/>
        </w:rPr>
        <w:t>̆</w:t>
      </w:r>
      <w:r>
        <w:rPr>
          <w:sz w:val="28"/>
          <w:szCs w:val="28"/>
          <w:lang w:val="uk-UA"/>
        </w:rPr>
        <w:t xml:space="preserve"> </w:t>
      </w:r>
      <w:r w:rsidRPr="002544E4">
        <w:rPr>
          <w:sz w:val="28"/>
          <w:szCs w:val="28"/>
          <w:lang w:val="uk-UA"/>
        </w:rPr>
        <w:t>сторінці.</w:t>
      </w:r>
      <w:r>
        <w:rPr>
          <w:sz w:val="28"/>
          <w:szCs w:val="28"/>
          <w:lang w:val="uk-UA"/>
        </w:rPr>
        <w:t xml:space="preserve"> </w:t>
      </w:r>
      <w:r w:rsidRPr="002544E4">
        <w:rPr>
          <w:sz w:val="28"/>
          <w:szCs w:val="28"/>
          <w:lang w:val="uk-UA"/>
        </w:rPr>
        <w:t>Таблицю,</w:t>
      </w:r>
      <w:r>
        <w:rPr>
          <w:sz w:val="28"/>
          <w:szCs w:val="28"/>
          <w:lang w:val="uk-UA"/>
        </w:rPr>
        <w:t xml:space="preserve"> рисунок </w:t>
      </w:r>
      <w:r w:rsidRPr="002544E4">
        <w:rPr>
          <w:sz w:val="28"/>
          <w:szCs w:val="28"/>
          <w:lang w:val="uk-UA"/>
        </w:rPr>
        <w:t>або</w:t>
      </w:r>
      <w:r>
        <w:rPr>
          <w:sz w:val="28"/>
          <w:szCs w:val="28"/>
          <w:lang w:val="uk-UA"/>
        </w:rPr>
        <w:t xml:space="preserve"> креслення</w:t>
      </w:r>
      <w:r w:rsidRPr="002544E4">
        <w:rPr>
          <w:sz w:val="28"/>
          <w:szCs w:val="28"/>
          <w:lang w:val="uk-UA"/>
        </w:rPr>
        <w:t>,</w:t>
      </w:r>
      <w:r>
        <w:rPr>
          <w:sz w:val="28"/>
          <w:szCs w:val="28"/>
          <w:lang w:val="uk-UA"/>
        </w:rPr>
        <w:t xml:space="preserve"> </w:t>
      </w:r>
      <w:r w:rsidRPr="002544E4">
        <w:rPr>
          <w:sz w:val="28"/>
          <w:szCs w:val="28"/>
          <w:lang w:val="uk-UA"/>
        </w:rPr>
        <w:t>розміри</w:t>
      </w:r>
      <w:r>
        <w:rPr>
          <w:sz w:val="28"/>
          <w:szCs w:val="28"/>
          <w:lang w:val="uk-UA"/>
        </w:rPr>
        <w:t xml:space="preserve"> </w:t>
      </w:r>
      <w:r w:rsidRPr="002544E4">
        <w:rPr>
          <w:sz w:val="28"/>
          <w:szCs w:val="28"/>
          <w:lang w:val="uk-UA"/>
        </w:rPr>
        <w:t>якого</w:t>
      </w:r>
      <w:r>
        <w:rPr>
          <w:sz w:val="28"/>
          <w:szCs w:val="28"/>
          <w:lang w:val="uk-UA"/>
        </w:rPr>
        <w:t xml:space="preserve"> перевищують розмір </w:t>
      </w:r>
      <w:r w:rsidRPr="002544E4">
        <w:rPr>
          <w:sz w:val="28"/>
          <w:szCs w:val="28"/>
          <w:lang w:val="uk-UA"/>
        </w:rPr>
        <w:t>формату</w:t>
      </w:r>
      <w:r>
        <w:rPr>
          <w:sz w:val="28"/>
          <w:szCs w:val="28"/>
          <w:lang w:val="uk-UA"/>
        </w:rPr>
        <w:t xml:space="preserve"> </w:t>
      </w:r>
      <w:r w:rsidRPr="002544E4">
        <w:rPr>
          <w:sz w:val="28"/>
          <w:szCs w:val="28"/>
          <w:lang w:val="uk-UA"/>
        </w:rPr>
        <w:t>А4,</w:t>
      </w:r>
      <w:r>
        <w:rPr>
          <w:sz w:val="28"/>
          <w:szCs w:val="28"/>
          <w:lang w:val="uk-UA"/>
        </w:rPr>
        <w:t xml:space="preserve"> </w:t>
      </w:r>
      <w:r w:rsidRPr="002544E4">
        <w:rPr>
          <w:sz w:val="28"/>
          <w:szCs w:val="28"/>
          <w:lang w:val="uk-UA"/>
        </w:rPr>
        <w:t>враховують</w:t>
      </w:r>
      <w:r>
        <w:rPr>
          <w:sz w:val="28"/>
          <w:szCs w:val="28"/>
          <w:lang w:val="uk-UA"/>
        </w:rPr>
        <w:t xml:space="preserve"> </w:t>
      </w:r>
      <w:r w:rsidRPr="002544E4">
        <w:rPr>
          <w:sz w:val="28"/>
          <w:szCs w:val="28"/>
          <w:lang w:val="uk-UA"/>
        </w:rPr>
        <w:t>як</w:t>
      </w:r>
      <w:r>
        <w:rPr>
          <w:sz w:val="28"/>
          <w:szCs w:val="28"/>
          <w:lang w:val="uk-UA"/>
        </w:rPr>
        <w:t xml:space="preserve"> </w:t>
      </w:r>
      <w:r w:rsidRPr="002544E4">
        <w:rPr>
          <w:sz w:val="28"/>
          <w:szCs w:val="28"/>
          <w:lang w:val="uk-UA"/>
        </w:rPr>
        <w:t>одну</w:t>
      </w:r>
      <w:r>
        <w:rPr>
          <w:sz w:val="28"/>
          <w:szCs w:val="28"/>
          <w:lang w:val="uk-UA"/>
        </w:rPr>
        <w:t xml:space="preserve"> </w:t>
      </w:r>
      <w:r w:rsidRPr="002544E4">
        <w:rPr>
          <w:sz w:val="28"/>
          <w:szCs w:val="28"/>
          <w:lang w:val="uk-UA"/>
        </w:rPr>
        <w:t>сторінку</w:t>
      </w:r>
      <w:r>
        <w:rPr>
          <w:sz w:val="28"/>
          <w:szCs w:val="28"/>
          <w:lang w:val="uk-UA"/>
        </w:rPr>
        <w:t xml:space="preserve"> </w:t>
      </w:r>
      <w:r w:rsidRPr="002544E4">
        <w:rPr>
          <w:sz w:val="28"/>
          <w:szCs w:val="28"/>
          <w:lang w:val="uk-UA"/>
        </w:rPr>
        <w:t>у</w:t>
      </w:r>
      <w:r>
        <w:rPr>
          <w:sz w:val="28"/>
          <w:szCs w:val="28"/>
          <w:lang w:val="uk-UA"/>
        </w:rPr>
        <w:t xml:space="preserve"> </w:t>
      </w:r>
      <w:r w:rsidRPr="002544E4">
        <w:rPr>
          <w:sz w:val="28"/>
          <w:szCs w:val="28"/>
          <w:lang w:val="uk-UA"/>
        </w:rPr>
        <w:t>тексті</w:t>
      </w:r>
      <w:r>
        <w:rPr>
          <w:sz w:val="28"/>
          <w:szCs w:val="28"/>
          <w:lang w:val="uk-UA"/>
        </w:rPr>
        <w:t xml:space="preserve"> </w:t>
      </w:r>
      <w:r w:rsidRPr="002544E4">
        <w:rPr>
          <w:sz w:val="28"/>
          <w:szCs w:val="28"/>
          <w:lang w:val="uk-UA"/>
        </w:rPr>
        <w:t>або</w:t>
      </w:r>
      <w:r>
        <w:rPr>
          <w:sz w:val="28"/>
          <w:szCs w:val="28"/>
          <w:lang w:val="uk-UA"/>
        </w:rPr>
        <w:t xml:space="preserve"> </w:t>
      </w:r>
      <w:r w:rsidRPr="002544E4">
        <w:rPr>
          <w:sz w:val="28"/>
          <w:szCs w:val="28"/>
          <w:lang w:val="uk-UA"/>
        </w:rPr>
        <w:t>в</w:t>
      </w:r>
      <w:r>
        <w:rPr>
          <w:sz w:val="28"/>
          <w:szCs w:val="28"/>
          <w:lang w:val="uk-UA"/>
        </w:rPr>
        <w:t xml:space="preserve"> </w:t>
      </w:r>
      <w:r w:rsidRPr="002544E4">
        <w:rPr>
          <w:sz w:val="28"/>
          <w:szCs w:val="28"/>
          <w:lang w:val="uk-UA"/>
        </w:rPr>
        <w:t>додатках.</w:t>
      </w:r>
      <w:r>
        <w:rPr>
          <w:sz w:val="28"/>
          <w:szCs w:val="28"/>
          <w:lang w:val="uk-UA"/>
        </w:rPr>
        <w:t xml:space="preserve"> Їх </w:t>
      </w:r>
      <w:proofErr w:type="spellStart"/>
      <w:r>
        <w:rPr>
          <w:sz w:val="28"/>
          <w:szCs w:val="28"/>
          <w:lang w:val="uk-UA"/>
        </w:rPr>
        <w:t>обов’зково</w:t>
      </w:r>
      <w:proofErr w:type="spellEnd"/>
      <w:r>
        <w:rPr>
          <w:sz w:val="28"/>
          <w:szCs w:val="28"/>
          <w:lang w:val="uk-UA"/>
        </w:rPr>
        <w:t xml:space="preserve"> нумерують. Перша цифра означає номер розділу, а друга – порядковий номер, наприклад, таблиці чи рисунка у цьому розділі ( </w:t>
      </w:r>
      <w:r w:rsidRPr="002544E4">
        <w:rPr>
          <w:rFonts w:ascii="Times New Roman,Italic" w:hAnsi="Times New Roman,Italic"/>
          <w:sz w:val="28"/>
          <w:szCs w:val="28"/>
          <w:lang w:val="ru-RU"/>
        </w:rPr>
        <w:t>«Рис.</w:t>
      </w:r>
      <w:r>
        <w:rPr>
          <w:rFonts w:ascii="Times New Roman,Italic" w:hAnsi="Times New Roman,Italic"/>
          <w:sz w:val="28"/>
          <w:szCs w:val="28"/>
          <w:lang w:val="ru-RU"/>
        </w:rPr>
        <w:t xml:space="preserve"> 2</w:t>
      </w:r>
      <w:r w:rsidRPr="002544E4">
        <w:rPr>
          <w:rFonts w:ascii="Times New Roman,Italic" w:hAnsi="Times New Roman,Italic"/>
          <w:sz w:val="28"/>
          <w:szCs w:val="28"/>
          <w:lang w:val="ru-RU"/>
        </w:rPr>
        <w:t>.</w:t>
      </w:r>
      <w:r>
        <w:rPr>
          <w:rFonts w:ascii="Times New Roman,Italic" w:hAnsi="Times New Roman,Italic"/>
          <w:sz w:val="28"/>
          <w:szCs w:val="28"/>
          <w:lang w:val="ru-RU"/>
        </w:rPr>
        <w:t xml:space="preserve">3 </w:t>
      </w:r>
      <w:r w:rsidRPr="002544E4">
        <w:rPr>
          <w:rFonts w:ascii="Times New Roman,Italic" w:hAnsi="Times New Roman,Italic"/>
          <w:sz w:val="28"/>
          <w:szCs w:val="28"/>
          <w:lang w:val="ru-RU"/>
        </w:rPr>
        <w:t>(</w:t>
      </w:r>
      <w:proofErr w:type="spellStart"/>
      <w:r>
        <w:rPr>
          <w:rFonts w:ascii="Times New Roman,Italic" w:hAnsi="Times New Roman,Italic"/>
          <w:sz w:val="28"/>
          <w:szCs w:val="28"/>
          <w:lang w:val="ru-RU"/>
        </w:rPr>
        <w:t>третій</w:t>
      </w:r>
      <w:proofErr w:type="spellEnd"/>
      <w:r>
        <w:rPr>
          <w:rFonts w:ascii="Times New Roman,Italic" w:hAnsi="Times New Roman,Italic"/>
          <w:sz w:val="28"/>
          <w:szCs w:val="28"/>
          <w:lang w:val="ru-RU"/>
        </w:rPr>
        <w:t xml:space="preserve"> </w:t>
      </w:r>
      <w:r w:rsidRPr="002544E4">
        <w:rPr>
          <w:rFonts w:ascii="Times New Roman,Italic" w:hAnsi="Times New Roman,Italic"/>
          <w:sz w:val="28"/>
          <w:szCs w:val="28"/>
          <w:lang w:val="ru-RU"/>
        </w:rPr>
        <w:t>рисунок</w:t>
      </w:r>
      <w:r>
        <w:rPr>
          <w:rFonts w:ascii="Times New Roman,Italic" w:hAnsi="Times New Roman,Italic"/>
          <w:sz w:val="28"/>
          <w:szCs w:val="28"/>
          <w:lang w:val="ru-RU"/>
        </w:rPr>
        <w:t xml:space="preserve"> друг</w:t>
      </w:r>
      <w:r w:rsidRPr="002544E4">
        <w:rPr>
          <w:rFonts w:ascii="Times New Roman,Italic" w:hAnsi="Times New Roman,Italic"/>
          <w:sz w:val="28"/>
          <w:szCs w:val="28"/>
          <w:lang w:val="ru-RU"/>
        </w:rPr>
        <w:t>ого</w:t>
      </w:r>
      <w:r>
        <w:rPr>
          <w:rFonts w:ascii="Times New Roman,Italic" w:hAnsi="Times New Roman,Italic"/>
          <w:sz w:val="28"/>
          <w:szCs w:val="28"/>
          <w:lang w:val="ru-RU"/>
        </w:rPr>
        <w:t xml:space="preserve"> </w:t>
      </w:r>
      <w:proofErr w:type="spellStart"/>
      <w:r w:rsidRPr="002544E4">
        <w:rPr>
          <w:rFonts w:ascii="Times New Roman,Italic" w:hAnsi="Times New Roman,Italic"/>
          <w:sz w:val="28"/>
          <w:szCs w:val="28"/>
          <w:lang w:val="ru-RU"/>
        </w:rPr>
        <w:t>розділу</w:t>
      </w:r>
      <w:proofErr w:type="spellEnd"/>
      <w:r w:rsidRPr="002544E4">
        <w:rPr>
          <w:rFonts w:ascii="Times New Roman,Italic" w:hAnsi="Times New Roman,Italic"/>
          <w:sz w:val="28"/>
          <w:szCs w:val="28"/>
          <w:lang w:val="ru-RU"/>
        </w:rPr>
        <w:t>)»</w:t>
      </w:r>
      <w:r w:rsidRPr="002544E4">
        <w:rPr>
          <w:sz w:val="28"/>
          <w:szCs w:val="28"/>
          <w:lang w:val="ru-RU"/>
        </w:rPr>
        <w:t>.</w:t>
      </w:r>
      <w:r>
        <w:rPr>
          <w:sz w:val="28"/>
          <w:szCs w:val="28"/>
          <w:lang w:val="ru-RU"/>
        </w:rPr>
        <w:t xml:space="preserve">  </w:t>
      </w:r>
      <w:proofErr w:type="spellStart"/>
      <w:r>
        <w:rPr>
          <w:sz w:val="28"/>
          <w:szCs w:val="28"/>
          <w:lang w:val="ru-RU"/>
        </w:rPr>
        <w:t>Таблиці</w:t>
      </w:r>
      <w:proofErr w:type="spellEnd"/>
      <w:r>
        <w:rPr>
          <w:sz w:val="28"/>
          <w:szCs w:val="28"/>
          <w:lang w:val="ru-RU"/>
        </w:rPr>
        <w:t xml:space="preserve">, рисунки та </w:t>
      </w:r>
      <w:proofErr w:type="spellStart"/>
      <w:r>
        <w:rPr>
          <w:sz w:val="28"/>
          <w:szCs w:val="28"/>
          <w:lang w:val="ru-RU"/>
        </w:rPr>
        <w:t>інші</w:t>
      </w:r>
      <w:proofErr w:type="spellEnd"/>
      <w:r>
        <w:rPr>
          <w:sz w:val="28"/>
          <w:szCs w:val="28"/>
          <w:lang w:val="ru-RU"/>
        </w:rPr>
        <w:t xml:space="preserve"> </w:t>
      </w:r>
      <w:proofErr w:type="spellStart"/>
      <w:r>
        <w:rPr>
          <w:sz w:val="28"/>
          <w:szCs w:val="28"/>
          <w:lang w:val="ru-RU"/>
        </w:rPr>
        <w:t>ілюстативні</w:t>
      </w:r>
      <w:proofErr w:type="spellEnd"/>
      <w:r>
        <w:rPr>
          <w:sz w:val="28"/>
          <w:szCs w:val="28"/>
          <w:lang w:val="ru-RU"/>
        </w:rPr>
        <w:t xml:space="preserve"> </w:t>
      </w:r>
      <w:proofErr w:type="spellStart"/>
      <w:r>
        <w:rPr>
          <w:sz w:val="28"/>
          <w:szCs w:val="28"/>
          <w:lang w:val="ru-RU"/>
        </w:rPr>
        <w:t>матеріали</w:t>
      </w:r>
      <w:proofErr w:type="spellEnd"/>
      <w:r>
        <w:rPr>
          <w:sz w:val="28"/>
          <w:szCs w:val="28"/>
          <w:lang w:val="ru-RU"/>
        </w:rPr>
        <w:t xml:space="preserve"> </w:t>
      </w:r>
      <w:proofErr w:type="spellStart"/>
      <w:r>
        <w:rPr>
          <w:sz w:val="28"/>
          <w:szCs w:val="28"/>
          <w:lang w:val="ru-RU"/>
        </w:rPr>
        <w:t>повинні</w:t>
      </w:r>
      <w:proofErr w:type="spellEnd"/>
      <w:r>
        <w:rPr>
          <w:sz w:val="28"/>
          <w:szCs w:val="28"/>
          <w:lang w:val="ru-RU"/>
        </w:rPr>
        <w:t xml:space="preserve"> </w:t>
      </w:r>
      <w:proofErr w:type="spellStart"/>
      <w:r>
        <w:rPr>
          <w:sz w:val="28"/>
          <w:szCs w:val="28"/>
          <w:lang w:val="ru-RU"/>
        </w:rPr>
        <w:t>мати</w:t>
      </w:r>
      <w:proofErr w:type="spellEnd"/>
      <w:r>
        <w:rPr>
          <w:sz w:val="28"/>
          <w:szCs w:val="28"/>
          <w:lang w:val="ru-RU"/>
        </w:rPr>
        <w:t xml:space="preserve"> </w:t>
      </w:r>
      <w:proofErr w:type="spellStart"/>
      <w:r>
        <w:rPr>
          <w:sz w:val="28"/>
          <w:szCs w:val="28"/>
          <w:lang w:val="ru-RU"/>
        </w:rPr>
        <w:t>свої</w:t>
      </w:r>
      <w:proofErr w:type="spellEnd"/>
      <w:r>
        <w:rPr>
          <w:sz w:val="28"/>
          <w:szCs w:val="28"/>
          <w:lang w:val="ru-RU"/>
        </w:rPr>
        <w:t xml:space="preserve"> </w:t>
      </w:r>
      <w:proofErr w:type="spellStart"/>
      <w:r>
        <w:rPr>
          <w:sz w:val="28"/>
          <w:szCs w:val="28"/>
          <w:lang w:val="ru-RU"/>
        </w:rPr>
        <w:t>назви</w:t>
      </w:r>
      <w:proofErr w:type="spellEnd"/>
      <w:r>
        <w:rPr>
          <w:sz w:val="28"/>
          <w:szCs w:val="28"/>
          <w:lang w:val="ru-RU"/>
        </w:rPr>
        <w:t xml:space="preserve">.  У </w:t>
      </w:r>
      <w:proofErr w:type="spellStart"/>
      <w:r>
        <w:rPr>
          <w:sz w:val="28"/>
          <w:szCs w:val="28"/>
          <w:lang w:val="ru-RU"/>
        </w:rPr>
        <w:t>тексті</w:t>
      </w:r>
      <w:proofErr w:type="spellEnd"/>
      <w:r>
        <w:rPr>
          <w:sz w:val="28"/>
          <w:szCs w:val="28"/>
          <w:lang w:val="ru-RU"/>
        </w:rPr>
        <w:t xml:space="preserve"> на них треба </w:t>
      </w:r>
      <w:proofErr w:type="spellStart"/>
      <w:r>
        <w:rPr>
          <w:sz w:val="28"/>
          <w:szCs w:val="28"/>
          <w:lang w:val="ru-RU"/>
        </w:rPr>
        <w:t>робити</w:t>
      </w:r>
      <w:proofErr w:type="spellEnd"/>
      <w:r>
        <w:rPr>
          <w:sz w:val="28"/>
          <w:szCs w:val="28"/>
          <w:lang w:val="ru-RU"/>
        </w:rPr>
        <w:t xml:space="preserve"> </w:t>
      </w:r>
      <w:proofErr w:type="spellStart"/>
      <w:r>
        <w:rPr>
          <w:sz w:val="28"/>
          <w:szCs w:val="28"/>
          <w:lang w:val="ru-RU"/>
        </w:rPr>
        <w:t>посилання</w:t>
      </w:r>
      <w:proofErr w:type="spellEnd"/>
      <w:r>
        <w:rPr>
          <w:sz w:val="28"/>
          <w:szCs w:val="28"/>
          <w:lang w:val="ru-RU"/>
        </w:rPr>
        <w:t xml:space="preserve"> (</w:t>
      </w:r>
      <w:proofErr w:type="spellStart"/>
      <w:r>
        <w:rPr>
          <w:sz w:val="28"/>
          <w:szCs w:val="28"/>
          <w:lang w:val="ru-RU"/>
        </w:rPr>
        <w:t>наприклад</w:t>
      </w:r>
      <w:proofErr w:type="spellEnd"/>
      <w:r>
        <w:rPr>
          <w:sz w:val="28"/>
          <w:szCs w:val="28"/>
          <w:lang w:val="ru-RU"/>
        </w:rPr>
        <w:t xml:space="preserve">, див. Рис.2.1). </w:t>
      </w:r>
      <w:proofErr w:type="spellStart"/>
      <w:r>
        <w:rPr>
          <w:sz w:val="28"/>
          <w:szCs w:val="28"/>
          <w:lang w:val="ru-RU"/>
        </w:rPr>
        <w:t>Назва</w:t>
      </w:r>
      <w:proofErr w:type="spellEnd"/>
      <w:r>
        <w:rPr>
          <w:sz w:val="28"/>
          <w:szCs w:val="28"/>
          <w:lang w:val="ru-RU"/>
        </w:rPr>
        <w:t xml:space="preserve"> </w:t>
      </w:r>
      <w:proofErr w:type="spellStart"/>
      <w:r>
        <w:rPr>
          <w:sz w:val="28"/>
          <w:szCs w:val="28"/>
          <w:lang w:val="ru-RU"/>
        </w:rPr>
        <w:t>таблиці</w:t>
      </w:r>
      <w:proofErr w:type="spellEnd"/>
      <w:r>
        <w:rPr>
          <w:sz w:val="28"/>
          <w:szCs w:val="28"/>
          <w:lang w:val="ru-RU"/>
        </w:rPr>
        <w:t xml:space="preserve"> </w:t>
      </w:r>
      <w:proofErr w:type="spellStart"/>
      <w:r>
        <w:rPr>
          <w:sz w:val="28"/>
          <w:szCs w:val="28"/>
          <w:lang w:val="ru-RU"/>
        </w:rPr>
        <w:t>пишеться</w:t>
      </w:r>
      <w:proofErr w:type="spellEnd"/>
      <w:r>
        <w:rPr>
          <w:sz w:val="28"/>
          <w:szCs w:val="28"/>
          <w:lang w:val="ru-RU"/>
        </w:rPr>
        <w:t xml:space="preserve"> над таблицею, але </w:t>
      </w:r>
      <w:proofErr w:type="spellStart"/>
      <w:r>
        <w:rPr>
          <w:sz w:val="28"/>
          <w:szCs w:val="28"/>
          <w:lang w:val="ru-RU"/>
        </w:rPr>
        <w:t>спочатку</w:t>
      </w:r>
      <w:proofErr w:type="spellEnd"/>
      <w:r>
        <w:rPr>
          <w:sz w:val="28"/>
          <w:szCs w:val="28"/>
          <w:lang w:val="ru-RU"/>
        </w:rPr>
        <w:t xml:space="preserve"> </w:t>
      </w:r>
      <w:proofErr w:type="gramStart"/>
      <w:r>
        <w:rPr>
          <w:sz w:val="28"/>
          <w:szCs w:val="28"/>
          <w:lang w:val="ru-RU"/>
        </w:rPr>
        <w:t>у правому кутку</w:t>
      </w:r>
      <w:proofErr w:type="gramEnd"/>
      <w:r>
        <w:rPr>
          <w:sz w:val="28"/>
          <w:szCs w:val="28"/>
          <w:lang w:val="ru-RU"/>
        </w:rPr>
        <w:t xml:space="preserve"> над таблицею </w:t>
      </w:r>
      <w:proofErr w:type="spellStart"/>
      <w:r>
        <w:rPr>
          <w:sz w:val="28"/>
          <w:szCs w:val="28"/>
          <w:lang w:val="ru-RU"/>
        </w:rPr>
        <w:t>зазначається</w:t>
      </w:r>
      <w:proofErr w:type="spellEnd"/>
      <w:r>
        <w:rPr>
          <w:sz w:val="28"/>
          <w:szCs w:val="28"/>
          <w:lang w:val="ru-RU"/>
        </w:rPr>
        <w:t xml:space="preserve"> </w:t>
      </w:r>
      <w:proofErr w:type="spellStart"/>
      <w:r>
        <w:rPr>
          <w:sz w:val="28"/>
          <w:szCs w:val="28"/>
          <w:lang w:val="ru-RU"/>
        </w:rPr>
        <w:t>її</w:t>
      </w:r>
      <w:proofErr w:type="spellEnd"/>
      <w:r>
        <w:rPr>
          <w:sz w:val="28"/>
          <w:szCs w:val="28"/>
          <w:lang w:val="ru-RU"/>
        </w:rPr>
        <w:t xml:space="preserve"> номер (</w:t>
      </w:r>
      <w:proofErr w:type="spellStart"/>
      <w:r>
        <w:rPr>
          <w:sz w:val="28"/>
          <w:szCs w:val="28"/>
          <w:lang w:val="ru-RU"/>
        </w:rPr>
        <w:t>наприклад</w:t>
      </w:r>
      <w:proofErr w:type="spellEnd"/>
      <w:r>
        <w:rPr>
          <w:sz w:val="28"/>
          <w:szCs w:val="28"/>
          <w:lang w:val="ru-RU"/>
        </w:rPr>
        <w:t xml:space="preserve">, </w:t>
      </w:r>
      <w:proofErr w:type="spellStart"/>
      <w:r>
        <w:rPr>
          <w:sz w:val="28"/>
          <w:szCs w:val="28"/>
          <w:lang w:val="ru-RU"/>
        </w:rPr>
        <w:t>Таблиця</w:t>
      </w:r>
      <w:proofErr w:type="spellEnd"/>
      <w:r>
        <w:rPr>
          <w:sz w:val="28"/>
          <w:szCs w:val="28"/>
          <w:lang w:val="ru-RU"/>
        </w:rPr>
        <w:t xml:space="preserve"> 2.1). (Див. </w:t>
      </w:r>
      <w:proofErr w:type="spellStart"/>
      <w:r w:rsidRPr="00CF030B">
        <w:rPr>
          <w:i/>
          <w:iCs/>
          <w:sz w:val="28"/>
          <w:szCs w:val="28"/>
          <w:lang w:val="ru-RU"/>
        </w:rPr>
        <w:t>Додаток</w:t>
      </w:r>
      <w:proofErr w:type="spellEnd"/>
      <w:r w:rsidRPr="00CF030B">
        <w:rPr>
          <w:i/>
          <w:iCs/>
          <w:sz w:val="28"/>
          <w:szCs w:val="28"/>
          <w:lang w:val="ru-RU"/>
        </w:rPr>
        <w:t xml:space="preserve"> </w:t>
      </w:r>
      <w:r>
        <w:rPr>
          <w:i/>
          <w:iCs/>
          <w:sz w:val="28"/>
          <w:szCs w:val="28"/>
          <w:lang w:val="ru-RU"/>
        </w:rPr>
        <w:t>9</w:t>
      </w:r>
      <w:r>
        <w:rPr>
          <w:sz w:val="28"/>
          <w:szCs w:val="28"/>
          <w:lang w:val="ru-RU"/>
        </w:rPr>
        <w:t xml:space="preserve">). </w:t>
      </w:r>
      <w:proofErr w:type="spellStart"/>
      <w:r>
        <w:rPr>
          <w:sz w:val="28"/>
          <w:szCs w:val="28"/>
          <w:lang w:val="ru-RU"/>
        </w:rPr>
        <w:t>Назви</w:t>
      </w:r>
      <w:proofErr w:type="spellEnd"/>
      <w:r>
        <w:rPr>
          <w:sz w:val="28"/>
          <w:szCs w:val="28"/>
          <w:lang w:val="ru-RU"/>
        </w:rPr>
        <w:t xml:space="preserve"> рисунка </w:t>
      </w:r>
      <w:proofErr w:type="spellStart"/>
      <w:r>
        <w:rPr>
          <w:sz w:val="28"/>
          <w:szCs w:val="28"/>
          <w:lang w:val="ru-RU"/>
        </w:rPr>
        <w:t>пишеться</w:t>
      </w:r>
      <w:proofErr w:type="spellEnd"/>
      <w:r>
        <w:rPr>
          <w:sz w:val="28"/>
          <w:szCs w:val="28"/>
          <w:lang w:val="ru-RU"/>
        </w:rPr>
        <w:t xml:space="preserve"> </w:t>
      </w:r>
      <w:proofErr w:type="spellStart"/>
      <w:r>
        <w:rPr>
          <w:sz w:val="28"/>
          <w:szCs w:val="28"/>
          <w:lang w:val="ru-RU"/>
        </w:rPr>
        <w:t>під</w:t>
      </w:r>
      <w:proofErr w:type="spellEnd"/>
      <w:r>
        <w:rPr>
          <w:sz w:val="28"/>
          <w:szCs w:val="28"/>
          <w:lang w:val="ru-RU"/>
        </w:rPr>
        <w:t xml:space="preserve"> рисунком разом з </w:t>
      </w:r>
      <w:proofErr w:type="spellStart"/>
      <w:r>
        <w:rPr>
          <w:sz w:val="28"/>
          <w:szCs w:val="28"/>
          <w:lang w:val="ru-RU"/>
        </w:rPr>
        <w:t>його</w:t>
      </w:r>
      <w:proofErr w:type="spellEnd"/>
      <w:r>
        <w:rPr>
          <w:sz w:val="28"/>
          <w:szCs w:val="28"/>
          <w:lang w:val="ru-RU"/>
        </w:rPr>
        <w:t xml:space="preserve"> номером (</w:t>
      </w:r>
      <w:proofErr w:type="spellStart"/>
      <w:r>
        <w:rPr>
          <w:sz w:val="28"/>
          <w:szCs w:val="28"/>
          <w:lang w:val="ru-RU"/>
        </w:rPr>
        <w:t>Наприклад</w:t>
      </w:r>
      <w:proofErr w:type="spellEnd"/>
      <w:r>
        <w:rPr>
          <w:sz w:val="28"/>
          <w:szCs w:val="28"/>
          <w:lang w:val="ru-RU"/>
        </w:rPr>
        <w:t xml:space="preserve">, Рис. 2.1) (Див. </w:t>
      </w:r>
      <w:proofErr w:type="spellStart"/>
      <w:r w:rsidRPr="00CF030B">
        <w:rPr>
          <w:i/>
          <w:iCs/>
          <w:sz w:val="28"/>
          <w:szCs w:val="28"/>
          <w:lang w:val="ru-RU"/>
        </w:rPr>
        <w:t>Додаток</w:t>
      </w:r>
      <w:proofErr w:type="spellEnd"/>
      <w:r w:rsidRPr="00CF030B">
        <w:rPr>
          <w:i/>
          <w:iCs/>
          <w:sz w:val="28"/>
          <w:szCs w:val="28"/>
          <w:lang w:val="ru-RU"/>
        </w:rPr>
        <w:t xml:space="preserve"> 8</w:t>
      </w:r>
      <w:r>
        <w:rPr>
          <w:sz w:val="28"/>
          <w:szCs w:val="28"/>
          <w:lang w:val="ru-RU"/>
        </w:rPr>
        <w:t xml:space="preserve">). </w:t>
      </w:r>
      <w:proofErr w:type="spellStart"/>
      <w:r>
        <w:rPr>
          <w:sz w:val="28"/>
          <w:szCs w:val="28"/>
          <w:lang w:val="ru-RU"/>
        </w:rPr>
        <w:t>Тренди</w:t>
      </w:r>
      <w:proofErr w:type="spellEnd"/>
      <w:r>
        <w:rPr>
          <w:sz w:val="28"/>
          <w:szCs w:val="28"/>
          <w:lang w:val="ru-RU"/>
        </w:rPr>
        <w:t xml:space="preserve"> </w:t>
      </w:r>
      <w:proofErr w:type="spellStart"/>
      <w:r>
        <w:rPr>
          <w:sz w:val="28"/>
          <w:szCs w:val="28"/>
          <w:lang w:val="ru-RU"/>
        </w:rPr>
        <w:t>розвитку</w:t>
      </w:r>
      <w:proofErr w:type="spellEnd"/>
      <w:r>
        <w:rPr>
          <w:sz w:val="28"/>
          <w:szCs w:val="28"/>
          <w:lang w:val="ru-RU"/>
        </w:rPr>
        <w:t xml:space="preserve"> </w:t>
      </w:r>
      <w:proofErr w:type="spellStart"/>
      <w:r>
        <w:rPr>
          <w:sz w:val="28"/>
          <w:szCs w:val="28"/>
          <w:lang w:val="ru-RU"/>
        </w:rPr>
        <w:t>глобальної</w:t>
      </w:r>
      <w:proofErr w:type="spellEnd"/>
      <w:r>
        <w:rPr>
          <w:sz w:val="28"/>
          <w:szCs w:val="28"/>
          <w:lang w:val="ru-RU"/>
        </w:rPr>
        <w:t xml:space="preserve"> </w:t>
      </w:r>
      <w:proofErr w:type="spellStart"/>
      <w:r>
        <w:rPr>
          <w:sz w:val="28"/>
          <w:szCs w:val="28"/>
          <w:lang w:val="ru-RU"/>
        </w:rPr>
        <w:t>економіки</w:t>
      </w:r>
      <w:proofErr w:type="spellEnd"/>
      <w:r>
        <w:rPr>
          <w:sz w:val="28"/>
          <w:szCs w:val="28"/>
          <w:lang w:val="ru-RU"/>
        </w:rPr>
        <w:t xml:space="preserve"> у ХХІ ст.). </w:t>
      </w:r>
      <w:proofErr w:type="spellStart"/>
      <w:r>
        <w:rPr>
          <w:sz w:val="28"/>
          <w:szCs w:val="28"/>
          <w:lang w:val="ru-RU"/>
        </w:rPr>
        <w:t>Бажано</w:t>
      </w:r>
      <w:proofErr w:type="spellEnd"/>
      <w:r>
        <w:rPr>
          <w:sz w:val="28"/>
          <w:szCs w:val="28"/>
          <w:lang w:val="ru-RU"/>
        </w:rPr>
        <w:t xml:space="preserve">, </w:t>
      </w:r>
      <w:proofErr w:type="spellStart"/>
      <w:r>
        <w:rPr>
          <w:sz w:val="28"/>
          <w:szCs w:val="28"/>
          <w:lang w:val="ru-RU"/>
        </w:rPr>
        <w:t>щоб</w:t>
      </w:r>
      <w:proofErr w:type="spellEnd"/>
      <w:r>
        <w:rPr>
          <w:sz w:val="28"/>
          <w:szCs w:val="28"/>
          <w:lang w:val="ru-RU"/>
        </w:rPr>
        <w:t xml:space="preserve"> </w:t>
      </w:r>
      <w:proofErr w:type="spellStart"/>
      <w:r>
        <w:rPr>
          <w:sz w:val="28"/>
          <w:szCs w:val="28"/>
          <w:lang w:val="ru-RU"/>
        </w:rPr>
        <w:t>посилання</w:t>
      </w:r>
      <w:proofErr w:type="spellEnd"/>
      <w:r>
        <w:rPr>
          <w:sz w:val="28"/>
          <w:szCs w:val="28"/>
          <w:lang w:val="ru-RU"/>
        </w:rPr>
        <w:t xml:space="preserve"> не </w:t>
      </w:r>
      <w:proofErr w:type="spellStart"/>
      <w:r>
        <w:rPr>
          <w:sz w:val="28"/>
          <w:szCs w:val="28"/>
          <w:lang w:val="ru-RU"/>
        </w:rPr>
        <w:t>повторювали</w:t>
      </w:r>
      <w:proofErr w:type="spellEnd"/>
      <w:r>
        <w:rPr>
          <w:sz w:val="28"/>
          <w:szCs w:val="28"/>
          <w:lang w:val="ru-RU"/>
        </w:rPr>
        <w:t xml:space="preserve"> </w:t>
      </w:r>
      <w:proofErr w:type="spellStart"/>
      <w:r>
        <w:rPr>
          <w:sz w:val="28"/>
          <w:szCs w:val="28"/>
          <w:lang w:val="ru-RU"/>
        </w:rPr>
        <w:t>повністю</w:t>
      </w:r>
      <w:proofErr w:type="spellEnd"/>
      <w:r>
        <w:rPr>
          <w:sz w:val="28"/>
          <w:szCs w:val="28"/>
          <w:lang w:val="ru-RU"/>
        </w:rPr>
        <w:t xml:space="preserve"> </w:t>
      </w:r>
      <w:proofErr w:type="spellStart"/>
      <w:r>
        <w:rPr>
          <w:sz w:val="28"/>
          <w:szCs w:val="28"/>
          <w:lang w:val="ru-RU"/>
        </w:rPr>
        <w:t>назву</w:t>
      </w:r>
      <w:proofErr w:type="spellEnd"/>
      <w:r>
        <w:rPr>
          <w:sz w:val="28"/>
          <w:szCs w:val="28"/>
          <w:lang w:val="ru-RU"/>
        </w:rPr>
        <w:t xml:space="preserve"> рисунка </w:t>
      </w:r>
      <w:proofErr w:type="spellStart"/>
      <w:r>
        <w:rPr>
          <w:sz w:val="28"/>
          <w:szCs w:val="28"/>
          <w:lang w:val="ru-RU"/>
        </w:rPr>
        <w:t>чи</w:t>
      </w:r>
      <w:proofErr w:type="spellEnd"/>
      <w:r>
        <w:rPr>
          <w:sz w:val="28"/>
          <w:szCs w:val="28"/>
          <w:lang w:val="ru-RU"/>
        </w:rPr>
        <w:t xml:space="preserve"> </w:t>
      </w:r>
      <w:proofErr w:type="spellStart"/>
      <w:r>
        <w:rPr>
          <w:sz w:val="28"/>
          <w:szCs w:val="28"/>
          <w:lang w:val="ru-RU"/>
        </w:rPr>
        <w:t>таблиці</w:t>
      </w:r>
      <w:proofErr w:type="spellEnd"/>
      <w:r>
        <w:rPr>
          <w:sz w:val="28"/>
          <w:szCs w:val="28"/>
          <w:lang w:val="ru-RU"/>
        </w:rPr>
        <w:t xml:space="preserve">.   </w:t>
      </w:r>
    </w:p>
    <w:p w:rsidR="003A17E9" w:rsidRPr="002544E4" w:rsidRDefault="003A17E9" w:rsidP="003A17E9">
      <w:pPr>
        <w:pStyle w:val="a3"/>
        <w:spacing w:before="0" w:beforeAutospacing="0" w:after="0" w:afterAutospacing="0"/>
        <w:ind w:firstLine="709"/>
        <w:jc w:val="both"/>
        <w:rPr>
          <w:lang w:val="ru-RU"/>
        </w:rPr>
      </w:pPr>
      <w:r w:rsidRPr="002544E4">
        <w:rPr>
          <w:sz w:val="28"/>
          <w:szCs w:val="28"/>
          <w:lang w:val="ru-RU"/>
        </w:rPr>
        <w:lastRenderedPageBreak/>
        <w:t>При</w:t>
      </w:r>
      <w:r>
        <w:rPr>
          <w:sz w:val="28"/>
          <w:szCs w:val="28"/>
          <w:lang w:val="ru-RU"/>
        </w:rPr>
        <w:t xml:space="preserve"> </w:t>
      </w:r>
      <w:proofErr w:type="spellStart"/>
      <w:r w:rsidRPr="002544E4">
        <w:rPr>
          <w:sz w:val="28"/>
          <w:szCs w:val="28"/>
          <w:lang w:val="ru-RU"/>
        </w:rPr>
        <w:t>перенесенні</w:t>
      </w:r>
      <w:proofErr w:type="spellEnd"/>
      <w:r>
        <w:rPr>
          <w:sz w:val="28"/>
          <w:szCs w:val="28"/>
          <w:lang w:val="ru-RU"/>
        </w:rPr>
        <w:t xml:space="preserve"> </w:t>
      </w:r>
      <w:proofErr w:type="spellStart"/>
      <w:r w:rsidRPr="002544E4">
        <w:rPr>
          <w:sz w:val="28"/>
          <w:szCs w:val="28"/>
          <w:lang w:val="ru-RU"/>
        </w:rPr>
        <w:t>частини</w:t>
      </w:r>
      <w:proofErr w:type="spellEnd"/>
      <w:r>
        <w:rPr>
          <w:sz w:val="28"/>
          <w:szCs w:val="28"/>
          <w:lang w:val="ru-RU"/>
        </w:rPr>
        <w:t xml:space="preserve"> </w:t>
      </w:r>
      <w:proofErr w:type="spellStart"/>
      <w:r w:rsidRPr="002544E4">
        <w:rPr>
          <w:sz w:val="28"/>
          <w:szCs w:val="28"/>
          <w:lang w:val="ru-RU"/>
        </w:rPr>
        <w:t>таблиці</w:t>
      </w:r>
      <w:proofErr w:type="spellEnd"/>
      <w:r>
        <w:rPr>
          <w:sz w:val="28"/>
          <w:szCs w:val="28"/>
          <w:lang w:val="ru-RU"/>
        </w:rPr>
        <w:t xml:space="preserve"> </w:t>
      </w:r>
      <w:r w:rsidRPr="002544E4">
        <w:rPr>
          <w:sz w:val="28"/>
          <w:szCs w:val="28"/>
          <w:lang w:val="ru-RU"/>
        </w:rPr>
        <w:t>на</w:t>
      </w:r>
      <w:r>
        <w:rPr>
          <w:sz w:val="28"/>
          <w:szCs w:val="28"/>
          <w:lang w:val="ru-RU"/>
        </w:rPr>
        <w:t xml:space="preserve"> </w:t>
      </w:r>
      <w:proofErr w:type="spellStart"/>
      <w:r w:rsidRPr="002544E4">
        <w:rPr>
          <w:sz w:val="28"/>
          <w:szCs w:val="28"/>
          <w:lang w:val="ru-RU"/>
        </w:rPr>
        <w:t>інш</w:t>
      </w:r>
      <w:r>
        <w:rPr>
          <w:sz w:val="28"/>
          <w:szCs w:val="28"/>
          <w:lang w:val="ru-RU"/>
        </w:rPr>
        <w:t>у</w:t>
      </w:r>
      <w:proofErr w:type="spellEnd"/>
      <w:r>
        <w:rPr>
          <w:sz w:val="28"/>
          <w:szCs w:val="28"/>
          <w:lang w:val="ru-RU"/>
        </w:rPr>
        <w:t xml:space="preserve"> </w:t>
      </w:r>
      <w:proofErr w:type="spellStart"/>
      <w:r w:rsidRPr="002544E4">
        <w:rPr>
          <w:sz w:val="28"/>
          <w:szCs w:val="28"/>
          <w:lang w:val="ru-RU"/>
        </w:rPr>
        <w:t>сторінку</w:t>
      </w:r>
      <w:proofErr w:type="spellEnd"/>
      <w:r>
        <w:rPr>
          <w:sz w:val="28"/>
          <w:szCs w:val="28"/>
          <w:lang w:val="ru-RU"/>
        </w:rPr>
        <w:t xml:space="preserve"> номер і </w:t>
      </w:r>
      <w:proofErr w:type="spellStart"/>
      <w:r>
        <w:rPr>
          <w:sz w:val="28"/>
          <w:szCs w:val="28"/>
          <w:lang w:val="ru-RU"/>
        </w:rPr>
        <w:t>назва</w:t>
      </w:r>
      <w:proofErr w:type="spellEnd"/>
      <w:r>
        <w:rPr>
          <w:sz w:val="28"/>
          <w:szCs w:val="28"/>
          <w:lang w:val="ru-RU"/>
        </w:rPr>
        <w:t xml:space="preserve"> </w:t>
      </w:r>
      <w:proofErr w:type="spellStart"/>
      <w:r>
        <w:rPr>
          <w:sz w:val="28"/>
          <w:szCs w:val="28"/>
          <w:lang w:val="ru-RU"/>
        </w:rPr>
        <w:t>таблиці</w:t>
      </w:r>
      <w:proofErr w:type="spellEnd"/>
      <w:r>
        <w:rPr>
          <w:sz w:val="28"/>
          <w:szCs w:val="28"/>
          <w:lang w:val="ru-RU"/>
        </w:rPr>
        <w:t xml:space="preserve"> </w:t>
      </w:r>
      <w:proofErr w:type="spellStart"/>
      <w:r>
        <w:rPr>
          <w:sz w:val="28"/>
          <w:szCs w:val="28"/>
          <w:lang w:val="ru-RU"/>
        </w:rPr>
        <w:t>вказуються</w:t>
      </w:r>
      <w:proofErr w:type="spellEnd"/>
      <w:r>
        <w:rPr>
          <w:sz w:val="28"/>
          <w:szCs w:val="28"/>
          <w:lang w:val="ru-RU"/>
        </w:rPr>
        <w:t xml:space="preserve"> </w:t>
      </w:r>
      <w:proofErr w:type="spellStart"/>
      <w:r>
        <w:rPr>
          <w:sz w:val="28"/>
          <w:szCs w:val="28"/>
          <w:lang w:val="ru-RU"/>
        </w:rPr>
        <w:t>лише</w:t>
      </w:r>
      <w:proofErr w:type="spellEnd"/>
      <w:r>
        <w:rPr>
          <w:sz w:val="28"/>
          <w:szCs w:val="28"/>
          <w:lang w:val="ru-RU"/>
        </w:rPr>
        <w:t xml:space="preserve"> один раз – перед початком </w:t>
      </w:r>
      <w:proofErr w:type="spellStart"/>
      <w:r>
        <w:rPr>
          <w:sz w:val="28"/>
          <w:szCs w:val="28"/>
          <w:lang w:val="ru-RU"/>
        </w:rPr>
        <w:t>таблиці</w:t>
      </w:r>
      <w:proofErr w:type="spellEnd"/>
      <w:r>
        <w:rPr>
          <w:sz w:val="28"/>
          <w:szCs w:val="28"/>
          <w:lang w:val="ru-RU"/>
        </w:rPr>
        <w:t xml:space="preserve">. На </w:t>
      </w:r>
      <w:proofErr w:type="spellStart"/>
      <w:r>
        <w:rPr>
          <w:sz w:val="28"/>
          <w:szCs w:val="28"/>
          <w:lang w:val="ru-RU"/>
        </w:rPr>
        <w:t>інших</w:t>
      </w:r>
      <w:proofErr w:type="spellEnd"/>
      <w:r>
        <w:rPr>
          <w:sz w:val="28"/>
          <w:szCs w:val="28"/>
          <w:lang w:val="ru-RU"/>
        </w:rPr>
        <w:t xml:space="preserve"> </w:t>
      </w:r>
      <w:proofErr w:type="spellStart"/>
      <w:r>
        <w:rPr>
          <w:sz w:val="28"/>
          <w:szCs w:val="28"/>
          <w:lang w:val="ru-RU"/>
        </w:rPr>
        <w:t>сторінках</w:t>
      </w:r>
      <w:proofErr w:type="spellEnd"/>
      <w:r>
        <w:rPr>
          <w:sz w:val="28"/>
          <w:szCs w:val="28"/>
          <w:lang w:val="ru-RU"/>
        </w:rPr>
        <w:t xml:space="preserve"> </w:t>
      </w:r>
      <w:proofErr w:type="spellStart"/>
      <w:r>
        <w:rPr>
          <w:sz w:val="28"/>
          <w:szCs w:val="28"/>
          <w:lang w:val="ru-RU"/>
        </w:rPr>
        <w:t>пишеться</w:t>
      </w:r>
      <w:proofErr w:type="spellEnd"/>
      <w:r>
        <w:rPr>
          <w:sz w:val="28"/>
          <w:szCs w:val="28"/>
          <w:lang w:val="ru-RU"/>
        </w:rPr>
        <w:t xml:space="preserve">, </w:t>
      </w:r>
      <w:proofErr w:type="spellStart"/>
      <w:r>
        <w:rPr>
          <w:sz w:val="28"/>
          <w:szCs w:val="28"/>
          <w:lang w:val="ru-RU"/>
        </w:rPr>
        <w:t>наприклад</w:t>
      </w:r>
      <w:proofErr w:type="spellEnd"/>
      <w:r>
        <w:rPr>
          <w:sz w:val="28"/>
          <w:szCs w:val="28"/>
          <w:lang w:val="ru-RU"/>
        </w:rPr>
        <w:t>, «</w:t>
      </w:r>
      <w:proofErr w:type="spellStart"/>
      <w:r w:rsidRPr="005A68D8">
        <w:rPr>
          <w:i/>
          <w:iCs/>
          <w:sz w:val="28"/>
          <w:szCs w:val="28"/>
          <w:lang w:val="ru-RU"/>
        </w:rPr>
        <w:t>Продовження</w:t>
      </w:r>
      <w:proofErr w:type="spellEnd"/>
      <w:r>
        <w:rPr>
          <w:i/>
          <w:iCs/>
          <w:sz w:val="28"/>
          <w:szCs w:val="28"/>
          <w:lang w:val="ru-RU"/>
        </w:rPr>
        <w:t xml:space="preserve"> </w:t>
      </w:r>
      <w:proofErr w:type="spellStart"/>
      <w:r w:rsidRPr="005A68D8">
        <w:rPr>
          <w:i/>
          <w:iCs/>
          <w:sz w:val="28"/>
          <w:szCs w:val="28"/>
          <w:lang w:val="ru-RU"/>
        </w:rPr>
        <w:t>таблиці</w:t>
      </w:r>
      <w:proofErr w:type="spellEnd"/>
      <w:r>
        <w:rPr>
          <w:i/>
          <w:iCs/>
          <w:sz w:val="28"/>
          <w:szCs w:val="28"/>
          <w:lang w:val="ru-RU"/>
        </w:rPr>
        <w:t xml:space="preserve"> </w:t>
      </w:r>
      <w:r w:rsidRPr="005A68D8">
        <w:rPr>
          <w:i/>
          <w:iCs/>
          <w:sz w:val="28"/>
          <w:szCs w:val="28"/>
          <w:lang w:val="ru-RU"/>
        </w:rPr>
        <w:t>2.1</w:t>
      </w:r>
      <w:r>
        <w:rPr>
          <w:sz w:val="28"/>
          <w:szCs w:val="28"/>
          <w:lang w:val="ru-RU"/>
        </w:rPr>
        <w:t xml:space="preserve">».  </w:t>
      </w:r>
    </w:p>
    <w:p w:rsidR="003A17E9" w:rsidRDefault="003A17E9" w:rsidP="003A17E9">
      <w:pPr>
        <w:pStyle w:val="a3"/>
        <w:spacing w:before="0" w:beforeAutospacing="0" w:after="0" w:afterAutospacing="0"/>
        <w:ind w:firstLine="709"/>
        <w:jc w:val="both"/>
        <w:rPr>
          <w:sz w:val="28"/>
          <w:szCs w:val="28"/>
          <w:lang w:val="ru-RU"/>
        </w:rPr>
      </w:pPr>
      <w:r>
        <w:rPr>
          <w:sz w:val="28"/>
          <w:szCs w:val="28"/>
          <w:lang w:val="ru-RU"/>
        </w:rPr>
        <w:t xml:space="preserve"> </w:t>
      </w:r>
      <w:proofErr w:type="spellStart"/>
      <w:r w:rsidRPr="005A68D8">
        <w:rPr>
          <w:sz w:val="28"/>
          <w:szCs w:val="28"/>
          <w:lang w:val="ru-RU"/>
        </w:rPr>
        <w:t>Якщо</w:t>
      </w:r>
      <w:proofErr w:type="spellEnd"/>
      <w:r>
        <w:rPr>
          <w:sz w:val="28"/>
          <w:szCs w:val="28"/>
          <w:lang w:val="ru-RU"/>
        </w:rPr>
        <w:t xml:space="preserve"> </w:t>
      </w:r>
      <w:r w:rsidRPr="005A68D8">
        <w:rPr>
          <w:sz w:val="28"/>
          <w:szCs w:val="28"/>
          <w:lang w:val="ru-RU"/>
        </w:rPr>
        <w:t>у</w:t>
      </w:r>
      <w:r>
        <w:rPr>
          <w:sz w:val="28"/>
          <w:szCs w:val="28"/>
          <w:lang w:val="ru-RU"/>
        </w:rPr>
        <w:t xml:space="preserve"> </w:t>
      </w:r>
      <w:proofErr w:type="spellStart"/>
      <w:r w:rsidRPr="005A68D8">
        <w:rPr>
          <w:sz w:val="28"/>
          <w:szCs w:val="28"/>
          <w:lang w:val="ru-RU"/>
        </w:rPr>
        <w:t>тексті</w:t>
      </w:r>
      <w:proofErr w:type="spellEnd"/>
      <w:r>
        <w:rPr>
          <w:sz w:val="28"/>
          <w:szCs w:val="28"/>
          <w:lang w:val="ru-RU"/>
        </w:rPr>
        <w:t xml:space="preserve"> </w:t>
      </w:r>
      <w:proofErr w:type="spellStart"/>
      <w:r w:rsidRPr="005A68D8">
        <w:rPr>
          <w:sz w:val="28"/>
          <w:szCs w:val="28"/>
          <w:lang w:val="ru-RU"/>
        </w:rPr>
        <w:t>дисертації</w:t>
      </w:r>
      <w:proofErr w:type="spellEnd"/>
      <w:r>
        <w:rPr>
          <w:sz w:val="28"/>
          <w:szCs w:val="28"/>
          <w:lang w:val="ru-RU"/>
        </w:rPr>
        <w:t xml:space="preserve"> </w:t>
      </w:r>
      <w:proofErr w:type="spellStart"/>
      <w:r w:rsidRPr="005A68D8">
        <w:rPr>
          <w:sz w:val="28"/>
          <w:szCs w:val="28"/>
          <w:lang w:val="ru-RU"/>
        </w:rPr>
        <w:t>використовуються</w:t>
      </w:r>
      <w:proofErr w:type="spellEnd"/>
      <w:r>
        <w:rPr>
          <w:sz w:val="28"/>
          <w:szCs w:val="28"/>
          <w:lang w:val="ru-RU"/>
        </w:rPr>
        <w:t xml:space="preserve"> </w:t>
      </w:r>
      <w:proofErr w:type="spellStart"/>
      <w:r w:rsidRPr="005A68D8">
        <w:rPr>
          <w:sz w:val="28"/>
          <w:szCs w:val="28"/>
          <w:lang w:val="ru-RU"/>
        </w:rPr>
        <w:t>формули</w:t>
      </w:r>
      <w:proofErr w:type="spellEnd"/>
      <w:r>
        <w:rPr>
          <w:sz w:val="28"/>
          <w:szCs w:val="28"/>
          <w:lang w:val="ru-RU"/>
        </w:rPr>
        <w:t xml:space="preserve"> </w:t>
      </w:r>
      <w:proofErr w:type="spellStart"/>
      <w:r w:rsidRPr="005A68D8">
        <w:rPr>
          <w:sz w:val="28"/>
          <w:szCs w:val="28"/>
          <w:lang w:val="ru-RU"/>
        </w:rPr>
        <w:t>чи</w:t>
      </w:r>
      <w:proofErr w:type="spellEnd"/>
      <w:r>
        <w:rPr>
          <w:sz w:val="28"/>
          <w:szCs w:val="28"/>
          <w:lang w:val="ru-RU"/>
        </w:rPr>
        <w:t xml:space="preserve"> </w:t>
      </w:r>
      <w:proofErr w:type="spellStart"/>
      <w:r w:rsidRPr="005A68D8">
        <w:rPr>
          <w:sz w:val="28"/>
          <w:szCs w:val="28"/>
          <w:lang w:val="ru-RU"/>
        </w:rPr>
        <w:t>рівняння</w:t>
      </w:r>
      <w:proofErr w:type="spellEnd"/>
      <w:r>
        <w:rPr>
          <w:sz w:val="28"/>
          <w:szCs w:val="28"/>
          <w:lang w:val="ru-RU"/>
        </w:rPr>
        <w:t xml:space="preserve">, </w:t>
      </w:r>
      <w:proofErr w:type="spellStart"/>
      <w:r>
        <w:rPr>
          <w:sz w:val="28"/>
          <w:szCs w:val="28"/>
          <w:lang w:val="ru-RU"/>
        </w:rPr>
        <w:t>їх</w:t>
      </w:r>
      <w:proofErr w:type="spellEnd"/>
      <w:r>
        <w:rPr>
          <w:sz w:val="28"/>
          <w:szCs w:val="28"/>
          <w:lang w:val="ru-RU"/>
        </w:rPr>
        <w:t xml:space="preserve"> </w:t>
      </w:r>
      <w:proofErr w:type="spellStart"/>
      <w:r>
        <w:rPr>
          <w:sz w:val="28"/>
          <w:szCs w:val="28"/>
          <w:lang w:val="ru-RU"/>
        </w:rPr>
        <w:t>необхідно</w:t>
      </w:r>
      <w:proofErr w:type="spellEnd"/>
      <w:r>
        <w:rPr>
          <w:sz w:val="28"/>
          <w:szCs w:val="28"/>
          <w:lang w:val="ru-RU"/>
        </w:rPr>
        <w:t xml:space="preserve"> </w:t>
      </w:r>
      <w:proofErr w:type="spellStart"/>
      <w:r w:rsidRPr="002544E4">
        <w:rPr>
          <w:sz w:val="28"/>
          <w:szCs w:val="28"/>
          <w:lang w:val="ru-RU"/>
        </w:rPr>
        <w:t>виділяти</w:t>
      </w:r>
      <w:proofErr w:type="spellEnd"/>
      <w:r>
        <w:rPr>
          <w:sz w:val="28"/>
          <w:szCs w:val="28"/>
          <w:lang w:val="ru-RU"/>
        </w:rPr>
        <w:t xml:space="preserve"> </w:t>
      </w:r>
      <w:r w:rsidRPr="002544E4">
        <w:rPr>
          <w:sz w:val="28"/>
          <w:szCs w:val="28"/>
          <w:lang w:val="ru-RU"/>
        </w:rPr>
        <w:t>з</w:t>
      </w:r>
      <w:r>
        <w:rPr>
          <w:sz w:val="28"/>
          <w:szCs w:val="28"/>
          <w:lang w:val="ru-RU"/>
        </w:rPr>
        <w:t xml:space="preserve"> </w:t>
      </w:r>
      <w:r w:rsidRPr="002544E4">
        <w:rPr>
          <w:sz w:val="28"/>
          <w:szCs w:val="28"/>
          <w:lang w:val="ru-RU"/>
        </w:rPr>
        <w:t>тексту</w:t>
      </w:r>
      <w:r>
        <w:rPr>
          <w:sz w:val="28"/>
          <w:szCs w:val="28"/>
          <w:lang w:val="ru-RU"/>
        </w:rPr>
        <w:t xml:space="preserve"> </w:t>
      </w:r>
      <w:proofErr w:type="spellStart"/>
      <w:r w:rsidRPr="002544E4">
        <w:rPr>
          <w:sz w:val="28"/>
          <w:szCs w:val="28"/>
          <w:lang w:val="ru-RU"/>
        </w:rPr>
        <w:t>вільними</w:t>
      </w:r>
      <w:proofErr w:type="spellEnd"/>
      <w:r>
        <w:rPr>
          <w:sz w:val="28"/>
          <w:szCs w:val="28"/>
          <w:lang w:val="ru-RU"/>
        </w:rPr>
        <w:t xml:space="preserve"> </w:t>
      </w:r>
      <w:r w:rsidRPr="002544E4">
        <w:rPr>
          <w:sz w:val="28"/>
          <w:szCs w:val="28"/>
          <w:lang w:val="ru-RU"/>
        </w:rPr>
        <w:t>рядками</w:t>
      </w:r>
      <w:r>
        <w:rPr>
          <w:sz w:val="28"/>
          <w:szCs w:val="28"/>
          <w:lang w:val="ru-RU"/>
        </w:rPr>
        <w:t xml:space="preserve"> й </w:t>
      </w:r>
      <w:proofErr w:type="spellStart"/>
      <w:r>
        <w:rPr>
          <w:sz w:val="28"/>
          <w:szCs w:val="28"/>
          <w:lang w:val="ru-RU"/>
        </w:rPr>
        <w:t>обов’язково</w:t>
      </w:r>
      <w:proofErr w:type="spellEnd"/>
      <w:r>
        <w:rPr>
          <w:sz w:val="28"/>
          <w:szCs w:val="28"/>
          <w:lang w:val="ru-RU"/>
        </w:rPr>
        <w:t xml:space="preserve"> </w:t>
      </w:r>
      <w:proofErr w:type="spellStart"/>
      <w:r>
        <w:rPr>
          <w:sz w:val="28"/>
          <w:szCs w:val="28"/>
          <w:lang w:val="ru-RU"/>
        </w:rPr>
        <w:t>нумерувати</w:t>
      </w:r>
      <w:proofErr w:type="spellEnd"/>
      <w:r>
        <w:rPr>
          <w:sz w:val="28"/>
          <w:szCs w:val="28"/>
          <w:lang w:val="ru-RU"/>
        </w:rPr>
        <w:t xml:space="preserve">. </w:t>
      </w:r>
      <w:proofErr w:type="spellStart"/>
      <w:r>
        <w:rPr>
          <w:sz w:val="28"/>
          <w:szCs w:val="28"/>
          <w:lang w:val="ru-RU"/>
        </w:rPr>
        <w:t>Навпроти</w:t>
      </w:r>
      <w:proofErr w:type="spellEnd"/>
      <w:r>
        <w:rPr>
          <w:sz w:val="28"/>
          <w:szCs w:val="28"/>
          <w:lang w:val="ru-RU"/>
        </w:rPr>
        <w:t xml:space="preserve"> </w:t>
      </w:r>
      <w:proofErr w:type="spellStart"/>
      <w:r>
        <w:rPr>
          <w:sz w:val="28"/>
          <w:szCs w:val="28"/>
          <w:lang w:val="ru-RU"/>
        </w:rPr>
        <w:t>формули</w:t>
      </w:r>
      <w:proofErr w:type="spellEnd"/>
      <w:r>
        <w:rPr>
          <w:sz w:val="28"/>
          <w:szCs w:val="28"/>
          <w:lang w:val="ru-RU"/>
        </w:rPr>
        <w:t xml:space="preserve"> в дужка ставиться, </w:t>
      </w:r>
      <w:proofErr w:type="spellStart"/>
      <w:r>
        <w:rPr>
          <w:sz w:val="28"/>
          <w:szCs w:val="28"/>
          <w:lang w:val="ru-RU"/>
        </w:rPr>
        <w:t>наприклад</w:t>
      </w:r>
      <w:proofErr w:type="spellEnd"/>
      <w:r>
        <w:rPr>
          <w:sz w:val="28"/>
          <w:szCs w:val="28"/>
          <w:lang w:val="ru-RU"/>
        </w:rPr>
        <w:t xml:space="preserve"> (3.2) – друга формула у </w:t>
      </w:r>
      <w:proofErr w:type="spellStart"/>
      <w:r>
        <w:rPr>
          <w:sz w:val="28"/>
          <w:szCs w:val="28"/>
          <w:lang w:val="ru-RU"/>
        </w:rPr>
        <w:t>третьому</w:t>
      </w:r>
      <w:proofErr w:type="spellEnd"/>
      <w:r>
        <w:rPr>
          <w:sz w:val="28"/>
          <w:szCs w:val="28"/>
          <w:lang w:val="ru-RU"/>
        </w:rPr>
        <w:t xml:space="preserve"> </w:t>
      </w:r>
      <w:proofErr w:type="spellStart"/>
      <w:r>
        <w:rPr>
          <w:sz w:val="28"/>
          <w:szCs w:val="28"/>
          <w:lang w:val="ru-RU"/>
        </w:rPr>
        <w:t>розділі</w:t>
      </w:r>
      <w:proofErr w:type="spellEnd"/>
      <w:r>
        <w:rPr>
          <w:sz w:val="28"/>
          <w:szCs w:val="28"/>
          <w:lang w:val="ru-RU"/>
        </w:rPr>
        <w:t xml:space="preserve">.  </w:t>
      </w:r>
      <w:proofErr w:type="spellStart"/>
      <w:r w:rsidRPr="002544E4">
        <w:rPr>
          <w:sz w:val="28"/>
          <w:szCs w:val="28"/>
          <w:lang w:val="ru-RU"/>
        </w:rPr>
        <w:t>Нумеруються</w:t>
      </w:r>
      <w:proofErr w:type="spellEnd"/>
      <w:r>
        <w:rPr>
          <w:sz w:val="28"/>
          <w:szCs w:val="28"/>
          <w:lang w:val="ru-RU"/>
        </w:rPr>
        <w:t xml:space="preserve"> </w:t>
      </w:r>
      <w:proofErr w:type="spellStart"/>
      <w:r>
        <w:rPr>
          <w:sz w:val="28"/>
          <w:szCs w:val="28"/>
          <w:lang w:val="ru-RU"/>
        </w:rPr>
        <w:t>лише</w:t>
      </w:r>
      <w:proofErr w:type="spellEnd"/>
      <w:r>
        <w:rPr>
          <w:sz w:val="28"/>
          <w:szCs w:val="28"/>
          <w:lang w:val="ru-RU"/>
        </w:rPr>
        <w:t xml:space="preserve"> </w:t>
      </w:r>
      <w:proofErr w:type="spellStart"/>
      <w:r w:rsidRPr="002544E4">
        <w:rPr>
          <w:sz w:val="28"/>
          <w:szCs w:val="28"/>
          <w:lang w:val="ru-RU"/>
        </w:rPr>
        <w:t>ті</w:t>
      </w:r>
      <w:proofErr w:type="spellEnd"/>
      <w:r>
        <w:rPr>
          <w:sz w:val="28"/>
          <w:szCs w:val="28"/>
          <w:lang w:val="ru-RU"/>
        </w:rPr>
        <w:t xml:space="preserve"> </w:t>
      </w:r>
      <w:proofErr w:type="spellStart"/>
      <w:r w:rsidRPr="002544E4">
        <w:rPr>
          <w:sz w:val="28"/>
          <w:szCs w:val="28"/>
          <w:lang w:val="ru-RU"/>
        </w:rPr>
        <w:t>формули</w:t>
      </w:r>
      <w:proofErr w:type="spellEnd"/>
      <w:r w:rsidRPr="002544E4">
        <w:rPr>
          <w:sz w:val="28"/>
          <w:szCs w:val="28"/>
          <w:lang w:val="ru-RU"/>
        </w:rPr>
        <w:t>,</w:t>
      </w:r>
      <w:r>
        <w:rPr>
          <w:sz w:val="28"/>
          <w:szCs w:val="28"/>
          <w:lang w:val="ru-RU"/>
        </w:rPr>
        <w:t xml:space="preserve"> </w:t>
      </w:r>
      <w:r w:rsidRPr="002544E4">
        <w:rPr>
          <w:sz w:val="28"/>
          <w:szCs w:val="28"/>
          <w:lang w:val="ru-RU"/>
        </w:rPr>
        <w:t>на</w:t>
      </w:r>
      <w:r>
        <w:rPr>
          <w:sz w:val="28"/>
          <w:szCs w:val="28"/>
          <w:lang w:val="ru-RU"/>
        </w:rPr>
        <w:t xml:space="preserve"> </w:t>
      </w:r>
      <w:proofErr w:type="spellStart"/>
      <w:r w:rsidRPr="002544E4">
        <w:rPr>
          <w:sz w:val="28"/>
          <w:szCs w:val="28"/>
          <w:lang w:val="ru-RU"/>
        </w:rPr>
        <w:t>які</w:t>
      </w:r>
      <w:proofErr w:type="spellEnd"/>
      <w:r>
        <w:rPr>
          <w:sz w:val="28"/>
          <w:szCs w:val="28"/>
          <w:lang w:val="ru-RU"/>
        </w:rPr>
        <w:t xml:space="preserve"> </w:t>
      </w:r>
      <w:proofErr w:type="spellStart"/>
      <w:r>
        <w:rPr>
          <w:sz w:val="28"/>
          <w:szCs w:val="28"/>
          <w:lang w:val="ru-RU"/>
        </w:rPr>
        <w:t>передбачено</w:t>
      </w:r>
      <w:proofErr w:type="spellEnd"/>
      <w:r>
        <w:rPr>
          <w:sz w:val="28"/>
          <w:szCs w:val="28"/>
          <w:lang w:val="ru-RU"/>
        </w:rPr>
        <w:t xml:space="preserve"> </w:t>
      </w:r>
      <w:proofErr w:type="spellStart"/>
      <w:r w:rsidRPr="002544E4">
        <w:rPr>
          <w:sz w:val="28"/>
          <w:szCs w:val="28"/>
          <w:lang w:val="ru-RU"/>
        </w:rPr>
        <w:t>посилання</w:t>
      </w:r>
      <w:proofErr w:type="spellEnd"/>
      <w:r>
        <w:rPr>
          <w:sz w:val="28"/>
          <w:szCs w:val="28"/>
          <w:lang w:val="ru-RU"/>
        </w:rPr>
        <w:t xml:space="preserve"> </w:t>
      </w:r>
      <w:r w:rsidRPr="002544E4">
        <w:rPr>
          <w:sz w:val="28"/>
          <w:szCs w:val="28"/>
          <w:lang w:val="ru-RU"/>
        </w:rPr>
        <w:t>в</w:t>
      </w:r>
      <w:r>
        <w:rPr>
          <w:sz w:val="28"/>
          <w:szCs w:val="28"/>
          <w:lang w:val="ru-RU"/>
        </w:rPr>
        <w:t xml:space="preserve"> </w:t>
      </w:r>
      <w:proofErr w:type="spellStart"/>
      <w:r w:rsidRPr="002544E4">
        <w:rPr>
          <w:sz w:val="28"/>
          <w:szCs w:val="28"/>
          <w:lang w:val="ru-RU"/>
        </w:rPr>
        <w:t>наступному</w:t>
      </w:r>
      <w:proofErr w:type="spellEnd"/>
      <w:r>
        <w:rPr>
          <w:sz w:val="28"/>
          <w:szCs w:val="28"/>
          <w:lang w:val="ru-RU"/>
        </w:rPr>
        <w:t xml:space="preserve"> </w:t>
      </w:r>
      <w:proofErr w:type="spellStart"/>
      <w:r w:rsidRPr="002544E4">
        <w:rPr>
          <w:sz w:val="28"/>
          <w:szCs w:val="28"/>
          <w:lang w:val="ru-RU"/>
        </w:rPr>
        <w:t>тексті</w:t>
      </w:r>
      <w:proofErr w:type="spellEnd"/>
      <w:r w:rsidRPr="002544E4">
        <w:rPr>
          <w:sz w:val="28"/>
          <w:szCs w:val="28"/>
          <w:lang w:val="ru-RU"/>
        </w:rPr>
        <w:t>.</w:t>
      </w:r>
      <w:r>
        <w:rPr>
          <w:sz w:val="28"/>
          <w:szCs w:val="28"/>
          <w:lang w:val="ru-RU"/>
        </w:rPr>
        <w:t xml:space="preserve"> </w:t>
      </w:r>
    </w:p>
    <w:p w:rsidR="003A17E9" w:rsidRDefault="003A17E9" w:rsidP="003A17E9">
      <w:pPr>
        <w:pStyle w:val="a3"/>
        <w:spacing w:before="0" w:beforeAutospacing="0" w:after="0" w:afterAutospacing="0"/>
        <w:ind w:firstLine="709"/>
        <w:jc w:val="both"/>
        <w:rPr>
          <w:sz w:val="28"/>
          <w:szCs w:val="28"/>
          <w:lang w:val="ru-RU"/>
        </w:rPr>
      </w:pPr>
    </w:p>
    <w:p w:rsidR="003A17E9" w:rsidRDefault="003A17E9" w:rsidP="003A17E9">
      <w:pPr>
        <w:pStyle w:val="a4"/>
        <w:numPr>
          <w:ilvl w:val="1"/>
          <w:numId w:val="7"/>
        </w:numPr>
        <w:shd w:val="clear" w:color="auto" w:fill="FFFFFF"/>
        <w:spacing w:before="0"/>
        <w:ind w:right="-8"/>
        <w:rPr>
          <w:b/>
          <w:bCs/>
          <w:color w:val="333333"/>
          <w:sz w:val="28"/>
          <w:szCs w:val="28"/>
          <w:lang w:val="uk-UA"/>
        </w:rPr>
      </w:pPr>
      <w:r w:rsidRPr="009216E3">
        <w:rPr>
          <w:b/>
          <w:bCs/>
          <w:color w:val="333333"/>
          <w:sz w:val="28"/>
          <w:szCs w:val="28"/>
          <w:lang w:val="uk-UA"/>
        </w:rPr>
        <w:t>Правила</w:t>
      </w:r>
      <w:r>
        <w:rPr>
          <w:b/>
          <w:bCs/>
          <w:color w:val="333333"/>
          <w:sz w:val="28"/>
          <w:szCs w:val="28"/>
          <w:lang w:val="uk-UA"/>
        </w:rPr>
        <w:t xml:space="preserve"> </w:t>
      </w:r>
      <w:r w:rsidRPr="009216E3">
        <w:rPr>
          <w:b/>
          <w:bCs/>
          <w:color w:val="333333"/>
          <w:sz w:val="28"/>
          <w:szCs w:val="28"/>
          <w:lang w:val="uk-UA"/>
        </w:rPr>
        <w:t>використання</w:t>
      </w:r>
      <w:r>
        <w:rPr>
          <w:b/>
          <w:bCs/>
          <w:color w:val="333333"/>
          <w:sz w:val="28"/>
          <w:szCs w:val="28"/>
          <w:lang w:val="uk-UA"/>
        </w:rPr>
        <w:t xml:space="preserve"> </w:t>
      </w:r>
      <w:r w:rsidRPr="009216E3">
        <w:rPr>
          <w:b/>
          <w:bCs/>
          <w:color w:val="333333"/>
          <w:sz w:val="28"/>
          <w:szCs w:val="28"/>
          <w:lang w:val="uk-UA"/>
        </w:rPr>
        <w:t>та</w:t>
      </w:r>
      <w:r>
        <w:rPr>
          <w:b/>
          <w:bCs/>
          <w:color w:val="333333"/>
          <w:sz w:val="28"/>
          <w:szCs w:val="28"/>
          <w:lang w:val="uk-UA"/>
        </w:rPr>
        <w:t xml:space="preserve"> </w:t>
      </w:r>
      <w:r w:rsidRPr="009216E3">
        <w:rPr>
          <w:b/>
          <w:bCs/>
          <w:color w:val="333333"/>
          <w:sz w:val="28"/>
          <w:szCs w:val="28"/>
          <w:lang w:val="uk-UA"/>
        </w:rPr>
        <w:t>оформлення</w:t>
      </w:r>
      <w:r>
        <w:rPr>
          <w:b/>
          <w:bCs/>
          <w:color w:val="333333"/>
          <w:sz w:val="28"/>
          <w:szCs w:val="28"/>
          <w:lang w:val="uk-UA"/>
        </w:rPr>
        <w:t xml:space="preserve"> </w:t>
      </w:r>
      <w:r w:rsidRPr="009216E3">
        <w:rPr>
          <w:b/>
          <w:bCs/>
          <w:color w:val="333333"/>
          <w:sz w:val="28"/>
          <w:szCs w:val="28"/>
          <w:lang w:val="uk-UA"/>
        </w:rPr>
        <w:t>літературних</w:t>
      </w:r>
      <w:r>
        <w:rPr>
          <w:b/>
          <w:bCs/>
          <w:color w:val="333333"/>
          <w:sz w:val="28"/>
          <w:szCs w:val="28"/>
          <w:lang w:val="uk-UA"/>
        </w:rPr>
        <w:t xml:space="preserve"> </w:t>
      </w:r>
      <w:r w:rsidRPr="009216E3">
        <w:rPr>
          <w:b/>
          <w:bCs/>
          <w:color w:val="333333"/>
          <w:sz w:val="28"/>
          <w:szCs w:val="28"/>
          <w:lang w:val="uk-UA"/>
        </w:rPr>
        <w:t>джерел</w:t>
      </w:r>
    </w:p>
    <w:p w:rsidR="003A17E9" w:rsidRDefault="003A17E9" w:rsidP="003A17E9">
      <w:pPr>
        <w:pStyle w:val="a4"/>
        <w:shd w:val="clear" w:color="auto" w:fill="FFFFFF"/>
        <w:spacing w:before="0"/>
        <w:ind w:left="420" w:right="-8" w:firstLine="0"/>
        <w:rPr>
          <w:b/>
          <w:bCs/>
          <w:color w:val="333333"/>
          <w:sz w:val="28"/>
          <w:szCs w:val="28"/>
          <w:lang w:val="uk-UA"/>
        </w:rPr>
      </w:pPr>
    </w:p>
    <w:p w:rsidR="003A17E9" w:rsidRDefault="003A17E9" w:rsidP="003A17E9">
      <w:pPr>
        <w:pStyle w:val="rvps2"/>
        <w:shd w:val="clear" w:color="auto" w:fill="FFFFFF"/>
        <w:spacing w:before="0" w:beforeAutospacing="0" w:after="0" w:afterAutospacing="0"/>
        <w:ind w:firstLine="709"/>
        <w:jc w:val="both"/>
        <w:rPr>
          <w:sz w:val="28"/>
          <w:szCs w:val="28"/>
          <w:lang w:val="ru-RU"/>
        </w:rPr>
      </w:pPr>
      <w:r w:rsidRPr="00A77774">
        <w:rPr>
          <w:color w:val="333333"/>
          <w:sz w:val="28"/>
          <w:szCs w:val="28"/>
        </w:rPr>
        <w:t>Список</w:t>
      </w:r>
      <w:r>
        <w:rPr>
          <w:color w:val="333333"/>
          <w:sz w:val="28"/>
          <w:szCs w:val="28"/>
        </w:rPr>
        <w:t xml:space="preserve"> </w:t>
      </w:r>
      <w:r w:rsidRPr="00A77774">
        <w:rPr>
          <w:color w:val="333333"/>
          <w:sz w:val="28"/>
          <w:szCs w:val="28"/>
        </w:rPr>
        <w:t>використаних</w:t>
      </w:r>
      <w:r>
        <w:rPr>
          <w:color w:val="333333"/>
          <w:sz w:val="28"/>
          <w:szCs w:val="28"/>
        </w:rPr>
        <w:t xml:space="preserve"> </w:t>
      </w:r>
      <w:r w:rsidRPr="00A77774">
        <w:rPr>
          <w:color w:val="333333"/>
          <w:sz w:val="28"/>
          <w:szCs w:val="28"/>
        </w:rPr>
        <w:t>джерел</w:t>
      </w:r>
      <w:r>
        <w:rPr>
          <w:color w:val="333333"/>
          <w:sz w:val="28"/>
          <w:szCs w:val="28"/>
        </w:rPr>
        <w:t xml:space="preserve"> </w:t>
      </w:r>
      <w:r w:rsidRPr="00A77774">
        <w:rPr>
          <w:color w:val="333333"/>
          <w:sz w:val="28"/>
          <w:szCs w:val="28"/>
        </w:rPr>
        <w:t>формується</w:t>
      </w:r>
      <w:r>
        <w:rPr>
          <w:color w:val="333333"/>
          <w:sz w:val="28"/>
          <w:szCs w:val="28"/>
        </w:rPr>
        <w:t xml:space="preserve"> </w:t>
      </w:r>
      <w:r w:rsidRPr="00A77774">
        <w:rPr>
          <w:color w:val="333333"/>
          <w:sz w:val="28"/>
          <w:szCs w:val="28"/>
        </w:rPr>
        <w:t>здобувачем</w:t>
      </w:r>
      <w:r>
        <w:rPr>
          <w:color w:val="333333"/>
          <w:sz w:val="28"/>
          <w:szCs w:val="28"/>
        </w:rPr>
        <w:t xml:space="preserve"> </w:t>
      </w:r>
      <w:r w:rsidRPr="00A77774">
        <w:rPr>
          <w:color w:val="333333"/>
          <w:sz w:val="28"/>
          <w:szCs w:val="28"/>
        </w:rPr>
        <w:t>наукового</w:t>
      </w:r>
      <w:r>
        <w:rPr>
          <w:color w:val="333333"/>
          <w:sz w:val="28"/>
          <w:szCs w:val="28"/>
        </w:rPr>
        <w:t xml:space="preserve"> </w:t>
      </w:r>
      <w:r w:rsidRPr="00A77774">
        <w:rPr>
          <w:color w:val="333333"/>
          <w:sz w:val="28"/>
          <w:szCs w:val="28"/>
        </w:rPr>
        <w:t>ступеня</w:t>
      </w:r>
      <w:r>
        <w:rPr>
          <w:color w:val="333333"/>
          <w:sz w:val="28"/>
          <w:szCs w:val="28"/>
        </w:rPr>
        <w:t xml:space="preserve"> </w:t>
      </w:r>
      <w:r w:rsidRPr="00A77774">
        <w:rPr>
          <w:color w:val="333333"/>
          <w:sz w:val="28"/>
          <w:szCs w:val="28"/>
        </w:rPr>
        <w:t>за</w:t>
      </w:r>
      <w:r>
        <w:rPr>
          <w:color w:val="333333"/>
          <w:sz w:val="28"/>
          <w:szCs w:val="28"/>
        </w:rPr>
        <w:t xml:space="preserve"> </w:t>
      </w:r>
      <w:r w:rsidRPr="00A77774">
        <w:rPr>
          <w:color w:val="333333"/>
          <w:sz w:val="28"/>
          <w:szCs w:val="28"/>
        </w:rPr>
        <w:t>його</w:t>
      </w:r>
      <w:r>
        <w:rPr>
          <w:color w:val="333333"/>
          <w:sz w:val="28"/>
          <w:szCs w:val="28"/>
        </w:rPr>
        <w:t xml:space="preserve"> </w:t>
      </w:r>
      <w:r w:rsidRPr="00A77774">
        <w:rPr>
          <w:color w:val="333333"/>
          <w:sz w:val="28"/>
          <w:szCs w:val="28"/>
        </w:rPr>
        <w:t>вибором</w:t>
      </w:r>
      <w:r>
        <w:rPr>
          <w:color w:val="333333"/>
          <w:sz w:val="28"/>
          <w:szCs w:val="28"/>
        </w:rPr>
        <w:t xml:space="preserve"> </w:t>
      </w:r>
      <w:r w:rsidRPr="00A77774">
        <w:rPr>
          <w:color w:val="333333"/>
          <w:sz w:val="28"/>
          <w:szCs w:val="28"/>
          <w:lang w:val="uk-UA"/>
        </w:rPr>
        <w:t>або</w:t>
      </w:r>
      <w:r>
        <w:rPr>
          <w:color w:val="333333"/>
          <w:sz w:val="28"/>
          <w:szCs w:val="28"/>
          <w:lang w:val="uk-UA"/>
        </w:rPr>
        <w:t xml:space="preserve"> </w:t>
      </w:r>
      <w:bookmarkStart w:id="2" w:name="n70"/>
      <w:bookmarkEnd w:id="2"/>
      <w:r w:rsidRPr="00A77774">
        <w:rPr>
          <w:color w:val="333333"/>
          <w:sz w:val="28"/>
          <w:szCs w:val="28"/>
        </w:rPr>
        <w:t>у</w:t>
      </w:r>
      <w:r>
        <w:rPr>
          <w:color w:val="333333"/>
          <w:sz w:val="28"/>
          <w:szCs w:val="28"/>
        </w:rPr>
        <w:t xml:space="preserve"> </w:t>
      </w:r>
      <w:r w:rsidRPr="00A77774">
        <w:rPr>
          <w:color w:val="333333"/>
          <w:sz w:val="28"/>
          <w:szCs w:val="28"/>
        </w:rPr>
        <w:t>порядку</w:t>
      </w:r>
      <w:r>
        <w:rPr>
          <w:color w:val="333333"/>
          <w:sz w:val="28"/>
          <w:szCs w:val="28"/>
        </w:rPr>
        <w:t xml:space="preserve"> </w:t>
      </w:r>
      <w:r w:rsidRPr="00A77774">
        <w:rPr>
          <w:color w:val="333333"/>
          <w:sz w:val="28"/>
          <w:szCs w:val="28"/>
        </w:rPr>
        <w:t>появи</w:t>
      </w:r>
      <w:r>
        <w:rPr>
          <w:color w:val="333333"/>
          <w:sz w:val="28"/>
          <w:szCs w:val="28"/>
        </w:rPr>
        <w:t xml:space="preserve"> </w:t>
      </w:r>
      <w:r w:rsidRPr="00A77774">
        <w:rPr>
          <w:color w:val="333333"/>
          <w:sz w:val="28"/>
          <w:szCs w:val="28"/>
        </w:rPr>
        <w:t>посилань</w:t>
      </w:r>
      <w:r>
        <w:rPr>
          <w:color w:val="333333"/>
          <w:sz w:val="28"/>
          <w:szCs w:val="28"/>
        </w:rPr>
        <w:t xml:space="preserve"> </w:t>
      </w:r>
      <w:r w:rsidRPr="00A77774">
        <w:rPr>
          <w:color w:val="333333"/>
          <w:sz w:val="28"/>
          <w:szCs w:val="28"/>
        </w:rPr>
        <w:t>у</w:t>
      </w:r>
      <w:r>
        <w:rPr>
          <w:color w:val="333333"/>
          <w:sz w:val="28"/>
          <w:szCs w:val="28"/>
        </w:rPr>
        <w:t xml:space="preserve"> </w:t>
      </w:r>
      <w:r w:rsidRPr="00A77774">
        <w:rPr>
          <w:color w:val="333333"/>
          <w:sz w:val="28"/>
          <w:szCs w:val="28"/>
        </w:rPr>
        <w:t>тексті</w:t>
      </w:r>
      <w:r w:rsidRPr="00A77774">
        <w:rPr>
          <w:color w:val="333333"/>
          <w:sz w:val="28"/>
          <w:szCs w:val="28"/>
          <w:lang w:val="uk-UA"/>
        </w:rPr>
        <w:t>,</w:t>
      </w:r>
      <w:r>
        <w:rPr>
          <w:color w:val="333333"/>
          <w:sz w:val="28"/>
          <w:szCs w:val="28"/>
          <w:lang w:val="uk-UA"/>
        </w:rPr>
        <w:t xml:space="preserve"> </w:t>
      </w:r>
      <w:r w:rsidRPr="00A77774">
        <w:rPr>
          <w:color w:val="333333"/>
          <w:sz w:val="28"/>
          <w:szCs w:val="28"/>
          <w:lang w:val="uk-UA"/>
        </w:rPr>
        <w:t>або</w:t>
      </w:r>
      <w:r>
        <w:rPr>
          <w:color w:val="333333"/>
          <w:sz w:val="28"/>
          <w:szCs w:val="28"/>
          <w:lang w:val="uk-UA"/>
        </w:rPr>
        <w:t xml:space="preserve">  </w:t>
      </w:r>
      <w:bookmarkStart w:id="3" w:name="n71"/>
      <w:bookmarkEnd w:id="3"/>
      <w:r w:rsidRPr="00A77774">
        <w:rPr>
          <w:color w:val="333333"/>
          <w:sz w:val="28"/>
          <w:szCs w:val="28"/>
        </w:rPr>
        <w:t>в</w:t>
      </w:r>
      <w:r>
        <w:rPr>
          <w:color w:val="333333"/>
          <w:sz w:val="28"/>
          <w:szCs w:val="28"/>
        </w:rPr>
        <w:t xml:space="preserve"> </w:t>
      </w:r>
      <w:r w:rsidRPr="00A77774">
        <w:rPr>
          <w:color w:val="333333"/>
          <w:sz w:val="28"/>
          <w:szCs w:val="28"/>
        </w:rPr>
        <w:t>алфавітному</w:t>
      </w:r>
      <w:r>
        <w:rPr>
          <w:color w:val="333333"/>
          <w:sz w:val="28"/>
          <w:szCs w:val="28"/>
        </w:rPr>
        <w:t xml:space="preserve"> </w:t>
      </w:r>
      <w:r w:rsidRPr="00A77774">
        <w:rPr>
          <w:color w:val="333333"/>
          <w:sz w:val="28"/>
          <w:szCs w:val="28"/>
        </w:rPr>
        <w:t>порядку</w:t>
      </w:r>
      <w:r>
        <w:rPr>
          <w:color w:val="333333"/>
          <w:sz w:val="28"/>
          <w:szCs w:val="28"/>
        </w:rPr>
        <w:t xml:space="preserve"> </w:t>
      </w:r>
      <w:r w:rsidRPr="00A77774">
        <w:rPr>
          <w:color w:val="333333"/>
          <w:sz w:val="28"/>
          <w:szCs w:val="28"/>
        </w:rPr>
        <w:t>прізвищ</w:t>
      </w:r>
      <w:r>
        <w:rPr>
          <w:color w:val="333333"/>
          <w:sz w:val="28"/>
          <w:szCs w:val="28"/>
        </w:rPr>
        <w:t xml:space="preserve"> </w:t>
      </w:r>
      <w:r w:rsidRPr="00A77774">
        <w:rPr>
          <w:color w:val="333333"/>
          <w:sz w:val="28"/>
          <w:szCs w:val="28"/>
        </w:rPr>
        <w:t>перших</w:t>
      </w:r>
      <w:r>
        <w:rPr>
          <w:color w:val="333333"/>
          <w:sz w:val="28"/>
          <w:szCs w:val="28"/>
        </w:rPr>
        <w:t xml:space="preserve"> </w:t>
      </w:r>
      <w:r w:rsidRPr="00A77774">
        <w:rPr>
          <w:color w:val="333333"/>
          <w:sz w:val="28"/>
          <w:szCs w:val="28"/>
        </w:rPr>
        <w:t>авторів</w:t>
      </w:r>
      <w:r>
        <w:rPr>
          <w:color w:val="333333"/>
          <w:sz w:val="28"/>
          <w:szCs w:val="28"/>
        </w:rPr>
        <w:t xml:space="preserve"> </w:t>
      </w:r>
      <w:r w:rsidRPr="00A77774">
        <w:rPr>
          <w:color w:val="333333"/>
          <w:sz w:val="28"/>
          <w:szCs w:val="28"/>
        </w:rPr>
        <w:t>або</w:t>
      </w:r>
      <w:r>
        <w:rPr>
          <w:color w:val="333333"/>
          <w:sz w:val="28"/>
          <w:szCs w:val="28"/>
        </w:rPr>
        <w:t xml:space="preserve"> </w:t>
      </w:r>
      <w:r w:rsidRPr="00A77774">
        <w:rPr>
          <w:color w:val="333333"/>
          <w:sz w:val="28"/>
          <w:szCs w:val="28"/>
        </w:rPr>
        <w:t>заголовків</w:t>
      </w:r>
      <w:r w:rsidRPr="00A77774">
        <w:rPr>
          <w:color w:val="333333"/>
          <w:sz w:val="28"/>
          <w:szCs w:val="28"/>
          <w:lang w:val="uk-UA"/>
        </w:rPr>
        <w:t>,</w:t>
      </w:r>
      <w:r>
        <w:rPr>
          <w:color w:val="333333"/>
          <w:sz w:val="28"/>
          <w:szCs w:val="28"/>
          <w:lang w:val="uk-UA"/>
        </w:rPr>
        <w:t xml:space="preserve"> </w:t>
      </w:r>
      <w:r w:rsidRPr="00A77774">
        <w:rPr>
          <w:color w:val="333333"/>
          <w:sz w:val="28"/>
          <w:szCs w:val="28"/>
          <w:lang w:val="uk-UA"/>
        </w:rPr>
        <w:t>інколи</w:t>
      </w:r>
      <w:r>
        <w:rPr>
          <w:color w:val="333333"/>
          <w:sz w:val="28"/>
          <w:szCs w:val="28"/>
          <w:lang w:val="uk-UA"/>
        </w:rPr>
        <w:t xml:space="preserve"> </w:t>
      </w:r>
      <w:r w:rsidRPr="00A77774">
        <w:rPr>
          <w:color w:val="333333"/>
          <w:sz w:val="28"/>
          <w:szCs w:val="28"/>
          <w:lang w:val="uk-UA"/>
        </w:rPr>
        <w:t>-</w:t>
      </w:r>
      <w:r>
        <w:rPr>
          <w:color w:val="333333"/>
          <w:sz w:val="28"/>
          <w:szCs w:val="28"/>
          <w:lang w:val="uk-UA"/>
        </w:rPr>
        <w:t xml:space="preserve"> </w:t>
      </w:r>
      <w:bookmarkStart w:id="4" w:name="n72"/>
      <w:bookmarkEnd w:id="4"/>
      <w:r w:rsidRPr="00A77774">
        <w:rPr>
          <w:color w:val="333333"/>
          <w:sz w:val="28"/>
          <w:szCs w:val="28"/>
        </w:rPr>
        <w:t>у</w:t>
      </w:r>
      <w:r>
        <w:rPr>
          <w:color w:val="333333"/>
          <w:sz w:val="28"/>
          <w:szCs w:val="28"/>
        </w:rPr>
        <w:t xml:space="preserve"> </w:t>
      </w:r>
      <w:r w:rsidRPr="00A77774">
        <w:rPr>
          <w:color w:val="333333"/>
          <w:sz w:val="28"/>
          <w:szCs w:val="28"/>
        </w:rPr>
        <w:t>хронологічному</w:t>
      </w:r>
      <w:r>
        <w:rPr>
          <w:color w:val="333333"/>
          <w:sz w:val="28"/>
          <w:szCs w:val="28"/>
        </w:rPr>
        <w:t xml:space="preserve"> </w:t>
      </w:r>
      <w:r w:rsidRPr="00A77774">
        <w:rPr>
          <w:color w:val="333333"/>
          <w:sz w:val="28"/>
          <w:szCs w:val="28"/>
        </w:rPr>
        <w:t>порядку.</w:t>
      </w:r>
      <w:r>
        <w:rPr>
          <w:color w:val="333333"/>
          <w:sz w:val="28"/>
          <w:szCs w:val="28"/>
          <w:lang w:val="uk-UA"/>
        </w:rPr>
        <w:t xml:space="preserve"> </w:t>
      </w:r>
      <w:r w:rsidRPr="00A77774">
        <w:rPr>
          <w:color w:val="333333"/>
          <w:sz w:val="28"/>
          <w:szCs w:val="28"/>
          <w:lang w:val="uk-UA"/>
        </w:rPr>
        <w:t>Як</w:t>
      </w:r>
      <w:r>
        <w:rPr>
          <w:color w:val="333333"/>
          <w:sz w:val="28"/>
          <w:szCs w:val="28"/>
          <w:lang w:val="uk-UA"/>
        </w:rPr>
        <w:t xml:space="preserve"> </w:t>
      </w:r>
      <w:r w:rsidRPr="00A77774">
        <w:rPr>
          <w:color w:val="333333"/>
          <w:sz w:val="28"/>
          <w:szCs w:val="28"/>
          <w:lang w:val="uk-UA"/>
        </w:rPr>
        <w:t>правило,</w:t>
      </w:r>
      <w:r>
        <w:rPr>
          <w:color w:val="333333"/>
          <w:sz w:val="28"/>
          <w:szCs w:val="28"/>
          <w:lang w:val="uk-UA"/>
        </w:rPr>
        <w:t xml:space="preserve"> </w:t>
      </w:r>
      <w:r w:rsidRPr="00A77774">
        <w:rPr>
          <w:color w:val="333333"/>
          <w:sz w:val="28"/>
          <w:szCs w:val="28"/>
          <w:lang w:val="uk-UA"/>
        </w:rPr>
        <w:t>для</w:t>
      </w:r>
      <w:r>
        <w:rPr>
          <w:color w:val="333333"/>
          <w:sz w:val="28"/>
          <w:szCs w:val="28"/>
          <w:lang w:val="uk-UA"/>
        </w:rPr>
        <w:t xml:space="preserve"> </w:t>
      </w:r>
      <w:r w:rsidRPr="00A77774">
        <w:rPr>
          <w:color w:val="333333"/>
          <w:sz w:val="28"/>
          <w:szCs w:val="28"/>
          <w:lang w:val="uk-UA"/>
        </w:rPr>
        <w:t>правильного</w:t>
      </w:r>
      <w:r>
        <w:rPr>
          <w:color w:val="333333"/>
          <w:sz w:val="28"/>
          <w:szCs w:val="28"/>
          <w:lang w:val="uk-UA"/>
        </w:rPr>
        <w:t xml:space="preserve"> </w:t>
      </w:r>
      <w:r w:rsidRPr="00A77774">
        <w:rPr>
          <w:color w:val="333333"/>
          <w:sz w:val="28"/>
          <w:szCs w:val="28"/>
          <w:lang w:val="uk-UA"/>
        </w:rPr>
        <w:t>оформлення</w:t>
      </w:r>
      <w:r>
        <w:rPr>
          <w:color w:val="333333"/>
          <w:sz w:val="28"/>
          <w:szCs w:val="28"/>
          <w:lang w:val="uk-UA"/>
        </w:rPr>
        <w:t xml:space="preserve"> </w:t>
      </w:r>
      <w:r w:rsidRPr="00A77774">
        <w:rPr>
          <w:color w:val="333333"/>
          <w:sz w:val="28"/>
          <w:szCs w:val="28"/>
          <w:lang w:val="uk-UA"/>
        </w:rPr>
        <w:t>цього</w:t>
      </w:r>
      <w:r>
        <w:rPr>
          <w:color w:val="333333"/>
          <w:sz w:val="28"/>
          <w:szCs w:val="28"/>
          <w:lang w:val="uk-UA"/>
        </w:rPr>
        <w:t xml:space="preserve"> </w:t>
      </w:r>
      <w:r w:rsidRPr="00A77774">
        <w:rPr>
          <w:color w:val="333333"/>
          <w:sz w:val="28"/>
          <w:szCs w:val="28"/>
          <w:lang w:val="uk-UA"/>
        </w:rPr>
        <w:t>списку</w:t>
      </w:r>
      <w:r>
        <w:rPr>
          <w:color w:val="333333"/>
          <w:sz w:val="28"/>
          <w:szCs w:val="28"/>
          <w:lang w:val="uk-UA"/>
        </w:rPr>
        <w:t xml:space="preserve"> </w:t>
      </w:r>
      <w:r w:rsidRPr="00A77774">
        <w:rPr>
          <w:color w:val="333333"/>
          <w:sz w:val="28"/>
          <w:szCs w:val="28"/>
          <w:lang w:val="uk-UA"/>
        </w:rPr>
        <w:t>використовується</w:t>
      </w:r>
      <w:r>
        <w:rPr>
          <w:color w:val="333333"/>
          <w:sz w:val="28"/>
          <w:szCs w:val="28"/>
          <w:lang w:val="uk-UA"/>
        </w:rPr>
        <w:t xml:space="preserve"> </w:t>
      </w:r>
      <w:r w:rsidRPr="00A77774">
        <w:rPr>
          <w:color w:val="333333"/>
          <w:sz w:val="28"/>
          <w:szCs w:val="28"/>
        </w:rPr>
        <w:t>Національн</w:t>
      </w:r>
      <w:proofErr w:type="spellStart"/>
      <w:r w:rsidRPr="00A77774">
        <w:rPr>
          <w:color w:val="333333"/>
          <w:sz w:val="28"/>
          <w:szCs w:val="28"/>
          <w:lang w:val="uk-UA"/>
        </w:rPr>
        <w:t>ий</w:t>
      </w:r>
      <w:proofErr w:type="spellEnd"/>
      <w:r>
        <w:rPr>
          <w:color w:val="333333"/>
          <w:sz w:val="28"/>
          <w:szCs w:val="28"/>
        </w:rPr>
        <w:t xml:space="preserve"> </w:t>
      </w:r>
      <w:r w:rsidRPr="00A77774">
        <w:rPr>
          <w:color w:val="333333"/>
          <w:sz w:val="28"/>
          <w:szCs w:val="28"/>
        </w:rPr>
        <w:t>стандарт</w:t>
      </w:r>
      <w:r>
        <w:rPr>
          <w:color w:val="333333"/>
          <w:sz w:val="28"/>
          <w:szCs w:val="28"/>
        </w:rPr>
        <w:t xml:space="preserve"> </w:t>
      </w:r>
      <w:r w:rsidRPr="00A77774">
        <w:rPr>
          <w:color w:val="333333"/>
          <w:sz w:val="28"/>
          <w:szCs w:val="28"/>
        </w:rPr>
        <w:t>України</w:t>
      </w:r>
      <w:r>
        <w:rPr>
          <w:color w:val="333333"/>
          <w:sz w:val="28"/>
          <w:szCs w:val="28"/>
        </w:rPr>
        <w:t xml:space="preserve"> </w:t>
      </w:r>
      <w:r w:rsidRPr="00A77774">
        <w:rPr>
          <w:color w:val="333333"/>
          <w:sz w:val="28"/>
          <w:szCs w:val="28"/>
        </w:rPr>
        <w:t>ДСТУ</w:t>
      </w:r>
      <w:r>
        <w:rPr>
          <w:color w:val="333333"/>
          <w:sz w:val="28"/>
          <w:szCs w:val="28"/>
        </w:rPr>
        <w:t xml:space="preserve"> </w:t>
      </w:r>
      <w:r w:rsidRPr="00A77774">
        <w:rPr>
          <w:color w:val="333333"/>
          <w:sz w:val="28"/>
          <w:szCs w:val="28"/>
        </w:rPr>
        <w:t>8302:2015</w:t>
      </w:r>
      <w:r>
        <w:rPr>
          <w:color w:val="333333"/>
          <w:sz w:val="28"/>
          <w:szCs w:val="28"/>
        </w:rPr>
        <w:t xml:space="preserve"> </w:t>
      </w:r>
      <w:r w:rsidRPr="00A77774">
        <w:rPr>
          <w:color w:val="333333"/>
          <w:sz w:val="28"/>
          <w:szCs w:val="28"/>
        </w:rPr>
        <w:t>«Інформація</w:t>
      </w:r>
      <w:r>
        <w:rPr>
          <w:color w:val="333333"/>
          <w:sz w:val="28"/>
          <w:szCs w:val="28"/>
        </w:rPr>
        <w:t xml:space="preserve"> </w:t>
      </w:r>
      <w:r w:rsidRPr="00A77774">
        <w:rPr>
          <w:color w:val="333333"/>
          <w:sz w:val="28"/>
          <w:szCs w:val="28"/>
        </w:rPr>
        <w:t>та</w:t>
      </w:r>
      <w:r>
        <w:rPr>
          <w:color w:val="333333"/>
          <w:sz w:val="28"/>
          <w:szCs w:val="28"/>
        </w:rPr>
        <w:t xml:space="preserve"> </w:t>
      </w:r>
      <w:r w:rsidRPr="00A77774">
        <w:rPr>
          <w:color w:val="333333"/>
          <w:sz w:val="28"/>
          <w:szCs w:val="28"/>
        </w:rPr>
        <w:t>документація.</w:t>
      </w:r>
      <w:r>
        <w:rPr>
          <w:color w:val="333333"/>
          <w:sz w:val="28"/>
          <w:szCs w:val="28"/>
        </w:rPr>
        <w:t xml:space="preserve"> </w:t>
      </w:r>
      <w:r w:rsidRPr="00A77774">
        <w:rPr>
          <w:color w:val="333333"/>
          <w:sz w:val="28"/>
          <w:szCs w:val="28"/>
        </w:rPr>
        <w:t>Бібліографічне</w:t>
      </w:r>
      <w:r>
        <w:rPr>
          <w:color w:val="333333"/>
          <w:sz w:val="28"/>
          <w:szCs w:val="28"/>
        </w:rPr>
        <w:t xml:space="preserve"> </w:t>
      </w:r>
      <w:r w:rsidRPr="00A77774">
        <w:rPr>
          <w:color w:val="333333"/>
          <w:sz w:val="28"/>
          <w:szCs w:val="28"/>
        </w:rPr>
        <w:t>посилання.</w:t>
      </w:r>
      <w:r>
        <w:rPr>
          <w:color w:val="333333"/>
          <w:sz w:val="28"/>
          <w:szCs w:val="28"/>
        </w:rPr>
        <w:t xml:space="preserve"> </w:t>
      </w:r>
      <w:r w:rsidRPr="00A77774">
        <w:rPr>
          <w:color w:val="333333"/>
          <w:sz w:val="28"/>
          <w:szCs w:val="28"/>
        </w:rPr>
        <w:t>Загальні</w:t>
      </w:r>
      <w:r>
        <w:rPr>
          <w:color w:val="333333"/>
          <w:sz w:val="28"/>
          <w:szCs w:val="28"/>
        </w:rPr>
        <w:t xml:space="preserve">  </w:t>
      </w:r>
      <w:r w:rsidRPr="00A77774">
        <w:rPr>
          <w:color w:val="333333"/>
          <w:sz w:val="28"/>
          <w:szCs w:val="28"/>
        </w:rPr>
        <w:t>положення</w:t>
      </w:r>
      <w:r>
        <w:rPr>
          <w:color w:val="333333"/>
          <w:sz w:val="28"/>
          <w:szCs w:val="28"/>
        </w:rPr>
        <w:t xml:space="preserve"> </w:t>
      </w:r>
      <w:r w:rsidRPr="00A77774">
        <w:rPr>
          <w:color w:val="333333"/>
          <w:sz w:val="28"/>
          <w:szCs w:val="28"/>
        </w:rPr>
        <w:t>та</w:t>
      </w:r>
      <w:r>
        <w:rPr>
          <w:color w:val="333333"/>
          <w:sz w:val="28"/>
          <w:szCs w:val="28"/>
        </w:rPr>
        <w:t xml:space="preserve"> </w:t>
      </w:r>
      <w:r w:rsidRPr="00A77774">
        <w:rPr>
          <w:color w:val="333333"/>
          <w:sz w:val="28"/>
          <w:szCs w:val="28"/>
        </w:rPr>
        <w:t>правила</w:t>
      </w:r>
      <w:r>
        <w:rPr>
          <w:color w:val="333333"/>
          <w:sz w:val="28"/>
          <w:szCs w:val="28"/>
        </w:rPr>
        <w:t xml:space="preserve"> </w:t>
      </w:r>
      <w:r w:rsidRPr="00A77774">
        <w:rPr>
          <w:color w:val="333333"/>
          <w:sz w:val="28"/>
          <w:szCs w:val="28"/>
        </w:rPr>
        <w:t>складання»</w:t>
      </w:r>
      <w:r w:rsidRPr="00A77774">
        <w:rPr>
          <w:color w:val="333333"/>
          <w:sz w:val="28"/>
          <w:szCs w:val="28"/>
          <w:lang w:val="uk-UA"/>
        </w:rPr>
        <w:t>.</w:t>
      </w:r>
      <w:r>
        <w:rPr>
          <w:color w:val="333333"/>
          <w:sz w:val="28"/>
          <w:szCs w:val="28"/>
          <w:lang w:val="uk-UA"/>
        </w:rPr>
        <w:t xml:space="preserve"> </w:t>
      </w:r>
      <w:r w:rsidRPr="00A77774">
        <w:rPr>
          <w:color w:val="333333"/>
          <w:sz w:val="28"/>
          <w:szCs w:val="28"/>
          <w:lang w:val="uk-UA"/>
        </w:rPr>
        <w:t>Також</w:t>
      </w:r>
      <w:r>
        <w:rPr>
          <w:color w:val="333333"/>
          <w:sz w:val="28"/>
          <w:szCs w:val="28"/>
          <w:lang w:val="uk-UA"/>
        </w:rPr>
        <w:t xml:space="preserve"> </w:t>
      </w:r>
      <w:r w:rsidRPr="00A77774">
        <w:rPr>
          <w:color w:val="333333"/>
          <w:sz w:val="28"/>
          <w:szCs w:val="28"/>
          <w:lang w:val="uk-UA"/>
        </w:rPr>
        <w:t>дозволяється</w:t>
      </w:r>
      <w:r>
        <w:rPr>
          <w:color w:val="333333"/>
          <w:sz w:val="28"/>
          <w:szCs w:val="28"/>
          <w:lang w:val="uk-UA"/>
        </w:rPr>
        <w:t xml:space="preserve"> </w:t>
      </w:r>
      <w:r w:rsidRPr="00A77774">
        <w:rPr>
          <w:color w:val="333333"/>
          <w:sz w:val="28"/>
          <w:szCs w:val="28"/>
          <w:lang w:val="uk-UA"/>
        </w:rPr>
        <w:t>використовувати</w:t>
      </w:r>
      <w:r>
        <w:rPr>
          <w:color w:val="333333"/>
          <w:sz w:val="28"/>
          <w:szCs w:val="28"/>
          <w:lang w:val="uk-UA"/>
        </w:rPr>
        <w:t xml:space="preserve"> </w:t>
      </w:r>
      <w:r w:rsidRPr="00A77774">
        <w:rPr>
          <w:color w:val="333333"/>
          <w:sz w:val="28"/>
          <w:szCs w:val="28"/>
          <w:lang w:val="uk-UA"/>
        </w:rPr>
        <w:t>один</w:t>
      </w:r>
      <w:r>
        <w:rPr>
          <w:color w:val="333333"/>
          <w:sz w:val="28"/>
          <w:szCs w:val="28"/>
          <w:lang w:val="uk-UA"/>
        </w:rPr>
        <w:t xml:space="preserve"> </w:t>
      </w:r>
      <w:r w:rsidRPr="00A77774">
        <w:rPr>
          <w:color w:val="333333"/>
          <w:sz w:val="28"/>
          <w:szCs w:val="28"/>
          <w:lang w:val="uk-UA"/>
        </w:rPr>
        <w:t>із</w:t>
      </w:r>
      <w:r>
        <w:rPr>
          <w:color w:val="333333"/>
          <w:sz w:val="28"/>
          <w:szCs w:val="28"/>
          <w:lang w:val="uk-UA"/>
        </w:rPr>
        <w:t xml:space="preserve"> </w:t>
      </w:r>
      <w:r w:rsidRPr="00A77774">
        <w:rPr>
          <w:color w:val="333333"/>
          <w:sz w:val="28"/>
          <w:szCs w:val="28"/>
          <w:lang w:val="uk-UA"/>
        </w:rPr>
        <w:t>стилів,</w:t>
      </w:r>
      <w:r>
        <w:rPr>
          <w:color w:val="333333"/>
          <w:sz w:val="28"/>
          <w:szCs w:val="28"/>
          <w:lang w:val="uk-UA"/>
        </w:rPr>
        <w:t xml:space="preserve"> </w:t>
      </w:r>
      <w:r w:rsidRPr="00A77774">
        <w:rPr>
          <w:color w:val="333333"/>
          <w:sz w:val="28"/>
          <w:szCs w:val="28"/>
          <w:lang w:val="uk-UA"/>
        </w:rPr>
        <w:t>зазначених</w:t>
      </w:r>
      <w:r>
        <w:rPr>
          <w:color w:val="333333"/>
          <w:sz w:val="28"/>
          <w:szCs w:val="28"/>
          <w:lang w:val="uk-UA"/>
        </w:rPr>
        <w:t xml:space="preserve"> </w:t>
      </w:r>
      <w:r w:rsidRPr="00A77774">
        <w:rPr>
          <w:color w:val="333333"/>
          <w:sz w:val="28"/>
          <w:szCs w:val="28"/>
          <w:lang w:val="uk-UA"/>
        </w:rPr>
        <w:t>у</w:t>
      </w:r>
      <w:r>
        <w:rPr>
          <w:color w:val="333333"/>
          <w:sz w:val="28"/>
          <w:szCs w:val="28"/>
          <w:lang w:val="uk-UA"/>
        </w:rPr>
        <w:t xml:space="preserve"> </w:t>
      </w:r>
      <w:r w:rsidRPr="00A77774">
        <w:rPr>
          <w:color w:val="333333"/>
          <w:sz w:val="28"/>
          <w:szCs w:val="28"/>
          <w:lang w:val="uk-UA"/>
        </w:rPr>
        <w:t>Додатку</w:t>
      </w:r>
      <w:r>
        <w:rPr>
          <w:color w:val="333333"/>
          <w:sz w:val="28"/>
          <w:szCs w:val="28"/>
          <w:lang w:val="uk-UA"/>
        </w:rPr>
        <w:t xml:space="preserve"> </w:t>
      </w:r>
      <w:r w:rsidRPr="00A77774">
        <w:rPr>
          <w:color w:val="333333"/>
          <w:sz w:val="28"/>
          <w:szCs w:val="28"/>
          <w:lang w:val="uk-UA"/>
        </w:rPr>
        <w:t>3.</w:t>
      </w:r>
      <w:r>
        <w:rPr>
          <w:color w:val="333333"/>
          <w:sz w:val="28"/>
          <w:szCs w:val="28"/>
        </w:rPr>
        <w:t xml:space="preserve"> </w:t>
      </w:r>
      <w:r w:rsidRPr="00A77774">
        <w:rPr>
          <w:color w:val="333333"/>
          <w:sz w:val="28"/>
          <w:szCs w:val="28"/>
          <w:lang w:val="uk-UA"/>
        </w:rPr>
        <w:t>Важливо</w:t>
      </w:r>
      <w:r>
        <w:rPr>
          <w:color w:val="333333"/>
          <w:sz w:val="28"/>
          <w:szCs w:val="28"/>
          <w:lang w:val="uk-UA"/>
        </w:rPr>
        <w:t xml:space="preserve"> </w:t>
      </w:r>
      <w:r w:rsidRPr="00A77774">
        <w:rPr>
          <w:color w:val="333333"/>
          <w:sz w:val="28"/>
          <w:szCs w:val="28"/>
          <w:lang w:val="uk-UA"/>
        </w:rPr>
        <w:t>зазначити</w:t>
      </w:r>
      <w:r>
        <w:rPr>
          <w:color w:val="333333"/>
          <w:sz w:val="28"/>
          <w:szCs w:val="28"/>
          <w:lang w:val="uk-UA"/>
        </w:rPr>
        <w:t xml:space="preserve"> </w:t>
      </w:r>
      <w:r w:rsidRPr="00A77774">
        <w:rPr>
          <w:color w:val="333333"/>
          <w:sz w:val="28"/>
          <w:szCs w:val="28"/>
          <w:lang w:val="uk-UA"/>
        </w:rPr>
        <w:t>у</w:t>
      </w:r>
      <w:r>
        <w:rPr>
          <w:color w:val="333333"/>
          <w:sz w:val="28"/>
          <w:szCs w:val="28"/>
          <w:lang w:val="uk-UA"/>
        </w:rPr>
        <w:t xml:space="preserve"> </w:t>
      </w:r>
      <w:r w:rsidRPr="00A77774">
        <w:rPr>
          <w:color w:val="333333"/>
          <w:sz w:val="28"/>
          <w:szCs w:val="28"/>
          <w:lang w:val="uk-UA"/>
        </w:rPr>
        <w:t>цьому</w:t>
      </w:r>
      <w:r>
        <w:rPr>
          <w:color w:val="333333"/>
          <w:sz w:val="28"/>
          <w:szCs w:val="28"/>
          <w:lang w:val="uk-UA"/>
        </w:rPr>
        <w:t xml:space="preserve"> </w:t>
      </w:r>
      <w:r w:rsidRPr="00A77774">
        <w:rPr>
          <w:color w:val="333333"/>
          <w:sz w:val="28"/>
          <w:szCs w:val="28"/>
          <w:lang w:val="uk-UA"/>
        </w:rPr>
        <w:t>списку</w:t>
      </w:r>
      <w:r>
        <w:rPr>
          <w:color w:val="333333"/>
          <w:sz w:val="28"/>
          <w:szCs w:val="28"/>
          <w:lang w:val="uk-UA"/>
        </w:rPr>
        <w:t xml:space="preserve"> </w:t>
      </w:r>
      <w:r w:rsidRPr="00A77774">
        <w:rPr>
          <w:color w:val="333333"/>
          <w:sz w:val="28"/>
          <w:szCs w:val="28"/>
          <w:lang w:val="uk-UA"/>
        </w:rPr>
        <w:t>усі</w:t>
      </w:r>
      <w:r>
        <w:rPr>
          <w:color w:val="333333"/>
          <w:sz w:val="28"/>
          <w:szCs w:val="28"/>
          <w:lang w:val="uk-UA"/>
        </w:rPr>
        <w:t xml:space="preserve"> </w:t>
      </w:r>
      <w:r w:rsidRPr="00A77774">
        <w:rPr>
          <w:color w:val="333333"/>
          <w:sz w:val="28"/>
          <w:szCs w:val="28"/>
          <w:lang w:val="uk-UA"/>
        </w:rPr>
        <w:t>наукові</w:t>
      </w:r>
      <w:r>
        <w:rPr>
          <w:color w:val="333333"/>
          <w:sz w:val="28"/>
          <w:szCs w:val="28"/>
          <w:lang w:val="uk-UA"/>
        </w:rPr>
        <w:t xml:space="preserve"> </w:t>
      </w:r>
      <w:r w:rsidRPr="00A77774">
        <w:rPr>
          <w:color w:val="333333"/>
          <w:sz w:val="28"/>
          <w:szCs w:val="28"/>
          <w:lang w:val="uk-UA"/>
        </w:rPr>
        <w:t>публікації</w:t>
      </w:r>
      <w:r>
        <w:rPr>
          <w:color w:val="333333"/>
          <w:sz w:val="28"/>
          <w:szCs w:val="28"/>
          <w:lang w:val="uk-UA"/>
        </w:rPr>
        <w:t xml:space="preserve"> </w:t>
      </w:r>
      <w:r w:rsidRPr="00A77774">
        <w:rPr>
          <w:color w:val="333333"/>
          <w:sz w:val="28"/>
          <w:szCs w:val="28"/>
          <w:lang w:val="uk-UA"/>
        </w:rPr>
        <w:t>автора,</w:t>
      </w:r>
      <w:r>
        <w:rPr>
          <w:color w:val="333333"/>
          <w:sz w:val="28"/>
          <w:szCs w:val="28"/>
          <w:lang w:val="uk-UA"/>
        </w:rPr>
        <w:t xml:space="preserve"> </w:t>
      </w:r>
      <w:r w:rsidRPr="00A77774">
        <w:rPr>
          <w:color w:val="333333"/>
          <w:sz w:val="28"/>
          <w:szCs w:val="28"/>
          <w:lang w:val="uk-UA"/>
        </w:rPr>
        <w:t>а</w:t>
      </w:r>
      <w:r>
        <w:rPr>
          <w:color w:val="333333"/>
          <w:sz w:val="28"/>
          <w:szCs w:val="28"/>
          <w:lang w:val="uk-UA"/>
        </w:rPr>
        <w:t xml:space="preserve"> </w:t>
      </w:r>
      <w:r w:rsidRPr="00A77774">
        <w:rPr>
          <w:color w:val="333333"/>
          <w:sz w:val="28"/>
          <w:szCs w:val="28"/>
          <w:lang w:val="uk-UA"/>
        </w:rPr>
        <w:t>у</w:t>
      </w:r>
      <w:r>
        <w:rPr>
          <w:color w:val="333333"/>
          <w:sz w:val="28"/>
          <w:szCs w:val="28"/>
          <w:lang w:val="uk-UA"/>
        </w:rPr>
        <w:t xml:space="preserve"> </w:t>
      </w:r>
      <w:proofErr w:type="spellStart"/>
      <w:r w:rsidRPr="00A77774">
        <w:rPr>
          <w:color w:val="333333"/>
          <w:sz w:val="28"/>
          <w:szCs w:val="28"/>
          <w:lang w:val="uk-UA"/>
        </w:rPr>
        <w:t>розділаї</w:t>
      </w:r>
      <w:proofErr w:type="spellEnd"/>
      <w:r w:rsidRPr="00A77774">
        <w:rPr>
          <w:color w:val="333333"/>
          <w:sz w:val="28"/>
          <w:szCs w:val="28"/>
          <w:lang w:val="uk-UA"/>
        </w:rPr>
        <w:t>,</w:t>
      </w:r>
      <w:r>
        <w:rPr>
          <w:color w:val="333333"/>
          <w:sz w:val="28"/>
          <w:szCs w:val="28"/>
          <w:lang w:val="uk-UA"/>
        </w:rPr>
        <w:t xml:space="preserve"> </w:t>
      </w:r>
      <w:r w:rsidRPr="00A77774">
        <w:rPr>
          <w:color w:val="333333"/>
          <w:sz w:val="28"/>
          <w:szCs w:val="28"/>
          <w:lang w:val="uk-UA"/>
        </w:rPr>
        <w:t>робити</w:t>
      </w:r>
      <w:r>
        <w:rPr>
          <w:color w:val="333333"/>
          <w:sz w:val="28"/>
          <w:szCs w:val="28"/>
          <w:lang w:val="uk-UA"/>
        </w:rPr>
        <w:t xml:space="preserve"> </w:t>
      </w:r>
      <w:r w:rsidRPr="00A77774">
        <w:rPr>
          <w:color w:val="333333"/>
          <w:sz w:val="28"/>
          <w:szCs w:val="28"/>
          <w:lang w:val="uk-UA"/>
        </w:rPr>
        <w:t>посилання</w:t>
      </w:r>
      <w:r>
        <w:rPr>
          <w:color w:val="333333"/>
          <w:sz w:val="28"/>
          <w:szCs w:val="28"/>
          <w:lang w:val="uk-UA"/>
        </w:rPr>
        <w:t xml:space="preserve"> </w:t>
      </w:r>
      <w:r w:rsidRPr="00A77774">
        <w:rPr>
          <w:color w:val="333333"/>
          <w:sz w:val="28"/>
          <w:szCs w:val="28"/>
          <w:lang w:val="uk-UA"/>
        </w:rPr>
        <w:t>на</w:t>
      </w:r>
      <w:r>
        <w:rPr>
          <w:color w:val="333333"/>
          <w:sz w:val="28"/>
          <w:szCs w:val="28"/>
          <w:lang w:val="uk-UA"/>
        </w:rPr>
        <w:t xml:space="preserve"> </w:t>
      </w:r>
      <w:r w:rsidRPr="00A77774">
        <w:rPr>
          <w:color w:val="333333"/>
          <w:sz w:val="28"/>
          <w:szCs w:val="28"/>
          <w:lang w:val="uk-UA"/>
        </w:rPr>
        <w:t>ці</w:t>
      </w:r>
      <w:r>
        <w:rPr>
          <w:color w:val="333333"/>
          <w:sz w:val="28"/>
          <w:szCs w:val="28"/>
          <w:lang w:val="uk-UA"/>
        </w:rPr>
        <w:t xml:space="preserve"> </w:t>
      </w:r>
      <w:r w:rsidRPr="00A77774">
        <w:rPr>
          <w:color w:val="333333"/>
          <w:sz w:val="28"/>
          <w:szCs w:val="28"/>
          <w:lang w:val="uk-UA"/>
        </w:rPr>
        <w:t>публікації,</w:t>
      </w:r>
      <w:r>
        <w:rPr>
          <w:color w:val="333333"/>
          <w:sz w:val="28"/>
          <w:szCs w:val="28"/>
          <w:lang w:val="uk-UA"/>
        </w:rPr>
        <w:t xml:space="preserve"> </w:t>
      </w:r>
      <w:r w:rsidRPr="00A77774">
        <w:rPr>
          <w:color w:val="333333"/>
          <w:sz w:val="28"/>
          <w:szCs w:val="28"/>
          <w:lang w:val="uk-UA"/>
        </w:rPr>
        <w:t>щоб</w:t>
      </w:r>
      <w:r>
        <w:rPr>
          <w:color w:val="333333"/>
          <w:sz w:val="28"/>
          <w:szCs w:val="28"/>
          <w:lang w:val="uk-UA"/>
        </w:rPr>
        <w:t xml:space="preserve"> </w:t>
      </w:r>
      <w:r w:rsidRPr="00A77774">
        <w:rPr>
          <w:color w:val="333333"/>
          <w:sz w:val="28"/>
          <w:szCs w:val="28"/>
          <w:lang w:val="uk-UA"/>
        </w:rPr>
        <w:t>не</w:t>
      </w:r>
      <w:r>
        <w:rPr>
          <w:color w:val="333333"/>
          <w:sz w:val="28"/>
          <w:szCs w:val="28"/>
          <w:lang w:val="uk-UA"/>
        </w:rPr>
        <w:t xml:space="preserve"> </w:t>
      </w:r>
      <w:r w:rsidRPr="00A77774">
        <w:rPr>
          <w:color w:val="333333"/>
          <w:sz w:val="28"/>
          <w:szCs w:val="28"/>
          <w:lang w:val="uk-UA"/>
        </w:rPr>
        <w:t>повторювати</w:t>
      </w:r>
      <w:r>
        <w:rPr>
          <w:color w:val="333333"/>
          <w:sz w:val="28"/>
          <w:szCs w:val="28"/>
          <w:lang w:val="uk-UA"/>
        </w:rPr>
        <w:t xml:space="preserve"> </w:t>
      </w:r>
      <w:r w:rsidRPr="00A77774">
        <w:rPr>
          <w:color w:val="333333"/>
          <w:sz w:val="28"/>
          <w:szCs w:val="28"/>
          <w:lang w:val="uk-UA"/>
        </w:rPr>
        <w:t>зміст</w:t>
      </w:r>
      <w:r>
        <w:rPr>
          <w:color w:val="333333"/>
          <w:sz w:val="28"/>
          <w:szCs w:val="28"/>
          <w:lang w:val="uk-UA"/>
        </w:rPr>
        <w:t xml:space="preserve"> </w:t>
      </w:r>
      <w:r w:rsidRPr="00A77774">
        <w:rPr>
          <w:color w:val="333333"/>
          <w:sz w:val="28"/>
          <w:szCs w:val="28"/>
          <w:lang w:val="uk-UA"/>
        </w:rPr>
        <w:t>вже</w:t>
      </w:r>
      <w:r>
        <w:rPr>
          <w:color w:val="333333"/>
          <w:sz w:val="28"/>
          <w:szCs w:val="28"/>
          <w:lang w:val="uk-UA"/>
        </w:rPr>
        <w:t xml:space="preserve"> </w:t>
      </w:r>
      <w:r w:rsidRPr="00A77774">
        <w:rPr>
          <w:color w:val="333333"/>
          <w:sz w:val="28"/>
          <w:szCs w:val="28"/>
          <w:lang w:val="uk-UA"/>
        </w:rPr>
        <w:t>оприлюднених</w:t>
      </w:r>
      <w:r>
        <w:rPr>
          <w:color w:val="333333"/>
          <w:sz w:val="28"/>
          <w:szCs w:val="28"/>
          <w:lang w:val="uk-UA"/>
        </w:rPr>
        <w:t xml:space="preserve"> </w:t>
      </w:r>
      <w:r w:rsidRPr="00A77774">
        <w:rPr>
          <w:color w:val="333333"/>
          <w:sz w:val="28"/>
          <w:szCs w:val="28"/>
          <w:lang w:val="uk-UA"/>
        </w:rPr>
        <w:t>результатів</w:t>
      </w:r>
      <w:r>
        <w:rPr>
          <w:color w:val="333333"/>
          <w:sz w:val="28"/>
          <w:szCs w:val="28"/>
          <w:lang w:val="uk-UA"/>
        </w:rPr>
        <w:t xml:space="preserve"> </w:t>
      </w:r>
      <w:r w:rsidRPr="00A77774">
        <w:rPr>
          <w:color w:val="333333"/>
          <w:sz w:val="28"/>
          <w:szCs w:val="28"/>
          <w:lang w:val="uk-UA"/>
        </w:rPr>
        <w:t>наукових</w:t>
      </w:r>
      <w:r>
        <w:rPr>
          <w:color w:val="333333"/>
          <w:sz w:val="28"/>
          <w:szCs w:val="28"/>
          <w:lang w:val="uk-UA"/>
        </w:rPr>
        <w:t xml:space="preserve"> </w:t>
      </w:r>
      <w:r w:rsidRPr="00A77774">
        <w:rPr>
          <w:color w:val="333333"/>
          <w:sz w:val="28"/>
          <w:szCs w:val="28"/>
          <w:lang w:val="uk-UA"/>
        </w:rPr>
        <w:t>досліджень</w:t>
      </w:r>
      <w:r>
        <w:rPr>
          <w:color w:val="333333"/>
          <w:sz w:val="28"/>
          <w:szCs w:val="28"/>
          <w:lang w:val="uk-UA"/>
        </w:rPr>
        <w:t xml:space="preserve"> </w:t>
      </w:r>
      <w:r w:rsidRPr="00A77774">
        <w:rPr>
          <w:color w:val="333333"/>
          <w:sz w:val="28"/>
          <w:szCs w:val="28"/>
          <w:lang w:val="uk-UA"/>
        </w:rPr>
        <w:t>автора.</w:t>
      </w:r>
      <w:r>
        <w:rPr>
          <w:color w:val="333333"/>
          <w:sz w:val="28"/>
          <w:szCs w:val="28"/>
          <w:lang w:val="uk-UA"/>
        </w:rPr>
        <w:t xml:space="preserve"> Необхідно чітко дотримуватися вимог стандарту й вказувати, де це можливо, електронні адреси, за яким в Інтернет розміщена дана публікація. </w:t>
      </w:r>
      <w:bookmarkStart w:id="5" w:name="n74"/>
      <w:bookmarkEnd w:id="5"/>
      <w:proofErr w:type="spellStart"/>
      <w:r w:rsidRPr="002544E4">
        <w:rPr>
          <w:sz w:val="28"/>
          <w:szCs w:val="28"/>
          <w:lang w:val="ru-RU"/>
        </w:rPr>
        <w:t>Посилання</w:t>
      </w:r>
      <w:proofErr w:type="spellEnd"/>
      <w:r>
        <w:rPr>
          <w:sz w:val="28"/>
          <w:szCs w:val="28"/>
          <w:lang w:val="ru-RU"/>
        </w:rPr>
        <w:t xml:space="preserve"> </w:t>
      </w:r>
      <w:r w:rsidRPr="002544E4">
        <w:rPr>
          <w:sz w:val="28"/>
          <w:szCs w:val="28"/>
          <w:lang w:val="ru-RU"/>
        </w:rPr>
        <w:t>в</w:t>
      </w:r>
      <w:r>
        <w:rPr>
          <w:sz w:val="28"/>
          <w:szCs w:val="28"/>
          <w:lang w:val="ru-RU"/>
        </w:rPr>
        <w:t xml:space="preserve"> </w:t>
      </w:r>
      <w:proofErr w:type="spellStart"/>
      <w:r w:rsidRPr="002544E4">
        <w:rPr>
          <w:sz w:val="28"/>
          <w:szCs w:val="28"/>
          <w:lang w:val="ru-RU"/>
        </w:rPr>
        <w:t>тексті</w:t>
      </w:r>
      <w:proofErr w:type="spellEnd"/>
      <w:r>
        <w:rPr>
          <w:sz w:val="28"/>
          <w:szCs w:val="28"/>
          <w:lang w:val="ru-RU"/>
        </w:rPr>
        <w:t xml:space="preserve"> </w:t>
      </w:r>
      <w:proofErr w:type="spellStart"/>
      <w:r w:rsidRPr="002544E4">
        <w:rPr>
          <w:sz w:val="28"/>
          <w:szCs w:val="28"/>
          <w:lang w:val="ru-RU"/>
        </w:rPr>
        <w:t>дисертаціі</w:t>
      </w:r>
      <w:proofErr w:type="spellEnd"/>
      <w:r w:rsidRPr="002544E4">
        <w:rPr>
          <w:sz w:val="28"/>
          <w:szCs w:val="28"/>
          <w:lang w:val="ru-RU"/>
        </w:rPr>
        <w:t>̈</w:t>
      </w:r>
      <w:r>
        <w:rPr>
          <w:sz w:val="28"/>
          <w:szCs w:val="28"/>
          <w:lang w:val="ru-RU"/>
        </w:rPr>
        <w:t xml:space="preserve"> </w:t>
      </w:r>
      <w:r w:rsidRPr="002544E4">
        <w:rPr>
          <w:sz w:val="28"/>
          <w:szCs w:val="28"/>
          <w:lang w:val="ru-RU"/>
        </w:rPr>
        <w:t>на</w:t>
      </w:r>
      <w:r>
        <w:rPr>
          <w:sz w:val="28"/>
          <w:szCs w:val="28"/>
          <w:lang w:val="ru-RU"/>
        </w:rPr>
        <w:t xml:space="preserve"> </w:t>
      </w:r>
      <w:proofErr w:type="spellStart"/>
      <w:r>
        <w:rPr>
          <w:sz w:val="28"/>
          <w:szCs w:val="28"/>
          <w:lang w:val="ru-RU"/>
        </w:rPr>
        <w:t>певне</w:t>
      </w:r>
      <w:proofErr w:type="spellEnd"/>
      <w:r>
        <w:rPr>
          <w:sz w:val="28"/>
          <w:szCs w:val="28"/>
          <w:lang w:val="ru-RU"/>
        </w:rPr>
        <w:t xml:space="preserve"> </w:t>
      </w:r>
      <w:proofErr w:type="spellStart"/>
      <w:r>
        <w:rPr>
          <w:sz w:val="28"/>
          <w:szCs w:val="28"/>
          <w:lang w:val="ru-RU"/>
        </w:rPr>
        <w:t>джерело</w:t>
      </w:r>
      <w:proofErr w:type="spellEnd"/>
      <w:r>
        <w:rPr>
          <w:sz w:val="28"/>
          <w:szCs w:val="28"/>
          <w:lang w:val="ru-RU"/>
        </w:rPr>
        <w:t xml:space="preserve"> </w:t>
      </w:r>
      <w:proofErr w:type="spellStart"/>
      <w:r>
        <w:rPr>
          <w:sz w:val="28"/>
          <w:szCs w:val="28"/>
          <w:lang w:val="ru-RU"/>
        </w:rPr>
        <w:t>зазначається</w:t>
      </w:r>
      <w:proofErr w:type="spellEnd"/>
      <w:r>
        <w:rPr>
          <w:sz w:val="28"/>
          <w:szCs w:val="28"/>
          <w:lang w:val="ru-RU"/>
        </w:rPr>
        <w:t xml:space="preserve"> у </w:t>
      </w:r>
      <w:proofErr w:type="spellStart"/>
      <w:r>
        <w:rPr>
          <w:sz w:val="28"/>
          <w:szCs w:val="28"/>
          <w:lang w:val="ru-RU"/>
        </w:rPr>
        <w:t>квадратних</w:t>
      </w:r>
      <w:proofErr w:type="spellEnd"/>
      <w:r>
        <w:rPr>
          <w:sz w:val="28"/>
          <w:szCs w:val="28"/>
          <w:lang w:val="ru-RU"/>
        </w:rPr>
        <w:t xml:space="preserve"> дужках, де </w:t>
      </w:r>
      <w:proofErr w:type="spellStart"/>
      <w:r>
        <w:rPr>
          <w:sz w:val="28"/>
          <w:szCs w:val="28"/>
          <w:lang w:val="ru-RU"/>
        </w:rPr>
        <w:t>вказується</w:t>
      </w:r>
      <w:proofErr w:type="spellEnd"/>
      <w:r>
        <w:rPr>
          <w:sz w:val="28"/>
          <w:szCs w:val="28"/>
          <w:lang w:val="ru-RU"/>
        </w:rPr>
        <w:t xml:space="preserve"> номер </w:t>
      </w:r>
      <w:proofErr w:type="spellStart"/>
      <w:r>
        <w:rPr>
          <w:sz w:val="28"/>
          <w:szCs w:val="28"/>
          <w:lang w:val="ru-RU"/>
        </w:rPr>
        <w:t>джерела</w:t>
      </w:r>
      <w:proofErr w:type="spellEnd"/>
      <w:r>
        <w:rPr>
          <w:sz w:val="28"/>
          <w:szCs w:val="28"/>
          <w:lang w:val="ru-RU"/>
        </w:rPr>
        <w:t xml:space="preserve"> </w:t>
      </w:r>
      <w:proofErr w:type="gramStart"/>
      <w:r>
        <w:rPr>
          <w:sz w:val="28"/>
          <w:szCs w:val="28"/>
          <w:lang w:val="ru-RU"/>
        </w:rPr>
        <w:t>у списку</w:t>
      </w:r>
      <w:proofErr w:type="gramEnd"/>
      <w:r>
        <w:rPr>
          <w:sz w:val="28"/>
          <w:szCs w:val="28"/>
          <w:lang w:val="ru-RU"/>
        </w:rPr>
        <w:t xml:space="preserve"> </w:t>
      </w:r>
      <w:proofErr w:type="spellStart"/>
      <w:r>
        <w:rPr>
          <w:sz w:val="28"/>
          <w:szCs w:val="28"/>
          <w:lang w:val="ru-RU"/>
        </w:rPr>
        <w:t>використаних</w:t>
      </w:r>
      <w:proofErr w:type="spellEnd"/>
      <w:r>
        <w:rPr>
          <w:sz w:val="28"/>
          <w:szCs w:val="28"/>
          <w:lang w:val="ru-RU"/>
        </w:rPr>
        <w:t xml:space="preserve"> </w:t>
      </w:r>
      <w:proofErr w:type="spellStart"/>
      <w:r>
        <w:rPr>
          <w:sz w:val="28"/>
          <w:szCs w:val="28"/>
          <w:lang w:val="ru-RU"/>
        </w:rPr>
        <w:t>джерел</w:t>
      </w:r>
      <w:proofErr w:type="spellEnd"/>
      <w:r>
        <w:rPr>
          <w:sz w:val="28"/>
          <w:szCs w:val="28"/>
          <w:lang w:val="ru-RU"/>
        </w:rPr>
        <w:t xml:space="preserve"> та номер </w:t>
      </w:r>
      <w:proofErr w:type="spellStart"/>
      <w:r>
        <w:rPr>
          <w:sz w:val="28"/>
          <w:szCs w:val="28"/>
          <w:lang w:val="ru-RU"/>
        </w:rPr>
        <w:t>сторінки</w:t>
      </w:r>
      <w:proofErr w:type="spellEnd"/>
      <w:r>
        <w:rPr>
          <w:sz w:val="28"/>
          <w:szCs w:val="28"/>
          <w:lang w:val="ru-RU"/>
        </w:rPr>
        <w:t xml:space="preserve">, з </w:t>
      </w:r>
      <w:proofErr w:type="spellStart"/>
      <w:r>
        <w:rPr>
          <w:sz w:val="28"/>
          <w:szCs w:val="28"/>
          <w:lang w:val="ru-RU"/>
        </w:rPr>
        <w:t>якої</w:t>
      </w:r>
      <w:proofErr w:type="spellEnd"/>
      <w:r>
        <w:rPr>
          <w:sz w:val="28"/>
          <w:szCs w:val="28"/>
          <w:lang w:val="ru-RU"/>
        </w:rPr>
        <w:t xml:space="preserve"> </w:t>
      </w:r>
      <w:proofErr w:type="spellStart"/>
      <w:r>
        <w:rPr>
          <w:sz w:val="28"/>
          <w:szCs w:val="28"/>
          <w:lang w:val="ru-RU"/>
        </w:rPr>
        <w:t>береться</w:t>
      </w:r>
      <w:proofErr w:type="spellEnd"/>
      <w:r>
        <w:rPr>
          <w:sz w:val="28"/>
          <w:szCs w:val="28"/>
          <w:lang w:val="ru-RU"/>
        </w:rPr>
        <w:t xml:space="preserve"> </w:t>
      </w:r>
      <w:proofErr w:type="spellStart"/>
      <w:r>
        <w:rPr>
          <w:sz w:val="28"/>
          <w:szCs w:val="28"/>
          <w:lang w:val="ru-RU"/>
        </w:rPr>
        <w:t>інформація</w:t>
      </w:r>
      <w:proofErr w:type="spellEnd"/>
      <w:r>
        <w:rPr>
          <w:sz w:val="28"/>
          <w:szCs w:val="28"/>
          <w:lang w:val="ru-RU"/>
        </w:rPr>
        <w:t xml:space="preserve">, </w:t>
      </w:r>
      <w:proofErr w:type="spellStart"/>
      <w:r>
        <w:rPr>
          <w:sz w:val="28"/>
          <w:szCs w:val="28"/>
          <w:lang w:val="ru-RU"/>
        </w:rPr>
        <w:t>наприклад</w:t>
      </w:r>
      <w:proofErr w:type="spellEnd"/>
      <w:r>
        <w:rPr>
          <w:sz w:val="28"/>
          <w:szCs w:val="28"/>
          <w:lang w:val="ru-RU"/>
        </w:rPr>
        <w:t xml:space="preserve">, </w:t>
      </w:r>
      <w:r w:rsidRPr="002544E4">
        <w:rPr>
          <w:sz w:val="28"/>
          <w:szCs w:val="28"/>
          <w:lang w:val="ru-RU"/>
        </w:rPr>
        <w:t>[3,</w:t>
      </w:r>
      <w:r>
        <w:rPr>
          <w:sz w:val="28"/>
          <w:szCs w:val="28"/>
          <w:lang w:val="ru-RU"/>
        </w:rPr>
        <w:t xml:space="preserve"> </w:t>
      </w:r>
      <w:r w:rsidRPr="002544E4">
        <w:rPr>
          <w:sz w:val="28"/>
          <w:szCs w:val="28"/>
          <w:lang w:val="ru-RU"/>
        </w:rPr>
        <w:t>с.2</w:t>
      </w:r>
      <w:r>
        <w:rPr>
          <w:sz w:val="28"/>
          <w:szCs w:val="28"/>
          <w:lang w:val="ru-RU"/>
        </w:rPr>
        <w:t>4</w:t>
      </w:r>
      <w:r w:rsidRPr="002544E4">
        <w:rPr>
          <w:sz w:val="28"/>
          <w:szCs w:val="28"/>
          <w:lang w:val="ru-RU"/>
        </w:rPr>
        <w:t>]</w:t>
      </w:r>
      <w:r>
        <w:rPr>
          <w:sz w:val="28"/>
          <w:szCs w:val="28"/>
          <w:lang w:val="ru-RU"/>
        </w:rPr>
        <w:t>.</w:t>
      </w:r>
    </w:p>
    <w:p w:rsidR="003A17E9" w:rsidRPr="002544E4" w:rsidRDefault="003A17E9" w:rsidP="003A17E9">
      <w:pPr>
        <w:pStyle w:val="a3"/>
        <w:spacing w:before="0" w:beforeAutospacing="0" w:after="0" w:afterAutospacing="0"/>
        <w:ind w:firstLine="709"/>
        <w:jc w:val="both"/>
        <w:rPr>
          <w:lang w:val="ru-RU"/>
        </w:rPr>
      </w:pPr>
      <w:proofErr w:type="spellStart"/>
      <w:r>
        <w:rPr>
          <w:sz w:val="28"/>
          <w:szCs w:val="28"/>
          <w:lang w:val="ru-RU"/>
        </w:rPr>
        <w:t>Існують</w:t>
      </w:r>
      <w:proofErr w:type="spellEnd"/>
      <w:r>
        <w:rPr>
          <w:sz w:val="28"/>
          <w:szCs w:val="28"/>
          <w:lang w:val="ru-RU"/>
        </w:rPr>
        <w:t xml:space="preserve"> </w:t>
      </w:r>
      <w:proofErr w:type="spellStart"/>
      <w:r>
        <w:rPr>
          <w:sz w:val="28"/>
          <w:szCs w:val="28"/>
          <w:lang w:val="ru-RU"/>
        </w:rPr>
        <w:t>з</w:t>
      </w:r>
      <w:r w:rsidRPr="002544E4">
        <w:rPr>
          <w:sz w:val="28"/>
          <w:szCs w:val="28"/>
          <w:lang w:val="ru-RU"/>
        </w:rPr>
        <w:t>агальні</w:t>
      </w:r>
      <w:proofErr w:type="spellEnd"/>
      <w:r>
        <w:rPr>
          <w:sz w:val="28"/>
          <w:szCs w:val="28"/>
          <w:lang w:val="ru-RU"/>
        </w:rPr>
        <w:t xml:space="preserve"> правила </w:t>
      </w:r>
      <w:proofErr w:type="spellStart"/>
      <w:r w:rsidRPr="002544E4">
        <w:rPr>
          <w:sz w:val="28"/>
          <w:szCs w:val="28"/>
          <w:lang w:val="ru-RU"/>
        </w:rPr>
        <w:t>цитування</w:t>
      </w:r>
      <w:proofErr w:type="spellEnd"/>
      <w:r w:rsidRPr="002544E4">
        <w:rPr>
          <w:sz w:val="28"/>
          <w:szCs w:val="28"/>
          <w:lang w:val="ru-RU"/>
        </w:rPr>
        <w:t>:</w:t>
      </w:r>
      <w:r>
        <w:rPr>
          <w:sz w:val="28"/>
          <w:szCs w:val="28"/>
          <w:lang w:val="ru-RU"/>
        </w:rPr>
        <w:t xml:space="preserve"> </w:t>
      </w:r>
    </w:p>
    <w:p w:rsidR="003A17E9" w:rsidRDefault="003A17E9" w:rsidP="003A17E9">
      <w:pPr>
        <w:pStyle w:val="a3"/>
        <w:numPr>
          <w:ilvl w:val="0"/>
          <w:numId w:val="10"/>
        </w:numPr>
        <w:spacing w:before="0" w:beforeAutospacing="0" w:after="0" w:afterAutospacing="0"/>
        <w:jc w:val="both"/>
        <w:rPr>
          <w:lang w:val="ru-RU"/>
        </w:rPr>
      </w:pPr>
      <w:r w:rsidRPr="002544E4">
        <w:rPr>
          <w:sz w:val="28"/>
          <w:szCs w:val="28"/>
          <w:lang w:val="ru-RU"/>
        </w:rPr>
        <w:t>текст</w:t>
      </w:r>
      <w:r>
        <w:rPr>
          <w:sz w:val="28"/>
          <w:szCs w:val="28"/>
          <w:lang w:val="ru-RU"/>
        </w:rPr>
        <w:t xml:space="preserve"> </w:t>
      </w:r>
      <w:proofErr w:type="spellStart"/>
      <w:r w:rsidRPr="002544E4">
        <w:rPr>
          <w:sz w:val="28"/>
          <w:szCs w:val="28"/>
          <w:lang w:val="ru-RU"/>
        </w:rPr>
        <w:t>цитати</w:t>
      </w:r>
      <w:proofErr w:type="spellEnd"/>
      <w:r>
        <w:rPr>
          <w:sz w:val="28"/>
          <w:szCs w:val="28"/>
          <w:lang w:val="ru-RU"/>
        </w:rPr>
        <w:t xml:space="preserve"> </w:t>
      </w:r>
      <w:proofErr w:type="spellStart"/>
      <w:r>
        <w:rPr>
          <w:sz w:val="28"/>
          <w:szCs w:val="28"/>
          <w:lang w:val="ru-RU"/>
        </w:rPr>
        <w:t>береться</w:t>
      </w:r>
      <w:proofErr w:type="spellEnd"/>
      <w:r>
        <w:rPr>
          <w:sz w:val="28"/>
          <w:szCs w:val="28"/>
          <w:lang w:val="ru-RU"/>
        </w:rPr>
        <w:t xml:space="preserve"> в лапки </w:t>
      </w:r>
      <w:r w:rsidRPr="002544E4">
        <w:rPr>
          <w:sz w:val="28"/>
          <w:szCs w:val="28"/>
          <w:lang w:val="ru-RU"/>
        </w:rPr>
        <w:t>і</w:t>
      </w:r>
      <w:r>
        <w:rPr>
          <w:sz w:val="28"/>
          <w:szCs w:val="28"/>
          <w:lang w:val="ru-RU"/>
        </w:rPr>
        <w:t xml:space="preserve"> </w:t>
      </w:r>
      <w:r w:rsidRPr="002544E4">
        <w:rPr>
          <w:sz w:val="28"/>
          <w:szCs w:val="28"/>
          <w:lang w:val="ru-RU"/>
        </w:rPr>
        <w:t>наводиться</w:t>
      </w:r>
      <w:r>
        <w:rPr>
          <w:sz w:val="28"/>
          <w:szCs w:val="28"/>
          <w:lang w:val="ru-RU"/>
        </w:rPr>
        <w:t xml:space="preserve"> </w:t>
      </w:r>
      <w:proofErr w:type="spellStart"/>
      <w:r>
        <w:rPr>
          <w:sz w:val="28"/>
          <w:szCs w:val="28"/>
          <w:lang w:val="ru-RU"/>
        </w:rPr>
        <w:t>зі</w:t>
      </w:r>
      <w:proofErr w:type="spellEnd"/>
      <w:r>
        <w:rPr>
          <w:sz w:val="28"/>
          <w:szCs w:val="28"/>
          <w:lang w:val="ru-RU"/>
        </w:rPr>
        <w:t xml:space="preserve"> </w:t>
      </w:r>
      <w:proofErr w:type="spellStart"/>
      <w:r w:rsidRPr="002544E4">
        <w:rPr>
          <w:sz w:val="28"/>
          <w:szCs w:val="28"/>
          <w:lang w:val="ru-RU"/>
        </w:rPr>
        <w:t>збереженням</w:t>
      </w:r>
      <w:proofErr w:type="spellEnd"/>
      <w:r>
        <w:rPr>
          <w:sz w:val="28"/>
          <w:szCs w:val="28"/>
          <w:lang w:val="ru-RU"/>
        </w:rPr>
        <w:t xml:space="preserve"> </w:t>
      </w:r>
      <w:proofErr w:type="spellStart"/>
      <w:r w:rsidRPr="002544E4">
        <w:rPr>
          <w:sz w:val="28"/>
          <w:szCs w:val="28"/>
          <w:lang w:val="ru-RU"/>
        </w:rPr>
        <w:t>особливостеи</w:t>
      </w:r>
      <w:proofErr w:type="spellEnd"/>
      <w:r w:rsidRPr="002544E4">
        <w:rPr>
          <w:sz w:val="28"/>
          <w:szCs w:val="28"/>
          <w:lang w:val="ru-RU"/>
        </w:rPr>
        <w:t>̆</w:t>
      </w:r>
      <w:r>
        <w:rPr>
          <w:sz w:val="28"/>
          <w:szCs w:val="28"/>
          <w:lang w:val="ru-RU"/>
        </w:rPr>
        <w:t xml:space="preserve"> </w:t>
      </w:r>
      <w:proofErr w:type="spellStart"/>
      <w:r w:rsidRPr="002544E4">
        <w:rPr>
          <w:sz w:val="28"/>
          <w:szCs w:val="28"/>
          <w:lang w:val="ru-RU"/>
        </w:rPr>
        <w:t>авторського</w:t>
      </w:r>
      <w:proofErr w:type="spellEnd"/>
      <w:r>
        <w:rPr>
          <w:sz w:val="28"/>
          <w:szCs w:val="28"/>
          <w:lang w:val="ru-RU"/>
        </w:rPr>
        <w:t xml:space="preserve"> </w:t>
      </w:r>
      <w:proofErr w:type="spellStart"/>
      <w:r w:rsidRPr="002544E4">
        <w:rPr>
          <w:sz w:val="28"/>
          <w:szCs w:val="28"/>
          <w:lang w:val="ru-RU"/>
        </w:rPr>
        <w:t>написання</w:t>
      </w:r>
      <w:proofErr w:type="spellEnd"/>
      <w:r w:rsidRPr="002544E4">
        <w:rPr>
          <w:sz w:val="28"/>
          <w:szCs w:val="28"/>
          <w:lang w:val="ru-RU"/>
        </w:rPr>
        <w:t>;</w:t>
      </w:r>
      <w:r>
        <w:rPr>
          <w:sz w:val="28"/>
          <w:szCs w:val="28"/>
          <w:lang w:val="ru-RU"/>
        </w:rPr>
        <w:t xml:space="preserve"> </w:t>
      </w:r>
    </w:p>
    <w:p w:rsidR="003A17E9" w:rsidRDefault="003A17E9" w:rsidP="003A17E9">
      <w:pPr>
        <w:pStyle w:val="a3"/>
        <w:numPr>
          <w:ilvl w:val="0"/>
          <w:numId w:val="10"/>
        </w:numPr>
        <w:spacing w:before="0" w:beforeAutospacing="0" w:after="0" w:afterAutospacing="0"/>
        <w:jc w:val="both"/>
        <w:rPr>
          <w:lang w:val="ru-RU"/>
        </w:rPr>
      </w:pPr>
      <w:r w:rsidRPr="001574B9">
        <w:rPr>
          <w:sz w:val="28"/>
          <w:szCs w:val="28"/>
          <w:lang w:val="ru-RU"/>
        </w:rPr>
        <w:t>цит</w:t>
      </w:r>
      <w:r>
        <w:rPr>
          <w:sz w:val="28"/>
          <w:szCs w:val="28"/>
          <w:lang w:val="ru-RU"/>
        </w:rPr>
        <w:t xml:space="preserve">ата </w:t>
      </w:r>
      <w:proofErr w:type="spellStart"/>
      <w:r>
        <w:rPr>
          <w:sz w:val="28"/>
          <w:szCs w:val="28"/>
          <w:lang w:val="ru-RU"/>
        </w:rPr>
        <w:t>має</w:t>
      </w:r>
      <w:proofErr w:type="spellEnd"/>
      <w:r>
        <w:rPr>
          <w:sz w:val="28"/>
          <w:szCs w:val="28"/>
          <w:lang w:val="ru-RU"/>
        </w:rPr>
        <w:t xml:space="preserve"> </w:t>
      </w:r>
      <w:r w:rsidRPr="001574B9">
        <w:rPr>
          <w:sz w:val="28"/>
          <w:szCs w:val="28"/>
          <w:lang w:val="ru-RU"/>
        </w:rPr>
        <w:t>бути</w:t>
      </w:r>
      <w:r>
        <w:rPr>
          <w:sz w:val="28"/>
          <w:szCs w:val="28"/>
          <w:lang w:val="ru-RU"/>
        </w:rPr>
        <w:t xml:space="preserve"> </w:t>
      </w:r>
      <w:proofErr w:type="spellStart"/>
      <w:r w:rsidRPr="001574B9">
        <w:rPr>
          <w:sz w:val="28"/>
          <w:szCs w:val="28"/>
          <w:lang w:val="ru-RU"/>
        </w:rPr>
        <w:t>повн</w:t>
      </w:r>
      <w:r>
        <w:rPr>
          <w:sz w:val="28"/>
          <w:szCs w:val="28"/>
          <w:lang w:val="ru-RU"/>
        </w:rPr>
        <w:t>ою</w:t>
      </w:r>
      <w:proofErr w:type="spellEnd"/>
      <w:r w:rsidRPr="001574B9">
        <w:rPr>
          <w:sz w:val="28"/>
          <w:szCs w:val="28"/>
          <w:lang w:val="ru-RU"/>
        </w:rPr>
        <w:t>,</w:t>
      </w:r>
      <w:r>
        <w:rPr>
          <w:sz w:val="28"/>
          <w:szCs w:val="28"/>
          <w:lang w:val="ru-RU"/>
        </w:rPr>
        <w:t xml:space="preserve"> </w:t>
      </w:r>
      <w:r w:rsidRPr="001574B9">
        <w:rPr>
          <w:sz w:val="28"/>
          <w:szCs w:val="28"/>
          <w:lang w:val="ru-RU"/>
        </w:rPr>
        <w:t>без</w:t>
      </w:r>
      <w:r>
        <w:rPr>
          <w:sz w:val="28"/>
          <w:szCs w:val="28"/>
          <w:lang w:val="ru-RU"/>
        </w:rPr>
        <w:t xml:space="preserve"> </w:t>
      </w:r>
      <w:proofErr w:type="spellStart"/>
      <w:r w:rsidRPr="001574B9">
        <w:rPr>
          <w:sz w:val="28"/>
          <w:szCs w:val="28"/>
          <w:lang w:val="ru-RU"/>
        </w:rPr>
        <w:t>довільного</w:t>
      </w:r>
      <w:proofErr w:type="spellEnd"/>
      <w:r>
        <w:rPr>
          <w:sz w:val="28"/>
          <w:szCs w:val="28"/>
          <w:lang w:val="ru-RU"/>
        </w:rPr>
        <w:t xml:space="preserve"> </w:t>
      </w:r>
      <w:proofErr w:type="spellStart"/>
      <w:r w:rsidRPr="001574B9">
        <w:rPr>
          <w:sz w:val="28"/>
          <w:szCs w:val="28"/>
          <w:lang w:val="ru-RU"/>
        </w:rPr>
        <w:t>скорочення</w:t>
      </w:r>
      <w:proofErr w:type="spellEnd"/>
      <w:r>
        <w:rPr>
          <w:sz w:val="28"/>
          <w:szCs w:val="28"/>
          <w:lang w:val="ru-RU"/>
        </w:rPr>
        <w:t xml:space="preserve"> </w:t>
      </w:r>
      <w:proofErr w:type="spellStart"/>
      <w:r w:rsidRPr="001574B9">
        <w:rPr>
          <w:sz w:val="28"/>
          <w:szCs w:val="28"/>
          <w:lang w:val="ru-RU"/>
        </w:rPr>
        <w:t>авторського</w:t>
      </w:r>
      <w:proofErr w:type="spellEnd"/>
      <w:r>
        <w:rPr>
          <w:sz w:val="28"/>
          <w:szCs w:val="28"/>
          <w:lang w:val="ru-RU"/>
        </w:rPr>
        <w:t xml:space="preserve"> </w:t>
      </w:r>
      <w:r w:rsidRPr="001574B9">
        <w:rPr>
          <w:sz w:val="28"/>
          <w:szCs w:val="28"/>
          <w:lang w:val="ru-RU"/>
        </w:rPr>
        <w:t>тексту</w:t>
      </w:r>
      <w:r>
        <w:rPr>
          <w:sz w:val="28"/>
          <w:szCs w:val="28"/>
          <w:lang w:val="ru-RU"/>
        </w:rPr>
        <w:t xml:space="preserve">; не </w:t>
      </w:r>
      <w:proofErr w:type="spellStart"/>
      <w:r>
        <w:rPr>
          <w:sz w:val="28"/>
          <w:szCs w:val="28"/>
          <w:lang w:val="ru-RU"/>
        </w:rPr>
        <w:t>можна</w:t>
      </w:r>
      <w:proofErr w:type="spellEnd"/>
      <w:r>
        <w:rPr>
          <w:sz w:val="28"/>
          <w:szCs w:val="28"/>
          <w:lang w:val="ru-RU"/>
        </w:rPr>
        <w:t xml:space="preserve"> </w:t>
      </w:r>
      <w:proofErr w:type="spellStart"/>
      <w:r>
        <w:rPr>
          <w:sz w:val="28"/>
          <w:szCs w:val="28"/>
          <w:lang w:val="ru-RU"/>
        </w:rPr>
        <w:t>допустити</w:t>
      </w:r>
      <w:proofErr w:type="spellEnd"/>
      <w:r>
        <w:rPr>
          <w:sz w:val="28"/>
          <w:szCs w:val="28"/>
          <w:lang w:val="ru-RU"/>
        </w:rPr>
        <w:t xml:space="preserve"> </w:t>
      </w:r>
      <w:proofErr w:type="spellStart"/>
      <w:r w:rsidRPr="001574B9">
        <w:rPr>
          <w:sz w:val="28"/>
          <w:szCs w:val="28"/>
          <w:lang w:val="ru-RU"/>
        </w:rPr>
        <w:t>перекручень</w:t>
      </w:r>
      <w:proofErr w:type="spellEnd"/>
      <w:r>
        <w:rPr>
          <w:sz w:val="28"/>
          <w:szCs w:val="28"/>
          <w:lang w:val="ru-RU"/>
        </w:rPr>
        <w:t xml:space="preserve"> </w:t>
      </w:r>
      <w:r w:rsidRPr="001574B9">
        <w:rPr>
          <w:sz w:val="28"/>
          <w:szCs w:val="28"/>
          <w:lang w:val="ru-RU"/>
        </w:rPr>
        <w:t>думок</w:t>
      </w:r>
      <w:r>
        <w:rPr>
          <w:sz w:val="28"/>
          <w:szCs w:val="28"/>
          <w:lang w:val="ru-RU"/>
        </w:rPr>
        <w:t xml:space="preserve"> </w:t>
      </w:r>
      <w:r w:rsidRPr="001574B9">
        <w:rPr>
          <w:sz w:val="28"/>
          <w:szCs w:val="28"/>
          <w:lang w:val="ru-RU"/>
        </w:rPr>
        <w:t>автора;</w:t>
      </w:r>
      <w:r>
        <w:rPr>
          <w:sz w:val="28"/>
          <w:szCs w:val="28"/>
          <w:lang w:val="ru-RU"/>
        </w:rPr>
        <w:t xml:space="preserve"> </w:t>
      </w:r>
    </w:p>
    <w:p w:rsidR="003A17E9" w:rsidRDefault="003A17E9" w:rsidP="003A17E9">
      <w:pPr>
        <w:pStyle w:val="a3"/>
        <w:numPr>
          <w:ilvl w:val="0"/>
          <w:numId w:val="10"/>
        </w:numPr>
        <w:spacing w:before="0" w:beforeAutospacing="0" w:after="0" w:afterAutospacing="0"/>
        <w:jc w:val="both"/>
        <w:rPr>
          <w:lang w:val="ru-RU"/>
        </w:rPr>
      </w:pPr>
      <w:proofErr w:type="spellStart"/>
      <w:r w:rsidRPr="001574B9">
        <w:rPr>
          <w:sz w:val="28"/>
          <w:szCs w:val="28"/>
          <w:lang w:val="ru-RU"/>
        </w:rPr>
        <w:t>кожна</w:t>
      </w:r>
      <w:proofErr w:type="spellEnd"/>
      <w:r>
        <w:rPr>
          <w:sz w:val="28"/>
          <w:szCs w:val="28"/>
          <w:lang w:val="ru-RU"/>
        </w:rPr>
        <w:t xml:space="preserve"> </w:t>
      </w:r>
      <w:r w:rsidRPr="001574B9">
        <w:rPr>
          <w:sz w:val="28"/>
          <w:szCs w:val="28"/>
          <w:lang w:val="ru-RU"/>
        </w:rPr>
        <w:t>цитата</w:t>
      </w:r>
      <w:r>
        <w:rPr>
          <w:sz w:val="28"/>
          <w:szCs w:val="28"/>
          <w:lang w:val="ru-RU"/>
        </w:rPr>
        <w:t xml:space="preserve"> </w:t>
      </w:r>
      <w:proofErr w:type="spellStart"/>
      <w:r w:rsidRPr="001574B9">
        <w:rPr>
          <w:sz w:val="28"/>
          <w:szCs w:val="28"/>
          <w:lang w:val="ru-RU"/>
        </w:rPr>
        <w:t>обов’язково</w:t>
      </w:r>
      <w:proofErr w:type="spellEnd"/>
      <w:r>
        <w:rPr>
          <w:sz w:val="28"/>
          <w:szCs w:val="28"/>
          <w:lang w:val="ru-RU"/>
        </w:rPr>
        <w:t xml:space="preserve"> повинна </w:t>
      </w:r>
      <w:proofErr w:type="spellStart"/>
      <w:r>
        <w:rPr>
          <w:sz w:val="28"/>
          <w:szCs w:val="28"/>
          <w:lang w:val="ru-RU"/>
        </w:rPr>
        <w:t>мати</w:t>
      </w:r>
      <w:proofErr w:type="spellEnd"/>
      <w:r>
        <w:rPr>
          <w:sz w:val="28"/>
          <w:szCs w:val="28"/>
          <w:lang w:val="ru-RU"/>
        </w:rPr>
        <w:t xml:space="preserve"> </w:t>
      </w:r>
      <w:proofErr w:type="spellStart"/>
      <w:r w:rsidRPr="001574B9">
        <w:rPr>
          <w:sz w:val="28"/>
          <w:szCs w:val="28"/>
          <w:lang w:val="ru-RU"/>
        </w:rPr>
        <w:t>посилання</w:t>
      </w:r>
      <w:proofErr w:type="spellEnd"/>
      <w:r>
        <w:rPr>
          <w:sz w:val="28"/>
          <w:szCs w:val="28"/>
          <w:lang w:val="ru-RU"/>
        </w:rPr>
        <w:t xml:space="preserve"> </w:t>
      </w:r>
      <w:r w:rsidRPr="001574B9">
        <w:rPr>
          <w:sz w:val="28"/>
          <w:szCs w:val="28"/>
          <w:lang w:val="ru-RU"/>
        </w:rPr>
        <w:t>на</w:t>
      </w:r>
      <w:r>
        <w:rPr>
          <w:sz w:val="28"/>
          <w:szCs w:val="28"/>
          <w:lang w:val="ru-RU"/>
        </w:rPr>
        <w:t xml:space="preserve"> </w:t>
      </w:r>
      <w:proofErr w:type="spellStart"/>
      <w:r w:rsidRPr="001574B9">
        <w:rPr>
          <w:sz w:val="28"/>
          <w:szCs w:val="28"/>
          <w:lang w:val="ru-RU"/>
        </w:rPr>
        <w:t>джерело</w:t>
      </w:r>
      <w:proofErr w:type="spellEnd"/>
      <w:r w:rsidRPr="001574B9">
        <w:rPr>
          <w:sz w:val="28"/>
          <w:szCs w:val="28"/>
          <w:lang w:val="ru-RU"/>
        </w:rPr>
        <w:t>;</w:t>
      </w:r>
      <w:r>
        <w:rPr>
          <w:sz w:val="28"/>
          <w:szCs w:val="28"/>
          <w:lang w:val="ru-RU"/>
        </w:rPr>
        <w:t xml:space="preserve"> </w:t>
      </w:r>
    </w:p>
    <w:p w:rsidR="003A17E9" w:rsidRDefault="003A17E9" w:rsidP="003A17E9">
      <w:pPr>
        <w:pStyle w:val="a3"/>
        <w:numPr>
          <w:ilvl w:val="0"/>
          <w:numId w:val="10"/>
        </w:numPr>
        <w:spacing w:before="0" w:beforeAutospacing="0" w:after="0" w:afterAutospacing="0"/>
        <w:jc w:val="both"/>
        <w:rPr>
          <w:lang w:val="ru-RU"/>
        </w:rPr>
      </w:pPr>
      <w:proofErr w:type="spellStart"/>
      <w:r>
        <w:rPr>
          <w:sz w:val="28"/>
          <w:szCs w:val="28"/>
          <w:lang w:val="ru-RU"/>
        </w:rPr>
        <w:t>якщо</w:t>
      </w:r>
      <w:proofErr w:type="spellEnd"/>
      <w:r>
        <w:rPr>
          <w:sz w:val="28"/>
          <w:szCs w:val="28"/>
          <w:lang w:val="ru-RU"/>
        </w:rPr>
        <w:t xml:space="preserve"> автор </w:t>
      </w:r>
      <w:proofErr w:type="spellStart"/>
      <w:r>
        <w:rPr>
          <w:sz w:val="28"/>
          <w:szCs w:val="28"/>
          <w:lang w:val="ru-RU"/>
        </w:rPr>
        <w:t>скористався</w:t>
      </w:r>
      <w:proofErr w:type="spellEnd"/>
      <w:r>
        <w:rPr>
          <w:sz w:val="28"/>
          <w:szCs w:val="28"/>
          <w:lang w:val="ru-RU"/>
        </w:rPr>
        <w:t xml:space="preserve"> </w:t>
      </w:r>
      <w:proofErr w:type="spellStart"/>
      <w:r w:rsidRPr="001574B9">
        <w:rPr>
          <w:sz w:val="28"/>
          <w:szCs w:val="28"/>
          <w:lang w:val="ru-RU"/>
        </w:rPr>
        <w:t>переказ</w:t>
      </w:r>
      <w:r>
        <w:rPr>
          <w:sz w:val="28"/>
          <w:szCs w:val="28"/>
          <w:lang w:val="ru-RU"/>
        </w:rPr>
        <w:t>ом</w:t>
      </w:r>
      <w:proofErr w:type="spellEnd"/>
      <w:r>
        <w:rPr>
          <w:sz w:val="28"/>
          <w:szCs w:val="28"/>
          <w:lang w:val="ru-RU"/>
        </w:rPr>
        <w:t xml:space="preserve"> думки </w:t>
      </w:r>
      <w:proofErr w:type="spellStart"/>
      <w:r>
        <w:rPr>
          <w:sz w:val="28"/>
          <w:szCs w:val="28"/>
          <w:lang w:val="ru-RU"/>
        </w:rPr>
        <w:t>певного</w:t>
      </w:r>
      <w:proofErr w:type="spellEnd"/>
      <w:r>
        <w:rPr>
          <w:sz w:val="28"/>
          <w:szCs w:val="28"/>
          <w:lang w:val="ru-RU"/>
        </w:rPr>
        <w:t xml:space="preserve"> автора, </w:t>
      </w:r>
      <w:proofErr w:type="spellStart"/>
      <w:proofErr w:type="gramStart"/>
      <w:r>
        <w:rPr>
          <w:sz w:val="28"/>
          <w:szCs w:val="28"/>
          <w:lang w:val="ru-RU"/>
        </w:rPr>
        <w:t>необхідно</w:t>
      </w:r>
      <w:proofErr w:type="spellEnd"/>
      <w:r>
        <w:rPr>
          <w:sz w:val="28"/>
          <w:szCs w:val="28"/>
          <w:lang w:val="ru-RU"/>
        </w:rPr>
        <w:t xml:space="preserve">  </w:t>
      </w:r>
      <w:r w:rsidRPr="001574B9">
        <w:rPr>
          <w:sz w:val="28"/>
          <w:szCs w:val="28"/>
          <w:lang w:val="ru-RU"/>
        </w:rPr>
        <w:t>бути</w:t>
      </w:r>
      <w:proofErr w:type="gramEnd"/>
      <w:r>
        <w:rPr>
          <w:sz w:val="28"/>
          <w:szCs w:val="28"/>
          <w:lang w:val="ru-RU"/>
        </w:rPr>
        <w:t xml:space="preserve"> </w:t>
      </w:r>
      <w:proofErr w:type="spellStart"/>
      <w:r w:rsidRPr="001574B9">
        <w:rPr>
          <w:sz w:val="28"/>
          <w:szCs w:val="28"/>
          <w:lang w:val="ru-RU"/>
        </w:rPr>
        <w:t>гранично</w:t>
      </w:r>
      <w:proofErr w:type="spellEnd"/>
      <w:r>
        <w:rPr>
          <w:sz w:val="28"/>
          <w:szCs w:val="28"/>
          <w:lang w:val="ru-RU"/>
        </w:rPr>
        <w:t xml:space="preserve"> </w:t>
      </w:r>
      <w:proofErr w:type="spellStart"/>
      <w:r w:rsidRPr="001574B9">
        <w:rPr>
          <w:sz w:val="28"/>
          <w:szCs w:val="28"/>
          <w:lang w:val="ru-RU"/>
        </w:rPr>
        <w:t>точним</w:t>
      </w:r>
      <w:proofErr w:type="spellEnd"/>
      <w:r>
        <w:rPr>
          <w:sz w:val="28"/>
          <w:szCs w:val="28"/>
          <w:lang w:val="ru-RU"/>
        </w:rPr>
        <w:t xml:space="preserve"> та </w:t>
      </w:r>
      <w:proofErr w:type="spellStart"/>
      <w:r w:rsidRPr="001574B9">
        <w:rPr>
          <w:sz w:val="28"/>
          <w:szCs w:val="28"/>
          <w:lang w:val="ru-RU"/>
        </w:rPr>
        <w:t>коректним</w:t>
      </w:r>
      <w:proofErr w:type="spellEnd"/>
      <w:r>
        <w:rPr>
          <w:sz w:val="28"/>
          <w:szCs w:val="28"/>
          <w:lang w:val="ru-RU"/>
        </w:rPr>
        <w:t xml:space="preserve"> в </w:t>
      </w:r>
      <w:proofErr w:type="spellStart"/>
      <w:r w:rsidRPr="001574B9">
        <w:rPr>
          <w:sz w:val="28"/>
          <w:szCs w:val="28"/>
          <w:lang w:val="ru-RU"/>
        </w:rPr>
        <w:t>оцінюванн</w:t>
      </w:r>
      <w:r>
        <w:rPr>
          <w:sz w:val="28"/>
          <w:szCs w:val="28"/>
          <w:lang w:val="ru-RU"/>
        </w:rPr>
        <w:t>і</w:t>
      </w:r>
      <w:proofErr w:type="spellEnd"/>
      <w:r>
        <w:rPr>
          <w:sz w:val="28"/>
          <w:szCs w:val="28"/>
          <w:lang w:val="ru-RU"/>
        </w:rPr>
        <w:t xml:space="preserve"> </w:t>
      </w:r>
      <w:proofErr w:type="spellStart"/>
      <w:r>
        <w:rPr>
          <w:sz w:val="28"/>
          <w:szCs w:val="28"/>
          <w:lang w:val="ru-RU"/>
        </w:rPr>
        <w:t>цієї</w:t>
      </w:r>
      <w:proofErr w:type="spellEnd"/>
      <w:r>
        <w:rPr>
          <w:sz w:val="28"/>
          <w:szCs w:val="28"/>
          <w:lang w:val="ru-RU"/>
        </w:rPr>
        <w:t xml:space="preserve"> думки </w:t>
      </w:r>
      <w:r w:rsidRPr="001574B9">
        <w:rPr>
          <w:sz w:val="28"/>
          <w:szCs w:val="28"/>
          <w:lang w:val="ru-RU"/>
        </w:rPr>
        <w:t>і</w:t>
      </w:r>
      <w:r>
        <w:rPr>
          <w:sz w:val="28"/>
          <w:szCs w:val="28"/>
          <w:lang w:val="ru-RU"/>
        </w:rPr>
        <w:t xml:space="preserve"> </w:t>
      </w:r>
      <w:proofErr w:type="spellStart"/>
      <w:r>
        <w:rPr>
          <w:sz w:val="28"/>
          <w:szCs w:val="28"/>
          <w:lang w:val="ru-RU"/>
        </w:rPr>
        <w:t>обов’язково</w:t>
      </w:r>
      <w:proofErr w:type="spellEnd"/>
      <w:r>
        <w:rPr>
          <w:sz w:val="28"/>
          <w:szCs w:val="28"/>
          <w:lang w:val="ru-RU"/>
        </w:rPr>
        <w:t xml:space="preserve"> </w:t>
      </w:r>
      <w:proofErr w:type="spellStart"/>
      <w:r w:rsidRPr="001574B9">
        <w:rPr>
          <w:sz w:val="28"/>
          <w:szCs w:val="28"/>
          <w:lang w:val="ru-RU"/>
        </w:rPr>
        <w:t>давати</w:t>
      </w:r>
      <w:proofErr w:type="spellEnd"/>
      <w:r>
        <w:rPr>
          <w:sz w:val="28"/>
          <w:szCs w:val="28"/>
          <w:lang w:val="ru-RU"/>
        </w:rPr>
        <w:t xml:space="preserve"> </w:t>
      </w:r>
      <w:proofErr w:type="spellStart"/>
      <w:r w:rsidRPr="001574B9">
        <w:rPr>
          <w:sz w:val="28"/>
          <w:szCs w:val="28"/>
          <w:lang w:val="ru-RU"/>
        </w:rPr>
        <w:t>відповідні</w:t>
      </w:r>
      <w:proofErr w:type="spellEnd"/>
      <w:r>
        <w:rPr>
          <w:sz w:val="28"/>
          <w:szCs w:val="28"/>
          <w:lang w:val="ru-RU"/>
        </w:rPr>
        <w:t xml:space="preserve"> </w:t>
      </w:r>
      <w:proofErr w:type="spellStart"/>
      <w:r w:rsidRPr="001574B9">
        <w:rPr>
          <w:sz w:val="28"/>
          <w:szCs w:val="28"/>
          <w:lang w:val="ru-RU"/>
        </w:rPr>
        <w:t>посилання</w:t>
      </w:r>
      <w:proofErr w:type="spellEnd"/>
      <w:r>
        <w:rPr>
          <w:sz w:val="28"/>
          <w:szCs w:val="28"/>
          <w:lang w:val="ru-RU"/>
        </w:rPr>
        <w:t xml:space="preserve"> </w:t>
      </w:r>
      <w:r w:rsidRPr="001574B9">
        <w:rPr>
          <w:sz w:val="28"/>
          <w:szCs w:val="28"/>
          <w:lang w:val="ru-RU"/>
        </w:rPr>
        <w:t>на</w:t>
      </w:r>
      <w:r>
        <w:rPr>
          <w:sz w:val="28"/>
          <w:szCs w:val="28"/>
          <w:lang w:val="ru-RU"/>
        </w:rPr>
        <w:t xml:space="preserve"> </w:t>
      </w:r>
      <w:proofErr w:type="spellStart"/>
      <w:r w:rsidRPr="001574B9">
        <w:rPr>
          <w:sz w:val="28"/>
          <w:szCs w:val="28"/>
          <w:lang w:val="ru-RU"/>
        </w:rPr>
        <w:t>джерело</w:t>
      </w:r>
      <w:proofErr w:type="spellEnd"/>
      <w:r w:rsidRPr="001574B9">
        <w:rPr>
          <w:sz w:val="28"/>
          <w:szCs w:val="28"/>
          <w:lang w:val="ru-RU"/>
        </w:rPr>
        <w:t>;</w:t>
      </w:r>
      <w:r>
        <w:rPr>
          <w:sz w:val="28"/>
          <w:szCs w:val="28"/>
          <w:lang w:val="ru-RU"/>
        </w:rPr>
        <w:t xml:space="preserve"> </w:t>
      </w:r>
    </w:p>
    <w:p w:rsidR="003A17E9" w:rsidRPr="00A06BBD" w:rsidRDefault="003A17E9" w:rsidP="003A17E9">
      <w:pPr>
        <w:pStyle w:val="a3"/>
        <w:numPr>
          <w:ilvl w:val="0"/>
          <w:numId w:val="10"/>
        </w:numPr>
        <w:spacing w:before="0" w:beforeAutospacing="0" w:after="0" w:afterAutospacing="0"/>
        <w:jc w:val="both"/>
        <w:rPr>
          <w:lang w:val="ru-RU"/>
        </w:rPr>
      </w:pPr>
      <w:proofErr w:type="spellStart"/>
      <w:r>
        <w:rPr>
          <w:sz w:val="28"/>
          <w:szCs w:val="28"/>
          <w:lang w:val="ru-RU"/>
        </w:rPr>
        <w:t>якщо</w:t>
      </w:r>
      <w:proofErr w:type="spellEnd"/>
      <w:r>
        <w:rPr>
          <w:sz w:val="28"/>
          <w:szCs w:val="28"/>
          <w:lang w:val="ru-RU"/>
        </w:rPr>
        <w:t xml:space="preserve"> </w:t>
      </w:r>
      <w:r w:rsidRPr="001574B9">
        <w:rPr>
          <w:sz w:val="28"/>
          <w:szCs w:val="28"/>
          <w:lang w:val="ru-RU"/>
        </w:rPr>
        <w:t>автор</w:t>
      </w:r>
      <w:r>
        <w:rPr>
          <w:sz w:val="28"/>
          <w:szCs w:val="28"/>
          <w:lang w:val="ru-RU"/>
        </w:rPr>
        <w:t xml:space="preserve"> </w:t>
      </w:r>
      <w:proofErr w:type="spellStart"/>
      <w:r w:rsidRPr="001574B9">
        <w:rPr>
          <w:sz w:val="28"/>
          <w:szCs w:val="28"/>
          <w:lang w:val="ru-RU"/>
        </w:rPr>
        <w:t>дисертаці</w:t>
      </w:r>
      <w:r>
        <w:rPr>
          <w:sz w:val="28"/>
          <w:szCs w:val="28"/>
          <w:lang w:val="ru-RU"/>
        </w:rPr>
        <w:t>ї</w:t>
      </w:r>
      <w:proofErr w:type="spellEnd"/>
      <w:r w:rsidRPr="001574B9">
        <w:rPr>
          <w:sz w:val="28"/>
          <w:szCs w:val="28"/>
          <w:lang w:val="ru-RU"/>
        </w:rPr>
        <w:t>,</w:t>
      </w:r>
      <w:r>
        <w:rPr>
          <w:sz w:val="28"/>
          <w:szCs w:val="28"/>
          <w:lang w:val="ru-RU"/>
        </w:rPr>
        <w:t xml:space="preserve"> </w:t>
      </w:r>
      <w:proofErr w:type="spellStart"/>
      <w:r w:rsidRPr="001574B9">
        <w:rPr>
          <w:sz w:val="28"/>
          <w:szCs w:val="28"/>
          <w:lang w:val="ru-RU"/>
        </w:rPr>
        <w:t>наводячи</w:t>
      </w:r>
      <w:proofErr w:type="spellEnd"/>
      <w:r>
        <w:rPr>
          <w:sz w:val="28"/>
          <w:szCs w:val="28"/>
          <w:lang w:val="ru-RU"/>
        </w:rPr>
        <w:t xml:space="preserve"> </w:t>
      </w:r>
      <w:r w:rsidRPr="001574B9">
        <w:rPr>
          <w:sz w:val="28"/>
          <w:szCs w:val="28"/>
          <w:lang w:val="ru-RU"/>
        </w:rPr>
        <w:t>цитату,</w:t>
      </w:r>
      <w:r>
        <w:rPr>
          <w:sz w:val="28"/>
          <w:szCs w:val="28"/>
          <w:lang w:val="ru-RU"/>
        </w:rPr>
        <w:t xml:space="preserve"> </w:t>
      </w:r>
      <w:proofErr w:type="spellStart"/>
      <w:r w:rsidRPr="001574B9">
        <w:rPr>
          <w:sz w:val="28"/>
          <w:szCs w:val="28"/>
          <w:lang w:val="ru-RU"/>
        </w:rPr>
        <w:t>виділяє</w:t>
      </w:r>
      <w:proofErr w:type="spellEnd"/>
      <w:r>
        <w:rPr>
          <w:sz w:val="28"/>
          <w:szCs w:val="28"/>
          <w:lang w:val="ru-RU"/>
        </w:rPr>
        <w:t xml:space="preserve"> </w:t>
      </w:r>
      <w:r w:rsidRPr="001574B9">
        <w:rPr>
          <w:sz w:val="28"/>
          <w:szCs w:val="28"/>
          <w:lang w:val="ru-RU"/>
        </w:rPr>
        <w:t>в</w:t>
      </w:r>
      <w:r>
        <w:rPr>
          <w:sz w:val="28"/>
          <w:szCs w:val="28"/>
          <w:lang w:val="ru-RU"/>
        </w:rPr>
        <w:t xml:space="preserve"> </w:t>
      </w:r>
      <w:proofErr w:type="spellStart"/>
      <w:r w:rsidRPr="001574B9">
        <w:rPr>
          <w:sz w:val="28"/>
          <w:szCs w:val="28"/>
          <w:lang w:val="ru-RU"/>
        </w:rPr>
        <w:t>ніи</w:t>
      </w:r>
      <w:proofErr w:type="spellEnd"/>
      <w:r w:rsidRPr="001574B9">
        <w:rPr>
          <w:sz w:val="28"/>
          <w:szCs w:val="28"/>
          <w:lang w:val="ru-RU"/>
        </w:rPr>
        <w:t>̆</w:t>
      </w:r>
      <w:r>
        <w:rPr>
          <w:sz w:val="28"/>
          <w:szCs w:val="28"/>
          <w:lang w:val="ru-RU"/>
        </w:rPr>
        <w:t xml:space="preserve"> </w:t>
      </w:r>
      <w:proofErr w:type="spellStart"/>
      <w:r w:rsidRPr="001574B9">
        <w:rPr>
          <w:sz w:val="28"/>
          <w:szCs w:val="28"/>
          <w:lang w:val="ru-RU"/>
        </w:rPr>
        <w:t>деякі</w:t>
      </w:r>
      <w:proofErr w:type="spellEnd"/>
      <w:r>
        <w:rPr>
          <w:sz w:val="28"/>
          <w:szCs w:val="28"/>
          <w:lang w:val="ru-RU"/>
        </w:rPr>
        <w:t xml:space="preserve"> </w:t>
      </w:r>
      <w:r w:rsidRPr="001574B9">
        <w:rPr>
          <w:sz w:val="28"/>
          <w:szCs w:val="28"/>
          <w:lang w:val="ru-RU"/>
        </w:rPr>
        <w:t>слова,</w:t>
      </w:r>
      <w:r>
        <w:rPr>
          <w:sz w:val="28"/>
          <w:szCs w:val="28"/>
          <w:lang w:val="ru-RU"/>
        </w:rPr>
        <w:t xml:space="preserve"> </w:t>
      </w:r>
      <w:r w:rsidRPr="001574B9">
        <w:rPr>
          <w:sz w:val="28"/>
          <w:szCs w:val="28"/>
          <w:lang w:val="ru-RU"/>
        </w:rPr>
        <w:t>то</w:t>
      </w:r>
      <w:r>
        <w:rPr>
          <w:sz w:val="28"/>
          <w:szCs w:val="28"/>
          <w:lang w:val="ru-RU"/>
        </w:rPr>
        <w:t xml:space="preserve"> </w:t>
      </w:r>
      <w:proofErr w:type="spellStart"/>
      <w:r w:rsidRPr="001574B9">
        <w:rPr>
          <w:sz w:val="28"/>
          <w:szCs w:val="28"/>
          <w:lang w:val="ru-RU"/>
        </w:rPr>
        <w:t>після</w:t>
      </w:r>
      <w:proofErr w:type="spellEnd"/>
      <w:r>
        <w:rPr>
          <w:sz w:val="28"/>
          <w:szCs w:val="28"/>
          <w:lang w:val="ru-RU"/>
        </w:rPr>
        <w:t xml:space="preserve"> </w:t>
      </w:r>
      <w:r w:rsidRPr="001574B9">
        <w:rPr>
          <w:sz w:val="28"/>
          <w:szCs w:val="28"/>
          <w:lang w:val="ru-RU"/>
        </w:rPr>
        <w:t>тексту,</w:t>
      </w:r>
      <w:r>
        <w:rPr>
          <w:sz w:val="28"/>
          <w:szCs w:val="28"/>
          <w:lang w:val="ru-RU"/>
        </w:rPr>
        <w:t xml:space="preserve"> </w:t>
      </w:r>
      <w:proofErr w:type="spellStart"/>
      <w:r w:rsidRPr="001574B9">
        <w:rPr>
          <w:sz w:val="28"/>
          <w:szCs w:val="28"/>
          <w:lang w:val="ru-RU"/>
        </w:rPr>
        <w:t>якии</w:t>
      </w:r>
      <w:proofErr w:type="spellEnd"/>
      <w:r w:rsidRPr="001574B9">
        <w:rPr>
          <w:sz w:val="28"/>
          <w:szCs w:val="28"/>
          <w:lang w:val="ru-RU"/>
        </w:rPr>
        <w:t>̆</w:t>
      </w:r>
      <w:r>
        <w:rPr>
          <w:sz w:val="28"/>
          <w:szCs w:val="28"/>
          <w:lang w:val="ru-RU"/>
        </w:rPr>
        <w:t xml:space="preserve"> </w:t>
      </w:r>
      <w:proofErr w:type="spellStart"/>
      <w:r w:rsidRPr="001574B9">
        <w:rPr>
          <w:sz w:val="28"/>
          <w:szCs w:val="28"/>
          <w:lang w:val="ru-RU"/>
        </w:rPr>
        <w:t>пояснює</w:t>
      </w:r>
      <w:proofErr w:type="spellEnd"/>
      <w:r>
        <w:rPr>
          <w:sz w:val="28"/>
          <w:szCs w:val="28"/>
          <w:lang w:val="ru-RU"/>
        </w:rPr>
        <w:t xml:space="preserve"> </w:t>
      </w:r>
      <w:proofErr w:type="spellStart"/>
      <w:r w:rsidRPr="001574B9">
        <w:rPr>
          <w:sz w:val="28"/>
          <w:szCs w:val="28"/>
          <w:lang w:val="ru-RU"/>
        </w:rPr>
        <w:t>виділення</w:t>
      </w:r>
      <w:proofErr w:type="spellEnd"/>
      <w:r w:rsidRPr="001574B9">
        <w:rPr>
          <w:sz w:val="28"/>
          <w:szCs w:val="28"/>
          <w:lang w:val="ru-RU"/>
        </w:rPr>
        <w:t>,</w:t>
      </w:r>
      <w:r>
        <w:rPr>
          <w:sz w:val="28"/>
          <w:szCs w:val="28"/>
          <w:lang w:val="ru-RU"/>
        </w:rPr>
        <w:t xml:space="preserve"> </w:t>
      </w:r>
      <w:proofErr w:type="spellStart"/>
      <w:r w:rsidRPr="001574B9">
        <w:rPr>
          <w:sz w:val="28"/>
          <w:szCs w:val="28"/>
          <w:lang w:val="ru-RU"/>
        </w:rPr>
        <w:t>став</w:t>
      </w:r>
      <w:r>
        <w:rPr>
          <w:sz w:val="28"/>
          <w:szCs w:val="28"/>
          <w:lang w:val="ru-RU"/>
        </w:rPr>
        <w:t>ля</w:t>
      </w:r>
      <w:r w:rsidRPr="001574B9">
        <w:rPr>
          <w:sz w:val="28"/>
          <w:szCs w:val="28"/>
          <w:lang w:val="ru-RU"/>
        </w:rPr>
        <w:t>ться</w:t>
      </w:r>
      <w:proofErr w:type="spellEnd"/>
      <w:r>
        <w:rPr>
          <w:sz w:val="28"/>
          <w:szCs w:val="28"/>
          <w:lang w:val="ru-RU"/>
        </w:rPr>
        <w:t xml:space="preserve"> </w:t>
      </w:r>
      <w:proofErr w:type="spellStart"/>
      <w:r w:rsidRPr="001574B9">
        <w:rPr>
          <w:sz w:val="28"/>
          <w:szCs w:val="28"/>
          <w:lang w:val="ru-RU"/>
        </w:rPr>
        <w:t>крапка</w:t>
      </w:r>
      <w:proofErr w:type="spellEnd"/>
      <w:r w:rsidRPr="001574B9">
        <w:rPr>
          <w:sz w:val="28"/>
          <w:szCs w:val="28"/>
          <w:lang w:val="ru-RU"/>
        </w:rPr>
        <w:t>,</w:t>
      </w:r>
      <w:r>
        <w:rPr>
          <w:sz w:val="28"/>
          <w:szCs w:val="28"/>
          <w:lang w:val="ru-RU"/>
        </w:rPr>
        <w:t xml:space="preserve"> </w:t>
      </w:r>
      <w:proofErr w:type="spellStart"/>
      <w:r w:rsidRPr="001574B9">
        <w:rPr>
          <w:sz w:val="28"/>
          <w:szCs w:val="28"/>
          <w:lang w:val="ru-RU"/>
        </w:rPr>
        <w:t>дефіс</w:t>
      </w:r>
      <w:proofErr w:type="spellEnd"/>
      <w:r>
        <w:rPr>
          <w:sz w:val="28"/>
          <w:szCs w:val="28"/>
          <w:lang w:val="ru-RU"/>
        </w:rPr>
        <w:t xml:space="preserve"> </w:t>
      </w:r>
      <w:r w:rsidRPr="001574B9">
        <w:rPr>
          <w:sz w:val="28"/>
          <w:szCs w:val="28"/>
          <w:lang w:val="ru-RU"/>
        </w:rPr>
        <w:t>і</w:t>
      </w:r>
      <w:r>
        <w:rPr>
          <w:sz w:val="28"/>
          <w:szCs w:val="28"/>
          <w:lang w:val="ru-RU"/>
        </w:rPr>
        <w:t xml:space="preserve"> </w:t>
      </w:r>
      <w:proofErr w:type="spellStart"/>
      <w:r>
        <w:rPr>
          <w:sz w:val="28"/>
          <w:szCs w:val="28"/>
          <w:lang w:val="ru-RU"/>
        </w:rPr>
        <w:t>зазначаються</w:t>
      </w:r>
      <w:proofErr w:type="spellEnd"/>
      <w:r>
        <w:rPr>
          <w:sz w:val="28"/>
          <w:szCs w:val="28"/>
          <w:lang w:val="ru-RU"/>
        </w:rPr>
        <w:t xml:space="preserve"> </w:t>
      </w:r>
      <w:proofErr w:type="spellStart"/>
      <w:r>
        <w:rPr>
          <w:sz w:val="28"/>
          <w:szCs w:val="28"/>
          <w:lang w:val="ru-RU"/>
        </w:rPr>
        <w:t>такі</w:t>
      </w:r>
      <w:proofErr w:type="spellEnd"/>
      <w:r>
        <w:rPr>
          <w:sz w:val="28"/>
          <w:szCs w:val="28"/>
          <w:lang w:val="ru-RU"/>
        </w:rPr>
        <w:t xml:space="preserve"> </w:t>
      </w:r>
      <w:proofErr w:type="spellStart"/>
      <w:r>
        <w:rPr>
          <w:sz w:val="28"/>
          <w:szCs w:val="28"/>
          <w:lang w:val="ru-RU"/>
        </w:rPr>
        <w:t>застереження</w:t>
      </w:r>
      <w:proofErr w:type="spellEnd"/>
      <w:r>
        <w:rPr>
          <w:sz w:val="28"/>
          <w:szCs w:val="28"/>
          <w:lang w:val="ru-RU"/>
        </w:rPr>
        <w:t>: (</w:t>
      </w:r>
      <w:proofErr w:type="spellStart"/>
      <w:r>
        <w:rPr>
          <w:sz w:val="28"/>
          <w:szCs w:val="28"/>
          <w:lang w:val="ru-RU"/>
        </w:rPr>
        <w:t>виділено</w:t>
      </w:r>
      <w:proofErr w:type="spellEnd"/>
      <w:r>
        <w:rPr>
          <w:sz w:val="28"/>
          <w:szCs w:val="28"/>
          <w:lang w:val="ru-RU"/>
        </w:rPr>
        <w:t xml:space="preserve"> мною - </w:t>
      </w:r>
      <w:proofErr w:type="spellStart"/>
      <w:r w:rsidRPr="001574B9">
        <w:rPr>
          <w:sz w:val="28"/>
          <w:szCs w:val="28"/>
          <w:lang w:val="ru-RU"/>
        </w:rPr>
        <w:t>ініціали</w:t>
      </w:r>
      <w:proofErr w:type="spellEnd"/>
      <w:r>
        <w:rPr>
          <w:sz w:val="28"/>
          <w:szCs w:val="28"/>
          <w:lang w:val="ru-RU"/>
        </w:rPr>
        <w:t xml:space="preserve"> </w:t>
      </w:r>
      <w:r w:rsidRPr="001574B9">
        <w:rPr>
          <w:sz w:val="28"/>
          <w:szCs w:val="28"/>
          <w:lang w:val="ru-RU"/>
        </w:rPr>
        <w:t>автора</w:t>
      </w:r>
      <w:r>
        <w:rPr>
          <w:sz w:val="28"/>
          <w:szCs w:val="28"/>
          <w:lang w:val="ru-RU"/>
        </w:rPr>
        <w:t xml:space="preserve">) </w:t>
      </w:r>
      <w:proofErr w:type="spellStart"/>
      <w:proofErr w:type="gramStart"/>
      <w:r>
        <w:rPr>
          <w:sz w:val="28"/>
          <w:szCs w:val="28"/>
          <w:lang w:val="ru-RU"/>
        </w:rPr>
        <w:t>або</w:t>
      </w:r>
      <w:proofErr w:type="spellEnd"/>
      <w:r>
        <w:rPr>
          <w:sz w:val="28"/>
          <w:szCs w:val="28"/>
          <w:lang w:val="ru-RU"/>
        </w:rPr>
        <w:t xml:space="preserve">  </w:t>
      </w:r>
      <w:r w:rsidRPr="001574B9">
        <w:rPr>
          <w:sz w:val="28"/>
          <w:szCs w:val="28"/>
          <w:lang w:val="ru-RU"/>
        </w:rPr>
        <w:t>(</w:t>
      </w:r>
      <w:proofErr w:type="gramEnd"/>
      <w:r w:rsidRPr="001574B9">
        <w:rPr>
          <w:sz w:val="28"/>
          <w:szCs w:val="28"/>
          <w:lang w:val="ru-RU"/>
        </w:rPr>
        <w:t>курсив</w:t>
      </w:r>
      <w:r>
        <w:rPr>
          <w:sz w:val="28"/>
          <w:szCs w:val="28"/>
          <w:lang w:val="ru-RU"/>
        </w:rPr>
        <w:t xml:space="preserve"> </w:t>
      </w:r>
      <w:r w:rsidRPr="001574B9">
        <w:rPr>
          <w:sz w:val="28"/>
          <w:szCs w:val="28"/>
          <w:lang w:val="ru-RU"/>
        </w:rPr>
        <w:t>наш.</w:t>
      </w:r>
      <w:r>
        <w:rPr>
          <w:sz w:val="28"/>
          <w:szCs w:val="28"/>
          <w:lang w:val="ru-RU"/>
        </w:rPr>
        <w:t xml:space="preserve"> </w:t>
      </w:r>
      <w:r w:rsidRPr="001574B9">
        <w:rPr>
          <w:sz w:val="28"/>
          <w:szCs w:val="28"/>
          <w:lang w:val="ru-RU"/>
        </w:rPr>
        <w:t>–</w:t>
      </w:r>
      <w:r>
        <w:rPr>
          <w:sz w:val="28"/>
          <w:szCs w:val="28"/>
          <w:lang w:val="ru-RU"/>
        </w:rPr>
        <w:t xml:space="preserve"> </w:t>
      </w:r>
      <w:proofErr w:type="spellStart"/>
      <w:r>
        <w:rPr>
          <w:rFonts w:ascii="Times New Roman,Italic" w:hAnsi="Times New Roman,Italic"/>
          <w:sz w:val="28"/>
          <w:szCs w:val="28"/>
          <w:lang w:val="ru-RU"/>
        </w:rPr>
        <w:t>ініціали</w:t>
      </w:r>
      <w:proofErr w:type="spellEnd"/>
      <w:r>
        <w:rPr>
          <w:rFonts w:ascii="Times New Roman,Italic" w:hAnsi="Times New Roman,Italic"/>
          <w:sz w:val="28"/>
          <w:szCs w:val="28"/>
          <w:lang w:val="ru-RU"/>
        </w:rPr>
        <w:t xml:space="preserve"> автора</w:t>
      </w:r>
      <w:r>
        <w:rPr>
          <w:sz w:val="28"/>
          <w:szCs w:val="28"/>
          <w:lang w:val="ru-RU"/>
        </w:rPr>
        <w:t>).</w:t>
      </w:r>
    </w:p>
    <w:p w:rsidR="003A17E9" w:rsidRDefault="003A17E9" w:rsidP="003A17E9">
      <w:pPr>
        <w:pStyle w:val="a3"/>
        <w:spacing w:before="0" w:beforeAutospacing="0" w:after="0" w:afterAutospacing="0"/>
        <w:ind w:firstLine="709"/>
        <w:jc w:val="both"/>
        <w:rPr>
          <w:sz w:val="28"/>
          <w:szCs w:val="28"/>
          <w:lang w:val="ru-RU"/>
        </w:rPr>
      </w:pPr>
      <w:r>
        <w:rPr>
          <w:sz w:val="28"/>
          <w:szCs w:val="28"/>
          <w:lang w:val="ru-RU"/>
        </w:rPr>
        <w:t xml:space="preserve">У </w:t>
      </w:r>
      <w:proofErr w:type="spellStart"/>
      <w:r>
        <w:rPr>
          <w:sz w:val="28"/>
          <w:szCs w:val="28"/>
          <w:lang w:val="ru-RU"/>
        </w:rPr>
        <w:t>використанні</w:t>
      </w:r>
      <w:proofErr w:type="spellEnd"/>
      <w:r>
        <w:rPr>
          <w:sz w:val="28"/>
          <w:szCs w:val="28"/>
          <w:lang w:val="ru-RU"/>
        </w:rPr>
        <w:t xml:space="preserve"> </w:t>
      </w:r>
      <w:proofErr w:type="spellStart"/>
      <w:r>
        <w:rPr>
          <w:sz w:val="28"/>
          <w:szCs w:val="28"/>
          <w:lang w:val="ru-RU"/>
        </w:rPr>
        <w:t>літературних</w:t>
      </w:r>
      <w:proofErr w:type="spellEnd"/>
      <w:r>
        <w:rPr>
          <w:sz w:val="28"/>
          <w:szCs w:val="28"/>
          <w:lang w:val="ru-RU"/>
        </w:rPr>
        <w:t xml:space="preserve"> </w:t>
      </w:r>
      <w:proofErr w:type="spellStart"/>
      <w:r>
        <w:rPr>
          <w:sz w:val="28"/>
          <w:szCs w:val="28"/>
          <w:lang w:val="ru-RU"/>
        </w:rPr>
        <w:t>джерел</w:t>
      </w:r>
      <w:proofErr w:type="spellEnd"/>
      <w:r>
        <w:rPr>
          <w:sz w:val="28"/>
          <w:szCs w:val="28"/>
          <w:lang w:val="ru-RU"/>
        </w:rPr>
        <w:t xml:space="preserve"> </w:t>
      </w:r>
      <w:proofErr w:type="spellStart"/>
      <w:r>
        <w:rPr>
          <w:sz w:val="28"/>
          <w:szCs w:val="28"/>
          <w:lang w:val="ru-RU"/>
        </w:rPr>
        <w:t>дуже</w:t>
      </w:r>
      <w:proofErr w:type="spellEnd"/>
      <w:r>
        <w:rPr>
          <w:sz w:val="28"/>
          <w:szCs w:val="28"/>
          <w:lang w:val="ru-RU"/>
        </w:rPr>
        <w:t xml:space="preserve"> </w:t>
      </w:r>
      <w:proofErr w:type="spellStart"/>
      <w:r>
        <w:rPr>
          <w:sz w:val="28"/>
          <w:szCs w:val="28"/>
          <w:lang w:val="ru-RU"/>
        </w:rPr>
        <w:t>важливо</w:t>
      </w:r>
      <w:proofErr w:type="spellEnd"/>
      <w:r>
        <w:rPr>
          <w:sz w:val="28"/>
          <w:szCs w:val="28"/>
          <w:lang w:val="ru-RU"/>
        </w:rPr>
        <w:t xml:space="preserve"> не </w:t>
      </w:r>
      <w:proofErr w:type="spellStart"/>
      <w:r>
        <w:rPr>
          <w:sz w:val="28"/>
          <w:szCs w:val="28"/>
          <w:lang w:val="ru-RU"/>
        </w:rPr>
        <w:t>допустити</w:t>
      </w:r>
      <w:proofErr w:type="spellEnd"/>
      <w:r>
        <w:rPr>
          <w:sz w:val="28"/>
          <w:szCs w:val="28"/>
          <w:lang w:val="ru-RU"/>
        </w:rPr>
        <w:t xml:space="preserve"> </w:t>
      </w:r>
      <w:proofErr w:type="spellStart"/>
      <w:r>
        <w:rPr>
          <w:sz w:val="28"/>
          <w:szCs w:val="28"/>
          <w:lang w:val="ru-RU"/>
        </w:rPr>
        <w:t>а</w:t>
      </w:r>
      <w:r w:rsidRPr="00862F0A">
        <w:rPr>
          <w:sz w:val="28"/>
          <w:szCs w:val="28"/>
          <w:lang w:val="ru-RU"/>
        </w:rPr>
        <w:t>кадемічн</w:t>
      </w:r>
      <w:r>
        <w:rPr>
          <w:sz w:val="28"/>
          <w:szCs w:val="28"/>
          <w:lang w:val="ru-RU"/>
        </w:rPr>
        <w:t>ого</w:t>
      </w:r>
      <w:proofErr w:type="spellEnd"/>
      <w:r w:rsidRPr="00862F0A">
        <w:rPr>
          <w:sz w:val="28"/>
          <w:szCs w:val="28"/>
          <w:lang w:val="ru-RU"/>
        </w:rPr>
        <w:t xml:space="preserve"> </w:t>
      </w:r>
      <w:proofErr w:type="spellStart"/>
      <w:r w:rsidRPr="00862F0A">
        <w:rPr>
          <w:sz w:val="28"/>
          <w:szCs w:val="28"/>
          <w:lang w:val="ru-RU"/>
        </w:rPr>
        <w:t>плагіат</w:t>
      </w:r>
      <w:r>
        <w:rPr>
          <w:sz w:val="28"/>
          <w:szCs w:val="28"/>
          <w:lang w:val="ru-RU"/>
        </w:rPr>
        <w:t>у</w:t>
      </w:r>
      <w:proofErr w:type="spellEnd"/>
      <w:r w:rsidRPr="00862F0A">
        <w:rPr>
          <w:sz w:val="28"/>
          <w:szCs w:val="28"/>
          <w:lang w:val="ru-RU"/>
        </w:rPr>
        <w:t xml:space="preserve"> – </w:t>
      </w:r>
      <w:proofErr w:type="spellStart"/>
      <w:r>
        <w:rPr>
          <w:sz w:val="28"/>
          <w:szCs w:val="28"/>
          <w:lang w:val="ru-RU"/>
        </w:rPr>
        <w:t>використання</w:t>
      </w:r>
      <w:proofErr w:type="spellEnd"/>
      <w:r>
        <w:rPr>
          <w:sz w:val="28"/>
          <w:szCs w:val="28"/>
          <w:lang w:val="ru-RU"/>
        </w:rPr>
        <w:t xml:space="preserve"> у будь-</w:t>
      </w:r>
      <w:proofErr w:type="spellStart"/>
      <w:r>
        <w:rPr>
          <w:sz w:val="28"/>
          <w:szCs w:val="28"/>
          <w:lang w:val="ru-RU"/>
        </w:rPr>
        <w:t>якому</w:t>
      </w:r>
      <w:proofErr w:type="spellEnd"/>
      <w:r>
        <w:rPr>
          <w:sz w:val="28"/>
          <w:szCs w:val="28"/>
          <w:lang w:val="ru-RU"/>
        </w:rPr>
        <w:t xml:space="preserve"> </w:t>
      </w:r>
      <w:proofErr w:type="spellStart"/>
      <w:r>
        <w:rPr>
          <w:sz w:val="28"/>
          <w:szCs w:val="28"/>
          <w:lang w:val="ru-RU"/>
        </w:rPr>
        <w:t>вигляді</w:t>
      </w:r>
      <w:proofErr w:type="spellEnd"/>
      <w:r w:rsidRPr="00862F0A">
        <w:rPr>
          <w:sz w:val="28"/>
          <w:szCs w:val="28"/>
          <w:lang w:val="ru-RU"/>
        </w:rPr>
        <w:t xml:space="preserve"> </w:t>
      </w:r>
      <w:proofErr w:type="spellStart"/>
      <w:r w:rsidRPr="00862F0A">
        <w:rPr>
          <w:sz w:val="28"/>
          <w:szCs w:val="28"/>
          <w:lang w:val="ru-RU"/>
        </w:rPr>
        <w:t>наукових</w:t>
      </w:r>
      <w:proofErr w:type="spellEnd"/>
      <w:r w:rsidRPr="00862F0A">
        <w:rPr>
          <w:sz w:val="28"/>
          <w:szCs w:val="28"/>
          <w:lang w:val="ru-RU"/>
        </w:rPr>
        <w:t xml:space="preserve"> </w:t>
      </w:r>
      <w:proofErr w:type="spellStart"/>
      <w:r w:rsidRPr="00862F0A">
        <w:rPr>
          <w:sz w:val="28"/>
          <w:szCs w:val="28"/>
          <w:lang w:val="ru-RU"/>
        </w:rPr>
        <w:t>результатів</w:t>
      </w:r>
      <w:proofErr w:type="spellEnd"/>
      <w:r w:rsidRPr="00862F0A">
        <w:rPr>
          <w:sz w:val="28"/>
          <w:szCs w:val="28"/>
          <w:lang w:val="ru-RU"/>
        </w:rPr>
        <w:t xml:space="preserve">, </w:t>
      </w:r>
      <w:proofErr w:type="spellStart"/>
      <w:r w:rsidRPr="00862F0A">
        <w:rPr>
          <w:sz w:val="28"/>
          <w:szCs w:val="28"/>
          <w:lang w:val="ru-RU"/>
        </w:rPr>
        <w:t>отриманих</w:t>
      </w:r>
      <w:proofErr w:type="spellEnd"/>
      <w:r w:rsidRPr="00862F0A">
        <w:rPr>
          <w:sz w:val="28"/>
          <w:szCs w:val="28"/>
          <w:lang w:val="ru-RU"/>
        </w:rPr>
        <w:t xml:space="preserve"> </w:t>
      </w:r>
      <w:proofErr w:type="spellStart"/>
      <w:r w:rsidRPr="00862F0A">
        <w:rPr>
          <w:sz w:val="28"/>
          <w:szCs w:val="28"/>
          <w:lang w:val="ru-RU"/>
        </w:rPr>
        <w:t>іншими</w:t>
      </w:r>
      <w:proofErr w:type="spellEnd"/>
      <w:r w:rsidRPr="00862F0A">
        <w:rPr>
          <w:sz w:val="28"/>
          <w:szCs w:val="28"/>
          <w:lang w:val="ru-RU"/>
        </w:rPr>
        <w:t xml:space="preserve"> </w:t>
      </w:r>
      <w:r>
        <w:rPr>
          <w:sz w:val="28"/>
          <w:szCs w:val="28"/>
          <w:lang w:val="ru-RU"/>
        </w:rPr>
        <w:t>авторами</w:t>
      </w:r>
      <w:r w:rsidRPr="00862F0A">
        <w:rPr>
          <w:sz w:val="28"/>
          <w:szCs w:val="28"/>
          <w:lang w:val="ru-RU"/>
        </w:rPr>
        <w:t xml:space="preserve">, як </w:t>
      </w:r>
      <w:proofErr w:type="spellStart"/>
      <w:r w:rsidRPr="00862F0A">
        <w:rPr>
          <w:sz w:val="28"/>
          <w:szCs w:val="28"/>
          <w:lang w:val="ru-RU"/>
        </w:rPr>
        <w:t>результа</w:t>
      </w:r>
      <w:r>
        <w:rPr>
          <w:sz w:val="28"/>
          <w:szCs w:val="28"/>
          <w:lang w:val="ru-RU"/>
        </w:rPr>
        <w:t>у</w:t>
      </w:r>
      <w:proofErr w:type="spellEnd"/>
      <w:r w:rsidRPr="00862F0A">
        <w:rPr>
          <w:sz w:val="28"/>
          <w:szCs w:val="28"/>
          <w:lang w:val="ru-RU"/>
        </w:rPr>
        <w:t xml:space="preserve"> </w:t>
      </w:r>
      <w:proofErr w:type="spellStart"/>
      <w:r w:rsidRPr="00862F0A">
        <w:rPr>
          <w:sz w:val="28"/>
          <w:szCs w:val="28"/>
          <w:lang w:val="ru-RU"/>
        </w:rPr>
        <w:t>власн</w:t>
      </w:r>
      <w:r>
        <w:rPr>
          <w:sz w:val="28"/>
          <w:szCs w:val="28"/>
          <w:lang w:val="ru-RU"/>
        </w:rPr>
        <w:t>их</w:t>
      </w:r>
      <w:proofErr w:type="spellEnd"/>
      <w:r w:rsidRPr="00862F0A">
        <w:rPr>
          <w:sz w:val="28"/>
          <w:szCs w:val="28"/>
          <w:lang w:val="ru-RU"/>
        </w:rPr>
        <w:t xml:space="preserve"> </w:t>
      </w:r>
      <w:proofErr w:type="spellStart"/>
      <w:r w:rsidRPr="00862F0A">
        <w:rPr>
          <w:sz w:val="28"/>
          <w:szCs w:val="28"/>
          <w:lang w:val="ru-RU"/>
        </w:rPr>
        <w:t>досліджен</w:t>
      </w:r>
      <w:r>
        <w:rPr>
          <w:sz w:val="28"/>
          <w:szCs w:val="28"/>
          <w:lang w:val="ru-RU"/>
        </w:rPr>
        <w:t>ь</w:t>
      </w:r>
      <w:proofErr w:type="spellEnd"/>
      <w:r>
        <w:rPr>
          <w:sz w:val="28"/>
          <w:szCs w:val="28"/>
          <w:lang w:val="ru-RU"/>
        </w:rPr>
        <w:t xml:space="preserve"> - </w:t>
      </w:r>
      <w:r w:rsidRPr="00862F0A">
        <w:rPr>
          <w:sz w:val="28"/>
          <w:szCs w:val="28"/>
          <w:lang w:val="ru-RU"/>
        </w:rPr>
        <w:t xml:space="preserve">без </w:t>
      </w:r>
      <w:proofErr w:type="spellStart"/>
      <w:r w:rsidRPr="00862F0A">
        <w:rPr>
          <w:sz w:val="28"/>
          <w:szCs w:val="28"/>
          <w:lang w:val="ru-RU"/>
        </w:rPr>
        <w:t>зазначення</w:t>
      </w:r>
      <w:proofErr w:type="spellEnd"/>
      <w:r w:rsidRPr="00862F0A">
        <w:rPr>
          <w:sz w:val="28"/>
          <w:szCs w:val="28"/>
          <w:lang w:val="ru-RU"/>
        </w:rPr>
        <w:t xml:space="preserve"> авторства (ч. 4 ст. 42 Закону </w:t>
      </w:r>
      <w:proofErr w:type="spellStart"/>
      <w:r w:rsidRPr="00862F0A">
        <w:rPr>
          <w:sz w:val="28"/>
          <w:szCs w:val="28"/>
          <w:lang w:val="ru-RU"/>
        </w:rPr>
        <w:t>України</w:t>
      </w:r>
      <w:proofErr w:type="spellEnd"/>
      <w:r w:rsidRPr="00862F0A">
        <w:rPr>
          <w:sz w:val="28"/>
          <w:szCs w:val="28"/>
          <w:lang w:val="ru-RU"/>
        </w:rPr>
        <w:t xml:space="preserve"> «Про </w:t>
      </w:r>
      <w:proofErr w:type="spellStart"/>
      <w:r w:rsidRPr="00862F0A">
        <w:rPr>
          <w:sz w:val="28"/>
          <w:szCs w:val="28"/>
          <w:lang w:val="ru-RU"/>
        </w:rPr>
        <w:t>освіту</w:t>
      </w:r>
      <w:proofErr w:type="spellEnd"/>
      <w:r w:rsidRPr="00862F0A">
        <w:rPr>
          <w:sz w:val="28"/>
          <w:szCs w:val="28"/>
          <w:lang w:val="ru-RU"/>
        </w:rPr>
        <w:t>»)</w:t>
      </w:r>
      <w:r>
        <w:rPr>
          <w:sz w:val="28"/>
          <w:szCs w:val="28"/>
          <w:lang w:val="ru-RU"/>
        </w:rPr>
        <w:t>.</w:t>
      </w:r>
      <w:r w:rsidRPr="00862F0A">
        <w:rPr>
          <w:sz w:val="28"/>
          <w:szCs w:val="28"/>
          <w:lang w:val="ru-RU"/>
        </w:rPr>
        <w:t xml:space="preserve"> </w:t>
      </w:r>
    </w:p>
    <w:p w:rsidR="003A17E9" w:rsidRDefault="003A17E9" w:rsidP="003A17E9">
      <w:pPr>
        <w:pStyle w:val="a3"/>
        <w:spacing w:before="0" w:beforeAutospacing="0" w:after="0" w:afterAutospacing="0"/>
        <w:ind w:firstLine="709"/>
        <w:jc w:val="both"/>
        <w:rPr>
          <w:sz w:val="28"/>
          <w:szCs w:val="28"/>
          <w:lang w:val="ru-RU"/>
        </w:rPr>
      </w:pPr>
      <w:proofErr w:type="spellStart"/>
      <w:r w:rsidRPr="00862F0A">
        <w:rPr>
          <w:sz w:val="28"/>
          <w:szCs w:val="28"/>
          <w:lang w:val="ru-RU"/>
        </w:rPr>
        <w:t>Види</w:t>
      </w:r>
      <w:proofErr w:type="spellEnd"/>
      <w:r w:rsidRPr="00862F0A">
        <w:rPr>
          <w:sz w:val="28"/>
          <w:szCs w:val="28"/>
          <w:lang w:val="ru-RU"/>
        </w:rPr>
        <w:t xml:space="preserve"> </w:t>
      </w:r>
      <w:proofErr w:type="spellStart"/>
      <w:r w:rsidRPr="00862F0A">
        <w:rPr>
          <w:sz w:val="28"/>
          <w:szCs w:val="28"/>
          <w:lang w:val="ru-RU"/>
        </w:rPr>
        <w:t>академічного</w:t>
      </w:r>
      <w:proofErr w:type="spellEnd"/>
      <w:r w:rsidRPr="00862F0A">
        <w:rPr>
          <w:sz w:val="28"/>
          <w:szCs w:val="28"/>
          <w:lang w:val="ru-RU"/>
        </w:rPr>
        <w:t xml:space="preserve"> </w:t>
      </w:r>
      <w:proofErr w:type="spellStart"/>
      <w:r w:rsidRPr="00862F0A">
        <w:rPr>
          <w:sz w:val="28"/>
          <w:szCs w:val="28"/>
          <w:lang w:val="ru-RU"/>
        </w:rPr>
        <w:t>плагіату</w:t>
      </w:r>
      <w:proofErr w:type="spellEnd"/>
      <w:r w:rsidRPr="00862F0A">
        <w:rPr>
          <w:sz w:val="28"/>
          <w:szCs w:val="28"/>
          <w:lang w:val="ru-RU"/>
        </w:rPr>
        <w:t xml:space="preserve"> в </w:t>
      </w:r>
      <w:proofErr w:type="spellStart"/>
      <w:r>
        <w:rPr>
          <w:sz w:val="28"/>
          <w:szCs w:val="28"/>
          <w:lang w:val="ru-RU"/>
        </w:rPr>
        <w:t>дисертаціях</w:t>
      </w:r>
      <w:proofErr w:type="spellEnd"/>
      <w:r>
        <w:rPr>
          <w:sz w:val="28"/>
          <w:szCs w:val="28"/>
          <w:lang w:val="ru-RU"/>
        </w:rPr>
        <w:t>:</w:t>
      </w:r>
    </w:p>
    <w:p w:rsidR="003A17E9" w:rsidRDefault="003A17E9" w:rsidP="003A17E9">
      <w:pPr>
        <w:pStyle w:val="a3"/>
        <w:numPr>
          <w:ilvl w:val="0"/>
          <w:numId w:val="26"/>
        </w:numPr>
        <w:tabs>
          <w:tab w:val="left" w:pos="1134"/>
        </w:tabs>
        <w:spacing w:before="0" w:beforeAutospacing="0" w:after="0" w:afterAutospacing="0"/>
        <w:ind w:left="0" w:firstLine="709"/>
        <w:jc w:val="both"/>
        <w:rPr>
          <w:sz w:val="28"/>
          <w:szCs w:val="28"/>
          <w:lang w:val="ru-RU"/>
        </w:rPr>
      </w:pPr>
      <w:proofErr w:type="spellStart"/>
      <w:r w:rsidRPr="00862F0A">
        <w:rPr>
          <w:sz w:val="28"/>
          <w:szCs w:val="28"/>
          <w:lang w:val="ru-RU"/>
        </w:rPr>
        <w:t>Відтворення</w:t>
      </w:r>
      <w:proofErr w:type="spellEnd"/>
      <w:r w:rsidRPr="00862F0A">
        <w:rPr>
          <w:sz w:val="28"/>
          <w:szCs w:val="28"/>
          <w:lang w:val="ru-RU"/>
        </w:rPr>
        <w:t xml:space="preserve"> в </w:t>
      </w:r>
      <w:proofErr w:type="spellStart"/>
      <w:r w:rsidRPr="00862F0A">
        <w:rPr>
          <w:sz w:val="28"/>
          <w:szCs w:val="28"/>
          <w:lang w:val="ru-RU"/>
        </w:rPr>
        <w:t>тексті</w:t>
      </w:r>
      <w:proofErr w:type="spellEnd"/>
      <w:r w:rsidRPr="00862F0A">
        <w:rPr>
          <w:sz w:val="28"/>
          <w:szCs w:val="28"/>
          <w:lang w:val="ru-RU"/>
        </w:rPr>
        <w:t xml:space="preserve"> </w:t>
      </w:r>
      <w:proofErr w:type="spellStart"/>
      <w:r>
        <w:rPr>
          <w:sz w:val="28"/>
          <w:szCs w:val="28"/>
          <w:lang w:val="ru-RU"/>
        </w:rPr>
        <w:t>дисертації</w:t>
      </w:r>
      <w:proofErr w:type="spellEnd"/>
      <w:r w:rsidRPr="00862F0A">
        <w:rPr>
          <w:sz w:val="28"/>
          <w:szCs w:val="28"/>
          <w:lang w:val="ru-RU"/>
        </w:rPr>
        <w:t xml:space="preserve"> без </w:t>
      </w:r>
      <w:proofErr w:type="spellStart"/>
      <w:r w:rsidRPr="00862F0A">
        <w:rPr>
          <w:sz w:val="28"/>
          <w:szCs w:val="28"/>
          <w:lang w:val="ru-RU"/>
        </w:rPr>
        <w:t>змін</w:t>
      </w:r>
      <w:proofErr w:type="spellEnd"/>
      <w:r w:rsidRPr="00862F0A">
        <w:rPr>
          <w:sz w:val="28"/>
          <w:szCs w:val="28"/>
          <w:lang w:val="ru-RU"/>
        </w:rPr>
        <w:t xml:space="preserve">, з </w:t>
      </w:r>
      <w:proofErr w:type="spellStart"/>
      <w:r w:rsidRPr="00862F0A">
        <w:rPr>
          <w:sz w:val="28"/>
          <w:szCs w:val="28"/>
          <w:lang w:val="ru-RU"/>
        </w:rPr>
        <w:t>незначними</w:t>
      </w:r>
      <w:proofErr w:type="spellEnd"/>
      <w:r w:rsidRPr="00862F0A">
        <w:rPr>
          <w:sz w:val="28"/>
          <w:szCs w:val="28"/>
          <w:lang w:val="ru-RU"/>
        </w:rPr>
        <w:t xml:space="preserve"> </w:t>
      </w:r>
      <w:proofErr w:type="spellStart"/>
      <w:r w:rsidRPr="00862F0A">
        <w:rPr>
          <w:sz w:val="28"/>
          <w:szCs w:val="28"/>
          <w:lang w:val="ru-RU"/>
        </w:rPr>
        <w:t>змінами</w:t>
      </w:r>
      <w:proofErr w:type="spellEnd"/>
      <w:r w:rsidRPr="00862F0A">
        <w:rPr>
          <w:sz w:val="28"/>
          <w:szCs w:val="28"/>
          <w:lang w:val="ru-RU"/>
        </w:rPr>
        <w:t xml:space="preserve">, </w:t>
      </w:r>
      <w:proofErr w:type="spellStart"/>
      <w:r w:rsidRPr="00862F0A">
        <w:rPr>
          <w:sz w:val="28"/>
          <w:szCs w:val="28"/>
          <w:lang w:val="ru-RU"/>
        </w:rPr>
        <w:t>або</w:t>
      </w:r>
      <w:proofErr w:type="spellEnd"/>
      <w:r w:rsidRPr="00862F0A">
        <w:rPr>
          <w:sz w:val="28"/>
          <w:szCs w:val="28"/>
          <w:lang w:val="ru-RU"/>
        </w:rPr>
        <w:t xml:space="preserve"> в </w:t>
      </w:r>
      <w:proofErr w:type="spellStart"/>
      <w:r w:rsidRPr="00862F0A">
        <w:rPr>
          <w:sz w:val="28"/>
          <w:szCs w:val="28"/>
          <w:lang w:val="ru-RU"/>
        </w:rPr>
        <w:t>перекладі</w:t>
      </w:r>
      <w:proofErr w:type="spellEnd"/>
      <w:r w:rsidRPr="00862F0A">
        <w:rPr>
          <w:sz w:val="28"/>
          <w:szCs w:val="28"/>
          <w:lang w:val="ru-RU"/>
        </w:rPr>
        <w:t xml:space="preserve"> тексту </w:t>
      </w:r>
      <w:proofErr w:type="spellStart"/>
      <w:r w:rsidRPr="00862F0A">
        <w:rPr>
          <w:sz w:val="28"/>
          <w:szCs w:val="28"/>
          <w:lang w:val="ru-RU"/>
        </w:rPr>
        <w:t>іншого</w:t>
      </w:r>
      <w:proofErr w:type="spellEnd"/>
      <w:r w:rsidRPr="00862F0A">
        <w:rPr>
          <w:sz w:val="28"/>
          <w:szCs w:val="28"/>
          <w:lang w:val="ru-RU"/>
        </w:rPr>
        <w:t xml:space="preserve"> автора </w:t>
      </w:r>
      <w:proofErr w:type="spellStart"/>
      <w:r w:rsidRPr="00862F0A">
        <w:rPr>
          <w:sz w:val="28"/>
          <w:szCs w:val="28"/>
          <w:lang w:val="ru-RU"/>
        </w:rPr>
        <w:t>обсягом</w:t>
      </w:r>
      <w:proofErr w:type="spellEnd"/>
      <w:r w:rsidRPr="00862F0A">
        <w:rPr>
          <w:sz w:val="28"/>
          <w:szCs w:val="28"/>
          <w:lang w:val="ru-RU"/>
        </w:rPr>
        <w:t xml:space="preserve"> </w:t>
      </w:r>
      <w:proofErr w:type="spellStart"/>
      <w:r w:rsidRPr="00862F0A">
        <w:rPr>
          <w:sz w:val="28"/>
          <w:szCs w:val="28"/>
          <w:lang w:val="ru-RU"/>
        </w:rPr>
        <w:t>від</w:t>
      </w:r>
      <w:proofErr w:type="spellEnd"/>
      <w:r w:rsidRPr="00862F0A">
        <w:rPr>
          <w:sz w:val="28"/>
          <w:szCs w:val="28"/>
          <w:lang w:val="ru-RU"/>
        </w:rPr>
        <w:t xml:space="preserve"> </w:t>
      </w:r>
      <w:proofErr w:type="spellStart"/>
      <w:r w:rsidRPr="00862F0A">
        <w:rPr>
          <w:sz w:val="28"/>
          <w:szCs w:val="28"/>
          <w:lang w:val="ru-RU"/>
        </w:rPr>
        <w:t>речення</w:t>
      </w:r>
      <w:proofErr w:type="spellEnd"/>
      <w:r w:rsidRPr="00862F0A">
        <w:rPr>
          <w:sz w:val="28"/>
          <w:szCs w:val="28"/>
          <w:lang w:val="ru-RU"/>
        </w:rPr>
        <w:t xml:space="preserve"> і </w:t>
      </w:r>
      <w:proofErr w:type="spellStart"/>
      <w:r w:rsidRPr="00862F0A">
        <w:rPr>
          <w:sz w:val="28"/>
          <w:szCs w:val="28"/>
          <w:lang w:val="ru-RU"/>
        </w:rPr>
        <w:t>більше</w:t>
      </w:r>
      <w:proofErr w:type="spellEnd"/>
      <w:r w:rsidRPr="00862F0A">
        <w:rPr>
          <w:sz w:val="28"/>
          <w:szCs w:val="28"/>
          <w:lang w:val="ru-RU"/>
        </w:rPr>
        <w:t xml:space="preserve">, без </w:t>
      </w:r>
      <w:proofErr w:type="spellStart"/>
      <w:r w:rsidRPr="00862F0A">
        <w:rPr>
          <w:sz w:val="28"/>
          <w:szCs w:val="28"/>
          <w:lang w:val="ru-RU"/>
        </w:rPr>
        <w:t>посилання</w:t>
      </w:r>
      <w:proofErr w:type="spellEnd"/>
      <w:r>
        <w:rPr>
          <w:sz w:val="28"/>
          <w:szCs w:val="28"/>
          <w:lang w:val="ru-RU"/>
        </w:rPr>
        <w:t>.</w:t>
      </w:r>
    </w:p>
    <w:p w:rsidR="003A17E9" w:rsidRDefault="003A17E9" w:rsidP="003A17E9">
      <w:pPr>
        <w:pStyle w:val="a3"/>
        <w:numPr>
          <w:ilvl w:val="0"/>
          <w:numId w:val="26"/>
        </w:numPr>
        <w:tabs>
          <w:tab w:val="left" w:pos="1134"/>
        </w:tabs>
        <w:spacing w:before="0" w:beforeAutospacing="0" w:after="0" w:afterAutospacing="0"/>
        <w:ind w:left="0" w:firstLine="709"/>
        <w:jc w:val="both"/>
        <w:rPr>
          <w:sz w:val="28"/>
          <w:szCs w:val="28"/>
          <w:lang w:val="ru-RU"/>
        </w:rPr>
      </w:pPr>
      <w:proofErr w:type="spellStart"/>
      <w:r w:rsidRPr="00C47494">
        <w:rPr>
          <w:sz w:val="28"/>
          <w:szCs w:val="28"/>
          <w:lang w:val="ru-RU"/>
        </w:rPr>
        <w:lastRenderedPageBreak/>
        <w:t>Відтворення</w:t>
      </w:r>
      <w:proofErr w:type="spellEnd"/>
      <w:r w:rsidRPr="00C47494">
        <w:rPr>
          <w:sz w:val="28"/>
          <w:szCs w:val="28"/>
          <w:lang w:val="ru-RU"/>
        </w:rPr>
        <w:t xml:space="preserve"> в </w:t>
      </w:r>
      <w:proofErr w:type="spellStart"/>
      <w:r w:rsidRPr="00C47494">
        <w:rPr>
          <w:sz w:val="28"/>
          <w:szCs w:val="28"/>
          <w:lang w:val="ru-RU"/>
        </w:rPr>
        <w:t>тексті</w:t>
      </w:r>
      <w:proofErr w:type="spellEnd"/>
      <w:r w:rsidRPr="00C47494">
        <w:rPr>
          <w:sz w:val="28"/>
          <w:szCs w:val="28"/>
          <w:lang w:val="ru-RU"/>
        </w:rPr>
        <w:t xml:space="preserve"> </w:t>
      </w:r>
      <w:proofErr w:type="spellStart"/>
      <w:r>
        <w:rPr>
          <w:sz w:val="28"/>
          <w:szCs w:val="28"/>
          <w:lang w:val="ru-RU"/>
        </w:rPr>
        <w:t>дисертації</w:t>
      </w:r>
      <w:proofErr w:type="spellEnd"/>
      <w:r w:rsidRPr="00C47494">
        <w:rPr>
          <w:sz w:val="28"/>
          <w:szCs w:val="28"/>
          <w:lang w:val="ru-RU"/>
        </w:rPr>
        <w:t xml:space="preserve"> тексту </w:t>
      </w:r>
      <w:proofErr w:type="spellStart"/>
      <w:r w:rsidRPr="00C47494">
        <w:rPr>
          <w:sz w:val="28"/>
          <w:szCs w:val="28"/>
          <w:lang w:val="ru-RU"/>
        </w:rPr>
        <w:t>іншого</w:t>
      </w:r>
      <w:proofErr w:type="spellEnd"/>
      <w:r w:rsidRPr="00C47494">
        <w:rPr>
          <w:sz w:val="28"/>
          <w:szCs w:val="28"/>
          <w:lang w:val="ru-RU"/>
        </w:rPr>
        <w:t xml:space="preserve"> автора </w:t>
      </w:r>
      <w:r>
        <w:rPr>
          <w:sz w:val="28"/>
          <w:szCs w:val="28"/>
          <w:lang w:val="ru-RU"/>
        </w:rPr>
        <w:t xml:space="preserve">шляхом </w:t>
      </w:r>
      <w:proofErr w:type="spellStart"/>
      <w:r w:rsidRPr="00C47494">
        <w:rPr>
          <w:sz w:val="28"/>
          <w:szCs w:val="28"/>
          <w:lang w:val="ru-RU"/>
        </w:rPr>
        <w:t>його</w:t>
      </w:r>
      <w:proofErr w:type="spellEnd"/>
      <w:r w:rsidRPr="00C47494">
        <w:rPr>
          <w:sz w:val="28"/>
          <w:szCs w:val="28"/>
          <w:lang w:val="ru-RU"/>
        </w:rPr>
        <w:t xml:space="preserve"> </w:t>
      </w:r>
      <w:proofErr w:type="spellStart"/>
      <w:r w:rsidRPr="00C47494">
        <w:rPr>
          <w:sz w:val="28"/>
          <w:szCs w:val="28"/>
          <w:lang w:val="ru-RU"/>
        </w:rPr>
        <w:t>перефразування</w:t>
      </w:r>
      <w:proofErr w:type="spellEnd"/>
      <w:r w:rsidRPr="00C47494">
        <w:rPr>
          <w:sz w:val="28"/>
          <w:szCs w:val="28"/>
          <w:lang w:val="ru-RU"/>
        </w:rPr>
        <w:t xml:space="preserve"> </w:t>
      </w:r>
      <w:proofErr w:type="spellStart"/>
      <w:r w:rsidRPr="00C47494">
        <w:rPr>
          <w:sz w:val="28"/>
          <w:szCs w:val="28"/>
          <w:lang w:val="ru-RU"/>
        </w:rPr>
        <w:t>чи</w:t>
      </w:r>
      <w:proofErr w:type="spellEnd"/>
      <w:r w:rsidRPr="00C47494">
        <w:rPr>
          <w:sz w:val="28"/>
          <w:szCs w:val="28"/>
          <w:lang w:val="ru-RU"/>
        </w:rPr>
        <w:t xml:space="preserve"> </w:t>
      </w:r>
      <w:proofErr w:type="spellStart"/>
      <w:r w:rsidRPr="00C47494">
        <w:rPr>
          <w:sz w:val="28"/>
          <w:szCs w:val="28"/>
          <w:lang w:val="ru-RU"/>
        </w:rPr>
        <w:t>довільн</w:t>
      </w:r>
      <w:r>
        <w:rPr>
          <w:sz w:val="28"/>
          <w:szCs w:val="28"/>
          <w:lang w:val="ru-RU"/>
        </w:rPr>
        <w:t>ого</w:t>
      </w:r>
      <w:proofErr w:type="spellEnd"/>
      <w:r w:rsidRPr="00C47494">
        <w:rPr>
          <w:sz w:val="28"/>
          <w:szCs w:val="28"/>
          <w:lang w:val="ru-RU"/>
        </w:rPr>
        <w:t xml:space="preserve"> </w:t>
      </w:r>
      <w:proofErr w:type="spellStart"/>
      <w:r w:rsidRPr="00C47494">
        <w:rPr>
          <w:sz w:val="28"/>
          <w:szCs w:val="28"/>
          <w:lang w:val="ru-RU"/>
        </w:rPr>
        <w:t>переказ</w:t>
      </w:r>
      <w:r>
        <w:rPr>
          <w:sz w:val="28"/>
          <w:szCs w:val="28"/>
          <w:lang w:val="ru-RU"/>
        </w:rPr>
        <w:t>у</w:t>
      </w:r>
      <w:proofErr w:type="spellEnd"/>
      <w:r w:rsidRPr="00C47494">
        <w:rPr>
          <w:sz w:val="28"/>
          <w:szCs w:val="28"/>
          <w:lang w:val="ru-RU"/>
        </w:rPr>
        <w:t xml:space="preserve"> без </w:t>
      </w:r>
      <w:proofErr w:type="spellStart"/>
      <w:r w:rsidRPr="00C47494">
        <w:rPr>
          <w:sz w:val="28"/>
          <w:szCs w:val="28"/>
          <w:lang w:val="ru-RU"/>
        </w:rPr>
        <w:t>посилання</w:t>
      </w:r>
      <w:proofErr w:type="spellEnd"/>
      <w:r>
        <w:rPr>
          <w:sz w:val="28"/>
          <w:szCs w:val="28"/>
          <w:lang w:val="ru-RU"/>
        </w:rPr>
        <w:t>.</w:t>
      </w:r>
    </w:p>
    <w:p w:rsidR="003A17E9" w:rsidRDefault="003A17E9" w:rsidP="003A17E9">
      <w:pPr>
        <w:pStyle w:val="a3"/>
        <w:numPr>
          <w:ilvl w:val="0"/>
          <w:numId w:val="26"/>
        </w:numPr>
        <w:tabs>
          <w:tab w:val="left" w:pos="1134"/>
        </w:tabs>
        <w:spacing w:before="0" w:beforeAutospacing="0" w:after="0" w:afterAutospacing="0"/>
        <w:ind w:left="0" w:firstLine="709"/>
        <w:jc w:val="both"/>
        <w:rPr>
          <w:sz w:val="28"/>
          <w:szCs w:val="28"/>
          <w:lang w:val="ru-RU"/>
        </w:rPr>
      </w:pPr>
      <w:proofErr w:type="spellStart"/>
      <w:r w:rsidRPr="00C47494">
        <w:rPr>
          <w:sz w:val="28"/>
          <w:szCs w:val="28"/>
          <w:lang w:val="ru-RU"/>
        </w:rPr>
        <w:t>Відтворення</w:t>
      </w:r>
      <w:proofErr w:type="spellEnd"/>
      <w:r w:rsidRPr="00C47494">
        <w:rPr>
          <w:sz w:val="28"/>
          <w:szCs w:val="28"/>
          <w:lang w:val="ru-RU"/>
        </w:rPr>
        <w:t xml:space="preserve"> в </w:t>
      </w:r>
      <w:proofErr w:type="spellStart"/>
      <w:r w:rsidRPr="00C47494">
        <w:rPr>
          <w:sz w:val="28"/>
          <w:szCs w:val="28"/>
          <w:lang w:val="ru-RU"/>
        </w:rPr>
        <w:t>тексті</w:t>
      </w:r>
      <w:proofErr w:type="spellEnd"/>
      <w:r w:rsidRPr="00C47494">
        <w:rPr>
          <w:sz w:val="28"/>
          <w:szCs w:val="28"/>
          <w:lang w:val="ru-RU"/>
        </w:rPr>
        <w:t xml:space="preserve"> </w:t>
      </w:r>
      <w:proofErr w:type="spellStart"/>
      <w:r>
        <w:rPr>
          <w:sz w:val="28"/>
          <w:szCs w:val="28"/>
          <w:lang w:val="ru-RU"/>
        </w:rPr>
        <w:t>дисертації</w:t>
      </w:r>
      <w:proofErr w:type="spellEnd"/>
      <w:r w:rsidRPr="00C47494">
        <w:rPr>
          <w:sz w:val="28"/>
          <w:szCs w:val="28"/>
          <w:lang w:val="ru-RU"/>
        </w:rPr>
        <w:t xml:space="preserve"> </w:t>
      </w:r>
      <w:proofErr w:type="spellStart"/>
      <w:r w:rsidRPr="00C47494">
        <w:rPr>
          <w:sz w:val="28"/>
          <w:szCs w:val="28"/>
          <w:lang w:val="ru-RU"/>
        </w:rPr>
        <w:t>наведених</w:t>
      </w:r>
      <w:proofErr w:type="spellEnd"/>
      <w:r w:rsidRPr="00C47494">
        <w:rPr>
          <w:sz w:val="28"/>
          <w:szCs w:val="28"/>
          <w:lang w:val="ru-RU"/>
        </w:rPr>
        <w:t xml:space="preserve"> в </w:t>
      </w:r>
      <w:proofErr w:type="spellStart"/>
      <w:r w:rsidRPr="00C47494">
        <w:rPr>
          <w:sz w:val="28"/>
          <w:szCs w:val="28"/>
          <w:lang w:val="ru-RU"/>
        </w:rPr>
        <w:t>іншому</w:t>
      </w:r>
      <w:proofErr w:type="spellEnd"/>
      <w:r w:rsidRPr="00C47494">
        <w:rPr>
          <w:sz w:val="28"/>
          <w:szCs w:val="28"/>
          <w:lang w:val="ru-RU"/>
        </w:rPr>
        <w:t xml:space="preserve"> </w:t>
      </w:r>
      <w:proofErr w:type="spellStart"/>
      <w:r w:rsidRPr="00C47494">
        <w:rPr>
          <w:sz w:val="28"/>
          <w:szCs w:val="28"/>
          <w:lang w:val="ru-RU"/>
        </w:rPr>
        <w:t>джерелі</w:t>
      </w:r>
      <w:proofErr w:type="spellEnd"/>
      <w:r w:rsidRPr="00C47494">
        <w:rPr>
          <w:sz w:val="28"/>
          <w:szCs w:val="28"/>
          <w:lang w:val="ru-RU"/>
        </w:rPr>
        <w:t xml:space="preserve"> цитат з </w:t>
      </w:r>
      <w:proofErr w:type="spellStart"/>
      <w:r w:rsidRPr="00C47494">
        <w:rPr>
          <w:sz w:val="28"/>
          <w:szCs w:val="28"/>
          <w:lang w:val="ru-RU"/>
        </w:rPr>
        <w:t>третіх</w:t>
      </w:r>
      <w:proofErr w:type="spellEnd"/>
      <w:r w:rsidRPr="00C47494">
        <w:rPr>
          <w:sz w:val="28"/>
          <w:szCs w:val="28"/>
          <w:lang w:val="ru-RU"/>
        </w:rPr>
        <w:t xml:space="preserve"> </w:t>
      </w:r>
      <w:proofErr w:type="spellStart"/>
      <w:r w:rsidRPr="00C47494">
        <w:rPr>
          <w:sz w:val="28"/>
          <w:szCs w:val="28"/>
          <w:lang w:val="ru-RU"/>
        </w:rPr>
        <w:t>джерел</w:t>
      </w:r>
      <w:proofErr w:type="spellEnd"/>
      <w:r>
        <w:rPr>
          <w:sz w:val="28"/>
          <w:szCs w:val="28"/>
          <w:lang w:val="ru-RU"/>
        </w:rPr>
        <w:t xml:space="preserve"> без </w:t>
      </w:r>
      <w:proofErr w:type="spellStart"/>
      <w:r>
        <w:rPr>
          <w:sz w:val="28"/>
          <w:szCs w:val="28"/>
          <w:lang w:val="ru-RU"/>
        </w:rPr>
        <w:t>відповідних</w:t>
      </w:r>
      <w:proofErr w:type="spellEnd"/>
      <w:r>
        <w:rPr>
          <w:sz w:val="28"/>
          <w:szCs w:val="28"/>
          <w:lang w:val="ru-RU"/>
        </w:rPr>
        <w:t xml:space="preserve"> </w:t>
      </w:r>
      <w:proofErr w:type="spellStart"/>
      <w:r>
        <w:rPr>
          <w:sz w:val="28"/>
          <w:szCs w:val="28"/>
          <w:lang w:val="ru-RU"/>
        </w:rPr>
        <w:t>посилань</w:t>
      </w:r>
      <w:proofErr w:type="spellEnd"/>
      <w:r>
        <w:rPr>
          <w:sz w:val="28"/>
          <w:szCs w:val="28"/>
          <w:lang w:val="ru-RU"/>
        </w:rPr>
        <w:t>.</w:t>
      </w:r>
    </w:p>
    <w:p w:rsidR="003A17E9" w:rsidRDefault="003A17E9" w:rsidP="003A17E9">
      <w:pPr>
        <w:pStyle w:val="a3"/>
        <w:numPr>
          <w:ilvl w:val="0"/>
          <w:numId w:val="26"/>
        </w:numPr>
        <w:tabs>
          <w:tab w:val="left" w:pos="1134"/>
        </w:tabs>
        <w:spacing w:before="0" w:beforeAutospacing="0" w:after="0" w:afterAutospacing="0"/>
        <w:ind w:left="0" w:firstLine="709"/>
        <w:jc w:val="both"/>
        <w:rPr>
          <w:sz w:val="28"/>
          <w:szCs w:val="28"/>
          <w:lang w:val="ru-RU"/>
        </w:rPr>
      </w:pPr>
      <w:proofErr w:type="spellStart"/>
      <w:r w:rsidRPr="00C47494">
        <w:rPr>
          <w:sz w:val="28"/>
          <w:szCs w:val="28"/>
          <w:lang w:val="ru-RU"/>
        </w:rPr>
        <w:t>Відтворення</w:t>
      </w:r>
      <w:proofErr w:type="spellEnd"/>
      <w:r w:rsidRPr="00C47494">
        <w:rPr>
          <w:sz w:val="28"/>
          <w:szCs w:val="28"/>
          <w:lang w:val="ru-RU"/>
        </w:rPr>
        <w:t xml:space="preserve"> в </w:t>
      </w:r>
      <w:proofErr w:type="spellStart"/>
      <w:r w:rsidRPr="00C47494">
        <w:rPr>
          <w:sz w:val="28"/>
          <w:szCs w:val="28"/>
          <w:lang w:val="ru-RU"/>
        </w:rPr>
        <w:t>тексті</w:t>
      </w:r>
      <w:proofErr w:type="spellEnd"/>
      <w:r w:rsidRPr="00C47494">
        <w:rPr>
          <w:sz w:val="28"/>
          <w:szCs w:val="28"/>
          <w:lang w:val="ru-RU"/>
        </w:rPr>
        <w:t xml:space="preserve"> </w:t>
      </w:r>
      <w:proofErr w:type="spellStart"/>
      <w:r>
        <w:rPr>
          <w:sz w:val="28"/>
          <w:szCs w:val="28"/>
          <w:lang w:val="ru-RU"/>
        </w:rPr>
        <w:t>дисертації</w:t>
      </w:r>
      <w:proofErr w:type="spellEnd"/>
      <w:r w:rsidRPr="00C47494">
        <w:rPr>
          <w:sz w:val="28"/>
          <w:szCs w:val="28"/>
          <w:lang w:val="ru-RU"/>
        </w:rPr>
        <w:t xml:space="preserve"> </w:t>
      </w:r>
      <w:proofErr w:type="spellStart"/>
      <w:r w:rsidRPr="00C47494">
        <w:rPr>
          <w:sz w:val="28"/>
          <w:szCs w:val="28"/>
          <w:lang w:val="ru-RU"/>
        </w:rPr>
        <w:t>наведеної</w:t>
      </w:r>
      <w:proofErr w:type="spellEnd"/>
      <w:r w:rsidRPr="00C47494">
        <w:rPr>
          <w:sz w:val="28"/>
          <w:szCs w:val="28"/>
          <w:lang w:val="ru-RU"/>
        </w:rPr>
        <w:t xml:space="preserve"> в </w:t>
      </w:r>
      <w:proofErr w:type="spellStart"/>
      <w:r w:rsidRPr="00C47494">
        <w:rPr>
          <w:sz w:val="28"/>
          <w:szCs w:val="28"/>
          <w:lang w:val="ru-RU"/>
        </w:rPr>
        <w:t>іншому</w:t>
      </w:r>
      <w:proofErr w:type="spellEnd"/>
      <w:r w:rsidRPr="00C47494">
        <w:rPr>
          <w:sz w:val="28"/>
          <w:szCs w:val="28"/>
          <w:lang w:val="ru-RU"/>
        </w:rPr>
        <w:t xml:space="preserve"> </w:t>
      </w:r>
      <w:proofErr w:type="spellStart"/>
      <w:r w:rsidRPr="00C47494">
        <w:rPr>
          <w:sz w:val="28"/>
          <w:szCs w:val="28"/>
          <w:lang w:val="ru-RU"/>
        </w:rPr>
        <w:t>джерелі</w:t>
      </w:r>
      <w:proofErr w:type="spellEnd"/>
      <w:r w:rsidRPr="00C47494">
        <w:rPr>
          <w:sz w:val="28"/>
          <w:szCs w:val="28"/>
          <w:lang w:val="ru-RU"/>
        </w:rPr>
        <w:t xml:space="preserve"> </w:t>
      </w:r>
      <w:proofErr w:type="spellStart"/>
      <w:r w:rsidRPr="00C47494">
        <w:rPr>
          <w:sz w:val="28"/>
          <w:szCs w:val="28"/>
          <w:lang w:val="ru-RU"/>
        </w:rPr>
        <w:t>науково-технічної</w:t>
      </w:r>
      <w:proofErr w:type="spellEnd"/>
      <w:r w:rsidRPr="00C47494">
        <w:rPr>
          <w:sz w:val="28"/>
          <w:szCs w:val="28"/>
          <w:lang w:val="ru-RU"/>
        </w:rPr>
        <w:t xml:space="preserve"> </w:t>
      </w:r>
      <w:proofErr w:type="spellStart"/>
      <w:r w:rsidRPr="00C47494">
        <w:rPr>
          <w:sz w:val="28"/>
          <w:szCs w:val="28"/>
          <w:lang w:val="ru-RU"/>
        </w:rPr>
        <w:t>інформації</w:t>
      </w:r>
      <w:proofErr w:type="spellEnd"/>
      <w:r w:rsidRPr="00C47494">
        <w:rPr>
          <w:sz w:val="28"/>
          <w:szCs w:val="28"/>
          <w:lang w:val="ru-RU"/>
        </w:rPr>
        <w:t xml:space="preserve"> без </w:t>
      </w:r>
      <w:proofErr w:type="spellStart"/>
      <w:r w:rsidRPr="00C47494">
        <w:rPr>
          <w:sz w:val="28"/>
          <w:szCs w:val="28"/>
          <w:lang w:val="ru-RU"/>
        </w:rPr>
        <w:t>вказування</w:t>
      </w:r>
      <w:proofErr w:type="spellEnd"/>
      <w:r w:rsidRPr="00C47494">
        <w:rPr>
          <w:sz w:val="28"/>
          <w:szCs w:val="28"/>
          <w:lang w:val="ru-RU"/>
        </w:rPr>
        <w:t xml:space="preserve"> </w:t>
      </w:r>
      <w:proofErr w:type="spellStart"/>
      <w:r w:rsidRPr="00C47494">
        <w:rPr>
          <w:sz w:val="28"/>
          <w:szCs w:val="28"/>
          <w:lang w:val="ru-RU"/>
        </w:rPr>
        <w:t>джерела</w:t>
      </w:r>
      <w:proofErr w:type="spellEnd"/>
      <w:r>
        <w:rPr>
          <w:sz w:val="28"/>
          <w:szCs w:val="28"/>
          <w:lang w:val="ru-RU"/>
        </w:rPr>
        <w:t>.</w:t>
      </w:r>
    </w:p>
    <w:p w:rsidR="003A17E9" w:rsidRDefault="003A17E9" w:rsidP="003A17E9">
      <w:pPr>
        <w:pStyle w:val="a3"/>
        <w:spacing w:before="0" w:beforeAutospacing="0" w:after="0" w:afterAutospacing="0"/>
        <w:ind w:firstLine="709"/>
        <w:jc w:val="both"/>
        <w:rPr>
          <w:sz w:val="28"/>
          <w:szCs w:val="28"/>
          <w:lang w:val="ru-RU"/>
        </w:rPr>
      </w:pPr>
      <w:proofErr w:type="spellStart"/>
      <w:r>
        <w:rPr>
          <w:sz w:val="28"/>
          <w:szCs w:val="28"/>
          <w:lang w:val="ru-RU"/>
        </w:rPr>
        <w:t>Однак</w:t>
      </w:r>
      <w:proofErr w:type="spellEnd"/>
      <w:r>
        <w:rPr>
          <w:sz w:val="28"/>
          <w:szCs w:val="28"/>
          <w:lang w:val="ru-RU"/>
        </w:rPr>
        <w:t xml:space="preserve">, до 20% тексту </w:t>
      </w:r>
      <w:proofErr w:type="spellStart"/>
      <w:r>
        <w:rPr>
          <w:sz w:val="28"/>
          <w:szCs w:val="28"/>
          <w:lang w:val="ru-RU"/>
        </w:rPr>
        <w:t>дисертації</w:t>
      </w:r>
      <w:proofErr w:type="spellEnd"/>
      <w:r>
        <w:rPr>
          <w:sz w:val="28"/>
          <w:szCs w:val="28"/>
          <w:lang w:val="ru-RU"/>
        </w:rPr>
        <w:t xml:space="preserve"> (особливо, теоретико-</w:t>
      </w:r>
      <w:proofErr w:type="spellStart"/>
      <w:r>
        <w:rPr>
          <w:sz w:val="28"/>
          <w:szCs w:val="28"/>
          <w:lang w:val="ru-RU"/>
        </w:rPr>
        <w:t>методологічного</w:t>
      </w:r>
      <w:proofErr w:type="spellEnd"/>
      <w:r>
        <w:rPr>
          <w:sz w:val="28"/>
          <w:szCs w:val="28"/>
          <w:lang w:val="ru-RU"/>
        </w:rPr>
        <w:t xml:space="preserve"> </w:t>
      </w:r>
      <w:proofErr w:type="spellStart"/>
      <w:r>
        <w:rPr>
          <w:sz w:val="28"/>
          <w:szCs w:val="28"/>
          <w:lang w:val="ru-RU"/>
        </w:rPr>
        <w:t>розділу</w:t>
      </w:r>
      <w:proofErr w:type="spellEnd"/>
      <w:r>
        <w:rPr>
          <w:sz w:val="28"/>
          <w:szCs w:val="28"/>
          <w:lang w:val="ru-RU"/>
        </w:rPr>
        <w:t xml:space="preserve">) </w:t>
      </w:r>
      <w:proofErr w:type="spellStart"/>
      <w:r>
        <w:rPr>
          <w:sz w:val="28"/>
          <w:szCs w:val="28"/>
          <w:lang w:val="ru-RU"/>
        </w:rPr>
        <w:t>може</w:t>
      </w:r>
      <w:proofErr w:type="spellEnd"/>
      <w:r>
        <w:rPr>
          <w:sz w:val="28"/>
          <w:szCs w:val="28"/>
          <w:lang w:val="ru-RU"/>
        </w:rPr>
        <w:t xml:space="preserve"> бути представлено </w:t>
      </w:r>
      <w:proofErr w:type="spellStart"/>
      <w:r>
        <w:rPr>
          <w:sz w:val="28"/>
          <w:szCs w:val="28"/>
          <w:lang w:val="ru-RU"/>
        </w:rPr>
        <w:t>посиланнями</w:t>
      </w:r>
      <w:proofErr w:type="spellEnd"/>
      <w:r>
        <w:rPr>
          <w:sz w:val="28"/>
          <w:szCs w:val="28"/>
          <w:lang w:val="ru-RU"/>
        </w:rPr>
        <w:t xml:space="preserve"> на </w:t>
      </w:r>
      <w:proofErr w:type="spellStart"/>
      <w:r>
        <w:rPr>
          <w:sz w:val="28"/>
          <w:szCs w:val="28"/>
          <w:lang w:val="ru-RU"/>
        </w:rPr>
        <w:t>наукові</w:t>
      </w:r>
      <w:proofErr w:type="spellEnd"/>
      <w:r>
        <w:rPr>
          <w:sz w:val="28"/>
          <w:szCs w:val="28"/>
          <w:lang w:val="ru-RU"/>
        </w:rPr>
        <w:t xml:space="preserve"> </w:t>
      </w:r>
      <w:proofErr w:type="spellStart"/>
      <w:r>
        <w:rPr>
          <w:sz w:val="28"/>
          <w:szCs w:val="28"/>
          <w:lang w:val="ru-RU"/>
        </w:rPr>
        <w:t>джерела</w:t>
      </w:r>
      <w:proofErr w:type="spellEnd"/>
      <w:r>
        <w:rPr>
          <w:sz w:val="28"/>
          <w:szCs w:val="28"/>
          <w:lang w:val="ru-RU"/>
        </w:rPr>
        <w:t xml:space="preserve">. </w:t>
      </w:r>
      <w:proofErr w:type="spellStart"/>
      <w:r>
        <w:rPr>
          <w:sz w:val="28"/>
          <w:szCs w:val="28"/>
          <w:lang w:val="ru-RU"/>
        </w:rPr>
        <w:t>Це</w:t>
      </w:r>
      <w:proofErr w:type="spellEnd"/>
      <w:r>
        <w:rPr>
          <w:sz w:val="28"/>
          <w:szCs w:val="28"/>
          <w:lang w:val="ru-RU"/>
        </w:rPr>
        <w:t xml:space="preserve"> </w:t>
      </w:r>
      <w:proofErr w:type="spellStart"/>
      <w:r>
        <w:rPr>
          <w:sz w:val="28"/>
          <w:szCs w:val="28"/>
          <w:lang w:val="ru-RU"/>
        </w:rPr>
        <w:t>залежить</w:t>
      </w:r>
      <w:proofErr w:type="spellEnd"/>
      <w:r>
        <w:rPr>
          <w:sz w:val="28"/>
          <w:szCs w:val="28"/>
          <w:lang w:val="ru-RU"/>
        </w:rPr>
        <w:t xml:space="preserve"> </w:t>
      </w:r>
      <w:proofErr w:type="spellStart"/>
      <w:r>
        <w:rPr>
          <w:sz w:val="28"/>
          <w:szCs w:val="28"/>
          <w:lang w:val="ru-RU"/>
        </w:rPr>
        <w:t>від</w:t>
      </w:r>
      <w:proofErr w:type="spellEnd"/>
      <w:r>
        <w:rPr>
          <w:sz w:val="28"/>
          <w:szCs w:val="28"/>
          <w:lang w:val="ru-RU"/>
        </w:rPr>
        <w:t xml:space="preserve"> мети </w:t>
      </w:r>
      <w:proofErr w:type="spellStart"/>
      <w:r>
        <w:rPr>
          <w:sz w:val="28"/>
          <w:szCs w:val="28"/>
          <w:lang w:val="ru-RU"/>
        </w:rPr>
        <w:t>дослідження</w:t>
      </w:r>
      <w:proofErr w:type="spellEnd"/>
      <w:r>
        <w:rPr>
          <w:sz w:val="28"/>
          <w:szCs w:val="28"/>
          <w:lang w:val="ru-RU"/>
        </w:rPr>
        <w:t xml:space="preserve"> (</w:t>
      </w:r>
      <w:proofErr w:type="spellStart"/>
      <w:r>
        <w:rPr>
          <w:sz w:val="28"/>
          <w:szCs w:val="28"/>
          <w:lang w:val="ru-RU"/>
        </w:rPr>
        <w:t>якщо</w:t>
      </w:r>
      <w:proofErr w:type="spellEnd"/>
      <w:r>
        <w:rPr>
          <w:sz w:val="28"/>
          <w:szCs w:val="28"/>
          <w:lang w:val="ru-RU"/>
        </w:rPr>
        <w:t xml:space="preserve">, </w:t>
      </w:r>
      <w:proofErr w:type="spellStart"/>
      <w:r>
        <w:rPr>
          <w:sz w:val="28"/>
          <w:szCs w:val="28"/>
          <w:lang w:val="ru-RU"/>
        </w:rPr>
        <w:t>наприклад</w:t>
      </w:r>
      <w:proofErr w:type="spellEnd"/>
      <w:r>
        <w:rPr>
          <w:sz w:val="28"/>
          <w:szCs w:val="28"/>
          <w:lang w:val="ru-RU"/>
        </w:rPr>
        <w:t xml:space="preserve">, </w:t>
      </w:r>
      <w:proofErr w:type="spellStart"/>
      <w:r>
        <w:rPr>
          <w:sz w:val="28"/>
          <w:szCs w:val="28"/>
          <w:lang w:val="ru-RU"/>
        </w:rPr>
        <w:t>стоїть</w:t>
      </w:r>
      <w:proofErr w:type="spellEnd"/>
      <w:r>
        <w:rPr>
          <w:sz w:val="28"/>
          <w:szCs w:val="28"/>
          <w:lang w:val="ru-RU"/>
        </w:rPr>
        <w:t xml:space="preserve"> </w:t>
      </w:r>
      <w:proofErr w:type="spellStart"/>
      <w:r>
        <w:rPr>
          <w:sz w:val="28"/>
          <w:szCs w:val="28"/>
          <w:lang w:val="ru-RU"/>
        </w:rPr>
        <w:t>завдання</w:t>
      </w:r>
      <w:proofErr w:type="spellEnd"/>
      <w:r>
        <w:rPr>
          <w:sz w:val="28"/>
          <w:szCs w:val="28"/>
          <w:lang w:val="ru-RU"/>
        </w:rPr>
        <w:t xml:space="preserve"> </w:t>
      </w:r>
      <w:proofErr w:type="spellStart"/>
      <w:r>
        <w:rPr>
          <w:sz w:val="28"/>
          <w:szCs w:val="28"/>
          <w:lang w:val="ru-RU"/>
        </w:rPr>
        <w:t>узагальнити</w:t>
      </w:r>
      <w:proofErr w:type="spellEnd"/>
      <w:r>
        <w:rPr>
          <w:sz w:val="28"/>
          <w:szCs w:val="28"/>
          <w:lang w:val="ru-RU"/>
        </w:rPr>
        <w:t xml:space="preserve"> та </w:t>
      </w:r>
      <w:proofErr w:type="spellStart"/>
      <w:r>
        <w:rPr>
          <w:sz w:val="28"/>
          <w:szCs w:val="28"/>
          <w:lang w:val="ru-RU"/>
        </w:rPr>
        <w:t>класифікувати</w:t>
      </w:r>
      <w:proofErr w:type="spellEnd"/>
      <w:r>
        <w:rPr>
          <w:sz w:val="28"/>
          <w:szCs w:val="28"/>
          <w:lang w:val="ru-RU"/>
        </w:rPr>
        <w:t xml:space="preserve"> </w:t>
      </w:r>
      <w:proofErr w:type="spellStart"/>
      <w:r>
        <w:rPr>
          <w:sz w:val="28"/>
          <w:szCs w:val="28"/>
          <w:lang w:val="ru-RU"/>
        </w:rPr>
        <w:t>теоретичні</w:t>
      </w:r>
      <w:proofErr w:type="spellEnd"/>
      <w:r>
        <w:rPr>
          <w:sz w:val="28"/>
          <w:szCs w:val="28"/>
          <w:lang w:val="ru-RU"/>
        </w:rPr>
        <w:t xml:space="preserve"> </w:t>
      </w:r>
      <w:proofErr w:type="spellStart"/>
      <w:r>
        <w:rPr>
          <w:sz w:val="28"/>
          <w:szCs w:val="28"/>
          <w:lang w:val="ru-RU"/>
        </w:rPr>
        <w:t>підходи</w:t>
      </w:r>
      <w:proofErr w:type="spellEnd"/>
      <w:r>
        <w:rPr>
          <w:sz w:val="28"/>
          <w:szCs w:val="28"/>
          <w:lang w:val="ru-RU"/>
        </w:rPr>
        <w:t xml:space="preserve">). </w:t>
      </w:r>
      <w:proofErr w:type="spellStart"/>
      <w:r>
        <w:rPr>
          <w:sz w:val="28"/>
          <w:szCs w:val="28"/>
          <w:lang w:val="ru-RU"/>
        </w:rPr>
        <w:t>Тоді</w:t>
      </w:r>
      <w:proofErr w:type="spellEnd"/>
      <w:r>
        <w:rPr>
          <w:sz w:val="28"/>
          <w:szCs w:val="28"/>
          <w:lang w:val="ru-RU"/>
        </w:rPr>
        <w:t xml:space="preserve"> </w:t>
      </w:r>
      <w:proofErr w:type="spellStart"/>
      <w:r>
        <w:rPr>
          <w:sz w:val="28"/>
          <w:szCs w:val="28"/>
          <w:lang w:val="ru-RU"/>
        </w:rPr>
        <w:t>необхідно</w:t>
      </w:r>
      <w:proofErr w:type="spellEnd"/>
      <w:r>
        <w:rPr>
          <w:sz w:val="28"/>
          <w:szCs w:val="28"/>
          <w:lang w:val="ru-RU"/>
        </w:rPr>
        <w:t xml:space="preserve"> </w:t>
      </w:r>
      <w:proofErr w:type="spellStart"/>
      <w:r>
        <w:rPr>
          <w:sz w:val="28"/>
          <w:szCs w:val="28"/>
          <w:lang w:val="ru-RU"/>
        </w:rPr>
        <w:t>використовувати</w:t>
      </w:r>
      <w:proofErr w:type="spellEnd"/>
      <w:r>
        <w:rPr>
          <w:sz w:val="28"/>
          <w:szCs w:val="28"/>
          <w:lang w:val="ru-RU"/>
        </w:rPr>
        <w:t xml:space="preserve"> </w:t>
      </w:r>
      <w:proofErr w:type="spellStart"/>
      <w:r>
        <w:rPr>
          <w:sz w:val="28"/>
          <w:szCs w:val="28"/>
          <w:lang w:val="ru-RU"/>
        </w:rPr>
        <w:t>цитати</w:t>
      </w:r>
      <w:proofErr w:type="spellEnd"/>
      <w:r>
        <w:rPr>
          <w:sz w:val="28"/>
          <w:szCs w:val="28"/>
          <w:lang w:val="ru-RU"/>
        </w:rPr>
        <w:t xml:space="preserve"> з </w:t>
      </w:r>
      <w:proofErr w:type="spellStart"/>
      <w:r>
        <w:rPr>
          <w:sz w:val="28"/>
          <w:szCs w:val="28"/>
          <w:lang w:val="ru-RU"/>
        </w:rPr>
        <w:t>посиланням</w:t>
      </w:r>
      <w:proofErr w:type="spellEnd"/>
      <w:r>
        <w:rPr>
          <w:sz w:val="28"/>
          <w:szCs w:val="28"/>
          <w:lang w:val="ru-RU"/>
        </w:rPr>
        <w:t xml:space="preserve"> на </w:t>
      </w:r>
      <w:proofErr w:type="spellStart"/>
      <w:r>
        <w:rPr>
          <w:sz w:val="28"/>
          <w:szCs w:val="28"/>
          <w:lang w:val="ru-RU"/>
        </w:rPr>
        <w:t>їх</w:t>
      </w:r>
      <w:proofErr w:type="spellEnd"/>
      <w:r>
        <w:rPr>
          <w:sz w:val="28"/>
          <w:szCs w:val="28"/>
          <w:lang w:val="ru-RU"/>
        </w:rPr>
        <w:t xml:space="preserve"> </w:t>
      </w:r>
      <w:proofErr w:type="spellStart"/>
      <w:r>
        <w:rPr>
          <w:sz w:val="28"/>
          <w:szCs w:val="28"/>
          <w:lang w:val="ru-RU"/>
        </w:rPr>
        <w:t>джерело</w:t>
      </w:r>
      <w:proofErr w:type="spellEnd"/>
      <w:r>
        <w:rPr>
          <w:sz w:val="28"/>
          <w:szCs w:val="28"/>
          <w:lang w:val="ru-RU"/>
        </w:rPr>
        <w:t xml:space="preserve">. Цитатою </w:t>
      </w:r>
      <w:proofErr w:type="spellStart"/>
      <w:r>
        <w:rPr>
          <w:sz w:val="28"/>
          <w:szCs w:val="28"/>
          <w:lang w:val="ru-RU"/>
        </w:rPr>
        <w:t>може</w:t>
      </w:r>
      <w:proofErr w:type="spellEnd"/>
      <w:r>
        <w:rPr>
          <w:sz w:val="28"/>
          <w:szCs w:val="28"/>
          <w:lang w:val="ru-RU"/>
        </w:rPr>
        <w:t xml:space="preserve"> </w:t>
      </w:r>
      <w:proofErr w:type="spellStart"/>
      <w:r>
        <w:rPr>
          <w:sz w:val="28"/>
          <w:szCs w:val="28"/>
          <w:lang w:val="ru-RU"/>
        </w:rPr>
        <w:t>вважатися</w:t>
      </w:r>
      <w:proofErr w:type="spellEnd"/>
      <w:r>
        <w:rPr>
          <w:sz w:val="28"/>
          <w:szCs w:val="28"/>
          <w:lang w:val="ru-RU"/>
        </w:rPr>
        <w:t xml:space="preserve"> б</w:t>
      </w:r>
      <w:r w:rsidRPr="00C47494">
        <w:rPr>
          <w:sz w:val="28"/>
          <w:szCs w:val="28"/>
          <w:lang w:val="ru-RU"/>
        </w:rPr>
        <w:t>удь-</w:t>
      </w:r>
      <w:proofErr w:type="spellStart"/>
      <w:r w:rsidRPr="00C47494">
        <w:rPr>
          <w:sz w:val="28"/>
          <w:szCs w:val="28"/>
          <w:lang w:val="ru-RU"/>
        </w:rPr>
        <w:t>який</w:t>
      </w:r>
      <w:proofErr w:type="spellEnd"/>
      <w:r w:rsidRPr="00C47494">
        <w:rPr>
          <w:sz w:val="28"/>
          <w:szCs w:val="28"/>
          <w:lang w:val="ru-RU"/>
        </w:rPr>
        <w:t xml:space="preserve"> </w:t>
      </w:r>
      <w:proofErr w:type="spellStart"/>
      <w:r w:rsidRPr="00C47494">
        <w:rPr>
          <w:sz w:val="28"/>
          <w:szCs w:val="28"/>
          <w:lang w:val="ru-RU"/>
        </w:rPr>
        <w:t>текстовий</w:t>
      </w:r>
      <w:proofErr w:type="spellEnd"/>
      <w:r w:rsidRPr="00C47494">
        <w:rPr>
          <w:sz w:val="28"/>
          <w:szCs w:val="28"/>
          <w:lang w:val="ru-RU"/>
        </w:rPr>
        <w:t xml:space="preserve"> фрагмент</w:t>
      </w:r>
      <w:r>
        <w:rPr>
          <w:sz w:val="28"/>
          <w:szCs w:val="28"/>
          <w:lang w:val="ru-RU"/>
        </w:rPr>
        <w:t xml:space="preserve">, </w:t>
      </w:r>
      <w:proofErr w:type="spellStart"/>
      <w:r>
        <w:rPr>
          <w:sz w:val="28"/>
          <w:szCs w:val="28"/>
          <w:lang w:val="ru-RU"/>
        </w:rPr>
        <w:t>що</w:t>
      </w:r>
      <w:proofErr w:type="spellEnd"/>
      <w:r>
        <w:rPr>
          <w:sz w:val="28"/>
          <w:szCs w:val="28"/>
          <w:lang w:val="ru-RU"/>
        </w:rPr>
        <w:t xml:space="preserve"> </w:t>
      </w:r>
      <w:proofErr w:type="spellStart"/>
      <w:proofErr w:type="gramStart"/>
      <w:r>
        <w:rPr>
          <w:sz w:val="28"/>
          <w:szCs w:val="28"/>
          <w:lang w:val="ru-RU"/>
        </w:rPr>
        <w:t>має</w:t>
      </w:r>
      <w:proofErr w:type="spellEnd"/>
      <w:r>
        <w:rPr>
          <w:sz w:val="28"/>
          <w:szCs w:val="28"/>
          <w:lang w:val="ru-RU"/>
        </w:rPr>
        <w:t xml:space="preserve"> </w:t>
      </w:r>
      <w:r w:rsidRPr="00C47494">
        <w:rPr>
          <w:sz w:val="28"/>
          <w:szCs w:val="28"/>
          <w:lang w:val="ru-RU"/>
        </w:rPr>
        <w:t xml:space="preserve"> </w:t>
      </w:r>
      <w:proofErr w:type="spellStart"/>
      <w:r w:rsidRPr="00C47494">
        <w:rPr>
          <w:sz w:val="28"/>
          <w:szCs w:val="28"/>
          <w:lang w:val="ru-RU"/>
        </w:rPr>
        <w:t>обсяг</w:t>
      </w:r>
      <w:proofErr w:type="spellEnd"/>
      <w:proofErr w:type="gramEnd"/>
      <w:r w:rsidRPr="00C47494">
        <w:rPr>
          <w:sz w:val="28"/>
          <w:szCs w:val="28"/>
          <w:lang w:val="ru-RU"/>
        </w:rPr>
        <w:t xml:space="preserve"> </w:t>
      </w:r>
      <w:proofErr w:type="spellStart"/>
      <w:r w:rsidRPr="00C47494">
        <w:rPr>
          <w:sz w:val="28"/>
          <w:szCs w:val="28"/>
          <w:lang w:val="ru-RU"/>
        </w:rPr>
        <w:t>від</w:t>
      </w:r>
      <w:proofErr w:type="spellEnd"/>
      <w:r w:rsidRPr="00C47494">
        <w:rPr>
          <w:sz w:val="28"/>
          <w:szCs w:val="28"/>
          <w:lang w:val="ru-RU"/>
        </w:rPr>
        <w:t xml:space="preserve"> </w:t>
      </w:r>
      <w:proofErr w:type="spellStart"/>
      <w:r w:rsidRPr="00C47494">
        <w:rPr>
          <w:sz w:val="28"/>
          <w:szCs w:val="28"/>
          <w:lang w:val="ru-RU"/>
        </w:rPr>
        <w:t>речення</w:t>
      </w:r>
      <w:proofErr w:type="spellEnd"/>
      <w:r w:rsidRPr="00C47494">
        <w:rPr>
          <w:sz w:val="28"/>
          <w:szCs w:val="28"/>
          <w:lang w:val="ru-RU"/>
        </w:rPr>
        <w:t xml:space="preserve"> і </w:t>
      </w:r>
      <w:proofErr w:type="spellStart"/>
      <w:r w:rsidRPr="00C47494">
        <w:rPr>
          <w:sz w:val="28"/>
          <w:szCs w:val="28"/>
          <w:lang w:val="ru-RU"/>
        </w:rPr>
        <w:t>більше</w:t>
      </w:r>
      <w:proofErr w:type="spellEnd"/>
      <w:r>
        <w:rPr>
          <w:sz w:val="28"/>
          <w:szCs w:val="28"/>
          <w:lang w:val="ru-RU"/>
        </w:rPr>
        <w:t xml:space="preserve"> та</w:t>
      </w:r>
      <w:r w:rsidRPr="00C47494">
        <w:rPr>
          <w:sz w:val="28"/>
          <w:szCs w:val="28"/>
          <w:lang w:val="ru-RU"/>
        </w:rPr>
        <w:t xml:space="preserve"> </w:t>
      </w:r>
      <w:proofErr w:type="spellStart"/>
      <w:r w:rsidRPr="00C47494">
        <w:rPr>
          <w:sz w:val="28"/>
          <w:szCs w:val="28"/>
          <w:lang w:val="ru-RU"/>
        </w:rPr>
        <w:t>відтворений</w:t>
      </w:r>
      <w:proofErr w:type="spellEnd"/>
      <w:r w:rsidRPr="00C47494">
        <w:rPr>
          <w:sz w:val="28"/>
          <w:szCs w:val="28"/>
          <w:lang w:val="ru-RU"/>
        </w:rPr>
        <w:t xml:space="preserve"> в </w:t>
      </w:r>
      <w:proofErr w:type="spellStart"/>
      <w:r w:rsidRPr="00C47494">
        <w:rPr>
          <w:sz w:val="28"/>
          <w:szCs w:val="28"/>
          <w:lang w:val="ru-RU"/>
        </w:rPr>
        <w:t>тексті</w:t>
      </w:r>
      <w:proofErr w:type="spellEnd"/>
      <w:r w:rsidRPr="00C47494">
        <w:rPr>
          <w:sz w:val="28"/>
          <w:szCs w:val="28"/>
          <w:lang w:val="ru-RU"/>
        </w:rPr>
        <w:t xml:space="preserve"> </w:t>
      </w:r>
      <w:proofErr w:type="spellStart"/>
      <w:r>
        <w:rPr>
          <w:sz w:val="28"/>
          <w:szCs w:val="28"/>
          <w:lang w:val="ru-RU"/>
        </w:rPr>
        <w:t>дисертації</w:t>
      </w:r>
      <w:proofErr w:type="spellEnd"/>
      <w:r w:rsidRPr="00C47494">
        <w:rPr>
          <w:sz w:val="28"/>
          <w:szCs w:val="28"/>
          <w:lang w:val="ru-RU"/>
        </w:rPr>
        <w:t xml:space="preserve"> без </w:t>
      </w:r>
      <w:proofErr w:type="spellStart"/>
      <w:r w:rsidRPr="00C47494">
        <w:rPr>
          <w:sz w:val="28"/>
          <w:szCs w:val="28"/>
          <w:lang w:val="ru-RU"/>
        </w:rPr>
        <w:t>змін</w:t>
      </w:r>
      <w:proofErr w:type="spellEnd"/>
      <w:r>
        <w:rPr>
          <w:sz w:val="28"/>
          <w:szCs w:val="28"/>
          <w:lang w:val="ru-RU"/>
        </w:rPr>
        <w:t xml:space="preserve">, </w:t>
      </w:r>
      <w:proofErr w:type="spellStart"/>
      <w:r>
        <w:rPr>
          <w:sz w:val="28"/>
          <w:szCs w:val="28"/>
          <w:lang w:val="ru-RU"/>
        </w:rPr>
        <w:t>або</w:t>
      </w:r>
      <w:proofErr w:type="spellEnd"/>
      <w:r w:rsidRPr="00C47494">
        <w:rPr>
          <w:sz w:val="28"/>
          <w:szCs w:val="28"/>
          <w:lang w:val="ru-RU"/>
        </w:rPr>
        <w:t xml:space="preserve"> з </w:t>
      </w:r>
      <w:proofErr w:type="spellStart"/>
      <w:r w:rsidRPr="00C47494">
        <w:rPr>
          <w:sz w:val="28"/>
          <w:szCs w:val="28"/>
          <w:lang w:val="ru-RU"/>
        </w:rPr>
        <w:t>незначними</w:t>
      </w:r>
      <w:proofErr w:type="spellEnd"/>
      <w:r w:rsidRPr="00C47494">
        <w:rPr>
          <w:sz w:val="28"/>
          <w:szCs w:val="28"/>
          <w:lang w:val="ru-RU"/>
        </w:rPr>
        <w:t xml:space="preserve"> </w:t>
      </w:r>
      <w:proofErr w:type="spellStart"/>
      <w:r w:rsidRPr="00C47494">
        <w:rPr>
          <w:sz w:val="28"/>
          <w:szCs w:val="28"/>
          <w:lang w:val="ru-RU"/>
        </w:rPr>
        <w:t>змінами</w:t>
      </w:r>
      <w:proofErr w:type="spellEnd"/>
      <w:r w:rsidRPr="00C47494">
        <w:rPr>
          <w:sz w:val="28"/>
          <w:szCs w:val="28"/>
          <w:lang w:val="ru-RU"/>
        </w:rPr>
        <w:t xml:space="preserve">, </w:t>
      </w:r>
      <w:proofErr w:type="spellStart"/>
      <w:r w:rsidRPr="00C47494">
        <w:rPr>
          <w:sz w:val="28"/>
          <w:szCs w:val="28"/>
          <w:lang w:val="ru-RU"/>
        </w:rPr>
        <w:t>або</w:t>
      </w:r>
      <w:proofErr w:type="spellEnd"/>
      <w:r w:rsidRPr="00C47494">
        <w:rPr>
          <w:sz w:val="28"/>
          <w:szCs w:val="28"/>
          <w:lang w:val="ru-RU"/>
        </w:rPr>
        <w:t xml:space="preserve"> в </w:t>
      </w:r>
      <w:proofErr w:type="spellStart"/>
      <w:r w:rsidRPr="00C47494">
        <w:rPr>
          <w:sz w:val="28"/>
          <w:szCs w:val="28"/>
          <w:lang w:val="ru-RU"/>
        </w:rPr>
        <w:t>перекладі</w:t>
      </w:r>
      <w:proofErr w:type="spellEnd"/>
      <w:r w:rsidRPr="00C47494">
        <w:rPr>
          <w:sz w:val="28"/>
          <w:szCs w:val="28"/>
          <w:lang w:val="ru-RU"/>
        </w:rPr>
        <w:t xml:space="preserve"> з </w:t>
      </w:r>
      <w:proofErr w:type="spellStart"/>
      <w:r w:rsidRPr="00C47494">
        <w:rPr>
          <w:sz w:val="28"/>
          <w:szCs w:val="28"/>
          <w:lang w:val="ru-RU"/>
        </w:rPr>
        <w:t>іншого</w:t>
      </w:r>
      <w:proofErr w:type="spellEnd"/>
      <w:r w:rsidRPr="00C47494">
        <w:rPr>
          <w:sz w:val="28"/>
          <w:szCs w:val="28"/>
          <w:lang w:val="ru-RU"/>
        </w:rPr>
        <w:t xml:space="preserve"> </w:t>
      </w:r>
      <w:proofErr w:type="spellStart"/>
      <w:r w:rsidRPr="00C47494">
        <w:rPr>
          <w:sz w:val="28"/>
          <w:szCs w:val="28"/>
          <w:lang w:val="ru-RU"/>
        </w:rPr>
        <w:t>джерела</w:t>
      </w:r>
      <w:proofErr w:type="spellEnd"/>
      <w:r>
        <w:rPr>
          <w:sz w:val="28"/>
          <w:szCs w:val="28"/>
          <w:lang w:val="ru-RU"/>
        </w:rPr>
        <w:t xml:space="preserve">. На </w:t>
      </w:r>
      <w:proofErr w:type="spellStart"/>
      <w:r>
        <w:rPr>
          <w:sz w:val="28"/>
          <w:szCs w:val="28"/>
          <w:lang w:val="ru-RU"/>
        </w:rPr>
        <w:t>нього</w:t>
      </w:r>
      <w:proofErr w:type="spellEnd"/>
      <w:r>
        <w:rPr>
          <w:sz w:val="28"/>
          <w:szCs w:val="28"/>
          <w:lang w:val="ru-RU"/>
        </w:rPr>
        <w:t xml:space="preserve"> </w:t>
      </w:r>
      <w:proofErr w:type="spellStart"/>
      <w:r>
        <w:rPr>
          <w:sz w:val="28"/>
          <w:szCs w:val="28"/>
          <w:lang w:val="ru-RU"/>
        </w:rPr>
        <w:t>необхідно</w:t>
      </w:r>
      <w:proofErr w:type="spellEnd"/>
      <w:r>
        <w:rPr>
          <w:sz w:val="28"/>
          <w:szCs w:val="28"/>
          <w:lang w:val="ru-RU"/>
        </w:rPr>
        <w:t xml:space="preserve"> </w:t>
      </w:r>
      <w:proofErr w:type="spellStart"/>
      <w:r>
        <w:rPr>
          <w:sz w:val="28"/>
          <w:szCs w:val="28"/>
          <w:lang w:val="ru-RU"/>
        </w:rPr>
        <w:t>робити</w:t>
      </w:r>
      <w:proofErr w:type="spellEnd"/>
      <w:r>
        <w:rPr>
          <w:sz w:val="28"/>
          <w:szCs w:val="28"/>
          <w:lang w:val="ru-RU"/>
        </w:rPr>
        <w:t xml:space="preserve"> </w:t>
      </w:r>
      <w:proofErr w:type="spellStart"/>
      <w:r>
        <w:rPr>
          <w:sz w:val="28"/>
          <w:szCs w:val="28"/>
          <w:lang w:val="ru-RU"/>
        </w:rPr>
        <w:t>посилання</w:t>
      </w:r>
      <w:proofErr w:type="spellEnd"/>
      <w:r>
        <w:rPr>
          <w:sz w:val="28"/>
          <w:szCs w:val="28"/>
          <w:lang w:val="ru-RU"/>
        </w:rPr>
        <w:t xml:space="preserve">.  </w:t>
      </w:r>
    </w:p>
    <w:p w:rsidR="003A17E9" w:rsidRDefault="003A17E9" w:rsidP="003A17E9">
      <w:pPr>
        <w:pStyle w:val="a3"/>
        <w:spacing w:before="0" w:beforeAutospacing="0" w:after="0" w:afterAutospacing="0"/>
        <w:ind w:firstLine="709"/>
        <w:jc w:val="both"/>
        <w:rPr>
          <w:sz w:val="28"/>
          <w:szCs w:val="28"/>
          <w:lang w:val="ru-RU"/>
        </w:rPr>
      </w:pPr>
      <w:proofErr w:type="spellStart"/>
      <w:r w:rsidRPr="00C47494">
        <w:rPr>
          <w:sz w:val="28"/>
          <w:szCs w:val="28"/>
          <w:lang w:val="ru-RU"/>
        </w:rPr>
        <w:t>Якщо</w:t>
      </w:r>
      <w:proofErr w:type="spellEnd"/>
      <w:r w:rsidRPr="00C47494">
        <w:rPr>
          <w:sz w:val="28"/>
          <w:szCs w:val="28"/>
          <w:lang w:val="ru-RU"/>
        </w:rPr>
        <w:t xml:space="preserve"> цитата з </w:t>
      </w:r>
      <w:proofErr w:type="spellStart"/>
      <w:r w:rsidRPr="00C47494">
        <w:rPr>
          <w:sz w:val="28"/>
          <w:szCs w:val="28"/>
          <w:lang w:val="ru-RU"/>
        </w:rPr>
        <w:t>певного</w:t>
      </w:r>
      <w:proofErr w:type="spellEnd"/>
      <w:r w:rsidRPr="00C47494">
        <w:rPr>
          <w:sz w:val="28"/>
          <w:szCs w:val="28"/>
          <w:lang w:val="ru-RU"/>
        </w:rPr>
        <w:t xml:space="preserve"> </w:t>
      </w:r>
      <w:proofErr w:type="spellStart"/>
      <w:r w:rsidRPr="00C47494">
        <w:rPr>
          <w:sz w:val="28"/>
          <w:szCs w:val="28"/>
          <w:lang w:val="ru-RU"/>
        </w:rPr>
        <w:t>джерела</w:t>
      </w:r>
      <w:proofErr w:type="spellEnd"/>
      <w:r w:rsidRPr="00C47494">
        <w:rPr>
          <w:sz w:val="28"/>
          <w:szCs w:val="28"/>
          <w:lang w:val="ru-RU"/>
        </w:rPr>
        <w:t xml:space="preserve"> наводиться</w:t>
      </w:r>
      <w:r>
        <w:rPr>
          <w:sz w:val="28"/>
          <w:szCs w:val="28"/>
          <w:lang w:val="ru-RU"/>
        </w:rPr>
        <w:t xml:space="preserve"> не</w:t>
      </w:r>
      <w:r w:rsidRPr="00C47494">
        <w:rPr>
          <w:sz w:val="28"/>
          <w:szCs w:val="28"/>
          <w:lang w:val="ru-RU"/>
        </w:rPr>
        <w:t xml:space="preserve"> за </w:t>
      </w:r>
      <w:proofErr w:type="spellStart"/>
      <w:r w:rsidRPr="00C47494">
        <w:rPr>
          <w:sz w:val="28"/>
          <w:szCs w:val="28"/>
          <w:lang w:val="ru-RU"/>
        </w:rPr>
        <w:t>першоджерелом</w:t>
      </w:r>
      <w:proofErr w:type="spellEnd"/>
      <w:r>
        <w:rPr>
          <w:sz w:val="28"/>
          <w:szCs w:val="28"/>
          <w:lang w:val="ru-RU"/>
        </w:rPr>
        <w:t>, то</w:t>
      </w:r>
      <w:r w:rsidRPr="00C47494">
        <w:rPr>
          <w:sz w:val="28"/>
          <w:szCs w:val="28"/>
          <w:lang w:val="ru-RU"/>
        </w:rPr>
        <w:t xml:space="preserve"> в </w:t>
      </w:r>
      <w:proofErr w:type="spellStart"/>
      <w:r w:rsidRPr="00C47494">
        <w:rPr>
          <w:sz w:val="28"/>
          <w:szCs w:val="28"/>
          <w:lang w:val="ru-RU"/>
        </w:rPr>
        <w:t>тексті</w:t>
      </w:r>
      <w:proofErr w:type="spellEnd"/>
      <w:r w:rsidRPr="00C47494">
        <w:rPr>
          <w:sz w:val="28"/>
          <w:szCs w:val="28"/>
          <w:lang w:val="ru-RU"/>
        </w:rPr>
        <w:t xml:space="preserve"> </w:t>
      </w:r>
      <w:proofErr w:type="spellStart"/>
      <w:r>
        <w:rPr>
          <w:sz w:val="28"/>
          <w:szCs w:val="28"/>
          <w:lang w:val="ru-RU"/>
        </w:rPr>
        <w:t>дисертації</w:t>
      </w:r>
      <w:proofErr w:type="spellEnd"/>
      <w:r w:rsidRPr="00C47494">
        <w:rPr>
          <w:sz w:val="28"/>
          <w:szCs w:val="28"/>
          <w:lang w:val="ru-RU"/>
        </w:rPr>
        <w:t xml:space="preserve"> </w:t>
      </w:r>
      <w:proofErr w:type="spellStart"/>
      <w:r w:rsidRPr="00C47494">
        <w:rPr>
          <w:sz w:val="28"/>
          <w:szCs w:val="28"/>
          <w:lang w:val="ru-RU"/>
        </w:rPr>
        <w:t>навед</w:t>
      </w:r>
      <w:r>
        <w:rPr>
          <w:sz w:val="28"/>
          <w:szCs w:val="28"/>
          <w:lang w:val="ru-RU"/>
        </w:rPr>
        <w:t>иться</w:t>
      </w:r>
      <w:proofErr w:type="spellEnd"/>
      <w:r w:rsidRPr="00C47494">
        <w:rPr>
          <w:sz w:val="28"/>
          <w:szCs w:val="28"/>
          <w:lang w:val="ru-RU"/>
        </w:rPr>
        <w:t xml:space="preserve"> </w:t>
      </w:r>
      <w:proofErr w:type="spellStart"/>
      <w:r w:rsidRPr="00C47494">
        <w:rPr>
          <w:sz w:val="28"/>
          <w:szCs w:val="28"/>
          <w:lang w:val="ru-RU"/>
        </w:rPr>
        <w:t>посилання</w:t>
      </w:r>
      <w:proofErr w:type="spellEnd"/>
      <w:r w:rsidRPr="00C47494">
        <w:rPr>
          <w:sz w:val="28"/>
          <w:szCs w:val="28"/>
          <w:lang w:val="ru-RU"/>
        </w:rPr>
        <w:t xml:space="preserve"> на </w:t>
      </w:r>
      <w:proofErr w:type="spellStart"/>
      <w:r w:rsidRPr="00C47494">
        <w:rPr>
          <w:sz w:val="28"/>
          <w:szCs w:val="28"/>
          <w:lang w:val="ru-RU"/>
        </w:rPr>
        <w:t>безпосереднє</w:t>
      </w:r>
      <w:proofErr w:type="spellEnd"/>
      <w:r w:rsidRPr="00C47494">
        <w:rPr>
          <w:sz w:val="28"/>
          <w:szCs w:val="28"/>
          <w:lang w:val="ru-RU"/>
        </w:rPr>
        <w:t xml:space="preserve"> </w:t>
      </w:r>
      <w:proofErr w:type="spellStart"/>
      <w:r w:rsidRPr="00C47494">
        <w:rPr>
          <w:sz w:val="28"/>
          <w:szCs w:val="28"/>
          <w:lang w:val="ru-RU"/>
        </w:rPr>
        <w:t>джерело</w:t>
      </w:r>
      <w:proofErr w:type="spellEnd"/>
      <w:r w:rsidRPr="00C47494">
        <w:rPr>
          <w:sz w:val="28"/>
          <w:szCs w:val="28"/>
          <w:lang w:val="ru-RU"/>
        </w:rPr>
        <w:t xml:space="preserve"> </w:t>
      </w:r>
      <w:proofErr w:type="spellStart"/>
      <w:r w:rsidRPr="00C47494">
        <w:rPr>
          <w:sz w:val="28"/>
          <w:szCs w:val="28"/>
          <w:lang w:val="ru-RU"/>
        </w:rPr>
        <w:t>цитування</w:t>
      </w:r>
      <w:proofErr w:type="spellEnd"/>
      <w:r w:rsidRPr="00C47494">
        <w:rPr>
          <w:sz w:val="28"/>
          <w:szCs w:val="28"/>
          <w:lang w:val="ru-RU"/>
        </w:rPr>
        <w:t xml:space="preserve"> </w:t>
      </w:r>
      <w:r>
        <w:rPr>
          <w:sz w:val="28"/>
          <w:szCs w:val="28"/>
          <w:lang w:val="ru-RU"/>
        </w:rPr>
        <w:t xml:space="preserve">з </w:t>
      </w:r>
      <w:proofErr w:type="spellStart"/>
      <w:r>
        <w:rPr>
          <w:sz w:val="28"/>
          <w:szCs w:val="28"/>
          <w:lang w:val="ru-RU"/>
        </w:rPr>
        <w:t>позначкою</w:t>
      </w:r>
      <w:proofErr w:type="spellEnd"/>
      <w:r>
        <w:rPr>
          <w:sz w:val="28"/>
          <w:szCs w:val="28"/>
          <w:lang w:val="ru-RU"/>
        </w:rPr>
        <w:t xml:space="preserve"> </w:t>
      </w:r>
      <w:r w:rsidRPr="00C47494">
        <w:rPr>
          <w:sz w:val="28"/>
          <w:szCs w:val="28"/>
          <w:lang w:val="ru-RU"/>
        </w:rPr>
        <w:t>«</w:t>
      </w:r>
      <w:proofErr w:type="spellStart"/>
      <w:r w:rsidRPr="00C47494">
        <w:rPr>
          <w:sz w:val="28"/>
          <w:szCs w:val="28"/>
          <w:lang w:val="ru-RU"/>
        </w:rPr>
        <w:t>цитується</w:t>
      </w:r>
      <w:proofErr w:type="spellEnd"/>
      <w:r w:rsidRPr="00C47494">
        <w:rPr>
          <w:sz w:val="28"/>
          <w:szCs w:val="28"/>
          <w:lang w:val="ru-RU"/>
        </w:rPr>
        <w:t xml:space="preserve"> за:</w:t>
      </w:r>
      <w:r>
        <w:rPr>
          <w:sz w:val="28"/>
          <w:szCs w:val="28"/>
          <w:lang w:val="ru-RU"/>
        </w:rPr>
        <w:t xml:space="preserve"> </w:t>
      </w:r>
      <w:proofErr w:type="gramStart"/>
      <w:r w:rsidRPr="00E520D5">
        <w:rPr>
          <w:sz w:val="28"/>
          <w:szCs w:val="28"/>
          <w:lang w:val="ru-RU"/>
        </w:rPr>
        <w:t>[</w:t>
      </w:r>
      <w:r w:rsidRPr="00C47494">
        <w:rPr>
          <w:sz w:val="28"/>
          <w:szCs w:val="28"/>
          <w:lang w:val="ru-RU"/>
        </w:rPr>
        <w:t xml:space="preserve"> </w:t>
      </w:r>
      <w:r w:rsidRPr="00E520D5">
        <w:rPr>
          <w:sz w:val="28"/>
          <w:szCs w:val="28"/>
          <w:lang w:val="ru-RU"/>
        </w:rPr>
        <w:t>]</w:t>
      </w:r>
      <w:proofErr w:type="gramEnd"/>
      <w:r>
        <w:rPr>
          <w:sz w:val="28"/>
          <w:szCs w:val="28"/>
          <w:lang w:val="uk-UA"/>
        </w:rPr>
        <w:t>»</w:t>
      </w:r>
      <w:r>
        <w:rPr>
          <w:sz w:val="28"/>
          <w:szCs w:val="28"/>
          <w:lang w:val="ru-RU"/>
        </w:rPr>
        <w:t>.</w:t>
      </w:r>
      <w:r w:rsidRPr="00C47494">
        <w:rPr>
          <w:sz w:val="28"/>
          <w:szCs w:val="28"/>
          <w:lang w:val="ru-RU"/>
        </w:rPr>
        <w:t xml:space="preserve"> </w:t>
      </w:r>
    </w:p>
    <w:p w:rsidR="003A17E9" w:rsidRDefault="003A17E9" w:rsidP="003A17E9">
      <w:pPr>
        <w:pStyle w:val="a3"/>
        <w:spacing w:before="0" w:beforeAutospacing="0" w:after="0" w:afterAutospacing="0"/>
        <w:ind w:firstLine="709"/>
        <w:jc w:val="both"/>
        <w:rPr>
          <w:sz w:val="28"/>
          <w:szCs w:val="28"/>
          <w:lang w:val="ru-RU"/>
        </w:rPr>
      </w:pPr>
      <w:r w:rsidRPr="00C47494">
        <w:rPr>
          <w:sz w:val="28"/>
          <w:szCs w:val="28"/>
          <w:lang w:val="ru-RU"/>
        </w:rPr>
        <w:t xml:space="preserve">У </w:t>
      </w:r>
      <w:proofErr w:type="spellStart"/>
      <w:r w:rsidRPr="00C47494">
        <w:rPr>
          <w:sz w:val="28"/>
          <w:szCs w:val="28"/>
          <w:lang w:val="ru-RU"/>
        </w:rPr>
        <w:t>разі</w:t>
      </w:r>
      <w:proofErr w:type="spellEnd"/>
      <w:r w:rsidRPr="00C47494">
        <w:rPr>
          <w:sz w:val="28"/>
          <w:szCs w:val="28"/>
          <w:lang w:val="ru-RU"/>
        </w:rPr>
        <w:t xml:space="preserve"> </w:t>
      </w:r>
      <w:proofErr w:type="spellStart"/>
      <w:r w:rsidRPr="00C47494">
        <w:rPr>
          <w:sz w:val="28"/>
          <w:szCs w:val="28"/>
          <w:lang w:val="ru-RU"/>
        </w:rPr>
        <w:t>використання</w:t>
      </w:r>
      <w:proofErr w:type="spellEnd"/>
      <w:r w:rsidRPr="00C47494">
        <w:rPr>
          <w:sz w:val="28"/>
          <w:szCs w:val="28"/>
          <w:lang w:val="ru-RU"/>
        </w:rPr>
        <w:t xml:space="preserve"> у </w:t>
      </w:r>
      <w:proofErr w:type="spellStart"/>
      <w:r>
        <w:rPr>
          <w:sz w:val="28"/>
          <w:szCs w:val="28"/>
          <w:lang w:val="ru-RU"/>
        </w:rPr>
        <w:t>дисертації</w:t>
      </w:r>
      <w:proofErr w:type="spellEnd"/>
      <w:r w:rsidRPr="00C47494">
        <w:rPr>
          <w:sz w:val="28"/>
          <w:szCs w:val="28"/>
          <w:lang w:val="ru-RU"/>
        </w:rPr>
        <w:t xml:space="preserve"> тексту нормативно-правового акту </w:t>
      </w:r>
      <w:proofErr w:type="spellStart"/>
      <w:r w:rsidRPr="00C47494">
        <w:rPr>
          <w:sz w:val="28"/>
          <w:szCs w:val="28"/>
          <w:lang w:val="ru-RU"/>
        </w:rPr>
        <w:t>достатньо</w:t>
      </w:r>
      <w:proofErr w:type="spellEnd"/>
      <w:r w:rsidRPr="00C47494">
        <w:rPr>
          <w:sz w:val="28"/>
          <w:szCs w:val="28"/>
          <w:lang w:val="ru-RU"/>
        </w:rPr>
        <w:t xml:space="preserve"> </w:t>
      </w:r>
      <w:proofErr w:type="spellStart"/>
      <w:r w:rsidRPr="00C47494">
        <w:rPr>
          <w:sz w:val="28"/>
          <w:szCs w:val="28"/>
          <w:lang w:val="ru-RU"/>
        </w:rPr>
        <w:t>зазначити</w:t>
      </w:r>
      <w:proofErr w:type="spellEnd"/>
      <w:r w:rsidRPr="00C47494">
        <w:rPr>
          <w:sz w:val="28"/>
          <w:szCs w:val="28"/>
          <w:lang w:val="ru-RU"/>
        </w:rPr>
        <w:t xml:space="preserve"> </w:t>
      </w:r>
      <w:proofErr w:type="spellStart"/>
      <w:r w:rsidRPr="00C47494">
        <w:rPr>
          <w:sz w:val="28"/>
          <w:szCs w:val="28"/>
          <w:lang w:val="ru-RU"/>
        </w:rPr>
        <w:t>його</w:t>
      </w:r>
      <w:proofErr w:type="spellEnd"/>
      <w:r w:rsidRPr="00C47494">
        <w:rPr>
          <w:sz w:val="28"/>
          <w:szCs w:val="28"/>
          <w:lang w:val="ru-RU"/>
        </w:rPr>
        <w:t xml:space="preserve"> </w:t>
      </w:r>
      <w:proofErr w:type="spellStart"/>
      <w:r w:rsidRPr="00C47494">
        <w:rPr>
          <w:sz w:val="28"/>
          <w:szCs w:val="28"/>
          <w:lang w:val="ru-RU"/>
        </w:rPr>
        <w:t>назву</w:t>
      </w:r>
      <w:proofErr w:type="spellEnd"/>
      <w:r w:rsidRPr="00C47494">
        <w:rPr>
          <w:sz w:val="28"/>
          <w:szCs w:val="28"/>
          <w:lang w:val="ru-RU"/>
        </w:rPr>
        <w:t xml:space="preserve">, дату </w:t>
      </w:r>
      <w:proofErr w:type="spellStart"/>
      <w:r w:rsidRPr="00C47494">
        <w:rPr>
          <w:sz w:val="28"/>
          <w:szCs w:val="28"/>
          <w:lang w:val="ru-RU"/>
        </w:rPr>
        <w:t>ухвалення</w:t>
      </w:r>
      <w:proofErr w:type="spellEnd"/>
      <w:r>
        <w:rPr>
          <w:sz w:val="28"/>
          <w:szCs w:val="28"/>
          <w:lang w:val="ru-RU"/>
        </w:rPr>
        <w:t xml:space="preserve"> документу та </w:t>
      </w:r>
      <w:proofErr w:type="spellStart"/>
      <w:r>
        <w:rPr>
          <w:sz w:val="28"/>
          <w:szCs w:val="28"/>
          <w:lang w:val="ru-RU"/>
        </w:rPr>
        <w:t>осстанніх</w:t>
      </w:r>
      <w:proofErr w:type="spellEnd"/>
      <w:r>
        <w:rPr>
          <w:sz w:val="28"/>
          <w:szCs w:val="28"/>
          <w:lang w:val="ru-RU"/>
        </w:rPr>
        <w:t xml:space="preserve"> </w:t>
      </w:r>
      <w:proofErr w:type="spellStart"/>
      <w:r>
        <w:rPr>
          <w:sz w:val="28"/>
          <w:szCs w:val="28"/>
          <w:lang w:val="ru-RU"/>
        </w:rPr>
        <w:t>змін</w:t>
      </w:r>
      <w:proofErr w:type="spellEnd"/>
      <w:r>
        <w:rPr>
          <w:sz w:val="28"/>
          <w:szCs w:val="28"/>
          <w:lang w:val="ru-RU"/>
        </w:rPr>
        <w:t>.</w:t>
      </w:r>
      <w:r w:rsidRPr="00C47494">
        <w:rPr>
          <w:sz w:val="28"/>
          <w:szCs w:val="28"/>
          <w:lang w:val="ru-RU"/>
        </w:rPr>
        <w:t xml:space="preserve"> </w:t>
      </w:r>
    </w:p>
    <w:p w:rsidR="003A17E9" w:rsidRPr="00C47494" w:rsidRDefault="003A17E9" w:rsidP="003A17E9">
      <w:pPr>
        <w:pStyle w:val="a3"/>
        <w:spacing w:before="0" w:beforeAutospacing="0" w:after="0" w:afterAutospacing="0"/>
        <w:ind w:firstLine="709"/>
        <w:jc w:val="both"/>
        <w:rPr>
          <w:sz w:val="28"/>
          <w:szCs w:val="28"/>
          <w:lang w:val="ru-RU"/>
        </w:rPr>
      </w:pPr>
      <w:proofErr w:type="spellStart"/>
      <w:r w:rsidRPr="00C47494">
        <w:rPr>
          <w:sz w:val="28"/>
          <w:szCs w:val="28"/>
          <w:lang w:val="ru-RU"/>
        </w:rPr>
        <w:t>Науковий</w:t>
      </w:r>
      <w:proofErr w:type="spellEnd"/>
      <w:r w:rsidRPr="00C47494">
        <w:rPr>
          <w:sz w:val="28"/>
          <w:szCs w:val="28"/>
          <w:lang w:val="ru-RU"/>
        </w:rPr>
        <w:t xml:space="preserve"> </w:t>
      </w:r>
      <w:proofErr w:type="spellStart"/>
      <w:r w:rsidRPr="00C47494">
        <w:rPr>
          <w:sz w:val="28"/>
          <w:szCs w:val="28"/>
          <w:lang w:val="ru-RU"/>
        </w:rPr>
        <w:t>етикет</w:t>
      </w:r>
      <w:proofErr w:type="spellEnd"/>
      <w:r w:rsidRPr="00C47494">
        <w:rPr>
          <w:sz w:val="28"/>
          <w:szCs w:val="28"/>
          <w:lang w:val="ru-RU"/>
        </w:rPr>
        <w:t xml:space="preserve"> </w:t>
      </w:r>
      <w:proofErr w:type="spellStart"/>
      <w:r w:rsidRPr="00C47494">
        <w:rPr>
          <w:sz w:val="28"/>
          <w:szCs w:val="28"/>
          <w:lang w:val="ru-RU"/>
        </w:rPr>
        <w:t>потребує</w:t>
      </w:r>
      <w:proofErr w:type="spellEnd"/>
      <w:r w:rsidRPr="00C47494">
        <w:rPr>
          <w:sz w:val="28"/>
          <w:szCs w:val="28"/>
          <w:lang w:val="ru-RU"/>
        </w:rPr>
        <w:t xml:space="preserve"> </w:t>
      </w:r>
      <w:proofErr w:type="spellStart"/>
      <w:r>
        <w:rPr>
          <w:sz w:val="28"/>
          <w:szCs w:val="28"/>
          <w:lang w:val="ru-RU"/>
        </w:rPr>
        <w:t>дотримання</w:t>
      </w:r>
      <w:proofErr w:type="spellEnd"/>
      <w:r>
        <w:rPr>
          <w:sz w:val="28"/>
          <w:szCs w:val="28"/>
          <w:lang w:val="ru-RU"/>
        </w:rPr>
        <w:t xml:space="preserve"> таких </w:t>
      </w:r>
      <w:proofErr w:type="spellStart"/>
      <w:r>
        <w:rPr>
          <w:sz w:val="28"/>
          <w:szCs w:val="28"/>
          <w:lang w:val="ru-RU"/>
        </w:rPr>
        <w:t>з</w:t>
      </w:r>
      <w:r w:rsidRPr="00C47494">
        <w:rPr>
          <w:sz w:val="28"/>
          <w:szCs w:val="28"/>
          <w:lang w:val="ru-RU"/>
        </w:rPr>
        <w:t>агальн</w:t>
      </w:r>
      <w:r>
        <w:rPr>
          <w:sz w:val="28"/>
          <w:szCs w:val="28"/>
          <w:lang w:val="ru-RU"/>
        </w:rPr>
        <w:t>их</w:t>
      </w:r>
      <w:proofErr w:type="spellEnd"/>
      <w:r w:rsidRPr="00C47494">
        <w:rPr>
          <w:sz w:val="28"/>
          <w:szCs w:val="28"/>
          <w:lang w:val="ru-RU"/>
        </w:rPr>
        <w:t xml:space="preserve"> </w:t>
      </w:r>
      <w:proofErr w:type="spellStart"/>
      <w:r w:rsidRPr="00C47494">
        <w:rPr>
          <w:sz w:val="28"/>
          <w:szCs w:val="28"/>
          <w:lang w:val="ru-RU"/>
        </w:rPr>
        <w:t>вимог</w:t>
      </w:r>
      <w:proofErr w:type="spellEnd"/>
      <w:r w:rsidRPr="00C47494">
        <w:rPr>
          <w:sz w:val="28"/>
          <w:szCs w:val="28"/>
          <w:lang w:val="ru-RU"/>
        </w:rPr>
        <w:t xml:space="preserve"> до </w:t>
      </w:r>
      <w:proofErr w:type="spellStart"/>
      <w:r w:rsidRPr="00C47494">
        <w:rPr>
          <w:sz w:val="28"/>
          <w:szCs w:val="28"/>
          <w:lang w:val="ru-RU"/>
        </w:rPr>
        <w:t>цитування</w:t>
      </w:r>
      <w:proofErr w:type="spellEnd"/>
      <w:r w:rsidRPr="00C47494">
        <w:rPr>
          <w:sz w:val="28"/>
          <w:szCs w:val="28"/>
          <w:lang w:val="ru-RU"/>
        </w:rPr>
        <w:t xml:space="preserve">: </w:t>
      </w:r>
      <w:r>
        <w:rPr>
          <w:sz w:val="28"/>
          <w:szCs w:val="28"/>
          <w:lang w:val="ru-RU"/>
        </w:rPr>
        <w:t xml:space="preserve">« </w:t>
      </w:r>
      <w:r w:rsidRPr="00C47494">
        <w:rPr>
          <w:sz w:val="28"/>
          <w:szCs w:val="28"/>
          <w:lang w:val="ru-RU"/>
        </w:rPr>
        <w:t xml:space="preserve">а) текст </w:t>
      </w:r>
      <w:proofErr w:type="spellStart"/>
      <w:r w:rsidRPr="00C47494">
        <w:rPr>
          <w:sz w:val="28"/>
          <w:szCs w:val="28"/>
          <w:lang w:val="ru-RU"/>
        </w:rPr>
        <w:t>цитати</w:t>
      </w:r>
      <w:proofErr w:type="spellEnd"/>
      <w:r w:rsidRPr="00C47494">
        <w:rPr>
          <w:sz w:val="28"/>
          <w:szCs w:val="28"/>
          <w:lang w:val="ru-RU"/>
        </w:rPr>
        <w:t xml:space="preserve"> </w:t>
      </w:r>
      <w:proofErr w:type="spellStart"/>
      <w:r w:rsidRPr="00C47494">
        <w:rPr>
          <w:sz w:val="28"/>
          <w:szCs w:val="28"/>
          <w:lang w:val="ru-RU"/>
        </w:rPr>
        <w:t>починається</w:t>
      </w:r>
      <w:proofErr w:type="spellEnd"/>
      <w:r w:rsidRPr="00C47494">
        <w:rPr>
          <w:sz w:val="28"/>
          <w:szCs w:val="28"/>
          <w:lang w:val="ru-RU"/>
        </w:rPr>
        <w:t xml:space="preserve"> і </w:t>
      </w:r>
      <w:proofErr w:type="spellStart"/>
      <w:r w:rsidRPr="00C47494">
        <w:rPr>
          <w:sz w:val="28"/>
          <w:szCs w:val="28"/>
          <w:lang w:val="ru-RU"/>
        </w:rPr>
        <w:t>закінчується</w:t>
      </w:r>
      <w:proofErr w:type="spellEnd"/>
      <w:r w:rsidRPr="00C47494">
        <w:rPr>
          <w:sz w:val="28"/>
          <w:szCs w:val="28"/>
          <w:lang w:val="ru-RU"/>
        </w:rPr>
        <w:t xml:space="preserve"> лапками і наводиться в </w:t>
      </w:r>
      <w:proofErr w:type="spellStart"/>
      <w:r w:rsidRPr="00C47494">
        <w:rPr>
          <w:sz w:val="28"/>
          <w:szCs w:val="28"/>
          <w:lang w:val="ru-RU"/>
        </w:rPr>
        <w:t>тій</w:t>
      </w:r>
      <w:proofErr w:type="spellEnd"/>
      <w:r w:rsidRPr="00C47494">
        <w:rPr>
          <w:sz w:val="28"/>
          <w:szCs w:val="28"/>
          <w:lang w:val="ru-RU"/>
        </w:rPr>
        <w:t xml:space="preserve"> </w:t>
      </w:r>
      <w:proofErr w:type="spellStart"/>
      <w:r w:rsidRPr="00C47494">
        <w:rPr>
          <w:sz w:val="28"/>
          <w:szCs w:val="28"/>
          <w:lang w:val="ru-RU"/>
        </w:rPr>
        <w:t>граматичній</w:t>
      </w:r>
      <w:proofErr w:type="spellEnd"/>
      <w:r w:rsidRPr="00C47494">
        <w:rPr>
          <w:sz w:val="28"/>
          <w:szCs w:val="28"/>
          <w:lang w:val="ru-RU"/>
        </w:rPr>
        <w:t xml:space="preserve"> </w:t>
      </w:r>
      <w:proofErr w:type="spellStart"/>
      <w:r w:rsidRPr="00C47494">
        <w:rPr>
          <w:sz w:val="28"/>
          <w:szCs w:val="28"/>
          <w:lang w:val="ru-RU"/>
        </w:rPr>
        <w:t>формі</w:t>
      </w:r>
      <w:proofErr w:type="spellEnd"/>
      <w:r w:rsidRPr="00C47494">
        <w:rPr>
          <w:sz w:val="28"/>
          <w:szCs w:val="28"/>
          <w:lang w:val="ru-RU"/>
        </w:rPr>
        <w:t xml:space="preserve">, в </w:t>
      </w:r>
      <w:proofErr w:type="spellStart"/>
      <w:r w:rsidRPr="00C47494">
        <w:rPr>
          <w:sz w:val="28"/>
          <w:szCs w:val="28"/>
          <w:lang w:val="ru-RU"/>
        </w:rPr>
        <w:t>якій</w:t>
      </w:r>
      <w:proofErr w:type="spellEnd"/>
      <w:r w:rsidRPr="00C47494">
        <w:rPr>
          <w:sz w:val="28"/>
          <w:szCs w:val="28"/>
          <w:lang w:val="ru-RU"/>
        </w:rPr>
        <w:t xml:space="preserve"> </w:t>
      </w:r>
      <w:proofErr w:type="spellStart"/>
      <w:r w:rsidRPr="00C47494">
        <w:rPr>
          <w:sz w:val="28"/>
          <w:szCs w:val="28"/>
          <w:lang w:val="ru-RU"/>
        </w:rPr>
        <w:t>він</w:t>
      </w:r>
      <w:proofErr w:type="spellEnd"/>
      <w:r w:rsidRPr="00C47494">
        <w:rPr>
          <w:sz w:val="28"/>
          <w:szCs w:val="28"/>
          <w:lang w:val="ru-RU"/>
        </w:rPr>
        <w:t xml:space="preserve"> </w:t>
      </w:r>
      <w:proofErr w:type="spellStart"/>
      <w:r w:rsidRPr="00C47494">
        <w:rPr>
          <w:sz w:val="28"/>
          <w:szCs w:val="28"/>
          <w:lang w:val="ru-RU"/>
        </w:rPr>
        <w:t>поданий</w:t>
      </w:r>
      <w:proofErr w:type="spellEnd"/>
      <w:r w:rsidRPr="00C47494">
        <w:rPr>
          <w:sz w:val="28"/>
          <w:szCs w:val="28"/>
          <w:lang w:val="ru-RU"/>
        </w:rPr>
        <w:t xml:space="preserve"> у </w:t>
      </w:r>
      <w:proofErr w:type="spellStart"/>
      <w:r w:rsidRPr="00C47494">
        <w:rPr>
          <w:sz w:val="28"/>
          <w:szCs w:val="28"/>
          <w:lang w:val="ru-RU"/>
        </w:rPr>
        <w:t>джерелі</w:t>
      </w:r>
      <w:proofErr w:type="spellEnd"/>
      <w:r w:rsidRPr="00C47494">
        <w:rPr>
          <w:sz w:val="28"/>
          <w:szCs w:val="28"/>
          <w:lang w:val="ru-RU"/>
        </w:rPr>
        <w:t xml:space="preserve">, </w:t>
      </w:r>
      <w:proofErr w:type="spellStart"/>
      <w:r w:rsidRPr="00C47494">
        <w:rPr>
          <w:sz w:val="28"/>
          <w:szCs w:val="28"/>
          <w:lang w:val="ru-RU"/>
        </w:rPr>
        <w:t>із</w:t>
      </w:r>
      <w:proofErr w:type="spellEnd"/>
      <w:r w:rsidRPr="00C47494">
        <w:rPr>
          <w:sz w:val="28"/>
          <w:szCs w:val="28"/>
          <w:lang w:val="ru-RU"/>
        </w:rPr>
        <w:t xml:space="preserve"> </w:t>
      </w:r>
      <w:proofErr w:type="spellStart"/>
      <w:r w:rsidRPr="00C47494">
        <w:rPr>
          <w:sz w:val="28"/>
          <w:szCs w:val="28"/>
          <w:lang w:val="ru-RU"/>
        </w:rPr>
        <w:t>збереженням</w:t>
      </w:r>
      <w:proofErr w:type="spellEnd"/>
      <w:r w:rsidRPr="00C47494">
        <w:rPr>
          <w:sz w:val="28"/>
          <w:szCs w:val="28"/>
          <w:lang w:val="ru-RU"/>
        </w:rPr>
        <w:t xml:space="preserve"> </w:t>
      </w:r>
      <w:proofErr w:type="spellStart"/>
      <w:r w:rsidRPr="00C47494">
        <w:rPr>
          <w:sz w:val="28"/>
          <w:szCs w:val="28"/>
          <w:lang w:val="ru-RU"/>
        </w:rPr>
        <w:t>особливостей</w:t>
      </w:r>
      <w:proofErr w:type="spellEnd"/>
      <w:r w:rsidRPr="00C47494">
        <w:rPr>
          <w:sz w:val="28"/>
          <w:szCs w:val="28"/>
          <w:lang w:val="ru-RU"/>
        </w:rPr>
        <w:t xml:space="preserve"> </w:t>
      </w:r>
      <w:proofErr w:type="spellStart"/>
      <w:r w:rsidRPr="00C47494">
        <w:rPr>
          <w:sz w:val="28"/>
          <w:szCs w:val="28"/>
          <w:lang w:val="ru-RU"/>
        </w:rPr>
        <w:t>авторського</w:t>
      </w:r>
      <w:proofErr w:type="spellEnd"/>
      <w:r w:rsidRPr="00C47494">
        <w:rPr>
          <w:sz w:val="28"/>
          <w:szCs w:val="28"/>
          <w:lang w:val="ru-RU"/>
        </w:rPr>
        <w:t xml:space="preserve"> </w:t>
      </w:r>
      <w:proofErr w:type="spellStart"/>
      <w:r w:rsidRPr="00C47494">
        <w:rPr>
          <w:sz w:val="28"/>
          <w:szCs w:val="28"/>
          <w:lang w:val="ru-RU"/>
        </w:rPr>
        <w:t>написання</w:t>
      </w:r>
      <w:proofErr w:type="spellEnd"/>
      <w:r w:rsidRPr="00C47494">
        <w:rPr>
          <w:sz w:val="28"/>
          <w:szCs w:val="28"/>
          <w:lang w:val="ru-RU"/>
        </w:rPr>
        <w:t xml:space="preserve">; </w:t>
      </w:r>
      <w:proofErr w:type="spellStart"/>
      <w:r w:rsidRPr="00C47494">
        <w:rPr>
          <w:sz w:val="28"/>
          <w:szCs w:val="28"/>
          <w:lang w:val="ru-RU"/>
        </w:rPr>
        <w:t>наукові</w:t>
      </w:r>
      <w:proofErr w:type="spellEnd"/>
      <w:r w:rsidRPr="00C47494">
        <w:rPr>
          <w:sz w:val="28"/>
          <w:szCs w:val="28"/>
          <w:lang w:val="ru-RU"/>
        </w:rPr>
        <w:t xml:space="preserve"> </w:t>
      </w:r>
      <w:proofErr w:type="spellStart"/>
      <w:r w:rsidRPr="00C47494">
        <w:rPr>
          <w:sz w:val="28"/>
          <w:szCs w:val="28"/>
          <w:lang w:val="ru-RU"/>
        </w:rPr>
        <w:t>терміни</w:t>
      </w:r>
      <w:proofErr w:type="spellEnd"/>
      <w:r w:rsidRPr="00C47494">
        <w:rPr>
          <w:sz w:val="28"/>
          <w:szCs w:val="28"/>
          <w:lang w:val="ru-RU"/>
        </w:rPr>
        <w:t xml:space="preserve">, </w:t>
      </w:r>
      <w:proofErr w:type="spellStart"/>
      <w:r w:rsidRPr="00C47494">
        <w:rPr>
          <w:sz w:val="28"/>
          <w:szCs w:val="28"/>
          <w:lang w:val="ru-RU"/>
        </w:rPr>
        <w:t>запропоновані</w:t>
      </w:r>
      <w:proofErr w:type="spellEnd"/>
      <w:r w:rsidRPr="00C47494">
        <w:rPr>
          <w:sz w:val="28"/>
          <w:szCs w:val="28"/>
          <w:lang w:val="ru-RU"/>
        </w:rPr>
        <w:t xml:space="preserve"> </w:t>
      </w:r>
      <w:proofErr w:type="spellStart"/>
      <w:r w:rsidRPr="00C47494">
        <w:rPr>
          <w:sz w:val="28"/>
          <w:szCs w:val="28"/>
          <w:lang w:val="ru-RU"/>
        </w:rPr>
        <w:t>іншими</w:t>
      </w:r>
      <w:proofErr w:type="spellEnd"/>
      <w:r w:rsidRPr="00C47494">
        <w:rPr>
          <w:sz w:val="28"/>
          <w:szCs w:val="28"/>
          <w:lang w:val="ru-RU"/>
        </w:rPr>
        <w:t xml:space="preserve"> авторами, не </w:t>
      </w:r>
      <w:proofErr w:type="spellStart"/>
      <w:r w:rsidRPr="00C47494">
        <w:rPr>
          <w:sz w:val="28"/>
          <w:szCs w:val="28"/>
          <w:lang w:val="ru-RU"/>
        </w:rPr>
        <w:t>виділяються</w:t>
      </w:r>
      <w:proofErr w:type="spellEnd"/>
      <w:r w:rsidRPr="00C47494">
        <w:rPr>
          <w:sz w:val="28"/>
          <w:szCs w:val="28"/>
          <w:lang w:val="ru-RU"/>
        </w:rPr>
        <w:t xml:space="preserve"> лапками, за </w:t>
      </w:r>
      <w:proofErr w:type="spellStart"/>
      <w:r w:rsidRPr="00C47494">
        <w:rPr>
          <w:sz w:val="28"/>
          <w:szCs w:val="28"/>
          <w:lang w:val="ru-RU"/>
        </w:rPr>
        <w:t>винятком</w:t>
      </w:r>
      <w:proofErr w:type="spellEnd"/>
      <w:r w:rsidRPr="00C47494">
        <w:rPr>
          <w:sz w:val="28"/>
          <w:szCs w:val="28"/>
          <w:lang w:val="ru-RU"/>
        </w:rPr>
        <w:t xml:space="preserve"> тих, </w:t>
      </w:r>
      <w:proofErr w:type="spellStart"/>
      <w:r w:rsidRPr="00C47494">
        <w:rPr>
          <w:sz w:val="28"/>
          <w:szCs w:val="28"/>
          <w:lang w:val="ru-RU"/>
        </w:rPr>
        <w:t>що</w:t>
      </w:r>
      <w:proofErr w:type="spellEnd"/>
      <w:r w:rsidRPr="00C47494">
        <w:rPr>
          <w:sz w:val="28"/>
          <w:szCs w:val="28"/>
          <w:lang w:val="ru-RU"/>
        </w:rPr>
        <w:t xml:space="preserve"> </w:t>
      </w:r>
      <w:proofErr w:type="spellStart"/>
      <w:r w:rsidRPr="00C47494">
        <w:rPr>
          <w:sz w:val="28"/>
          <w:szCs w:val="28"/>
          <w:lang w:val="ru-RU"/>
        </w:rPr>
        <w:t>викликали</w:t>
      </w:r>
      <w:proofErr w:type="spellEnd"/>
      <w:r w:rsidRPr="00C47494">
        <w:rPr>
          <w:sz w:val="28"/>
          <w:szCs w:val="28"/>
          <w:lang w:val="ru-RU"/>
        </w:rPr>
        <w:t xml:space="preserve"> </w:t>
      </w:r>
      <w:proofErr w:type="spellStart"/>
      <w:r w:rsidRPr="00C47494">
        <w:rPr>
          <w:sz w:val="28"/>
          <w:szCs w:val="28"/>
          <w:lang w:val="ru-RU"/>
        </w:rPr>
        <w:t>загальну</w:t>
      </w:r>
      <w:proofErr w:type="spellEnd"/>
      <w:r w:rsidRPr="00C47494">
        <w:rPr>
          <w:sz w:val="28"/>
          <w:szCs w:val="28"/>
          <w:lang w:val="ru-RU"/>
        </w:rPr>
        <w:t xml:space="preserve"> </w:t>
      </w:r>
      <w:proofErr w:type="spellStart"/>
      <w:r w:rsidRPr="00C47494">
        <w:rPr>
          <w:sz w:val="28"/>
          <w:szCs w:val="28"/>
          <w:lang w:val="ru-RU"/>
        </w:rPr>
        <w:t>полеміку</w:t>
      </w:r>
      <w:proofErr w:type="spellEnd"/>
      <w:r w:rsidRPr="00C47494">
        <w:rPr>
          <w:sz w:val="28"/>
          <w:szCs w:val="28"/>
          <w:lang w:val="ru-RU"/>
        </w:rPr>
        <w:t xml:space="preserve"> - у </w:t>
      </w:r>
      <w:proofErr w:type="spellStart"/>
      <w:r w:rsidRPr="00C47494">
        <w:rPr>
          <w:sz w:val="28"/>
          <w:szCs w:val="28"/>
          <w:lang w:val="ru-RU"/>
        </w:rPr>
        <w:t>цих</w:t>
      </w:r>
      <w:proofErr w:type="spellEnd"/>
      <w:r w:rsidRPr="00C47494">
        <w:rPr>
          <w:sz w:val="28"/>
          <w:szCs w:val="28"/>
          <w:lang w:val="ru-RU"/>
        </w:rPr>
        <w:t xml:space="preserve"> </w:t>
      </w:r>
      <w:proofErr w:type="spellStart"/>
      <w:r w:rsidRPr="00C47494">
        <w:rPr>
          <w:sz w:val="28"/>
          <w:szCs w:val="28"/>
          <w:lang w:val="ru-RU"/>
        </w:rPr>
        <w:t>випадках</w:t>
      </w:r>
      <w:proofErr w:type="spellEnd"/>
      <w:r w:rsidRPr="00C47494">
        <w:rPr>
          <w:sz w:val="28"/>
          <w:szCs w:val="28"/>
          <w:lang w:val="ru-RU"/>
        </w:rPr>
        <w:t xml:space="preserve"> </w:t>
      </w:r>
      <w:proofErr w:type="spellStart"/>
      <w:r w:rsidRPr="00C47494">
        <w:rPr>
          <w:sz w:val="28"/>
          <w:szCs w:val="28"/>
          <w:lang w:val="ru-RU"/>
        </w:rPr>
        <w:t>використовується</w:t>
      </w:r>
      <w:proofErr w:type="spellEnd"/>
      <w:r w:rsidRPr="00C47494">
        <w:rPr>
          <w:sz w:val="28"/>
          <w:szCs w:val="28"/>
          <w:lang w:val="ru-RU"/>
        </w:rPr>
        <w:t xml:space="preserve"> </w:t>
      </w:r>
      <w:proofErr w:type="spellStart"/>
      <w:r w:rsidRPr="00C47494">
        <w:rPr>
          <w:sz w:val="28"/>
          <w:szCs w:val="28"/>
          <w:lang w:val="ru-RU"/>
        </w:rPr>
        <w:t>вираз</w:t>
      </w:r>
      <w:proofErr w:type="spellEnd"/>
      <w:r w:rsidRPr="00C47494">
        <w:rPr>
          <w:sz w:val="28"/>
          <w:szCs w:val="28"/>
          <w:lang w:val="ru-RU"/>
        </w:rPr>
        <w:t xml:space="preserve"> «так званий»; б) </w:t>
      </w:r>
      <w:proofErr w:type="spellStart"/>
      <w:r w:rsidRPr="00C47494">
        <w:rPr>
          <w:sz w:val="28"/>
          <w:szCs w:val="28"/>
          <w:lang w:val="ru-RU"/>
        </w:rPr>
        <w:t>цитування</w:t>
      </w:r>
      <w:proofErr w:type="spellEnd"/>
      <w:r w:rsidRPr="00C47494">
        <w:rPr>
          <w:sz w:val="28"/>
          <w:szCs w:val="28"/>
          <w:lang w:val="ru-RU"/>
        </w:rPr>
        <w:t xml:space="preserve"> повинно бути </w:t>
      </w:r>
      <w:proofErr w:type="spellStart"/>
      <w:r w:rsidRPr="00C47494">
        <w:rPr>
          <w:sz w:val="28"/>
          <w:szCs w:val="28"/>
          <w:lang w:val="ru-RU"/>
        </w:rPr>
        <w:t>повним</w:t>
      </w:r>
      <w:proofErr w:type="spellEnd"/>
      <w:r w:rsidRPr="00C47494">
        <w:rPr>
          <w:sz w:val="28"/>
          <w:szCs w:val="28"/>
          <w:lang w:val="ru-RU"/>
        </w:rPr>
        <w:t xml:space="preserve">, без </w:t>
      </w:r>
      <w:proofErr w:type="spellStart"/>
      <w:r w:rsidRPr="00C47494">
        <w:rPr>
          <w:sz w:val="28"/>
          <w:szCs w:val="28"/>
          <w:lang w:val="ru-RU"/>
        </w:rPr>
        <w:t>довільного</w:t>
      </w:r>
      <w:proofErr w:type="spellEnd"/>
      <w:r w:rsidRPr="00C47494">
        <w:rPr>
          <w:sz w:val="28"/>
          <w:szCs w:val="28"/>
          <w:lang w:val="ru-RU"/>
        </w:rPr>
        <w:t xml:space="preserve"> </w:t>
      </w:r>
      <w:proofErr w:type="spellStart"/>
      <w:r w:rsidRPr="00C47494">
        <w:rPr>
          <w:sz w:val="28"/>
          <w:szCs w:val="28"/>
          <w:lang w:val="ru-RU"/>
        </w:rPr>
        <w:t>скорочення</w:t>
      </w:r>
      <w:proofErr w:type="spellEnd"/>
      <w:r w:rsidRPr="00C47494">
        <w:rPr>
          <w:sz w:val="28"/>
          <w:szCs w:val="28"/>
          <w:lang w:val="ru-RU"/>
        </w:rPr>
        <w:t xml:space="preserve"> </w:t>
      </w:r>
      <w:proofErr w:type="spellStart"/>
      <w:r w:rsidRPr="00C47494">
        <w:rPr>
          <w:sz w:val="28"/>
          <w:szCs w:val="28"/>
          <w:lang w:val="ru-RU"/>
        </w:rPr>
        <w:t>авторського</w:t>
      </w:r>
      <w:proofErr w:type="spellEnd"/>
      <w:r w:rsidRPr="00C47494">
        <w:rPr>
          <w:sz w:val="28"/>
          <w:szCs w:val="28"/>
          <w:lang w:val="ru-RU"/>
        </w:rPr>
        <w:t xml:space="preserve"> тексту та без </w:t>
      </w:r>
      <w:proofErr w:type="spellStart"/>
      <w:r w:rsidRPr="00C47494">
        <w:rPr>
          <w:sz w:val="28"/>
          <w:szCs w:val="28"/>
          <w:lang w:val="ru-RU"/>
        </w:rPr>
        <w:t>перекручень</w:t>
      </w:r>
      <w:proofErr w:type="spellEnd"/>
      <w:r w:rsidRPr="00C47494">
        <w:rPr>
          <w:sz w:val="28"/>
          <w:szCs w:val="28"/>
          <w:lang w:val="ru-RU"/>
        </w:rPr>
        <w:t xml:space="preserve"> думок автора; в) пропуск </w:t>
      </w:r>
      <w:proofErr w:type="spellStart"/>
      <w:r w:rsidRPr="00C47494">
        <w:rPr>
          <w:sz w:val="28"/>
          <w:szCs w:val="28"/>
          <w:lang w:val="ru-RU"/>
        </w:rPr>
        <w:t>слів</w:t>
      </w:r>
      <w:proofErr w:type="spellEnd"/>
      <w:r w:rsidRPr="00C47494">
        <w:rPr>
          <w:sz w:val="28"/>
          <w:szCs w:val="28"/>
          <w:lang w:val="ru-RU"/>
        </w:rPr>
        <w:t xml:space="preserve">, </w:t>
      </w:r>
      <w:proofErr w:type="spellStart"/>
      <w:r w:rsidRPr="00C47494">
        <w:rPr>
          <w:sz w:val="28"/>
          <w:szCs w:val="28"/>
          <w:lang w:val="ru-RU"/>
        </w:rPr>
        <w:t>речень</w:t>
      </w:r>
      <w:proofErr w:type="spellEnd"/>
      <w:r w:rsidRPr="00C47494">
        <w:rPr>
          <w:sz w:val="28"/>
          <w:szCs w:val="28"/>
          <w:lang w:val="ru-RU"/>
        </w:rPr>
        <w:t xml:space="preserve">, </w:t>
      </w:r>
      <w:proofErr w:type="spellStart"/>
      <w:r w:rsidRPr="00C47494">
        <w:rPr>
          <w:sz w:val="28"/>
          <w:szCs w:val="28"/>
          <w:lang w:val="ru-RU"/>
        </w:rPr>
        <w:t>абзаців</w:t>
      </w:r>
      <w:proofErr w:type="spellEnd"/>
      <w:r w:rsidRPr="00C47494">
        <w:rPr>
          <w:sz w:val="28"/>
          <w:szCs w:val="28"/>
          <w:lang w:val="ru-RU"/>
        </w:rPr>
        <w:t xml:space="preserve"> при </w:t>
      </w:r>
      <w:proofErr w:type="spellStart"/>
      <w:r w:rsidRPr="00C47494">
        <w:rPr>
          <w:sz w:val="28"/>
          <w:szCs w:val="28"/>
          <w:lang w:val="ru-RU"/>
        </w:rPr>
        <w:t>цитуванні</w:t>
      </w:r>
      <w:proofErr w:type="spellEnd"/>
      <w:r w:rsidRPr="00C47494">
        <w:rPr>
          <w:sz w:val="28"/>
          <w:szCs w:val="28"/>
          <w:lang w:val="ru-RU"/>
        </w:rPr>
        <w:t xml:space="preserve"> </w:t>
      </w:r>
      <w:proofErr w:type="spellStart"/>
      <w:r w:rsidRPr="00C47494">
        <w:rPr>
          <w:sz w:val="28"/>
          <w:szCs w:val="28"/>
          <w:lang w:val="ru-RU"/>
        </w:rPr>
        <w:t>допускається</w:t>
      </w:r>
      <w:proofErr w:type="spellEnd"/>
      <w:r w:rsidRPr="00C47494">
        <w:rPr>
          <w:sz w:val="28"/>
          <w:szCs w:val="28"/>
          <w:lang w:val="ru-RU"/>
        </w:rPr>
        <w:t xml:space="preserve"> без </w:t>
      </w:r>
      <w:proofErr w:type="spellStart"/>
      <w:r w:rsidRPr="00C47494">
        <w:rPr>
          <w:sz w:val="28"/>
          <w:szCs w:val="28"/>
          <w:lang w:val="ru-RU"/>
        </w:rPr>
        <w:t>перекручення</w:t>
      </w:r>
      <w:proofErr w:type="spellEnd"/>
      <w:r w:rsidRPr="00C47494">
        <w:rPr>
          <w:sz w:val="28"/>
          <w:szCs w:val="28"/>
          <w:lang w:val="ru-RU"/>
        </w:rPr>
        <w:t xml:space="preserve"> </w:t>
      </w:r>
      <w:proofErr w:type="spellStart"/>
      <w:r w:rsidRPr="00C47494">
        <w:rPr>
          <w:sz w:val="28"/>
          <w:szCs w:val="28"/>
          <w:lang w:val="ru-RU"/>
        </w:rPr>
        <w:t>авторського</w:t>
      </w:r>
      <w:proofErr w:type="spellEnd"/>
      <w:r w:rsidRPr="00C47494">
        <w:rPr>
          <w:sz w:val="28"/>
          <w:szCs w:val="28"/>
          <w:lang w:val="ru-RU"/>
        </w:rPr>
        <w:t xml:space="preserve"> тексту і </w:t>
      </w:r>
      <w:proofErr w:type="spellStart"/>
      <w:r w:rsidRPr="00C47494">
        <w:rPr>
          <w:sz w:val="28"/>
          <w:szCs w:val="28"/>
          <w:lang w:val="ru-RU"/>
        </w:rPr>
        <w:t>позначається</w:t>
      </w:r>
      <w:proofErr w:type="spellEnd"/>
      <w:r w:rsidRPr="00C47494">
        <w:rPr>
          <w:sz w:val="28"/>
          <w:szCs w:val="28"/>
          <w:lang w:val="ru-RU"/>
        </w:rPr>
        <w:t xml:space="preserve"> </w:t>
      </w:r>
      <w:proofErr w:type="spellStart"/>
      <w:r w:rsidRPr="00C47494">
        <w:rPr>
          <w:sz w:val="28"/>
          <w:szCs w:val="28"/>
          <w:lang w:val="ru-RU"/>
        </w:rPr>
        <w:t>трьома</w:t>
      </w:r>
      <w:proofErr w:type="spellEnd"/>
      <w:r w:rsidRPr="00C47494">
        <w:rPr>
          <w:sz w:val="28"/>
          <w:szCs w:val="28"/>
          <w:lang w:val="ru-RU"/>
        </w:rPr>
        <w:t xml:space="preserve"> </w:t>
      </w:r>
      <w:proofErr w:type="spellStart"/>
      <w:r w:rsidRPr="00C47494">
        <w:rPr>
          <w:sz w:val="28"/>
          <w:szCs w:val="28"/>
          <w:lang w:val="ru-RU"/>
        </w:rPr>
        <w:t>крапками</w:t>
      </w:r>
      <w:proofErr w:type="spellEnd"/>
      <w:r w:rsidRPr="00C47494">
        <w:rPr>
          <w:sz w:val="28"/>
          <w:szCs w:val="28"/>
          <w:lang w:val="ru-RU"/>
        </w:rPr>
        <w:t xml:space="preserve">, вони </w:t>
      </w:r>
      <w:proofErr w:type="spellStart"/>
      <w:r w:rsidRPr="00C47494">
        <w:rPr>
          <w:sz w:val="28"/>
          <w:szCs w:val="28"/>
          <w:lang w:val="ru-RU"/>
        </w:rPr>
        <w:t>ставляться</w:t>
      </w:r>
      <w:proofErr w:type="spellEnd"/>
      <w:r w:rsidRPr="00C47494">
        <w:rPr>
          <w:sz w:val="28"/>
          <w:szCs w:val="28"/>
          <w:lang w:val="ru-RU"/>
        </w:rPr>
        <w:t xml:space="preserve"> у будь-</w:t>
      </w:r>
      <w:proofErr w:type="spellStart"/>
      <w:r w:rsidRPr="00C47494">
        <w:rPr>
          <w:sz w:val="28"/>
          <w:szCs w:val="28"/>
          <w:lang w:val="ru-RU"/>
        </w:rPr>
        <w:t>якому</w:t>
      </w:r>
      <w:proofErr w:type="spellEnd"/>
      <w:r w:rsidRPr="00C47494">
        <w:rPr>
          <w:sz w:val="28"/>
          <w:szCs w:val="28"/>
          <w:lang w:val="ru-RU"/>
        </w:rPr>
        <w:t xml:space="preserve"> </w:t>
      </w:r>
      <w:proofErr w:type="spellStart"/>
      <w:r w:rsidRPr="00C47494">
        <w:rPr>
          <w:sz w:val="28"/>
          <w:szCs w:val="28"/>
          <w:lang w:val="ru-RU"/>
        </w:rPr>
        <w:t>місці</w:t>
      </w:r>
      <w:proofErr w:type="spellEnd"/>
      <w:r w:rsidRPr="00C47494">
        <w:rPr>
          <w:sz w:val="28"/>
          <w:szCs w:val="28"/>
          <w:lang w:val="ru-RU"/>
        </w:rPr>
        <w:t xml:space="preserve"> </w:t>
      </w:r>
      <w:proofErr w:type="spellStart"/>
      <w:r w:rsidRPr="00C47494">
        <w:rPr>
          <w:sz w:val="28"/>
          <w:szCs w:val="28"/>
          <w:lang w:val="ru-RU"/>
        </w:rPr>
        <w:t>цитати</w:t>
      </w:r>
      <w:proofErr w:type="spellEnd"/>
      <w:r w:rsidRPr="00C47494">
        <w:rPr>
          <w:sz w:val="28"/>
          <w:szCs w:val="28"/>
          <w:lang w:val="ru-RU"/>
        </w:rPr>
        <w:t xml:space="preserve"> (на початку, </w:t>
      </w:r>
      <w:proofErr w:type="spellStart"/>
      <w:r w:rsidRPr="00C47494">
        <w:rPr>
          <w:sz w:val="28"/>
          <w:szCs w:val="28"/>
          <w:lang w:val="ru-RU"/>
        </w:rPr>
        <w:t>всередині</w:t>
      </w:r>
      <w:proofErr w:type="spellEnd"/>
      <w:r w:rsidRPr="00C47494">
        <w:rPr>
          <w:sz w:val="28"/>
          <w:szCs w:val="28"/>
          <w:lang w:val="ru-RU"/>
        </w:rPr>
        <w:t xml:space="preserve">, </w:t>
      </w:r>
      <w:proofErr w:type="spellStart"/>
      <w:r w:rsidRPr="00C47494">
        <w:rPr>
          <w:sz w:val="28"/>
          <w:szCs w:val="28"/>
          <w:lang w:val="ru-RU"/>
        </w:rPr>
        <w:t>наприкінці</w:t>
      </w:r>
      <w:proofErr w:type="spellEnd"/>
      <w:r w:rsidRPr="00C47494">
        <w:rPr>
          <w:sz w:val="28"/>
          <w:szCs w:val="28"/>
          <w:lang w:val="ru-RU"/>
        </w:rPr>
        <w:t xml:space="preserve">); </w:t>
      </w:r>
      <w:proofErr w:type="spellStart"/>
      <w:r w:rsidRPr="00C47494">
        <w:rPr>
          <w:sz w:val="28"/>
          <w:szCs w:val="28"/>
          <w:lang w:val="ru-RU"/>
        </w:rPr>
        <w:t>якщо</w:t>
      </w:r>
      <w:proofErr w:type="spellEnd"/>
      <w:r w:rsidRPr="00C47494">
        <w:rPr>
          <w:sz w:val="28"/>
          <w:szCs w:val="28"/>
          <w:lang w:val="ru-RU"/>
        </w:rPr>
        <w:t xml:space="preserve"> перед </w:t>
      </w:r>
      <w:proofErr w:type="spellStart"/>
      <w:r w:rsidRPr="00C47494">
        <w:rPr>
          <w:sz w:val="28"/>
          <w:szCs w:val="28"/>
          <w:lang w:val="ru-RU"/>
        </w:rPr>
        <w:t>випущеним</w:t>
      </w:r>
      <w:proofErr w:type="spellEnd"/>
      <w:r w:rsidRPr="00C47494">
        <w:rPr>
          <w:sz w:val="28"/>
          <w:szCs w:val="28"/>
          <w:lang w:val="ru-RU"/>
        </w:rPr>
        <w:t xml:space="preserve"> текстом </w:t>
      </w:r>
      <w:proofErr w:type="spellStart"/>
      <w:r w:rsidRPr="00C47494">
        <w:rPr>
          <w:sz w:val="28"/>
          <w:szCs w:val="28"/>
          <w:lang w:val="ru-RU"/>
        </w:rPr>
        <w:t>або</w:t>
      </w:r>
      <w:proofErr w:type="spellEnd"/>
      <w:r w:rsidRPr="00C47494">
        <w:rPr>
          <w:sz w:val="28"/>
          <w:szCs w:val="28"/>
          <w:lang w:val="ru-RU"/>
        </w:rPr>
        <w:t xml:space="preserve"> за ним стояв </w:t>
      </w:r>
      <w:proofErr w:type="spellStart"/>
      <w:r w:rsidRPr="00C47494">
        <w:rPr>
          <w:sz w:val="28"/>
          <w:szCs w:val="28"/>
          <w:lang w:val="ru-RU"/>
        </w:rPr>
        <w:t>розділовий</w:t>
      </w:r>
      <w:proofErr w:type="spellEnd"/>
      <w:r w:rsidRPr="00C47494">
        <w:rPr>
          <w:sz w:val="28"/>
          <w:szCs w:val="28"/>
          <w:lang w:val="ru-RU"/>
        </w:rPr>
        <w:t xml:space="preserve"> знак, то </w:t>
      </w:r>
      <w:proofErr w:type="spellStart"/>
      <w:r w:rsidRPr="00C47494">
        <w:rPr>
          <w:sz w:val="28"/>
          <w:szCs w:val="28"/>
          <w:lang w:val="ru-RU"/>
        </w:rPr>
        <w:t>він</w:t>
      </w:r>
      <w:proofErr w:type="spellEnd"/>
      <w:r w:rsidRPr="00C47494">
        <w:rPr>
          <w:sz w:val="28"/>
          <w:szCs w:val="28"/>
          <w:lang w:val="ru-RU"/>
        </w:rPr>
        <w:t xml:space="preserve"> не </w:t>
      </w:r>
      <w:proofErr w:type="spellStart"/>
      <w:r w:rsidRPr="00C47494">
        <w:rPr>
          <w:sz w:val="28"/>
          <w:szCs w:val="28"/>
          <w:lang w:val="ru-RU"/>
        </w:rPr>
        <w:t>зберігається</w:t>
      </w:r>
      <w:proofErr w:type="spellEnd"/>
      <w:r w:rsidRPr="00C47494">
        <w:rPr>
          <w:sz w:val="28"/>
          <w:szCs w:val="28"/>
          <w:lang w:val="ru-RU"/>
        </w:rPr>
        <w:t xml:space="preserve">; г) </w:t>
      </w:r>
      <w:proofErr w:type="spellStart"/>
      <w:r w:rsidRPr="00C47494">
        <w:rPr>
          <w:sz w:val="28"/>
          <w:szCs w:val="28"/>
          <w:lang w:val="ru-RU"/>
        </w:rPr>
        <w:t>кожна</w:t>
      </w:r>
      <w:proofErr w:type="spellEnd"/>
      <w:r w:rsidRPr="00C47494">
        <w:rPr>
          <w:sz w:val="28"/>
          <w:szCs w:val="28"/>
          <w:lang w:val="ru-RU"/>
        </w:rPr>
        <w:t xml:space="preserve"> цитата </w:t>
      </w:r>
      <w:proofErr w:type="spellStart"/>
      <w:r w:rsidRPr="00C47494">
        <w:rPr>
          <w:sz w:val="28"/>
          <w:szCs w:val="28"/>
          <w:lang w:val="ru-RU"/>
        </w:rPr>
        <w:t>обов'язково</w:t>
      </w:r>
      <w:proofErr w:type="spellEnd"/>
      <w:r w:rsidRPr="00C47494">
        <w:rPr>
          <w:sz w:val="28"/>
          <w:szCs w:val="28"/>
          <w:lang w:val="ru-RU"/>
        </w:rPr>
        <w:t xml:space="preserve"> </w:t>
      </w:r>
      <w:proofErr w:type="spellStart"/>
      <w:r w:rsidRPr="00C47494">
        <w:rPr>
          <w:sz w:val="28"/>
          <w:szCs w:val="28"/>
          <w:lang w:val="ru-RU"/>
        </w:rPr>
        <w:t>супроводжується</w:t>
      </w:r>
      <w:proofErr w:type="spellEnd"/>
      <w:r w:rsidRPr="00C47494">
        <w:rPr>
          <w:sz w:val="28"/>
          <w:szCs w:val="28"/>
          <w:lang w:val="ru-RU"/>
        </w:rPr>
        <w:t xml:space="preserve"> </w:t>
      </w:r>
      <w:proofErr w:type="spellStart"/>
      <w:r w:rsidRPr="00C47494">
        <w:rPr>
          <w:sz w:val="28"/>
          <w:szCs w:val="28"/>
          <w:lang w:val="ru-RU"/>
        </w:rPr>
        <w:t>посиланням</w:t>
      </w:r>
      <w:proofErr w:type="spellEnd"/>
      <w:r w:rsidRPr="00C47494">
        <w:rPr>
          <w:sz w:val="28"/>
          <w:szCs w:val="28"/>
          <w:lang w:val="ru-RU"/>
        </w:rPr>
        <w:t xml:space="preserve"> на </w:t>
      </w:r>
      <w:proofErr w:type="spellStart"/>
      <w:r w:rsidRPr="00C47494">
        <w:rPr>
          <w:sz w:val="28"/>
          <w:szCs w:val="28"/>
          <w:lang w:val="ru-RU"/>
        </w:rPr>
        <w:t>джерело</w:t>
      </w:r>
      <w:proofErr w:type="spellEnd"/>
      <w:r w:rsidRPr="00C47494">
        <w:rPr>
          <w:sz w:val="28"/>
          <w:szCs w:val="28"/>
          <w:lang w:val="ru-RU"/>
        </w:rPr>
        <w:t xml:space="preserve">; д) при непрямому </w:t>
      </w:r>
      <w:proofErr w:type="spellStart"/>
      <w:r w:rsidRPr="00C47494">
        <w:rPr>
          <w:sz w:val="28"/>
          <w:szCs w:val="28"/>
          <w:lang w:val="ru-RU"/>
        </w:rPr>
        <w:t>цитуванні</w:t>
      </w:r>
      <w:proofErr w:type="spellEnd"/>
      <w:r w:rsidRPr="00C47494">
        <w:rPr>
          <w:sz w:val="28"/>
          <w:szCs w:val="28"/>
          <w:lang w:val="ru-RU"/>
        </w:rPr>
        <w:t xml:space="preserve"> (</w:t>
      </w:r>
      <w:proofErr w:type="spellStart"/>
      <w:r w:rsidRPr="00C47494">
        <w:rPr>
          <w:sz w:val="28"/>
          <w:szCs w:val="28"/>
          <w:lang w:val="ru-RU"/>
        </w:rPr>
        <w:t>переказі</w:t>
      </w:r>
      <w:proofErr w:type="spellEnd"/>
      <w:r w:rsidRPr="00C47494">
        <w:rPr>
          <w:sz w:val="28"/>
          <w:szCs w:val="28"/>
          <w:lang w:val="ru-RU"/>
        </w:rPr>
        <w:t xml:space="preserve">, </w:t>
      </w:r>
      <w:proofErr w:type="spellStart"/>
      <w:r w:rsidRPr="00C47494">
        <w:rPr>
          <w:sz w:val="28"/>
          <w:szCs w:val="28"/>
          <w:lang w:val="ru-RU"/>
        </w:rPr>
        <w:t>викладі</w:t>
      </w:r>
      <w:proofErr w:type="spellEnd"/>
      <w:r w:rsidRPr="00C47494">
        <w:rPr>
          <w:sz w:val="28"/>
          <w:szCs w:val="28"/>
          <w:lang w:val="ru-RU"/>
        </w:rPr>
        <w:t xml:space="preserve"> думок </w:t>
      </w:r>
      <w:proofErr w:type="spellStart"/>
      <w:r w:rsidRPr="00C47494">
        <w:rPr>
          <w:sz w:val="28"/>
          <w:szCs w:val="28"/>
          <w:lang w:val="ru-RU"/>
        </w:rPr>
        <w:t>інших</w:t>
      </w:r>
      <w:proofErr w:type="spellEnd"/>
      <w:r w:rsidRPr="00C47494">
        <w:rPr>
          <w:sz w:val="28"/>
          <w:szCs w:val="28"/>
          <w:lang w:val="ru-RU"/>
        </w:rPr>
        <w:t xml:space="preserve"> </w:t>
      </w:r>
      <w:proofErr w:type="spellStart"/>
      <w:r w:rsidRPr="00C47494">
        <w:rPr>
          <w:sz w:val="28"/>
          <w:szCs w:val="28"/>
          <w:lang w:val="ru-RU"/>
        </w:rPr>
        <w:t>авторів</w:t>
      </w:r>
      <w:proofErr w:type="spellEnd"/>
      <w:r w:rsidRPr="00C47494">
        <w:rPr>
          <w:sz w:val="28"/>
          <w:szCs w:val="28"/>
          <w:lang w:val="ru-RU"/>
        </w:rPr>
        <w:t xml:space="preserve"> </w:t>
      </w:r>
      <w:proofErr w:type="spellStart"/>
      <w:r w:rsidRPr="00C47494">
        <w:rPr>
          <w:sz w:val="28"/>
          <w:szCs w:val="28"/>
          <w:lang w:val="ru-RU"/>
        </w:rPr>
        <w:t>своїми</w:t>
      </w:r>
      <w:proofErr w:type="spellEnd"/>
      <w:r w:rsidRPr="00C47494">
        <w:rPr>
          <w:sz w:val="28"/>
          <w:szCs w:val="28"/>
          <w:lang w:val="ru-RU"/>
        </w:rPr>
        <w:t xml:space="preserve"> словами), </w:t>
      </w:r>
      <w:proofErr w:type="spellStart"/>
      <w:r w:rsidRPr="00C47494">
        <w:rPr>
          <w:sz w:val="28"/>
          <w:szCs w:val="28"/>
          <w:lang w:val="ru-RU"/>
        </w:rPr>
        <w:t>що</w:t>
      </w:r>
      <w:proofErr w:type="spellEnd"/>
      <w:r w:rsidRPr="00C47494">
        <w:rPr>
          <w:sz w:val="28"/>
          <w:szCs w:val="28"/>
          <w:lang w:val="ru-RU"/>
        </w:rPr>
        <w:t xml:space="preserve"> </w:t>
      </w:r>
      <w:proofErr w:type="spellStart"/>
      <w:r w:rsidRPr="00C47494">
        <w:rPr>
          <w:sz w:val="28"/>
          <w:szCs w:val="28"/>
          <w:lang w:val="ru-RU"/>
        </w:rPr>
        <w:t>дає</w:t>
      </w:r>
      <w:proofErr w:type="spellEnd"/>
      <w:r w:rsidRPr="00C47494">
        <w:rPr>
          <w:sz w:val="28"/>
          <w:szCs w:val="28"/>
          <w:lang w:val="ru-RU"/>
        </w:rPr>
        <w:t xml:space="preserve"> </w:t>
      </w:r>
      <w:proofErr w:type="spellStart"/>
      <w:r w:rsidRPr="00C47494">
        <w:rPr>
          <w:sz w:val="28"/>
          <w:szCs w:val="28"/>
          <w:lang w:val="ru-RU"/>
        </w:rPr>
        <w:t>значну</w:t>
      </w:r>
      <w:proofErr w:type="spellEnd"/>
      <w:r w:rsidRPr="00C47494">
        <w:rPr>
          <w:sz w:val="28"/>
          <w:szCs w:val="28"/>
          <w:lang w:val="ru-RU"/>
        </w:rPr>
        <w:t xml:space="preserve"> </w:t>
      </w:r>
      <w:proofErr w:type="spellStart"/>
      <w:r w:rsidRPr="00C47494">
        <w:rPr>
          <w:sz w:val="28"/>
          <w:szCs w:val="28"/>
          <w:lang w:val="ru-RU"/>
        </w:rPr>
        <w:t>економію</w:t>
      </w:r>
      <w:proofErr w:type="spellEnd"/>
      <w:r w:rsidRPr="00C47494">
        <w:rPr>
          <w:sz w:val="28"/>
          <w:szCs w:val="28"/>
          <w:lang w:val="ru-RU"/>
        </w:rPr>
        <w:t xml:space="preserve"> тексту, </w:t>
      </w:r>
      <w:proofErr w:type="spellStart"/>
      <w:r w:rsidRPr="00C47494">
        <w:rPr>
          <w:sz w:val="28"/>
          <w:szCs w:val="28"/>
          <w:lang w:val="ru-RU"/>
        </w:rPr>
        <w:t>слід</w:t>
      </w:r>
      <w:proofErr w:type="spellEnd"/>
      <w:r w:rsidRPr="00C47494">
        <w:rPr>
          <w:sz w:val="28"/>
          <w:szCs w:val="28"/>
          <w:lang w:val="ru-RU"/>
        </w:rPr>
        <w:t xml:space="preserve"> бути </w:t>
      </w:r>
      <w:proofErr w:type="spellStart"/>
      <w:r w:rsidRPr="00C47494">
        <w:rPr>
          <w:sz w:val="28"/>
          <w:szCs w:val="28"/>
          <w:lang w:val="ru-RU"/>
        </w:rPr>
        <w:t>гранично</w:t>
      </w:r>
      <w:proofErr w:type="spellEnd"/>
      <w:r w:rsidRPr="00C47494">
        <w:rPr>
          <w:sz w:val="28"/>
          <w:szCs w:val="28"/>
          <w:lang w:val="ru-RU"/>
        </w:rPr>
        <w:t xml:space="preserve"> </w:t>
      </w:r>
      <w:proofErr w:type="spellStart"/>
      <w:r w:rsidRPr="00C47494">
        <w:rPr>
          <w:sz w:val="28"/>
          <w:szCs w:val="28"/>
          <w:lang w:val="ru-RU"/>
        </w:rPr>
        <w:t>точним</w:t>
      </w:r>
      <w:proofErr w:type="spellEnd"/>
      <w:r w:rsidRPr="00C47494">
        <w:rPr>
          <w:sz w:val="28"/>
          <w:szCs w:val="28"/>
          <w:lang w:val="ru-RU"/>
        </w:rPr>
        <w:t xml:space="preserve"> у </w:t>
      </w:r>
      <w:proofErr w:type="spellStart"/>
      <w:r w:rsidRPr="00C47494">
        <w:rPr>
          <w:sz w:val="28"/>
          <w:szCs w:val="28"/>
          <w:lang w:val="ru-RU"/>
        </w:rPr>
        <w:t>викладенні</w:t>
      </w:r>
      <w:proofErr w:type="spellEnd"/>
      <w:r w:rsidRPr="00C47494">
        <w:rPr>
          <w:sz w:val="28"/>
          <w:szCs w:val="28"/>
          <w:lang w:val="ru-RU"/>
        </w:rPr>
        <w:t xml:space="preserve"> думок автора, </w:t>
      </w:r>
      <w:proofErr w:type="spellStart"/>
      <w:r w:rsidRPr="00C47494">
        <w:rPr>
          <w:sz w:val="28"/>
          <w:szCs w:val="28"/>
          <w:lang w:val="ru-RU"/>
        </w:rPr>
        <w:t>коректним</w:t>
      </w:r>
      <w:proofErr w:type="spellEnd"/>
      <w:r w:rsidRPr="00C47494">
        <w:rPr>
          <w:sz w:val="28"/>
          <w:szCs w:val="28"/>
          <w:lang w:val="ru-RU"/>
        </w:rPr>
        <w:t xml:space="preserve"> </w:t>
      </w:r>
      <w:proofErr w:type="spellStart"/>
      <w:r w:rsidRPr="00C47494">
        <w:rPr>
          <w:sz w:val="28"/>
          <w:szCs w:val="28"/>
          <w:lang w:val="ru-RU"/>
        </w:rPr>
        <w:t>щодо</w:t>
      </w:r>
      <w:proofErr w:type="spellEnd"/>
      <w:r w:rsidRPr="00C47494">
        <w:rPr>
          <w:sz w:val="28"/>
          <w:szCs w:val="28"/>
          <w:lang w:val="ru-RU"/>
        </w:rPr>
        <w:t xml:space="preserve"> </w:t>
      </w:r>
      <w:proofErr w:type="spellStart"/>
      <w:r w:rsidRPr="00C47494">
        <w:rPr>
          <w:sz w:val="28"/>
          <w:szCs w:val="28"/>
          <w:lang w:val="ru-RU"/>
        </w:rPr>
        <w:t>оцінювання</w:t>
      </w:r>
      <w:proofErr w:type="spellEnd"/>
      <w:r w:rsidRPr="00C47494">
        <w:rPr>
          <w:sz w:val="28"/>
          <w:szCs w:val="28"/>
          <w:lang w:val="ru-RU"/>
        </w:rPr>
        <w:t xml:space="preserve"> </w:t>
      </w:r>
      <w:proofErr w:type="spellStart"/>
      <w:r w:rsidRPr="00C47494">
        <w:rPr>
          <w:sz w:val="28"/>
          <w:szCs w:val="28"/>
          <w:lang w:val="ru-RU"/>
        </w:rPr>
        <w:t>його</w:t>
      </w:r>
      <w:proofErr w:type="spellEnd"/>
      <w:r w:rsidRPr="00C47494">
        <w:rPr>
          <w:sz w:val="28"/>
          <w:szCs w:val="28"/>
          <w:lang w:val="ru-RU"/>
        </w:rPr>
        <w:t xml:space="preserve"> </w:t>
      </w:r>
      <w:proofErr w:type="spellStart"/>
      <w:r w:rsidRPr="00C47494">
        <w:rPr>
          <w:sz w:val="28"/>
          <w:szCs w:val="28"/>
          <w:lang w:val="ru-RU"/>
        </w:rPr>
        <w:t>результатів</w:t>
      </w:r>
      <w:proofErr w:type="spellEnd"/>
      <w:r w:rsidRPr="00C47494">
        <w:rPr>
          <w:sz w:val="28"/>
          <w:szCs w:val="28"/>
          <w:lang w:val="ru-RU"/>
        </w:rPr>
        <w:t xml:space="preserve"> і </w:t>
      </w:r>
      <w:proofErr w:type="spellStart"/>
      <w:r w:rsidRPr="00C47494">
        <w:rPr>
          <w:sz w:val="28"/>
          <w:szCs w:val="28"/>
          <w:lang w:val="ru-RU"/>
        </w:rPr>
        <w:t>давати</w:t>
      </w:r>
      <w:proofErr w:type="spellEnd"/>
      <w:r w:rsidRPr="00C47494">
        <w:rPr>
          <w:sz w:val="28"/>
          <w:szCs w:val="28"/>
          <w:lang w:val="ru-RU"/>
        </w:rPr>
        <w:t xml:space="preserve"> </w:t>
      </w:r>
      <w:proofErr w:type="spellStart"/>
      <w:r w:rsidRPr="00C47494">
        <w:rPr>
          <w:sz w:val="28"/>
          <w:szCs w:val="28"/>
          <w:lang w:val="ru-RU"/>
        </w:rPr>
        <w:t>відповідні</w:t>
      </w:r>
      <w:proofErr w:type="spellEnd"/>
      <w:r w:rsidRPr="00C47494">
        <w:rPr>
          <w:sz w:val="28"/>
          <w:szCs w:val="28"/>
          <w:lang w:val="ru-RU"/>
        </w:rPr>
        <w:t xml:space="preserve"> </w:t>
      </w:r>
      <w:proofErr w:type="spellStart"/>
      <w:r w:rsidRPr="00C47494">
        <w:rPr>
          <w:sz w:val="28"/>
          <w:szCs w:val="28"/>
          <w:lang w:val="ru-RU"/>
        </w:rPr>
        <w:t>посилання</w:t>
      </w:r>
      <w:proofErr w:type="spellEnd"/>
      <w:r w:rsidRPr="00C47494">
        <w:rPr>
          <w:sz w:val="28"/>
          <w:szCs w:val="28"/>
          <w:lang w:val="ru-RU"/>
        </w:rPr>
        <w:t xml:space="preserve"> на </w:t>
      </w:r>
      <w:proofErr w:type="spellStart"/>
      <w:r w:rsidRPr="00C47494">
        <w:rPr>
          <w:sz w:val="28"/>
          <w:szCs w:val="28"/>
          <w:lang w:val="ru-RU"/>
        </w:rPr>
        <w:t>джерело</w:t>
      </w:r>
      <w:proofErr w:type="spellEnd"/>
      <w:r w:rsidRPr="00C47494">
        <w:rPr>
          <w:sz w:val="28"/>
          <w:szCs w:val="28"/>
          <w:lang w:val="ru-RU"/>
        </w:rPr>
        <w:t xml:space="preserve">; ж) </w:t>
      </w:r>
      <w:proofErr w:type="spellStart"/>
      <w:r w:rsidRPr="00C47494">
        <w:rPr>
          <w:sz w:val="28"/>
          <w:szCs w:val="28"/>
          <w:lang w:val="ru-RU"/>
        </w:rPr>
        <w:t>якщо</w:t>
      </w:r>
      <w:proofErr w:type="spellEnd"/>
      <w:r w:rsidRPr="00C47494">
        <w:rPr>
          <w:sz w:val="28"/>
          <w:szCs w:val="28"/>
          <w:lang w:val="ru-RU"/>
        </w:rPr>
        <w:t xml:space="preserve"> </w:t>
      </w:r>
      <w:proofErr w:type="spellStart"/>
      <w:r w:rsidRPr="00C47494">
        <w:rPr>
          <w:sz w:val="28"/>
          <w:szCs w:val="28"/>
          <w:lang w:val="ru-RU"/>
        </w:rPr>
        <w:t>необхідно</w:t>
      </w:r>
      <w:proofErr w:type="spellEnd"/>
      <w:r w:rsidRPr="00C47494">
        <w:rPr>
          <w:sz w:val="28"/>
          <w:szCs w:val="28"/>
          <w:lang w:val="ru-RU"/>
        </w:rPr>
        <w:t xml:space="preserve"> </w:t>
      </w:r>
      <w:proofErr w:type="spellStart"/>
      <w:r w:rsidRPr="00C47494">
        <w:rPr>
          <w:sz w:val="28"/>
          <w:szCs w:val="28"/>
          <w:lang w:val="ru-RU"/>
        </w:rPr>
        <w:t>виявити</w:t>
      </w:r>
      <w:proofErr w:type="spellEnd"/>
      <w:r w:rsidRPr="00C47494">
        <w:rPr>
          <w:sz w:val="28"/>
          <w:szCs w:val="28"/>
          <w:lang w:val="ru-RU"/>
        </w:rPr>
        <w:t xml:space="preserve"> </w:t>
      </w:r>
      <w:proofErr w:type="spellStart"/>
      <w:r w:rsidRPr="00C47494">
        <w:rPr>
          <w:sz w:val="28"/>
          <w:szCs w:val="28"/>
          <w:lang w:val="ru-RU"/>
        </w:rPr>
        <w:t>ставлення</w:t>
      </w:r>
      <w:proofErr w:type="spellEnd"/>
      <w:r w:rsidRPr="00C47494">
        <w:rPr>
          <w:sz w:val="28"/>
          <w:szCs w:val="28"/>
          <w:lang w:val="ru-RU"/>
        </w:rPr>
        <w:t xml:space="preserve"> автора </w:t>
      </w:r>
      <w:proofErr w:type="spellStart"/>
      <w:r w:rsidRPr="00C47494">
        <w:rPr>
          <w:sz w:val="28"/>
          <w:szCs w:val="28"/>
          <w:lang w:val="ru-RU"/>
        </w:rPr>
        <w:t>дисертаційної</w:t>
      </w:r>
      <w:proofErr w:type="spellEnd"/>
      <w:r w:rsidRPr="00C47494">
        <w:rPr>
          <w:sz w:val="28"/>
          <w:szCs w:val="28"/>
          <w:lang w:val="ru-RU"/>
        </w:rPr>
        <w:t xml:space="preserve"> </w:t>
      </w:r>
      <w:proofErr w:type="spellStart"/>
      <w:r w:rsidRPr="00C47494">
        <w:rPr>
          <w:sz w:val="28"/>
          <w:szCs w:val="28"/>
          <w:lang w:val="ru-RU"/>
        </w:rPr>
        <w:t>роботи</w:t>
      </w:r>
      <w:proofErr w:type="spellEnd"/>
      <w:r w:rsidRPr="00C47494">
        <w:rPr>
          <w:sz w:val="28"/>
          <w:szCs w:val="28"/>
          <w:lang w:val="ru-RU"/>
        </w:rPr>
        <w:t xml:space="preserve"> до </w:t>
      </w:r>
      <w:proofErr w:type="spellStart"/>
      <w:r w:rsidRPr="00C47494">
        <w:rPr>
          <w:sz w:val="28"/>
          <w:szCs w:val="28"/>
          <w:lang w:val="ru-RU"/>
        </w:rPr>
        <w:t>окремих</w:t>
      </w:r>
      <w:proofErr w:type="spellEnd"/>
      <w:r w:rsidRPr="00C47494">
        <w:rPr>
          <w:sz w:val="28"/>
          <w:szCs w:val="28"/>
          <w:lang w:val="ru-RU"/>
        </w:rPr>
        <w:t xml:space="preserve"> </w:t>
      </w:r>
      <w:proofErr w:type="spellStart"/>
      <w:r w:rsidRPr="00C47494">
        <w:rPr>
          <w:sz w:val="28"/>
          <w:szCs w:val="28"/>
          <w:lang w:val="ru-RU"/>
        </w:rPr>
        <w:t>слів</w:t>
      </w:r>
      <w:proofErr w:type="spellEnd"/>
      <w:r w:rsidRPr="00C47494">
        <w:rPr>
          <w:sz w:val="28"/>
          <w:szCs w:val="28"/>
          <w:lang w:val="ru-RU"/>
        </w:rPr>
        <w:t xml:space="preserve"> </w:t>
      </w:r>
      <w:proofErr w:type="spellStart"/>
      <w:r w:rsidRPr="00C47494">
        <w:rPr>
          <w:sz w:val="28"/>
          <w:szCs w:val="28"/>
          <w:lang w:val="ru-RU"/>
        </w:rPr>
        <w:t>або</w:t>
      </w:r>
      <w:proofErr w:type="spellEnd"/>
      <w:r w:rsidRPr="00C47494">
        <w:rPr>
          <w:sz w:val="28"/>
          <w:szCs w:val="28"/>
          <w:lang w:val="ru-RU"/>
        </w:rPr>
        <w:t xml:space="preserve"> думок з </w:t>
      </w:r>
      <w:proofErr w:type="spellStart"/>
      <w:r w:rsidRPr="00C47494">
        <w:rPr>
          <w:sz w:val="28"/>
          <w:szCs w:val="28"/>
          <w:lang w:val="ru-RU"/>
        </w:rPr>
        <w:t>цитованого</w:t>
      </w:r>
      <w:proofErr w:type="spellEnd"/>
      <w:r w:rsidRPr="00C47494">
        <w:rPr>
          <w:sz w:val="28"/>
          <w:szCs w:val="28"/>
          <w:lang w:val="ru-RU"/>
        </w:rPr>
        <w:t xml:space="preserve"> тексту, то </w:t>
      </w:r>
      <w:proofErr w:type="spellStart"/>
      <w:r w:rsidRPr="00C47494">
        <w:rPr>
          <w:sz w:val="28"/>
          <w:szCs w:val="28"/>
          <w:lang w:val="ru-RU"/>
        </w:rPr>
        <w:t>після</w:t>
      </w:r>
      <w:proofErr w:type="spellEnd"/>
      <w:r w:rsidRPr="00C47494">
        <w:rPr>
          <w:sz w:val="28"/>
          <w:szCs w:val="28"/>
          <w:lang w:val="ru-RU"/>
        </w:rPr>
        <w:t xml:space="preserve"> них у </w:t>
      </w:r>
      <w:proofErr w:type="spellStart"/>
      <w:r w:rsidRPr="00C47494">
        <w:rPr>
          <w:sz w:val="28"/>
          <w:szCs w:val="28"/>
          <w:lang w:val="ru-RU"/>
        </w:rPr>
        <w:t>круглих</w:t>
      </w:r>
      <w:proofErr w:type="spellEnd"/>
      <w:r w:rsidRPr="00C47494">
        <w:rPr>
          <w:sz w:val="28"/>
          <w:szCs w:val="28"/>
          <w:lang w:val="ru-RU"/>
        </w:rPr>
        <w:t xml:space="preserve"> дужках </w:t>
      </w:r>
      <w:proofErr w:type="spellStart"/>
      <w:r w:rsidRPr="00C47494">
        <w:rPr>
          <w:sz w:val="28"/>
          <w:szCs w:val="28"/>
          <w:lang w:val="ru-RU"/>
        </w:rPr>
        <w:t>ставлять</w:t>
      </w:r>
      <w:proofErr w:type="spellEnd"/>
      <w:r w:rsidRPr="00C47494">
        <w:rPr>
          <w:sz w:val="28"/>
          <w:szCs w:val="28"/>
          <w:lang w:val="ru-RU"/>
        </w:rPr>
        <w:t xml:space="preserve"> знак оклику </w:t>
      </w:r>
      <w:proofErr w:type="spellStart"/>
      <w:r w:rsidRPr="00C47494">
        <w:rPr>
          <w:sz w:val="28"/>
          <w:szCs w:val="28"/>
          <w:lang w:val="ru-RU"/>
        </w:rPr>
        <w:t>або</w:t>
      </w:r>
      <w:proofErr w:type="spellEnd"/>
      <w:r w:rsidRPr="00C47494">
        <w:rPr>
          <w:sz w:val="28"/>
          <w:szCs w:val="28"/>
          <w:lang w:val="ru-RU"/>
        </w:rPr>
        <w:t xml:space="preserve"> знак </w:t>
      </w:r>
      <w:proofErr w:type="spellStart"/>
      <w:r w:rsidRPr="00C47494">
        <w:rPr>
          <w:sz w:val="28"/>
          <w:szCs w:val="28"/>
          <w:lang w:val="ru-RU"/>
        </w:rPr>
        <w:t>питання</w:t>
      </w:r>
      <w:proofErr w:type="spellEnd"/>
      <w:r w:rsidRPr="00C47494">
        <w:rPr>
          <w:sz w:val="28"/>
          <w:szCs w:val="28"/>
          <w:lang w:val="ru-RU"/>
        </w:rPr>
        <w:t xml:space="preserve">; з) коли автор </w:t>
      </w:r>
      <w:proofErr w:type="spellStart"/>
      <w:r w:rsidRPr="00C47494">
        <w:rPr>
          <w:sz w:val="28"/>
          <w:szCs w:val="28"/>
          <w:lang w:val="ru-RU"/>
        </w:rPr>
        <w:t>дисертаційної</w:t>
      </w:r>
      <w:proofErr w:type="spellEnd"/>
      <w:r w:rsidRPr="00C47494">
        <w:rPr>
          <w:sz w:val="28"/>
          <w:szCs w:val="28"/>
          <w:lang w:val="ru-RU"/>
        </w:rPr>
        <w:t xml:space="preserve"> </w:t>
      </w:r>
      <w:proofErr w:type="spellStart"/>
      <w:r w:rsidRPr="00C47494">
        <w:rPr>
          <w:sz w:val="28"/>
          <w:szCs w:val="28"/>
          <w:lang w:val="ru-RU"/>
        </w:rPr>
        <w:t>роботи</w:t>
      </w:r>
      <w:proofErr w:type="spellEnd"/>
      <w:r w:rsidRPr="00C47494">
        <w:rPr>
          <w:sz w:val="28"/>
          <w:szCs w:val="28"/>
          <w:lang w:val="ru-RU"/>
        </w:rPr>
        <w:t xml:space="preserve">, </w:t>
      </w:r>
      <w:proofErr w:type="spellStart"/>
      <w:r w:rsidRPr="00C47494">
        <w:rPr>
          <w:sz w:val="28"/>
          <w:szCs w:val="28"/>
          <w:lang w:val="ru-RU"/>
        </w:rPr>
        <w:t>наводячи</w:t>
      </w:r>
      <w:proofErr w:type="spellEnd"/>
      <w:r w:rsidRPr="00C47494">
        <w:rPr>
          <w:sz w:val="28"/>
          <w:szCs w:val="28"/>
          <w:lang w:val="ru-RU"/>
        </w:rPr>
        <w:t xml:space="preserve"> цитату, </w:t>
      </w:r>
      <w:proofErr w:type="spellStart"/>
      <w:r w:rsidRPr="00C47494">
        <w:rPr>
          <w:sz w:val="28"/>
          <w:szCs w:val="28"/>
          <w:lang w:val="ru-RU"/>
        </w:rPr>
        <w:t>виділяє</w:t>
      </w:r>
      <w:proofErr w:type="spellEnd"/>
      <w:r w:rsidRPr="00C47494">
        <w:rPr>
          <w:sz w:val="28"/>
          <w:szCs w:val="28"/>
          <w:lang w:val="ru-RU"/>
        </w:rPr>
        <w:t xml:space="preserve"> в </w:t>
      </w:r>
      <w:proofErr w:type="spellStart"/>
      <w:r w:rsidRPr="00C47494">
        <w:rPr>
          <w:sz w:val="28"/>
          <w:szCs w:val="28"/>
          <w:lang w:val="ru-RU"/>
        </w:rPr>
        <w:t>ній</w:t>
      </w:r>
      <w:proofErr w:type="spellEnd"/>
      <w:r w:rsidRPr="00C47494">
        <w:rPr>
          <w:sz w:val="28"/>
          <w:szCs w:val="28"/>
          <w:lang w:val="ru-RU"/>
        </w:rPr>
        <w:t xml:space="preserve"> </w:t>
      </w:r>
      <w:proofErr w:type="spellStart"/>
      <w:r w:rsidRPr="00C47494">
        <w:rPr>
          <w:sz w:val="28"/>
          <w:szCs w:val="28"/>
          <w:lang w:val="ru-RU"/>
        </w:rPr>
        <w:t>деякі</w:t>
      </w:r>
      <w:proofErr w:type="spellEnd"/>
      <w:r w:rsidRPr="00C47494">
        <w:rPr>
          <w:sz w:val="28"/>
          <w:szCs w:val="28"/>
          <w:lang w:val="ru-RU"/>
        </w:rPr>
        <w:t xml:space="preserve"> слова, то робиться </w:t>
      </w:r>
      <w:proofErr w:type="spellStart"/>
      <w:r w:rsidRPr="00C47494">
        <w:rPr>
          <w:sz w:val="28"/>
          <w:szCs w:val="28"/>
          <w:lang w:val="ru-RU"/>
        </w:rPr>
        <w:t>спеціальне</w:t>
      </w:r>
      <w:proofErr w:type="spellEnd"/>
      <w:r w:rsidRPr="00C47494">
        <w:rPr>
          <w:sz w:val="28"/>
          <w:szCs w:val="28"/>
          <w:lang w:val="ru-RU"/>
        </w:rPr>
        <w:t xml:space="preserve"> </w:t>
      </w:r>
      <w:proofErr w:type="spellStart"/>
      <w:r w:rsidRPr="00C47494">
        <w:rPr>
          <w:sz w:val="28"/>
          <w:szCs w:val="28"/>
          <w:lang w:val="ru-RU"/>
        </w:rPr>
        <w:t>застереження</w:t>
      </w:r>
      <w:proofErr w:type="spellEnd"/>
      <w:r w:rsidRPr="00C47494">
        <w:rPr>
          <w:sz w:val="28"/>
          <w:szCs w:val="28"/>
          <w:lang w:val="ru-RU"/>
        </w:rPr>
        <w:t xml:space="preserve">, </w:t>
      </w:r>
      <w:proofErr w:type="spellStart"/>
      <w:r w:rsidRPr="00C47494">
        <w:rPr>
          <w:sz w:val="28"/>
          <w:szCs w:val="28"/>
          <w:lang w:val="ru-RU"/>
        </w:rPr>
        <w:t>тобто</w:t>
      </w:r>
      <w:proofErr w:type="spellEnd"/>
      <w:r w:rsidRPr="00C47494">
        <w:rPr>
          <w:sz w:val="28"/>
          <w:szCs w:val="28"/>
          <w:lang w:val="ru-RU"/>
        </w:rPr>
        <w:t xml:space="preserve"> </w:t>
      </w:r>
      <w:proofErr w:type="spellStart"/>
      <w:r w:rsidRPr="00C47494">
        <w:rPr>
          <w:sz w:val="28"/>
          <w:szCs w:val="28"/>
          <w:lang w:val="ru-RU"/>
        </w:rPr>
        <w:t>після</w:t>
      </w:r>
      <w:proofErr w:type="spellEnd"/>
      <w:r w:rsidRPr="00C47494">
        <w:rPr>
          <w:sz w:val="28"/>
          <w:szCs w:val="28"/>
          <w:lang w:val="ru-RU"/>
        </w:rPr>
        <w:t xml:space="preserve"> тексту, </w:t>
      </w:r>
      <w:proofErr w:type="spellStart"/>
      <w:r w:rsidRPr="00C47494">
        <w:rPr>
          <w:sz w:val="28"/>
          <w:szCs w:val="28"/>
          <w:lang w:val="ru-RU"/>
        </w:rPr>
        <w:t>який</w:t>
      </w:r>
      <w:proofErr w:type="spellEnd"/>
      <w:r w:rsidRPr="00C47494">
        <w:rPr>
          <w:sz w:val="28"/>
          <w:szCs w:val="28"/>
          <w:lang w:val="ru-RU"/>
        </w:rPr>
        <w:t xml:space="preserve"> </w:t>
      </w:r>
      <w:proofErr w:type="spellStart"/>
      <w:r w:rsidRPr="00C47494">
        <w:rPr>
          <w:sz w:val="28"/>
          <w:szCs w:val="28"/>
          <w:lang w:val="ru-RU"/>
        </w:rPr>
        <w:t>пояснює</w:t>
      </w:r>
      <w:proofErr w:type="spellEnd"/>
      <w:r w:rsidRPr="00C47494">
        <w:rPr>
          <w:sz w:val="28"/>
          <w:szCs w:val="28"/>
          <w:lang w:val="ru-RU"/>
        </w:rPr>
        <w:t xml:space="preserve"> </w:t>
      </w:r>
      <w:proofErr w:type="spellStart"/>
      <w:r w:rsidRPr="00C47494">
        <w:rPr>
          <w:sz w:val="28"/>
          <w:szCs w:val="28"/>
          <w:lang w:val="ru-RU"/>
        </w:rPr>
        <w:t>виділення</w:t>
      </w:r>
      <w:proofErr w:type="spellEnd"/>
      <w:r w:rsidRPr="00C47494">
        <w:rPr>
          <w:sz w:val="28"/>
          <w:szCs w:val="28"/>
          <w:lang w:val="ru-RU"/>
        </w:rPr>
        <w:t xml:space="preserve">, ставиться </w:t>
      </w:r>
      <w:proofErr w:type="spellStart"/>
      <w:r w:rsidRPr="00C47494">
        <w:rPr>
          <w:sz w:val="28"/>
          <w:szCs w:val="28"/>
          <w:lang w:val="ru-RU"/>
        </w:rPr>
        <w:t>крапка</w:t>
      </w:r>
      <w:proofErr w:type="spellEnd"/>
      <w:r w:rsidRPr="00C47494">
        <w:rPr>
          <w:sz w:val="28"/>
          <w:szCs w:val="28"/>
          <w:lang w:val="ru-RU"/>
        </w:rPr>
        <w:t xml:space="preserve">, </w:t>
      </w:r>
      <w:proofErr w:type="spellStart"/>
      <w:r w:rsidRPr="00C47494">
        <w:rPr>
          <w:sz w:val="28"/>
          <w:szCs w:val="28"/>
          <w:lang w:val="ru-RU"/>
        </w:rPr>
        <w:t>потім</w:t>
      </w:r>
      <w:proofErr w:type="spellEnd"/>
      <w:r w:rsidRPr="00C47494">
        <w:rPr>
          <w:sz w:val="28"/>
          <w:szCs w:val="28"/>
          <w:lang w:val="ru-RU"/>
        </w:rPr>
        <w:t xml:space="preserve"> </w:t>
      </w:r>
      <w:proofErr w:type="spellStart"/>
      <w:r w:rsidRPr="00C47494">
        <w:rPr>
          <w:sz w:val="28"/>
          <w:szCs w:val="28"/>
          <w:lang w:val="ru-RU"/>
        </w:rPr>
        <w:t>дефіс</w:t>
      </w:r>
      <w:proofErr w:type="spellEnd"/>
      <w:r w:rsidRPr="00C47494">
        <w:rPr>
          <w:sz w:val="28"/>
          <w:szCs w:val="28"/>
          <w:lang w:val="ru-RU"/>
        </w:rPr>
        <w:t xml:space="preserve"> і </w:t>
      </w:r>
      <w:proofErr w:type="spellStart"/>
      <w:r w:rsidRPr="00C47494">
        <w:rPr>
          <w:sz w:val="28"/>
          <w:szCs w:val="28"/>
          <w:lang w:val="ru-RU"/>
        </w:rPr>
        <w:t>вказуються</w:t>
      </w:r>
      <w:proofErr w:type="spellEnd"/>
      <w:r w:rsidRPr="00C47494">
        <w:rPr>
          <w:sz w:val="28"/>
          <w:szCs w:val="28"/>
          <w:lang w:val="ru-RU"/>
        </w:rPr>
        <w:t xml:space="preserve"> </w:t>
      </w:r>
      <w:proofErr w:type="spellStart"/>
      <w:r w:rsidRPr="00C47494">
        <w:rPr>
          <w:sz w:val="28"/>
          <w:szCs w:val="28"/>
          <w:lang w:val="ru-RU"/>
        </w:rPr>
        <w:t>ініціали</w:t>
      </w:r>
      <w:proofErr w:type="spellEnd"/>
      <w:r w:rsidRPr="00C47494">
        <w:rPr>
          <w:sz w:val="28"/>
          <w:szCs w:val="28"/>
          <w:lang w:val="ru-RU"/>
        </w:rPr>
        <w:t xml:space="preserve"> автора </w:t>
      </w:r>
      <w:proofErr w:type="spellStart"/>
      <w:r w:rsidRPr="00C47494">
        <w:rPr>
          <w:sz w:val="28"/>
          <w:szCs w:val="28"/>
          <w:lang w:val="ru-RU"/>
        </w:rPr>
        <w:t>дисертації</w:t>
      </w:r>
      <w:proofErr w:type="spellEnd"/>
      <w:r w:rsidRPr="00C47494">
        <w:rPr>
          <w:sz w:val="28"/>
          <w:szCs w:val="28"/>
          <w:lang w:val="ru-RU"/>
        </w:rPr>
        <w:t xml:space="preserve">, а весь текст </w:t>
      </w:r>
      <w:proofErr w:type="spellStart"/>
      <w:r w:rsidRPr="00C47494">
        <w:rPr>
          <w:sz w:val="28"/>
          <w:szCs w:val="28"/>
          <w:lang w:val="ru-RU"/>
        </w:rPr>
        <w:t>застереження</w:t>
      </w:r>
      <w:proofErr w:type="spellEnd"/>
      <w:r w:rsidRPr="00C47494">
        <w:rPr>
          <w:sz w:val="28"/>
          <w:szCs w:val="28"/>
          <w:lang w:val="ru-RU"/>
        </w:rPr>
        <w:t xml:space="preserve"> </w:t>
      </w:r>
      <w:proofErr w:type="spellStart"/>
      <w:r w:rsidRPr="00C47494">
        <w:rPr>
          <w:sz w:val="28"/>
          <w:szCs w:val="28"/>
          <w:lang w:val="ru-RU"/>
        </w:rPr>
        <w:t>вміщується</w:t>
      </w:r>
      <w:proofErr w:type="spellEnd"/>
      <w:r w:rsidRPr="00C47494">
        <w:rPr>
          <w:sz w:val="28"/>
          <w:szCs w:val="28"/>
          <w:lang w:val="ru-RU"/>
        </w:rPr>
        <w:t xml:space="preserve"> у </w:t>
      </w:r>
      <w:proofErr w:type="spellStart"/>
      <w:r w:rsidRPr="00C47494">
        <w:rPr>
          <w:sz w:val="28"/>
          <w:szCs w:val="28"/>
          <w:lang w:val="ru-RU"/>
        </w:rPr>
        <w:t>круглі</w:t>
      </w:r>
      <w:proofErr w:type="spellEnd"/>
      <w:r w:rsidRPr="00C47494">
        <w:rPr>
          <w:sz w:val="28"/>
          <w:szCs w:val="28"/>
          <w:lang w:val="ru-RU"/>
        </w:rPr>
        <w:t xml:space="preserve"> дужки</w:t>
      </w:r>
      <w:r>
        <w:rPr>
          <w:sz w:val="28"/>
          <w:szCs w:val="28"/>
          <w:lang w:val="ru-RU"/>
        </w:rPr>
        <w:t xml:space="preserve">» </w:t>
      </w:r>
      <w:r w:rsidRPr="00773AC2">
        <w:rPr>
          <w:sz w:val="28"/>
          <w:szCs w:val="28"/>
          <w:lang w:val="ru-RU"/>
        </w:rPr>
        <w:t>[</w:t>
      </w:r>
      <w:r>
        <w:rPr>
          <w:sz w:val="28"/>
          <w:szCs w:val="28"/>
          <w:lang w:val="ru-RU"/>
        </w:rPr>
        <w:t>1</w:t>
      </w:r>
      <w:r w:rsidRPr="00773AC2">
        <w:rPr>
          <w:sz w:val="28"/>
          <w:szCs w:val="28"/>
          <w:lang w:val="ru-RU"/>
        </w:rPr>
        <w:t>]</w:t>
      </w:r>
      <w:r>
        <w:rPr>
          <w:sz w:val="28"/>
          <w:szCs w:val="28"/>
          <w:lang w:val="uk-UA"/>
        </w:rPr>
        <w:t>»</w:t>
      </w:r>
      <w:r w:rsidRPr="00C47494">
        <w:rPr>
          <w:sz w:val="28"/>
          <w:szCs w:val="28"/>
          <w:lang w:val="ru-RU"/>
        </w:rPr>
        <w:t xml:space="preserve">. </w:t>
      </w:r>
      <w:r>
        <w:rPr>
          <w:sz w:val="28"/>
          <w:szCs w:val="28"/>
          <w:lang w:val="ru-RU"/>
        </w:rPr>
        <w:t xml:space="preserve"> </w:t>
      </w:r>
    </w:p>
    <w:p w:rsidR="003A17E9" w:rsidRDefault="003A17E9" w:rsidP="003A17E9">
      <w:pPr>
        <w:pStyle w:val="a3"/>
        <w:ind w:firstLine="709"/>
        <w:rPr>
          <w:rFonts w:ascii="Times New Roman,Bold" w:hAnsi="Times New Roman,Bold"/>
          <w:b/>
          <w:bCs/>
          <w:sz w:val="28"/>
          <w:szCs w:val="28"/>
          <w:lang w:val="ru-RU"/>
        </w:rPr>
      </w:pPr>
      <w:r>
        <w:rPr>
          <w:rFonts w:ascii="Times New Roman,Bold" w:hAnsi="Times New Roman,Bold"/>
          <w:b/>
          <w:bCs/>
          <w:sz w:val="28"/>
          <w:szCs w:val="28"/>
          <w:lang w:val="ru-RU"/>
        </w:rPr>
        <w:t xml:space="preserve">2.5. </w:t>
      </w:r>
      <w:proofErr w:type="spellStart"/>
      <w:r w:rsidRPr="002544E4">
        <w:rPr>
          <w:rFonts w:ascii="Times New Roman,Bold" w:hAnsi="Times New Roman,Bold"/>
          <w:b/>
          <w:bCs/>
          <w:sz w:val="28"/>
          <w:szCs w:val="28"/>
          <w:lang w:val="ru-RU"/>
        </w:rPr>
        <w:t>Призначення</w:t>
      </w:r>
      <w:proofErr w:type="spellEnd"/>
      <w:r>
        <w:rPr>
          <w:rFonts w:ascii="Times New Roman,Bold" w:hAnsi="Times New Roman,Bold"/>
          <w:b/>
          <w:bCs/>
          <w:sz w:val="28"/>
          <w:szCs w:val="28"/>
          <w:lang w:val="ru-RU"/>
        </w:rPr>
        <w:t xml:space="preserve"> </w:t>
      </w:r>
      <w:proofErr w:type="spellStart"/>
      <w:r w:rsidRPr="002544E4">
        <w:rPr>
          <w:rFonts w:ascii="Times New Roman,Bold" w:hAnsi="Times New Roman,Bold"/>
          <w:b/>
          <w:bCs/>
          <w:sz w:val="28"/>
          <w:szCs w:val="28"/>
          <w:lang w:val="ru-RU"/>
        </w:rPr>
        <w:t>додатків</w:t>
      </w:r>
      <w:proofErr w:type="spellEnd"/>
      <w:r>
        <w:rPr>
          <w:rFonts w:ascii="Times New Roman,Bold" w:hAnsi="Times New Roman,Bold"/>
          <w:b/>
          <w:bCs/>
          <w:sz w:val="28"/>
          <w:szCs w:val="28"/>
          <w:lang w:val="ru-RU"/>
        </w:rPr>
        <w:t xml:space="preserve"> </w:t>
      </w:r>
      <w:r w:rsidRPr="002544E4">
        <w:rPr>
          <w:rFonts w:ascii="Times New Roman,Bold" w:hAnsi="Times New Roman,Bold"/>
          <w:b/>
          <w:bCs/>
          <w:sz w:val="28"/>
          <w:szCs w:val="28"/>
          <w:lang w:val="ru-RU"/>
        </w:rPr>
        <w:t>до</w:t>
      </w:r>
      <w:r>
        <w:rPr>
          <w:rFonts w:ascii="Times New Roman,Bold" w:hAnsi="Times New Roman,Bold"/>
          <w:b/>
          <w:bCs/>
          <w:sz w:val="28"/>
          <w:szCs w:val="28"/>
          <w:lang w:val="ru-RU"/>
        </w:rPr>
        <w:t xml:space="preserve"> </w:t>
      </w:r>
      <w:proofErr w:type="spellStart"/>
      <w:r w:rsidRPr="002544E4">
        <w:rPr>
          <w:rFonts w:ascii="Times New Roman,Bold" w:hAnsi="Times New Roman,Bold"/>
          <w:b/>
          <w:bCs/>
          <w:sz w:val="28"/>
          <w:szCs w:val="28"/>
          <w:lang w:val="ru-RU"/>
        </w:rPr>
        <w:t>дисертаціі</w:t>
      </w:r>
      <w:proofErr w:type="spellEnd"/>
      <w:r w:rsidRPr="002544E4">
        <w:rPr>
          <w:rFonts w:ascii="Times New Roman,Bold" w:hAnsi="Times New Roman,Bold"/>
          <w:b/>
          <w:bCs/>
          <w:sz w:val="28"/>
          <w:szCs w:val="28"/>
          <w:lang w:val="ru-RU"/>
        </w:rPr>
        <w:t>̈</w:t>
      </w:r>
      <w:r>
        <w:rPr>
          <w:rFonts w:ascii="Times New Roman,Bold" w:hAnsi="Times New Roman,Bold"/>
          <w:b/>
          <w:bCs/>
          <w:sz w:val="28"/>
          <w:szCs w:val="28"/>
          <w:lang w:val="ru-RU"/>
        </w:rPr>
        <w:t xml:space="preserve"> </w:t>
      </w:r>
      <w:r w:rsidRPr="002544E4">
        <w:rPr>
          <w:rFonts w:ascii="Times New Roman,Bold" w:hAnsi="Times New Roman,Bold"/>
          <w:b/>
          <w:bCs/>
          <w:sz w:val="28"/>
          <w:szCs w:val="28"/>
          <w:lang w:val="ru-RU"/>
        </w:rPr>
        <w:t>та</w:t>
      </w:r>
      <w:r>
        <w:rPr>
          <w:rFonts w:ascii="Times New Roman,Bold" w:hAnsi="Times New Roman,Bold"/>
          <w:b/>
          <w:bCs/>
          <w:sz w:val="28"/>
          <w:szCs w:val="28"/>
          <w:lang w:val="ru-RU"/>
        </w:rPr>
        <w:t xml:space="preserve"> </w:t>
      </w:r>
      <w:r w:rsidRPr="002544E4">
        <w:rPr>
          <w:rFonts w:ascii="Times New Roman,Bold" w:hAnsi="Times New Roman,Bold"/>
          <w:b/>
          <w:bCs/>
          <w:sz w:val="28"/>
          <w:szCs w:val="28"/>
          <w:lang w:val="ru-RU"/>
        </w:rPr>
        <w:t>порядок</w:t>
      </w:r>
      <w:r>
        <w:rPr>
          <w:rFonts w:ascii="Times New Roman,Bold" w:hAnsi="Times New Roman,Bold"/>
          <w:b/>
          <w:bCs/>
          <w:sz w:val="28"/>
          <w:szCs w:val="28"/>
          <w:lang w:val="ru-RU"/>
        </w:rPr>
        <w:t xml:space="preserve"> </w:t>
      </w:r>
      <w:proofErr w:type="spellStart"/>
      <w:r w:rsidRPr="002544E4">
        <w:rPr>
          <w:rFonts w:ascii="Times New Roman,Bold" w:hAnsi="Times New Roman,Bold"/>
          <w:b/>
          <w:bCs/>
          <w:sz w:val="28"/>
          <w:szCs w:val="28"/>
          <w:lang w:val="ru-RU"/>
        </w:rPr>
        <w:t>їх</w:t>
      </w:r>
      <w:proofErr w:type="spellEnd"/>
      <w:r>
        <w:rPr>
          <w:rFonts w:ascii="Times New Roman,Bold" w:hAnsi="Times New Roman,Bold"/>
          <w:b/>
          <w:bCs/>
          <w:sz w:val="28"/>
          <w:szCs w:val="28"/>
          <w:lang w:val="ru-RU"/>
        </w:rPr>
        <w:t xml:space="preserve"> </w:t>
      </w:r>
      <w:proofErr w:type="spellStart"/>
      <w:r w:rsidRPr="002544E4">
        <w:rPr>
          <w:rFonts w:ascii="Times New Roman,Bold" w:hAnsi="Times New Roman,Bold"/>
          <w:b/>
          <w:bCs/>
          <w:sz w:val="28"/>
          <w:szCs w:val="28"/>
          <w:lang w:val="ru-RU"/>
        </w:rPr>
        <w:t>оформлення</w:t>
      </w:r>
      <w:proofErr w:type="spellEnd"/>
    </w:p>
    <w:p w:rsidR="003A17E9" w:rsidRPr="00E22825" w:rsidRDefault="003A17E9" w:rsidP="00E22825">
      <w:pPr>
        <w:pStyle w:val="rvps2"/>
        <w:shd w:val="clear" w:color="auto" w:fill="FFFFFF"/>
        <w:spacing w:before="0" w:beforeAutospacing="0" w:after="0" w:afterAutospacing="0"/>
        <w:ind w:firstLine="709"/>
        <w:jc w:val="both"/>
        <w:rPr>
          <w:color w:val="333333"/>
          <w:sz w:val="28"/>
          <w:szCs w:val="28"/>
          <w:lang w:val="uk-UA"/>
        </w:rPr>
      </w:pPr>
      <w:r w:rsidRPr="004B75A3">
        <w:rPr>
          <w:i/>
          <w:iCs/>
          <w:color w:val="333333"/>
          <w:sz w:val="28"/>
          <w:szCs w:val="28"/>
          <w:lang w:val="uk-UA"/>
        </w:rPr>
        <w:t>Додатки</w:t>
      </w:r>
      <w:r>
        <w:rPr>
          <w:i/>
          <w:iCs/>
          <w:color w:val="333333"/>
          <w:sz w:val="28"/>
          <w:szCs w:val="28"/>
          <w:lang w:val="uk-UA"/>
        </w:rPr>
        <w:t xml:space="preserve"> </w:t>
      </w:r>
      <w:r>
        <w:rPr>
          <w:color w:val="333333"/>
          <w:sz w:val="28"/>
          <w:szCs w:val="28"/>
          <w:lang w:val="uk-UA"/>
        </w:rPr>
        <w:t xml:space="preserve">створюють для розміщення необхідного, але дуже об’ємного </w:t>
      </w:r>
      <w:r w:rsidRPr="007527E6">
        <w:rPr>
          <w:color w:val="333333"/>
          <w:sz w:val="28"/>
          <w:szCs w:val="28"/>
          <w:lang w:val="uk-UA"/>
        </w:rPr>
        <w:t>матеріалу.</w:t>
      </w:r>
      <w:r>
        <w:rPr>
          <w:color w:val="333333"/>
          <w:sz w:val="28"/>
          <w:szCs w:val="28"/>
          <w:lang w:val="uk-UA"/>
        </w:rPr>
        <w:t xml:space="preserve"> </w:t>
      </w:r>
      <w:r w:rsidRPr="007527E6">
        <w:rPr>
          <w:color w:val="333333"/>
          <w:sz w:val="28"/>
          <w:szCs w:val="28"/>
          <w:lang w:val="uk-UA"/>
        </w:rPr>
        <w:t>Це</w:t>
      </w:r>
      <w:r>
        <w:rPr>
          <w:color w:val="333333"/>
          <w:sz w:val="28"/>
          <w:szCs w:val="28"/>
          <w:lang w:val="uk-UA"/>
        </w:rPr>
        <w:t xml:space="preserve"> </w:t>
      </w:r>
      <w:r w:rsidRPr="007527E6">
        <w:rPr>
          <w:color w:val="333333"/>
          <w:sz w:val="28"/>
          <w:szCs w:val="28"/>
          <w:lang w:val="uk-UA"/>
        </w:rPr>
        <w:t>можуть</w:t>
      </w:r>
      <w:r>
        <w:rPr>
          <w:color w:val="333333"/>
          <w:sz w:val="28"/>
          <w:szCs w:val="28"/>
          <w:lang w:val="uk-UA"/>
        </w:rPr>
        <w:t xml:space="preserve"> </w:t>
      </w:r>
      <w:r w:rsidRPr="007527E6">
        <w:rPr>
          <w:color w:val="333333"/>
          <w:sz w:val="28"/>
          <w:szCs w:val="28"/>
          <w:lang w:val="uk-UA"/>
        </w:rPr>
        <w:t>бути</w:t>
      </w:r>
      <w:r>
        <w:rPr>
          <w:color w:val="333333"/>
          <w:sz w:val="28"/>
          <w:szCs w:val="28"/>
          <w:lang w:val="uk-UA"/>
        </w:rPr>
        <w:t xml:space="preserve"> </w:t>
      </w:r>
      <w:r w:rsidRPr="007527E6">
        <w:rPr>
          <w:color w:val="333333"/>
          <w:sz w:val="28"/>
          <w:szCs w:val="28"/>
        </w:rPr>
        <w:t>інструкції</w:t>
      </w:r>
      <w:r>
        <w:rPr>
          <w:color w:val="333333"/>
          <w:sz w:val="28"/>
          <w:szCs w:val="28"/>
        </w:rPr>
        <w:t xml:space="preserve"> </w:t>
      </w:r>
      <w:r w:rsidRPr="007527E6">
        <w:rPr>
          <w:color w:val="333333"/>
          <w:sz w:val="28"/>
          <w:szCs w:val="28"/>
        </w:rPr>
        <w:t>та</w:t>
      </w:r>
      <w:r>
        <w:rPr>
          <w:color w:val="333333"/>
          <w:sz w:val="28"/>
          <w:szCs w:val="28"/>
        </w:rPr>
        <w:t xml:space="preserve"> </w:t>
      </w:r>
      <w:r w:rsidRPr="007527E6">
        <w:rPr>
          <w:color w:val="333333"/>
          <w:sz w:val="28"/>
          <w:szCs w:val="28"/>
        </w:rPr>
        <w:t>методики,</w:t>
      </w:r>
      <w:r>
        <w:rPr>
          <w:color w:val="333333"/>
          <w:sz w:val="28"/>
          <w:szCs w:val="28"/>
        </w:rPr>
        <w:t xml:space="preserve"> </w:t>
      </w:r>
      <w:r w:rsidRPr="007527E6">
        <w:rPr>
          <w:color w:val="333333"/>
          <w:sz w:val="28"/>
          <w:szCs w:val="28"/>
        </w:rPr>
        <w:t>опис</w:t>
      </w:r>
      <w:r>
        <w:rPr>
          <w:color w:val="333333"/>
          <w:sz w:val="28"/>
          <w:szCs w:val="28"/>
        </w:rPr>
        <w:t xml:space="preserve"> </w:t>
      </w:r>
      <w:r w:rsidRPr="007527E6">
        <w:rPr>
          <w:color w:val="333333"/>
          <w:sz w:val="28"/>
          <w:szCs w:val="28"/>
        </w:rPr>
        <w:t>алгоритмів,</w:t>
      </w:r>
      <w:r>
        <w:rPr>
          <w:color w:val="333333"/>
          <w:sz w:val="28"/>
          <w:szCs w:val="28"/>
          <w:lang w:val="uk-UA"/>
        </w:rPr>
        <w:t xml:space="preserve"> </w:t>
      </w:r>
      <w:r w:rsidRPr="007527E6">
        <w:rPr>
          <w:color w:val="333333"/>
          <w:sz w:val="28"/>
          <w:szCs w:val="28"/>
        </w:rPr>
        <w:t>формули</w:t>
      </w:r>
      <w:r>
        <w:rPr>
          <w:color w:val="333333"/>
          <w:sz w:val="28"/>
          <w:szCs w:val="28"/>
        </w:rPr>
        <w:t xml:space="preserve"> </w:t>
      </w:r>
      <w:r w:rsidRPr="007527E6">
        <w:rPr>
          <w:color w:val="333333"/>
          <w:sz w:val="28"/>
          <w:szCs w:val="28"/>
          <w:lang w:val="uk-UA"/>
        </w:rPr>
        <w:t>та</w:t>
      </w:r>
      <w:r>
        <w:rPr>
          <w:color w:val="333333"/>
          <w:sz w:val="28"/>
          <w:szCs w:val="28"/>
        </w:rPr>
        <w:t xml:space="preserve"> </w:t>
      </w:r>
      <w:r w:rsidRPr="007527E6">
        <w:rPr>
          <w:color w:val="333333"/>
          <w:sz w:val="28"/>
          <w:szCs w:val="28"/>
        </w:rPr>
        <w:t>розрахунки;</w:t>
      </w:r>
      <w:r>
        <w:rPr>
          <w:color w:val="333333"/>
          <w:sz w:val="28"/>
          <w:szCs w:val="28"/>
        </w:rPr>
        <w:t xml:space="preserve"> </w:t>
      </w:r>
      <w:r w:rsidRPr="007527E6">
        <w:rPr>
          <w:color w:val="333333"/>
          <w:sz w:val="28"/>
          <w:szCs w:val="28"/>
        </w:rPr>
        <w:t>таблиці</w:t>
      </w:r>
      <w:r>
        <w:rPr>
          <w:color w:val="333333"/>
          <w:sz w:val="28"/>
          <w:szCs w:val="28"/>
        </w:rPr>
        <w:t xml:space="preserve"> </w:t>
      </w:r>
      <w:r w:rsidRPr="007527E6">
        <w:rPr>
          <w:color w:val="333333"/>
          <w:sz w:val="28"/>
          <w:szCs w:val="28"/>
        </w:rPr>
        <w:t>допоміжних</w:t>
      </w:r>
      <w:r>
        <w:rPr>
          <w:color w:val="333333"/>
          <w:sz w:val="28"/>
          <w:szCs w:val="28"/>
        </w:rPr>
        <w:t xml:space="preserve"> </w:t>
      </w:r>
      <w:r w:rsidRPr="007527E6">
        <w:rPr>
          <w:color w:val="333333"/>
          <w:sz w:val="28"/>
          <w:szCs w:val="28"/>
        </w:rPr>
        <w:t>цифрових</w:t>
      </w:r>
      <w:r>
        <w:rPr>
          <w:color w:val="333333"/>
          <w:sz w:val="28"/>
          <w:szCs w:val="28"/>
        </w:rPr>
        <w:t xml:space="preserve"> </w:t>
      </w:r>
      <w:r w:rsidRPr="007527E6">
        <w:rPr>
          <w:color w:val="333333"/>
          <w:sz w:val="28"/>
          <w:szCs w:val="28"/>
        </w:rPr>
        <w:t>даних;</w:t>
      </w:r>
      <w:bookmarkStart w:id="6" w:name="n77"/>
      <w:bookmarkStart w:id="7" w:name="n78"/>
      <w:bookmarkEnd w:id="6"/>
      <w:bookmarkEnd w:id="7"/>
      <w:r>
        <w:rPr>
          <w:color w:val="333333"/>
          <w:sz w:val="28"/>
          <w:szCs w:val="28"/>
          <w:lang w:val="uk-UA"/>
        </w:rPr>
        <w:t xml:space="preserve"> </w:t>
      </w:r>
      <w:r w:rsidRPr="007527E6">
        <w:rPr>
          <w:color w:val="333333"/>
          <w:sz w:val="28"/>
          <w:szCs w:val="28"/>
          <w:lang w:val="uk-UA"/>
        </w:rPr>
        <w:t>довідки</w:t>
      </w:r>
      <w:r>
        <w:rPr>
          <w:color w:val="333333"/>
          <w:sz w:val="28"/>
          <w:szCs w:val="28"/>
          <w:lang w:val="uk-UA"/>
        </w:rPr>
        <w:t xml:space="preserve"> </w:t>
      </w:r>
      <w:r w:rsidRPr="007527E6">
        <w:rPr>
          <w:color w:val="333333"/>
          <w:sz w:val="28"/>
          <w:szCs w:val="28"/>
          <w:lang w:val="uk-UA"/>
        </w:rPr>
        <w:t>про</w:t>
      </w:r>
      <w:r>
        <w:rPr>
          <w:color w:val="333333"/>
          <w:sz w:val="28"/>
          <w:szCs w:val="28"/>
          <w:lang w:val="uk-UA"/>
        </w:rPr>
        <w:t xml:space="preserve"> </w:t>
      </w:r>
      <w:r w:rsidRPr="007527E6">
        <w:rPr>
          <w:color w:val="333333"/>
          <w:sz w:val="28"/>
          <w:szCs w:val="28"/>
          <w:lang w:val="uk-UA"/>
        </w:rPr>
        <w:lastRenderedPageBreak/>
        <w:t>впровадження;</w:t>
      </w:r>
      <w:r>
        <w:rPr>
          <w:color w:val="333333"/>
          <w:sz w:val="28"/>
          <w:szCs w:val="28"/>
        </w:rPr>
        <w:t xml:space="preserve"> </w:t>
      </w:r>
      <w:r w:rsidRPr="007527E6">
        <w:rPr>
          <w:color w:val="333333"/>
          <w:sz w:val="28"/>
          <w:szCs w:val="28"/>
        </w:rPr>
        <w:t>листи</w:t>
      </w:r>
      <w:r>
        <w:rPr>
          <w:color w:val="333333"/>
          <w:sz w:val="28"/>
          <w:szCs w:val="28"/>
        </w:rPr>
        <w:t xml:space="preserve"> </w:t>
      </w:r>
      <w:r w:rsidRPr="007527E6">
        <w:rPr>
          <w:color w:val="333333"/>
          <w:sz w:val="28"/>
          <w:szCs w:val="28"/>
        </w:rPr>
        <w:t>підтримки</w:t>
      </w:r>
      <w:r>
        <w:rPr>
          <w:color w:val="333333"/>
          <w:sz w:val="28"/>
          <w:szCs w:val="28"/>
        </w:rPr>
        <w:t xml:space="preserve"> </w:t>
      </w:r>
      <w:r w:rsidRPr="007527E6">
        <w:rPr>
          <w:color w:val="333333"/>
          <w:sz w:val="28"/>
          <w:szCs w:val="28"/>
        </w:rPr>
        <w:t>результатів</w:t>
      </w:r>
      <w:r>
        <w:rPr>
          <w:color w:val="333333"/>
          <w:sz w:val="28"/>
          <w:szCs w:val="28"/>
        </w:rPr>
        <w:t xml:space="preserve"> </w:t>
      </w:r>
      <w:r w:rsidRPr="007527E6">
        <w:rPr>
          <w:color w:val="333333"/>
          <w:sz w:val="28"/>
          <w:szCs w:val="28"/>
        </w:rPr>
        <w:t>дисертаційної</w:t>
      </w:r>
      <w:r>
        <w:rPr>
          <w:color w:val="333333"/>
          <w:sz w:val="28"/>
          <w:szCs w:val="28"/>
        </w:rPr>
        <w:t xml:space="preserve"> </w:t>
      </w:r>
      <w:r w:rsidRPr="007527E6">
        <w:rPr>
          <w:color w:val="333333"/>
          <w:sz w:val="28"/>
          <w:szCs w:val="28"/>
        </w:rPr>
        <w:t>роботи;</w:t>
      </w:r>
      <w:r>
        <w:rPr>
          <w:color w:val="333333"/>
          <w:sz w:val="28"/>
          <w:szCs w:val="28"/>
          <w:lang w:val="uk-UA"/>
        </w:rPr>
        <w:t xml:space="preserve"> </w:t>
      </w:r>
      <w:r w:rsidRPr="007527E6">
        <w:rPr>
          <w:color w:val="333333"/>
          <w:sz w:val="28"/>
          <w:szCs w:val="28"/>
          <w:lang w:val="uk-UA"/>
        </w:rPr>
        <w:t>тексти</w:t>
      </w:r>
      <w:r>
        <w:rPr>
          <w:color w:val="333333"/>
          <w:sz w:val="28"/>
          <w:szCs w:val="28"/>
          <w:lang w:val="uk-UA"/>
        </w:rPr>
        <w:t xml:space="preserve"> </w:t>
      </w:r>
      <w:r w:rsidRPr="007527E6">
        <w:rPr>
          <w:color w:val="333333"/>
          <w:sz w:val="28"/>
          <w:szCs w:val="28"/>
          <w:lang w:val="uk-UA"/>
        </w:rPr>
        <w:t>опитувальників</w:t>
      </w:r>
      <w:r>
        <w:rPr>
          <w:color w:val="333333"/>
          <w:sz w:val="28"/>
          <w:szCs w:val="28"/>
          <w:lang w:val="uk-UA"/>
        </w:rPr>
        <w:t xml:space="preserve"> </w:t>
      </w:r>
      <w:r w:rsidRPr="007527E6">
        <w:rPr>
          <w:color w:val="333333"/>
          <w:sz w:val="28"/>
          <w:szCs w:val="28"/>
          <w:lang w:val="uk-UA"/>
        </w:rPr>
        <w:t>(анкет);</w:t>
      </w:r>
      <w:r>
        <w:rPr>
          <w:color w:val="333333"/>
          <w:sz w:val="28"/>
          <w:szCs w:val="28"/>
          <w:lang w:val="uk-UA"/>
        </w:rPr>
        <w:t xml:space="preserve"> </w:t>
      </w:r>
      <w:bookmarkStart w:id="8" w:name="n80"/>
      <w:bookmarkEnd w:id="8"/>
      <w:r w:rsidRPr="007527E6">
        <w:rPr>
          <w:color w:val="333333"/>
          <w:sz w:val="28"/>
          <w:szCs w:val="28"/>
        </w:rPr>
        <w:t>ілюстрації</w:t>
      </w:r>
      <w:r>
        <w:rPr>
          <w:color w:val="333333"/>
          <w:sz w:val="28"/>
          <w:szCs w:val="28"/>
        </w:rPr>
        <w:t xml:space="preserve"> </w:t>
      </w:r>
      <w:r w:rsidRPr="007527E6">
        <w:rPr>
          <w:color w:val="333333"/>
          <w:sz w:val="28"/>
          <w:szCs w:val="28"/>
        </w:rPr>
        <w:t>допоміжного</w:t>
      </w:r>
      <w:r>
        <w:rPr>
          <w:color w:val="333333"/>
          <w:sz w:val="28"/>
          <w:szCs w:val="28"/>
        </w:rPr>
        <w:t xml:space="preserve"> </w:t>
      </w:r>
      <w:r w:rsidRPr="007527E6">
        <w:rPr>
          <w:color w:val="333333"/>
          <w:sz w:val="28"/>
          <w:szCs w:val="28"/>
        </w:rPr>
        <w:t>характеру</w:t>
      </w:r>
      <w:r>
        <w:rPr>
          <w:color w:val="333333"/>
          <w:sz w:val="28"/>
          <w:szCs w:val="28"/>
          <w:lang w:val="uk-UA"/>
        </w:rPr>
        <w:t xml:space="preserve"> </w:t>
      </w:r>
      <w:r w:rsidRPr="007527E6">
        <w:rPr>
          <w:color w:val="333333"/>
          <w:sz w:val="28"/>
          <w:szCs w:val="28"/>
          <w:lang w:val="uk-UA"/>
        </w:rPr>
        <w:t>та</w:t>
      </w:r>
      <w:r>
        <w:rPr>
          <w:color w:val="333333"/>
          <w:sz w:val="28"/>
          <w:szCs w:val="28"/>
          <w:lang w:val="uk-UA"/>
        </w:rPr>
        <w:t xml:space="preserve"> </w:t>
      </w:r>
      <w:r w:rsidRPr="007527E6">
        <w:rPr>
          <w:color w:val="333333"/>
          <w:sz w:val="28"/>
          <w:szCs w:val="28"/>
          <w:lang w:val="uk-UA"/>
        </w:rPr>
        <w:t>ін.</w:t>
      </w:r>
      <w:r>
        <w:rPr>
          <w:color w:val="333333"/>
          <w:sz w:val="28"/>
          <w:szCs w:val="28"/>
          <w:lang w:val="uk-UA"/>
        </w:rPr>
        <w:t xml:space="preserve"> </w:t>
      </w:r>
    </w:p>
    <w:p w:rsidR="003A17E9" w:rsidRPr="00E22825" w:rsidRDefault="00E22825" w:rsidP="003A17E9">
      <w:pPr>
        <w:pStyle w:val="a3"/>
        <w:spacing w:before="0" w:beforeAutospacing="0" w:after="0" w:afterAutospacing="0"/>
        <w:ind w:firstLine="709"/>
        <w:jc w:val="both"/>
        <w:rPr>
          <w:sz w:val="28"/>
          <w:szCs w:val="28"/>
          <w:lang w:val="uk-UA"/>
        </w:rPr>
      </w:pPr>
      <w:r w:rsidRPr="00E22825">
        <w:rPr>
          <w:sz w:val="28"/>
          <w:szCs w:val="28"/>
          <w:lang w:val="uk-UA"/>
        </w:rPr>
        <w:t>П</w:t>
      </w:r>
      <w:r w:rsidR="003A17E9" w:rsidRPr="00E22825">
        <w:rPr>
          <w:sz w:val="28"/>
          <w:szCs w:val="28"/>
          <w:lang w:val="uk-UA"/>
        </w:rPr>
        <w:t>роміжні формули і розрахунки; таблиці допоміжних цифрових даних; протоколи та акти випробувань, впровадження, розрахунки економічного ефекту, листи підтримки результатів дисертаційної роботи; інструкції та методики, опис алгоритмів, які не є основними результатами дисертації, описи і тексти комп’ютерних програм вирішення задач за допомогою електронно</w:t>
      </w:r>
      <w:r>
        <w:rPr>
          <w:sz w:val="28"/>
          <w:szCs w:val="28"/>
          <w:lang w:val="uk-UA"/>
        </w:rPr>
        <w:t>-</w:t>
      </w:r>
      <w:r w:rsidR="003A17E9" w:rsidRPr="00E22825">
        <w:rPr>
          <w:sz w:val="28"/>
          <w:szCs w:val="28"/>
          <w:lang w:val="uk-UA"/>
        </w:rPr>
        <w:t>обчислювальних засобів, які розроблені у процесі виконання дисертації; ілюстрації допоміжного характеру</w:t>
      </w:r>
      <w:r w:rsidRPr="00E22825">
        <w:rPr>
          <w:sz w:val="28"/>
          <w:szCs w:val="28"/>
          <w:lang w:val="uk-UA"/>
        </w:rPr>
        <w:t>.</w:t>
      </w:r>
    </w:p>
    <w:p w:rsidR="003A17E9" w:rsidRPr="007527E6" w:rsidRDefault="003A17E9" w:rsidP="003A17E9">
      <w:pPr>
        <w:pStyle w:val="a3"/>
        <w:spacing w:before="0" w:beforeAutospacing="0" w:after="0" w:afterAutospacing="0"/>
        <w:ind w:firstLine="709"/>
        <w:jc w:val="both"/>
        <w:rPr>
          <w:sz w:val="28"/>
          <w:szCs w:val="28"/>
          <w:lang w:val="ru-RU"/>
        </w:rPr>
      </w:pPr>
      <w:proofErr w:type="spellStart"/>
      <w:r w:rsidRPr="007527E6">
        <w:rPr>
          <w:sz w:val="28"/>
          <w:szCs w:val="28"/>
          <w:lang w:val="ru-RU"/>
        </w:rPr>
        <w:t>Кожен</w:t>
      </w:r>
      <w:proofErr w:type="spellEnd"/>
      <w:r>
        <w:rPr>
          <w:sz w:val="28"/>
          <w:szCs w:val="28"/>
          <w:lang w:val="ru-RU"/>
        </w:rPr>
        <w:t xml:space="preserve"> </w:t>
      </w:r>
      <w:proofErr w:type="spellStart"/>
      <w:r w:rsidRPr="007527E6">
        <w:rPr>
          <w:sz w:val="28"/>
          <w:szCs w:val="28"/>
          <w:lang w:val="ru-RU"/>
        </w:rPr>
        <w:t>додаток</w:t>
      </w:r>
      <w:proofErr w:type="spellEnd"/>
      <w:r>
        <w:rPr>
          <w:sz w:val="28"/>
          <w:szCs w:val="28"/>
          <w:lang w:val="ru-RU"/>
        </w:rPr>
        <w:t xml:space="preserve"> </w:t>
      </w:r>
      <w:r w:rsidRPr="007527E6">
        <w:rPr>
          <w:sz w:val="28"/>
          <w:szCs w:val="28"/>
          <w:lang w:val="ru-RU"/>
        </w:rPr>
        <w:t>повинен</w:t>
      </w:r>
      <w:r>
        <w:rPr>
          <w:sz w:val="28"/>
          <w:szCs w:val="28"/>
          <w:lang w:val="ru-RU"/>
        </w:rPr>
        <w:t xml:space="preserve"> </w:t>
      </w:r>
      <w:proofErr w:type="spellStart"/>
      <w:r w:rsidRPr="007527E6">
        <w:rPr>
          <w:sz w:val="28"/>
          <w:szCs w:val="28"/>
          <w:lang w:val="ru-RU"/>
        </w:rPr>
        <w:t>мати</w:t>
      </w:r>
      <w:proofErr w:type="spellEnd"/>
      <w:r>
        <w:rPr>
          <w:sz w:val="28"/>
          <w:szCs w:val="28"/>
          <w:lang w:val="ru-RU"/>
        </w:rPr>
        <w:t xml:space="preserve"> </w:t>
      </w:r>
      <w:r w:rsidRPr="007527E6">
        <w:rPr>
          <w:sz w:val="28"/>
          <w:szCs w:val="28"/>
          <w:lang w:val="ru-RU"/>
        </w:rPr>
        <w:t>заголовок,</w:t>
      </w:r>
      <w:r>
        <w:rPr>
          <w:sz w:val="28"/>
          <w:szCs w:val="28"/>
          <w:lang w:val="ru-RU"/>
        </w:rPr>
        <w:t xml:space="preserve"> </w:t>
      </w:r>
      <w:proofErr w:type="spellStart"/>
      <w:r w:rsidRPr="007527E6">
        <w:rPr>
          <w:sz w:val="28"/>
          <w:szCs w:val="28"/>
          <w:lang w:val="ru-RU"/>
        </w:rPr>
        <w:t>надруковании</w:t>
      </w:r>
      <w:proofErr w:type="spellEnd"/>
      <w:r w:rsidRPr="007527E6">
        <w:rPr>
          <w:sz w:val="28"/>
          <w:szCs w:val="28"/>
          <w:lang w:val="ru-RU"/>
        </w:rPr>
        <w:t>̆</w:t>
      </w:r>
      <w:r>
        <w:rPr>
          <w:sz w:val="28"/>
          <w:szCs w:val="28"/>
          <w:lang w:val="ru-RU"/>
        </w:rPr>
        <w:t xml:space="preserve"> </w:t>
      </w:r>
      <w:proofErr w:type="spellStart"/>
      <w:r w:rsidRPr="007527E6">
        <w:rPr>
          <w:sz w:val="28"/>
          <w:szCs w:val="28"/>
          <w:lang w:val="ru-RU"/>
        </w:rPr>
        <w:t>угорі</w:t>
      </w:r>
      <w:proofErr w:type="spellEnd"/>
      <w:r>
        <w:rPr>
          <w:sz w:val="28"/>
          <w:szCs w:val="28"/>
          <w:lang w:val="ru-RU"/>
        </w:rPr>
        <w:t xml:space="preserve"> </w:t>
      </w:r>
      <w:proofErr w:type="spellStart"/>
      <w:r w:rsidRPr="007527E6">
        <w:rPr>
          <w:sz w:val="28"/>
          <w:szCs w:val="28"/>
          <w:lang w:val="ru-RU"/>
        </w:rPr>
        <w:t>малими</w:t>
      </w:r>
      <w:proofErr w:type="spellEnd"/>
      <w:r>
        <w:rPr>
          <w:sz w:val="28"/>
          <w:szCs w:val="28"/>
          <w:lang w:val="ru-RU"/>
        </w:rPr>
        <w:t xml:space="preserve"> </w:t>
      </w:r>
      <w:proofErr w:type="spellStart"/>
      <w:r w:rsidRPr="007527E6">
        <w:rPr>
          <w:sz w:val="28"/>
          <w:szCs w:val="28"/>
          <w:lang w:val="ru-RU"/>
        </w:rPr>
        <w:t>літерами</w:t>
      </w:r>
      <w:proofErr w:type="spellEnd"/>
      <w:r>
        <w:rPr>
          <w:sz w:val="28"/>
          <w:szCs w:val="28"/>
          <w:lang w:val="ru-RU"/>
        </w:rPr>
        <w:t xml:space="preserve"> </w:t>
      </w:r>
      <w:r w:rsidRPr="007527E6">
        <w:rPr>
          <w:sz w:val="28"/>
          <w:szCs w:val="28"/>
          <w:lang w:val="ru-RU"/>
        </w:rPr>
        <w:t>з</w:t>
      </w:r>
      <w:r>
        <w:rPr>
          <w:sz w:val="28"/>
          <w:szCs w:val="28"/>
          <w:lang w:val="ru-RU"/>
        </w:rPr>
        <w:t xml:space="preserve"> </w:t>
      </w:r>
      <w:proofErr w:type="spellStart"/>
      <w:r w:rsidRPr="007527E6">
        <w:rPr>
          <w:sz w:val="28"/>
          <w:szCs w:val="28"/>
          <w:lang w:val="ru-RU"/>
        </w:rPr>
        <w:t>першоі</w:t>
      </w:r>
      <w:proofErr w:type="spellEnd"/>
      <w:r w:rsidRPr="007527E6">
        <w:rPr>
          <w:sz w:val="28"/>
          <w:szCs w:val="28"/>
          <w:lang w:val="ru-RU"/>
        </w:rPr>
        <w:t>̈</w:t>
      </w:r>
      <w:r>
        <w:rPr>
          <w:sz w:val="28"/>
          <w:szCs w:val="28"/>
          <w:lang w:val="ru-RU"/>
        </w:rPr>
        <w:t xml:space="preserve"> </w:t>
      </w:r>
      <w:proofErr w:type="spellStart"/>
      <w:r w:rsidRPr="007527E6">
        <w:rPr>
          <w:sz w:val="28"/>
          <w:szCs w:val="28"/>
          <w:lang w:val="ru-RU"/>
        </w:rPr>
        <w:t>великоі</w:t>
      </w:r>
      <w:proofErr w:type="spellEnd"/>
      <w:r w:rsidRPr="007527E6">
        <w:rPr>
          <w:sz w:val="28"/>
          <w:szCs w:val="28"/>
          <w:lang w:val="ru-RU"/>
        </w:rPr>
        <w:t>̈.</w:t>
      </w:r>
      <w:r>
        <w:rPr>
          <w:sz w:val="28"/>
          <w:szCs w:val="28"/>
          <w:lang w:val="ru-RU"/>
        </w:rPr>
        <w:t xml:space="preserve"> </w:t>
      </w:r>
      <w:proofErr w:type="spellStart"/>
      <w:r w:rsidRPr="0058648B">
        <w:rPr>
          <w:sz w:val="28"/>
          <w:szCs w:val="28"/>
          <w:lang w:val="ru-RU"/>
        </w:rPr>
        <w:t>Посередині</w:t>
      </w:r>
      <w:proofErr w:type="spellEnd"/>
      <w:r>
        <w:rPr>
          <w:sz w:val="28"/>
          <w:szCs w:val="28"/>
          <w:lang w:val="ru-RU"/>
        </w:rPr>
        <w:t xml:space="preserve"> </w:t>
      </w:r>
      <w:r w:rsidRPr="0058648B">
        <w:rPr>
          <w:sz w:val="28"/>
          <w:szCs w:val="28"/>
          <w:lang w:val="ru-RU"/>
        </w:rPr>
        <w:t>рядка</w:t>
      </w:r>
      <w:r>
        <w:rPr>
          <w:sz w:val="28"/>
          <w:szCs w:val="28"/>
          <w:lang w:val="ru-RU"/>
        </w:rPr>
        <w:t xml:space="preserve"> </w:t>
      </w:r>
      <w:r w:rsidRPr="0058648B">
        <w:rPr>
          <w:sz w:val="28"/>
          <w:szCs w:val="28"/>
          <w:lang w:val="ru-RU"/>
        </w:rPr>
        <w:t>над</w:t>
      </w:r>
      <w:r>
        <w:rPr>
          <w:sz w:val="28"/>
          <w:szCs w:val="28"/>
          <w:lang w:val="ru-RU"/>
        </w:rPr>
        <w:t xml:space="preserve"> </w:t>
      </w:r>
      <w:r w:rsidRPr="0058648B">
        <w:rPr>
          <w:sz w:val="28"/>
          <w:szCs w:val="28"/>
          <w:lang w:val="ru-RU"/>
        </w:rPr>
        <w:t>заголовком</w:t>
      </w:r>
      <w:r>
        <w:rPr>
          <w:sz w:val="28"/>
          <w:szCs w:val="28"/>
          <w:lang w:val="ru-RU"/>
        </w:rPr>
        <w:t xml:space="preserve"> </w:t>
      </w:r>
      <w:proofErr w:type="spellStart"/>
      <w:r w:rsidRPr="0058648B">
        <w:rPr>
          <w:sz w:val="28"/>
          <w:szCs w:val="28"/>
          <w:lang w:val="ru-RU"/>
        </w:rPr>
        <w:t>малими</w:t>
      </w:r>
      <w:proofErr w:type="spellEnd"/>
      <w:r>
        <w:rPr>
          <w:sz w:val="28"/>
          <w:szCs w:val="28"/>
          <w:lang w:val="ru-RU"/>
        </w:rPr>
        <w:t xml:space="preserve"> </w:t>
      </w:r>
      <w:proofErr w:type="spellStart"/>
      <w:r w:rsidRPr="0058648B">
        <w:rPr>
          <w:sz w:val="28"/>
          <w:szCs w:val="28"/>
          <w:lang w:val="ru-RU"/>
        </w:rPr>
        <w:t>літерами</w:t>
      </w:r>
      <w:proofErr w:type="spellEnd"/>
      <w:r>
        <w:rPr>
          <w:sz w:val="28"/>
          <w:szCs w:val="28"/>
          <w:lang w:val="ru-RU"/>
        </w:rPr>
        <w:t xml:space="preserve"> </w:t>
      </w:r>
      <w:r w:rsidRPr="0058648B">
        <w:rPr>
          <w:sz w:val="28"/>
          <w:szCs w:val="28"/>
          <w:lang w:val="ru-RU"/>
        </w:rPr>
        <w:t>з</w:t>
      </w:r>
      <w:r>
        <w:rPr>
          <w:sz w:val="28"/>
          <w:szCs w:val="28"/>
          <w:lang w:val="ru-RU"/>
        </w:rPr>
        <w:t xml:space="preserve"> </w:t>
      </w:r>
      <w:proofErr w:type="spellStart"/>
      <w:r w:rsidRPr="0058648B">
        <w:rPr>
          <w:sz w:val="28"/>
          <w:szCs w:val="28"/>
          <w:lang w:val="ru-RU"/>
        </w:rPr>
        <w:t>першоі</w:t>
      </w:r>
      <w:proofErr w:type="spellEnd"/>
      <w:r w:rsidRPr="0058648B">
        <w:rPr>
          <w:sz w:val="28"/>
          <w:szCs w:val="28"/>
          <w:lang w:val="ru-RU"/>
        </w:rPr>
        <w:t>̈</w:t>
      </w:r>
      <w:r>
        <w:rPr>
          <w:sz w:val="28"/>
          <w:szCs w:val="28"/>
          <w:lang w:val="ru-RU"/>
        </w:rPr>
        <w:t xml:space="preserve"> </w:t>
      </w:r>
      <w:proofErr w:type="spellStart"/>
      <w:r w:rsidRPr="0058648B">
        <w:rPr>
          <w:sz w:val="28"/>
          <w:szCs w:val="28"/>
          <w:lang w:val="ru-RU"/>
        </w:rPr>
        <w:t>великоі</w:t>
      </w:r>
      <w:proofErr w:type="spellEnd"/>
      <w:r w:rsidRPr="0058648B">
        <w:rPr>
          <w:sz w:val="28"/>
          <w:szCs w:val="28"/>
          <w:lang w:val="ru-RU"/>
        </w:rPr>
        <w:t>̈</w:t>
      </w:r>
      <w:r>
        <w:rPr>
          <w:sz w:val="28"/>
          <w:szCs w:val="28"/>
          <w:lang w:val="ru-RU"/>
        </w:rPr>
        <w:t xml:space="preserve"> </w:t>
      </w:r>
      <w:proofErr w:type="spellStart"/>
      <w:r w:rsidRPr="0058648B">
        <w:rPr>
          <w:sz w:val="28"/>
          <w:szCs w:val="28"/>
          <w:lang w:val="ru-RU"/>
        </w:rPr>
        <w:t>друкується</w:t>
      </w:r>
      <w:proofErr w:type="spellEnd"/>
      <w:r>
        <w:rPr>
          <w:sz w:val="28"/>
          <w:szCs w:val="28"/>
          <w:lang w:val="ru-RU"/>
        </w:rPr>
        <w:t xml:space="preserve"> </w:t>
      </w:r>
      <w:r w:rsidRPr="0058648B">
        <w:rPr>
          <w:sz w:val="28"/>
          <w:szCs w:val="28"/>
          <w:lang w:val="ru-RU"/>
        </w:rPr>
        <w:t>слово</w:t>
      </w:r>
      <w:r>
        <w:rPr>
          <w:sz w:val="28"/>
          <w:szCs w:val="28"/>
          <w:lang w:val="ru-RU"/>
        </w:rPr>
        <w:t xml:space="preserve"> </w:t>
      </w:r>
      <w:r w:rsidRPr="0058648B">
        <w:rPr>
          <w:sz w:val="28"/>
          <w:szCs w:val="28"/>
          <w:lang w:val="ru-RU"/>
        </w:rPr>
        <w:t>«</w:t>
      </w:r>
      <w:proofErr w:type="spellStart"/>
      <w:r w:rsidRPr="0058648B">
        <w:rPr>
          <w:sz w:val="28"/>
          <w:szCs w:val="28"/>
          <w:lang w:val="ru-RU"/>
        </w:rPr>
        <w:t>Додаток</w:t>
      </w:r>
      <w:proofErr w:type="spellEnd"/>
      <w:r>
        <w:rPr>
          <w:sz w:val="28"/>
          <w:szCs w:val="28"/>
          <w:lang w:val="ru-RU"/>
        </w:rPr>
        <w:t xml:space="preserve"> </w:t>
      </w:r>
      <w:r w:rsidRPr="0058648B">
        <w:rPr>
          <w:sz w:val="28"/>
          <w:szCs w:val="28"/>
          <w:lang w:val="ru-RU"/>
        </w:rPr>
        <w:t>__»</w:t>
      </w:r>
      <w:r>
        <w:rPr>
          <w:sz w:val="28"/>
          <w:szCs w:val="28"/>
          <w:lang w:val="ru-RU"/>
        </w:rPr>
        <w:t xml:space="preserve"> </w:t>
      </w:r>
      <w:r w:rsidRPr="0058648B">
        <w:rPr>
          <w:sz w:val="28"/>
          <w:szCs w:val="28"/>
          <w:lang w:val="ru-RU"/>
        </w:rPr>
        <w:t>і</w:t>
      </w:r>
      <w:r>
        <w:rPr>
          <w:sz w:val="28"/>
          <w:szCs w:val="28"/>
          <w:lang w:val="ru-RU"/>
        </w:rPr>
        <w:t xml:space="preserve"> </w:t>
      </w:r>
      <w:r w:rsidRPr="0058648B">
        <w:rPr>
          <w:sz w:val="28"/>
          <w:szCs w:val="28"/>
          <w:lang w:val="ru-RU"/>
        </w:rPr>
        <w:t>велика</w:t>
      </w:r>
      <w:r>
        <w:rPr>
          <w:sz w:val="28"/>
          <w:szCs w:val="28"/>
          <w:lang w:val="ru-RU"/>
        </w:rPr>
        <w:t xml:space="preserve"> </w:t>
      </w:r>
      <w:proofErr w:type="spellStart"/>
      <w:r w:rsidRPr="0058648B">
        <w:rPr>
          <w:sz w:val="28"/>
          <w:szCs w:val="28"/>
          <w:lang w:val="ru-RU"/>
        </w:rPr>
        <w:t>літера</w:t>
      </w:r>
      <w:proofErr w:type="spellEnd"/>
      <w:r w:rsidRPr="0058648B">
        <w:rPr>
          <w:sz w:val="28"/>
          <w:szCs w:val="28"/>
          <w:lang w:val="ru-RU"/>
        </w:rPr>
        <w:t>,</w:t>
      </w:r>
      <w:r>
        <w:rPr>
          <w:sz w:val="28"/>
          <w:szCs w:val="28"/>
          <w:lang w:val="ru-RU"/>
        </w:rPr>
        <w:t xml:space="preserve"> </w:t>
      </w:r>
      <w:proofErr w:type="spellStart"/>
      <w:r w:rsidRPr="0058648B">
        <w:rPr>
          <w:sz w:val="28"/>
          <w:szCs w:val="28"/>
          <w:lang w:val="ru-RU"/>
        </w:rPr>
        <w:t>що</w:t>
      </w:r>
      <w:proofErr w:type="spellEnd"/>
      <w:r>
        <w:rPr>
          <w:sz w:val="28"/>
          <w:szCs w:val="28"/>
          <w:lang w:val="ru-RU"/>
        </w:rPr>
        <w:t xml:space="preserve"> </w:t>
      </w:r>
      <w:proofErr w:type="spellStart"/>
      <w:r w:rsidRPr="0058648B">
        <w:rPr>
          <w:sz w:val="28"/>
          <w:szCs w:val="28"/>
          <w:lang w:val="ru-RU"/>
        </w:rPr>
        <w:t>позначає</w:t>
      </w:r>
      <w:proofErr w:type="spellEnd"/>
      <w:r>
        <w:rPr>
          <w:sz w:val="28"/>
          <w:szCs w:val="28"/>
          <w:lang w:val="ru-RU"/>
        </w:rPr>
        <w:t xml:space="preserve"> </w:t>
      </w:r>
      <w:proofErr w:type="spellStart"/>
      <w:r w:rsidRPr="0058648B">
        <w:rPr>
          <w:sz w:val="28"/>
          <w:szCs w:val="28"/>
          <w:lang w:val="ru-RU"/>
        </w:rPr>
        <w:t>додаток</w:t>
      </w:r>
      <w:proofErr w:type="spellEnd"/>
      <w:r w:rsidRPr="0058648B">
        <w:rPr>
          <w:sz w:val="28"/>
          <w:szCs w:val="28"/>
          <w:lang w:val="ru-RU"/>
        </w:rPr>
        <w:t>.</w:t>
      </w:r>
      <w:r>
        <w:rPr>
          <w:sz w:val="28"/>
          <w:szCs w:val="28"/>
          <w:lang w:val="ru-RU"/>
        </w:rPr>
        <w:t xml:space="preserve"> </w:t>
      </w:r>
      <w:proofErr w:type="spellStart"/>
      <w:r w:rsidRPr="007527E6">
        <w:rPr>
          <w:sz w:val="28"/>
          <w:szCs w:val="28"/>
          <w:lang w:val="ru-RU"/>
        </w:rPr>
        <w:t>Додатки</w:t>
      </w:r>
      <w:proofErr w:type="spellEnd"/>
      <w:r>
        <w:rPr>
          <w:sz w:val="28"/>
          <w:szCs w:val="28"/>
          <w:lang w:val="ru-RU"/>
        </w:rPr>
        <w:t xml:space="preserve"> </w:t>
      </w:r>
      <w:proofErr w:type="spellStart"/>
      <w:r w:rsidRPr="007527E6">
        <w:rPr>
          <w:sz w:val="28"/>
          <w:szCs w:val="28"/>
          <w:lang w:val="ru-RU"/>
        </w:rPr>
        <w:t>слід</w:t>
      </w:r>
      <w:proofErr w:type="spellEnd"/>
      <w:r>
        <w:rPr>
          <w:sz w:val="28"/>
          <w:szCs w:val="28"/>
          <w:lang w:val="ru-RU"/>
        </w:rPr>
        <w:t xml:space="preserve"> </w:t>
      </w:r>
      <w:proofErr w:type="spellStart"/>
      <w:r w:rsidRPr="007527E6">
        <w:rPr>
          <w:sz w:val="28"/>
          <w:szCs w:val="28"/>
          <w:lang w:val="ru-RU"/>
        </w:rPr>
        <w:t>позначати</w:t>
      </w:r>
      <w:proofErr w:type="spellEnd"/>
      <w:r>
        <w:rPr>
          <w:sz w:val="28"/>
          <w:szCs w:val="28"/>
          <w:lang w:val="ru-RU"/>
        </w:rPr>
        <w:t xml:space="preserve"> </w:t>
      </w:r>
      <w:proofErr w:type="spellStart"/>
      <w:r w:rsidRPr="007527E6">
        <w:rPr>
          <w:sz w:val="28"/>
          <w:szCs w:val="28"/>
          <w:lang w:val="ru-RU"/>
        </w:rPr>
        <w:t>послідовно</w:t>
      </w:r>
      <w:proofErr w:type="spellEnd"/>
      <w:r>
        <w:rPr>
          <w:sz w:val="28"/>
          <w:szCs w:val="28"/>
          <w:lang w:val="ru-RU"/>
        </w:rPr>
        <w:t xml:space="preserve"> </w:t>
      </w:r>
      <w:r w:rsidRPr="007527E6">
        <w:rPr>
          <w:sz w:val="28"/>
          <w:szCs w:val="28"/>
          <w:lang w:val="ru-RU"/>
        </w:rPr>
        <w:t>великими</w:t>
      </w:r>
      <w:r>
        <w:rPr>
          <w:sz w:val="28"/>
          <w:szCs w:val="28"/>
          <w:lang w:val="ru-RU"/>
        </w:rPr>
        <w:t xml:space="preserve"> </w:t>
      </w:r>
      <w:proofErr w:type="spellStart"/>
      <w:r w:rsidRPr="007527E6">
        <w:rPr>
          <w:sz w:val="28"/>
          <w:szCs w:val="28"/>
          <w:lang w:val="ru-RU"/>
        </w:rPr>
        <w:t>літерами</w:t>
      </w:r>
      <w:proofErr w:type="spellEnd"/>
      <w:r>
        <w:rPr>
          <w:sz w:val="28"/>
          <w:szCs w:val="28"/>
          <w:lang w:val="ru-RU"/>
        </w:rPr>
        <w:t xml:space="preserve"> </w:t>
      </w:r>
      <w:proofErr w:type="spellStart"/>
      <w:r w:rsidRPr="007527E6">
        <w:rPr>
          <w:sz w:val="28"/>
          <w:szCs w:val="28"/>
          <w:lang w:val="ru-RU"/>
        </w:rPr>
        <w:t>українськоі</w:t>
      </w:r>
      <w:proofErr w:type="spellEnd"/>
      <w:r w:rsidRPr="007527E6">
        <w:rPr>
          <w:sz w:val="28"/>
          <w:szCs w:val="28"/>
          <w:lang w:val="ru-RU"/>
        </w:rPr>
        <w:t>̈</w:t>
      </w:r>
      <w:r>
        <w:rPr>
          <w:sz w:val="28"/>
          <w:szCs w:val="28"/>
          <w:lang w:val="ru-RU"/>
        </w:rPr>
        <w:t xml:space="preserve"> </w:t>
      </w:r>
      <w:proofErr w:type="spellStart"/>
      <w:r w:rsidRPr="007527E6">
        <w:rPr>
          <w:sz w:val="28"/>
          <w:szCs w:val="28"/>
          <w:lang w:val="ru-RU"/>
        </w:rPr>
        <w:t>абетки</w:t>
      </w:r>
      <w:proofErr w:type="spellEnd"/>
      <w:r w:rsidRPr="007527E6">
        <w:rPr>
          <w:sz w:val="28"/>
          <w:szCs w:val="28"/>
          <w:lang w:val="ru-RU"/>
        </w:rPr>
        <w:t>,</w:t>
      </w:r>
      <w:r>
        <w:rPr>
          <w:sz w:val="28"/>
          <w:szCs w:val="28"/>
          <w:lang w:val="ru-RU"/>
        </w:rPr>
        <w:t xml:space="preserve"> </w:t>
      </w:r>
      <w:r w:rsidRPr="007527E6">
        <w:rPr>
          <w:sz w:val="28"/>
          <w:szCs w:val="28"/>
          <w:lang w:val="ru-RU"/>
        </w:rPr>
        <w:t>за</w:t>
      </w:r>
      <w:r>
        <w:rPr>
          <w:sz w:val="28"/>
          <w:szCs w:val="28"/>
          <w:lang w:val="ru-RU"/>
        </w:rPr>
        <w:t xml:space="preserve"> </w:t>
      </w:r>
      <w:proofErr w:type="spellStart"/>
      <w:r w:rsidRPr="007527E6">
        <w:rPr>
          <w:sz w:val="28"/>
          <w:szCs w:val="28"/>
          <w:lang w:val="ru-RU"/>
        </w:rPr>
        <w:t>винятком</w:t>
      </w:r>
      <w:proofErr w:type="spellEnd"/>
      <w:r>
        <w:rPr>
          <w:sz w:val="28"/>
          <w:szCs w:val="28"/>
          <w:lang w:val="ru-RU"/>
        </w:rPr>
        <w:t xml:space="preserve"> </w:t>
      </w:r>
      <w:proofErr w:type="spellStart"/>
      <w:r w:rsidRPr="007527E6">
        <w:rPr>
          <w:sz w:val="28"/>
          <w:szCs w:val="28"/>
          <w:lang w:val="ru-RU"/>
        </w:rPr>
        <w:t>літер</w:t>
      </w:r>
      <w:proofErr w:type="spellEnd"/>
      <w:r>
        <w:rPr>
          <w:sz w:val="28"/>
          <w:szCs w:val="28"/>
          <w:lang w:val="ru-RU"/>
        </w:rPr>
        <w:t xml:space="preserve"> </w:t>
      </w:r>
      <w:r w:rsidRPr="007527E6">
        <w:rPr>
          <w:sz w:val="28"/>
          <w:szCs w:val="28"/>
          <w:lang w:val="ru-RU"/>
        </w:rPr>
        <w:t>Г,</w:t>
      </w:r>
      <w:r>
        <w:rPr>
          <w:sz w:val="28"/>
          <w:szCs w:val="28"/>
          <w:lang w:val="ru-RU"/>
        </w:rPr>
        <w:t xml:space="preserve"> </w:t>
      </w:r>
      <w:r w:rsidRPr="007527E6">
        <w:rPr>
          <w:sz w:val="28"/>
          <w:szCs w:val="28"/>
          <w:lang w:val="ru-RU"/>
        </w:rPr>
        <w:t>Є,</w:t>
      </w:r>
      <w:r>
        <w:rPr>
          <w:sz w:val="28"/>
          <w:szCs w:val="28"/>
          <w:lang w:val="ru-RU"/>
        </w:rPr>
        <w:t xml:space="preserve"> </w:t>
      </w:r>
      <w:r w:rsidRPr="007527E6">
        <w:rPr>
          <w:sz w:val="28"/>
          <w:szCs w:val="28"/>
          <w:lang w:val="ru-RU"/>
        </w:rPr>
        <w:t>І,</w:t>
      </w:r>
      <w:r>
        <w:rPr>
          <w:sz w:val="28"/>
          <w:szCs w:val="28"/>
          <w:lang w:val="ru-RU"/>
        </w:rPr>
        <w:t xml:space="preserve"> </w:t>
      </w:r>
      <w:r w:rsidRPr="007527E6">
        <w:rPr>
          <w:sz w:val="28"/>
          <w:szCs w:val="28"/>
          <w:lang w:val="ru-RU"/>
        </w:rPr>
        <w:t>Ї,</w:t>
      </w:r>
      <w:r>
        <w:rPr>
          <w:sz w:val="28"/>
          <w:szCs w:val="28"/>
          <w:lang w:val="ru-RU"/>
        </w:rPr>
        <w:t xml:space="preserve"> </w:t>
      </w:r>
      <w:r w:rsidRPr="007527E6">
        <w:rPr>
          <w:sz w:val="28"/>
          <w:szCs w:val="28"/>
          <w:lang w:val="ru-RU"/>
        </w:rPr>
        <w:t>Й,</w:t>
      </w:r>
      <w:r>
        <w:rPr>
          <w:sz w:val="28"/>
          <w:szCs w:val="28"/>
          <w:lang w:val="ru-RU"/>
        </w:rPr>
        <w:t xml:space="preserve"> </w:t>
      </w:r>
      <w:r w:rsidRPr="007527E6">
        <w:rPr>
          <w:sz w:val="28"/>
          <w:szCs w:val="28"/>
          <w:lang w:val="ru-RU"/>
        </w:rPr>
        <w:t>О,</w:t>
      </w:r>
      <w:r>
        <w:rPr>
          <w:sz w:val="28"/>
          <w:szCs w:val="28"/>
          <w:lang w:val="ru-RU"/>
        </w:rPr>
        <w:t xml:space="preserve"> </w:t>
      </w:r>
      <w:r w:rsidRPr="007527E6">
        <w:rPr>
          <w:sz w:val="28"/>
          <w:szCs w:val="28"/>
          <w:lang w:val="ru-RU"/>
        </w:rPr>
        <w:t>Ч,</w:t>
      </w:r>
      <w:r>
        <w:rPr>
          <w:sz w:val="28"/>
          <w:szCs w:val="28"/>
          <w:lang w:val="ru-RU"/>
        </w:rPr>
        <w:t xml:space="preserve"> </w:t>
      </w:r>
      <w:r w:rsidRPr="007527E6">
        <w:rPr>
          <w:sz w:val="28"/>
          <w:szCs w:val="28"/>
          <w:lang w:val="ru-RU"/>
        </w:rPr>
        <w:t>Ь.</w:t>
      </w:r>
      <w:r>
        <w:rPr>
          <w:sz w:val="28"/>
          <w:szCs w:val="28"/>
          <w:lang w:val="ru-RU"/>
        </w:rPr>
        <w:t xml:space="preserve"> </w:t>
      </w:r>
      <w:r w:rsidRPr="007527E6">
        <w:rPr>
          <w:sz w:val="28"/>
          <w:szCs w:val="28"/>
          <w:lang w:val="ru-RU"/>
        </w:rPr>
        <w:t>Один</w:t>
      </w:r>
      <w:r>
        <w:rPr>
          <w:sz w:val="28"/>
          <w:szCs w:val="28"/>
          <w:lang w:val="ru-RU"/>
        </w:rPr>
        <w:t xml:space="preserve"> </w:t>
      </w:r>
      <w:proofErr w:type="spellStart"/>
      <w:r w:rsidRPr="007527E6">
        <w:rPr>
          <w:sz w:val="28"/>
          <w:szCs w:val="28"/>
          <w:lang w:val="ru-RU"/>
        </w:rPr>
        <w:t>додаток</w:t>
      </w:r>
      <w:proofErr w:type="spellEnd"/>
      <w:r>
        <w:rPr>
          <w:sz w:val="28"/>
          <w:szCs w:val="28"/>
          <w:lang w:val="ru-RU"/>
        </w:rPr>
        <w:t xml:space="preserve"> </w:t>
      </w:r>
      <w:proofErr w:type="spellStart"/>
      <w:r w:rsidRPr="007527E6">
        <w:rPr>
          <w:sz w:val="28"/>
          <w:szCs w:val="28"/>
          <w:lang w:val="ru-RU"/>
        </w:rPr>
        <w:t>позначається</w:t>
      </w:r>
      <w:proofErr w:type="spellEnd"/>
      <w:r>
        <w:rPr>
          <w:sz w:val="28"/>
          <w:szCs w:val="28"/>
          <w:lang w:val="ru-RU"/>
        </w:rPr>
        <w:t xml:space="preserve"> </w:t>
      </w:r>
      <w:r w:rsidRPr="007527E6">
        <w:rPr>
          <w:sz w:val="28"/>
          <w:szCs w:val="28"/>
          <w:lang w:val="ru-RU"/>
        </w:rPr>
        <w:t>як</w:t>
      </w:r>
      <w:r>
        <w:rPr>
          <w:sz w:val="28"/>
          <w:szCs w:val="28"/>
          <w:lang w:val="ru-RU"/>
        </w:rPr>
        <w:t xml:space="preserve"> </w:t>
      </w:r>
      <w:proofErr w:type="spellStart"/>
      <w:r w:rsidRPr="007527E6">
        <w:rPr>
          <w:sz w:val="28"/>
          <w:szCs w:val="28"/>
          <w:lang w:val="ru-RU"/>
        </w:rPr>
        <w:t>додаток</w:t>
      </w:r>
      <w:proofErr w:type="spellEnd"/>
      <w:r>
        <w:rPr>
          <w:sz w:val="28"/>
          <w:szCs w:val="28"/>
          <w:lang w:val="ru-RU"/>
        </w:rPr>
        <w:t xml:space="preserve"> </w:t>
      </w:r>
      <w:r w:rsidRPr="007527E6">
        <w:rPr>
          <w:sz w:val="28"/>
          <w:szCs w:val="28"/>
          <w:lang w:val="ru-RU"/>
        </w:rPr>
        <w:t>А</w:t>
      </w:r>
      <w:r>
        <w:rPr>
          <w:sz w:val="28"/>
          <w:szCs w:val="28"/>
          <w:lang w:val="ru-RU"/>
        </w:rPr>
        <w:t xml:space="preserve"> </w:t>
      </w:r>
      <w:r w:rsidRPr="007527E6">
        <w:rPr>
          <w:sz w:val="28"/>
          <w:szCs w:val="28"/>
          <w:lang w:val="ru-RU"/>
        </w:rPr>
        <w:t>(Б,</w:t>
      </w:r>
      <w:r>
        <w:rPr>
          <w:sz w:val="28"/>
          <w:szCs w:val="28"/>
          <w:lang w:val="ru-RU"/>
        </w:rPr>
        <w:t xml:space="preserve"> </w:t>
      </w:r>
      <w:r w:rsidRPr="007527E6">
        <w:rPr>
          <w:sz w:val="28"/>
          <w:szCs w:val="28"/>
          <w:lang w:val="ru-RU"/>
        </w:rPr>
        <w:t>В</w:t>
      </w:r>
      <w:r>
        <w:rPr>
          <w:sz w:val="28"/>
          <w:szCs w:val="28"/>
          <w:lang w:val="ru-RU"/>
        </w:rPr>
        <w:t xml:space="preserve"> </w:t>
      </w:r>
      <w:r w:rsidRPr="007527E6">
        <w:rPr>
          <w:sz w:val="28"/>
          <w:szCs w:val="28"/>
          <w:lang w:val="ru-RU"/>
        </w:rPr>
        <w:t>і</w:t>
      </w:r>
      <w:r>
        <w:rPr>
          <w:sz w:val="28"/>
          <w:szCs w:val="28"/>
          <w:lang w:val="ru-RU"/>
        </w:rPr>
        <w:t xml:space="preserve"> </w:t>
      </w:r>
      <w:r w:rsidRPr="007527E6">
        <w:rPr>
          <w:sz w:val="28"/>
          <w:szCs w:val="28"/>
          <w:lang w:val="ru-RU"/>
        </w:rPr>
        <w:t>т.</w:t>
      </w:r>
      <w:r>
        <w:rPr>
          <w:sz w:val="28"/>
          <w:szCs w:val="28"/>
          <w:lang w:val="ru-RU"/>
        </w:rPr>
        <w:t xml:space="preserve"> </w:t>
      </w:r>
      <w:r w:rsidRPr="007527E6">
        <w:rPr>
          <w:sz w:val="28"/>
          <w:szCs w:val="28"/>
          <w:lang w:val="ru-RU"/>
        </w:rPr>
        <w:t>д.).</w:t>
      </w:r>
      <w:r>
        <w:rPr>
          <w:sz w:val="28"/>
          <w:szCs w:val="28"/>
          <w:lang w:val="ru-RU"/>
        </w:rPr>
        <w:t xml:space="preserve"> </w:t>
      </w:r>
      <w:proofErr w:type="spellStart"/>
      <w:r w:rsidRPr="007527E6">
        <w:rPr>
          <w:sz w:val="28"/>
          <w:szCs w:val="28"/>
          <w:lang w:val="ru-RU"/>
        </w:rPr>
        <w:t>Ілюстраціі</w:t>
      </w:r>
      <w:proofErr w:type="spellEnd"/>
      <w:r w:rsidRPr="007527E6">
        <w:rPr>
          <w:sz w:val="28"/>
          <w:szCs w:val="28"/>
          <w:lang w:val="ru-RU"/>
        </w:rPr>
        <w:t>̈,</w:t>
      </w:r>
      <w:r>
        <w:rPr>
          <w:sz w:val="28"/>
          <w:szCs w:val="28"/>
          <w:lang w:val="ru-RU"/>
        </w:rPr>
        <w:t xml:space="preserve"> </w:t>
      </w:r>
      <w:proofErr w:type="spellStart"/>
      <w:r w:rsidRPr="007527E6">
        <w:rPr>
          <w:sz w:val="28"/>
          <w:szCs w:val="28"/>
          <w:lang w:val="ru-RU"/>
        </w:rPr>
        <w:t>таблиці</w:t>
      </w:r>
      <w:proofErr w:type="spellEnd"/>
      <w:r>
        <w:rPr>
          <w:sz w:val="28"/>
          <w:szCs w:val="28"/>
          <w:lang w:val="ru-RU"/>
        </w:rPr>
        <w:t xml:space="preserve"> </w:t>
      </w:r>
      <w:r w:rsidRPr="007527E6">
        <w:rPr>
          <w:sz w:val="28"/>
          <w:szCs w:val="28"/>
          <w:lang w:val="ru-RU"/>
        </w:rPr>
        <w:t>та</w:t>
      </w:r>
      <w:r>
        <w:rPr>
          <w:sz w:val="28"/>
          <w:szCs w:val="28"/>
          <w:lang w:val="ru-RU"/>
        </w:rPr>
        <w:t xml:space="preserve"> </w:t>
      </w:r>
      <w:proofErr w:type="spellStart"/>
      <w:r w:rsidRPr="007527E6">
        <w:rPr>
          <w:sz w:val="28"/>
          <w:szCs w:val="28"/>
          <w:lang w:val="ru-RU"/>
        </w:rPr>
        <w:t>формули</w:t>
      </w:r>
      <w:proofErr w:type="spellEnd"/>
      <w:r w:rsidRPr="007527E6">
        <w:rPr>
          <w:sz w:val="28"/>
          <w:szCs w:val="28"/>
          <w:lang w:val="ru-RU"/>
        </w:rPr>
        <w:t>,</w:t>
      </w:r>
      <w:r>
        <w:rPr>
          <w:sz w:val="28"/>
          <w:szCs w:val="28"/>
          <w:lang w:val="ru-RU"/>
        </w:rPr>
        <w:t xml:space="preserve"> </w:t>
      </w:r>
      <w:proofErr w:type="spellStart"/>
      <w:r w:rsidRPr="007527E6">
        <w:rPr>
          <w:sz w:val="28"/>
          <w:szCs w:val="28"/>
          <w:lang w:val="ru-RU"/>
        </w:rPr>
        <w:t>розміщені</w:t>
      </w:r>
      <w:proofErr w:type="spellEnd"/>
      <w:r>
        <w:rPr>
          <w:sz w:val="28"/>
          <w:szCs w:val="28"/>
          <w:lang w:val="ru-RU"/>
        </w:rPr>
        <w:t xml:space="preserve"> </w:t>
      </w:r>
      <w:r w:rsidRPr="007527E6">
        <w:rPr>
          <w:sz w:val="28"/>
          <w:szCs w:val="28"/>
          <w:lang w:val="ru-RU"/>
        </w:rPr>
        <w:t>в</w:t>
      </w:r>
      <w:r>
        <w:rPr>
          <w:sz w:val="28"/>
          <w:szCs w:val="28"/>
          <w:lang w:val="ru-RU"/>
        </w:rPr>
        <w:t xml:space="preserve"> </w:t>
      </w:r>
      <w:proofErr w:type="spellStart"/>
      <w:r w:rsidRPr="007527E6">
        <w:rPr>
          <w:sz w:val="28"/>
          <w:szCs w:val="28"/>
          <w:lang w:val="ru-RU"/>
        </w:rPr>
        <w:t>додатках</w:t>
      </w:r>
      <w:proofErr w:type="spellEnd"/>
      <w:r w:rsidRPr="007527E6">
        <w:rPr>
          <w:sz w:val="28"/>
          <w:szCs w:val="28"/>
          <w:lang w:val="ru-RU"/>
        </w:rPr>
        <w:t>,</w:t>
      </w:r>
      <w:r>
        <w:rPr>
          <w:sz w:val="28"/>
          <w:szCs w:val="28"/>
          <w:lang w:val="ru-RU"/>
        </w:rPr>
        <w:t xml:space="preserve"> </w:t>
      </w:r>
      <w:proofErr w:type="spellStart"/>
      <w:r w:rsidRPr="007527E6">
        <w:rPr>
          <w:sz w:val="28"/>
          <w:szCs w:val="28"/>
          <w:lang w:val="ru-RU"/>
        </w:rPr>
        <w:t>нумерують</w:t>
      </w:r>
      <w:proofErr w:type="spellEnd"/>
      <w:r>
        <w:rPr>
          <w:sz w:val="28"/>
          <w:szCs w:val="28"/>
          <w:lang w:val="ru-RU"/>
        </w:rPr>
        <w:t xml:space="preserve"> </w:t>
      </w:r>
      <w:proofErr w:type="gramStart"/>
      <w:r w:rsidRPr="007527E6">
        <w:rPr>
          <w:sz w:val="28"/>
          <w:szCs w:val="28"/>
          <w:lang w:val="ru-RU"/>
        </w:rPr>
        <w:t>у</w:t>
      </w:r>
      <w:r>
        <w:rPr>
          <w:sz w:val="28"/>
          <w:szCs w:val="28"/>
          <w:lang w:val="ru-RU"/>
        </w:rPr>
        <w:t xml:space="preserve"> </w:t>
      </w:r>
      <w:r w:rsidRPr="007527E6">
        <w:rPr>
          <w:sz w:val="28"/>
          <w:szCs w:val="28"/>
          <w:lang w:val="ru-RU"/>
        </w:rPr>
        <w:t>межах</w:t>
      </w:r>
      <w:proofErr w:type="gramEnd"/>
      <w:r>
        <w:rPr>
          <w:sz w:val="28"/>
          <w:szCs w:val="28"/>
          <w:lang w:val="ru-RU"/>
        </w:rPr>
        <w:t xml:space="preserve"> </w:t>
      </w:r>
      <w:r w:rsidRPr="007527E6">
        <w:rPr>
          <w:sz w:val="28"/>
          <w:szCs w:val="28"/>
          <w:lang w:val="ru-RU"/>
        </w:rPr>
        <w:t>кожного</w:t>
      </w:r>
      <w:r>
        <w:rPr>
          <w:sz w:val="28"/>
          <w:szCs w:val="28"/>
          <w:lang w:val="ru-RU"/>
        </w:rPr>
        <w:t xml:space="preserve"> </w:t>
      </w:r>
      <w:proofErr w:type="spellStart"/>
      <w:r w:rsidRPr="007527E6">
        <w:rPr>
          <w:sz w:val="28"/>
          <w:szCs w:val="28"/>
          <w:lang w:val="ru-RU"/>
        </w:rPr>
        <w:t>додатка</w:t>
      </w:r>
      <w:proofErr w:type="spellEnd"/>
      <w:r w:rsidRPr="007527E6">
        <w:rPr>
          <w:sz w:val="28"/>
          <w:szCs w:val="28"/>
          <w:lang w:val="ru-RU"/>
        </w:rPr>
        <w:t>,</w:t>
      </w:r>
      <w:r>
        <w:rPr>
          <w:sz w:val="28"/>
          <w:szCs w:val="28"/>
          <w:lang w:val="ru-RU"/>
        </w:rPr>
        <w:t xml:space="preserve"> </w:t>
      </w:r>
      <w:proofErr w:type="spellStart"/>
      <w:r w:rsidRPr="007527E6">
        <w:rPr>
          <w:sz w:val="28"/>
          <w:szCs w:val="28"/>
          <w:lang w:val="ru-RU"/>
        </w:rPr>
        <w:t>наприклад</w:t>
      </w:r>
      <w:proofErr w:type="spellEnd"/>
      <w:r w:rsidRPr="007527E6">
        <w:rPr>
          <w:sz w:val="28"/>
          <w:szCs w:val="28"/>
          <w:lang w:val="ru-RU"/>
        </w:rPr>
        <w:t>:</w:t>
      </w:r>
      <w:r>
        <w:rPr>
          <w:sz w:val="28"/>
          <w:szCs w:val="28"/>
          <w:lang w:val="ru-RU"/>
        </w:rPr>
        <w:t xml:space="preserve"> </w:t>
      </w:r>
      <w:r w:rsidRPr="007527E6">
        <w:rPr>
          <w:sz w:val="28"/>
          <w:szCs w:val="28"/>
          <w:lang w:val="ru-RU"/>
        </w:rPr>
        <w:t>рис.</w:t>
      </w:r>
      <w:r>
        <w:rPr>
          <w:sz w:val="28"/>
          <w:szCs w:val="28"/>
          <w:lang w:val="ru-RU"/>
        </w:rPr>
        <w:t xml:space="preserve"> </w:t>
      </w:r>
      <w:r w:rsidRPr="007527E6">
        <w:rPr>
          <w:sz w:val="28"/>
          <w:szCs w:val="28"/>
          <w:lang w:val="ru-RU"/>
        </w:rPr>
        <w:t>Д.1,</w:t>
      </w:r>
      <w:r>
        <w:rPr>
          <w:sz w:val="28"/>
          <w:szCs w:val="28"/>
          <w:lang w:val="ru-RU"/>
        </w:rPr>
        <w:t xml:space="preserve"> </w:t>
      </w:r>
      <w:r w:rsidRPr="007527E6">
        <w:rPr>
          <w:sz w:val="28"/>
          <w:szCs w:val="28"/>
          <w:lang w:val="ru-RU"/>
        </w:rPr>
        <w:t>табл</w:t>
      </w:r>
      <w:r>
        <w:rPr>
          <w:sz w:val="28"/>
          <w:szCs w:val="28"/>
          <w:lang w:val="ru-RU"/>
        </w:rPr>
        <w:t xml:space="preserve">. </w:t>
      </w:r>
      <w:r w:rsidRPr="007527E6">
        <w:rPr>
          <w:sz w:val="28"/>
          <w:szCs w:val="28"/>
          <w:lang w:val="ru-RU"/>
        </w:rPr>
        <w:t>А.3.</w:t>
      </w:r>
      <w:r>
        <w:rPr>
          <w:sz w:val="28"/>
          <w:szCs w:val="28"/>
          <w:lang w:val="ru-RU"/>
        </w:rPr>
        <w:t xml:space="preserve"> </w:t>
      </w:r>
    </w:p>
    <w:p w:rsidR="003A17E9" w:rsidRPr="007527E6" w:rsidRDefault="003A17E9" w:rsidP="003A17E9">
      <w:pPr>
        <w:pStyle w:val="a3"/>
        <w:spacing w:before="0" w:beforeAutospacing="0" w:after="0" w:afterAutospacing="0"/>
        <w:ind w:firstLine="709"/>
        <w:jc w:val="both"/>
        <w:rPr>
          <w:sz w:val="28"/>
          <w:szCs w:val="28"/>
          <w:lang w:val="ru-RU"/>
        </w:rPr>
      </w:pPr>
      <w:proofErr w:type="spellStart"/>
      <w:r w:rsidRPr="007527E6">
        <w:rPr>
          <w:sz w:val="28"/>
          <w:szCs w:val="28"/>
          <w:lang w:val="ru-RU"/>
        </w:rPr>
        <w:t>Обов’язковим</w:t>
      </w:r>
      <w:proofErr w:type="spellEnd"/>
      <w:r>
        <w:rPr>
          <w:sz w:val="28"/>
          <w:szCs w:val="28"/>
          <w:lang w:val="ru-RU"/>
        </w:rPr>
        <w:t xml:space="preserve"> </w:t>
      </w:r>
      <w:proofErr w:type="spellStart"/>
      <w:r w:rsidRPr="007527E6">
        <w:rPr>
          <w:sz w:val="28"/>
          <w:szCs w:val="28"/>
          <w:lang w:val="ru-RU"/>
        </w:rPr>
        <w:t>додатком</w:t>
      </w:r>
      <w:proofErr w:type="spellEnd"/>
      <w:r>
        <w:rPr>
          <w:sz w:val="28"/>
          <w:szCs w:val="28"/>
          <w:lang w:val="ru-RU"/>
        </w:rPr>
        <w:t xml:space="preserve"> </w:t>
      </w:r>
      <w:r w:rsidRPr="007527E6">
        <w:rPr>
          <w:sz w:val="28"/>
          <w:szCs w:val="28"/>
          <w:lang w:val="ru-RU"/>
        </w:rPr>
        <w:t>до</w:t>
      </w:r>
      <w:r>
        <w:rPr>
          <w:sz w:val="28"/>
          <w:szCs w:val="28"/>
          <w:lang w:val="ru-RU"/>
        </w:rPr>
        <w:t xml:space="preserve"> </w:t>
      </w:r>
      <w:proofErr w:type="spellStart"/>
      <w:r w:rsidRPr="007527E6">
        <w:rPr>
          <w:sz w:val="28"/>
          <w:szCs w:val="28"/>
          <w:lang w:val="ru-RU"/>
        </w:rPr>
        <w:t>дисертаціі</w:t>
      </w:r>
      <w:proofErr w:type="spellEnd"/>
      <w:r w:rsidRPr="007527E6">
        <w:rPr>
          <w:sz w:val="28"/>
          <w:szCs w:val="28"/>
          <w:lang w:val="ru-RU"/>
        </w:rPr>
        <w:t>̈</w:t>
      </w:r>
      <w:r>
        <w:rPr>
          <w:sz w:val="28"/>
          <w:szCs w:val="28"/>
          <w:lang w:val="ru-RU"/>
        </w:rPr>
        <w:t xml:space="preserve"> </w:t>
      </w:r>
      <w:r w:rsidRPr="007527E6">
        <w:rPr>
          <w:sz w:val="28"/>
          <w:szCs w:val="28"/>
          <w:lang w:val="ru-RU"/>
        </w:rPr>
        <w:t>є</w:t>
      </w:r>
      <w:r>
        <w:rPr>
          <w:sz w:val="28"/>
          <w:szCs w:val="28"/>
          <w:lang w:val="ru-RU"/>
        </w:rPr>
        <w:t xml:space="preserve"> </w:t>
      </w:r>
      <w:r w:rsidRPr="007527E6">
        <w:rPr>
          <w:sz w:val="28"/>
          <w:szCs w:val="28"/>
          <w:lang w:val="ru-RU"/>
        </w:rPr>
        <w:t>список</w:t>
      </w:r>
      <w:r>
        <w:rPr>
          <w:sz w:val="28"/>
          <w:szCs w:val="28"/>
          <w:lang w:val="ru-RU"/>
        </w:rPr>
        <w:t xml:space="preserve"> </w:t>
      </w:r>
      <w:proofErr w:type="spellStart"/>
      <w:r w:rsidRPr="007527E6">
        <w:rPr>
          <w:sz w:val="28"/>
          <w:szCs w:val="28"/>
          <w:lang w:val="ru-RU"/>
        </w:rPr>
        <w:t>публікаціи</w:t>
      </w:r>
      <w:proofErr w:type="spellEnd"/>
      <w:r w:rsidRPr="007527E6">
        <w:rPr>
          <w:sz w:val="28"/>
          <w:szCs w:val="28"/>
          <w:lang w:val="ru-RU"/>
        </w:rPr>
        <w:t>̆</w:t>
      </w:r>
      <w:r>
        <w:rPr>
          <w:sz w:val="28"/>
          <w:szCs w:val="28"/>
          <w:lang w:val="ru-RU"/>
        </w:rPr>
        <w:t xml:space="preserve"> </w:t>
      </w:r>
      <w:proofErr w:type="spellStart"/>
      <w:r w:rsidRPr="007527E6">
        <w:rPr>
          <w:sz w:val="28"/>
          <w:szCs w:val="28"/>
          <w:lang w:val="ru-RU"/>
        </w:rPr>
        <w:t>здобувача</w:t>
      </w:r>
      <w:proofErr w:type="spellEnd"/>
      <w:r>
        <w:rPr>
          <w:sz w:val="28"/>
          <w:szCs w:val="28"/>
          <w:lang w:val="ru-RU"/>
        </w:rPr>
        <w:t xml:space="preserve"> </w:t>
      </w:r>
      <w:r w:rsidRPr="007527E6">
        <w:rPr>
          <w:sz w:val="28"/>
          <w:szCs w:val="28"/>
          <w:lang w:val="ru-RU"/>
        </w:rPr>
        <w:t>за</w:t>
      </w:r>
      <w:r>
        <w:rPr>
          <w:sz w:val="28"/>
          <w:szCs w:val="28"/>
          <w:lang w:val="ru-RU"/>
        </w:rPr>
        <w:t xml:space="preserve"> </w:t>
      </w:r>
      <w:r w:rsidRPr="007527E6">
        <w:rPr>
          <w:sz w:val="28"/>
          <w:szCs w:val="28"/>
          <w:lang w:val="ru-RU"/>
        </w:rPr>
        <w:t>темою</w:t>
      </w:r>
      <w:r>
        <w:rPr>
          <w:sz w:val="28"/>
          <w:szCs w:val="28"/>
          <w:lang w:val="ru-RU"/>
        </w:rPr>
        <w:t xml:space="preserve"> </w:t>
      </w:r>
      <w:proofErr w:type="spellStart"/>
      <w:r w:rsidRPr="007527E6">
        <w:rPr>
          <w:sz w:val="28"/>
          <w:szCs w:val="28"/>
          <w:lang w:val="ru-RU"/>
        </w:rPr>
        <w:t>дисертаціі</w:t>
      </w:r>
      <w:proofErr w:type="spellEnd"/>
      <w:r w:rsidRPr="007527E6">
        <w:rPr>
          <w:sz w:val="28"/>
          <w:szCs w:val="28"/>
          <w:lang w:val="ru-RU"/>
        </w:rPr>
        <w:t>̈</w:t>
      </w:r>
      <w:r>
        <w:rPr>
          <w:sz w:val="28"/>
          <w:szCs w:val="28"/>
          <w:lang w:val="ru-RU"/>
        </w:rPr>
        <w:t xml:space="preserve"> </w:t>
      </w:r>
      <w:r w:rsidRPr="007527E6">
        <w:rPr>
          <w:sz w:val="28"/>
          <w:szCs w:val="28"/>
          <w:lang w:val="ru-RU"/>
        </w:rPr>
        <w:t>та</w:t>
      </w:r>
      <w:r>
        <w:rPr>
          <w:sz w:val="28"/>
          <w:szCs w:val="28"/>
          <w:lang w:val="ru-RU"/>
        </w:rPr>
        <w:t xml:space="preserve"> </w:t>
      </w:r>
      <w:proofErr w:type="spellStart"/>
      <w:r w:rsidRPr="007527E6">
        <w:rPr>
          <w:sz w:val="28"/>
          <w:szCs w:val="28"/>
          <w:lang w:val="ru-RU"/>
        </w:rPr>
        <w:t>відомості</w:t>
      </w:r>
      <w:proofErr w:type="spellEnd"/>
      <w:r>
        <w:rPr>
          <w:sz w:val="28"/>
          <w:szCs w:val="28"/>
          <w:lang w:val="ru-RU"/>
        </w:rPr>
        <w:t xml:space="preserve"> </w:t>
      </w:r>
      <w:r w:rsidRPr="007527E6">
        <w:rPr>
          <w:sz w:val="28"/>
          <w:szCs w:val="28"/>
          <w:lang w:val="ru-RU"/>
        </w:rPr>
        <w:t>про</w:t>
      </w:r>
      <w:r>
        <w:rPr>
          <w:sz w:val="28"/>
          <w:szCs w:val="28"/>
          <w:lang w:val="ru-RU"/>
        </w:rPr>
        <w:t xml:space="preserve"> </w:t>
      </w:r>
      <w:proofErr w:type="spellStart"/>
      <w:r w:rsidRPr="007527E6">
        <w:rPr>
          <w:sz w:val="28"/>
          <w:szCs w:val="28"/>
          <w:lang w:val="ru-RU"/>
        </w:rPr>
        <w:t>апробацію</w:t>
      </w:r>
      <w:proofErr w:type="spellEnd"/>
      <w:r>
        <w:rPr>
          <w:sz w:val="28"/>
          <w:szCs w:val="28"/>
          <w:lang w:val="ru-RU"/>
        </w:rPr>
        <w:t xml:space="preserve"> </w:t>
      </w:r>
      <w:proofErr w:type="spellStart"/>
      <w:r w:rsidRPr="007527E6">
        <w:rPr>
          <w:sz w:val="28"/>
          <w:szCs w:val="28"/>
          <w:lang w:val="ru-RU"/>
        </w:rPr>
        <w:t>результатів</w:t>
      </w:r>
      <w:proofErr w:type="spellEnd"/>
      <w:r>
        <w:rPr>
          <w:sz w:val="28"/>
          <w:szCs w:val="28"/>
          <w:lang w:val="ru-RU"/>
        </w:rPr>
        <w:t xml:space="preserve"> </w:t>
      </w:r>
      <w:proofErr w:type="spellStart"/>
      <w:r w:rsidRPr="007527E6">
        <w:rPr>
          <w:sz w:val="28"/>
          <w:szCs w:val="28"/>
          <w:lang w:val="ru-RU"/>
        </w:rPr>
        <w:t>дисертаціі</w:t>
      </w:r>
      <w:proofErr w:type="spellEnd"/>
      <w:r w:rsidRPr="007527E6">
        <w:rPr>
          <w:sz w:val="28"/>
          <w:szCs w:val="28"/>
          <w:lang w:val="ru-RU"/>
        </w:rPr>
        <w:t>̈</w:t>
      </w:r>
      <w:r>
        <w:rPr>
          <w:sz w:val="28"/>
          <w:szCs w:val="28"/>
          <w:lang w:val="ru-RU"/>
        </w:rPr>
        <w:t xml:space="preserve"> </w:t>
      </w:r>
      <w:r w:rsidRPr="007527E6">
        <w:rPr>
          <w:sz w:val="28"/>
          <w:szCs w:val="28"/>
          <w:lang w:val="ru-RU"/>
        </w:rPr>
        <w:t>(</w:t>
      </w:r>
      <w:proofErr w:type="spellStart"/>
      <w:r w:rsidRPr="007527E6">
        <w:rPr>
          <w:sz w:val="28"/>
          <w:szCs w:val="28"/>
          <w:lang w:val="ru-RU"/>
        </w:rPr>
        <w:t>зазначаються</w:t>
      </w:r>
      <w:proofErr w:type="spellEnd"/>
      <w:r>
        <w:rPr>
          <w:sz w:val="28"/>
          <w:szCs w:val="28"/>
          <w:lang w:val="ru-RU"/>
        </w:rPr>
        <w:t xml:space="preserve"> </w:t>
      </w:r>
      <w:proofErr w:type="spellStart"/>
      <w:r w:rsidRPr="007527E6">
        <w:rPr>
          <w:sz w:val="28"/>
          <w:szCs w:val="28"/>
          <w:lang w:val="ru-RU"/>
        </w:rPr>
        <w:t>назви</w:t>
      </w:r>
      <w:proofErr w:type="spellEnd"/>
      <w:r>
        <w:rPr>
          <w:sz w:val="28"/>
          <w:szCs w:val="28"/>
          <w:lang w:val="ru-RU"/>
        </w:rPr>
        <w:t xml:space="preserve"> </w:t>
      </w:r>
      <w:proofErr w:type="spellStart"/>
      <w:r w:rsidRPr="007527E6">
        <w:rPr>
          <w:sz w:val="28"/>
          <w:szCs w:val="28"/>
          <w:lang w:val="ru-RU"/>
        </w:rPr>
        <w:t>конференціі</w:t>
      </w:r>
      <w:proofErr w:type="spellEnd"/>
      <w:r w:rsidRPr="007527E6">
        <w:rPr>
          <w:sz w:val="28"/>
          <w:szCs w:val="28"/>
          <w:lang w:val="ru-RU"/>
        </w:rPr>
        <w:t>̈,</w:t>
      </w:r>
      <w:r>
        <w:rPr>
          <w:sz w:val="28"/>
          <w:szCs w:val="28"/>
          <w:lang w:val="ru-RU"/>
        </w:rPr>
        <w:t xml:space="preserve"> </w:t>
      </w:r>
      <w:proofErr w:type="spellStart"/>
      <w:r w:rsidRPr="007527E6">
        <w:rPr>
          <w:sz w:val="28"/>
          <w:szCs w:val="28"/>
          <w:lang w:val="ru-RU"/>
        </w:rPr>
        <w:t>конгресу</w:t>
      </w:r>
      <w:proofErr w:type="spellEnd"/>
      <w:r w:rsidRPr="007527E6">
        <w:rPr>
          <w:sz w:val="28"/>
          <w:szCs w:val="28"/>
          <w:lang w:val="ru-RU"/>
        </w:rPr>
        <w:t>,</w:t>
      </w:r>
      <w:r>
        <w:rPr>
          <w:sz w:val="28"/>
          <w:szCs w:val="28"/>
          <w:lang w:val="ru-RU"/>
        </w:rPr>
        <w:t xml:space="preserve"> </w:t>
      </w:r>
      <w:proofErr w:type="spellStart"/>
      <w:r w:rsidRPr="007527E6">
        <w:rPr>
          <w:sz w:val="28"/>
          <w:szCs w:val="28"/>
          <w:lang w:val="ru-RU"/>
        </w:rPr>
        <w:t>симпозіуму</w:t>
      </w:r>
      <w:proofErr w:type="spellEnd"/>
      <w:r w:rsidRPr="007527E6">
        <w:rPr>
          <w:sz w:val="28"/>
          <w:szCs w:val="28"/>
          <w:lang w:val="ru-RU"/>
        </w:rPr>
        <w:t>,</w:t>
      </w:r>
      <w:r>
        <w:rPr>
          <w:sz w:val="28"/>
          <w:szCs w:val="28"/>
          <w:lang w:val="ru-RU"/>
        </w:rPr>
        <w:t xml:space="preserve"> </w:t>
      </w:r>
      <w:proofErr w:type="spellStart"/>
      <w:r w:rsidRPr="007527E6">
        <w:rPr>
          <w:sz w:val="28"/>
          <w:szCs w:val="28"/>
          <w:lang w:val="ru-RU"/>
        </w:rPr>
        <w:t>семінару</w:t>
      </w:r>
      <w:proofErr w:type="spellEnd"/>
      <w:r w:rsidRPr="007527E6">
        <w:rPr>
          <w:sz w:val="28"/>
          <w:szCs w:val="28"/>
          <w:lang w:val="ru-RU"/>
        </w:rPr>
        <w:t>,</w:t>
      </w:r>
      <w:r>
        <w:rPr>
          <w:sz w:val="28"/>
          <w:szCs w:val="28"/>
          <w:lang w:val="ru-RU"/>
        </w:rPr>
        <w:t xml:space="preserve"> </w:t>
      </w:r>
      <w:proofErr w:type="spellStart"/>
      <w:r w:rsidRPr="007527E6">
        <w:rPr>
          <w:sz w:val="28"/>
          <w:szCs w:val="28"/>
          <w:lang w:val="ru-RU"/>
        </w:rPr>
        <w:t>школи</w:t>
      </w:r>
      <w:proofErr w:type="spellEnd"/>
      <w:r w:rsidRPr="007527E6">
        <w:rPr>
          <w:sz w:val="28"/>
          <w:szCs w:val="28"/>
          <w:lang w:val="ru-RU"/>
        </w:rPr>
        <w:t>,</w:t>
      </w:r>
      <w:r>
        <w:rPr>
          <w:sz w:val="28"/>
          <w:szCs w:val="28"/>
          <w:lang w:val="ru-RU"/>
        </w:rPr>
        <w:t xml:space="preserve"> </w:t>
      </w:r>
      <w:proofErr w:type="spellStart"/>
      <w:r w:rsidRPr="007527E6">
        <w:rPr>
          <w:sz w:val="28"/>
          <w:szCs w:val="28"/>
          <w:lang w:val="ru-RU"/>
        </w:rPr>
        <w:t>місце</w:t>
      </w:r>
      <w:proofErr w:type="spellEnd"/>
      <w:r>
        <w:rPr>
          <w:sz w:val="28"/>
          <w:szCs w:val="28"/>
          <w:lang w:val="ru-RU"/>
        </w:rPr>
        <w:t xml:space="preserve"> </w:t>
      </w:r>
      <w:r w:rsidRPr="007527E6">
        <w:rPr>
          <w:sz w:val="28"/>
          <w:szCs w:val="28"/>
          <w:lang w:val="ru-RU"/>
        </w:rPr>
        <w:t>та</w:t>
      </w:r>
      <w:r>
        <w:rPr>
          <w:sz w:val="28"/>
          <w:szCs w:val="28"/>
          <w:lang w:val="ru-RU"/>
        </w:rPr>
        <w:t xml:space="preserve"> </w:t>
      </w:r>
      <w:r w:rsidRPr="007527E6">
        <w:rPr>
          <w:sz w:val="28"/>
          <w:szCs w:val="28"/>
          <w:lang w:val="ru-RU"/>
        </w:rPr>
        <w:t>дата</w:t>
      </w:r>
      <w:r>
        <w:rPr>
          <w:sz w:val="28"/>
          <w:szCs w:val="28"/>
          <w:lang w:val="ru-RU"/>
        </w:rPr>
        <w:t xml:space="preserve"> </w:t>
      </w:r>
      <w:proofErr w:type="spellStart"/>
      <w:r w:rsidRPr="007527E6">
        <w:rPr>
          <w:sz w:val="28"/>
          <w:szCs w:val="28"/>
          <w:lang w:val="ru-RU"/>
        </w:rPr>
        <w:t>проведення</w:t>
      </w:r>
      <w:proofErr w:type="spellEnd"/>
      <w:r w:rsidRPr="007527E6">
        <w:rPr>
          <w:sz w:val="28"/>
          <w:szCs w:val="28"/>
          <w:lang w:val="ru-RU"/>
        </w:rPr>
        <w:t>,</w:t>
      </w:r>
      <w:r>
        <w:rPr>
          <w:sz w:val="28"/>
          <w:szCs w:val="28"/>
          <w:lang w:val="ru-RU"/>
        </w:rPr>
        <w:t xml:space="preserve"> </w:t>
      </w:r>
      <w:r w:rsidRPr="007527E6">
        <w:rPr>
          <w:sz w:val="28"/>
          <w:szCs w:val="28"/>
          <w:lang w:val="ru-RU"/>
        </w:rPr>
        <w:t>форма</w:t>
      </w:r>
      <w:r>
        <w:rPr>
          <w:sz w:val="28"/>
          <w:szCs w:val="28"/>
          <w:lang w:val="ru-RU"/>
        </w:rPr>
        <w:t xml:space="preserve"> </w:t>
      </w:r>
      <w:proofErr w:type="spellStart"/>
      <w:r w:rsidRPr="007527E6">
        <w:rPr>
          <w:sz w:val="28"/>
          <w:szCs w:val="28"/>
          <w:lang w:val="ru-RU"/>
        </w:rPr>
        <w:t>участі</w:t>
      </w:r>
      <w:proofErr w:type="spellEnd"/>
      <w:r w:rsidRPr="007527E6">
        <w:rPr>
          <w:sz w:val="28"/>
          <w:szCs w:val="28"/>
          <w:lang w:val="ru-RU"/>
        </w:rPr>
        <w:t>).</w:t>
      </w:r>
      <w:r>
        <w:rPr>
          <w:sz w:val="28"/>
          <w:szCs w:val="28"/>
          <w:lang w:val="ru-RU"/>
        </w:rPr>
        <w:t xml:space="preserve"> </w:t>
      </w:r>
    </w:p>
    <w:p w:rsidR="003A17E9" w:rsidRPr="007527E6" w:rsidRDefault="003A17E9" w:rsidP="003A17E9">
      <w:pPr>
        <w:pStyle w:val="rvps2"/>
        <w:shd w:val="clear" w:color="auto" w:fill="FFFFFF"/>
        <w:spacing w:before="0" w:beforeAutospacing="0" w:after="0" w:afterAutospacing="0"/>
        <w:ind w:firstLine="709"/>
        <w:jc w:val="both"/>
        <w:rPr>
          <w:color w:val="333333"/>
          <w:sz w:val="28"/>
          <w:szCs w:val="28"/>
        </w:rPr>
      </w:pPr>
      <w:proofErr w:type="spellStart"/>
      <w:r w:rsidRPr="007527E6">
        <w:rPr>
          <w:color w:val="333333"/>
          <w:sz w:val="28"/>
          <w:szCs w:val="28"/>
          <w:shd w:val="clear" w:color="auto" w:fill="FFFFFF"/>
          <w:lang w:val="ru-RU"/>
        </w:rPr>
        <w:t>Обов’язковим</w:t>
      </w:r>
      <w:proofErr w:type="spellEnd"/>
      <w:r>
        <w:rPr>
          <w:color w:val="333333"/>
          <w:sz w:val="28"/>
          <w:szCs w:val="28"/>
          <w:shd w:val="clear" w:color="auto" w:fill="FFFFFF"/>
          <w:lang w:val="ru-RU"/>
        </w:rPr>
        <w:t xml:space="preserve"> </w:t>
      </w:r>
      <w:proofErr w:type="spellStart"/>
      <w:r w:rsidRPr="007527E6">
        <w:rPr>
          <w:color w:val="333333"/>
          <w:sz w:val="28"/>
          <w:szCs w:val="28"/>
          <w:shd w:val="clear" w:color="auto" w:fill="FFFFFF"/>
          <w:lang w:val="ru-RU"/>
        </w:rPr>
        <w:t>додатком</w:t>
      </w:r>
      <w:proofErr w:type="spellEnd"/>
      <w:r>
        <w:rPr>
          <w:color w:val="333333"/>
          <w:sz w:val="28"/>
          <w:szCs w:val="28"/>
          <w:shd w:val="clear" w:color="auto" w:fill="FFFFFF"/>
          <w:lang w:val="ru-RU"/>
        </w:rPr>
        <w:t xml:space="preserve"> </w:t>
      </w:r>
      <w:r w:rsidRPr="007527E6">
        <w:rPr>
          <w:color w:val="333333"/>
          <w:sz w:val="28"/>
          <w:szCs w:val="28"/>
          <w:shd w:val="clear" w:color="auto" w:fill="FFFFFF"/>
          <w:lang w:val="ru-RU"/>
        </w:rPr>
        <w:t>до</w:t>
      </w:r>
      <w:r>
        <w:rPr>
          <w:color w:val="333333"/>
          <w:sz w:val="28"/>
          <w:szCs w:val="28"/>
          <w:shd w:val="clear" w:color="auto" w:fill="FFFFFF"/>
          <w:lang w:val="ru-RU"/>
        </w:rPr>
        <w:t xml:space="preserve"> </w:t>
      </w:r>
      <w:proofErr w:type="spellStart"/>
      <w:r w:rsidRPr="007527E6">
        <w:rPr>
          <w:color w:val="333333"/>
          <w:sz w:val="28"/>
          <w:szCs w:val="28"/>
          <w:shd w:val="clear" w:color="auto" w:fill="FFFFFF"/>
          <w:lang w:val="ru-RU"/>
        </w:rPr>
        <w:t>дисертації</w:t>
      </w:r>
      <w:proofErr w:type="spellEnd"/>
      <w:r>
        <w:rPr>
          <w:color w:val="333333"/>
          <w:sz w:val="28"/>
          <w:szCs w:val="28"/>
          <w:shd w:val="clear" w:color="auto" w:fill="FFFFFF"/>
          <w:lang w:val="ru-RU"/>
        </w:rPr>
        <w:t xml:space="preserve"> </w:t>
      </w:r>
      <w:r w:rsidRPr="007527E6">
        <w:rPr>
          <w:color w:val="333333"/>
          <w:sz w:val="28"/>
          <w:szCs w:val="28"/>
          <w:shd w:val="clear" w:color="auto" w:fill="FFFFFF"/>
          <w:lang w:val="ru-RU"/>
        </w:rPr>
        <w:t>є</w:t>
      </w:r>
      <w:r>
        <w:rPr>
          <w:color w:val="333333"/>
          <w:sz w:val="28"/>
          <w:szCs w:val="28"/>
          <w:shd w:val="clear" w:color="auto" w:fill="FFFFFF"/>
          <w:lang w:val="ru-RU"/>
        </w:rPr>
        <w:t xml:space="preserve"> </w:t>
      </w:r>
      <w:r w:rsidRPr="007527E6">
        <w:rPr>
          <w:color w:val="333333"/>
          <w:sz w:val="28"/>
          <w:szCs w:val="28"/>
          <w:shd w:val="clear" w:color="auto" w:fill="FFFFFF"/>
          <w:lang w:val="ru-RU"/>
        </w:rPr>
        <w:t>список</w:t>
      </w:r>
      <w:r>
        <w:rPr>
          <w:color w:val="333333"/>
          <w:sz w:val="28"/>
          <w:szCs w:val="28"/>
          <w:shd w:val="clear" w:color="auto" w:fill="FFFFFF"/>
          <w:lang w:val="ru-RU"/>
        </w:rPr>
        <w:t xml:space="preserve"> </w:t>
      </w:r>
      <w:proofErr w:type="spellStart"/>
      <w:r w:rsidRPr="007527E6">
        <w:rPr>
          <w:color w:val="333333"/>
          <w:sz w:val="28"/>
          <w:szCs w:val="28"/>
          <w:shd w:val="clear" w:color="auto" w:fill="FFFFFF"/>
          <w:lang w:val="ru-RU"/>
        </w:rPr>
        <w:t>публікацій</w:t>
      </w:r>
      <w:proofErr w:type="spellEnd"/>
      <w:r>
        <w:rPr>
          <w:color w:val="333333"/>
          <w:sz w:val="28"/>
          <w:szCs w:val="28"/>
          <w:shd w:val="clear" w:color="auto" w:fill="FFFFFF"/>
          <w:lang w:val="ru-RU"/>
        </w:rPr>
        <w:t xml:space="preserve"> </w:t>
      </w:r>
      <w:proofErr w:type="spellStart"/>
      <w:r w:rsidRPr="007527E6">
        <w:rPr>
          <w:color w:val="333333"/>
          <w:sz w:val="28"/>
          <w:szCs w:val="28"/>
          <w:shd w:val="clear" w:color="auto" w:fill="FFFFFF"/>
          <w:lang w:val="ru-RU"/>
        </w:rPr>
        <w:t>здобувача</w:t>
      </w:r>
      <w:proofErr w:type="spellEnd"/>
      <w:r>
        <w:rPr>
          <w:color w:val="333333"/>
          <w:sz w:val="28"/>
          <w:szCs w:val="28"/>
          <w:shd w:val="clear" w:color="auto" w:fill="FFFFFF"/>
          <w:lang w:val="ru-RU"/>
        </w:rPr>
        <w:t xml:space="preserve"> </w:t>
      </w:r>
      <w:r w:rsidRPr="007527E6">
        <w:rPr>
          <w:color w:val="333333"/>
          <w:sz w:val="28"/>
          <w:szCs w:val="28"/>
          <w:shd w:val="clear" w:color="auto" w:fill="FFFFFF"/>
          <w:lang w:val="ru-RU"/>
        </w:rPr>
        <w:t>за</w:t>
      </w:r>
      <w:r>
        <w:rPr>
          <w:color w:val="333333"/>
          <w:sz w:val="28"/>
          <w:szCs w:val="28"/>
          <w:shd w:val="clear" w:color="auto" w:fill="FFFFFF"/>
          <w:lang w:val="ru-RU"/>
        </w:rPr>
        <w:t xml:space="preserve"> </w:t>
      </w:r>
      <w:r w:rsidRPr="007527E6">
        <w:rPr>
          <w:color w:val="333333"/>
          <w:sz w:val="28"/>
          <w:szCs w:val="28"/>
          <w:shd w:val="clear" w:color="auto" w:fill="FFFFFF"/>
          <w:lang w:val="ru-RU"/>
        </w:rPr>
        <w:t>темою</w:t>
      </w:r>
      <w:r>
        <w:rPr>
          <w:color w:val="333333"/>
          <w:sz w:val="28"/>
          <w:szCs w:val="28"/>
          <w:shd w:val="clear" w:color="auto" w:fill="FFFFFF"/>
          <w:lang w:val="ru-RU"/>
        </w:rPr>
        <w:t xml:space="preserve"> </w:t>
      </w:r>
      <w:proofErr w:type="spellStart"/>
      <w:r w:rsidRPr="007527E6">
        <w:rPr>
          <w:color w:val="333333"/>
          <w:sz w:val="28"/>
          <w:szCs w:val="28"/>
          <w:shd w:val="clear" w:color="auto" w:fill="FFFFFF"/>
          <w:lang w:val="ru-RU"/>
        </w:rPr>
        <w:t>дисертації</w:t>
      </w:r>
      <w:proofErr w:type="spellEnd"/>
      <w:r>
        <w:rPr>
          <w:color w:val="333333"/>
          <w:sz w:val="28"/>
          <w:szCs w:val="28"/>
          <w:shd w:val="clear" w:color="auto" w:fill="FFFFFF"/>
          <w:lang w:val="ru-RU"/>
        </w:rPr>
        <w:t xml:space="preserve"> </w:t>
      </w:r>
      <w:r w:rsidRPr="007527E6">
        <w:rPr>
          <w:color w:val="333333"/>
          <w:sz w:val="28"/>
          <w:szCs w:val="28"/>
          <w:shd w:val="clear" w:color="auto" w:fill="FFFFFF"/>
          <w:lang w:val="ru-RU"/>
        </w:rPr>
        <w:t>та</w:t>
      </w:r>
      <w:r>
        <w:rPr>
          <w:color w:val="333333"/>
          <w:sz w:val="28"/>
          <w:szCs w:val="28"/>
          <w:shd w:val="clear" w:color="auto" w:fill="FFFFFF"/>
          <w:lang w:val="ru-RU"/>
        </w:rPr>
        <w:t xml:space="preserve"> </w:t>
      </w:r>
      <w:proofErr w:type="spellStart"/>
      <w:r w:rsidRPr="007527E6">
        <w:rPr>
          <w:color w:val="333333"/>
          <w:sz w:val="28"/>
          <w:szCs w:val="28"/>
          <w:shd w:val="clear" w:color="auto" w:fill="FFFFFF"/>
          <w:lang w:val="ru-RU"/>
        </w:rPr>
        <w:t>відомості</w:t>
      </w:r>
      <w:proofErr w:type="spellEnd"/>
      <w:r>
        <w:rPr>
          <w:color w:val="333333"/>
          <w:sz w:val="28"/>
          <w:szCs w:val="28"/>
          <w:shd w:val="clear" w:color="auto" w:fill="FFFFFF"/>
          <w:lang w:val="ru-RU"/>
        </w:rPr>
        <w:t xml:space="preserve"> </w:t>
      </w:r>
      <w:r w:rsidRPr="007527E6">
        <w:rPr>
          <w:color w:val="333333"/>
          <w:sz w:val="28"/>
          <w:szCs w:val="28"/>
          <w:shd w:val="clear" w:color="auto" w:fill="FFFFFF"/>
          <w:lang w:val="ru-RU"/>
        </w:rPr>
        <w:t>про</w:t>
      </w:r>
      <w:r>
        <w:rPr>
          <w:color w:val="333333"/>
          <w:sz w:val="28"/>
          <w:szCs w:val="28"/>
          <w:shd w:val="clear" w:color="auto" w:fill="FFFFFF"/>
          <w:lang w:val="ru-RU"/>
        </w:rPr>
        <w:t xml:space="preserve"> </w:t>
      </w:r>
      <w:proofErr w:type="spellStart"/>
      <w:r w:rsidRPr="007527E6">
        <w:rPr>
          <w:color w:val="333333"/>
          <w:sz w:val="28"/>
          <w:szCs w:val="28"/>
          <w:shd w:val="clear" w:color="auto" w:fill="FFFFFF"/>
          <w:lang w:val="ru-RU"/>
        </w:rPr>
        <w:t>апробацію</w:t>
      </w:r>
      <w:proofErr w:type="spellEnd"/>
      <w:r>
        <w:rPr>
          <w:color w:val="333333"/>
          <w:sz w:val="28"/>
          <w:szCs w:val="28"/>
          <w:shd w:val="clear" w:color="auto" w:fill="FFFFFF"/>
          <w:lang w:val="ru-RU"/>
        </w:rPr>
        <w:t xml:space="preserve"> </w:t>
      </w:r>
      <w:proofErr w:type="spellStart"/>
      <w:r w:rsidRPr="007527E6">
        <w:rPr>
          <w:color w:val="333333"/>
          <w:sz w:val="28"/>
          <w:szCs w:val="28"/>
          <w:shd w:val="clear" w:color="auto" w:fill="FFFFFF"/>
          <w:lang w:val="ru-RU"/>
        </w:rPr>
        <w:t>результатів</w:t>
      </w:r>
      <w:proofErr w:type="spellEnd"/>
      <w:r>
        <w:rPr>
          <w:color w:val="333333"/>
          <w:sz w:val="28"/>
          <w:szCs w:val="28"/>
          <w:shd w:val="clear" w:color="auto" w:fill="FFFFFF"/>
          <w:lang w:val="ru-RU"/>
        </w:rPr>
        <w:t xml:space="preserve"> </w:t>
      </w:r>
      <w:proofErr w:type="spellStart"/>
      <w:r w:rsidRPr="007527E6">
        <w:rPr>
          <w:color w:val="333333"/>
          <w:sz w:val="28"/>
          <w:szCs w:val="28"/>
          <w:shd w:val="clear" w:color="auto" w:fill="FFFFFF"/>
          <w:lang w:val="ru-RU"/>
        </w:rPr>
        <w:t>дисертації</w:t>
      </w:r>
      <w:proofErr w:type="spellEnd"/>
      <w:r>
        <w:rPr>
          <w:color w:val="333333"/>
          <w:sz w:val="28"/>
          <w:szCs w:val="28"/>
          <w:shd w:val="clear" w:color="auto" w:fill="FFFFFF"/>
          <w:lang w:val="ru-RU"/>
        </w:rPr>
        <w:t xml:space="preserve"> </w:t>
      </w:r>
      <w:r w:rsidRPr="007527E6">
        <w:rPr>
          <w:color w:val="333333"/>
          <w:sz w:val="28"/>
          <w:szCs w:val="28"/>
          <w:shd w:val="clear" w:color="auto" w:fill="FFFFFF"/>
          <w:lang w:val="ru-RU"/>
        </w:rPr>
        <w:t>(</w:t>
      </w:r>
      <w:proofErr w:type="spellStart"/>
      <w:r w:rsidRPr="007527E6">
        <w:rPr>
          <w:color w:val="333333"/>
          <w:sz w:val="28"/>
          <w:szCs w:val="28"/>
          <w:shd w:val="clear" w:color="auto" w:fill="FFFFFF"/>
          <w:lang w:val="ru-RU"/>
        </w:rPr>
        <w:t>зазначаються</w:t>
      </w:r>
      <w:proofErr w:type="spellEnd"/>
      <w:r>
        <w:rPr>
          <w:color w:val="333333"/>
          <w:sz w:val="28"/>
          <w:szCs w:val="28"/>
          <w:shd w:val="clear" w:color="auto" w:fill="FFFFFF"/>
          <w:lang w:val="ru-RU"/>
        </w:rPr>
        <w:t xml:space="preserve"> </w:t>
      </w:r>
      <w:proofErr w:type="spellStart"/>
      <w:r w:rsidRPr="007527E6">
        <w:rPr>
          <w:color w:val="333333"/>
          <w:sz w:val="28"/>
          <w:szCs w:val="28"/>
          <w:shd w:val="clear" w:color="auto" w:fill="FFFFFF"/>
          <w:lang w:val="ru-RU"/>
        </w:rPr>
        <w:t>назви</w:t>
      </w:r>
      <w:proofErr w:type="spellEnd"/>
      <w:r>
        <w:rPr>
          <w:color w:val="333333"/>
          <w:sz w:val="28"/>
          <w:szCs w:val="28"/>
          <w:shd w:val="clear" w:color="auto" w:fill="FFFFFF"/>
          <w:lang w:val="ru-RU"/>
        </w:rPr>
        <w:t xml:space="preserve"> </w:t>
      </w:r>
      <w:proofErr w:type="spellStart"/>
      <w:r w:rsidRPr="007527E6">
        <w:rPr>
          <w:color w:val="333333"/>
          <w:sz w:val="28"/>
          <w:szCs w:val="28"/>
          <w:shd w:val="clear" w:color="auto" w:fill="FFFFFF"/>
          <w:lang w:val="ru-RU"/>
        </w:rPr>
        <w:t>конференції</w:t>
      </w:r>
      <w:proofErr w:type="spellEnd"/>
      <w:r w:rsidRPr="007527E6">
        <w:rPr>
          <w:color w:val="333333"/>
          <w:sz w:val="28"/>
          <w:szCs w:val="28"/>
          <w:shd w:val="clear" w:color="auto" w:fill="FFFFFF"/>
          <w:lang w:val="ru-RU"/>
        </w:rPr>
        <w:t>,</w:t>
      </w:r>
      <w:r>
        <w:rPr>
          <w:color w:val="333333"/>
          <w:sz w:val="28"/>
          <w:szCs w:val="28"/>
          <w:shd w:val="clear" w:color="auto" w:fill="FFFFFF"/>
          <w:lang w:val="ru-RU"/>
        </w:rPr>
        <w:t xml:space="preserve"> </w:t>
      </w:r>
      <w:proofErr w:type="spellStart"/>
      <w:r w:rsidRPr="007527E6">
        <w:rPr>
          <w:color w:val="333333"/>
          <w:sz w:val="28"/>
          <w:szCs w:val="28"/>
          <w:shd w:val="clear" w:color="auto" w:fill="FFFFFF"/>
          <w:lang w:val="ru-RU"/>
        </w:rPr>
        <w:t>конгресу</w:t>
      </w:r>
      <w:proofErr w:type="spellEnd"/>
      <w:r w:rsidRPr="007527E6">
        <w:rPr>
          <w:color w:val="333333"/>
          <w:sz w:val="28"/>
          <w:szCs w:val="28"/>
          <w:shd w:val="clear" w:color="auto" w:fill="FFFFFF"/>
          <w:lang w:val="ru-RU"/>
        </w:rPr>
        <w:t>,</w:t>
      </w:r>
      <w:r>
        <w:rPr>
          <w:color w:val="333333"/>
          <w:sz w:val="28"/>
          <w:szCs w:val="28"/>
          <w:shd w:val="clear" w:color="auto" w:fill="FFFFFF"/>
          <w:lang w:val="ru-RU"/>
        </w:rPr>
        <w:t xml:space="preserve"> </w:t>
      </w:r>
      <w:proofErr w:type="spellStart"/>
      <w:r w:rsidRPr="007527E6">
        <w:rPr>
          <w:color w:val="333333"/>
          <w:sz w:val="28"/>
          <w:szCs w:val="28"/>
          <w:shd w:val="clear" w:color="auto" w:fill="FFFFFF"/>
          <w:lang w:val="ru-RU"/>
        </w:rPr>
        <w:t>симпозіуму</w:t>
      </w:r>
      <w:proofErr w:type="spellEnd"/>
      <w:r w:rsidRPr="007527E6">
        <w:rPr>
          <w:color w:val="333333"/>
          <w:sz w:val="28"/>
          <w:szCs w:val="28"/>
          <w:shd w:val="clear" w:color="auto" w:fill="FFFFFF"/>
          <w:lang w:val="ru-RU"/>
        </w:rPr>
        <w:t>,</w:t>
      </w:r>
      <w:r>
        <w:rPr>
          <w:color w:val="333333"/>
          <w:sz w:val="28"/>
          <w:szCs w:val="28"/>
          <w:shd w:val="clear" w:color="auto" w:fill="FFFFFF"/>
          <w:lang w:val="ru-RU"/>
        </w:rPr>
        <w:t xml:space="preserve"> </w:t>
      </w:r>
      <w:proofErr w:type="spellStart"/>
      <w:r w:rsidRPr="007527E6">
        <w:rPr>
          <w:color w:val="333333"/>
          <w:sz w:val="28"/>
          <w:szCs w:val="28"/>
          <w:shd w:val="clear" w:color="auto" w:fill="FFFFFF"/>
          <w:lang w:val="ru-RU"/>
        </w:rPr>
        <w:t>семінару</w:t>
      </w:r>
      <w:proofErr w:type="spellEnd"/>
      <w:r w:rsidRPr="007527E6">
        <w:rPr>
          <w:color w:val="333333"/>
          <w:sz w:val="28"/>
          <w:szCs w:val="28"/>
          <w:shd w:val="clear" w:color="auto" w:fill="FFFFFF"/>
          <w:lang w:val="ru-RU"/>
        </w:rPr>
        <w:t>,</w:t>
      </w:r>
      <w:r>
        <w:rPr>
          <w:color w:val="333333"/>
          <w:sz w:val="28"/>
          <w:szCs w:val="28"/>
          <w:shd w:val="clear" w:color="auto" w:fill="FFFFFF"/>
          <w:lang w:val="ru-RU"/>
        </w:rPr>
        <w:t xml:space="preserve"> </w:t>
      </w:r>
      <w:proofErr w:type="spellStart"/>
      <w:r w:rsidRPr="007527E6">
        <w:rPr>
          <w:color w:val="333333"/>
          <w:sz w:val="28"/>
          <w:szCs w:val="28"/>
          <w:shd w:val="clear" w:color="auto" w:fill="FFFFFF"/>
          <w:lang w:val="ru-RU"/>
        </w:rPr>
        <w:t>школи</w:t>
      </w:r>
      <w:proofErr w:type="spellEnd"/>
      <w:r w:rsidRPr="007527E6">
        <w:rPr>
          <w:color w:val="333333"/>
          <w:sz w:val="28"/>
          <w:szCs w:val="28"/>
          <w:shd w:val="clear" w:color="auto" w:fill="FFFFFF"/>
          <w:lang w:val="ru-RU"/>
        </w:rPr>
        <w:t>,</w:t>
      </w:r>
      <w:r>
        <w:rPr>
          <w:color w:val="333333"/>
          <w:sz w:val="28"/>
          <w:szCs w:val="28"/>
          <w:shd w:val="clear" w:color="auto" w:fill="FFFFFF"/>
          <w:lang w:val="ru-RU"/>
        </w:rPr>
        <w:t xml:space="preserve"> </w:t>
      </w:r>
      <w:proofErr w:type="spellStart"/>
      <w:r w:rsidRPr="007527E6">
        <w:rPr>
          <w:color w:val="333333"/>
          <w:sz w:val="28"/>
          <w:szCs w:val="28"/>
          <w:shd w:val="clear" w:color="auto" w:fill="FFFFFF"/>
          <w:lang w:val="ru-RU"/>
        </w:rPr>
        <w:t>місце</w:t>
      </w:r>
      <w:proofErr w:type="spellEnd"/>
      <w:r>
        <w:rPr>
          <w:color w:val="333333"/>
          <w:sz w:val="28"/>
          <w:szCs w:val="28"/>
          <w:shd w:val="clear" w:color="auto" w:fill="FFFFFF"/>
          <w:lang w:val="ru-RU"/>
        </w:rPr>
        <w:t xml:space="preserve"> </w:t>
      </w:r>
      <w:r w:rsidRPr="007527E6">
        <w:rPr>
          <w:color w:val="333333"/>
          <w:sz w:val="28"/>
          <w:szCs w:val="28"/>
          <w:shd w:val="clear" w:color="auto" w:fill="FFFFFF"/>
          <w:lang w:val="ru-RU"/>
        </w:rPr>
        <w:t>та</w:t>
      </w:r>
      <w:r>
        <w:rPr>
          <w:color w:val="333333"/>
          <w:sz w:val="28"/>
          <w:szCs w:val="28"/>
          <w:shd w:val="clear" w:color="auto" w:fill="FFFFFF"/>
          <w:lang w:val="ru-RU"/>
        </w:rPr>
        <w:t xml:space="preserve"> </w:t>
      </w:r>
      <w:r w:rsidRPr="007527E6">
        <w:rPr>
          <w:color w:val="333333"/>
          <w:sz w:val="28"/>
          <w:szCs w:val="28"/>
          <w:shd w:val="clear" w:color="auto" w:fill="FFFFFF"/>
          <w:lang w:val="ru-RU"/>
        </w:rPr>
        <w:t>дата</w:t>
      </w:r>
      <w:r>
        <w:rPr>
          <w:color w:val="333333"/>
          <w:sz w:val="28"/>
          <w:szCs w:val="28"/>
          <w:shd w:val="clear" w:color="auto" w:fill="FFFFFF"/>
          <w:lang w:val="ru-RU"/>
        </w:rPr>
        <w:t xml:space="preserve"> </w:t>
      </w:r>
      <w:proofErr w:type="spellStart"/>
      <w:r w:rsidRPr="007527E6">
        <w:rPr>
          <w:color w:val="333333"/>
          <w:sz w:val="28"/>
          <w:szCs w:val="28"/>
          <w:shd w:val="clear" w:color="auto" w:fill="FFFFFF"/>
          <w:lang w:val="ru-RU"/>
        </w:rPr>
        <w:t>проведення</w:t>
      </w:r>
      <w:proofErr w:type="spellEnd"/>
      <w:r w:rsidRPr="007527E6">
        <w:rPr>
          <w:color w:val="333333"/>
          <w:sz w:val="28"/>
          <w:szCs w:val="28"/>
          <w:shd w:val="clear" w:color="auto" w:fill="FFFFFF"/>
          <w:lang w:val="ru-RU"/>
        </w:rPr>
        <w:t>,</w:t>
      </w:r>
      <w:r>
        <w:rPr>
          <w:color w:val="333333"/>
          <w:sz w:val="28"/>
          <w:szCs w:val="28"/>
          <w:shd w:val="clear" w:color="auto" w:fill="FFFFFF"/>
          <w:lang w:val="ru-RU"/>
        </w:rPr>
        <w:t xml:space="preserve"> </w:t>
      </w:r>
      <w:r w:rsidRPr="007527E6">
        <w:rPr>
          <w:color w:val="333333"/>
          <w:sz w:val="28"/>
          <w:szCs w:val="28"/>
          <w:shd w:val="clear" w:color="auto" w:fill="FFFFFF"/>
          <w:lang w:val="ru-RU"/>
        </w:rPr>
        <w:t>форма</w:t>
      </w:r>
      <w:r>
        <w:rPr>
          <w:color w:val="333333"/>
          <w:sz w:val="28"/>
          <w:szCs w:val="28"/>
          <w:shd w:val="clear" w:color="auto" w:fill="FFFFFF"/>
          <w:lang w:val="ru-RU"/>
        </w:rPr>
        <w:t xml:space="preserve"> </w:t>
      </w:r>
      <w:proofErr w:type="spellStart"/>
      <w:r w:rsidRPr="007527E6">
        <w:rPr>
          <w:color w:val="333333"/>
          <w:sz w:val="28"/>
          <w:szCs w:val="28"/>
          <w:shd w:val="clear" w:color="auto" w:fill="FFFFFF"/>
          <w:lang w:val="ru-RU"/>
        </w:rPr>
        <w:t>участі</w:t>
      </w:r>
      <w:proofErr w:type="spellEnd"/>
      <w:r w:rsidRPr="007527E6">
        <w:rPr>
          <w:color w:val="333333"/>
          <w:sz w:val="28"/>
          <w:szCs w:val="28"/>
          <w:shd w:val="clear" w:color="auto" w:fill="FFFFFF"/>
          <w:lang w:val="ru-RU"/>
        </w:rPr>
        <w:t>).</w:t>
      </w:r>
      <w:r>
        <w:rPr>
          <w:color w:val="333333"/>
          <w:sz w:val="28"/>
          <w:szCs w:val="28"/>
          <w:shd w:val="clear" w:color="auto" w:fill="FFFFFF"/>
          <w:lang w:val="ru-RU"/>
        </w:rPr>
        <w:t xml:space="preserve"> </w:t>
      </w:r>
      <w:r w:rsidRPr="007527E6">
        <w:rPr>
          <w:color w:val="333333"/>
          <w:sz w:val="28"/>
          <w:szCs w:val="28"/>
        </w:rPr>
        <w:t>Вказуються</w:t>
      </w:r>
      <w:r>
        <w:rPr>
          <w:color w:val="333333"/>
          <w:sz w:val="28"/>
          <w:szCs w:val="28"/>
        </w:rPr>
        <w:t xml:space="preserve"> </w:t>
      </w:r>
      <w:r w:rsidRPr="007527E6">
        <w:rPr>
          <w:color w:val="333333"/>
          <w:sz w:val="28"/>
          <w:szCs w:val="28"/>
        </w:rPr>
        <w:t>наукові</w:t>
      </w:r>
      <w:r>
        <w:rPr>
          <w:color w:val="333333"/>
          <w:sz w:val="28"/>
          <w:szCs w:val="28"/>
        </w:rPr>
        <w:t xml:space="preserve"> </w:t>
      </w:r>
      <w:r w:rsidRPr="007527E6">
        <w:rPr>
          <w:color w:val="333333"/>
          <w:sz w:val="28"/>
          <w:szCs w:val="28"/>
        </w:rPr>
        <w:t>праці:</w:t>
      </w:r>
      <w:bookmarkStart w:id="9" w:name="n42"/>
      <w:bookmarkEnd w:id="9"/>
      <w:r>
        <w:rPr>
          <w:color w:val="333333"/>
          <w:sz w:val="28"/>
          <w:szCs w:val="28"/>
          <w:lang w:val="uk-UA"/>
        </w:rPr>
        <w:t xml:space="preserve"> </w:t>
      </w:r>
      <w:r w:rsidRPr="007527E6">
        <w:rPr>
          <w:color w:val="333333"/>
          <w:sz w:val="28"/>
          <w:szCs w:val="28"/>
        </w:rPr>
        <w:t>в</w:t>
      </w:r>
      <w:r>
        <w:rPr>
          <w:color w:val="333333"/>
          <w:sz w:val="28"/>
          <w:szCs w:val="28"/>
        </w:rPr>
        <w:t xml:space="preserve"> </w:t>
      </w:r>
      <w:r w:rsidRPr="007527E6">
        <w:rPr>
          <w:color w:val="333333"/>
          <w:sz w:val="28"/>
          <w:szCs w:val="28"/>
        </w:rPr>
        <w:t>яких</w:t>
      </w:r>
      <w:r>
        <w:rPr>
          <w:color w:val="333333"/>
          <w:sz w:val="28"/>
          <w:szCs w:val="28"/>
        </w:rPr>
        <w:t xml:space="preserve"> </w:t>
      </w:r>
      <w:r w:rsidRPr="007527E6">
        <w:rPr>
          <w:color w:val="333333"/>
          <w:sz w:val="28"/>
          <w:szCs w:val="28"/>
        </w:rPr>
        <w:t>опубліковані</w:t>
      </w:r>
      <w:r>
        <w:rPr>
          <w:color w:val="333333"/>
          <w:sz w:val="28"/>
          <w:szCs w:val="28"/>
        </w:rPr>
        <w:t xml:space="preserve"> </w:t>
      </w:r>
      <w:r w:rsidRPr="007527E6">
        <w:rPr>
          <w:color w:val="333333"/>
          <w:sz w:val="28"/>
          <w:szCs w:val="28"/>
        </w:rPr>
        <w:t>основні</w:t>
      </w:r>
      <w:r>
        <w:rPr>
          <w:color w:val="333333"/>
          <w:sz w:val="28"/>
          <w:szCs w:val="28"/>
        </w:rPr>
        <w:t xml:space="preserve"> </w:t>
      </w:r>
      <w:r w:rsidRPr="007527E6">
        <w:rPr>
          <w:color w:val="333333"/>
          <w:sz w:val="28"/>
          <w:szCs w:val="28"/>
        </w:rPr>
        <w:t>наукові</w:t>
      </w:r>
      <w:r>
        <w:rPr>
          <w:color w:val="333333"/>
          <w:sz w:val="28"/>
          <w:szCs w:val="28"/>
        </w:rPr>
        <w:t xml:space="preserve"> </w:t>
      </w:r>
      <w:r w:rsidRPr="007527E6">
        <w:rPr>
          <w:color w:val="333333"/>
          <w:sz w:val="28"/>
          <w:szCs w:val="28"/>
        </w:rPr>
        <w:t>результати</w:t>
      </w:r>
      <w:r>
        <w:rPr>
          <w:color w:val="333333"/>
          <w:sz w:val="28"/>
          <w:szCs w:val="28"/>
        </w:rPr>
        <w:t xml:space="preserve"> </w:t>
      </w:r>
      <w:r w:rsidRPr="007527E6">
        <w:rPr>
          <w:color w:val="333333"/>
          <w:sz w:val="28"/>
          <w:szCs w:val="28"/>
        </w:rPr>
        <w:t>дисертації;</w:t>
      </w:r>
      <w:bookmarkStart w:id="10" w:name="n43"/>
      <w:bookmarkEnd w:id="10"/>
      <w:r>
        <w:rPr>
          <w:color w:val="333333"/>
          <w:sz w:val="28"/>
          <w:szCs w:val="28"/>
          <w:lang w:val="uk-UA"/>
        </w:rPr>
        <w:t xml:space="preserve"> </w:t>
      </w:r>
      <w:r w:rsidRPr="007527E6">
        <w:rPr>
          <w:color w:val="333333"/>
          <w:sz w:val="28"/>
          <w:szCs w:val="28"/>
        </w:rPr>
        <w:t>які</w:t>
      </w:r>
      <w:r>
        <w:rPr>
          <w:color w:val="333333"/>
          <w:sz w:val="28"/>
          <w:szCs w:val="28"/>
        </w:rPr>
        <w:t xml:space="preserve"> </w:t>
      </w:r>
      <w:r w:rsidRPr="007527E6">
        <w:rPr>
          <w:color w:val="333333"/>
          <w:sz w:val="28"/>
          <w:szCs w:val="28"/>
        </w:rPr>
        <w:t>засвідчують</w:t>
      </w:r>
      <w:r>
        <w:rPr>
          <w:color w:val="333333"/>
          <w:sz w:val="28"/>
          <w:szCs w:val="28"/>
        </w:rPr>
        <w:t xml:space="preserve"> </w:t>
      </w:r>
      <w:r w:rsidRPr="007527E6">
        <w:rPr>
          <w:color w:val="333333"/>
          <w:sz w:val="28"/>
          <w:szCs w:val="28"/>
        </w:rPr>
        <w:t>апробацію</w:t>
      </w:r>
      <w:r>
        <w:rPr>
          <w:color w:val="333333"/>
          <w:sz w:val="28"/>
          <w:szCs w:val="28"/>
        </w:rPr>
        <w:t xml:space="preserve"> </w:t>
      </w:r>
      <w:r w:rsidRPr="007527E6">
        <w:rPr>
          <w:color w:val="333333"/>
          <w:sz w:val="28"/>
          <w:szCs w:val="28"/>
        </w:rPr>
        <w:t>матеріалів</w:t>
      </w:r>
      <w:r>
        <w:rPr>
          <w:color w:val="333333"/>
          <w:sz w:val="28"/>
          <w:szCs w:val="28"/>
        </w:rPr>
        <w:t xml:space="preserve"> </w:t>
      </w:r>
      <w:r w:rsidRPr="007527E6">
        <w:rPr>
          <w:color w:val="333333"/>
          <w:sz w:val="28"/>
          <w:szCs w:val="28"/>
        </w:rPr>
        <w:t>дисертації;</w:t>
      </w:r>
      <w:bookmarkStart w:id="11" w:name="n44"/>
      <w:bookmarkEnd w:id="11"/>
      <w:r w:rsidRPr="007527E6">
        <w:rPr>
          <w:color w:val="333333"/>
          <w:sz w:val="28"/>
          <w:szCs w:val="28"/>
        </w:rPr>
        <w:t>які</w:t>
      </w:r>
      <w:r>
        <w:rPr>
          <w:color w:val="333333"/>
          <w:sz w:val="28"/>
          <w:szCs w:val="28"/>
        </w:rPr>
        <w:t xml:space="preserve"> </w:t>
      </w:r>
      <w:r w:rsidRPr="007527E6">
        <w:rPr>
          <w:color w:val="333333"/>
          <w:sz w:val="28"/>
          <w:szCs w:val="28"/>
        </w:rPr>
        <w:t>додатково</w:t>
      </w:r>
      <w:r>
        <w:rPr>
          <w:color w:val="333333"/>
          <w:sz w:val="28"/>
          <w:szCs w:val="28"/>
        </w:rPr>
        <w:t xml:space="preserve"> </w:t>
      </w:r>
      <w:r w:rsidRPr="007527E6">
        <w:rPr>
          <w:color w:val="333333"/>
          <w:sz w:val="28"/>
          <w:szCs w:val="28"/>
        </w:rPr>
        <w:t>відображають</w:t>
      </w:r>
      <w:r>
        <w:rPr>
          <w:color w:val="333333"/>
          <w:sz w:val="28"/>
          <w:szCs w:val="28"/>
        </w:rPr>
        <w:t xml:space="preserve"> </w:t>
      </w:r>
      <w:r w:rsidRPr="007527E6">
        <w:rPr>
          <w:color w:val="333333"/>
          <w:sz w:val="28"/>
          <w:szCs w:val="28"/>
        </w:rPr>
        <w:t>наукові</w:t>
      </w:r>
      <w:r>
        <w:rPr>
          <w:color w:val="333333"/>
          <w:sz w:val="28"/>
          <w:szCs w:val="28"/>
        </w:rPr>
        <w:t xml:space="preserve"> </w:t>
      </w:r>
      <w:r w:rsidRPr="007527E6">
        <w:rPr>
          <w:color w:val="333333"/>
          <w:sz w:val="28"/>
          <w:szCs w:val="28"/>
        </w:rPr>
        <w:t>результати</w:t>
      </w:r>
      <w:r>
        <w:rPr>
          <w:color w:val="333333"/>
          <w:sz w:val="28"/>
          <w:szCs w:val="28"/>
        </w:rPr>
        <w:t xml:space="preserve"> </w:t>
      </w:r>
      <w:r w:rsidRPr="007527E6">
        <w:rPr>
          <w:color w:val="333333"/>
          <w:sz w:val="28"/>
          <w:szCs w:val="28"/>
        </w:rPr>
        <w:t>дисертації.</w:t>
      </w:r>
      <w:r>
        <w:rPr>
          <w:color w:val="333333"/>
          <w:sz w:val="28"/>
          <w:szCs w:val="28"/>
          <w:lang w:val="uk-UA"/>
        </w:rPr>
        <w:t xml:space="preserve"> </w:t>
      </w:r>
      <w:r w:rsidRPr="007527E6">
        <w:rPr>
          <w:color w:val="333333"/>
          <w:sz w:val="28"/>
          <w:szCs w:val="28"/>
          <w:lang w:val="uk-UA"/>
        </w:rPr>
        <w:t>(</w:t>
      </w:r>
      <w:r w:rsidRPr="00CF030B">
        <w:rPr>
          <w:i/>
          <w:iCs/>
          <w:color w:val="333333"/>
          <w:sz w:val="28"/>
          <w:szCs w:val="28"/>
          <w:lang w:val="uk-UA"/>
        </w:rPr>
        <w:t>Додаток 4</w:t>
      </w:r>
      <w:r w:rsidRPr="007527E6">
        <w:rPr>
          <w:color w:val="333333"/>
          <w:sz w:val="28"/>
          <w:szCs w:val="28"/>
          <w:lang w:val="uk-UA"/>
        </w:rPr>
        <w:t>)</w:t>
      </w:r>
      <w:r>
        <w:rPr>
          <w:color w:val="333333"/>
          <w:sz w:val="28"/>
          <w:szCs w:val="28"/>
          <w:lang w:val="uk-UA"/>
        </w:rPr>
        <w:t>.</w:t>
      </w:r>
    </w:p>
    <w:p w:rsidR="003A17E9" w:rsidRDefault="003A17E9" w:rsidP="003A17E9">
      <w:pPr>
        <w:pStyle w:val="a3"/>
        <w:spacing w:before="0" w:beforeAutospacing="0" w:after="0" w:afterAutospacing="0"/>
        <w:ind w:firstLine="709"/>
        <w:jc w:val="both"/>
        <w:rPr>
          <w:sz w:val="28"/>
          <w:szCs w:val="28"/>
          <w:lang w:val="ru-UA"/>
        </w:rPr>
      </w:pPr>
      <w:r w:rsidRPr="007527E6">
        <w:rPr>
          <w:sz w:val="28"/>
          <w:szCs w:val="28"/>
          <w:lang w:val="ru-UA"/>
        </w:rPr>
        <w:t>Посилання</w:t>
      </w:r>
      <w:r>
        <w:rPr>
          <w:sz w:val="28"/>
          <w:szCs w:val="28"/>
          <w:lang w:val="ru-UA"/>
        </w:rPr>
        <w:t xml:space="preserve"> </w:t>
      </w:r>
      <w:r w:rsidRPr="007527E6">
        <w:rPr>
          <w:sz w:val="28"/>
          <w:szCs w:val="28"/>
          <w:lang w:val="ru-UA"/>
        </w:rPr>
        <w:t>на</w:t>
      </w:r>
      <w:r>
        <w:rPr>
          <w:sz w:val="28"/>
          <w:szCs w:val="28"/>
          <w:lang w:val="ru-UA"/>
        </w:rPr>
        <w:t xml:space="preserve"> </w:t>
      </w:r>
      <w:r w:rsidRPr="007527E6">
        <w:rPr>
          <w:sz w:val="28"/>
          <w:szCs w:val="28"/>
          <w:lang w:val="ru-UA"/>
        </w:rPr>
        <w:t>додатки,</w:t>
      </w:r>
      <w:r>
        <w:rPr>
          <w:sz w:val="28"/>
          <w:szCs w:val="28"/>
          <w:lang w:val="ru-UA"/>
        </w:rPr>
        <w:t xml:space="preserve"> </w:t>
      </w:r>
      <w:r w:rsidRPr="007527E6">
        <w:rPr>
          <w:sz w:val="28"/>
          <w:szCs w:val="28"/>
          <w:lang w:val="ru-UA"/>
        </w:rPr>
        <w:t>що</w:t>
      </w:r>
      <w:r>
        <w:rPr>
          <w:sz w:val="28"/>
          <w:szCs w:val="28"/>
          <w:lang w:val="ru-UA"/>
        </w:rPr>
        <w:t xml:space="preserve"> </w:t>
      </w:r>
      <w:r w:rsidRPr="007527E6">
        <w:rPr>
          <w:sz w:val="28"/>
          <w:szCs w:val="28"/>
          <w:lang w:val="ru-UA"/>
        </w:rPr>
        <w:t>стосую</w:t>
      </w:r>
      <w:proofErr w:type="spellStart"/>
      <w:r>
        <w:rPr>
          <w:sz w:val="28"/>
          <w:szCs w:val="28"/>
          <w:lang w:val="uk-UA"/>
        </w:rPr>
        <w:t>ться</w:t>
      </w:r>
      <w:proofErr w:type="spellEnd"/>
      <w:r>
        <w:rPr>
          <w:sz w:val="28"/>
          <w:szCs w:val="28"/>
          <w:lang w:val="uk-UA"/>
        </w:rPr>
        <w:t xml:space="preserve"> наукових праць та довідок про впровадження результатів дослідження, обов’язково </w:t>
      </w:r>
      <w:r>
        <w:rPr>
          <w:sz w:val="28"/>
          <w:szCs w:val="28"/>
          <w:lang w:val="ru-UA"/>
        </w:rPr>
        <w:t xml:space="preserve"> </w:t>
      </w:r>
      <w:r w:rsidRPr="007527E6">
        <w:rPr>
          <w:sz w:val="28"/>
          <w:szCs w:val="28"/>
          <w:lang w:val="ru-UA"/>
        </w:rPr>
        <w:t>здійснюється</w:t>
      </w:r>
      <w:r>
        <w:rPr>
          <w:sz w:val="28"/>
          <w:szCs w:val="28"/>
          <w:lang w:val="ru-UA"/>
        </w:rPr>
        <w:t xml:space="preserve"> </w:t>
      </w:r>
      <w:r w:rsidRPr="007527E6">
        <w:rPr>
          <w:sz w:val="28"/>
          <w:szCs w:val="28"/>
          <w:lang w:val="ru-UA"/>
        </w:rPr>
        <w:t>у</w:t>
      </w:r>
      <w:r>
        <w:rPr>
          <w:sz w:val="28"/>
          <w:szCs w:val="28"/>
          <w:lang w:val="ru-UA"/>
        </w:rPr>
        <w:t xml:space="preserve"> </w:t>
      </w:r>
      <w:r w:rsidRPr="007527E6">
        <w:rPr>
          <w:sz w:val="28"/>
          <w:szCs w:val="28"/>
          <w:lang w:val="ru-UA"/>
        </w:rPr>
        <w:t>тексті</w:t>
      </w:r>
      <w:r>
        <w:rPr>
          <w:sz w:val="28"/>
          <w:szCs w:val="28"/>
          <w:lang w:val="ru-UA"/>
        </w:rPr>
        <w:t xml:space="preserve"> </w:t>
      </w:r>
      <w:r w:rsidRPr="007527E6">
        <w:rPr>
          <w:sz w:val="28"/>
          <w:szCs w:val="28"/>
          <w:lang w:val="ru-UA"/>
        </w:rPr>
        <w:t>дисертації</w:t>
      </w:r>
      <w:r>
        <w:rPr>
          <w:sz w:val="28"/>
          <w:szCs w:val="28"/>
          <w:lang w:val="ru-UA"/>
        </w:rPr>
        <w:t xml:space="preserve"> </w:t>
      </w:r>
      <w:r w:rsidRPr="007527E6">
        <w:rPr>
          <w:sz w:val="28"/>
          <w:szCs w:val="28"/>
          <w:lang w:val="ru-UA"/>
        </w:rPr>
        <w:t>при</w:t>
      </w:r>
      <w:r>
        <w:rPr>
          <w:sz w:val="28"/>
          <w:szCs w:val="28"/>
          <w:lang w:val="ru-UA"/>
        </w:rPr>
        <w:t xml:space="preserve"> </w:t>
      </w:r>
      <w:r w:rsidRPr="007527E6">
        <w:rPr>
          <w:sz w:val="28"/>
          <w:szCs w:val="28"/>
          <w:lang w:val="ru-UA"/>
        </w:rPr>
        <w:t>розкритті</w:t>
      </w:r>
      <w:r>
        <w:rPr>
          <w:sz w:val="28"/>
          <w:szCs w:val="28"/>
          <w:lang w:val="ru-UA"/>
        </w:rPr>
        <w:t xml:space="preserve"> </w:t>
      </w:r>
      <w:r w:rsidRPr="007527E6">
        <w:rPr>
          <w:sz w:val="28"/>
          <w:szCs w:val="28"/>
          <w:lang w:val="ru-UA"/>
        </w:rPr>
        <w:t>у</w:t>
      </w:r>
      <w:r>
        <w:rPr>
          <w:sz w:val="28"/>
          <w:szCs w:val="28"/>
          <w:lang w:val="ru-UA"/>
        </w:rPr>
        <w:t xml:space="preserve"> </w:t>
      </w:r>
      <w:r w:rsidRPr="007527E6">
        <w:rPr>
          <w:sz w:val="28"/>
          <w:szCs w:val="28"/>
          <w:lang w:val="ru-UA"/>
        </w:rPr>
        <w:t>висновках</w:t>
      </w:r>
      <w:r>
        <w:rPr>
          <w:sz w:val="28"/>
          <w:szCs w:val="28"/>
          <w:lang w:val="ru-UA"/>
        </w:rPr>
        <w:t xml:space="preserve"> </w:t>
      </w:r>
      <w:r w:rsidRPr="007527E6">
        <w:rPr>
          <w:sz w:val="28"/>
          <w:szCs w:val="28"/>
          <w:lang w:val="ru-UA"/>
        </w:rPr>
        <w:t>до</w:t>
      </w:r>
      <w:r>
        <w:rPr>
          <w:sz w:val="28"/>
          <w:szCs w:val="28"/>
          <w:lang w:val="ru-UA"/>
        </w:rPr>
        <w:t xml:space="preserve"> </w:t>
      </w:r>
      <w:r w:rsidRPr="007527E6">
        <w:rPr>
          <w:sz w:val="28"/>
          <w:szCs w:val="28"/>
          <w:lang w:val="ru-UA"/>
        </w:rPr>
        <w:t>розділів</w:t>
      </w:r>
      <w:r>
        <w:rPr>
          <w:sz w:val="28"/>
          <w:szCs w:val="28"/>
          <w:lang w:val="ru-UA"/>
        </w:rPr>
        <w:t xml:space="preserve"> </w:t>
      </w:r>
      <w:r w:rsidRPr="007527E6">
        <w:rPr>
          <w:sz w:val="28"/>
          <w:szCs w:val="28"/>
          <w:lang w:val="ru-UA"/>
        </w:rPr>
        <w:t>джерел,</w:t>
      </w:r>
      <w:r>
        <w:rPr>
          <w:sz w:val="28"/>
          <w:szCs w:val="28"/>
          <w:lang w:val="ru-UA"/>
        </w:rPr>
        <w:t xml:space="preserve"> </w:t>
      </w:r>
      <w:r w:rsidRPr="007527E6">
        <w:rPr>
          <w:sz w:val="28"/>
          <w:szCs w:val="28"/>
          <w:lang w:val="ru-UA"/>
        </w:rPr>
        <w:t>у</w:t>
      </w:r>
      <w:r>
        <w:rPr>
          <w:sz w:val="28"/>
          <w:szCs w:val="28"/>
          <w:lang w:val="ru-UA"/>
        </w:rPr>
        <w:t xml:space="preserve"> </w:t>
      </w:r>
      <w:r w:rsidRPr="007527E6">
        <w:rPr>
          <w:sz w:val="28"/>
          <w:szCs w:val="28"/>
          <w:lang w:val="ru-UA"/>
        </w:rPr>
        <w:t>яких</w:t>
      </w:r>
      <w:r>
        <w:rPr>
          <w:sz w:val="28"/>
          <w:szCs w:val="28"/>
          <w:lang w:val="ru-UA"/>
        </w:rPr>
        <w:t xml:space="preserve"> </w:t>
      </w:r>
      <w:r w:rsidRPr="007527E6">
        <w:rPr>
          <w:sz w:val="28"/>
          <w:szCs w:val="28"/>
          <w:lang w:val="ru-UA"/>
        </w:rPr>
        <w:t>здобувач</w:t>
      </w:r>
      <w:r>
        <w:rPr>
          <w:sz w:val="28"/>
          <w:szCs w:val="28"/>
          <w:lang w:val="ru-UA"/>
        </w:rPr>
        <w:t xml:space="preserve"> </w:t>
      </w:r>
      <w:r w:rsidRPr="007527E6">
        <w:rPr>
          <w:sz w:val="28"/>
          <w:szCs w:val="28"/>
          <w:lang w:val="ru-UA"/>
        </w:rPr>
        <w:t>наукового</w:t>
      </w:r>
      <w:r>
        <w:rPr>
          <w:sz w:val="28"/>
          <w:szCs w:val="28"/>
          <w:lang w:val="ru-UA"/>
        </w:rPr>
        <w:t xml:space="preserve"> </w:t>
      </w:r>
      <w:r w:rsidRPr="007527E6">
        <w:rPr>
          <w:sz w:val="28"/>
          <w:szCs w:val="28"/>
          <w:lang w:val="ru-UA"/>
        </w:rPr>
        <w:t>ступеня</w:t>
      </w:r>
      <w:r>
        <w:rPr>
          <w:sz w:val="28"/>
          <w:szCs w:val="28"/>
          <w:lang w:val="ru-UA"/>
        </w:rPr>
        <w:t xml:space="preserve"> </w:t>
      </w:r>
      <w:r w:rsidRPr="007527E6">
        <w:rPr>
          <w:sz w:val="28"/>
          <w:szCs w:val="28"/>
          <w:lang w:val="ru-UA"/>
        </w:rPr>
        <w:t>опублікував</w:t>
      </w:r>
      <w:r>
        <w:rPr>
          <w:sz w:val="28"/>
          <w:szCs w:val="28"/>
          <w:lang w:val="ru-UA"/>
        </w:rPr>
        <w:t xml:space="preserve"> </w:t>
      </w:r>
      <w:r w:rsidRPr="007527E6">
        <w:rPr>
          <w:sz w:val="28"/>
          <w:szCs w:val="28"/>
          <w:lang w:val="ru-UA"/>
        </w:rPr>
        <w:t>відповідні</w:t>
      </w:r>
      <w:r>
        <w:rPr>
          <w:sz w:val="28"/>
          <w:szCs w:val="28"/>
          <w:lang w:val="ru-UA"/>
        </w:rPr>
        <w:t xml:space="preserve"> </w:t>
      </w:r>
      <w:r w:rsidRPr="007527E6">
        <w:rPr>
          <w:sz w:val="28"/>
          <w:szCs w:val="28"/>
          <w:lang w:val="ru-UA"/>
        </w:rPr>
        <w:t>результати</w:t>
      </w:r>
      <w:r>
        <w:rPr>
          <w:sz w:val="28"/>
          <w:szCs w:val="28"/>
          <w:lang w:val="ru-UA"/>
        </w:rPr>
        <w:t xml:space="preserve"> </w:t>
      </w:r>
      <w:r w:rsidRPr="007527E6">
        <w:rPr>
          <w:sz w:val="28"/>
          <w:szCs w:val="28"/>
          <w:lang w:val="ru-UA"/>
        </w:rPr>
        <w:t>дослідження.</w:t>
      </w:r>
      <w:r>
        <w:rPr>
          <w:sz w:val="28"/>
          <w:szCs w:val="28"/>
          <w:lang w:val="ru-UA"/>
        </w:rPr>
        <w:t xml:space="preserve"> </w:t>
      </w:r>
    </w:p>
    <w:p w:rsidR="003A17E9" w:rsidRPr="007527E6" w:rsidRDefault="003A17E9" w:rsidP="003A17E9">
      <w:pPr>
        <w:pStyle w:val="a3"/>
        <w:spacing w:before="0" w:beforeAutospacing="0" w:after="0" w:afterAutospacing="0"/>
        <w:ind w:firstLine="709"/>
        <w:jc w:val="both"/>
        <w:rPr>
          <w:sz w:val="28"/>
          <w:szCs w:val="28"/>
          <w:lang w:val="ru-UA"/>
        </w:rPr>
      </w:pPr>
    </w:p>
    <w:p w:rsidR="003A17E9" w:rsidRDefault="003A17E9" w:rsidP="003A17E9">
      <w:pPr>
        <w:pStyle w:val="a4"/>
        <w:numPr>
          <w:ilvl w:val="1"/>
          <w:numId w:val="7"/>
        </w:numPr>
        <w:shd w:val="clear" w:color="auto" w:fill="FFFFFF"/>
        <w:ind w:right="-8"/>
        <w:rPr>
          <w:b/>
          <w:bCs/>
          <w:color w:val="333333"/>
          <w:sz w:val="28"/>
          <w:szCs w:val="28"/>
          <w:lang w:val="uk-UA"/>
        </w:rPr>
      </w:pPr>
      <w:r w:rsidRPr="009216E3">
        <w:rPr>
          <w:b/>
          <w:bCs/>
          <w:color w:val="333333"/>
          <w:sz w:val="28"/>
          <w:szCs w:val="28"/>
          <w:lang w:val="uk-UA"/>
        </w:rPr>
        <w:t>Висвітлення</w:t>
      </w:r>
      <w:r>
        <w:rPr>
          <w:b/>
          <w:bCs/>
          <w:color w:val="333333"/>
          <w:sz w:val="28"/>
          <w:szCs w:val="28"/>
          <w:lang w:val="uk-UA"/>
        </w:rPr>
        <w:t xml:space="preserve"> </w:t>
      </w:r>
      <w:r w:rsidRPr="009216E3">
        <w:rPr>
          <w:b/>
          <w:bCs/>
          <w:color w:val="333333"/>
          <w:sz w:val="28"/>
          <w:szCs w:val="28"/>
          <w:lang w:val="uk-UA"/>
        </w:rPr>
        <w:t>результатів</w:t>
      </w:r>
      <w:r>
        <w:rPr>
          <w:b/>
          <w:bCs/>
          <w:color w:val="333333"/>
          <w:sz w:val="28"/>
          <w:szCs w:val="28"/>
          <w:lang w:val="uk-UA"/>
        </w:rPr>
        <w:t xml:space="preserve"> </w:t>
      </w:r>
      <w:r w:rsidRPr="009216E3">
        <w:rPr>
          <w:b/>
          <w:bCs/>
          <w:color w:val="333333"/>
          <w:sz w:val="28"/>
          <w:szCs w:val="28"/>
          <w:lang w:val="uk-UA"/>
        </w:rPr>
        <w:t>дисертації</w:t>
      </w:r>
      <w:r>
        <w:rPr>
          <w:b/>
          <w:bCs/>
          <w:color w:val="333333"/>
          <w:sz w:val="28"/>
          <w:szCs w:val="28"/>
          <w:lang w:val="uk-UA"/>
        </w:rPr>
        <w:t xml:space="preserve"> </w:t>
      </w:r>
      <w:r w:rsidRPr="009216E3">
        <w:rPr>
          <w:b/>
          <w:bCs/>
          <w:color w:val="333333"/>
          <w:sz w:val="28"/>
          <w:szCs w:val="28"/>
          <w:lang w:val="uk-UA"/>
        </w:rPr>
        <w:t>у</w:t>
      </w:r>
      <w:r>
        <w:rPr>
          <w:b/>
          <w:bCs/>
          <w:color w:val="333333"/>
          <w:sz w:val="28"/>
          <w:szCs w:val="28"/>
          <w:lang w:val="uk-UA"/>
        </w:rPr>
        <w:t xml:space="preserve"> </w:t>
      </w:r>
      <w:r w:rsidRPr="009216E3">
        <w:rPr>
          <w:b/>
          <w:bCs/>
          <w:color w:val="333333"/>
          <w:sz w:val="28"/>
          <w:szCs w:val="28"/>
          <w:lang w:val="uk-UA"/>
        </w:rPr>
        <w:t>наукових</w:t>
      </w:r>
      <w:r>
        <w:rPr>
          <w:b/>
          <w:bCs/>
          <w:color w:val="333333"/>
          <w:sz w:val="28"/>
          <w:szCs w:val="28"/>
          <w:lang w:val="uk-UA"/>
        </w:rPr>
        <w:t xml:space="preserve"> </w:t>
      </w:r>
      <w:r w:rsidRPr="009216E3">
        <w:rPr>
          <w:b/>
          <w:bCs/>
          <w:color w:val="333333"/>
          <w:sz w:val="28"/>
          <w:szCs w:val="28"/>
          <w:lang w:val="uk-UA"/>
        </w:rPr>
        <w:t>публікаціях</w:t>
      </w:r>
    </w:p>
    <w:p w:rsidR="003A17E9" w:rsidRDefault="003A17E9" w:rsidP="003A17E9">
      <w:pPr>
        <w:pStyle w:val="a4"/>
        <w:shd w:val="clear" w:color="auto" w:fill="FFFFFF"/>
        <w:ind w:left="1429" w:right="-8" w:firstLine="0"/>
        <w:rPr>
          <w:b/>
          <w:bCs/>
          <w:color w:val="333333"/>
          <w:sz w:val="28"/>
          <w:szCs w:val="28"/>
          <w:lang w:val="uk-UA"/>
        </w:rPr>
      </w:pPr>
    </w:p>
    <w:p w:rsidR="001A6DB5" w:rsidRDefault="003A17E9" w:rsidP="003A17E9">
      <w:pPr>
        <w:pStyle w:val="a3"/>
        <w:spacing w:before="0" w:beforeAutospacing="0" w:after="0" w:afterAutospacing="0"/>
        <w:jc w:val="both"/>
        <w:rPr>
          <w:rFonts w:eastAsia="TimesNewRomanPSMT"/>
          <w:sz w:val="28"/>
          <w:szCs w:val="28"/>
          <w:lang w:val="ru-RU"/>
        </w:rPr>
      </w:pPr>
      <w:proofErr w:type="spellStart"/>
      <w:r w:rsidRPr="002544E4">
        <w:rPr>
          <w:rFonts w:eastAsia="TimesNewRomanPSMT"/>
          <w:sz w:val="28"/>
          <w:szCs w:val="28"/>
          <w:lang w:val="ru-RU"/>
        </w:rPr>
        <w:t>Наукові</w:t>
      </w:r>
      <w:proofErr w:type="spellEnd"/>
      <w:r>
        <w:rPr>
          <w:rFonts w:eastAsia="TimesNewRomanPSMT"/>
          <w:sz w:val="28"/>
          <w:szCs w:val="28"/>
          <w:lang w:val="ru-RU"/>
        </w:rPr>
        <w:t xml:space="preserve"> </w:t>
      </w:r>
      <w:proofErr w:type="spellStart"/>
      <w:r w:rsidRPr="002544E4">
        <w:rPr>
          <w:rFonts w:eastAsia="TimesNewRomanPSMT"/>
          <w:sz w:val="28"/>
          <w:szCs w:val="28"/>
          <w:lang w:val="ru-RU"/>
        </w:rPr>
        <w:t>результати</w:t>
      </w:r>
      <w:proofErr w:type="spellEnd"/>
      <w:r>
        <w:rPr>
          <w:rFonts w:eastAsia="TimesNewRomanPSMT"/>
          <w:sz w:val="28"/>
          <w:szCs w:val="28"/>
          <w:lang w:val="ru-RU"/>
        </w:rPr>
        <w:t xml:space="preserve"> </w:t>
      </w:r>
      <w:proofErr w:type="spellStart"/>
      <w:r w:rsidRPr="002544E4">
        <w:rPr>
          <w:rFonts w:eastAsia="TimesNewRomanPSMT"/>
          <w:sz w:val="28"/>
          <w:szCs w:val="28"/>
          <w:lang w:val="ru-RU"/>
        </w:rPr>
        <w:t>дисертаціі</w:t>
      </w:r>
      <w:proofErr w:type="spellEnd"/>
      <w:r w:rsidRPr="002544E4">
        <w:rPr>
          <w:rFonts w:eastAsia="TimesNewRomanPSMT"/>
          <w:sz w:val="28"/>
          <w:szCs w:val="28"/>
          <w:lang w:val="ru-RU"/>
        </w:rPr>
        <w:t>̈</w:t>
      </w:r>
      <w:r>
        <w:rPr>
          <w:rFonts w:eastAsia="TimesNewRomanPSMT"/>
          <w:sz w:val="28"/>
          <w:szCs w:val="28"/>
          <w:lang w:val="ru-RU"/>
        </w:rPr>
        <w:t xml:space="preserve"> </w:t>
      </w:r>
      <w:proofErr w:type="spellStart"/>
      <w:r w:rsidRPr="002544E4">
        <w:rPr>
          <w:rFonts w:eastAsia="TimesNewRomanPSMT"/>
          <w:sz w:val="28"/>
          <w:szCs w:val="28"/>
          <w:lang w:val="ru-RU"/>
        </w:rPr>
        <w:t>повинні</w:t>
      </w:r>
      <w:proofErr w:type="spellEnd"/>
      <w:r>
        <w:rPr>
          <w:rFonts w:eastAsia="TimesNewRomanPSMT"/>
          <w:sz w:val="28"/>
          <w:szCs w:val="28"/>
          <w:lang w:val="ru-RU"/>
        </w:rPr>
        <w:t xml:space="preserve"> </w:t>
      </w:r>
      <w:r w:rsidRPr="002544E4">
        <w:rPr>
          <w:rFonts w:eastAsia="TimesNewRomanPSMT"/>
          <w:sz w:val="28"/>
          <w:szCs w:val="28"/>
          <w:lang w:val="ru-RU"/>
        </w:rPr>
        <w:t>бути</w:t>
      </w:r>
      <w:r>
        <w:rPr>
          <w:rFonts w:eastAsia="TimesNewRomanPSMT"/>
          <w:sz w:val="28"/>
          <w:szCs w:val="28"/>
          <w:lang w:val="ru-RU"/>
        </w:rPr>
        <w:t xml:space="preserve"> </w:t>
      </w:r>
      <w:proofErr w:type="spellStart"/>
      <w:r w:rsidRPr="002544E4">
        <w:rPr>
          <w:rFonts w:eastAsia="TimesNewRomanPSMT"/>
          <w:sz w:val="28"/>
          <w:szCs w:val="28"/>
          <w:lang w:val="ru-RU"/>
        </w:rPr>
        <w:t>висвітлені</w:t>
      </w:r>
      <w:proofErr w:type="spellEnd"/>
      <w:r>
        <w:rPr>
          <w:rFonts w:eastAsia="TimesNewRomanPSMT"/>
          <w:sz w:val="28"/>
          <w:szCs w:val="28"/>
          <w:lang w:val="ru-RU"/>
        </w:rPr>
        <w:t xml:space="preserve"> </w:t>
      </w:r>
      <w:r w:rsidRPr="002544E4">
        <w:rPr>
          <w:rFonts w:eastAsia="TimesNewRomanPSMT"/>
          <w:sz w:val="28"/>
          <w:szCs w:val="28"/>
          <w:lang w:val="ru-RU"/>
        </w:rPr>
        <w:t>не</w:t>
      </w:r>
      <w:r>
        <w:rPr>
          <w:rFonts w:eastAsia="TimesNewRomanPSMT"/>
          <w:sz w:val="28"/>
          <w:szCs w:val="28"/>
          <w:lang w:val="ru-RU"/>
        </w:rPr>
        <w:t xml:space="preserve"> </w:t>
      </w:r>
      <w:proofErr w:type="spellStart"/>
      <w:r w:rsidRPr="002544E4">
        <w:rPr>
          <w:rFonts w:eastAsia="TimesNewRomanPSMT"/>
          <w:sz w:val="28"/>
          <w:szCs w:val="28"/>
          <w:lang w:val="ru-RU"/>
        </w:rPr>
        <w:t>менше</w:t>
      </w:r>
      <w:proofErr w:type="spellEnd"/>
      <w:r>
        <w:rPr>
          <w:rFonts w:eastAsia="TimesNewRomanPSMT"/>
          <w:sz w:val="28"/>
          <w:szCs w:val="28"/>
          <w:lang w:val="ru-RU"/>
        </w:rPr>
        <w:t xml:space="preserve">, </w:t>
      </w:r>
      <w:proofErr w:type="spellStart"/>
      <w:r w:rsidRPr="002544E4">
        <w:rPr>
          <w:rFonts w:eastAsia="TimesNewRomanPSMT"/>
          <w:sz w:val="28"/>
          <w:szCs w:val="28"/>
          <w:lang w:val="ru-RU"/>
        </w:rPr>
        <w:t>ніж</w:t>
      </w:r>
      <w:proofErr w:type="spellEnd"/>
      <w:r>
        <w:rPr>
          <w:rFonts w:eastAsia="TimesNewRomanPSMT"/>
          <w:sz w:val="28"/>
          <w:szCs w:val="28"/>
          <w:lang w:val="ru-RU"/>
        </w:rPr>
        <w:t xml:space="preserve"> </w:t>
      </w:r>
      <w:r w:rsidRPr="002544E4">
        <w:rPr>
          <w:rFonts w:eastAsia="TimesNewRomanPSMT"/>
          <w:sz w:val="28"/>
          <w:szCs w:val="28"/>
          <w:lang w:val="ru-RU"/>
        </w:rPr>
        <w:t>у</w:t>
      </w:r>
      <w:r>
        <w:rPr>
          <w:rFonts w:eastAsia="TimesNewRomanPSMT"/>
          <w:sz w:val="28"/>
          <w:szCs w:val="28"/>
          <w:lang w:val="ru-RU"/>
        </w:rPr>
        <w:t xml:space="preserve"> </w:t>
      </w:r>
      <w:proofErr w:type="spellStart"/>
      <w:r w:rsidRPr="002544E4">
        <w:rPr>
          <w:rFonts w:eastAsia="TimesNewRomanPSMT"/>
          <w:sz w:val="28"/>
          <w:szCs w:val="28"/>
          <w:lang w:val="ru-RU"/>
        </w:rPr>
        <w:t>трьох</w:t>
      </w:r>
      <w:proofErr w:type="spellEnd"/>
      <w:r>
        <w:rPr>
          <w:rFonts w:eastAsia="TimesNewRomanPSMT"/>
          <w:sz w:val="28"/>
          <w:szCs w:val="28"/>
          <w:lang w:val="ru-RU"/>
        </w:rPr>
        <w:t xml:space="preserve"> </w:t>
      </w:r>
      <w:proofErr w:type="spellStart"/>
      <w:r w:rsidRPr="002544E4">
        <w:rPr>
          <w:rFonts w:eastAsia="TimesNewRomanPSMT"/>
          <w:sz w:val="28"/>
          <w:szCs w:val="28"/>
          <w:lang w:val="ru-RU"/>
        </w:rPr>
        <w:t>наукових</w:t>
      </w:r>
      <w:proofErr w:type="spellEnd"/>
      <w:r>
        <w:rPr>
          <w:rFonts w:eastAsia="TimesNewRomanPSMT"/>
          <w:sz w:val="28"/>
          <w:szCs w:val="28"/>
          <w:lang w:val="ru-RU"/>
        </w:rPr>
        <w:t xml:space="preserve"> </w:t>
      </w:r>
      <w:proofErr w:type="spellStart"/>
      <w:r w:rsidRPr="002544E4">
        <w:rPr>
          <w:rFonts w:eastAsia="TimesNewRomanPSMT"/>
          <w:sz w:val="28"/>
          <w:szCs w:val="28"/>
          <w:lang w:val="ru-RU"/>
        </w:rPr>
        <w:t>публікаціях</w:t>
      </w:r>
      <w:proofErr w:type="spellEnd"/>
      <w:r>
        <w:rPr>
          <w:rFonts w:eastAsia="TimesNewRomanPSMT"/>
          <w:sz w:val="28"/>
          <w:szCs w:val="28"/>
          <w:lang w:val="ru-RU"/>
        </w:rPr>
        <w:t xml:space="preserve"> </w:t>
      </w:r>
      <w:proofErr w:type="spellStart"/>
      <w:r w:rsidRPr="002544E4">
        <w:rPr>
          <w:rFonts w:eastAsia="TimesNewRomanPSMT"/>
          <w:sz w:val="28"/>
          <w:szCs w:val="28"/>
          <w:lang w:val="ru-RU"/>
        </w:rPr>
        <w:t>здобувача</w:t>
      </w:r>
      <w:proofErr w:type="spellEnd"/>
      <w:r w:rsidRPr="002544E4">
        <w:rPr>
          <w:rFonts w:eastAsia="TimesNewRomanPSMT"/>
          <w:sz w:val="28"/>
          <w:szCs w:val="28"/>
          <w:lang w:val="ru-RU"/>
        </w:rPr>
        <w:t>,</w:t>
      </w:r>
      <w:r>
        <w:rPr>
          <w:rFonts w:eastAsia="TimesNewRomanPSMT"/>
          <w:sz w:val="28"/>
          <w:szCs w:val="28"/>
          <w:lang w:val="ru-RU"/>
        </w:rPr>
        <w:t xml:space="preserve"> </w:t>
      </w:r>
      <w:r w:rsidRPr="002544E4">
        <w:rPr>
          <w:rFonts w:eastAsia="TimesNewRomanPSMT"/>
          <w:sz w:val="28"/>
          <w:szCs w:val="28"/>
          <w:lang w:val="ru-RU"/>
        </w:rPr>
        <w:t>до</w:t>
      </w:r>
      <w:r>
        <w:rPr>
          <w:rFonts w:eastAsia="TimesNewRomanPSMT"/>
          <w:sz w:val="28"/>
          <w:szCs w:val="28"/>
          <w:lang w:val="ru-RU"/>
        </w:rPr>
        <w:t xml:space="preserve"> </w:t>
      </w:r>
      <w:proofErr w:type="spellStart"/>
      <w:r w:rsidRPr="002544E4">
        <w:rPr>
          <w:rFonts w:eastAsia="TimesNewRomanPSMT"/>
          <w:sz w:val="28"/>
          <w:szCs w:val="28"/>
          <w:lang w:val="ru-RU"/>
        </w:rPr>
        <w:t>яких</w:t>
      </w:r>
      <w:proofErr w:type="spellEnd"/>
      <w:r>
        <w:rPr>
          <w:rFonts w:eastAsia="TimesNewRomanPSMT"/>
          <w:sz w:val="28"/>
          <w:szCs w:val="28"/>
          <w:lang w:val="ru-RU"/>
        </w:rPr>
        <w:t xml:space="preserve"> </w:t>
      </w:r>
      <w:proofErr w:type="spellStart"/>
      <w:r w:rsidRPr="002544E4">
        <w:rPr>
          <w:rFonts w:eastAsia="TimesNewRomanPSMT"/>
          <w:sz w:val="28"/>
          <w:szCs w:val="28"/>
          <w:lang w:val="ru-RU"/>
        </w:rPr>
        <w:t>зараховуються</w:t>
      </w:r>
      <w:proofErr w:type="spellEnd"/>
      <w:r>
        <w:rPr>
          <w:rFonts w:eastAsia="TimesNewRomanPSMT"/>
          <w:sz w:val="28"/>
          <w:szCs w:val="28"/>
          <w:lang w:val="ru-RU"/>
        </w:rPr>
        <w:t xml:space="preserve"> (</w:t>
      </w:r>
      <w:proofErr w:type="spellStart"/>
      <w:r>
        <w:rPr>
          <w:rFonts w:eastAsia="TimesNewRomanPSMT"/>
          <w:sz w:val="28"/>
          <w:szCs w:val="28"/>
          <w:lang w:val="ru-RU"/>
        </w:rPr>
        <w:t>Таблиця</w:t>
      </w:r>
      <w:proofErr w:type="spellEnd"/>
      <w:r>
        <w:rPr>
          <w:rFonts w:eastAsia="TimesNewRomanPSMT"/>
          <w:sz w:val="28"/>
          <w:szCs w:val="28"/>
          <w:lang w:val="ru-RU"/>
        </w:rPr>
        <w:t xml:space="preserve"> 2.1)</w:t>
      </w:r>
      <w:r w:rsidR="001A6DB5">
        <w:rPr>
          <w:rFonts w:eastAsia="TimesNewRomanPSMT"/>
          <w:sz w:val="28"/>
          <w:szCs w:val="28"/>
          <w:lang w:val="ru-RU"/>
        </w:rPr>
        <w:t>.</w:t>
      </w:r>
    </w:p>
    <w:p w:rsidR="001A6DB5" w:rsidRDefault="001A6DB5" w:rsidP="001A6DB5">
      <w:pPr>
        <w:pStyle w:val="a3"/>
        <w:shd w:val="clear" w:color="auto" w:fill="FFFFFF"/>
        <w:spacing w:before="0" w:beforeAutospacing="0" w:after="0" w:afterAutospacing="0"/>
        <w:ind w:firstLine="851"/>
        <w:jc w:val="both"/>
        <w:rPr>
          <w:rFonts w:eastAsia="TimesNewRomanPSMT"/>
          <w:sz w:val="28"/>
          <w:szCs w:val="28"/>
          <w:lang w:val="ru-RU"/>
        </w:rPr>
      </w:pPr>
      <w:r>
        <w:rPr>
          <w:rFonts w:eastAsia="TimesNewRomanPSMT"/>
          <w:sz w:val="28"/>
          <w:szCs w:val="28"/>
          <w:lang w:val="ru-RU"/>
        </w:rPr>
        <w:t xml:space="preserve">Для </w:t>
      </w:r>
      <w:proofErr w:type="spellStart"/>
      <w:r>
        <w:rPr>
          <w:rFonts w:eastAsia="TimesNewRomanPSMT"/>
          <w:sz w:val="28"/>
          <w:szCs w:val="28"/>
          <w:lang w:val="ru-RU"/>
        </w:rPr>
        <w:t>апробації</w:t>
      </w:r>
      <w:proofErr w:type="spellEnd"/>
      <w:r>
        <w:rPr>
          <w:rFonts w:eastAsia="TimesNewRomanPSMT"/>
          <w:sz w:val="28"/>
          <w:szCs w:val="28"/>
          <w:lang w:val="ru-RU"/>
        </w:rPr>
        <w:t xml:space="preserve"> </w:t>
      </w:r>
      <w:proofErr w:type="spellStart"/>
      <w:r>
        <w:rPr>
          <w:rFonts w:eastAsia="TimesNewRomanPSMT"/>
          <w:sz w:val="28"/>
          <w:szCs w:val="28"/>
          <w:lang w:val="ru-RU"/>
        </w:rPr>
        <w:t>результатів</w:t>
      </w:r>
      <w:proofErr w:type="spellEnd"/>
      <w:r>
        <w:rPr>
          <w:rFonts w:eastAsia="TimesNewRomanPSMT"/>
          <w:sz w:val="28"/>
          <w:szCs w:val="28"/>
          <w:lang w:val="ru-RU"/>
        </w:rPr>
        <w:t xml:space="preserve"> </w:t>
      </w:r>
      <w:proofErr w:type="spellStart"/>
      <w:r>
        <w:rPr>
          <w:rFonts w:eastAsia="TimesNewRomanPSMT"/>
          <w:sz w:val="28"/>
          <w:szCs w:val="28"/>
          <w:lang w:val="ru-RU"/>
        </w:rPr>
        <w:t>дисертаційної</w:t>
      </w:r>
      <w:proofErr w:type="spellEnd"/>
      <w:r>
        <w:rPr>
          <w:rFonts w:eastAsia="TimesNewRomanPSMT"/>
          <w:sz w:val="28"/>
          <w:szCs w:val="28"/>
          <w:lang w:val="ru-RU"/>
        </w:rPr>
        <w:t xml:space="preserve"> </w:t>
      </w:r>
      <w:proofErr w:type="spellStart"/>
      <w:r>
        <w:rPr>
          <w:rFonts w:eastAsia="TimesNewRomanPSMT"/>
          <w:sz w:val="28"/>
          <w:szCs w:val="28"/>
          <w:lang w:val="ru-RU"/>
        </w:rPr>
        <w:t>роботи</w:t>
      </w:r>
      <w:proofErr w:type="spellEnd"/>
      <w:r>
        <w:rPr>
          <w:rFonts w:eastAsia="TimesNewRomanPSMT"/>
          <w:sz w:val="28"/>
          <w:szCs w:val="28"/>
          <w:lang w:val="ru-RU"/>
        </w:rPr>
        <w:t xml:space="preserve"> </w:t>
      </w:r>
      <w:proofErr w:type="spellStart"/>
      <w:r>
        <w:rPr>
          <w:rFonts w:eastAsia="TimesNewRomanPSMT"/>
          <w:sz w:val="28"/>
          <w:szCs w:val="28"/>
          <w:lang w:val="ru-RU"/>
        </w:rPr>
        <w:t>здобувачу</w:t>
      </w:r>
      <w:proofErr w:type="spellEnd"/>
      <w:r>
        <w:rPr>
          <w:rFonts w:eastAsia="TimesNewRomanPSMT"/>
          <w:sz w:val="28"/>
          <w:szCs w:val="28"/>
          <w:lang w:val="ru-RU"/>
        </w:rPr>
        <w:t xml:space="preserve"> </w:t>
      </w:r>
      <w:proofErr w:type="spellStart"/>
      <w:r>
        <w:rPr>
          <w:rFonts w:eastAsia="TimesNewRomanPSMT"/>
          <w:sz w:val="28"/>
          <w:szCs w:val="28"/>
          <w:lang w:val="ru-RU"/>
        </w:rPr>
        <w:t>важливо</w:t>
      </w:r>
      <w:proofErr w:type="spellEnd"/>
      <w:r>
        <w:rPr>
          <w:rFonts w:eastAsia="TimesNewRomanPSMT"/>
          <w:sz w:val="28"/>
          <w:szCs w:val="28"/>
          <w:lang w:val="ru-RU"/>
        </w:rPr>
        <w:t xml:space="preserve"> </w:t>
      </w:r>
      <w:proofErr w:type="spellStart"/>
      <w:r>
        <w:rPr>
          <w:rFonts w:eastAsia="TimesNewRomanPSMT"/>
          <w:sz w:val="28"/>
          <w:szCs w:val="28"/>
          <w:lang w:val="ru-RU"/>
        </w:rPr>
        <w:t>брати</w:t>
      </w:r>
      <w:proofErr w:type="spellEnd"/>
      <w:r>
        <w:rPr>
          <w:rFonts w:eastAsia="TimesNewRomanPSMT"/>
          <w:sz w:val="28"/>
          <w:szCs w:val="28"/>
          <w:lang w:val="ru-RU"/>
        </w:rPr>
        <w:t xml:space="preserve"> участь у </w:t>
      </w:r>
      <w:proofErr w:type="spellStart"/>
      <w:r>
        <w:rPr>
          <w:rFonts w:eastAsia="TimesNewRomanPSMT"/>
          <w:sz w:val="28"/>
          <w:szCs w:val="28"/>
          <w:lang w:val="ru-RU"/>
        </w:rPr>
        <w:t>роботі</w:t>
      </w:r>
      <w:proofErr w:type="spellEnd"/>
      <w:r>
        <w:rPr>
          <w:rFonts w:eastAsia="TimesNewRomanPSMT"/>
          <w:sz w:val="28"/>
          <w:szCs w:val="28"/>
          <w:lang w:val="ru-RU"/>
        </w:rPr>
        <w:t xml:space="preserve"> </w:t>
      </w:r>
      <w:proofErr w:type="spellStart"/>
      <w:r>
        <w:rPr>
          <w:rFonts w:eastAsia="TimesNewRomanPSMT"/>
          <w:sz w:val="28"/>
          <w:szCs w:val="28"/>
          <w:lang w:val="ru-RU"/>
        </w:rPr>
        <w:t>науково-практичних</w:t>
      </w:r>
      <w:proofErr w:type="spellEnd"/>
      <w:r>
        <w:rPr>
          <w:rFonts w:eastAsia="TimesNewRomanPSMT"/>
          <w:sz w:val="28"/>
          <w:szCs w:val="28"/>
          <w:lang w:val="ru-RU"/>
        </w:rPr>
        <w:t xml:space="preserve"> </w:t>
      </w:r>
      <w:proofErr w:type="spellStart"/>
      <w:r>
        <w:rPr>
          <w:rFonts w:eastAsia="TimesNewRomanPSMT"/>
          <w:sz w:val="28"/>
          <w:szCs w:val="28"/>
          <w:lang w:val="ru-RU"/>
        </w:rPr>
        <w:t>конференцій</w:t>
      </w:r>
      <w:proofErr w:type="spellEnd"/>
      <w:r>
        <w:rPr>
          <w:rFonts w:eastAsia="TimesNewRomanPSMT"/>
          <w:sz w:val="28"/>
          <w:szCs w:val="28"/>
          <w:lang w:val="ru-RU"/>
        </w:rPr>
        <w:t xml:space="preserve">. </w:t>
      </w:r>
      <w:proofErr w:type="spellStart"/>
      <w:r>
        <w:rPr>
          <w:rFonts w:eastAsia="TimesNewRomanPSMT"/>
          <w:sz w:val="28"/>
          <w:szCs w:val="28"/>
          <w:lang w:val="ru-RU"/>
        </w:rPr>
        <w:t>Підтвердження</w:t>
      </w:r>
      <w:proofErr w:type="spellEnd"/>
      <w:r>
        <w:rPr>
          <w:rFonts w:eastAsia="TimesNewRomanPSMT"/>
          <w:sz w:val="28"/>
          <w:szCs w:val="28"/>
          <w:lang w:val="ru-RU"/>
        </w:rPr>
        <w:t xml:space="preserve"> </w:t>
      </w:r>
      <w:proofErr w:type="spellStart"/>
      <w:r>
        <w:rPr>
          <w:rFonts w:eastAsia="TimesNewRomanPSMT"/>
          <w:sz w:val="28"/>
          <w:szCs w:val="28"/>
          <w:lang w:val="ru-RU"/>
        </w:rPr>
        <w:t>такої</w:t>
      </w:r>
      <w:proofErr w:type="spellEnd"/>
      <w:r>
        <w:rPr>
          <w:rFonts w:eastAsia="TimesNewRomanPSMT"/>
          <w:sz w:val="28"/>
          <w:szCs w:val="28"/>
          <w:lang w:val="ru-RU"/>
        </w:rPr>
        <w:t xml:space="preserve"> </w:t>
      </w:r>
      <w:proofErr w:type="spellStart"/>
      <w:r>
        <w:rPr>
          <w:rFonts w:eastAsia="TimesNewRomanPSMT"/>
          <w:sz w:val="28"/>
          <w:szCs w:val="28"/>
          <w:lang w:val="ru-RU"/>
        </w:rPr>
        <w:t>участі</w:t>
      </w:r>
      <w:proofErr w:type="spellEnd"/>
      <w:r>
        <w:rPr>
          <w:rFonts w:eastAsia="TimesNewRomanPSMT"/>
          <w:sz w:val="28"/>
          <w:szCs w:val="28"/>
          <w:lang w:val="ru-RU"/>
        </w:rPr>
        <w:t xml:space="preserve"> </w:t>
      </w:r>
      <w:proofErr w:type="spellStart"/>
      <w:r>
        <w:rPr>
          <w:rFonts w:eastAsia="TimesNewRomanPSMT"/>
          <w:sz w:val="28"/>
          <w:szCs w:val="28"/>
          <w:lang w:val="ru-RU"/>
        </w:rPr>
        <w:t>мають</w:t>
      </w:r>
      <w:proofErr w:type="spellEnd"/>
      <w:r>
        <w:rPr>
          <w:rFonts w:eastAsia="TimesNewRomanPSMT"/>
          <w:sz w:val="28"/>
          <w:szCs w:val="28"/>
          <w:lang w:val="ru-RU"/>
        </w:rPr>
        <w:t xml:space="preserve"> бути </w:t>
      </w:r>
      <w:proofErr w:type="spellStart"/>
      <w:r>
        <w:rPr>
          <w:rFonts w:eastAsia="TimesNewRomanPSMT"/>
          <w:sz w:val="28"/>
          <w:szCs w:val="28"/>
          <w:lang w:val="ru-RU"/>
        </w:rPr>
        <w:t>опубліковані</w:t>
      </w:r>
      <w:proofErr w:type="spellEnd"/>
      <w:r>
        <w:rPr>
          <w:rFonts w:eastAsia="TimesNewRomanPSMT"/>
          <w:sz w:val="28"/>
          <w:szCs w:val="28"/>
          <w:lang w:val="ru-RU"/>
        </w:rPr>
        <w:t xml:space="preserve"> </w:t>
      </w:r>
      <w:proofErr w:type="spellStart"/>
      <w:r>
        <w:rPr>
          <w:rFonts w:eastAsia="TimesNewRomanPSMT"/>
          <w:sz w:val="28"/>
          <w:szCs w:val="28"/>
          <w:lang w:val="ru-RU"/>
        </w:rPr>
        <w:t>тези</w:t>
      </w:r>
      <w:proofErr w:type="spellEnd"/>
      <w:r>
        <w:rPr>
          <w:rFonts w:eastAsia="TimesNewRomanPSMT"/>
          <w:sz w:val="28"/>
          <w:szCs w:val="28"/>
          <w:lang w:val="ru-RU"/>
        </w:rPr>
        <w:t xml:space="preserve"> (</w:t>
      </w:r>
      <w:proofErr w:type="spellStart"/>
      <w:r>
        <w:rPr>
          <w:rFonts w:eastAsia="TimesNewRomanPSMT"/>
          <w:sz w:val="28"/>
          <w:szCs w:val="28"/>
          <w:lang w:val="ru-RU"/>
        </w:rPr>
        <w:t>або</w:t>
      </w:r>
      <w:proofErr w:type="spellEnd"/>
      <w:r>
        <w:rPr>
          <w:rFonts w:eastAsia="TimesNewRomanPSMT"/>
          <w:sz w:val="28"/>
          <w:szCs w:val="28"/>
          <w:lang w:val="ru-RU"/>
        </w:rPr>
        <w:t xml:space="preserve"> </w:t>
      </w:r>
      <w:proofErr w:type="spellStart"/>
      <w:r>
        <w:rPr>
          <w:rFonts w:eastAsia="TimesNewRomanPSMT"/>
          <w:sz w:val="28"/>
          <w:szCs w:val="28"/>
          <w:lang w:val="ru-RU"/>
        </w:rPr>
        <w:t>доповідь</w:t>
      </w:r>
      <w:proofErr w:type="spellEnd"/>
      <w:r>
        <w:rPr>
          <w:rFonts w:eastAsia="TimesNewRomanPSMT"/>
          <w:sz w:val="28"/>
          <w:szCs w:val="28"/>
          <w:lang w:val="ru-RU"/>
        </w:rPr>
        <w:t xml:space="preserve">) у </w:t>
      </w:r>
      <w:proofErr w:type="spellStart"/>
      <w:r>
        <w:rPr>
          <w:rFonts w:eastAsia="TimesNewRomanPSMT"/>
          <w:sz w:val="28"/>
          <w:szCs w:val="28"/>
          <w:lang w:val="ru-RU"/>
        </w:rPr>
        <w:t>збірнику</w:t>
      </w:r>
      <w:proofErr w:type="spellEnd"/>
      <w:r>
        <w:rPr>
          <w:rFonts w:eastAsia="TimesNewRomanPSMT"/>
          <w:sz w:val="28"/>
          <w:szCs w:val="28"/>
          <w:lang w:val="ru-RU"/>
        </w:rPr>
        <w:t xml:space="preserve"> тех таких </w:t>
      </w:r>
      <w:proofErr w:type="spellStart"/>
      <w:r>
        <w:rPr>
          <w:rFonts w:eastAsia="TimesNewRomanPSMT"/>
          <w:sz w:val="28"/>
          <w:szCs w:val="28"/>
          <w:lang w:val="ru-RU"/>
        </w:rPr>
        <w:t>конференцій</w:t>
      </w:r>
      <w:proofErr w:type="spellEnd"/>
      <w:r>
        <w:rPr>
          <w:rFonts w:eastAsia="TimesNewRomanPSMT"/>
          <w:sz w:val="28"/>
          <w:szCs w:val="28"/>
          <w:lang w:val="ru-RU"/>
        </w:rPr>
        <w:t xml:space="preserve">. </w:t>
      </w:r>
      <w:proofErr w:type="spellStart"/>
      <w:r>
        <w:rPr>
          <w:rFonts w:eastAsia="TimesNewRomanPSMT"/>
          <w:sz w:val="28"/>
          <w:szCs w:val="28"/>
          <w:lang w:val="ru-RU"/>
        </w:rPr>
        <w:t>Тези</w:t>
      </w:r>
      <w:proofErr w:type="spellEnd"/>
      <w:r>
        <w:rPr>
          <w:rFonts w:eastAsia="TimesNewRomanPSMT"/>
          <w:sz w:val="28"/>
          <w:szCs w:val="28"/>
          <w:lang w:val="ru-RU"/>
        </w:rPr>
        <w:t xml:space="preserve"> </w:t>
      </w:r>
      <w:proofErr w:type="spellStart"/>
      <w:r>
        <w:rPr>
          <w:rFonts w:eastAsia="TimesNewRomanPSMT"/>
          <w:sz w:val="28"/>
          <w:szCs w:val="28"/>
          <w:lang w:val="ru-RU"/>
        </w:rPr>
        <w:t>повинні</w:t>
      </w:r>
      <w:proofErr w:type="spellEnd"/>
      <w:r>
        <w:rPr>
          <w:rFonts w:eastAsia="TimesNewRomanPSMT"/>
          <w:sz w:val="28"/>
          <w:szCs w:val="28"/>
          <w:lang w:val="ru-RU"/>
        </w:rPr>
        <w:t xml:space="preserve"> бути </w:t>
      </w:r>
      <w:proofErr w:type="spellStart"/>
      <w:r>
        <w:rPr>
          <w:rFonts w:eastAsia="TimesNewRomanPSMT"/>
          <w:sz w:val="28"/>
          <w:szCs w:val="28"/>
          <w:lang w:val="ru-RU"/>
        </w:rPr>
        <w:t>опубліковані</w:t>
      </w:r>
      <w:proofErr w:type="spellEnd"/>
      <w:r>
        <w:rPr>
          <w:rFonts w:eastAsia="TimesNewRomanPSMT"/>
          <w:sz w:val="28"/>
          <w:szCs w:val="28"/>
          <w:lang w:val="ru-RU"/>
        </w:rPr>
        <w:t xml:space="preserve"> </w:t>
      </w:r>
      <w:proofErr w:type="gramStart"/>
      <w:r>
        <w:rPr>
          <w:rFonts w:eastAsia="TimesNewRomanPSMT"/>
          <w:sz w:val="28"/>
          <w:szCs w:val="28"/>
          <w:lang w:val="ru-RU"/>
        </w:rPr>
        <w:t>до початку</w:t>
      </w:r>
      <w:proofErr w:type="gramEnd"/>
      <w:r>
        <w:rPr>
          <w:rFonts w:eastAsia="TimesNewRomanPSMT"/>
          <w:sz w:val="28"/>
          <w:szCs w:val="28"/>
          <w:lang w:val="ru-RU"/>
        </w:rPr>
        <w:t xml:space="preserve"> </w:t>
      </w:r>
      <w:proofErr w:type="spellStart"/>
      <w:r>
        <w:rPr>
          <w:rFonts w:eastAsia="TimesNewRomanPSMT"/>
          <w:sz w:val="28"/>
          <w:szCs w:val="28"/>
          <w:lang w:val="ru-RU"/>
        </w:rPr>
        <w:t>конференції</w:t>
      </w:r>
      <w:proofErr w:type="spellEnd"/>
      <w:r>
        <w:rPr>
          <w:rFonts w:eastAsia="TimesNewRomanPSMT"/>
          <w:sz w:val="28"/>
          <w:szCs w:val="28"/>
          <w:lang w:val="ru-RU"/>
        </w:rPr>
        <w:t xml:space="preserve">. У них </w:t>
      </w:r>
      <w:proofErr w:type="spellStart"/>
      <w:r>
        <w:rPr>
          <w:rFonts w:eastAsia="TimesNewRomanPSMT"/>
          <w:sz w:val="28"/>
          <w:szCs w:val="28"/>
          <w:lang w:val="ru-RU"/>
        </w:rPr>
        <w:t>зазначаються</w:t>
      </w:r>
      <w:proofErr w:type="spellEnd"/>
      <w:r>
        <w:rPr>
          <w:rFonts w:eastAsia="TimesNewRomanPSMT"/>
          <w:sz w:val="28"/>
          <w:szCs w:val="28"/>
          <w:lang w:val="ru-RU"/>
        </w:rPr>
        <w:t xml:space="preserve"> </w:t>
      </w:r>
      <w:proofErr w:type="spellStart"/>
      <w:r>
        <w:rPr>
          <w:rFonts w:eastAsia="TimesNewRomanPSMT"/>
          <w:sz w:val="28"/>
          <w:szCs w:val="28"/>
          <w:lang w:val="ru-RU"/>
        </w:rPr>
        <w:t>головні</w:t>
      </w:r>
      <w:proofErr w:type="spellEnd"/>
      <w:r>
        <w:rPr>
          <w:rFonts w:eastAsia="TimesNewRomanPSMT"/>
          <w:sz w:val="28"/>
          <w:szCs w:val="28"/>
          <w:lang w:val="ru-RU"/>
        </w:rPr>
        <w:t xml:space="preserve"> </w:t>
      </w:r>
      <w:proofErr w:type="spellStart"/>
      <w:r>
        <w:rPr>
          <w:rFonts w:eastAsia="TimesNewRomanPSMT"/>
          <w:sz w:val="28"/>
          <w:szCs w:val="28"/>
          <w:lang w:val="ru-RU"/>
        </w:rPr>
        <w:t>положення</w:t>
      </w:r>
      <w:proofErr w:type="spellEnd"/>
      <w:r>
        <w:rPr>
          <w:rFonts w:eastAsia="TimesNewRomanPSMT"/>
          <w:sz w:val="28"/>
          <w:szCs w:val="28"/>
          <w:lang w:val="ru-RU"/>
        </w:rPr>
        <w:t xml:space="preserve"> </w:t>
      </w:r>
      <w:proofErr w:type="spellStart"/>
      <w:r>
        <w:rPr>
          <w:rFonts w:eastAsia="TimesNewRomanPSMT"/>
          <w:sz w:val="28"/>
          <w:szCs w:val="28"/>
          <w:lang w:val="ru-RU"/>
        </w:rPr>
        <w:t>виступу</w:t>
      </w:r>
      <w:proofErr w:type="spellEnd"/>
      <w:r>
        <w:rPr>
          <w:rFonts w:eastAsia="TimesNewRomanPSMT"/>
          <w:sz w:val="28"/>
          <w:szCs w:val="28"/>
          <w:lang w:val="ru-RU"/>
        </w:rPr>
        <w:t xml:space="preserve"> </w:t>
      </w:r>
      <w:proofErr w:type="spellStart"/>
      <w:r>
        <w:rPr>
          <w:rFonts w:eastAsia="TimesNewRomanPSMT"/>
          <w:sz w:val="28"/>
          <w:szCs w:val="28"/>
          <w:lang w:val="ru-RU"/>
        </w:rPr>
        <w:t>здобувача</w:t>
      </w:r>
      <w:proofErr w:type="spellEnd"/>
      <w:r>
        <w:rPr>
          <w:rFonts w:eastAsia="TimesNewRomanPSMT"/>
          <w:sz w:val="28"/>
          <w:szCs w:val="28"/>
          <w:lang w:val="ru-RU"/>
        </w:rPr>
        <w:t xml:space="preserve">, </w:t>
      </w:r>
      <w:proofErr w:type="spellStart"/>
      <w:r>
        <w:rPr>
          <w:rFonts w:eastAsia="TimesNewRomanPSMT"/>
          <w:sz w:val="28"/>
          <w:szCs w:val="28"/>
          <w:lang w:val="ru-RU"/>
        </w:rPr>
        <w:t>що</w:t>
      </w:r>
      <w:proofErr w:type="spellEnd"/>
      <w:r>
        <w:rPr>
          <w:rFonts w:eastAsia="TimesNewRomanPSMT"/>
          <w:sz w:val="28"/>
          <w:szCs w:val="28"/>
          <w:lang w:val="ru-RU"/>
        </w:rPr>
        <w:t xml:space="preserve"> </w:t>
      </w:r>
      <w:proofErr w:type="spellStart"/>
      <w:r>
        <w:rPr>
          <w:rFonts w:eastAsia="TimesNewRomanPSMT"/>
          <w:sz w:val="28"/>
          <w:szCs w:val="28"/>
          <w:lang w:val="ru-RU"/>
        </w:rPr>
        <w:t>пояснюють</w:t>
      </w:r>
      <w:proofErr w:type="spellEnd"/>
      <w:r>
        <w:rPr>
          <w:rFonts w:eastAsia="TimesNewRomanPSMT"/>
          <w:sz w:val="28"/>
          <w:szCs w:val="28"/>
          <w:lang w:val="ru-RU"/>
        </w:rPr>
        <w:t xml:space="preserve"> </w:t>
      </w:r>
      <w:proofErr w:type="spellStart"/>
      <w:r>
        <w:rPr>
          <w:rFonts w:eastAsia="TimesNewRomanPSMT"/>
          <w:sz w:val="28"/>
          <w:szCs w:val="28"/>
          <w:lang w:val="ru-RU"/>
        </w:rPr>
        <w:t>основні</w:t>
      </w:r>
      <w:proofErr w:type="spellEnd"/>
      <w:r>
        <w:rPr>
          <w:rFonts w:eastAsia="TimesNewRomanPSMT"/>
          <w:sz w:val="28"/>
          <w:szCs w:val="28"/>
          <w:lang w:val="ru-RU"/>
        </w:rPr>
        <w:t xml:space="preserve"> </w:t>
      </w:r>
      <w:proofErr w:type="spellStart"/>
      <w:r>
        <w:rPr>
          <w:rFonts w:eastAsia="TimesNewRomanPSMT"/>
          <w:sz w:val="28"/>
          <w:szCs w:val="28"/>
          <w:lang w:val="ru-RU"/>
        </w:rPr>
        <w:t>аспекти</w:t>
      </w:r>
      <w:proofErr w:type="spellEnd"/>
      <w:r>
        <w:rPr>
          <w:rFonts w:eastAsia="TimesNewRomanPSMT"/>
          <w:sz w:val="28"/>
          <w:szCs w:val="28"/>
          <w:lang w:val="ru-RU"/>
        </w:rPr>
        <w:t xml:space="preserve"> </w:t>
      </w:r>
      <w:proofErr w:type="spellStart"/>
      <w:r>
        <w:rPr>
          <w:rFonts w:eastAsia="TimesNewRomanPSMT"/>
          <w:sz w:val="28"/>
          <w:szCs w:val="28"/>
          <w:lang w:val="ru-RU"/>
        </w:rPr>
        <w:t>доповіді</w:t>
      </w:r>
      <w:proofErr w:type="spellEnd"/>
      <w:r>
        <w:rPr>
          <w:rFonts w:eastAsia="TimesNewRomanPSMT"/>
          <w:sz w:val="28"/>
          <w:szCs w:val="28"/>
          <w:lang w:val="ru-RU"/>
        </w:rPr>
        <w:t xml:space="preserve">. Вони </w:t>
      </w:r>
      <w:proofErr w:type="spellStart"/>
      <w:r>
        <w:rPr>
          <w:rFonts w:eastAsia="TimesNewRomanPSMT"/>
          <w:sz w:val="28"/>
          <w:szCs w:val="28"/>
          <w:lang w:val="ru-RU"/>
        </w:rPr>
        <w:t>фіксують</w:t>
      </w:r>
      <w:proofErr w:type="spellEnd"/>
      <w:r>
        <w:rPr>
          <w:rFonts w:eastAsia="TimesNewRomanPSMT"/>
          <w:sz w:val="28"/>
          <w:szCs w:val="28"/>
          <w:lang w:val="ru-RU"/>
        </w:rPr>
        <w:t xml:space="preserve"> </w:t>
      </w:r>
      <w:proofErr w:type="spellStart"/>
      <w:r>
        <w:rPr>
          <w:rFonts w:eastAsia="TimesNewRomanPSMT"/>
          <w:sz w:val="28"/>
          <w:szCs w:val="28"/>
          <w:lang w:val="ru-RU"/>
        </w:rPr>
        <w:t>науковий</w:t>
      </w:r>
      <w:proofErr w:type="spellEnd"/>
      <w:r>
        <w:rPr>
          <w:rFonts w:eastAsia="TimesNewRomanPSMT"/>
          <w:sz w:val="28"/>
          <w:szCs w:val="28"/>
          <w:lang w:val="ru-RU"/>
        </w:rPr>
        <w:t xml:space="preserve"> </w:t>
      </w:r>
      <w:proofErr w:type="spellStart"/>
      <w:r>
        <w:rPr>
          <w:rFonts w:eastAsia="TimesNewRomanPSMT"/>
          <w:sz w:val="28"/>
          <w:szCs w:val="28"/>
          <w:lang w:val="ru-RU"/>
        </w:rPr>
        <w:t>підхід</w:t>
      </w:r>
      <w:proofErr w:type="spellEnd"/>
      <w:r>
        <w:rPr>
          <w:rFonts w:eastAsia="TimesNewRomanPSMT"/>
          <w:sz w:val="28"/>
          <w:szCs w:val="28"/>
          <w:lang w:val="ru-RU"/>
        </w:rPr>
        <w:t xml:space="preserve"> автора до </w:t>
      </w:r>
      <w:proofErr w:type="spellStart"/>
      <w:r>
        <w:rPr>
          <w:rFonts w:eastAsia="TimesNewRomanPSMT"/>
          <w:sz w:val="28"/>
          <w:szCs w:val="28"/>
          <w:lang w:val="ru-RU"/>
        </w:rPr>
        <w:t>вивчення</w:t>
      </w:r>
      <w:proofErr w:type="spellEnd"/>
      <w:r>
        <w:rPr>
          <w:rFonts w:eastAsia="TimesNewRomanPSMT"/>
          <w:sz w:val="28"/>
          <w:szCs w:val="28"/>
          <w:lang w:val="ru-RU"/>
        </w:rPr>
        <w:t xml:space="preserve"> </w:t>
      </w:r>
      <w:proofErr w:type="spellStart"/>
      <w:r>
        <w:rPr>
          <w:rFonts w:eastAsia="TimesNewRomanPSMT"/>
          <w:sz w:val="28"/>
          <w:szCs w:val="28"/>
          <w:lang w:val="ru-RU"/>
        </w:rPr>
        <w:t>певної</w:t>
      </w:r>
      <w:proofErr w:type="spellEnd"/>
      <w:r>
        <w:rPr>
          <w:rFonts w:eastAsia="TimesNewRomanPSMT"/>
          <w:sz w:val="28"/>
          <w:szCs w:val="28"/>
          <w:lang w:val="ru-RU"/>
        </w:rPr>
        <w:t xml:space="preserve"> </w:t>
      </w:r>
      <w:proofErr w:type="spellStart"/>
      <w:r>
        <w:rPr>
          <w:rFonts w:eastAsia="TimesNewRomanPSMT"/>
          <w:sz w:val="28"/>
          <w:szCs w:val="28"/>
          <w:lang w:val="ru-RU"/>
        </w:rPr>
        <w:t>проблеми</w:t>
      </w:r>
      <w:proofErr w:type="spellEnd"/>
      <w:r>
        <w:rPr>
          <w:rFonts w:eastAsia="TimesNewRomanPSMT"/>
          <w:sz w:val="28"/>
          <w:szCs w:val="28"/>
          <w:lang w:val="ru-RU"/>
        </w:rPr>
        <w:t xml:space="preserve">, </w:t>
      </w:r>
      <w:proofErr w:type="spellStart"/>
      <w:r>
        <w:rPr>
          <w:rFonts w:eastAsia="TimesNewRomanPSMT"/>
          <w:sz w:val="28"/>
          <w:szCs w:val="28"/>
          <w:lang w:val="ru-RU"/>
        </w:rPr>
        <w:t>що</w:t>
      </w:r>
      <w:proofErr w:type="spellEnd"/>
      <w:r>
        <w:rPr>
          <w:rFonts w:eastAsia="TimesNewRomanPSMT"/>
          <w:sz w:val="28"/>
          <w:szCs w:val="28"/>
          <w:lang w:val="ru-RU"/>
        </w:rPr>
        <w:t xml:space="preserve"> </w:t>
      </w:r>
      <w:proofErr w:type="spellStart"/>
      <w:r>
        <w:rPr>
          <w:rFonts w:eastAsia="TimesNewRomanPSMT"/>
          <w:sz w:val="28"/>
          <w:szCs w:val="28"/>
          <w:lang w:val="ru-RU"/>
        </w:rPr>
        <w:t>стосується</w:t>
      </w:r>
      <w:proofErr w:type="spellEnd"/>
      <w:r>
        <w:rPr>
          <w:rFonts w:eastAsia="TimesNewRomanPSMT"/>
          <w:sz w:val="28"/>
          <w:szCs w:val="28"/>
          <w:lang w:val="ru-RU"/>
        </w:rPr>
        <w:t xml:space="preserve"> теми </w:t>
      </w:r>
      <w:proofErr w:type="spellStart"/>
      <w:r>
        <w:rPr>
          <w:rFonts w:eastAsia="TimesNewRomanPSMT"/>
          <w:sz w:val="28"/>
          <w:szCs w:val="28"/>
          <w:lang w:val="ru-RU"/>
        </w:rPr>
        <w:t>дисертаційної</w:t>
      </w:r>
      <w:proofErr w:type="spellEnd"/>
      <w:r>
        <w:rPr>
          <w:rFonts w:eastAsia="TimesNewRomanPSMT"/>
          <w:sz w:val="28"/>
          <w:szCs w:val="28"/>
          <w:lang w:val="ru-RU"/>
        </w:rPr>
        <w:t xml:space="preserve"> </w:t>
      </w:r>
      <w:proofErr w:type="spellStart"/>
      <w:r>
        <w:rPr>
          <w:rFonts w:eastAsia="TimesNewRomanPSMT"/>
          <w:sz w:val="28"/>
          <w:szCs w:val="28"/>
          <w:lang w:val="ru-RU"/>
        </w:rPr>
        <w:t>роботи</w:t>
      </w:r>
      <w:proofErr w:type="spellEnd"/>
      <w:r>
        <w:rPr>
          <w:rFonts w:eastAsia="TimesNewRomanPSMT"/>
          <w:sz w:val="28"/>
          <w:szCs w:val="28"/>
          <w:lang w:val="ru-RU"/>
        </w:rPr>
        <w:t xml:space="preserve">. </w:t>
      </w:r>
      <w:proofErr w:type="spellStart"/>
      <w:r>
        <w:rPr>
          <w:rFonts w:eastAsia="TimesNewRomanPSMT"/>
          <w:sz w:val="28"/>
          <w:szCs w:val="28"/>
          <w:lang w:val="ru-RU"/>
        </w:rPr>
        <w:t>Вимоги</w:t>
      </w:r>
      <w:proofErr w:type="spellEnd"/>
      <w:r>
        <w:rPr>
          <w:rFonts w:eastAsia="TimesNewRomanPSMT"/>
          <w:sz w:val="28"/>
          <w:szCs w:val="28"/>
          <w:lang w:val="ru-RU"/>
        </w:rPr>
        <w:t xml:space="preserve"> до </w:t>
      </w:r>
      <w:proofErr w:type="spellStart"/>
      <w:r>
        <w:rPr>
          <w:rFonts w:eastAsia="TimesNewRomanPSMT"/>
          <w:sz w:val="28"/>
          <w:szCs w:val="28"/>
          <w:lang w:val="ru-RU"/>
        </w:rPr>
        <w:t>оформлення</w:t>
      </w:r>
      <w:proofErr w:type="spellEnd"/>
      <w:r>
        <w:rPr>
          <w:rFonts w:eastAsia="TimesNewRomanPSMT"/>
          <w:sz w:val="28"/>
          <w:szCs w:val="28"/>
          <w:lang w:val="ru-RU"/>
        </w:rPr>
        <w:t xml:space="preserve"> тез </w:t>
      </w:r>
      <w:proofErr w:type="spellStart"/>
      <w:r>
        <w:rPr>
          <w:rFonts w:eastAsia="TimesNewRomanPSMT"/>
          <w:sz w:val="28"/>
          <w:szCs w:val="28"/>
          <w:lang w:val="ru-RU"/>
        </w:rPr>
        <w:t>зазначаються</w:t>
      </w:r>
      <w:proofErr w:type="spellEnd"/>
      <w:r>
        <w:rPr>
          <w:rFonts w:eastAsia="TimesNewRomanPSMT"/>
          <w:sz w:val="28"/>
          <w:szCs w:val="28"/>
          <w:lang w:val="ru-RU"/>
        </w:rPr>
        <w:t xml:space="preserve"> у </w:t>
      </w:r>
      <w:proofErr w:type="spellStart"/>
      <w:r>
        <w:rPr>
          <w:rFonts w:eastAsia="TimesNewRomanPSMT"/>
          <w:sz w:val="28"/>
          <w:szCs w:val="28"/>
          <w:lang w:val="ru-RU"/>
        </w:rPr>
        <w:t>повідомленні</w:t>
      </w:r>
      <w:proofErr w:type="spellEnd"/>
      <w:r>
        <w:rPr>
          <w:rFonts w:eastAsia="TimesNewRomanPSMT"/>
          <w:sz w:val="28"/>
          <w:szCs w:val="28"/>
          <w:lang w:val="ru-RU"/>
        </w:rPr>
        <w:t xml:space="preserve"> </w:t>
      </w:r>
      <w:proofErr w:type="spellStart"/>
      <w:r>
        <w:rPr>
          <w:rFonts w:eastAsia="TimesNewRomanPSMT"/>
          <w:sz w:val="28"/>
          <w:szCs w:val="28"/>
          <w:lang w:val="ru-RU"/>
        </w:rPr>
        <w:t>організаторів</w:t>
      </w:r>
      <w:proofErr w:type="spellEnd"/>
      <w:r>
        <w:rPr>
          <w:rFonts w:eastAsia="TimesNewRomanPSMT"/>
          <w:sz w:val="28"/>
          <w:szCs w:val="28"/>
          <w:lang w:val="ru-RU"/>
        </w:rPr>
        <w:t xml:space="preserve"> </w:t>
      </w:r>
      <w:proofErr w:type="spellStart"/>
      <w:r>
        <w:rPr>
          <w:rFonts w:eastAsia="TimesNewRomanPSMT"/>
          <w:sz w:val="28"/>
          <w:szCs w:val="28"/>
          <w:lang w:val="ru-RU"/>
        </w:rPr>
        <w:t>конференції</w:t>
      </w:r>
      <w:proofErr w:type="spellEnd"/>
      <w:r>
        <w:rPr>
          <w:rFonts w:eastAsia="TimesNewRomanPSMT"/>
          <w:sz w:val="28"/>
          <w:szCs w:val="28"/>
          <w:lang w:val="ru-RU"/>
        </w:rPr>
        <w:t>.</w:t>
      </w:r>
    </w:p>
    <w:p w:rsidR="001A6DB5" w:rsidRDefault="001A6DB5" w:rsidP="003A17E9">
      <w:pPr>
        <w:pStyle w:val="a3"/>
        <w:spacing w:before="0" w:beforeAutospacing="0" w:after="0" w:afterAutospacing="0"/>
        <w:jc w:val="both"/>
        <w:rPr>
          <w:rFonts w:eastAsia="TimesNewRomanPSMT"/>
          <w:sz w:val="28"/>
          <w:szCs w:val="28"/>
          <w:lang w:val="ru-RU"/>
        </w:rPr>
      </w:pPr>
    </w:p>
    <w:p w:rsidR="003A17E9" w:rsidRPr="002544E4" w:rsidRDefault="003A17E9" w:rsidP="003A17E9">
      <w:pPr>
        <w:pStyle w:val="a3"/>
        <w:spacing w:before="0" w:beforeAutospacing="0" w:after="0" w:afterAutospacing="0"/>
        <w:jc w:val="both"/>
        <w:rPr>
          <w:lang w:val="ru-RU"/>
        </w:rPr>
      </w:pPr>
      <w:r>
        <w:rPr>
          <w:rFonts w:eastAsia="TimesNewRomanPSMT"/>
          <w:sz w:val="28"/>
          <w:szCs w:val="28"/>
          <w:lang w:val="ru-RU"/>
        </w:rPr>
        <w:t xml:space="preserve"> </w:t>
      </w:r>
    </w:p>
    <w:p w:rsidR="003A17E9" w:rsidRDefault="003A17E9" w:rsidP="003A17E9">
      <w:pPr>
        <w:pStyle w:val="a3"/>
        <w:spacing w:before="0" w:beforeAutospacing="0" w:after="0" w:afterAutospacing="0"/>
        <w:jc w:val="both"/>
        <w:rPr>
          <w:rFonts w:eastAsia="TimesNewRomanPSMT"/>
          <w:sz w:val="28"/>
          <w:szCs w:val="28"/>
          <w:lang w:val="ru-RU"/>
        </w:rPr>
      </w:pPr>
    </w:p>
    <w:p w:rsidR="003A17E9" w:rsidRDefault="003A17E9" w:rsidP="003A17E9">
      <w:pPr>
        <w:pStyle w:val="a3"/>
        <w:spacing w:before="0" w:beforeAutospacing="0" w:after="0" w:afterAutospacing="0"/>
        <w:jc w:val="right"/>
        <w:rPr>
          <w:rFonts w:eastAsia="TimesNewRomanPSMT"/>
          <w:sz w:val="28"/>
          <w:szCs w:val="28"/>
          <w:lang w:val="ru-RU"/>
        </w:rPr>
      </w:pPr>
      <w:proofErr w:type="spellStart"/>
      <w:r>
        <w:rPr>
          <w:rFonts w:eastAsia="TimesNewRomanPSMT"/>
          <w:sz w:val="28"/>
          <w:szCs w:val="28"/>
          <w:lang w:val="ru-RU"/>
        </w:rPr>
        <w:t>Таблиця</w:t>
      </w:r>
      <w:proofErr w:type="spellEnd"/>
      <w:r>
        <w:rPr>
          <w:rFonts w:eastAsia="TimesNewRomanPSMT"/>
          <w:sz w:val="28"/>
          <w:szCs w:val="28"/>
          <w:lang w:val="ru-RU"/>
        </w:rPr>
        <w:t xml:space="preserve"> 2.1</w:t>
      </w:r>
    </w:p>
    <w:p w:rsidR="003A17E9" w:rsidRDefault="003A17E9" w:rsidP="003A17E9">
      <w:pPr>
        <w:pStyle w:val="a3"/>
        <w:spacing w:before="0" w:beforeAutospacing="0" w:after="0" w:afterAutospacing="0"/>
        <w:jc w:val="center"/>
        <w:rPr>
          <w:rFonts w:eastAsia="TimesNewRomanPSMT"/>
          <w:sz w:val="28"/>
          <w:szCs w:val="28"/>
          <w:lang w:val="ru-RU"/>
        </w:rPr>
      </w:pPr>
      <w:proofErr w:type="spellStart"/>
      <w:r>
        <w:rPr>
          <w:rFonts w:eastAsia="TimesNewRomanPSMT"/>
          <w:sz w:val="28"/>
          <w:szCs w:val="28"/>
          <w:lang w:val="ru-RU"/>
        </w:rPr>
        <w:t>Вимоги</w:t>
      </w:r>
      <w:proofErr w:type="spellEnd"/>
      <w:r>
        <w:rPr>
          <w:rFonts w:eastAsia="TimesNewRomanPSMT"/>
          <w:sz w:val="28"/>
          <w:szCs w:val="28"/>
          <w:lang w:val="ru-RU"/>
        </w:rPr>
        <w:t xml:space="preserve"> до </w:t>
      </w:r>
      <w:proofErr w:type="spellStart"/>
      <w:r>
        <w:rPr>
          <w:rFonts w:eastAsia="TimesNewRomanPSMT"/>
          <w:sz w:val="28"/>
          <w:szCs w:val="28"/>
          <w:lang w:val="ru-RU"/>
        </w:rPr>
        <w:t>висвітлення</w:t>
      </w:r>
      <w:proofErr w:type="spellEnd"/>
      <w:r>
        <w:rPr>
          <w:rFonts w:eastAsia="TimesNewRomanPSMT"/>
          <w:sz w:val="28"/>
          <w:szCs w:val="28"/>
          <w:lang w:val="ru-RU"/>
        </w:rPr>
        <w:t xml:space="preserve"> </w:t>
      </w:r>
      <w:proofErr w:type="spellStart"/>
      <w:r>
        <w:rPr>
          <w:rFonts w:eastAsia="TimesNewRomanPSMT"/>
          <w:sz w:val="28"/>
          <w:szCs w:val="28"/>
          <w:lang w:val="ru-RU"/>
        </w:rPr>
        <w:t>результатів</w:t>
      </w:r>
      <w:proofErr w:type="spellEnd"/>
      <w:r>
        <w:rPr>
          <w:rFonts w:eastAsia="TimesNewRomanPSMT"/>
          <w:sz w:val="28"/>
          <w:szCs w:val="28"/>
          <w:lang w:val="ru-RU"/>
        </w:rPr>
        <w:t xml:space="preserve"> </w:t>
      </w:r>
      <w:proofErr w:type="spellStart"/>
      <w:r>
        <w:rPr>
          <w:rFonts w:eastAsia="TimesNewRomanPSMT"/>
          <w:sz w:val="28"/>
          <w:szCs w:val="28"/>
          <w:lang w:val="ru-RU"/>
        </w:rPr>
        <w:t>дисертації</w:t>
      </w:r>
      <w:proofErr w:type="spellEnd"/>
      <w:r>
        <w:rPr>
          <w:rFonts w:eastAsia="TimesNewRomanPSMT"/>
          <w:sz w:val="28"/>
          <w:szCs w:val="28"/>
          <w:lang w:val="ru-RU"/>
        </w:rPr>
        <w:t xml:space="preserve"> у </w:t>
      </w:r>
      <w:proofErr w:type="spellStart"/>
      <w:r>
        <w:rPr>
          <w:rFonts w:eastAsia="TimesNewRomanPSMT"/>
          <w:sz w:val="28"/>
          <w:szCs w:val="28"/>
          <w:lang w:val="ru-RU"/>
        </w:rPr>
        <w:t>наукових</w:t>
      </w:r>
      <w:proofErr w:type="spellEnd"/>
      <w:r>
        <w:rPr>
          <w:rFonts w:eastAsia="TimesNewRomanPSMT"/>
          <w:sz w:val="28"/>
          <w:szCs w:val="28"/>
          <w:lang w:val="ru-RU"/>
        </w:rPr>
        <w:t xml:space="preserve"> </w:t>
      </w:r>
      <w:proofErr w:type="spellStart"/>
      <w:r>
        <w:rPr>
          <w:rFonts w:eastAsia="TimesNewRomanPSMT"/>
          <w:sz w:val="28"/>
          <w:szCs w:val="28"/>
          <w:lang w:val="ru-RU"/>
        </w:rPr>
        <w:t>публікаціях</w:t>
      </w:r>
      <w:proofErr w:type="spellEnd"/>
    </w:p>
    <w:p w:rsidR="003A17E9" w:rsidRDefault="003A17E9" w:rsidP="003A17E9">
      <w:pPr>
        <w:pStyle w:val="a3"/>
        <w:spacing w:before="0" w:beforeAutospacing="0" w:after="0" w:afterAutospacing="0"/>
        <w:jc w:val="center"/>
        <w:rPr>
          <w:rFonts w:eastAsia="TimesNewRomanPSMT"/>
          <w:sz w:val="28"/>
          <w:szCs w:val="28"/>
          <w:lang w:val="ru-RU"/>
        </w:rPr>
      </w:pPr>
      <w:r w:rsidRPr="00BA2F46">
        <w:rPr>
          <w:rFonts w:eastAsia="TimesNewRomanPSMT"/>
          <w:noProof/>
          <w:sz w:val="28"/>
          <w:szCs w:val="28"/>
          <w:lang w:val="ru-RU"/>
        </w:rPr>
        <w:drawing>
          <wp:inline distT="0" distB="0" distL="0" distR="0" wp14:anchorId="0472681D" wp14:editId="3410CF4B">
            <wp:extent cx="5935980" cy="6360795"/>
            <wp:effectExtent l="0" t="0" r="0" b="190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35980" cy="6360795"/>
                    </a:xfrm>
                    <a:prstGeom prst="rect">
                      <a:avLst/>
                    </a:prstGeom>
                  </pic:spPr>
                </pic:pic>
              </a:graphicData>
            </a:graphic>
          </wp:inline>
        </w:drawing>
      </w:r>
    </w:p>
    <w:p w:rsidR="003A17E9" w:rsidRDefault="003A17E9" w:rsidP="003A17E9">
      <w:pPr>
        <w:pStyle w:val="a3"/>
        <w:shd w:val="clear" w:color="auto" w:fill="FFFFFF"/>
        <w:spacing w:before="0" w:beforeAutospacing="0" w:after="0" w:afterAutospacing="0"/>
        <w:ind w:firstLine="851"/>
        <w:rPr>
          <w:rFonts w:eastAsia="TimesNewRomanPSMT"/>
          <w:sz w:val="28"/>
          <w:szCs w:val="28"/>
          <w:lang w:val="ru-RU"/>
        </w:rPr>
      </w:pPr>
      <w:proofErr w:type="spellStart"/>
      <w:r w:rsidRPr="00BA2F46">
        <w:rPr>
          <w:rFonts w:eastAsia="TimesNewRomanPSMT"/>
          <w:i/>
          <w:iCs/>
          <w:sz w:val="28"/>
          <w:szCs w:val="28"/>
          <w:lang w:val="ru-RU"/>
        </w:rPr>
        <w:t>Джерело</w:t>
      </w:r>
      <w:proofErr w:type="spellEnd"/>
      <w:r w:rsidRPr="00BA2F46">
        <w:rPr>
          <w:rFonts w:eastAsia="TimesNewRomanPSMT"/>
          <w:i/>
          <w:iCs/>
          <w:sz w:val="28"/>
          <w:szCs w:val="28"/>
          <w:lang w:val="ru-RU"/>
        </w:rPr>
        <w:t>:</w:t>
      </w:r>
      <w:r>
        <w:rPr>
          <w:rFonts w:eastAsia="TimesNewRomanPSMT"/>
          <w:sz w:val="28"/>
          <w:szCs w:val="28"/>
          <w:lang w:val="ru-RU"/>
        </w:rPr>
        <w:t xml:space="preserve"> </w:t>
      </w:r>
      <w:proofErr w:type="spellStart"/>
      <w:r>
        <w:rPr>
          <w:rFonts w:eastAsia="TimesNewRomanPSMT"/>
          <w:sz w:val="28"/>
          <w:szCs w:val="28"/>
          <w:lang w:val="ru-RU"/>
        </w:rPr>
        <w:t>Побудовано</w:t>
      </w:r>
      <w:proofErr w:type="spellEnd"/>
      <w:r>
        <w:rPr>
          <w:rFonts w:eastAsia="TimesNewRomanPSMT"/>
          <w:sz w:val="28"/>
          <w:szCs w:val="28"/>
          <w:lang w:val="ru-RU"/>
        </w:rPr>
        <w:t xml:space="preserve"> автором на </w:t>
      </w:r>
      <w:proofErr w:type="spellStart"/>
      <w:r>
        <w:rPr>
          <w:rFonts w:eastAsia="TimesNewRomanPSMT"/>
          <w:sz w:val="28"/>
          <w:szCs w:val="28"/>
          <w:lang w:val="ru-RU"/>
        </w:rPr>
        <w:t>основі</w:t>
      </w:r>
      <w:proofErr w:type="spellEnd"/>
      <w:r>
        <w:rPr>
          <w:rFonts w:eastAsia="TimesNewRomanPSMT"/>
          <w:sz w:val="28"/>
          <w:szCs w:val="28"/>
          <w:lang w:val="ru-RU"/>
        </w:rPr>
        <w:t xml:space="preserve"> </w:t>
      </w:r>
      <w:r w:rsidRPr="00BA2F46">
        <w:rPr>
          <w:rFonts w:eastAsia="TimesNewRomanPSMT"/>
          <w:sz w:val="28"/>
          <w:szCs w:val="28"/>
          <w:lang w:val="ru-RU"/>
        </w:rPr>
        <w:t>[</w:t>
      </w:r>
      <w:r>
        <w:rPr>
          <w:rFonts w:eastAsia="TimesNewRomanPSMT"/>
          <w:sz w:val="28"/>
          <w:szCs w:val="28"/>
          <w:lang w:val="ru-RU"/>
        </w:rPr>
        <w:t>8</w:t>
      </w:r>
      <w:r w:rsidRPr="00BA2F46">
        <w:rPr>
          <w:rFonts w:eastAsia="TimesNewRomanPSMT"/>
          <w:sz w:val="28"/>
          <w:szCs w:val="28"/>
          <w:lang w:val="ru-RU"/>
        </w:rPr>
        <w:t>]</w:t>
      </w:r>
    </w:p>
    <w:p w:rsidR="003A17E9" w:rsidRDefault="003A17E9" w:rsidP="003A17E9">
      <w:pPr>
        <w:pStyle w:val="a3"/>
        <w:shd w:val="clear" w:color="auto" w:fill="FFFFFF"/>
        <w:spacing w:before="0" w:beforeAutospacing="0" w:after="0" w:afterAutospacing="0"/>
        <w:ind w:firstLine="851"/>
        <w:rPr>
          <w:rFonts w:eastAsia="TimesNewRomanPSMT"/>
          <w:sz w:val="28"/>
          <w:szCs w:val="28"/>
          <w:lang w:val="ru-RU"/>
        </w:rPr>
      </w:pPr>
    </w:p>
    <w:p w:rsidR="003A17E9" w:rsidRDefault="003A17E9" w:rsidP="003A17E9">
      <w:pPr>
        <w:pStyle w:val="a3"/>
        <w:shd w:val="clear" w:color="auto" w:fill="FFFFFF"/>
        <w:spacing w:before="0" w:beforeAutospacing="0" w:after="0" w:afterAutospacing="0"/>
        <w:ind w:firstLine="851"/>
        <w:jc w:val="both"/>
        <w:rPr>
          <w:rFonts w:eastAsia="TimesNewRomanPSMT"/>
          <w:sz w:val="28"/>
          <w:szCs w:val="28"/>
          <w:lang w:val="ru-RU"/>
        </w:rPr>
      </w:pPr>
      <w:proofErr w:type="spellStart"/>
      <w:r>
        <w:rPr>
          <w:rFonts w:eastAsia="TimesNewRomanPSMT"/>
          <w:sz w:val="28"/>
          <w:szCs w:val="28"/>
          <w:lang w:val="ru-RU"/>
        </w:rPr>
        <w:t>Важливість</w:t>
      </w:r>
      <w:proofErr w:type="spellEnd"/>
      <w:r>
        <w:rPr>
          <w:rFonts w:eastAsia="TimesNewRomanPSMT"/>
          <w:sz w:val="28"/>
          <w:szCs w:val="28"/>
          <w:lang w:val="ru-RU"/>
        </w:rPr>
        <w:t xml:space="preserve"> </w:t>
      </w:r>
      <w:proofErr w:type="spellStart"/>
      <w:r>
        <w:rPr>
          <w:rFonts w:eastAsia="TimesNewRomanPSMT"/>
          <w:sz w:val="28"/>
          <w:szCs w:val="28"/>
          <w:lang w:val="ru-RU"/>
        </w:rPr>
        <w:t>виступу</w:t>
      </w:r>
      <w:proofErr w:type="spellEnd"/>
      <w:r>
        <w:rPr>
          <w:rFonts w:eastAsia="TimesNewRomanPSMT"/>
          <w:sz w:val="28"/>
          <w:szCs w:val="28"/>
          <w:lang w:val="ru-RU"/>
        </w:rPr>
        <w:t xml:space="preserve"> на </w:t>
      </w:r>
      <w:proofErr w:type="spellStart"/>
      <w:r>
        <w:rPr>
          <w:rFonts w:eastAsia="TimesNewRomanPSMT"/>
          <w:sz w:val="28"/>
          <w:szCs w:val="28"/>
          <w:lang w:val="ru-RU"/>
        </w:rPr>
        <w:t>конференції</w:t>
      </w:r>
      <w:proofErr w:type="spellEnd"/>
      <w:r>
        <w:rPr>
          <w:rFonts w:eastAsia="TimesNewRomanPSMT"/>
          <w:sz w:val="28"/>
          <w:szCs w:val="28"/>
          <w:lang w:val="ru-RU"/>
        </w:rPr>
        <w:t xml:space="preserve"> </w:t>
      </w:r>
      <w:proofErr w:type="spellStart"/>
      <w:r>
        <w:rPr>
          <w:rFonts w:eastAsia="TimesNewRomanPSMT"/>
          <w:sz w:val="28"/>
          <w:szCs w:val="28"/>
          <w:lang w:val="ru-RU"/>
        </w:rPr>
        <w:t>полягає</w:t>
      </w:r>
      <w:proofErr w:type="spellEnd"/>
      <w:r>
        <w:rPr>
          <w:rFonts w:eastAsia="TimesNewRomanPSMT"/>
          <w:sz w:val="28"/>
          <w:szCs w:val="28"/>
          <w:lang w:val="ru-RU"/>
        </w:rPr>
        <w:t xml:space="preserve"> в тому, </w:t>
      </w:r>
      <w:proofErr w:type="spellStart"/>
      <w:r>
        <w:rPr>
          <w:rFonts w:eastAsia="TimesNewRomanPSMT"/>
          <w:sz w:val="28"/>
          <w:szCs w:val="28"/>
          <w:lang w:val="ru-RU"/>
        </w:rPr>
        <w:t>що</w:t>
      </w:r>
      <w:proofErr w:type="spellEnd"/>
      <w:r>
        <w:rPr>
          <w:rFonts w:eastAsia="TimesNewRomanPSMT"/>
          <w:sz w:val="28"/>
          <w:szCs w:val="28"/>
          <w:lang w:val="ru-RU"/>
        </w:rPr>
        <w:t xml:space="preserve"> </w:t>
      </w:r>
      <w:proofErr w:type="spellStart"/>
      <w:r>
        <w:rPr>
          <w:rFonts w:eastAsia="TimesNewRomanPSMT"/>
          <w:sz w:val="28"/>
          <w:szCs w:val="28"/>
          <w:lang w:val="ru-RU"/>
        </w:rPr>
        <w:t>здобувач</w:t>
      </w:r>
      <w:proofErr w:type="spellEnd"/>
      <w:r>
        <w:rPr>
          <w:rFonts w:eastAsia="TimesNewRomanPSMT"/>
          <w:sz w:val="28"/>
          <w:szCs w:val="28"/>
          <w:lang w:val="ru-RU"/>
        </w:rPr>
        <w:t xml:space="preserve"> в </w:t>
      </w:r>
      <w:proofErr w:type="spellStart"/>
      <w:r>
        <w:rPr>
          <w:rFonts w:eastAsia="TimesNewRomanPSMT"/>
          <w:sz w:val="28"/>
          <w:szCs w:val="28"/>
          <w:lang w:val="ru-RU"/>
        </w:rPr>
        <w:t>ході</w:t>
      </w:r>
      <w:proofErr w:type="spellEnd"/>
      <w:r>
        <w:rPr>
          <w:rFonts w:eastAsia="TimesNewRomanPSMT"/>
          <w:sz w:val="28"/>
          <w:szCs w:val="28"/>
          <w:lang w:val="ru-RU"/>
        </w:rPr>
        <w:t xml:space="preserve"> </w:t>
      </w:r>
      <w:proofErr w:type="spellStart"/>
      <w:r>
        <w:rPr>
          <w:rFonts w:eastAsia="TimesNewRomanPSMT"/>
          <w:sz w:val="28"/>
          <w:szCs w:val="28"/>
          <w:lang w:val="ru-RU"/>
        </w:rPr>
        <w:t>обговорення</w:t>
      </w:r>
      <w:proofErr w:type="spellEnd"/>
      <w:r>
        <w:rPr>
          <w:rFonts w:eastAsia="TimesNewRomanPSMT"/>
          <w:sz w:val="28"/>
          <w:szCs w:val="28"/>
          <w:lang w:val="ru-RU"/>
        </w:rPr>
        <w:t xml:space="preserve"> </w:t>
      </w:r>
      <w:proofErr w:type="spellStart"/>
      <w:r>
        <w:rPr>
          <w:rFonts w:eastAsia="TimesNewRomanPSMT"/>
          <w:sz w:val="28"/>
          <w:szCs w:val="28"/>
          <w:lang w:val="ru-RU"/>
        </w:rPr>
        <w:t>його</w:t>
      </w:r>
      <w:proofErr w:type="spellEnd"/>
      <w:r>
        <w:rPr>
          <w:rFonts w:eastAsia="TimesNewRomanPSMT"/>
          <w:sz w:val="28"/>
          <w:szCs w:val="28"/>
          <w:lang w:val="ru-RU"/>
        </w:rPr>
        <w:t xml:space="preserve"> </w:t>
      </w:r>
      <w:proofErr w:type="spellStart"/>
      <w:r>
        <w:rPr>
          <w:rFonts w:eastAsia="TimesNewRomanPSMT"/>
          <w:sz w:val="28"/>
          <w:szCs w:val="28"/>
          <w:lang w:val="ru-RU"/>
        </w:rPr>
        <w:t>виступу</w:t>
      </w:r>
      <w:proofErr w:type="spellEnd"/>
      <w:r>
        <w:rPr>
          <w:rFonts w:eastAsia="TimesNewRomanPSMT"/>
          <w:sz w:val="28"/>
          <w:szCs w:val="28"/>
          <w:lang w:val="ru-RU"/>
        </w:rPr>
        <w:t xml:space="preserve"> </w:t>
      </w:r>
      <w:proofErr w:type="spellStart"/>
      <w:r>
        <w:rPr>
          <w:rFonts w:eastAsia="TimesNewRomanPSMT"/>
          <w:sz w:val="28"/>
          <w:szCs w:val="28"/>
          <w:lang w:val="ru-RU"/>
        </w:rPr>
        <w:t>може</w:t>
      </w:r>
      <w:proofErr w:type="spellEnd"/>
      <w:r>
        <w:rPr>
          <w:rFonts w:eastAsia="TimesNewRomanPSMT"/>
          <w:sz w:val="28"/>
          <w:szCs w:val="28"/>
          <w:lang w:val="ru-RU"/>
        </w:rPr>
        <w:t xml:space="preserve"> </w:t>
      </w:r>
      <w:proofErr w:type="spellStart"/>
      <w:r>
        <w:rPr>
          <w:rFonts w:eastAsia="TimesNewRomanPSMT"/>
          <w:sz w:val="28"/>
          <w:szCs w:val="28"/>
          <w:lang w:val="ru-RU"/>
        </w:rPr>
        <w:t>перевірити</w:t>
      </w:r>
      <w:proofErr w:type="spellEnd"/>
      <w:r>
        <w:rPr>
          <w:rFonts w:eastAsia="TimesNewRomanPSMT"/>
          <w:sz w:val="28"/>
          <w:szCs w:val="28"/>
          <w:lang w:val="ru-RU"/>
        </w:rPr>
        <w:t xml:space="preserve"> </w:t>
      </w:r>
      <w:proofErr w:type="spellStart"/>
      <w:r>
        <w:rPr>
          <w:rFonts w:eastAsia="TimesNewRomanPSMT"/>
          <w:sz w:val="28"/>
          <w:szCs w:val="28"/>
          <w:lang w:val="ru-RU"/>
        </w:rPr>
        <w:t>правильність</w:t>
      </w:r>
      <w:proofErr w:type="spellEnd"/>
      <w:r>
        <w:rPr>
          <w:rFonts w:eastAsia="TimesNewRomanPSMT"/>
          <w:sz w:val="28"/>
          <w:szCs w:val="28"/>
          <w:lang w:val="ru-RU"/>
        </w:rPr>
        <w:t xml:space="preserve"> </w:t>
      </w:r>
      <w:proofErr w:type="spellStart"/>
      <w:r>
        <w:rPr>
          <w:rFonts w:eastAsia="TimesNewRomanPSMT"/>
          <w:sz w:val="28"/>
          <w:szCs w:val="28"/>
          <w:lang w:val="ru-RU"/>
        </w:rPr>
        <w:t>своєї</w:t>
      </w:r>
      <w:proofErr w:type="spellEnd"/>
      <w:r>
        <w:rPr>
          <w:rFonts w:eastAsia="TimesNewRomanPSMT"/>
          <w:sz w:val="28"/>
          <w:szCs w:val="28"/>
          <w:lang w:val="ru-RU"/>
        </w:rPr>
        <w:t xml:space="preserve"> думки та </w:t>
      </w:r>
      <w:proofErr w:type="spellStart"/>
      <w:r>
        <w:rPr>
          <w:rFonts w:eastAsia="TimesNewRomanPSMT"/>
          <w:sz w:val="28"/>
          <w:szCs w:val="28"/>
          <w:lang w:val="ru-RU"/>
        </w:rPr>
        <w:t>отримати</w:t>
      </w:r>
      <w:proofErr w:type="spellEnd"/>
      <w:r>
        <w:rPr>
          <w:rFonts w:eastAsia="TimesNewRomanPSMT"/>
          <w:sz w:val="28"/>
          <w:szCs w:val="28"/>
          <w:lang w:val="ru-RU"/>
        </w:rPr>
        <w:t xml:space="preserve"> </w:t>
      </w:r>
      <w:proofErr w:type="spellStart"/>
      <w:r>
        <w:rPr>
          <w:rFonts w:eastAsia="TimesNewRomanPSMT"/>
          <w:sz w:val="28"/>
          <w:szCs w:val="28"/>
          <w:lang w:val="ru-RU"/>
        </w:rPr>
        <w:t>поштовх</w:t>
      </w:r>
      <w:proofErr w:type="spellEnd"/>
      <w:r>
        <w:rPr>
          <w:rFonts w:eastAsia="TimesNewRomanPSMT"/>
          <w:sz w:val="28"/>
          <w:szCs w:val="28"/>
          <w:lang w:val="ru-RU"/>
        </w:rPr>
        <w:t xml:space="preserve"> до </w:t>
      </w:r>
      <w:proofErr w:type="spellStart"/>
      <w:r>
        <w:rPr>
          <w:rFonts w:eastAsia="TimesNewRomanPSMT"/>
          <w:sz w:val="28"/>
          <w:szCs w:val="28"/>
          <w:lang w:val="ru-RU"/>
        </w:rPr>
        <w:t>подвльшого</w:t>
      </w:r>
      <w:proofErr w:type="spellEnd"/>
      <w:r>
        <w:rPr>
          <w:rFonts w:eastAsia="TimesNewRomanPSMT"/>
          <w:sz w:val="28"/>
          <w:szCs w:val="28"/>
          <w:lang w:val="ru-RU"/>
        </w:rPr>
        <w:t xml:space="preserve"> </w:t>
      </w:r>
      <w:proofErr w:type="spellStart"/>
      <w:r>
        <w:rPr>
          <w:rFonts w:eastAsia="TimesNewRomanPSMT"/>
          <w:sz w:val="28"/>
          <w:szCs w:val="28"/>
          <w:lang w:val="ru-RU"/>
        </w:rPr>
        <w:t>дослідження</w:t>
      </w:r>
      <w:proofErr w:type="spellEnd"/>
      <w:r>
        <w:rPr>
          <w:rFonts w:eastAsia="TimesNewRomanPSMT"/>
          <w:sz w:val="28"/>
          <w:szCs w:val="28"/>
          <w:lang w:val="ru-RU"/>
        </w:rPr>
        <w:t xml:space="preserve">, яке </w:t>
      </w:r>
      <w:proofErr w:type="spellStart"/>
      <w:r>
        <w:rPr>
          <w:rFonts w:eastAsia="TimesNewRomanPSMT"/>
          <w:sz w:val="28"/>
          <w:szCs w:val="28"/>
          <w:lang w:val="ru-RU"/>
        </w:rPr>
        <w:t>може</w:t>
      </w:r>
      <w:proofErr w:type="spellEnd"/>
      <w:r>
        <w:rPr>
          <w:rFonts w:eastAsia="TimesNewRomanPSMT"/>
          <w:sz w:val="28"/>
          <w:szCs w:val="28"/>
          <w:lang w:val="ru-RU"/>
        </w:rPr>
        <w:t xml:space="preserve"> стати </w:t>
      </w:r>
      <w:proofErr w:type="spellStart"/>
      <w:r>
        <w:rPr>
          <w:rFonts w:eastAsia="TimesNewRomanPSMT"/>
          <w:sz w:val="28"/>
          <w:szCs w:val="28"/>
          <w:lang w:val="ru-RU"/>
        </w:rPr>
        <w:t>елементом</w:t>
      </w:r>
      <w:proofErr w:type="spellEnd"/>
      <w:r>
        <w:rPr>
          <w:rFonts w:eastAsia="TimesNewRomanPSMT"/>
          <w:sz w:val="28"/>
          <w:szCs w:val="28"/>
          <w:lang w:val="ru-RU"/>
        </w:rPr>
        <w:t xml:space="preserve"> </w:t>
      </w:r>
      <w:proofErr w:type="spellStart"/>
      <w:r>
        <w:rPr>
          <w:rFonts w:eastAsia="TimesNewRomanPSMT"/>
          <w:sz w:val="28"/>
          <w:szCs w:val="28"/>
          <w:lang w:val="ru-RU"/>
        </w:rPr>
        <w:t>наукової</w:t>
      </w:r>
      <w:proofErr w:type="spellEnd"/>
      <w:r>
        <w:rPr>
          <w:rFonts w:eastAsia="TimesNewRomanPSMT"/>
          <w:sz w:val="28"/>
          <w:szCs w:val="28"/>
          <w:lang w:val="ru-RU"/>
        </w:rPr>
        <w:t xml:space="preserve"> </w:t>
      </w:r>
      <w:proofErr w:type="spellStart"/>
      <w:r>
        <w:rPr>
          <w:rFonts w:eastAsia="TimesNewRomanPSMT"/>
          <w:sz w:val="28"/>
          <w:szCs w:val="28"/>
          <w:lang w:val="ru-RU"/>
        </w:rPr>
        <w:t>новизни</w:t>
      </w:r>
      <w:proofErr w:type="spellEnd"/>
      <w:r>
        <w:rPr>
          <w:rFonts w:eastAsia="TimesNewRomanPSMT"/>
          <w:sz w:val="28"/>
          <w:szCs w:val="28"/>
          <w:lang w:val="ru-RU"/>
        </w:rPr>
        <w:t xml:space="preserve"> </w:t>
      </w:r>
      <w:proofErr w:type="spellStart"/>
      <w:r>
        <w:rPr>
          <w:rFonts w:eastAsia="TimesNewRomanPSMT"/>
          <w:sz w:val="28"/>
          <w:szCs w:val="28"/>
          <w:lang w:val="ru-RU"/>
        </w:rPr>
        <w:t>дисертації</w:t>
      </w:r>
      <w:proofErr w:type="spellEnd"/>
      <w:r>
        <w:rPr>
          <w:rFonts w:eastAsia="TimesNewRomanPSMT"/>
          <w:sz w:val="28"/>
          <w:szCs w:val="28"/>
          <w:lang w:val="ru-RU"/>
        </w:rPr>
        <w:t xml:space="preserve">. </w:t>
      </w:r>
    </w:p>
    <w:p w:rsidR="003A17E9" w:rsidRDefault="003A17E9" w:rsidP="003A17E9">
      <w:pPr>
        <w:pStyle w:val="a3"/>
        <w:shd w:val="clear" w:color="auto" w:fill="FFFFFF"/>
        <w:spacing w:before="0" w:beforeAutospacing="0" w:after="0" w:afterAutospacing="0"/>
        <w:ind w:firstLine="851"/>
        <w:jc w:val="both"/>
        <w:rPr>
          <w:rFonts w:eastAsia="TimesNewRomanPSMT"/>
          <w:sz w:val="28"/>
          <w:szCs w:val="28"/>
          <w:lang w:val="ru-RU"/>
        </w:rPr>
      </w:pPr>
    </w:p>
    <w:p w:rsidR="003A17E9" w:rsidRDefault="003A17E9" w:rsidP="003A17E9">
      <w:pPr>
        <w:shd w:val="clear" w:color="auto" w:fill="FFFFFF"/>
        <w:ind w:left="709" w:right="-8"/>
        <w:jc w:val="center"/>
        <w:rPr>
          <w:b/>
          <w:bCs/>
          <w:color w:val="333333"/>
          <w:sz w:val="28"/>
          <w:szCs w:val="28"/>
          <w:lang w:val="uk-UA"/>
        </w:rPr>
        <w:sectPr w:rsidR="003A17E9" w:rsidSect="00D943DC">
          <w:pgSz w:w="11900" w:h="17340"/>
          <w:pgMar w:top="1134" w:right="851" w:bottom="1134" w:left="1701" w:header="760" w:footer="0" w:gutter="0"/>
          <w:cols w:space="708"/>
          <w:docGrid w:linePitch="360"/>
        </w:sectPr>
      </w:pPr>
    </w:p>
    <w:p w:rsidR="003A17E9" w:rsidRDefault="003A17E9" w:rsidP="003A17E9">
      <w:pPr>
        <w:shd w:val="clear" w:color="auto" w:fill="FFFFFF"/>
        <w:ind w:left="709" w:right="-8"/>
        <w:jc w:val="center"/>
        <w:rPr>
          <w:b/>
          <w:bCs/>
          <w:color w:val="333333"/>
          <w:sz w:val="28"/>
          <w:szCs w:val="28"/>
          <w:lang w:val="uk-UA"/>
        </w:rPr>
      </w:pPr>
      <w:r w:rsidRPr="00E71627">
        <w:rPr>
          <w:b/>
          <w:bCs/>
          <w:color w:val="333333"/>
          <w:sz w:val="28"/>
          <w:szCs w:val="28"/>
          <w:lang w:val="uk-UA"/>
        </w:rPr>
        <w:lastRenderedPageBreak/>
        <w:t>Розділ</w:t>
      </w:r>
      <w:r>
        <w:rPr>
          <w:b/>
          <w:bCs/>
          <w:color w:val="333333"/>
          <w:sz w:val="28"/>
          <w:szCs w:val="28"/>
          <w:lang w:val="uk-UA"/>
        </w:rPr>
        <w:t xml:space="preserve"> </w:t>
      </w:r>
      <w:r w:rsidRPr="00E71627">
        <w:rPr>
          <w:b/>
          <w:bCs/>
          <w:color w:val="333333"/>
          <w:sz w:val="28"/>
          <w:szCs w:val="28"/>
          <w:lang w:val="uk-UA"/>
        </w:rPr>
        <w:t>3.</w:t>
      </w:r>
      <w:r>
        <w:rPr>
          <w:b/>
          <w:bCs/>
          <w:color w:val="333333"/>
          <w:sz w:val="28"/>
          <w:szCs w:val="28"/>
          <w:lang w:val="uk-UA"/>
        </w:rPr>
        <w:t xml:space="preserve"> ПУБЛІКУВАННЯ РЕЗУЛЬТАТІВ ДИСЕРТАЦІЙНОЇ РОБОТИ</w:t>
      </w:r>
    </w:p>
    <w:p w:rsidR="003A17E9" w:rsidRDefault="003A17E9" w:rsidP="003A17E9">
      <w:pPr>
        <w:shd w:val="clear" w:color="auto" w:fill="FFFFFF"/>
        <w:ind w:left="709" w:right="-8"/>
        <w:jc w:val="center"/>
        <w:rPr>
          <w:b/>
          <w:bCs/>
          <w:color w:val="333333"/>
          <w:sz w:val="28"/>
          <w:szCs w:val="28"/>
          <w:lang w:val="uk-UA"/>
        </w:rPr>
      </w:pPr>
    </w:p>
    <w:p w:rsidR="003A17E9" w:rsidRPr="00710D31" w:rsidRDefault="003A17E9" w:rsidP="003A17E9">
      <w:pPr>
        <w:shd w:val="clear" w:color="auto" w:fill="FFFFFF"/>
        <w:ind w:left="142" w:right="-8" w:firstLine="709"/>
        <w:jc w:val="both"/>
        <w:rPr>
          <w:b/>
          <w:bCs/>
          <w:color w:val="333333"/>
          <w:sz w:val="28"/>
          <w:szCs w:val="28"/>
          <w:lang w:val="uk-UA"/>
        </w:rPr>
      </w:pPr>
      <w:r w:rsidRPr="00710D31">
        <w:rPr>
          <w:b/>
          <w:bCs/>
          <w:color w:val="333333"/>
          <w:sz w:val="28"/>
          <w:szCs w:val="28"/>
          <w:lang w:val="uk-UA"/>
        </w:rPr>
        <w:t>3.1.  Науковий стиль викладення матеріалу</w:t>
      </w:r>
    </w:p>
    <w:p w:rsidR="003A17E9" w:rsidRDefault="003A17E9" w:rsidP="003A17E9">
      <w:pPr>
        <w:shd w:val="clear" w:color="auto" w:fill="FFFFFF"/>
        <w:ind w:left="709" w:right="-8"/>
        <w:rPr>
          <w:b/>
          <w:bCs/>
          <w:color w:val="333333"/>
          <w:sz w:val="28"/>
          <w:szCs w:val="28"/>
          <w:lang w:val="uk-UA"/>
        </w:rPr>
      </w:pPr>
    </w:p>
    <w:p w:rsidR="003A17E9" w:rsidRPr="00710D31" w:rsidRDefault="003A17E9" w:rsidP="003A17E9">
      <w:pPr>
        <w:pStyle w:val="a3"/>
        <w:spacing w:before="0" w:beforeAutospacing="0" w:after="0" w:afterAutospacing="0"/>
        <w:ind w:firstLine="709"/>
        <w:jc w:val="both"/>
        <w:rPr>
          <w:color w:val="000000"/>
          <w:sz w:val="28"/>
          <w:szCs w:val="28"/>
          <w:lang w:val="uk-UA"/>
        </w:rPr>
      </w:pPr>
      <w:r w:rsidRPr="00710D31">
        <w:rPr>
          <w:color w:val="000000"/>
          <w:sz w:val="28"/>
          <w:szCs w:val="28"/>
          <w:lang w:val="uk-UA"/>
        </w:rPr>
        <w:t>Наукові публікації мають власний стиль</w:t>
      </w:r>
      <w:r w:rsidRPr="00710D31">
        <w:rPr>
          <w:color w:val="000000"/>
          <w:sz w:val="28"/>
          <w:szCs w:val="28"/>
          <w:vertAlign w:val="superscript"/>
        </w:rPr>
        <w:t> </w:t>
      </w:r>
      <w:r w:rsidRPr="00710D31">
        <w:rPr>
          <w:color w:val="000000"/>
          <w:sz w:val="28"/>
          <w:szCs w:val="28"/>
          <w:lang w:val="uk-UA"/>
        </w:rPr>
        <w:t xml:space="preserve">викладення матеріалу, що відрізняється від книжного стилю в художній чи публіцистичній літературі. Він ґрунтується на  попередній підготовленості висловлювань, ґрунтовній обізнаності у  сфері дослідження, </w:t>
      </w:r>
      <w:proofErr w:type="spellStart"/>
      <w:r w:rsidRPr="00710D31">
        <w:rPr>
          <w:color w:val="000000"/>
          <w:sz w:val="28"/>
          <w:szCs w:val="28"/>
          <w:lang w:val="uk-UA"/>
        </w:rPr>
        <w:t>монологічності</w:t>
      </w:r>
      <w:proofErr w:type="spellEnd"/>
      <w:r w:rsidRPr="00710D31">
        <w:rPr>
          <w:color w:val="000000"/>
          <w:sz w:val="28"/>
          <w:szCs w:val="28"/>
          <w:lang w:val="uk-UA"/>
        </w:rPr>
        <w:t xml:space="preserve"> та </w:t>
      </w:r>
      <w:proofErr w:type="spellStart"/>
      <w:r w:rsidRPr="00710D31">
        <w:rPr>
          <w:color w:val="000000"/>
          <w:sz w:val="28"/>
          <w:szCs w:val="28"/>
          <w:lang w:val="uk-UA"/>
        </w:rPr>
        <w:t>унормованості</w:t>
      </w:r>
      <w:proofErr w:type="spellEnd"/>
      <w:r w:rsidRPr="00710D31">
        <w:rPr>
          <w:color w:val="000000"/>
          <w:sz w:val="28"/>
          <w:szCs w:val="28"/>
          <w:lang w:val="uk-UA"/>
        </w:rPr>
        <w:t xml:space="preserve"> мови.</w:t>
      </w:r>
    </w:p>
    <w:p w:rsidR="003A17E9" w:rsidRPr="00710D31" w:rsidRDefault="003A17E9" w:rsidP="003A17E9">
      <w:pPr>
        <w:pStyle w:val="a3"/>
        <w:spacing w:before="0" w:beforeAutospacing="0" w:after="0" w:afterAutospacing="0"/>
        <w:ind w:firstLine="709"/>
        <w:jc w:val="both"/>
        <w:rPr>
          <w:color w:val="000000"/>
          <w:sz w:val="28"/>
          <w:szCs w:val="28"/>
          <w:lang w:val="ru-RU"/>
        </w:rPr>
      </w:pPr>
      <w:proofErr w:type="spellStart"/>
      <w:r>
        <w:rPr>
          <w:color w:val="000000"/>
          <w:sz w:val="28"/>
          <w:szCs w:val="28"/>
          <w:lang w:val="ru-RU"/>
        </w:rPr>
        <w:t>Головні</w:t>
      </w:r>
      <w:proofErr w:type="spellEnd"/>
      <w:r w:rsidRPr="00710D31">
        <w:rPr>
          <w:color w:val="000000"/>
          <w:sz w:val="28"/>
          <w:szCs w:val="28"/>
          <w:lang w:val="ru-RU"/>
        </w:rPr>
        <w:t xml:space="preserve"> </w:t>
      </w:r>
      <w:proofErr w:type="spellStart"/>
      <w:r w:rsidRPr="00710D31">
        <w:rPr>
          <w:color w:val="000000"/>
          <w:sz w:val="28"/>
          <w:szCs w:val="28"/>
          <w:lang w:val="ru-RU"/>
        </w:rPr>
        <w:t>ознаки</w:t>
      </w:r>
      <w:proofErr w:type="spellEnd"/>
      <w:r w:rsidRPr="00710D31">
        <w:rPr>
          <w:color w:val="000000"/>
          <w:sz w:val="28"/>
          <w:szCs w:val="28"/>
          <w:lang w:val="ru-RU"/>
        </w:rPr>
        <w:t xml:space="preserve"> </w:t>
      </w:r>
      <w:proofErr w:type="spellStart"/>
      <w:r w:rsidRPr="00710D31">
        <w:rPr>
          <w:color w:val="000000"/>
          <w:sz w:val="28"/>
          <w:szCs w:val="28"/>
          <w:lang w:val="ru-RU"/>
        </w:rPr>
        <w:t>наукового</w:t>
      </w:r>
      <w:proofErr w:type="spellEnd"/>
      <w:r w:rsidRPr="00710D31">
        <w:rPr>
          <w:color w:val="000000"/>
          <w:sz w:val="28"/>
          <w:szCs w:val="28"/>
          <w:lang w:val="ru-RU"/>
        </w:rPr>
        <w:t xml:space="preserve"> стилю </w:t>
      </w:r>
      <w:r>
        <w:rPr>
          <w:color w:val="000000"/>
          <w:sz w:val="28"/>
          <w:szCs w:val="28"/>
          <w:lang w:val="ru-RU"/>
        </w:rPr>
        <w:t xml:space="preserve">в </w:t>
      </w:r>
      <w:proofErr w:type="spellStart"/>
      <w:r>
        <w:rPr>
          <w:color w:val="000000"/>
          <w:sz w:val="28"/>
          <w:szCs w:val="28"/>
          <w:lang w:val="ru-RU"/>
        </w:rPr>
        <w:t>економічних</w:t>
      </w:r>
      <w:proofErr w:type="spellEnd"/>
      <w:r>
        <w:rPr>
          <w:color w:val="000000"/>
          <w:sz w:val="28"/>
          <w:szCs w:val="28"/>
          <w:lang w:val="ru-RU"/>
        </w:rPr>
        <w:t xml:space="preserve"> </w:t>
      </w:r>
      <w:proofErr w:type="spellStart"/>
      <w:r>
        <w:rPr>
          <w:color w:val="000000"/>
          <w:sz w:val="28"/>
          <w:szCs w:val="28"/>
          <w:lang w:val="ru-RU"/>
        </w:rPr>
        <w:t>дослідженнях</w:t>
      </w:r>
      <w:proofErr w:type="spellEnd"/>
      <w:r>
        <w:rPr>
          <w:color w:val="000000"/>
          <w:sz w:val="28"/>
          <w:szCs w:val="28"/>
          <w:lang w:val="ru-RU"/>
        </w:rPr>
        <w:t xml:space="preserve"> </w:t>
      </w:r>
      <w:proofErr w:type="spellStart"/>
      <w:r w:rsidRPr="00710D31">
        <w:rPr>
          <w:color w:val="000000"/>
          <w:sz w:val="28"/>
          <w:szCs w:val="28"/>
          <w:lang w:val="ru-RU"/>
        </w:rPr>
        <w:t>визначаються</w:t>
      </w:r>
      <w:proofErr w:type="spellEnd"/>
      <w:r w:rsidRPr="00710D31">
        <w:rPr>
          <w:color w:val="000000"/>
          <w:sz w:val="28"/>
          <w:szCs w:val="28"/>
          <w:lang w:val="ru-RU"/>
        </w:rPr>
        <w:t xml:space="preserve"> </w:t>
      </w:r>
      <w:r>
        <w:rPr>
          <w:color w:val="000000"/>
          <w:sz w:val="28"/>
          <w:szCs w:val="28"/>
          <w:lang w:val="ru-RU"/>
        </w:rPr>
        <w:t xml:space="preserve">такими </w:t>
      </w:r>
      <w:proofErr w:type="spellStart"/>
      <w:r w:rsidRPr="00710D31">
        <w:rPr>
          <w:color w:val="000000"/>
          <w:sz w:val="28"/>
          <w:szCs w:val="28"/>
          <w:lang w:val="ru-RU"/>
        </w:rPr>
        <w:t>чинниками</w:t>
      </w:r>
      <w:proofErr w:type="spellEnd"/>
      <w:r w:rsidRPr="00710D31">
        <w:rPr>
          <w:color w:val="000000"/>
          <w:sz w:val="28"/>
          <w:szCs w:val="28"/>
          <w:lang w:val="ru-RU"/>
        </w:rPr>
        <w:t>:</w:t>
      </w:r>
    </w:p>
    <w:p w:rsidR="003A17E9" w:rsidRPr="00710D31" w:rsidRDefault="003A17E9" w:rsidP="003A17E9">
      <w:pPr>
        <w:pStyle w:val="a3"/>
        <w:spacing w:before="0" w:beforeAutospacing="0" w:after="0" w:afterAutospacing="0"/>
        <w:ind w:firstLine="709"/>
        <w:jc w:val="both"/>
        <w:rPr>
          <w:color w:val="000000"/>
          <w:sz w:val="28"/>
          <w:szCs w:val="28"/>
          <w:lang w:val="ru-RU"/>
        </w:rPr>
      </w:pPr>
      <w:r w:rsidRPr="00710D31">
        <w:rPr>
          <w:i/>
          <w:iCs/>
          <w:color w:val="000000"/>
          <w:sz w:val="28"/>
          <w:szCs w:val="28"/>
          <w:lang w:val="ru-RU"/>
        </w:rPr>
        <w:t xml:space="preserve">1) </w:t>
      </w:r>
      <w:proofErr w:type="spellStart"/>
      <w:r w:rsidRPr="00710D31">
        <w:rPr>
          <w:i/>
          <w:iCs/>
          <w:color w:val="000000"/>
          <w:sz w:val="28"/>
          <w:szCs w:val="28"/>
          <w:lang w:val="ru-RU"/>
        </w:rPr>
        <w:t>призначення</w:t>
      </w:r>
      <w:proofErr w:type="spellEnd"/>
      <w:r w:rsidRPr="00710D31">
        <w:rPr>
          <w:color w:val="000000"/>
          <w:sz w:val="28"/>
          <w:szCs w:val="28"/>
          <w:lang w:val="ru-RU"/>
        </w:rPr>
        <w:t xml:space="preserve"> </w:t>
      </w:r>
      <w:r>
        <w:rPr>
          <w:color w:val="000000"/>
          <w:sz w:val="28"/>
          <w:szCs w:val="28"/>
          <w:lang w:val="ru-RU"/>
        </w:rPr>
        <w:t>–</w:t>
      </w:r>
      <w:r w:rsidRPr="00710D31">
        <w:rPr>
          <w:color w:val="000000"/>
          <w:sz w:val="28"/>
          <w:szCs w:val="28"/>
          <w:lang w:val="ru-RU"/>
        </w:rPr>
        <w:t xml:space="preserve"> </w:t>
      </w:r>
      <w:proofErr w:type="spellStart"/>
      <w:r>
        <w:rPr>
          <w:color w:val="000000"/>
          <w:sz w:val="28"/>
          <w:szCs w:val="28"/>
          <w:lang w:val="ru-RU"/>
        </w:rPr>
        <w:t>існування</w:t>
      </w:r>
      <w:proofErr w:type="spellEnd"/>
      <w:r>
        <w:rPr>
          <w:color w:val="000000"/>
          <w:sz w:val="28"/>
          <w:szCs w:val="28"/>
          <w:lang w:val="ru-RU"/>
        </w:rPr>
        <w:t xml:space="preserve"> </w:t>
      </w:r>
      <w:proofErr w:type="spellStart"/>
      <w:r>
        <w:rPr>
          <w:color w:val="000000"/>
          <w:sz w:val="28"/>
          <w:szCs w:val="28"/>
          <w:lang w:val="ru-RU"/>
        </w:rPr>
        <w:t>наукової</w:t>
      </w:r>
      <w:proofErr w:type="spellEnd"/>
      <w:r w:rsidRPr="00710D31">
        <w:rPr>
          <w:color w:val="000000"/>
          <w:sz w:val="28"/>
          <w:szCs w:val="28"/>
          <w:lang w:val="ru-RU"/>
        </w:rPr>
        <w:t xml:space="preserve"> </w:t>
      </w:r>
      <w:proofErr w:type="spellStart"/>
      <w:r w:rsidRPr="00710D31">
        <w:rPr>
          <w:color w:val="000000"/>
          <w:sz w:val="28"/>
          <w:szCs w:val="28"/>
          <w:lang w:val="ru-RU"/>
        </w:rPr>
        <w:t>ідеї</w:t>
      </w:r>
      <w:proofErr w:type="spellEnd"/>
      <w:r w:rsidRPr="00710D31">
        <w:rPr>
          <w:color w:val="000000"/>
          <w:sz w:val="28"/>
          <w:szCs w:val="28"/>
          <w:lang w:val="ru-RU"/>
        </w:rPr>
        <w:t xml:space="preserve">, </w:t>
      </w:r>
      <w:proofErr w:type="spellStart"/>
      <w:r w:rsidRPr="00710D31">
        <w:rPr>
          <w:color w:val="000000"/>
          <w:sz w:val="28"/>
          <w:szCs w:val="28"/>
          <w:lang w:val="ru-RU"/>
        </w:rPr>
        <w:t>визначення</w:t>
      </w:r>
      <w:proofErr w:type="spellEnd"/>
      <w:r w:rsidRPr="00710D31">
        <w:rPr>
          <w:color w:val="000000"/>
          <w:sz w:val="28"/>
          <w:szCs w:val="28"/>
          <w:lang w:val="ru-RU"/>
        </w:rPr>
        <w:t xml:space="preserve"> </w:t>
      </w:r>
      <w:proofErr w:type="spellStart"/>
      <w:r>
        <w:rPr>
          <w:color w:val="000000"/>
          <w:sz w:val="28"/>
          <w:szCs w:val="28"/>
          <w:lang w:val="ru-RU"/>
        </w:rPr>
        <w:t>визначення</w:t>
      </w:r>
      <w:proofErr w:type="spellEnd"/>
      <w:r w:rsidRPr="00710D31">
        <w:rPr>
          <w:color w:val="000000"/>
          <w:sz w:val="28"/>
          <w:szCs w:val="28"/>
          <w:lang w:val="ru-RU"/>
        </w:rPr>
        <w:t xml:space="preserve"> </w:t>
      </w:r>
      <w:proofErr w:type="spellStart"/>
      <w:r w:rsidRPr="00710D31">
        <w:rPr>
          <w:color w:val="000000"/>
          <w:sz w:val="28"/>
          <w:szCs w:val="28"/>
          <w:lang w:val="ru-RU"/>
        </w:rPr>
        <w:t>категорій</w:t>
      </w:r>
      <w:proofErr w:type="spellEnd"/>
      <w:r w:rsidRPr="00710D31">
        <w:rPr>
          <w:color w:val="000000"/>
          <w:sz w:val="28"/>
          <w:szCs w:val="28"/>
          <w:lang w:val="ru-RU"/>
        </w:rPr>
        <w:t xml:space="preserve">, </w:t>
      </w:r>
      <w:proofErr w:type="spellStart"/>
      <w:r w:rsidRPr="00710D31">
        <w:rPr>
          <w:color w:val="000000"/>
          <w:sz w:val="28"/>
          <w:szCs w:val="28"/>
          <w:lang w:val="ru-RU"/>
        </w:rPr>
        <w:t>формулювання</w:t>
      </w:r>
      <w:proofErr w:type="spellEnd"/>
      <w:r w:rsidRPr="00710D31">
        <w:rPr>
          <w:color w:val="000000"/>
          <w:sz w:val="28"/>
          <w:szCs w:val="28"/>
          <w:lang w:val="ru-RU"/>
        </w:rPr>
        <w:t xml:space="preserve"> </w:t>
      </w:r>
      <w:proofErr w:type="spellStart"/>
      <w:r>
        <w:rPr>
          <w:color w:val="000000"/>
          <w:sz w:val="28"/>
          <w:szCs w:val="28"/>
          <w:lang w:val="ru-RU"/>
        </w:rPr>
        <w:t>наукової</w:t>
      </w:r>
      <w:proofErr w:type="spellEnd"/>
      <w:r>
        <w:rPr>
          <w:color w:val="000000"/>
          <w:sz w:val="28"/>
          <w:szCs w:val="28"/>
          <w:lang w:val="ru-RU"/>
        </w:rPr>
        <w:t xml:space="preserve"> </w:t>
      </w:r>
      <w:proofErr w:type="spellStart"/>
      <w:r>
        <w:rPr>
          <w:color w:val="000000"/>
          <w:sz w:val="28"/>
          <w:szCs w:val="28"/>
          <w:lang w:val="ru-RU"/>
        </w:rPr>
        <w:t>гіпотези</w:t>
      </w:r>
      <w:proofErr w:type="spellEnd"/>
      <w:r>
        <w:rPr>
          <w:color w:val="000000"/>
          <w:sz w:val="28"/>
          <w:szCs w:val="28"/>
          <w:lang w:val="ru-RU"/>
        </w:rPr>
        <w:t xml:space="preserve"> </w:t>
      </w:r>
      <w:proofErr w:type="spellStart"/>
      <w:r>
        <w:rPr>
          <w:color w:val="000000"/>
          <w:sz w:val="28"/>
          <w:szCs w:val="28"/>
          <w:lang w:val="ru-RU"/>
        </w:rPr>
        <w:t>чи</w:t>
      </w:r>
      <w:proofErr w:type="spellEnd"/>
      <w:r>
        <w:rPr>
          <w:color w:val="000000"/>
          <w:sz w:val="28"/>
          <w:szCs w:val="28"/>
          <w:lang w:val="ru-RU"/>
        </w:rPr>
        <w:t xml:space="preserve"> </w:t>
      </w:r>
      <w:proofErr w:type="spellStart"/>
      <w:r w:rsidRPr="00710D31">
        <w:rPr>
          <w:color w:val="000000"/>
          <w:sz w:val="28"/>
          <w:szCs w:val="28"/>
          <w:lang w:val="ru-RU"/>
        </w:rPr>
        <w:t>концепці</w:t>
      </w:r>
      <w:r>
        <w:rPr>
          <w:color w:val="000000"/>
          <w:sz w:val="28"/>
          <w:szCs w:val="28"/>
          <w:lang w:val="ru-RU"/>
        </w:rPr>
        <w:t>ї</w:t>
      </w:r>
      <w:proofErr w:type="spellEnd"/>
      <w:r w:rsidRPr="00710D31">
        <w:rPr>
          <w:color w:val="000000"/>
          <w:sz w:val="28"/>
          <w:szCs w:val="28"/>
          <w:lang w:val="ru-RU"/>
        </w:rPr>
        <w:t xml:space="preserve">, </w:t>
      </w:r>
      <w:proofErr w:type="spellStart"/>
      <w:r w:rsidRPr="00710D31">
        <w:rPr>
          <w:color w:val="000000"/>
          <w:sz w:val="28"/>
          <w:szCs w:val="28"/>
          <w:lang w:val="ru-RU"/>
        </w:rPr>
        <w:t>до</w:t>
      </w:r>
      <w:r>
        <w:rPr>
          <w:color w:val="000000"/>
          <w:sz w:val="28"/>
          <w:szCs w:val="28"/>
          <w:lang w:val="ru-RU"/>
        </w:rPr>
        <w:t>слідження</w:t>
      </w:r>
      <w:proofErr w:type="spellEnd"/>
      <w:r w:rsidRPr="00710D31">
        <w:rPr>
          <w:color w:val="000000"/>
          <w:sz w:val="28"/>
          <w:szCs w:val="28"/>
          <w:lang w:val="ru-RU"/>
        </w:rPr>
        <w:t xml:space="preserve"> </w:t>
      </w:r>
      <w:proofErr w:type="spellStart"/>
      <w:r w:rsidRPr="00710D31">
        <w:rPr>
          <w:color w:val="000000"/>
          <w:sz w:val="28"/>
          <w:szCs w:val="28"/>
          <w:lang w:val="ru-RU"/>
        </w:rPr>
        <w:t>теорій</w:t>
      </w:r>
      <w:proofErr w:type="spellEnd"/>
      <w:r>
        <w:rPr>
          <w:color w:val="000000"/>
          <w:sz w:val="28"/>
          <w:szCs w:val="28"/>
          <w:lang w:val="ru-RU"/>
        </w:rPr>
        <w:t xml:space="preserve"> та </w:t>
      </w:r>
      <w:proofErr w:type="spellStart"/>
      <w:r>
        <w:rPr>
          <w:color w:val="000000"/>
          <w:sz w:val="28"/>
          <w:szCs w:val="28"/>
          <w:lang w:val="ru-RU"/>
        </w:rPr>
        <w:t>узагальнення</w:t>
      </w:r>
      <w:proofErr w:type="spellEnd"/>
      <w:r>
        <w:rPr>
          <w:color w:val="000000"/>
          <w:sz w:val="28"/>
          <w:szCs w:val="28"/>
          <w:lang w:val="ru-RU"/>
        </w:rPr>
        <w:t xml:space="preserve"> </w:t>
      </w:r>
      <w:proofErr w:type="spellStart"/>
      <w:r>
        <w:rPr>
          <w:color w:val="000000"/>
          <w:sz w:val="28"/>
          <w:szCs w:val="28"/>
          <w:lang w:val="ru-RU"/>
        </w:rPr>
        <w:t>наукових</w:t>
      </w:r>
      <w:proofErr w:type="spellEnd"/>
      <w:r>
        <w:rPr>
          <w:color w:val="000000"/>
          <w:sz w:val="28"/>
          <w:szCs w:val="28"/>
          <w:lang w:val="ru-RU"/>
        </w:rPr>
        <w:t xml:space="preserve"> </w:t>
      </w:r>
      <w:proofErr w:type="spellStart"/>
      <w:r>
        <w:rPr>
          <w:color w:val="000000"/>
          <w:sz w:val="28"/>
          <w:szCs w:val="28"/>
          <w:lang w:val="ru-RU"/>
        </w:rPr>
        <w:t>поглядів</w:t>
      </w:r>
      <w:proofErr w:type="spellEnd"/>
      <w:r w:rsidRPr="00710D31">
        <w:rPr>
          <w:color w:val="000000"/>
          <w:sz w:val="28"/>
          <w:szCs w:val="28"/>
          <w:lang w:val="ru-RU"/>
        </w:rPr>
        <w:t xml:space="preserve">, </w:t>
      </w:r>
      <w:proofErr w:type="spellStart"/>
      <w:r w:rsidRPr="00710D31">
        <w:rPr>
          <w:color w:val="000000"/>
          <w:sz w:val="28"/>
          <w:szCs w:val="28"/>
          <w:lang w:val="ru-RU"/>
        </w:rPr>
        <w:t>класифікаці</w:t>
      </w:r>
      <w:r>
        <w:rPr>
          <w:color w:val="000000"/>
          <w:sz w:val="28"/>
          <w:szCs w:val="28"/>
          <w:lang w:val="ru-RU"/>
        </w:rPr>
        <w:t>я</w:t>
      </w:r>
      <w:proofErr w:type="spellEnd"/>
      <w:r>
        <w:rPr>
          <w:color w:val="000000"/>
          <w:sz w:val="28"/>
          <w:szCs w:val="28"/>
          <w:lang w:val="ru-RU"/>
        </w:rPr>
        <w:t xml:space="preserve"> </w:t>
      </w:r>
      <w:proofErr w:type="spellStart"/>
      <w:r>
        <w:rPr>
          <w:color w:val="000000"/>
          <w:sz w:val="28"/>
          <w:szCs w:val="28"/>
          <w:lang w:val="ru-RU"/>
        </w:rPr>
        <w:t>підходів</w:t>
      </w:r>
      <w:proofErr w:type="spellEnd"/>
      <w:r w:rsidRPr="00710D31">
        <w:rPr>
          <w:color w:val="000000"/>
          <w:sz w:val="28"/>
          <w:szCs w:val="28"/>
          <w:lang w:val="ru-RU"/>
        </w:rPr>
        <w:t xml:space="preserve">, </w:t>
      </w:r>
      <w:proofErr w:type="spellStart"/>
      <w:r w:rsidRPr="00710D31">
        <w:rPr>
          <w:color w:val="000000"/>
          <w:sz w:val="28"/>
          <w:szCs w:val="28"/>
          <w:lang w:val="ru-RU"/>
        </w:rPr>
        <w:t>роз'яснення</w:t>
      </w:r>
      <w:proofErr w:type="spellEnd"/>
      <w:r w:rsidRPr="00710D31">
        <w:rPr>
          <w:color w:val="000000"/>
          <w:sz w:val="28"/>
          <w:szCs w:val="28"/>
          <w:lang w:val="ru-RU"/>
        </w:rPr>
        <w:t xml:space="preserve"> </w:t>
      </w:r>
      <w:proofErr w:type="spellStart"/>
      <w:r>
        <w:rPr>
          <w:color w:val="000000"/>
          <w:sz w:val="28"/>
          <w:szCs w:val="28"/>
          <w:lang w:val="ru-RU"/>
        </w:rPr>
        <w:t>процесів</w:t>
      </w:r>
      <w:proofErr w:type="spellEnd"/>
      <w:r>
        <w:rPr>
          <w:color w:val="000000"/>
          <w:sz w:val="28"/>
          <w:szCs w:val="28"/>
          <w:lang w:val="ru-RU"/>
        </w:rPr>
        <w:t xml:space="preserve"> і </w:t>
      </w:r>
      <w:proofErr w:type="spellStart"/>
      <w:r w:rsidRPr="00710D31">
        <w:rPr>
          <w:color w:val="000000"/>
          <w:sz w:val="28"/>
          <w:szCs w:val="28"/>
          <w:lang w:val="ru-RU"/>
        </w:rPr>
        <w:t>явищ</w:t>
      </w:r>
      <w:proofErr w:type="spellEnd"/>
      <w:r w:rsidRPr="00710D31">
        <w:rPr>
          <w:color w:val="000000"/>
          <w:sz w:val="28"/>
          <w:szCs w:val="28"/>
          <w:lang w:val="ru-RU"/>
        </w:rPr>
        <w:t xml:space="preserve">, </w:t>
      </w:r>
      <w:proofErr w:type="spellStart"/>
      <w:r w:rsidRPr="00710D31">
        <w:rPr>
          <w:color w:val="000000"/>
          <w:sz w:val="28"/>
          <w:szCs w:val="28"/>
          <w:lang w:val="ru-RU"/>
        </w:rPr>
        <w:t>систематизація</w:t>
      </w:r>
      <w:proofErr w:type="spellEnd"/>
      <w:r w:rsidRPr="00710D31">
        <w:rPr>
          <w:color w:val="000000"/>
          <w:sz w:val="28"/>
          <w:szCs w:val="28"/>
          <w:lang w:val="ru-RU"/>
        </w:rPr>
        <w:t xml:space="preserve"> </w:t>
      </w:r>
      <w:proofErr w:type="spellStart"/>
      <w:r w:rsidRPr="00710D31">
        <w:rPr>
          <w:color w:val="000000"/>
          <w:sz w:val="28"/>
          <w:szCs w:val="28"/>
          <w:lang w:val="ru-RU"/>
        </w:rPr>
        <w:t>знань</w:t>
      </w:r>
      <w:proofErr w:type="spellEnd"/>
      <w:r w:rsidRPr="00710D31">
        <w:rPr>
          <w:color w:val="000000"/>
          <w:sz w:val="28"/>
          <w:szCs w:val="28"/>
          <w:lang w:val="ru-RU"/>
        </w:rPr>
        <w:t>;</w:t>
      </w:r>
    </w:p>
    <w:p w:rsidR="003A17E9" w:rsidRPr="00710D31" w:rsidRDefault="003A17E9" w:rsidP="003A17E9">
      <w:pPr>
        <w:pStyle w:val="a3"/>
        <w:spacing w:before="0" w:beforeAutospacing="0" w:after="0" w:afterAutospacing="0"/>
        <w:ind w:firstLine="709"/>
        <w:jc w:val="both"/>
        <w:rPr>
          <w:color w:val="000000"/>
          <w:sz w:val="28"/>
          <w:szCs w:val="28"/>
          <w:lang w:val="ru-RU"/>
        </w:rPr>
      </w:pPr>
      <w:r w:rsidRPr="00710D31">
        <w:rPr>
          <w:i/>
          <w:iCs/>
          <w:color w:val="000000"/>
          <w:sz w:val="28"/>
          <w:szCs w:val="28"/>
          <w:lang w:val="ru-RU"/>
        </w:rPr>
        <w:t xml:space="preserve">б) </w:t>
      </w:r>
      <w:proofErr w:type="spellStart"/>
      <w:r w:rsidRPr="00710D31">
        <w:rPr>
          <w:i/>
          <w:iCs/>
          <w:color w:val="000000"/>
          <w:sz w:val="28"/>
          <w:szCs w:val="28"/>
          <w:lang w:val="ru-RU"/>
        </w:rPr>
        <w:t>зміст</w:t>
      </w:r>
      <w:proofErr w:type="spellEnd"/>
      <w:r w:rsidRPr="00710D31">
        <w:rPr>
          <w:i/>
          <w:iCs/>
          <w:color w:val="000000"/>
          <w:sz w:val="28"/>
          <w:szCs w:val="28"/>
          <w:lang w:val="ru-RU"/>
        </w:rPr>
        <w:t xml:space="preserve"> стилю</w:t>
      </w:r>
      <w:r w:rsidRPr="00710D31">
        <w:rPr>
          <w:color w:val="000000"/>
          <w:sz w:val="28"/>
          <w:szCs w:val="28"/>
          <w:lang w:val="ru-RU"/>
        </w:rPr>
        <w:t xml:space="preserve"> - </w:t>
      </w:r>
      <w:proofErr w:type="spellStart"/>
      <w:r w:rsidRPr="00710D31">
        <w:rPr>
          <w:color w:val="000000"/>
          <w:sz w:val="28"/>
          <w:szCs w:val="28"/>
          <w:lang w:val="ru-RU"/>
        </w:rPr>
        <w:t>теоретичні</w:t>
      </w:r>
      <w:proofErr w:type="spellEnd"/>
      <w:r w:rsidRPr="00710D31">
        <w:rPr>
          <w:color w:val="000000"/>
          <w:sz w:val="28"/>
          <w:szCs w:val="28"/>
          <w:lang w:val="ru-RU"/>
        </w:rPr>
        <w:t xml:space="preserve"> </w:t>
      </w:r>
      <w:proofErr w:type="spellStart"/>
      <w:r>
        <w:rPr>
          <w:color w:val="000000"/>
          <w:sz w:val="28"/>
          <w:szCs w:val="28"/>
          <w:lang w:val="ru-RU"/>
        </w:rPr>
        <w:t>підходи</w:t>
      </w:r>
      <w:proofErr w:type="spellEnd"/>
      <w:r w:rsidRPr="00710D31">
        <w:rPr>
          <w:color w:val="000000"/>
          <w:sz w:val="28"/>
          <w:szCs w:val="28"/>
          <w:lang w:val="ru-RU"/>
        </w:rPr>
        <w:t xml:space="preserve"> та </w:t>
      </w:r>
      <w:proofErr w:type="spellStart"/>
      <w:r w:rsidRPr="00710D31">
        <w:rPr>
          <w:color w:val="000000"/>
          <w:sz w:val="28"/>
          <w:szCs w:val="28"/>
          <w:lang w:val="ru-RU"/>
        </w:rPr>
        <w:t>практичні</w:t>
      </w:r>
      <w:proofErr w:type="spellEnd"/>
      <w:r w:rsidRPr="00710D31">
        <w:rPr>
          <w:color w:val="000000"/>
          <w:sz w:val="28"/>
          <w:szCs w:val="28"/>
          <w:lang w:val="ru-RU"/>
        </w:rPr>
        <w:t xml:space="preserve"> </w:t>
      </w:r>
      <w:proofErr w:type="spellStart"/>
      <w:r w:rsidRPr="00710D31">
        <w:rPr>
          <w:color w:val="000000"/>
          <w:sz w:val="28"/>
          <w:szCs w:val="28"/>
          <w:lang w:val="ru-RU"/>
        </w:rPr>
        <w:t>знання</w:t>
      </w:r>
      <w:proofErr w:type="spellEnd"/>
      <w:r w:rsidRPr="00710D31">
        <w:rPr>
          <w:color w:val="000000"/>
          <w:sz w:val="28"/>
          <w:szCs w:val="28"/>
          <w:lang w:val="ru-RU"/>
        </w:rPr>
        <w:t xml:space="preserve"> про </w:t>
      </w:r>
      <w:proofErr w:type="spellStart"/>
      <w:r>
        <w:rPr>
          <w:color w:val="000000"/>
          <w:sz w:val="28"/>
          <w:szCs w:val="28"/>
          <w:lang w:val="ru-RU"/>
        </w:rPr>
        <w:t>економічні</w:t>
      </w:r>
      <w:proofErr w:type="spellEnd"/>
      <w:r>
        <w:rPr>
          <w:color w:val="000000"/>
          <w:sz w:val="28"/>
          <w:szCs w:val="28"/>
          <w:lang w:val="ru-RU"/>
        </w:rPr>
        <w:t xml:space="preserve"> </w:t>
      </w:r>
      <w:proofErr w:type="spellStart"/>
      <w:r>
        <w:rPr>
          <w:color w:val="000000"/>
          <w:sz w:val="28"/>
          <w:szCs w:val="28"/>
          <w:lang w:val="ru-RU"/>
        </w:rPr>
        <w:t>явища</w:t>
      </w:r>
      <w:proofErr w:type="spellEnd"/>
      <w:r>
        <w:rPr>
          <w:color w:val="000000"/>
          <w:sz w:val="28"/>
          <w:szCs w:val="28"/>
          <w:lang w:val="ru-RU"/>
        </w:rPr>
        <w:t xml:space="preserve"> та </w:t>
      </w:r>
      <w:proofErr w:type="spellStart"/>
      <w:r>
        <w:rPr>
          <w:color w:val="000000"/>
          <w:sz w:val="28"/>
          <w:szCs w:val="28"/>
          <w:lang w:val="ru-RU"/>
        </w:rPr>
        <w:t>процеси</w:t>
      </w:r>
      <w:proofErr w:type="spellEnd"/>
      <w:r w:rsidRPr="00710D31">
        <w:rPr>
          <w:color w:val="000000"/>
          <w:sz w:val="28"/>
          <w:szCs w:val="28"/>
          <w:lang w:val="ru-RU"/>
        </w:rPr>
        <w:t>;</w:t>
      </w:r>
    </w:p>
    <w:p w:rsidR="003A17E9" w:rsidRPr="00710D31" w:rsidRDefault="003A17E9" w:rsidP="003A17E9">
      <w:pPr>
        <w:pStyle w:val="a3"/>
        <w:spacing w:before="0" w:beforeAutospacing="0" w:after="0" w:afterAutospacing="0"/>
        <w:ind w:firstLine="709"/>
        <w:jc w:val="both"/>
        <w:rPr>
          <w:color w:val="000000"/>
          <w:sz w:val="28"/>
          <w:szCs w:val="28"/>
          <w:lang w:val="ru-RU"/>
        </w:rPr>
      </w:pPr>
      <w:r w:rsidRPr="000D001B">
        <w:rPr>
          <w:i/>
          <w:iCs/>
          <w:color w:val="000000"/>
          <w:sz w:val="28"/>
          <w:szCs w:val="28"/>
          <w:lang w:val="ru-RU"/>
        </w:rPr>
        <w:t>в) мета стилю</w:t>
      </w:r>
      <w:r w:rsidRPr="00710D31">
        <w:rPr>
          <w:color w:val="000000"/>
          <w:sz w:val="28"/>
          <w:szCs w:val="28"/>
          <w:lang w:val="ru-RU"/>
        </w:rPr>
        <w:t xml:space="preserve"> - </w:t>
      </w:r>
      <w:proofErr w:type="spellStart"/>
      <w:r w:rsidRPr="00710D31">
        <w:rPr>
          <w:color w:val="000000"/>
          <w:sz w:val="28"/>
          <w:szCs w:val="28"/>
          <w:lang w:val="ru-RU"/>
        </w:rPr>
        <w:t>повідомлення</w:t>
      </w:r>
      <w:proofErr w:type="spellEnd"/>
      <w:r w:rsidRPr="00710D31">
        <w:rPr>
          <w:color w:val="000000"/>
          <w:sz w:val="28"/>
          <w:szCs w:val="28"/>
          <w:lang w:val="ru-RU"/>
        </w:rPr>
        <w:t xml:space="preserve"> нового </w:t>
      </w:r>
      <w:proofErr w:type="spellStart"/>
      <w:r w:rsidRPr="00710D31">
        <w:rPr>
          <w:color w:val="000000"/>
          <w:sz w:val="28"/>
          <w:szCs w:val="28"/>
          <w:lang w:val="ru-RU"/>
        </w:rPr>
        <w:t>знання</w:t>
      </w:r>
      <w:proofErr w:type="spellEnd"/>
      <w:r w:rsidRPr="00710D31">
        <w:rPr>
          <w:color w:val="000000"/>
          <w:sz w:val="28"/>
          <w:szCs w:val="28"/>
          <w:lang w:val="ru-RU"/>
        </w:rPr>
        <w:t xml:space="preserve"> про </w:t>
      </w:r>
      <w:r>
        <w:rPr>
          <w:color w:val="000000"/>
          <w:sz w:val="28"/>
          <w:szCs w:val="28"/>
          <w:lang w:val="ru-RU"/>
        </w:rPr>
        <w:t xml:space="preserve">предмет </w:t>
      </w:r>
      <w:proofErr w:type="spellStart"/>
      <w:r>
        <w:rPr>
          <w:color w:val="000000"/>
          <w:sz w:val="28"/>
          <w:szCs w:val="28"/>
          <w:lang w:val="ru-RU"/>
        </w:rPr>
        <w:t>дослідження</w:t>
      </w:r>
      <w:proofErr w:type="spellEnd"/>
      <w:r w:rsidRPr="00710D31">
        <w:rPr>
          <w:color w:val="000000"/>
          <w:sz w:val="28"/>
          <w:szCs w:val="28"/>
          <w:lang w:val="ru-RU"/>
        </w:rPr>
        <w:t xml:space="preserve"> </w:t>
      </w:r>
      <w:r>
        <w:rPr>
          <w:color w:val="000000"/>
          <w:sz w:val="28"/>
          <w:szCs w:val="28"/>
          <w:lang w:val="ru-RU"/>
        </w:rPr>
        <w:t>та</w:t>
      </w:r>
      <w:r w:rsidRPr="00710D31">
        <w:rPr>
          <w:color w:val="000000"/>
          <w:sz w:val="28"/>
          <w:szCs w:val="28"/>
          <w:lang w:val="ru-RU"/>
        </w:rPr>
        <w:t xml:space="preserve"> </w:t>
      </w:r>
      <w:proofErr w:type="spellStart"/>
      <w:r w:rsidRPr="00710D31">
        <w:rPr>
          <w:color w:val="000000"/>
          <w:sz w:val="28"/>
          <w:szCs w:val="28"/>
          <w:lang w:val="ru-RU"/>
        </w:rPr>
        <w:t>доведення</w:t>
      </w:r>
      <w:proofErr w:type="spellEnd"/>
      <w:r w:rsidRPr="00710D31">
        <w:rPr>
          <w:color w:val="000000"/>
          <w:sz w:val="28"/>
          <w:szCs w:val="28"/>
          <w:lang w:val="ru-RU"/>
        </w:rPr>
        <w:t xml:space="preserve"> </w:t>
      </w:r>
      <w:proofErr w:type="spellStart"/>
      <w:r w:rsidRPr="00710D31">
        <w:rPr>
          <w:color w:val="000000"/>
          <w:sz w:val="28"/>
          <w:szCs w:val="28"/>
          <w:lang w:val="ru-RU"/>
        </w:rPr>
        <w:t>його</w:t>
      </w:r>
      <w:proofErr w:type="spellEnd"/>
      <w:r w:rsidRPr="00710D31">
        <w:rPr>
          <w:color w:val="000000"/>
          <w:sz w:val="28"/>
          <w:szCs w:val="28"/>
          <w:lang w:val="ru-RU"/>
        </w:rPr>
        <w:t xml:space="preserve"> </w:t>
      </w:r>
      <w:proofErr w:type="spellStart"/>
      <w:r w:rsidRPr="00710D31">
        <w:rPr>
          <w:color w:val="000000"/>
          <w:sz w:val="28"/>
          <w:szCs w:val="28"/>
          <w:lang w:val="ru-RU"/>
        </w:rPr>
        <w:t>істинності</w:t>
      </w:r>
      <w:proofErr w:type="spellEnd"/>
      <w:r w:rsidRPr="00710D31">
        <w:rPr>
          <w:color w:val="000000"/>
          <w:sz w:val="28"/>
          <w:szCs w:val="28"/>
          <w:lang w:val="ru-RU"/>
        </w:rPr>
        <w:t>;</w:t>
      </w:r>
    </w:p>
    <w:p w:rsidR="003A17E9" w:rsidRPr="00710D31" w:rsidRDefault="003A17E9" w:rsidP="003A17E9">
      <w:pPr>
        <w:pStyle w:val="a3"/>
        <w:spacing w:before="0" w:beforeAutospacing="0" w:after="0" w:afterAutospacing="0"/>
        <w:ind w:firstLine="709"/>
        <w:jc w:val="both"/>
        <w:rPr>
          <w:color w:val="000000"/>
          <w:sz w:val="28"/>
          <w:szCs w:val="28"/>
          <w:lang w:val="ru-RU"/>
        </w:rPr>
      </w:pPr>
      <w:r w:rsidRPr="000D001B">
        <w:rPr>
          <w:i/>
          <w:iCs/>
          <w:color w:val="000000"/>
          <w:sz w:val="28"/>
          <w:szCs w:val="28"/>
          <w:lang w:val="ru-RU"/>
        </w:rPr>
        <w:t xml:space="preserve">г) </w:t>
      </w:r>
      <w:proofErr w:type="spellStart"/>
      <w:r w:rsidRPr="000D001B">
        <w:rPr>
          <w:i/>
          <w:iCs/>
          <w:color w:val="000000"/>
          <w:sz w:val="28"/>
          <w:szCs w:val="28"/>
          <w:lang w:val="ru-RU"/>
        </w:rPr>
        <w:t>комунікативне</w:t>
      </w:r>
      <w:proofErr w:type="spellEnd"/>
      <w:r w:rsidRPr="000D001B">
        <w:rPr>
          <w:i/>
          <w:iCs/>
          <w:color w:val="000000"/>
          <w:sz w:val="28"/>
          <w:szCs w:val="28"/>
          <w:lang w:val="ru-RU"/>
        </w:rPr>
        <w:t xml:space="preserve"> </w:t>
      </w:r>
      <w:proofErr w:type="spellStart"/>
      <w:r w:rsidRPr="000D001B">
        <w:rPr>
          <w:i/>
          <w:iCs/>
          <w:color w:val="000000"/>
          <w:sz w:val="28"/>
          <w:szCs w:val="28"/>
          <w:lang w:val="ru-RU"/>
        </w:rPr>
        <w:t>завдання</w:t>
      </w:r>
      <w:proofErr w:type="spellEnd"/>
      <w:r w:rsidRPr="000D001B">
        <w:rPr>
          <w:i/>
          <w:iCs/>
          <w:color w:val="000000"/>
          <w:sz w:val="28"/>
          <w:szCs w:val="28"/>
          <w:lang w:val="ru-RU"/>
        </w:rPr>
        <w:t xml:space="preserve"> стилю</w:t>
      </w:r>
      <w:r w:rsidRPr="00710D31">
        <w:rPr>
          <w:color w:val="000000"/>
          <w:sz w:val="28"/>
          <w:szCs w:val="28"/>
          <w:lang w:val="ru-RU"/>
        </w:rPr>
        <w:t xml:space="preserve"> - </w:t>
      </w:r>
      <w:proofErr w:type="spellStart"/>
      <w:r w:rsidRPr="00710D31">
        <w:rPr>
          <w:color w:val="000000"/>
          <w:sz w:val="28"/>
          <w:szCs w:val="28"/>
          <w:lang w:val="ru-RU"/>
        </w:rPr>
        <w:t>передавання</w:t>
      </w:r>
      <w:proofErr w:type="spellEnd"/>
      <w:r w:rsidRPr="00710D31">
        <w:rPr>
          <w:color w:val="000000"/>
          <w:sz w:val="28"/>
          <w:szCs w:val="28"/>
          <w:lang w:val="ru-RU"/>
        </w:rPr>
        <w:t xml:space="preserve"> </w:t>
      </w:r>
      <w:r>
        <w:rPr>
          <w:color w:val="000000"/>
          <w:sz w:val="28"/>
          <w:szCs w:val="28"/>
          <w:lang w:val="ru-RU"/>
        </w:rPr>
        <w:t xml:space="preserve">нового </w:t>
      </w:r>
      <w:proofErr w:type="spellStart"/>
      <w:r w:rsidRPr="00710D31">
        <w:rPr>
          <w:color w:val="000000"/>
          <w:sz w:val="28"/>
          <w:szCs w:val="28"/>
          <w:lang w:val="ru-RU"/>
        </w:rPr>
        <w:t>знан</w:t>
      </w:r>
      <w:r>
        <w:rPr>
          <w:color w:val="000000"/>
          <w:sz w:val="28"/>
          <w:szCs w:val="28"/>
          <w:lang w:val="ru-RU"/>
        </w:rPr>
        <w:t>ня</w:t>
      </w:r>
      <w:proofErr w:type="spellEnd"/>
      <w:r w:rsidRPr="00710D31">
        <w:rPr>
          <w:color w:val="000000"/>
          <w:sz w:val="28"/>
          <w:szCs w:val="28"/>
          <w:lang w:val="ru-RU"/>
        </w:rPr>
        <w:t xml:space="preserve"> у </w:t>
      </w:r>
      <w:proofErr w:type="spellStart"/>
      <w:r w:rsidRPr="00710D31">
        <w:rPr>
          <w:color w:val="000000"/>
          <w:sz w:val="28"/>
          <w:szCs w:val="28"/>
          <w:lang w:val="ru-RU"/>
        </w:rPr>
        <w:t>доступній</w:t>
      </w:r>
      <w:proofErr w:type="spellEnd"/>
      <w:r>
        <w:rPr>
          <w:color w:val="000000"/>
          <w:sz w:val="28"/>
          <w:szCs w:val="28"/>
          <w:lang w:val="ru-RU"/>
        </w:rPr>
        <w:t xml:space="preserve"> та</w:t>
      </w:r>
      <w:r w:rsidRPr="00710D31">
        <w:rPr>
          <w:color w:val="000000"/>
          <w:sz w:val="28"/>
          <w:szCs w:val="28"/>
          <w:lang w:val="ru-RU"/>
        </w:rPr>
        <w:t xml:space="preserve"> </w:t>
      </w:r>
      <w:proofErr w:type="spellStart"/>
      <w:r w:rsidRPr="00710D31">
        <w:rPr>
          <w:color w:val="000000"/>
          <w:sz w:val="28"/>
          <w:szCs w:val="28"/>
          <w:lang w:val="ru-RU"/>
        </w:rPr>
        <w:t>переконливій</w:t>
      </w:r>
      <w:proofErr w:type="spellEnd"/>
      <w:r w:rsidRPr="00710D31">
        <w:rPr>
          <w:color w:val="000000"/>
          <w:sz w:val="28"/>
          <w:szCs w:val="28"/>
          <w:lang w:val="ru-RU"/>
        </w:rPr>
        <w:t xml:space="preserve"> </w:t>
      </w:r>
      <w:proofErr w:type="spellStart"/>
      <w:r w:rsidRPr="00710D31">
        <w:rPr>
          <w:color w:val="000000"/>
          <w:sz w:val="28"/>
          <w:szCs w:val="28"/>
          <w:lang w:val="ru-RU"/>
        </w:rPr>
        <w:t>формі</w:t>
      </w:r>
      <w:proofErr w:type="spellEnd"/>
      <w:r w:rsidRPr="00710D31">
        <w:rPr>
          <w:color w:val="000000"/>
          <w:sz w:val="28"/>
          <w:szCs w:val="28"/>
          <w:lang w:val="ru-RU"/>
        </w:rPr>
        <w:t>.</w:t>
      </w:r>
    </w:p>
    <w:p w:rsidR="003A17E9" w:rsidRPr="00710D31" w:rsidRDefault="003A17E9" w:rsidP="003A17E9">
      <w:pPr>
        <w:pStyle w:val="a3"/>
        <w:spacing w:before="0" w:beforeAutospacing="0" w:after="0" w:afterAutospacing="0"/>
        <w:ind w:firstLine="709"/>
        <w:jc w:val="both"/>
        <w:rPr>
          <w:color w:val="000000"/>
          <w:sz w:val="28"/>
          <w:szCs w:val="28"/>
          <w:lang w:val="ru-RU"/>
        </w:rPr>
      </w:pPr>
      <w:proofErr w:type="spellStart"/>
      <w:r>
        <w:rPr>
          <w:color w:val="000000"/>
          <w:sz w:val="28"/>
          <w:szCs w:val="28"/>
          <w:lang w:val="ru-RU"/>
        </w:rPr>
        <w:t>Важливими</w:t>
      </w:r>
      <w:proofErr w:type="spellEnd"/>
      <w:r w:rsidRPr="00710D31">
        <w:rPr>
          <w:color w:val="000000"/>
          <w:sz w:val="28"/>
          <w:szCs w:val="28"/>
          <w:lang w:val="ru-RU"/>
        </w:rPr>
        <w:t xml:space="preserve"> </w:t>
      </w:r>
      <w:proofErr w:type="spellStart"/>
      <w:r w:rsidRPr="00710D31">
        <w:rPr>
          <w:color w:val="000000"/>
          <w:sz w:val="28"/>
          <w:szCs w:val="28"/>
          <w:lang w:val="ru-RU"/>
        </w:rPr>
        <w:t>стильовими</w:t>
      </w:r>
      <w:proofErr w:type="spellEnd"/>
      <w:r w:rsidRPr="00710D31">
        <w:rPr>
          <w:color w:val="000000"/>
          <w:sz w:val="28"/>
          <w:szCs w:val="28"/>
          <w:lang w:val="ru-RU"/>
        </w:rPr>
        <w:t xml:space="preserve"> </w:t>
      </w:r>
      <w:proofErr w:type="spellStart"/>
      <w:r w:rsidRPr="00710D31">
        <w:rPr>
          <w:color w:val="000000"/>
          <w:sz w:val="28"/>
          <w:szCs w:val="28"/>
          <w:lang w:val="ru-RU"/>
        </w:rPr>
        <w:t>ознаками</w:t>
      </w:r>
      <w:proofErr w:type="spellEnd"/>
      <w:r w:rsidRPr="00710D31">
        <w:rPr>
          <w:color w:val="000000"/>
          <w:sz w:val="28"/>
          <w:szCs w:val="28"/>
          <w:lang w:val="ru-RU"/>
        </w:rPr>
        <w:t xml:space="preserve"> </w:t>
      </w:r>
      <w:proofErr w:type="spellStart"/>
      <w:r w:rsidRPr="00710D31">
        <w:rPr>
          <w:color w:val="000000"/>
          <w:sz w:val="28"/>
          <w:szCs w:val="28"/>
          <w:lang w:val="ru-RU"/>
        </w:rPr>
        <w:t>наукового</w:t>
      </w:r>
      <w:proofErr w:type="spellEnd"/>
      <w:r w:rsidRPr="00710D31">
        <w:rPr>
          <w:color w:val="000000"/>
          <w:sz w:val="28"/>
          <w:szCs w:val="28"/>
          <w:lang w:val="ru-RU"/>
        </w:rPr>
        <w:t xml:space="preserve"> стилю </w:t>
      </w:r>
      <w:r>
        <w:rPr>
          <w:color w:val="000000"/>
          <w:sz w:val="28"/>
          <w:szCs w:val="28"/>
          <w:lang w:val="ru-RU"/>
        </w:rPr>
        <w:t xml:space="preserve">в </w:t>
      </w:r>
      <w:proofErr w:type="spellStart"/>
      <w:r>
        <w:rPr>
          <w:color w:val="000000"/>
          <w:sz w:val="28"/>
          <w:szCs w:val="28"/>
          <w:lang w:val="ru-RU"/>
        </w:rPr>
        <w:t>економічних</w:t>
      </w:r>
      <w:proofErr w:type="spellEnd"/>
      <w:r>
        <w:rPr>
          <w:color w:val="000000"/>
          <w:sz w:val="28"/>
          <w:szCs w:val="28"/>
          <w:lang w:val="ru-RU"/>
        </w:rPr>
        <w:t xml:space="preserve"> </w:t>
      </w:r>
      <w:proofErr w:type="spellStart"/>
      <w:r>
        <w:rPr>
          <w:color w:val="000000"/>
          <w:sz w:val="28"/>
          <w:szCs w:val="28"/>
          <w:lang w:val="ru-RU"/>
        </w:rPr>
        <w:t>дослідженнях</w:t>
      </w:r>
      <w:proofErr w:type="spellEnd"/>
      <w:r>
        <w:rPr>
          <w:color w:val="000000"/>
          <w:sz w:val="28"/>
          <w:szCs w:val="28"/>
          <w:lang w:val="ru-RU"/>
        </w:rPr>
        <w:t xml:space="preserve"> </w:t>
      </w:r>
      <w:proofErr w:type="spellStart"/>
      <w:r>
        <w:rPr>
          <w:color w:val="000000"/>
          <w:sz w:val="28"/>
          <w:szCs w:val="28"/>
          <w:lang w:val="ru-RU"/>
        </w:rPr>
        <w:t>виступають</w:t>
      </w:r>
      <w:proofErr w:type="spellEnd"/>
      <w:r>
        <w:rPr>
          <w:color w:val="000000"/>
          <w:sz w:val="28"/>
          <w:szCs w:val="28"/>
          <w:lang w:val="ru-RU"/>
        </w:rPr>
        <w:t xml:space="preserve"> </w:t>
      </w:r>
      <w:proofErr w:type="spellStart"/>
      <w:r>
        <w:rPr>
          <w:color w:val="000000"/>
          <w:sz w:val="28"/>
          <w:szCs w:val="28"/>
          <w:lang w:val="ru-RU"/>
        </w:rPr>
        <w:t>такі</w:t>
      </w:r>
      <w:proofErr w:type="spellEnd"/>
      <w:r>
        <w:rPr>
          <w:color w:val="000000"/>
          <w:sz w:val="28"/>
          <w:szCs w:val="28"/>
          <w:lang w:val="ru-RU"/>
        </w:rPr>
        <w:t xml:space="preserve"> як:</w:t>
      </w:r>
      <w:r w:rsidRPr="00710D31">
        <w:rPr>
          <w:color w:val="000000"/>
          <w:sz w:val="28"/>
          <w:szCs w:val="28"/>
          <w:lang w:val="ru-RU"/>
        </w:rPr>
        <w:t xml:space="preserve"> </w:t>
      </w:r>
      <w:proofErr w:type="spellStart"/>
      <w:r w:rsidRPr="00710D31">
        <w:rPr>
          <w:color w:val="000000"/>
          <w:sz w:val="28"/>
          <w:szCs w:val="28"/>
          <w:lang w:val="ru-RU"/>
        </w:rPr>
        <w:t>аналіз</w:t>
      </w:r>
      <w:proofErr w:type="spellEnd"/>
      <w:r w:rsidRPr="00710D31">
        <w:rPr>
          <w:color w:val="000000"/>
          <w:sz w:val="28"/>
          <w:szCs w:val="28"/>
          <w:lang w:val="ru-RU"/>
        </w:rPr>
        <w:t xml:space="preserve">, </w:t>
      </w:r>
      <w:proofErr w:type="spellStart"/>
      <w:r w:rsidRPr="00710D31">
        <w:rPr>
          <w:color w:val="000000"/>
          <w:sz w:val="28"/>
          <w:szCs w:val="28"/>
          <w:lang w:val="ru-RU"/>
        </w:rPr>
        <w:t>абстрагованість</w:t>
      </w:r>
      <w:proofErr w:type="spellEnd"/>
      <w:r w:rsidRPr="00710D31">
        <w:rPr>
          <w:color w:val="000000"/>
          <w:sz w:val="28"/>
          <w:szCs w:val="28"/>
          <w:lang w:val="ru-RU"/>
        </w:rPr>
        <w:t xml:space="preserve">, </w:t>
      </w:r>
      <w:proofErr w:type="spellStart"/>
      <w:r w:rsidRPr="00710D31">
        <w:rPr>
          <w:color w:val="000000"/>
          <w:sz w:val="28"/>
          <w:szCs w:val="28"/>
          <w:lang w:val="ru-RU"/>
        </w:rPr>
        <w:t>аргументація</w:t>
      </w:r>
      <w:proofErr w:type="spellEnd"/>
      <w:r w:rsidRPr="00710D31">
        <w:rPr>
          <w:color w:val="000000"/>
          <w:sz w:val="28"/>
          <w:szCs w:val="28"/>
          <w:lang w:val="ru-RU"/>
        </w:rPr>
        <w:t xml:space="preserve">, </w:t>
      </w:r>
      <w:proofErr w:type="spellStart"/>
      <w:r w:rsidRPr="00710D31">
        <w:rPr>
          <w:color w:val="000000"/>
          <w:sz w:val="28"/>
          <w:szCs w:val="28"/>
          <w:lang w:val="ru-RU"/>
        </w:rPr>
        <w:t>доказовість</w:t>
      </w:r>
      <w:proofErr w:type="spellEnd"/>
      <w:r w:rsidRPr="00710D31">
        <w:rPr>
          <w:color w:val="000000"/>
          <w:sz w:val="28"/>
          <w:szCs w:val="28"/>
          <w:lang w:val="ru-RU"/>
        </w:rPr>
        <w:t xml:space="preserve">, </w:t>
      </w:r>
      <w:proofErr w:type="spellStart"/>
      <w:r w:rsidRPr="00710D31">
        <w:rPr>
          <w:color w:val="000000"/>
          <w:sz w:val="28"/>
          <w:szCs w:val="28"/>
          <w:lang w:val="ru-RU"/>
        </w:rPr>
        <w:t>логізована</w:t>
      </w:r>
      <w:proofErr w:type="spellEnd"/>
      <w:r w:rsidRPr="00710D31">
        <w:rPr>
          <w:color w:val="000000"/>
          <w:sz w:val="28"/>
          <w:szCs w:val="28"/>
          <w:lang w:val="ru-RU"/>
        </w:rPr>
        <w:t xml:space="preserve"> </w:t>
      </w:r>
      <w:proofErr w:type="spellStart"/>
      <w:r w:rsidRPr="00710D31">
        <w:rPr>
          <w:color w:val="000000"/>
          <w:sz w:val="28"/>
          <w:szCs w:val="28"/>
          <w:lang w:val="ru-RU"/>
        </w:rPr>
        <w:t>оцінність</w:t>
      </w:r>
      <w:proofErr w:type="spellEnd"/>
      <w:r w:rsidRPr="00710D31">
        <w:rPr>
          <w:color w:val="000000"/>
          <w:sz w:val="28"/>
          <w:szCs w:val="28"/>
          <w:lang w:val="ru-RU"/>
        </w:rPr>
        <w:t xml:space="preserve">, </w:t>
      </w:r>
      <w:proofErr w:type="spellStart"/>
      <w:r w:rsidRPr="00710D31">
        <w:rPr>
          <w:color w:val="000000"/>
          <w:sz w:val="28"/>
          <w:szCs w:val="28"/>
          <w:lang w:val="ru-RU"/>
        </w:rPr>
        <w:t>однозначність</w:t>
      </w:r>
      <w:proofErr w:type="spellEnd"/>
      <w:r>
        <w:rPr>
          <w:color w:val="000000"/>
          <w:sz w:val="28"/>
          <w:szCs w:val="28"/>
          <w:lang w:val="ru-RU"/>
        </w:rPr>
        <w:t>,</w:t>
      </w:r>
      <w:r w:rsidRPr="00710D31">
        <w:rPr>
          <w:color w:val="000000"/>
          <w:sz w:val="28"/>
          <w:szCs w:val="28"/>
          <w:lang w:val="ru-RU"/>
        </w:rPr>
        <w:t xml:space="preserve"> </w:t>
      </w:r>
      <w:proofErr w:type="spellStart"/>
      <w:r w:rsidRPr="00710D31">
        <w:rPr>
          <w:color w:val="000000"/>
          <w:sz w:val="28"/>
          <w:szCs w:val="28"/>
          <w:lang w:val="ru-RU"/>
        </w:rPr>
        <w:t>об'єктивність</w:t>
      </w:r>
      <w:proofErr w:type="spellEnd"/>
      <w:r w:rsidRPr="00710D31">
        <w:rPr>
          <w:color w:val="000000"/>
          <w:sz w:val="28"/>
          <w:szCs w:val="28"/>
          <w:lang w:val="ru-RU"/>
        </w:rPr>
        <w:t xml:space="preserve"> </w:t>
      </w:r>
      <w:proofErr w:type="spellStart"/>
      <w:r w:rsidRPr="00710D31">
        <w:rPr>
          <w:color w:val="000000"/>
          <w:sz w:val="28"/>
          <w:szCs w:val="28"/>
          <w:lang w:val="ru-RU"/>
        </w:rPr>
        <w:t>викладу</w:t>
      </w:r>
      <w:proofErr w:type="spellEnd"/>
      <w:r w:rsidRPr="00710D31">
        <w:rPr>
          <w:color w:val="000000"/>
          <w:sz w:val="28"/>
          <w:szCs w:val="28"/>
          <w:lang w:val="ru-RU"/>
        </w:rPr>
        <w:t xml:space="preserve">, </w:t>
      </w:r>
      <w:proofErr w:type="spellStart"/>
      <w:r>
        <w:rPr>
          <w:color w:val="000000"/>
          <w:sz w:val="28"/>
          <w:szCs w:val="28"/>
          <w:lang w:val="ru-RU"/>
        </w:rPr>
        <w:t>обґрунтованість</w:t>
      </w:r>
      <w:proofErr w:type="spellEnd"/>
      <w:r>
        <w:rPr>
          <w:color w:val="000000"/>
          <w:sz w:val="28"/>
          <w:szCs w:val="28"/>
          <w:lang w:val="ru-RU"/>
        </w:rPr>
        <w:t xml:space="preserve">, </w:t>
      </w:r>
      <w:proofErr w:type="spellStart"/>
      <w:r w:rsidRPr="00710D31">
        <w:rPr>
          <w:color w:val="000000"/>
          <w:sz w:val="28"/>
          <w:szCs w:val="28"/>
          <w:lang w:val="ru-RU"/>
        </w:rPr>
        <w:t>переконливість</w:t>
      </w:r>
      <w:proofErr w:type="spellEnd"/>
      <w:r w:rsidRPr="00710D31">
        <w:rPr>
          <w:color w:val="000000"/>
          <w:sz w:val="28"/>
          <w:szCs w:val="28"/>
          <w:lang w:val="ru-RU"/>
        </w:rPr>
        <w:t xml:space="preserve">, </w:t>
      </w:r>
      <w:proofErr w:type="spellStart"/>
      <w:r w:rsidRPr="00710D31">
        <w:rPr>
          <w:color w:val="000000"/>
          <w:sz w:val="28"/>
          <w:szCs w:val="28"/>
          <w:lang w:val="ru-RU"/>
        </w:rPr>
        <w:t>підкреслена</w:t>
      </w:r>
      <w:proofErr w:type="spellEnd"/>
      <w:r w:rsidRPr="00710D31">
        <w:rPr>
          <w:color w:val="000000"/>
          <w:sz w:val="28"/>
          <w:szCs w:val="28"/>
          <w:lang w:val="ru-RU"/>
        </w:rPr>
        <w:t xml:space="preserve"> </w:t>
      </w:r>
      <w:proofErr w:type="spellStart"/>
      <w:r w:rsidRPr="00710D31">
        <w:rPr>
          <w:color w:val="000000"/>
          <w:sz w:val="28"/>
          <w:szCs w:val="28"/>
          <w:lang w:val="ru-RU"/>
        </w:rPr>
        <w:t>логічність</w:t>
      </w:r>
      <w:proofErr w:type="spellEnd"/>
      <w:r w:rsidRPr="00710D31">
        <w:rPr>
          <w:color w:val="000000"/>
          <w:sz w:val="28"/>
          <w:szCs w:val="28"/>
          <w:lang w:val="ru-RU"/>
        </w:rPr>
        <w:t xml:space="preserve">, синтез, </w:t>
      </w:r>
      <w:proofErr w:type="spellStart"/>
      <w:r w:rsidRPr="00710D31">
        <w:rPr>
          <w:color w:val="000000"/>
          <w:sz w:val="28"/>
          <w:szCs w:val="28"/>
          <w:lang w:val="ru-RU"/>
        </w:rPr>
        <w:t>точність</w:t>
      </w:r>
      <w:proofErr w:type="spellEnd"/>
      <w:r w:rsidRPr="00710D31">
        <w:rPr>
          <w:color w:val="000000"/>
          <w:sz w:val="28"/>
          <w:szCs w:val="28"/>
          <w:lang w:val="ru-RU"/>
        </w:rPr>
        <w:t xml:space="preserve">, </w:t>
      </w:r>
      <w:proofErr w:type="spellStart"/>
      <w:r w:rsidRPr="00710D31">
        <w:rPr>
          <w:color w:val="000000"/>
          <w:sz w:val="28"/>
          <w:szCs w:val="28"/>
          <w:lang w:val="ru-RU"/>
        </w:rPr>
        <w:t>пояснення</w:t>
      </w:r>
      <w:proofErr w:type="spellEnd"/>
      <w:r w:rsidRPr="00710D31">
        <w:rPr>
          <w:color w:val="000000"/>
          <w:sz w:val="28"/>
          <w:szCs w:val="28"/>
          <w:lang w:val="ru-RU"/>
        </w:rPr>
        <w:t xml:space="preserve"> причинно-</w:t>
      </w:r>
      <w:proofErr w:type="spellStart"/>
      <w:r w:rsidRPr="00710D31">
        <w:rPr>
          <w:color w:val="000000"/>
          <w:sz w:val="28"/>
          <w:szCs w:val="28"/>
          <w:lang w:val="ru-RU"/>
        </w:rPr>
        <w:t>наслідкових</w:t>
      </w:r>
      <w:proofErr w:type="spellEnd"/>
      <w:r w:rsidRPr="00710D31">
        <w:rPr>
          <w:color w:val="000000"/>
          <w:sz w:val="28"/>
          <w:szCs w:val="28"/>
          <w:lang w:val="ru-RU"/>
        </w:rPr>
        <w:t xml:space="preserve"> </w:t>
      </w:r>
      <w:proofErr w:type="spellStart"/>
      <w:proofErr w:type="gramStart"/>
      <w:r>
        <w:rPr>
          <w:color w:val="000000"/>
          <w:sz w:val="28"/>
          <w:szCs w:val="28"/>
          <w:lang w:val="ru-RU"/>
        </w:rPr>
        <w:t>зв’язків</w:t>
      </w:r>
      <w:proofErr w:type="spellEnd"/>
      <w:r>
        <w:rPr>
          <w:color w:val="000000"/>
          <w:sz w:val="28"/>
          <w:szCs w:val="28"/>
          <w:lang w:val="ru-RU"/>
        </w:rPr>
        <w:t xml:space="preserve">, </w:t>
      </w:r>
      <w:r w:rsidRPr="00710D31">
        <w:rPr>
          <w:color w:val="000000"/>
          <w:sz w:val="28"/>
          <w:szCs w:val="28"/>
          <w:lang w:val="ru-RU"/>
        </w:rPr>
        <w:t xml:space="preserve"> </w:t>
      </w:r>
      <w:proofErr w:type="spellStart"/>
      <w:r w:rsidRPr="00710D31">
        <w:rPr>
          <w:color w:val="000000"/>
          <w:sz w:val="28"/>
          <w:szCs w:val="28"/>
          <w:lang w:val="ru-RU"/>
        </w:rPr>
        <w:t>узагальненість</w:t>
      </w:r>
      <w:proofErr w:type="spellEnd"/>
      <w:proofErr w:type="gramEnd"/>
      <w:r w:rsidRPr="00710D31">
        <w:rPr>
          <w:color w:val="000000"/>
          <w:sz w:val="28"/>
          <w:szCs w:val="28"/>
          <w:lang w:val="ru-RU"/>
        </w:rPr>
        <w:t xml:space="preserve">, </w:t>
      </w:r>
      <w:proofErr w:type="spellStart"/>
      <w:r w:rsidRPr="00710D31">
        <w:rPr>
          <w:color w:val="000000"/>
          <w:sz w:val="28"/>
          <w:szCs w:val="28"/>
          <w:lang w:val="ru-RU"/>
        </w:rPr>
        <w:t>ясність</w:t>
      </w:r>
      <w:proofErr w:type="spellEnd"/>
      <w:r w:rsidRPr="00710D31">
        <w:rPr>
          <w:color w:val="000000"/>
          <w:sz w:val="28"/>
          <w:szCs w:val="28"/>
          <w:lang w:val="ru-RU"/>
        </w:rPr>
        <w:t xml:space="preserve"> та </w:t>
      </w:r>
      <w:proofErr w:type="spellStart"/>
      <w:r w:rsidRPr="00710D31">
        <w:rPr>
          <w:color w:val="000000"/>
          <w:sz w:val="28"/>
          <w:szCs w:val="28"/>
          <w:lang w:val="ru-RU"/>
        </w:rPr>
        <w:t>ін</w:t>
      </w:r>
      <w:proofErr w:type="spellEnd"/>
      <w:r w:rsidRPr="00710D31">
        <w:rPr>
          <w:color w:val="000000"/>
          <w:sz w:val="28"/>
          <w:szCs w:val="28"/>
          <w:lang w:val="ru-RU"/>
        </w:rPr>
        <w:t>.</w:t>
      </w:r>
      <w:r>
        <w:rPr>
          <w:color w:val="000000"/>
          <w:sz w:val="28"/>
          <w:szCs w:val="28"/>
          <w:lang w:val="ru-RU"/>
        </w:rPr>
        <w:t xml:space="preserve"> </w:t>
      </w:r>
    </w:p>
    <w:p w:rsidR="003A17E9" w:rsidRPr="00710D31" w:rsidRDefault="003A17E9" w:rsidP="003A17E9">
      <w:pPr>
        <w:pStyle w:val="a3"/>
        <w:spacing w:before="0" w:beforeAutospacing="0" w:after="0" w:afterAutospacing="0"/>
        <w:ind w:firstLine="567"/>
        <w:jc w:val="both"/>
        <w:rPr>
          <w:color w:val="000000"/>
          <w:sz w:val="28"/>
          <w:szCs w:val="28"/>
          <w:lang w:val="ru-RU"/>
        </w:rPr>
      </w:pPr>
      <w:r w:rsidRPr="00FD63ED">
        <w:rPr>
          <w:color w:val="000000"/>
          <w:sz w:val="28"/>
          <w:szCs w:val="28"/>
          <w:lang w:val="ru-RU"/>
        </w:rPr>
        <w:t xml:space="preserve"> Автор </w:t>
      </w:r>
      <w:proofErr w:type="spellStart"/>
      <w:r w:rsidRPr="00FD63ED">
        <w:rPr>
          <w:color w:val="000000"/>
          <w:sz w:val="28"/>
          <w:szCs w:val="28"/>
          <w:lang w:val="ru-RU"/>
        </w:rPr>
        <w:t>наукової</w:t>
      </w:r>
      <w:proofErr w:type="spellEnd"/>
      <w:r w:rsidRPr="00FD63ED">
        <w:rPr>
          <w:color w:val="000000"/>
          <w:sz w:val="28"/>
          <w:szCs w:val="28"/>
          <w:lang w:val="ru-RU"/>
        </w:rPr>
        <w:t xml:space="preserve"> </w:t>
      </w:r>
      <w:proofErr w:type="spellStart"/>
      <w:r w:rsidRPr="00FD63ED">
        <w:rPr>
          <w:color w:val="000000"/>
          <w:sz w:val="28"/>
          <w:szCs w:val="28"/>
          <w:lang w:val="ru-RU"/>
        </w:rPr>
        <w:t>праці</w:t>
      </w:r>
      <w:proofErr w:type="spellEnd"/>
      <w:r w:rsidRPr="00FD63ED">
        <w:rPr>
          <w:color w:val="000000"/>
          <w:sz w:val="28"/>
          <w:szCs w:val="28"/>
          <w:lang w:val="ru-RU"/>
        </w:rPr>
        <w:t xml:space="preserve"> </w:t>
      </w:r>
      <w:proofErr w:type="spellStart"/>
      <w:r>
        <w:rPr>
          <w:color w:val="000000"/>
          <w:sz w:val="28"/>
          <w:szCs w:val="28"/>
          <w:lang w:val="ru-RU"/>
        </w:rPr>
        <w:t>відповідно</w:t>
      </w:r>
      <w:proofErr w:type="spellEnd"/>
      <w:r>
        <w:rPr>
          <w:color w:val="000000"/>
          <w:sz w:val="28"/>
          <w:szCs w:val="28"/>
          <w:lang w:val="ru-RU"/>
        </w:rPr>
        <w:t xml:space="preserve"> до </w:t>
      </w:r>
      <w:proofErr w:type="spellStart"/>
      <w:r>
        <w:rPr>
          <w:color w:val="000000"/>
          <w:sz w:val="28"/>
          <w:szCs w:val="28"/>
          <w:lang w:val="ru-RU"/>
        </w:rPr>
        <w:t>наукового</w:t>
      </w:r>
      <w:proofErr w:type="spellEnd"/>
      <w:r>
        <w:rPr>
          <w:color w:val="000000"/>
          <w:sz w:val="28"/>
          <w:szCs w:val="28"/>
          <w:lang w:val="ru-RU"/>
        </w:rPr>
        <w:t xml:space="preserve"> стилю </w:t>
      </w:r>
      <w:proofErr w:type="spellStart"/>
      <w:r>
        <w:rPr>
          <w:color w:val="000000"/>
          <w:sz w:val="28"/>
          <w:szCs w:val="28"/>
          <w:lang w:val="ru-RU"/>
        </w:rPr>
        <w:t>має</w:t>
      </w:r>
      <w:proofErr w:type="spellEnd"/>
      <w:r>
        <w:rPr>
          <w:color w:val="000000"/>
          <w:sz w:val="28"/>
          <w:szCs w:val="28"/>
          <w:lang w:val="ru-RU"/>
        </w:rPr>
        <w:t xml:space="preserve"> </w:t>
      </w:r>
      <w:proofErr w:type="spellStart"/>
      <w:r>
        <w:rPr>
          <w:color w:val="000000"/>
          <w:sz w:val="28"/>
          <w:szCs w:val="28"/>
          <w:lang w:val="ru-RU"/>
        </w:rPr>
        <w:t>будувати</w:t>
      </w:r>
      <w:proofErr w:type="spellEnd"/>
      <w:r>
        <w:rPr>
          <w:color w:val="000000"/>
          <w:sz w:val="28"/>
          <w:szCs w:val="28"/>
          <w:lang w:val="ru-RU"/>
        </w:rPr>
        <w:t xml:space="preserve"> </w:t>
      </w:r>
      <w:proofErr w:type="spellStart"/>
      <w:r>
        <w:rPr>
          <w:color w:val="000000"/>
          <w:sz w:val="28"/>
          <w:szCs w:val="28"/>
          <w:lang w:val="ru-RU"/>
        </w:rPr>
        <w:t>логічно</w:t>
      </w:r>
      <w:proofErr w:type="spellEnd"/>
      <w:r>
        <w:rPr>
          <w:color w:val="000000"/>
          <w:sz w:val="28"/>
          <w:szCs w:val="28"/>
          <w:lang w:val="ru-RU"/>
        </w:rPr>
        <w:t xml:space="preserve"> </w:t>
      </w:r>
      <w:proofErr w:type="spellStart"/>
      <w:r>
        <w:rPr>
          <w:color w:val="000000"/>
          <w:sz w:val="28"/>
          <w:szCs w:val="28"/>
          <w:lang w:val="ru-RU"/>
        </w:rPr>
        <w:t>послідовне</w:t>
      </w:r>
      <w:proofErr w:type="spellEnd"/>
      <w:r>
        <w:rPr>
          <w:color w:val="000000"/>
          <w:sz w:val="28"/>
          <w:szCs w:val="28"/>
          <w:lang w:val="ru-RU"/>
        </w:rPr>
        <w:t xml:space="preserve"> </w:t>
      </w:r>
      <w:proofErr w:type="spellStart"/>
      <w:r>
        <w:rPr>
          <w:color w:val="000000"/>
          <w:sz w:val="28"/>
          <w:szCs w:val="28"/>
          <w:lang w:val="ru-RU"/>
        </w:rPr>
        <w:t>викладення</w:t>
      </w:r>
      <w:proofErr w:type="spellEnd"/>
      <w:r>
        <w:rPr>
          <w:color w:val="000000"/>
          <w:sz w:val="28"/>
          <w:szCs w:val="28"/>
          <w:lang w:val="ru-RU"/>
        </w:rPr>
        <w:t xml:space="preserve"> </w:t>
      </w:r>
      <w:proofErr w:type="spellStart"/>
      <w:r>
        <w:rPr>
          <w:color w:val="000000"/>
          <w:sz w:val="28"/>
          <w:szCs w:val="28"/>
          <w:lang w:val="ru-RU"/>
        </w:rPr>
        <w:t>своєї</w:t>
      </w:r>
      <w:proofErr w:type="spellEnd"/>
      <w:r>
        <w:rPr>
          <w:color w:val="000000"/>
          <w:sz w:val="28"/>
          <w:szCs w:val="28"/>
          <w:lang w:val="ru-RU"/>
        </w:rPr>
        <w:t xml:space="preserve"> думки</w:t>
      </w:r>
      <w:r w:rsidRPr="00FD63ED">
        <w:rPr>
          <w:color w:val="000000"/>
          <w:sz w:val="28"/>
          <w:szCs w:val="28"/>
          <w:lang w:val="ru-RU"/>
        </w:rPr>
        <w:t xml:space="preserve"> </w:t>
      </w:r>
      <w:r>
        <w:rPr>
          <w:color w:val="000000"/>
          <w:sz w:val="28"/>
          <w:szCs w:val="28"/>
          <w:lang w:val="ru-RU"/>
        </w:rPr>
        <w:t xml:space="preserve">на </w:t>
      </w:r>
      <w:proofErr w:type="spellStart"/>
      <w:r>
        <w:rPr>
          <w:color w:val="000000"/>
          <w:sz w:val="28"/>
          <w:szCs w:val="28"/>
          <w:lang w:val="ru-RU"/>
        </w:rPr>
        <w:t>основі</w:t>
      </w:r>
      <w:proofErr w:type="spellEnd"/>
      <w:r>
        <w:rPr>
          <w:color w:val="000000"/>
          <w:sz w:val="28"/>
          <w:szCs w:val="28"/>
          <w:lang w:val="ru-RU"/>
        </w:rPr>
        <w:t xml:space="preserve"> </w:t>
      </w:r>
      <w:proofErr w:type="spellStart"/>
      <w:r w:rsidRPr="00710D31">
        <w:rPr>
          <w:color w:val="000000"/>
          <w:sz w:val="28"/>
          <w:szCs w:val="28"/>
          <w:lang w:val="ru-RU"/>
        </w:rPr>
        <w:t>доказовості</w:t>
      </w:r>
      <w:proofErr w:type="spellEnd"/>
      <w:r w:rsidRPr="00710D31">
        <w:rPr>
          <w:color w:val="000000"/>
          <w:sz w:val="28"/>
          <w:szCs w:val="28"/>
          <w:lang w:val="ru-RU"/>
        </w:rPr>
        <w:t xml:space="preserve"> й </w:t>
      </w:r>
      <w:proofErr w:type="spellStart"/>
      <w:r w:rsidRPr="00710D31">
        <w:rPr>
          <w:color w:val="000000"/>
          <w:sz w:val="28"/>
          <w:szCs w:val="28"/>
          <w:lang w:val="ru-RU"/>
        </w:rPr>
        <w:t>аргументованості</w:t>
      </w:r>
      <w:proofErr w:type="spellEnd"/>
      <w:r>
        <w:rPr>
          <w:color w:val="000000"/>
          <w:sz w:val="28"/>
          <w:szCs w:val="28"/>
          <w:lang w:val="ru-RU"/>
        </w:rPr>
        <w:t xml:space="preserve">, </w:t>
      </w:r>
      <w:proofErr w:type="spellStart"/>
      <w:r>
        <w:rPr>
          <w:color w:val="000000"/>
          <w:sz w:val="28"/>
          <w:szCs w:val="28"/>
          <w:lang w:val="ru-RU"/>
        </w:rPr>
        <w:t>застосовувати</w:t>
      </w:r>
      <w:proofErr w:type="spellEnd"/>
      <w:r>
        <w:rPr>
          <w:color w:val="000000"/>
          <w:sz w:val="28"/>
          <w:szCs w:val="28"/>
          <w:lang w:val="ru-RU"/>
        </w:rPr>
        <w:t xml:space="preserve"> </w:t>
      </w:r>
      <w:proofErr w:type="spellStart"/>
      <w:r w:rsidRPr="00710D31">
        <w:rPr>
          <w:color w:val="000000"/>
          <w:sz w:val="28"/>
          <w:szCs w:val="28"/>
          <w:lang w:val="ru-RU"/>
        </w:rPr>
        <w:t>несуперечливі</w:t>
      </w:r>
      <w:proofErr w:type="spellEnd"/>
      <w:r w:rsidRPr="00710D31">
        <w:rPr>
          <w:color w:val="000000"/>
          <w:sz w:val="28"/>
          <w:szCs w:val="28"/>
          <w:lang w:val="ru-RU"/>
        </w:rPr>
        <w:t xml:space="preserve"> </w:t>
      </w:r>
      <w:proofErr w:type="spellStart"/>
      <w:proofErr w:type="gramStart"/>
      <w:r w:rsidRPr="00710D31">
        <w:rPr>
          <w:color w:val="000000"/>
          <w:sz w:val="28"/>
          <w:szCs w:val="28"/>
          <w:lang w:val="ru-RU"/>
        </w:rPr>
        <w:t>висловлювання</w:t>
      </w:r>
      <w:proofErr w:type="spellEnd"/>
      <w:r w:rsidRPr="00710D31">
        <w:rPr>
          <w:color w:val="000000"/>
          <w:sz w:val="28"/>
          <w:szCs w:val="28"/>
          <w:lang w:val="ru-RU"/>
        </w:rPr>
        <w:t xml:space="preserve">, </w:t>
      </w:r>
      <w:r>
        <w:rPr>
          <w:color w:val="000000"/>
          <w:sz w:val="28"/>
          <w:szCs w:val="28"/>
          <w:lang w:val="ru-RU"/>
        </w:rPr>
        <w:t xml:space="preserve"> </w:t>
      </w:r>
      <w:proofErr w:type="spellStart"/>
      <w:r>
        <w:rPr>
          <w:color w:val="000000"/>
          <w:sz w:val="28"/>
          <w:szCs w:val="28"/>
          <w:lang w:val="ru-RU"/>
        </w:rPr>
        <w:t>зберігати</w:t>
      </w:r>
      <w:proofErr w:type="spellEnd"/>
      <w:proofErr w:type="gramEnd"/>
      <w:r>
        <w:rPr>
          <w:color w:val="000000"/>
          <w:sz w:val="28"/>
          <w:szCs w:val="28"/>
          <w:lang w:val="ru-RU"/>
        </w:rPr>
        <w:t xml:space="preserve"> </w:t>
      </w:r>
      <w:proofErr w:type="spellStart"/>
      <w:r>
        <w:rPr>
          <w:color w:val="000000"/>
          <w:sz w:val="28"/>
          <w:szCs w:val="28"/>
          <w:lang w:val="ru-RU"/>
        </w:rPr>
        <w:t>логіку</w:t>
      </w:r>
      <w:proofErr w:type="spellEnd"/>
      <w:r>
        <w:rPr>
          <w:color w:val="000000"/>
          <w:sz w:val="28"/>
          <w:szCs w:val="28"/>
          <w:lang w:val="ru-RU"/>
        </w:rPr>
        <w:t xml:space="preserve"> </w:t>
      </w:r>
      <w:r w:rsidRPr="00710D31">
        <w:rPr>
          <w:color w:val="000000"/>
          <w:sz w:val="28"/>
          <w:szCs w:val="28"/>
          <w:lang w:val="ru-RU"/>
        </w:rPr>
        <w:t xml:space="preserve"> </w:t>
      </w:r>
      <w:r>
        <w:rPr>
          <w:color w:val="000000"/>
          <w:sz w:val="28"/>
          <w:szCs w:val="28"/>
          <w:lang w:val="ru-RU"/>
        </w:rPr>
        <w:t>та</w:t>
      </w:r>
      <w:r w:rsidRPr="00710D31">
        <w:rPr>
          <w:color w:val="000000"/>
          <w:sz w:val="28"/>
          <w:szCs w:val="28"/>
          <w:lang w:val="ru-RU"/>
        </w:rPr>
        <w:t xml:space="preserve"> </w:t>
      </w:r>
      <w:proofErr w:type="spellStart"/>
      <w:r w:rsidRPr="00710D31">
        <w:rPr>
          <w:color w:val="000000"/>
          <w:sz w:val="28"/>
          <w:szCs w:val="28"/>
          <w:lang w:val="ru-RU"/>
        </w:rPr>
        <w:t>зв'яз</w:t>
      </w:r>
      <w:r>
        <w:rPr>
          <w:color w:val="000000"/>
          <w:sz w:val="28"/>
          <w:szCs w:val="28"/>
          <w:lang w:val="ru-RU"/>
        </w:rPr>
        <w:t>ок</w:t>
      </w:r>
      <w:proofErr w:type="spellEnd"/>
      <w:r>
        <w:rPr>
          <w:color w:val="000000"/>
          <w:sz w:val="28"/>
          <w:szCs w:val="28"/>
          <w:lang w:val="ru-RU"/>
        </w:rPr>
        <w:t xml:space="preserve"> з</w:t>
      </w:r>
      <w:r w:rsidRPr="00710D31">
        <w:rPr>
          <w:color w:val="000000"/>
          <w:sz w:val="28"/>
          <w:szCs w:val="28"/>
          <w:lang w:val="ru-RU"/>
        </w:rPr>
        <w:t xml:space="preserve"> реально</w:t>
      </w:r>
      <w:r>
        <w:rPr>
          <w:color w:val="000000"/>
          <w:sz w:val="28"/>
          <w:szCs w:val="28"/>
          <w:lang w:val="ru-RU"/>
        </w:rPr>
        <w:t>ю</w:t>
      </w:r>
      <w:r w:rsidRPr="00710D31">
        <w:rPr>
          <w:color w:val="000000"/>
          <w:sz w:val="28"/>
          <w:szCs w:val="28"/>
          <w:lang w:val="ru-RU"/>
        </w:rPr>
        <w:t xml:space="preserve"> </w:t>
      </w:r>
      <w:proofErr w:type="spellStart"/>
      <w:r w:rsidRPr="00710D31">
        <w:rPr>
          <w:color w:val="000000"/>
          <w:sz w:val="28"/>
          <w:szCs w:val="28"/>
          <w:lang w:val="ru-RU"/>
        </w:rPr>
        <w:t>дійсн</w:t>
      </w:r>
      <w:r>
        <w:rPr>
          <w:color w:val="000000"/>
          <w:sz w:val="28"/>
          <w:szCs w:val="28"/>
          <w:lang w:val="ru-RU"/>
        </w:rPr>
        <w:t>і</w:t>
      </w:r>
      <w:r w:rsidRPr="00710D31">
        <w:rPr>
          <w:color w:val="000000"/>
          <w:sz w:val="28"/>
          <w:szCs w:val="28"/>
          <w:lang w:val="ru-RU"/>
        </w:rPr>
        <w:t>ст</w:t>
      </w:r>
      <w:r>
        <w:rPr>
          <w:color w:val="000000"/>
          <w:sz w:val="28"/>
          <w:szCs w:val="28"/>
          <w:lang w:val="ru-RU"/>
        </w:rPr>
        <w:t>ю</w:t>
      </w:r>
      <w:proofErr w:type="spellEnd"/>
      <w:r w:rsidRPr="00710D31">
        <w:rPr>
          <w:color w:val="000000"/>
          <w:sz w:val="28"/>
          <w:szCs w:val="28"/>
          <w:lang w:val="ru-RU"/>
        </w:rPr>
        <w:t xml:space="preserve">. </w:t>
      </w:r>
      <w:proofErr w:type="spellStart"/>
      <w:r>
        <w:rPr>
          <w:color w:val="000000"/>
          <w:sz w:val="28"/>
          <w:szCs w:val="28"/>
          <w:lang w:val="ru-RU"/>
        </w:rPr>
        <w:t>Л</w:t>
      </w:r>
      <w:r w:rsidRPr="00710D31">
        <w:rPr>
          <w:color w:val="000000"/>
          <w:sz w:val="28"/>
          <w:szCs w:val="28"/>
          <w:lang w:val="ru-RU"/>
        </w:rPr>
        <w:t>огічність</w:t>
      </w:r>
      <w:proofErr w:type="spellEnd"/>
      <w:r w:rsidRPr="00710D31">
        <w:rPr>
          <w:color w:val="000000"/>
          <w:sz w:val="28"/>
          <w:szCs w:val="28"/>
          <w:lang w:val="ru-RU"/>
        </w:rPr>
        <w:t xml:space="preserve"> </w:t>
      </w:r>
      <w:proofErr w:type="spellStart"/>
      <w:r w:rsidRPr="00710D31">
        <w:rPr>
          <w:color w:val="000000"/>
          <w:sz w:val="28"/>
          <w:szCs w:val="28"/>
          <w:lang w:val="ru-RU"/>
        </w:rPr>
        <w:t>мислення</w:t>
      </w:r>
      <w:proofErr w:type="spellEnd"/>
      <w:r w:rsidRPr="00710D31">
        <w:rPr>
          <w:color w:val="000000"/>
          <w:sz w:val="28"/>
          <w:szCs w:val="28"/>
          <w:lang w:val="ru-RU"/>
        </w:rPr>
        <w:t xml:space="preserve"> </w:t>
      </w:r>
      <w:proofErr w:type="spellStart"/>
      <w:r>
        <w:rPr>
          <w:color w:val="000000"/>
          <w:sz w:val="28"/>
          <w:szCs w:val="28"/>
          <w:lang w:val="ru-RU"/>
        </w:rPr>
        <w:t>озна</w:t>
      </w:r>
      <w:r w:rsidRPr="00710D31">
        <w:rPr>
          <w:color w:val="000000"/>
          <w:sz w:val="28"/>
          <w:szCs w:val="28"/>
          <w:lang w:val="ru-RU"/>
        </w:rPr>
        <w:t>чає</w:t>
      </w:r>
      <w:proofErr w:type="spellEnd"/>
      <w:r w:rsidRPr="00710D31">
        <w:rPr>
          <w:color w:val="000000"/>
          <w:sz w:val="28"/>
          <w:szCs w:val="28"/>
          <w:lang w:val="ru-RU"/>
        </w:rPr>
        <w:t xml:space="preserve"> </w:t>
      </w:r>
      <w:proofErr w:type="spellStart"/>
      <w:r w:rsidRPr="00710D31">
        <w:rPr>
          <w:color w:val="000000"/>
          <w:sz w:val="28"/>
          <w:szCs w:val="28"/>
          <w:lang w:val="ru-RU"/>
        </w:rPr>
        <w:t>вміння</w:t>
      </w:r>
      <w:proofErr w:type="spellEnd"/>
      <w:r w:rsidRPr="00710D31">
        <w:rPr>
          <w:color w:val="000000"/>
          <w:sz w:val="28"/>
          <w:szCs w:val="28"/>
          <w:lang w:val="ru-RU"/>
        </w:rPr>
        <w:t xml:space="preserve"> </w:t>
      </w:r>
      <w:r>
        <w:rPr>
          <w:color w:val="000000"/>
          <w:sz w:val="28"/>
          <w:szCs w:val="28"/>
          <w:lang w:val="ru-RU"/>
        </w:rPr>
        <w:t xml:space="preserve"> </w:t>
      </w:r>
      <w:r w:rsidRPr="00710D31">
        <w:rPr>
          <w:color w:val="000000"/>
          <w:sz w:val="28"/>
          <w:szCs w:val="28"/>
          <w:lang w:val="ru-RU"/>
        </w:rPr>
        <w:t xml:space="preserve"> </w:t>
      </w:r>
      <w:proofErr w:type="spellStart"/>
      <w:r w:rsidRPr="00710D31">
        <w:rPr>
          <w:color w:val="000000"/>
          <w:sz w:val="28"/>
          <w:szCs w:val="28"/>
          <w:lang w:val="ru-RU"/>
        </w:rPr>
        <w:t>послідовно</w:t>
      </w:r>
      <w:proofErr w:type="spellEnd"/>
      <w:r w:rsidRPr="00710D31">
        <w:rPr>
          <w:color w:val="000000"/>
          <w:sz w:val="28"/>
          <w:szCs w:val="28"/>
          <w:lang w:val="ru-RU"/>
        </w:rPr>
        <w:t xml:space="preserve"> </w:t>
      </w:r>
      <w:proofErr w:type="spellStart"/>
      <w:r w:rsidRPr="00710D31">
        <w:rPr>
          <w:color w:val="000000"/>
          <w:sz w:val="28"/>
          <w:szCs w:val="28"/>
          <w:lang w:val="ru-RU"/>
        </w:rPr>
        <w:t>міркувати</w:t>
      </w:r>
      <w:proofErr w:type="spellEnd"/>
      <w:r w:rsidRPr="00710D31">
        <w:rPr>
          <w:color w:val="000000"/>
          <w:sz w:val="28"/>
          <w:szCs w:val="28"/>
          <w:lang w:val="ru-RU"/>
        </w:rPr>
        <w:t xml:space="preserve">, </w:t>
      </w:r>
      <w:proofErr w:type="spellStart"/>
      <w:r w:rsidRPr="00710D31">
        <w:rPr>
          <w:color w:val="000000"/>
          <w:sz w:val="28"/>
          <w:szCs w:val="28"/>
          <w:lang w:val="ru-RU"/>
        </w:rPr>
        <w:t>спиратись</w:t>
      </w:r>
      <w:proofErr w:type="spellEnd"/>
      <w:r w:rsidRPr="00710D31">
        <w:rPr>
          <w:color w:val="000000"/>
          <w:sz w:val="28"/>
          <w:szCs w:val="28"/>
          <w:lang w:val="ru-RU"/>
        </w:rPr>
        <w:t xml:space="preserve"> на </w:t>
      </w:r>
      <w:proofErr w:type="spellStart"/>
      <w:r w:rsidRPr="00710D31">
        <w:rPr>
          <w:color w:val="000000"/>
          <w:sz w:val="28"/>
          <w:szCs w:val="28"/>
          <w:lang w:val="ru-RU"/>
        </w:rPr>
        <w:t>попередн</w:t>
      </w:r>
      <w:r>
        <w:rPr>
          <w:color w:val="000000"/>
          <w:sz w:val="28"/>
          <w:szCs w:val="28"/>
          <w:lang w:val="ru-RU"/>
        </w:rPr>
        <w:t>і</w:t>
      </w:r>
      <w:proofErr w:type="spellEnd"/>
      <w:r>
        <w:rPr>
          <w:color w:val="000000"/>
          <w:sz w:val="28"/>
          <w:szCs w:val="28"/>
          <w:lang w:val="ru-RU"/>
        </w:rPr>
        <w:t xml:space="preserve"> </w:t>
      </w:r>
      <w:proofErr w:type="spellStart"/>
      <w:r w:rsidRPr="00710D31">
        <w:rPr>
          <w:color w:val="000000"/>
          <w:sz w:val="28"/>
          <w:szCs w:val="28"/>
          <w:lang w:val="ru-RU"/>
        </w:rPr>
        <w:t>етапи</w:t>
      </w:r>
      <w:proofErr w:type="spellEnd"/>
      <w:r w:rsidRPr="00710D31">
        <w:rPr>
          <w:color w:val="000000"/>
          <w:sz w:val="28"/>
          <w:szCs w:val="28"/>
          <w:lang w:val="ru-RU"/>
        </w:rPr>
        <w:t xml:space="preserve"> </w:t>
      </w:r>
      <w:proofErr w:type="spellStart"/>
      <w:r>
        <w:rPr>
          <w:color w:val="000000"/>
          <w:sz w:val="28"/>
          <w:szCs w:val="28"/>
          <w:lang w:val="ru-RU"/>
        </w:rPr>
        <w:t>дослідження</w:t>
      </w:r>
      <w:proofErr w:type="spellEnd"/>
      <w:r w:rsidRPr="00710D31">
        <w:rPr>
          <w:color w:val="000000"/>
          <w:sz w:val="28"/>
          <w:szCs w:val="28"/>
          <w:lang w:val="ru-RU"/>
        </w:rPr>
        <w:t xml:space="preserve">, </w:t>
      </w:r>
      <w:proofErr w:type="spellStart"/>
      <w:r w:rsidRPr="00710D31">
        <w:rPr>
          <w:color w:val="000000"/>
          <w:sz w:val="28"/>
          <w:szCs w:val="28"/>
          <w:lang w:val="ru-RU"/>
        </w:rPr>
        <w:t>ро</w:t>
      </w:r>
      <w:r>
        <w:rPr>
          <w:color w:val="000000"/>
          <w:sz w:val="28"/>
          <w:szCs w:val="28"/>
          <w:lang w:val="ru-RU"/>
        </w:rPr>
        <w:t>бити</w:t>
      </w:r>
      <w:proofErr w:type="spellEnd"/>
      <w:r>
        <w:rPr>
          <w:color w:val="000000"/>
          <w:sz w:val="28"/>
          <w:szCs w:val="28"/>
          <w:lang w:val="ru-RU"/>
        </w:rPr>
        <w:t xml:space="preserve"> </w:t>
      </w:r>
      <w:proofErr w:type="spellStart"/>
      <w:r w:rsidRPr="00710D31">
        <w:rPr>
          <w:color w:val="000000"/>
          <w:sz w:val="28"/>
          <w:szCs w:val="28"/>
          <w:lang w:val="ru-RU"/>
        </w:rPr>
        <w:t>наступні</w:t>
      </w:r>
      <w:proofErr w:type="spellEnd"/>
      <w:r>
        <w:rPr>
          <w:color w:val="000000"/>
          <w:sz w:val="28"/>
          <w:szCs w:val="28"/>
          <w:lang w:val="ru-RU"/>
        </w:rPr>
        <w:t xml:space="preserve"> кроки</w:t>
      </w:r>
      <w:r w:rsidRPr="00710D31">
        <w:rPr>
          <w:color w:val="000000"/>
          <w:sz w:val="28"/>
          <w:szCs w:val="28"/>
          <w:lang w:val="ru-RU"/>
        </w:rPr>
        <w:t xml:space="preserve">, </w:t>
      </w:r>
      <w:proofErr w:type="spellStart"/>
      <w:r>
        <w:rPr>
          <w:color w:val="000000"/>
          <w:sz w:val="28"/>
          <w:szCs w:val="28"/>
          <w:lang w:val="ru-RU"/>
        </w:rPr>
        <w:t>знаходити</w:t>
      </w:r>
      <w:proofErr w:type="spellEnd"/>
      <w:r>
        <w:rPr>
          <w:color w:val="000000"/>
          <w:sz w:val="28"/>
          <w:szCs w:val="28"/>
          <w:lang w:val="ru-RU"/>
        </w:rPr>
        <w:t xml:space="preserve"> та </w:t>
      </w:r>
      <w:proofErr w:type="spellStart"/>
      <w:r>
        <w:rPr>
          <w:color w:val="000000"/>
          <w:sz w:val="28"/>
          <w:szCs w:val="28"/>
          <w:lang w:val="ru-RU"/>
        </w:rPr>
        <w:t>обґрунтовувати</w:t>
      </w:r>
      <w:proofErr w:type="spellEnd"/>
      <w:r>
        <w:rPr>
          <w:color w:val="000000"/>
          <w:sz w:val="28"/>
          <w:szCs w:val="28"/>
          <w:lang w:val="ru-RU"/>
        </w:rPr>
        <w:t xml:space="preserve"> </w:t>
      </w:r>
      <w:proofErr w:type="spellStart"/>
      <w:r w:rsidRPr="00710D31">
        <w:rPr>
          <w:color w:val="000000"/>
          <w:sz w:val="28"/>
          <w:szCs w:val="28"/>
          <w:lang w:val="ru-RU"/>
        </w:rPr>
        <w:t>джерела</w:t>
      </w:r>
      <w:proofErr w:type="spellEnd"/>
      <w:r w:rsidRPr="00710D31">
        <w:rPr>
          <w:color w:val="000000"/>
          <w:sz w:val="28"/>
          <w:szCs w:val="28"/>
          <w:lang w:val="ru-RU"/>
        </w:rPr>
        <w:t xml:space="preserve"> і причини </w:t>
      </w:r>
      <w:proofErr w:type="spellStart"/>
      <w:r>
        <w:rPr>
          <w:color w:val="000000"/>
          <w:sz w:val="28"/>
          <w:szCs w:val="28"/>
          <w:lang w:val="ru-RU"/>
        </w:rPr>
        <w:t>економічних</w:t>
      </w:r>
      <w:proofErr w:type="spellEnd"/>
      <w:r>
        <w:rPr>
          <w:color w:val="000000"/>
          <w:sz w:val="28"/>
          <w:szCs w:val="28"/>
          <w:lang w:val="ru-RU"/>
        </w:rPr>
        <w:t xml:space="preserve"> </w:t>
      </w:r>
      <w:proofErr w:type="spellStart"/>
      <w:r w:rsidRPr="00710D31">
        <w:rPr>
          <w:color w:val="000000"/>
          <w:sz w:val="28"/>
          <w:szCs w:val="28"/>
          <w:lang w:val="ru-RU"/>
        </w:rPr>
        <w:t>явищ</w:t>
      </w:r>
      <w:proofErr w:type="spellEnd"/>
      <w:r>
        <w:rPr>
          <w:color w:val="000000"/>
          <w:sz w:val="28"/>
          <w:szCs w:val="28"/>
          <w:lang w:val="ru-RU"/>
        </w:rPr>
        <w:t xml:space="preserve"> і </w:t>
      </w:r>
      <w:proofErr w:type="spellStart"/>
      <w:r>
        <w:rPr>
          <w:color w:val="000000"/>
          <w:sz w:val="28"/>
          <w:szCs w:val="28"/>
          <w:lang w:val="ru-RU"/>
        </w:rPr>
        <w:t>процесів</w:t>
      </w:r>
      <w:proofErr w:type="spellEnd"/>
      <w:r w:rsidRPr="00710D31">
        <w:rPr>
          <w:color w:val="000000"/>
          <w:sz w:val="28"/>
          <w:szCs w:val="28"/>
          <w:lang w:val="ru-RU"/>
        </w:rPr>
        <w:t xml:space="preserve">. </w:t>
      </w:r>
      <w:proofErr w:type="spellStart"/>
      <w:r>
        <w:rPr>
          <w:color w:val="000000"/>
          <w:sz w:val="28"/>
          <w:szCs w:val="28"/>
          <w:lang w:val="ru-RU"/>
        </w:rPr>
        <w:t>Це</w:t>
      </w:r>
      <w:proofErr w:type="spellEnd"/>
      <w:r>
        <w:rPr>
          <w:color w:val="000000"/>
          <w:sz w:val="28"/>
          <w:szCs w:val="28"/>
          <w:lang w:val="ru-RU"/>
        </w:rPr>
        <w:t xml:space="preserve"> </w:t>
      </w:r>
      <w:proofErr w:type="spellStart"/>
      <w:r>
        <w:rPr>
          <w:color w:val="000000"/>
          <w:sz w:val="28"/>
          <w:szCs w:val="28"/>
          <w:lang w:val="ru-RU"/>
        </w:rPr>
        <w:t>вимагає</w:t>
      </w:r>
      <w:proofErr w:type="spellEnd"/>
      <w:r w:rsidRPr="00710D31">
        <w:rPr>
          <w:color w:val="000000"/>
          <w:sz w:val="28"/>
          <w:szCs w:val="28"/>
          <w:lang w:val="ru-RU"/>
        </w:rPr>
        <w:t xml:space="preserve"> </w:t>
      </w:r>
      <w:proofErr w:type="spellStart"/>
      <w:r w:rsidRPr="00710D31">
        <w:rPr>
          <w:color w:val="000000"/>
          <w:sz w:val="28"/>
          <w:szCs w:val="28"/>
          <w:lang w:val="ru-RU"/>
        </w:rPr>
        <w:t>зв'язності</w:t>
      </w:r>
      <w:proofErr w:type="spellEnd"/>
      <w:r w:rsidRPr="00710D31">
        <w:rPr>
          <w:color w:val="000000"/>
          <w:sz w:val="28"/>
          <w:szCs w:val="28"/>
          <w:lang w:val="ru-RU"/>
        </w:rPr>
        <w:t xml:space="preserve"> </w:t>
      </w:r>
      <w:proofErr w:type="spellStart"/>
      <w:r w:rsidRPr="00710D31">
        <w:rPr>
          <w:color w:val="000000"/>
          <w:sz w:val="28"/>
          <w:szCs w:val="28"/>
          <w:lang w:val="ru-RU"/>
        </w:rPr>
        <w:t>мовлення</w:t>
      </w:r>
      <w:proofErr w:type="spellEnd"/>
      <w:r>
        <w:rPr>
          <w:color w:val="000000"/>
          <w:sz w:val="28"/>
          <w:szCs w:val="28"/>
          <w:lang w:val="ru-RU"/>
        </w:rPr>
        <w:t xml:space="preserve"> та </w:t>
      </w:r>
      <w:proofErr w:type="spellStart"/>
      <w:r>
        <w:rPr>
          <w:color w:val="000000"/>
          <w:sz w:val="28"/>
          <w:szCs w:val="28"/>
          <w:lang w:val="ru-RU"/>
        </w:rPr>
        <w:t>уникнення</w:t>
      </w:r>
      <w:proofErr w:type="spellEnd"/>
      <w:r w:rsidRPr="00710D31">
        <w:rPr>
          <w:color w:val="000000"/>
          <w:sz w:val="28"/>
          <w:szCs w:val="28"/>
          <w:lang w:val="ru-RU"/>
        </w:rPr>
        <w:t xml:space="preserve"> </w:t>
      </w:r>
      <w:proofErr w:type="spellStart"/>
      <w:r w:rsidRPr="00710D31">
        <w:rPr>
          <w:color w:val="000000"/>
          <w:sz w:val="28"/>
          <w:szCs w:val="28"/>
          <w:lang w:val="ru-RU"/>
        </w:rPr>
        <w:t>суперечливості</w:t>
      </w:r>
      <w:proofErr w:type="spellEnd"/>
      <w:r w:rsidRPr="00710D31">
        <w:rPr>
          <w:color w:val="000000"/>
          <w:sz w:val="28"/>
          <w:szCs w:val="28"/>
          <w:lang w:val="ru-RU"/>
        </w:rPr>
        <w:t xml:space="preserve"> у </w:t>
      </w:r>
      <w:proofErr w:type="spellStart"/>
      <w:r w:rsidRPr="00710D31">
        <w:rPr>
          <w:color w:val="000000"/>
          <w:sz w:val="28"/>
          <w:szCs w:val="28"/>
          <w:lang w:val="ru-RU"/>
        </w:rPr>
        <w:t>викладі</w:t>
      </w:r>
      <w:proofErr w:type="spellEnd"/>
      <w:r w:rsidRPr="00710D31">
        <w:rPr>
          <w:color w:val="000000"/>
          <w:sz w:val="28"/>
          <w:szCs w:val="28"/>
          <w:lang w:val="ru-RU"/>
        </w:rPr>
        <w:t xml:space="preserve"> </w:t>
      </w:r>
      <w:proofErr w:type="spellStart"/>
      <w:r>
        <w:rPr>
          <w:color w:val="000000"/>
          <w:sz w:val="28"/>
          <w:szCs w:val="28"/>
          <w:lang w:val="ru-RU"/>
        </w:rPr>
        <w:t>своєї</w:t>
      </w:r>
      <w:proofErr w:type="spellEnd"/>
      <w:r>
        <w:rPr>
          <w:color w:val="000000"/>
          <w:sz w:val="28"/>
          <w:szCs w:val="28"/>
          <w:lang w:val="ru-RU"/>
        </w:rPr>
        <w:t xml:space="preserve"> думки</w:t>
      </w:r>
      <w:r w:rsidRPr="00710D31">
        <w:rPr>
          <w:color w:val="000000"/>
          <w:sz w:val="28"/>
          <w:szCs w:val="28"/>
          <w:lang w:val="ru-RU"/>
        </w:rPr>
        <w:t>.</w:t>
      </w:r>
      <w:r>
        <w:rPr>
          <w:color w:val="000000"/>
          <w:sz w:val="28"/>
          <w:szCs w:val="28"/>
          <w:lang w:val="ru-RU"/>
        </w:rPr>
        <w:t xml:space="preserve"> </w:t>
      </w:r>
      <w:proofErr w:type="spellStart"/>
      <w:r w:rsidRPr="00452629">
        <w:rPr>
          <w:color w:val="000000"/>
          <w:sz w:val="28"/>
          <w:szCs w:val="28"/>
          <w:lang w:val="ru-RU"/>
        </w:rPr>
        <w:t>Науковий</w:t>
      </w:r>
      <w:proofErr w:type="spellEnd"/>
      <w:r w:rsidRPr="00452629">
        <w:rPr>
          <w:color w:val="000000"/>
          <w:sz w:val="28"/>
          <w:szCs w:val="28"/>
          <w:lang w:val="ru-RU"/>
        </w:rPr>
        <w:t xml:space="preserve"> стиль</w:t>
      </w:r>
      <w:r w:rsidRPr="00710D31">
        <w:rPr>
          <w:i/>
          <w:iCs/>
          <w:color w:val="000000"/>
          <w:sz w:val="28"/>
          <w:szCs w:val="28"/>
        </w:rPr>
        <w:t> </w:t>
      </w:r>
      <w:proofErr w:type="spellStart"/>
      <w:r>
        <w:rPr>
          <w:color w:val="000000"/>
          <w:sz w:val="28"/>
          <w:szCs w:val="28"/>
          <w:lang w:val="ru-RU"/>
        </w:rPr>
        <w:t>можливий</w:t>
      </w:r>
      <w:proofErr w:type="spellEnd"/>
      <w:r w:rsidRPr="00710D31">
        <w:rPr>
          <w:color w:val="000000"/>
          <w:sz w:val="28"/>
          <w:szCs w:val="28"/>
          <w:lang w:val="ru-RU"/>
        </w:rPr>
        <w:t xml:space="preserve"> за </w:t>
      </w:r>
      <w:proofErr w:type="spellStart"/>
      <w:r w:rsidRPr="00710D31">
        <w:rPr>
          <w:color w:val="000000"/>
          <w:sz w:val="28"/>
          <w:szCs w:val="28"/>
          <w:lang w:val="ru-RU"/>
        </w:rPr>
        <w:t>умови</w:t>
      </w:r>
      <w:proofErr w:type="spellEnd"/>
      <w:r w:rsidRPr="00710D31">
        <w:rPr>
          <w:color w:val="000000"/>
          <w:sz w:val="28"/>
          <w:szCs w:val="28"/>
          <w:lang w:val="ru-RU"/>
        </w:rPr>
        <w:t xml:space="preserve"> </w:t>
      </w:r>
      <w:proofErr w:type="spellStart"/>
      <w:r w:rsidRPr="00710D31">
        <w:rPr>
          <w:color w:val="000000"/>
          <w:sz w:val="28"/>
          <w:szCs w:val="28"/>
          <w:lang w:val="ru-RU"/>
        </w:rPr>
        <w:t>глибокого</w:t>
      </w:r>
      <w:proofErr w:type="spellEnd"/>
      <w:r w:rsidRPr="00710D31">
        <w:rPr>
          <w:color w:val="000000"/>
          <w:sz w:val="28"/>
          <w:szCs w:val="28"/>
          <w:lang w:val="ru-RU"/>
        </w:rPr>
        <w:t xml:space="preserve"> </w:t>
      </w:r>
      <w:proofErr w:type="spellStart"/>
      <w:r w:rsidRPr="00710D31">
        <w:rPr>
          <w:color w:val="000000"/>
          <w:sz w:val="28"/>
          <w:szCs w:val="28"/>
          <w:lang w:val="ru-RU"/>
        </w:rPr>
        <w:t>знання</w:t>
      </w:r>
      <w:proofErr w:type="spellEnd"/>
      <w:r w:rsidRPr="00710D31">
        <w:rPr>
          <w:color w:val="000000"/>
          <w:sz w:val="28"/>
          <w:szCs w:val="28"/>
          <w:lang w:val="ru-RU"/>
        </w:rPr>
        <w:t xml:space="preserve"> предмета </w:t>
      </w:r>
      <w:proofErr w:type="spellStart"/>
      <w:proofErr w:type="gramStart"/>
      <w:r>
        <w:rPr>
          <w:color w:val="000000"/>
          <w:sz w:val="28"/>
          <w:szCs w:val="28"/>
          <w:lang w:val="ru-RU"/>
        </w:rPr>
        <w:t>дослідженн</w:t>
      </w:r>
      <w:r w:rsidRPr="00710D31">
        <w:rPr>
          <w:color w:val="000000"/>
          <w:sz w:val="28"/>
          <w:szCs w:val="28"/>
          <w:lang w:val="ru-RU"/>
        </w:rPr>
        <w:t>я</w:t>
      </w:r>
      <w:proofErr w:type="spellEnd"/>
      <w:r w:rsidRPr="00710D31">
        <w:rPr>
          <w:color w:val="000000"/>
          <w:sz w:val="28"/>
          <w:szCs w:val="28"/>
          <w:lang w:val="ru-RU"/>
        </w:rPr>
        <w:t xml:space="preserve">, </w:t>
      </w:r>
      <w:r>
        <w:rPr>
          <w:color w:val="000000"/>
          <w:sz w:val="28"/>
          <w:szCs w:val="28"/>
          <w:lang w:val="ru-RU"/>
        </w:rPr>
        <w:t xml:space="preserve"> </w:t>
      </w:r>
      <w:proofErr w:type="spellStart"/>
      <w:r w:rsidRPr="00710D31">
        <w:rPr>
          <w:color w:val="000000"/>
          <w:sz w:val="28"/>
          <w:szCs w:val="28"/>
          <w:lang w:val="ru-RU"/>
        </w:rPr>
        <w:t>відповідніс</w:t>
      </w:r>
      <w:r>
        <w:rPr>
          <w:color w:val="000000"/>
          <w:sz w:val="28"/>
          <w:szCs w:val="28"/>
          <w:lang w:val="ru-RU"/>
        </w:rPr>
        <w:t>ті</w:t>
      </w:r>
      <w:proofErr w:type="spellEnd"/>
      <w:proofErr w:type="gramEnd"/>
      <w:r w:rsidRPr="00710D31">
        <w:rPr>
          <w:color w:val="000000"/>
          <w:sz w:val="28"/>
          <w:szCs w:val="28"/>
          <w:lang w:val="ru-RU"/>
        </w:rPr>
        <w:t xml:space="preserve"> </w:t>
      </w:r>
      <w:proofErr w:type="spellStart"/>
      <w:r w:rsidRPr="00710D31">
        <w:rPr>
          <w:color w:val="000000"/>
          <w:sz w:val="28"/>
          <w:szCs w:val="28"/>
          <w:lang w:val="ru-RU"/>
        </w:rPr>
        <w:t>змісту</w:t>
      </w:r>
      <w:proofErr w:type="spellEnd"/>
      <w:r w:rsidRPr="00710D31">
        <w:rPr>
          <w:color w:val="000000"/>
          <w:sz w:val="28"/>
          <w:szCs w:val="28"/>
          <w:lang w:val="ru-RU"/>
        </w:rPr>
        <w:t xml:space="preserve"> </w:t>
      </w:r>
      <w:proofErr w:type="spellStart"/>
      <w:r>
        <w:rPr>
          <w:color w:val="000000"/>
          <w:sz w:val="28"/>
          <w:szCs w:val="28"/>
          <w:lang w:val="ru-RU"/>
        </w:rPr>
        <w:t>викладеного</w:t>
      </w:r>
      <w:proofErr w:type="spellEnd"/>
      <w:r>
        <w:rPr>
          <w:color w:val="000000"/>
          <w:sz w:val="28"/>
          <w:szCs w:val="28"/>
          <w:lang w:val="ru-RU"/>
        </w:rPr>
        <w:t xml:space="preserve"> </w:t>
      </w:r>
      <w:proofErr w:type="spellStart"/>
      <w:r>
        <w:rPr>
          <w:color w:val="000000"/>
          <w:sz w:val="28"/>
          <w:szCs w:val="28"/>
          <w:lang w:val="ru-RU"/>
        </w:rPr>
        <w:t>матеріалу</w:t>
      </w:r>
      <w:proofErr w:type="spellEnd"/>
      <w:r>
        <w:rPr>
          <w:color w:val="000000"/>
          <w:sz w:val="28"/>
          <w:szCs w:val="28"/>
          <w:lang w:val="ru-RU"/>
        </w:rPr>
        <w:t xml:space="preserve"> </w:t>
      </w:r>
      <w:proofErr w:type="spellStart"/>
      <w:r>
        <w:rPr>
          <w:color w:val="000000"/>
          <w:sz w:val="28"/>
          <w:szCs w:val="28"/>
          <w:lang w:val="ru-RU"/>
        </w:rPr>
        <w:t>реальній</w:t>
      </w:r>
      <w:proofErr w:type="spellEnd"/>
      <w:r>
        <w:rPr>
          <w:color w:val="000000"/>
          <w:sz w:val="28"/>
          <w:szCs w:val="28"/>
          <w:lang w:val="ru-RU"/>
        </w:rPr>
        <w:t xml:space="preserve"> </w:t>
      </w:r>
      <w:proofErr w:type="spellStart"/>
      <w:r w:rsidRPr="00710D31">
        <w:rPr>
          <w:color w:val="000000"/>
          <w:sz w:val="28"/>
          <w:szCs w:val="28"/>
          <w:lang w:val="ru-RU"/>
        </w:rPr>
        <w:t>дійсності</w:t>
      </w:r>
      <w:proofErr w:type="spellEnd"/>
      <w:r w:rsidRPr="00710D31">
        <w:rPr>
          <w:color w:val="000000"/>
          <w:sz w:val="28"/>
          <w:szCs w:val="28"/>
          <w:lang w:val="ru-RU"/>
        </w:rPr>
        <w:t>.</w:t>
      </w:r>
    </w:p>
    <w:p w:rsidR="003A17E9" w:rsidRPr="00710D31" w:rsidRDefault="003A17E9" w:rsidP="003A17E9">
      <w:pPr>
        <w:pStyle w:val="a3"/>
        <w:spacing w:before="0" w:beforeAutospacing="0" w:after="0" w:afterAutospacing="0"/>
        <w:ind w:firstLine="567"/>
        <w:jc w:val="both"/>
        <w:rPr>
          <w:color w:val="000000"/>
          <w:sz w:val="28"/>
          <w:szCs w:val="28"/>
          <w:lang w:val="ru-RU"/>
        </w:rPr>
      </w:pPr>
      <w:proofErr w:type="spellStart"/>
      <w:r w:rsidRPr="00452629">
        <w:rPr>
          <w:color w:val="000000"/>
          <w:sz w:val="28"/>
          <w:szCs w:val="28"/>
          <w:lang w:val="ru-RU"/>
        </w:rPr>
        <w:t>Науковий</w:t>
      </w:r>
      <w:proofErr w:type="spellEnd"/>
      <w:r w:rsidRPr="00452629">
        <w:rPr>
          <w:color w:val="000000"/>
          <w:sz w:val="28"/>
          <w:szCs w:val="28"/>
          <w:lang w:val="ru-RU"/>
        </w:rPr>
        <w:t xml:space="preserve"> стиль повинен бути </w:t>
      </w:r>
      <w:proofErr w:type="spellStart"/>
      <w:r w:rsidRPr="00452629">
        <w:rPr>
          <w:color w:val="000000"/>
          <w:sz w:val="28"/>
          <w:szCs w:val="28"/>
          <w:lang w:val="ru-RU"/>
        </w:rPr>
        <w:t>зрозумілим</w:t>
      </w:r>
      <w:proofErr w:type="spellEnd"/>
      <w:r>
        <w:rPr>
          <w:color w:val="000000"/>
          <w:sz w:val="28"/>
          <w:szCs w:val="28"/>
          <w:lang w:val="ru-RU"/>
        </w:rPr>
        <w:t xml:space="preserve">, </w:t>
      </w:r>
      <w:proofErr w:type="spellStart"/>
      <w:r>
        <w:rPr>
          <w:color w:val="000000"/>
          <w:sz w:val="28"/>
          <w:szCs w:val="28"/>
          <w:lang w:val="ru-RU"/>
        </w:rPr>
        <w:t>характеризуватися</w:t>
      </w:r>
      <w:proofErr w:type="spellEnd"/>
      <w:r>
        <w:rPr>
          <w:color w:val="000000"/>
          <w:sz w:val="28"/>
          <w:szCs w:val="28"/>
          <w:lang w:val="ru-RU"/>
        </w:rPr>
        <w:t xml:space="preserve"> </w:t>
      </w:r>
      <w:proofErr w:type="spellStart"/>
      <w:r>
        <w:rPr>
          <w:color w:val="000000"/>
          <w:sz w:val="28"/>
          <w:szCs w:val="28"/>
          <w:lang w:val="ru-RU"/>
        </w:rPr>
        <w:t>об’єктивністю</w:t>
      </w:r>
      <w:proofErr w:type="spellEnd"/>
      <w:r>
        <w:rPr>
          <w:color w:val="000000"/>
          <w:sz w:val="28"/>
          <w:szCs w:val="28"/>
          <w:lang w:val="ru-RU"/>
        </w:rPr>
        <w:t>,</w:t>
      </w:r>
      <w:r w:rsidRPr="00710D31">
        <w:rPr>
          <w:color w:val="000000"/>
          <w:sz w:val="28"/>
          <w:szCs w:val="28"/>
          <w:lang w:val="ru-RU"/>
        </w:rPr>
        <w:t xml:space="preserve"> </w:t>
      </w:r>
      <w:proofErr w:type="spellStart"/>
      <w:r w:rsidRPr="00710D31">
        <w:rPr>
          <w:color w:val="000000"/>
          <w:sz w:val="28"/>
          <w:szCs w:val="28"/>
          <w:lang w:val="ru-RU"/>
        </w:rPr>
        <w:t>точністю</w:t>
      </w:r>
      <w:proofErr w:type="spellEnd"/>
      <w:r w:rsidRPr="00710D31">
        <w:rPr>
          <w:color w:val="000000"/>
          <w:sz w:val="28"/>
          <w:szCs w:val="28"/>
          <w:lang w:val="ru-RU"/>
        </w:rPr>
        <w:t xml:space="preserve"> та </w:t>
      </w:r>
      <w:proofErr w:type="spellStart"/>
      <w:r w:rsidRPr="00710D31">
        <w:rPr>
          <w:color w:val="000000"/>
          <w:sz w:val="28"/>
          <w:szCs w:val="28"/>
          <w:lang w:val="ru-RU"/>
        </w:rPr>
        <w:t>логічністю</w:t>
      </w:r>
      <w:proofErr w:type="spellEnd"/>
      <w:r w:rsidRPr="00710D31">
        <w:rPr>
          <w:color w:val="000000"/>
          <w:sz w:val="28"/>
          <w:szCs w:val="28"/>
          <w:lang w:val="ru-RU"/>
        </w:rPr>
        <w:t xml:space="preserve"> </w:t>
      </w:r>
      <w:proofErr w:type="spellStart"/>
      <w:proofErr w:type="gramStart"/>
      <w:r w:rsidRPr="00710D31">
        <w:rPr>
          <w:color w:val="000000"/>
          <w:sz w:val="28"/>
          <w:szCs w:val="28"/>
          <w:lang w:val="ru-RU"/>
        </w:rPr>
        <w:t>викладу</w:t>
      </w:r>
      <w:proofErr w:type="spellEnd"/>
      <w:r>
        <w:rPr>
          <w:color w:val="000000"/>
          <w:sz w:val="28"/>
          <w:szCs w:val="28"/>
          <w:lang w:val="ru-RU"/>
        </w:rPr>
        <w:t>,</w:t>
      </w:r>
      <w:r w:rsidRPr="00710D31">
        <w:rPr>
          <w:color w:val="000000"/>
          <w:sz w:val="28"/>
          <w:szCs w:val="28"/>
          <w:lang w:val="ru-RU"/>
        </w:rPr>
        <w:t xml:space="preserve"> </w:t>
      </w:r>
      <w:r>
        <w:rPr>
          <w:color w:val="000000"/>
          <w:sz w:val="28"/>
          <w:szCs w:val="28"/>
          <w:lang w:val="ru-RU"/>
        </w:rPr>
        <w:t xml:space="preserve"> </w:t>
      </w:r>
      <w:proofErr w:type="spellStart"/>
      <w:r w:rsidRPr="00710D31">
        <w:rPr>
          <w:color w:val="000000"/>
          <w:sz w:val="28"/>
          <w:szCs w:val="28"/>
          <w:lang w:val="ru-RU"/>
        </w:rPr>
        <w:t>зважен</w:t>
      </w:r>
      <w:r>
        <w:rPr>
          <w:color w:val="000000"/>
          <w:sz w:val="28"/>
          <w:szCs w:val="28"/>
          <w:lang w:val="ru-RU"/>
        </w:rPr>
        <w:t>і</w:t>
      </w:r>
      <w:r w:rsidRPr="00710D31">
        <w:rPr>
          <w:color w:val="000000"/>
          <w:sz w:val="28"/>
          <w:szCs w:val="28"/>
          <w:lang w:val="ru-RU"/>
        </w:rPr>
        <w:t>ст</w:t>
      </w:r>
      <w:r>
        <w:rPr>
          <w:color w:val="000000"/>
          <w:sz w:val="28"/>
          <w:szCs w:val="28"/>
          <w:lang w:val="ru-RU"/>
        </w:rPr>
        <w:t>ю</w:t>
      </w:r>
      <w:proofErr w:type="spellEnd"/>
      <w:proofErr w:type="gramEnd"/>
      <w:r w:rsidRPr="00710D31">
        <w:rPr>
          <w:color w:val="000000"/>
          <w:sz w:val="28"/>
          <w:szCs w:val="28"/>
          <w:lang w:val="ru-RU"/>
        </w:rPr>
        <w:t xml:space="preserve"> </w:t>
      </w:r>
      <w:proofErr w:type="spellStart"/>
      <w:r w:rsidRPr="00710D31">
        <w:rPr>
          <w:color w:val="000000"/>
          <w:sz w:val="28"/>
          <w:szCs w:val="28"/>
          <w:lang w:val="ru-RU"/>
        </w:rPr>
        <w:t>оцін</w:t>
      </w:r>
      <w:r>
        <w:rPr>
          <w:color w:val="000000"/>
          <w:sz w:val="28"/>
          <w:szCs w:val="28"/>
          <w:lang w:val="ru-RU"/>
        </w:rPr>
        <w:t>ок</w:t>
      </w:r>
      <w:proofErr w:type="spellEnd"/>
      <w:r w:rsidRPr="00710D31">
        <w:rPr>
          <w:color w:val="000000"/>
          <w:sz w:val="28"/>
          <w:szCs w:val="28"/>
          <w:lang w:val="ru-RU"/>
        </w:rPr>
        <w:t xml:space="preserve"> </w:t>
      </w:r>
      <w:proofErr w:type="spellStart"/>
      <w:r w:rsidRPr="00710D31">
        <w:rPr>
          <w:color w:val="000000"/>
          <w:sz w:val="28"/>
          <w:szCs w:val="28"/>
          <w:lang w:val="ru-RU"/>
        </w:rPr>
        <w:t>ступеня</w:t>
      </w:r>
      <w:proofErr w:type="spellEnd"/>
      <w:r w:rsidRPr="00710D31">
        <w:rPr>
          <w:color w:val="000000"/>
          <w:sz w:val="28"/>
          <w:szCs w:val="28"/>
          <w:lang w:val="ru-RU"/>
        </w:rPr>
        <w:t xml:space="preserve"> </w:t>
      </w:r>
      <w:proofErr w:type="spellStart"/>
      <w:r>
        <w:rPr>
          <w:color w:val="000000"/>
          <w:sz w:val="28"/>
          <w:szCs w:val="28"/>
          <w:lang w:val="ru-RU"/>
        </w:rPr>
        <w:t>вивчення</w:t>
      </w:r>
      <w:proofErr w:type="spellEnd"/>
      <w:r w:rsidRPr="00710D31">
        <w:rPr>
          <w:color w:val="000000"/>
          <w:sz w:val="28"/>
          <w:szCs w:val="28"/>
          <w:lang w:val="ru-RU"/>
        </w:rPr>
        <w:t xml:space="preserve"> </w:t>
      </w:r>
      <w:proofErr w:type="spellStart"/>
      <w:r w:rsidRPr="00710D31">
        <w:rPr>
          <w:color w:val="000000"/>
          <w:sz w:val="28"/>
          <w:szCs w:val="28"/>
          <w:lang w:val="ru-RU"/>
        </w:rPr>
        <w:t>проблеми</w:t>
      </w:r>
      <w:proofErr w:type="spellEnd"/>
      <w:r w:rsidRPr="00710D31">
        <w:rPr>
          <w:color w:val="000000"/>
          <w:sz w:val="28"/>
          <w:szCs w:val="28"/>
          <w:lang w:val="ru-RU"/>
        </w:rPr>
        <w:t xml:space="preserve">, </w:t>
      </w:r>
      <w:proofErr w:type="spellStart"/>
      <w:r w:rsidRPr="00710D31">
        <w:rPr>
          <w:color w:val="000000"/>
          <w:sz w:val="28"/>
          <w:szCs w:val="28"/>
          <w:lang w:val="ru-RU"/>
        </w:rPr>
        <w:t>шляхів</w:t>
      </w:r>
      <w:proofErr w:type="spellEnd"/>
      <w:r w:rsidRPr="00710D31">
        <w:rPr>
          <w:color w:val="000000"/>
          <w:sz w:val="28"/>
          <w:szCs w:val="28"/>
          <w:lang w:val="ru-RU"/>
        </w:rPr>
        <w:t xml:space="preserve"> </w:t>
      </w:r>
      <w:proofErr w:type="spellStart"/>
      <w:r w:rsidRPr="00710D31">
        <w:rPr>
          <w:color w:val="000000"/>
          <w:sz w:val="28"/>
          <w:szCs w:val="28"/>
          <w:lang w:val="ru-RU"/>
        </w:rPr>
        <w:t>її</w:t>
      </w:r>
      <w:proofErr w:type="spellEnd"/>
      <w:r w:rsidRPr="00710D31">
        <w:rPr>
          <w:color w:val="000000"/>
          <w:sz w:val="28"/>
          <w:szCs w:val="28"/>
          <w:lang w:val="ru-RU"/>
        </w:rPr>
        <w:t xml:space="preserve"> </w:t>
      </w:r>
      <w:proofErr w:type="spellStart"/>
      <w:r w:rsidRPr="00710D31">
        <w:rPr>
          <w:color w:val="000000"/>
          <w:sz w:val="28"/>
          <w:szCs w:val="28"/>
          <w:lang w:val="ru-RU"/>
        </w:rPr>
        <w:t>розв'язання</w:t>
      </w:r>
      <w:proofErr w:type="spellEnd"/>
      <w:r w:rsidRPr="00710D31">
        <w:rPr>
          <w:color w:val="000000"/>
          <w:sz w:val="28"/>
          <w:szCs w:val="28"/>
          <w:lang w:val="ru-RU"/>
        </w:rPr>
        <w:t xml:space="preserve">, </w:t>
      </w:r>
      <w:proofErr w:type="spellStart"/>
      <w:r w:rsidRPr="00710D31">
        <w:rPr>
          <w:color w:val="000000"/>
          <w:sz w:val="28"/>
          <w:szCs w:val="28"/>
          <w:lang w:val="ru-RU"/>
        </w:rPr>
        <w:t>обґрунтованості</w:t>
      </w:r>
      <w:proofErr w:type="spellEnd"/>
      <w:r w:rsidRPr="00710D31">
        <w:rPr>
          <w:color w:val="000000"/>
          <w:sz w:val="28"/>
          <w:szCs w:val="28"/>
          <w:lang w:val="ru-RU"/>
        </w:rPr>
        <w:t xml:space="preserve"> </w:t>
      </w:r>
      <w:proofErr w:type="spellStart"/>
      <w:r w:rsidRPr="00710D31">
        <w:rPr>
          <w:color w:val="000000"/>
          <w:sz w:val="28"/>
          <w:szCs w:val="28"/>
          <w:lang w:val="ru-RU"/>
        </w:rPr>
        <w:t>результатів</w:t>
      </w:r>
      <w:proofErr w:type="spellEnd"/>
      <w:r w:rsidRPr="00710D31">
        <w:rPr>
          <w:color w:val="000000"/>
          <w:sz w:val="28"/>
          <w:szCs w:val="28"/>
          <w:lang w:val="ru-RU"/>
        </w:rPr>
        <w:t xml:space="preserve"> </w:t>
      </w:r>
      <w:proofErr w:type="spellStart"/>
      <w:r>
        <w:rPr>
          <w:color w:val="000000"/>
          <w:sz w:val="28"/>
          <w:szCs w:val="28"/>
          <w:lang w:val="ru-RU"/>
        </w:rPr>
        <w:t>власного</w:t>
      </w:r>
      <w:proofErr w:type="spellEnd"/>
      <w:r>
        <w:rPr>
          <w:color w:val="000000"/>
          <w:sz w:val="28"/>
          <w:szCs w:val="28"/>
          <w:lang w:val="ru-RU"/>
        </w:rPr>
        <w:t xml:space="preserve"> </w:t>
      </w:r>
      <w:proofErr w:type="spellStart"/>
      <w:r>
        <w:rPr>
          <w:color w:val="000000"/>
          <w:sz w:val="28"/>
          <w:szCs w:val="28"/>
          <w:lang w:val="ru-RU"/>
        </w:rPr>
        <w:t>дослідження</w:t>
      </w:r>
      <w:proofErr w:type="spellEnd"/>
      <w:r w:rsidRPr="00710D31">
        <w:rPr>
          <w:color w:val="000000"/>
          <w:sz w:val="28"/>
          <w:szCs w:val="28"/>
          <w:lang w:val="ru-RU"/>
        </w:rPr>
        <w:t>.</w:t>
      </w:r>
    </w:p>
    <w:p w:rsidR="003A17E9" w:rsidRDefault="003A17E9" w:rsidP="003A17E9">
      <w:pPr>
        <w:pStyle w:val="a3"/>
        <w:spacing w:before="0" w:beforeAutospacing="0" w:after="0" w:afterAutospacing="0"/>
        <w:ind w:firstLine="709"/>
        <w:jc w:val="both"/>
        <w:rPr>
          <w:color w:val="000000"/>
          <w:sz w:val="28"/>
          <w:szCs w:val="28"/>
          <w:lang w:val="ru-RU"/>
        </w:rPr>
      </w:pPr>
      <w:r w:rsidRPr="00710D31">
        <w:rPr>
          <w:color w:val="000000"/>
          <w:sz w:val="28"/>
          <w:szCs w:val="28"/>
          <w:lang w:val="ru-RU"/>
        </w:rPr>
        <w:t xml:space="preserve">У </w:t>
      </w:r>
      <w:proofErr w:type="spellStart"/>
      <w:r w:rsidRPr="00710D31">
        <w:rPr>
          <w:color w:val="000000"/>
          <w:sz w:val="28"/>
          <w:szCs w:val="28"/>
          <w:lang w:val="ru-RU"/>
        </w:rPr>
        <w:t>науковому</w:t>
      </w:r>
      <w:proofErr w:type="spellEnd"/>
      <w:r w:rsidRPr="00710D31">
        <w:rPr>
          <w:color w:val="000000"/>
          <w:sz w:val="28"/>
          <w:szCs w:val="28"/>
          <w:lang w:val="ru-RU"/>
        </w:rPr>
        <w:t xml:space="preserve"> </w:t>
      </w:r>
      <w:proofErr w:type="spellStart"/>
      <w:r w:rsidRPr="00710D31">
        <w:rPr>
          <w:color w:val="000000"/>
          <w:sz w:val="28"/>
          <w:szCs w:val="28"/>
          <w:lang w:val="ru-RU"/>
        </w:rPr>
        <w:t>стилі</w:t>
      </w:r>
      <w:proofErr w:type="spellEnd"/>
      <w:r w:rsidRPr="00710D31">
        <w:rPr>
          <w:color w:val="000000"/>
          <w:sz w:val="28"/>
          <w:szCs w:val="28"/>
          <w:lang w:val="ru-RU"/>
        </w:rPr>
        <w:t xml:space="preserve"> </w:t>
      </w:r>
      <w:proofErr w:type="spellStart"/>
      <w:r>
        <w:rPr>
          <w:color w:val="000000"/>
          <w:sz w:val="28"/>
          <w:szCs w:val="28"/>
          <w:lang w:val="ru-RU"/>
        </w:rPr>
        <w:t>можут</w:t>
      </w:r>
      <w:r w:rsidRPr="00710D31">
        <w:rPr>
          <w:color w:val="000000"/>
          <w:sz w:val="28"/>
          <w:szCs w:val="28"/>
          <w:lang w:val="ru-RU"/>
        </w:rPr>
        <w:t>ь</w:t>
      </w:r>
      <w:proofErr w:type="spellEnd"/>
      <w:r w:rsidRPr="00710D31">
        <w:rPr>
          <w:color w:val="000000"/>
          <w:sz w:val="28"/>
          <w:szCs w:val="28"/>
          <w:lang w:val="ru-RU"/>
        </w:rPr>
        <w:t xml:space="preserve"> </w:t>
      </w:r>
      <w:r>
        <w:rPr>
          <w:color w:val="000000"/>
          <w:sz w:val="28"/>
          <w:szCs w:val="28"/>
          <w:lang w:val="ru-RU"/>
        </w:rPr>
        <w:t xml:space="preserve">бути </w:t>
      </w:r>
      <w:proofErr w:type="spellStart"/>
      <w:r w:rsidRPr="00710D31">
        <w:rPr>
          <w:color w:val="000000"/>
          <w:sz w:val="28"/>
          <w:szCs w:val="28"/>
          <w:lang w:val="ru-RU"/>
        </w:rPr>
        <w:t>такі</w:t>
      </w:r>
      <w:proofErr w:type="spellEnd"/>
      <w:r w:rsidRPr="00710D31">
        <w:rPr>
          <w:color w:val="000000"/>
          <w:sz w:val="28"/>
          <w:szCs w:val="28"/>
          <w:lang w:val="ru-RU"/>
        </w:rPr>
        <w:t xml:space="preserve"> </w:t>
      </w:r>
      <w:proofErr w:type="spellStart"/>
      <w:r w:rsidRPr="00710D31">
        <w:rPr>
          <w:color w:val="000000"/>
          <w:sz w:val="28"/>
          <w:szCs w:val="28"/>
          <w:lang w:val="ru-RU"/>
        </w:rPr>
        <w:t>підстилі</w:t>
      </w:r>
      <w:proofErr w:type="spellEnd"/>
      <w:r>
        <w:rPr>
          <w:color w:val="000000"/>
          <w:sz w:val="28"/>
          <w:szCs w:val="28"/>
          <w:lang w:val="ru-RU"/>
        </w:rPr>
        <w:t xml:space="preserve"> як</w:t>
      </w:r>
      <w:r w:rsidRPr="00710D31">
        <w:rPr>
          <w:color w:val="000000"/>
          <w:sz w:val="28"/>
          <w:szCs w:val="28"/>
          <w:lang w:val="ru-RU"/>
        </w:rPr>
        <w:t>:</w:t>
      </w:r>
      <w:r>
        <w:rPr>
          <w:color w:val="000000"/>
          <w:sz w:val="28"/>
          <w:szCs w:val="28"/>
          <w:lang w:val="ru-RU"/>
        </w:rPr>
        <w:t xml:space="preserve"> </w:t>
      </w:r>
      <w:proofErr w:type="spellStart"/>
      <w:r>
        <w:rPr>
          <w:color w:val="000000"/>
          <w:sz w:val="28"/>
          <w:szCs w:val="28"/>
          <w:lang w:val="ru-RU"/>
        </w:rPr>
        <w:t>власне</w:t>
      </w:r>
      <w:proofErr w:type="spellEnd"/>
      <w:r>
        <w:rPr>
          <w:color w:val="000000"/>
          <w:sz w:val="28"/>
          <w:szCs w:val="28"/>
          <w:lang w:val="ru-RU"/>
        </w:rPr>
        <w:t xml:space="preserve"> </w:t>
      </w:r>
      <w:proofErr w:type="spellStart"/>
      <w:r>
        <w:rPr>
          <w:color w:val="000000"/>
          <w:sz w:val="28"/>
          <w:szCs w:val="28"/>
          <w:lang w:val="ru-RU"/>
        </w:rPr>
        <w:t>науковий</w:t>
      </w:r>
      <w:proofErr w:type="spellEnd"/>
      <w:r>
        <w:rPr>
          <w:color w:val="000000"/>
          <w:sz w:val="28"/>
          <w:szCs w:val="28"/>
          <w:lang w:val="ru-RU"/>
        </w:rPr>
        <w:t xml:space="preserve">, </w:t>
      </w:r>
      <w:proofErr w:type="spellStart"/>
      <w:r>
        <w:rPr>
          <w:color w:val="000000"/>
          <w:sz w:val="28"/>
          <w:szCs w:val="28"/>
          <w:lang w:val="ru-RU"/>
        </w:rPr>
        <w:t>науково-популярний</w:t>
      </w:r>
      <w:proofErr w:type="spellEnd"/>
      <w:r>
        <w:rPr>
          <w:color w:val="000000"/>
          <w:sz w:val="28"/>
          <w:szCs w:val="28"/>
          <w:lang w:val="ru-RU"/>
        </w:rPr>
        <w:t xml:space="preserve">, </w:t>
      </w:r>
      <w:proofErr w:type="spellStart"/>
      <w:r>
        <w:rPr>
          <w:color w:val="000000"/>
          <w:sz w:val="28"/>
          <w:szCs w:val="28"/>
          <w:lang w:val="ru-RU"/>
        </w:rPr>
        <w:t>науково-навчальний</w:t>
      </w:r>
      <w:proofErr w:type="spellEnd"/>
      <w:r>
        <w:rPr>
          <w:color w:val="000000"/>
          <w:sz w:val="28"/>
          <w:szCs w:val="28"/>
          <w:lang w:val="ru-RU"/>
        </w:rPr>
        <w:t xml:space="preserve">. У </w:t>
      </w:r>
      <w:proofErr w:type="spellStart"/>
      <w:r>
        <w:rPr>
          <w:color w:val="000000"/>
          <w:sz w:val="28"/>
          <w:szCs w:val="28"/>
          <w:lang w:val="ru-RU"/>
        </w:rPr>
        <w:t>дисертації</w:t>
      </w:r>
      <w:proofErr w:type="spellEnd"/>
      <w:r>
        <w:rPr>
          <w:color w:val="000000"/>
          <w:sz w:val="28"/>
          <w:szCs w:val="28"/>
          <w:lang w:val="ru-RU"/>
        </w:rPr>
        <w:t xml:space="preserve">, </w:t>
      </w:r>
      <w:proofErr w:type="spellStart"/>
      <w:r>
        <w:rPr>
          <w:color w:val="000000"/>
          <w:sz w:val="28"/>
          <w:szCs w:val="28"/>
          <w:lang w:val="ru-RU"/>
        </w:rPr>
        <w:t>монографії</w:t>
      </w:r>
      <w:proofErr w:type="spellEnd"/>
      <w:r>
        <w:rPr>
          <w:color w:val="000000"/>
          <w:sz w:val="28"/>
          <w:szCs w:val="28"/>
          <w:lang w:val="ru-RU"/>
        </w:rPr>
        <w:t xml:space="preserve">, </w:t>
      </w:r>
      <w:proofErr w:type="spellStart"/>
      <w:r>
        <w:rPr>
          <w:color w:val="000000"/>
          <w:sz w:val="28"/>
          <w:szCs w:val="28"/>
          <w:lang w:val="ru-RU"/>
        </w:rPr>
        <w:t>науковій</w:t>
      </w:r>
      <w:proofErr w:type="spellEnd"/>
      <w:r>
        <w:rPr>
          <w:color w:val="000000"/>
          <w:sz w:val="28"/>
          <w:szCs w:val="28"/>
          <w:lang w:val="ru-RU"/>
        </w:rPr>
        <w:t xml:space="preserve"> </w:t>
      </w:r>
      <w:proofErr w:type="spellStart"/>
      <w:r>
        <w:rPr>
          <w:color w:val="000000"/>
          <w:sz w:val="28"/>
          <w:szCs w:val="28"/>
          <w:lang w:val="ru-RU"/>
        </w:rPr>
        <w:t>статті</w:t>
      </w:r>
      <w:proofErr w:type="spellEnd"/>
      <w:r>
        <w:rPr>
          <w:color w:val="000000"/>
          <w:sz w:val="28"/>
          <w:szCs w:val="28"/>
          <w:lang w:val="ru-RU"/>
        </w:rPr>
        <w:t xml:space="preserve">, тезах </w:t>
      </w:r>
      <w:proofErr w:type="spellStart"/>
      <w:r>
        <w:rPr>
          <w:color w:val="000000"/>
          <w:sz w:val="28"/>
          <w:szCs w:val="28"/>
          <w:lang w:val="ru-RU"/>
        </w:rPr>
        <w:t>доповіді</w:t>
      </w:r>
      <w:proofErr w:type="spellEnd"/>
      <w:r>
        <w:rPr>
          <w:color w:val="000000"/>
          <w:sz w:val="28"/>
          <w:szCs w:val="28"/>
          <w:lang w:val="ru-RU"/>
        </w:rPr>
        <w:t xml:space="preserve"> на </w:t>
      </w:r>
      <w:proofErr w:type="spellStart"/>
      <w:r>
        <w:rPr>
          <w:color w:val="000000"/>
          <w:sz w:val="28"/>
          <w:szCs w:val="28"/>
          <w:lang w:val="ru-RU"/>
        </w:rPr>
        <w:t>науковій</w:t>
      </w:r>
      <w:proofErr w:type="spellEnd"/>
      <w:r>
        <w:rPr>
          <w:color w:val="000000"/>
          <w:sz w:val="28"/>
          <w:szCs w:val="28"/>
          <w:lang w:val="ru-RU"/>
        </w:rPr>
        <w:t xml:space="preserve"> </w:t>
      </w:r>
      <w:proofErr w:type="spellStart"/>
      <w:r>
        <w:rPr>
          <w:color w:val="000000"/>
          <w:sz w:val="28"/>
          <w:szCs w:val="28"/>
          <w:lang w:val="ru-RU"/>
        </w:rPr>
        <w:t>конференції</w:t>
      </w:r>
      <w:proofErr w:type="spellEnd"/>
      <w:r>
        <w:rPr>
          <w:color w:val="000000"/>
          <w:sz w:val="28"/>
          <w:szCs w:val="28"/>
          <w:lang w:val="ru-RU"/>
        </w:rPr>
        <w:t xml:space="preserve"> </w:t>
      </w:r>
      <w:proofErr w:type="spellStart"/>
      <w:r>
        <w:rPr>
          <w:color w:val="000000"/>
          <w:sz w:val="28"/>
          <w:szCs w:val="28"/>
          <w:lang w:val="ru-RU"/>
        </w:rPr>
        <w:t>використовують</w:t>
      </w:r>
      <w:proofErr w:type="spellEnd"/>
      <w:r>
        <w:rPr>
          <w:color w:val="000000"/>
          <w:sz w:val="28"/>
          <w:szCs w:val="28"/>
          <w:lang w:val="ru-RU"/>
        </w:rPr>
        <w:t xml:space="preserve"> </w:t>
      </w:r>
      <w:proofErr w:type="spellStart"/>
      <w:r>
        <w:rPr>
          <w:color w:val="000000"/>
          <w:sz w:val="28"/>
          <w:szCs w:val="28"/>
          <w:lang w:val="ru-RU"/>
        </w:rPr>
        <w:t>власне</w:t>
      </w:r>
      <w:proofErr w:type="spellEnd"/>
      <w:r>
        <w:rPr>
          <w:color w:val="000000"/>
          <w:sz w:val="28"/>
          <w:szCs w:val="28"/>
          <w:lang w:val="ru-RU"/>
        </w:rPr>
        <w:t xml:space="preserve"> </w:t>
      </w:r>
      <w:proofErr w:type="spellStart"/>
      <w:r>
        <w:rPr>
          <w:color w:val="000000"/>
          <w:sz w:val="28"/>
          <w:szCs w:val="28"/>
          <w:lang w:val="ru-RU"/>
        </w:rPr>
        <w:t>науковий</w:t>
      </w:r>
      <w:proofErr w:type="spellEnd"/>
      <w:r>
        <w:rPr>
          <w:color w:val="000000"/>
          <w:sz w:val="28"/>
          <w:szCs w:val="28"/>
          <w:lang w:val="ru-RU"/>
        </w:rPr>
        <w:t xml:space="preserve"> стиль. </w:t>
      </w:r>
      <w:proofErr w:type="spellStart"/>
      <w:r>
        <w:rPr>
          <w:color w:val="000000"/>
          <w:sz w:val="28"/>
          <w:szCs w:val="28"/>
          <w:lang w:val="ru-RU"/>
        </w:rPr>
        <w:t>Науково-популярний</w:t>
      </w:r>
      <w:proofErr w:type="spellEnd"/>
      <w:r>
        <w:rPr>
          <w:color w:val="000000"/>
          <w:sz w:val="28"/>
          <w:szCs w:val="28"/>
          <w:lang w:val="ru-RU"/>
        </w:rPr>
        <w:t xml:space="preserve"> стиль </w:t>
      </w:r>
      <w:proofErr w:type="spellStart"/>
      <w:r>
        <w:rPr>
          <w:color w:val="000000"/>
          <w:sz w:val="28"/>
          <w:szCs w:val="28"/>
          <w:lang w:val="ru-RU"/>
        </w:rPr>
        <w:t>застосовується</w:t>
      </w:r>
      <w:proofErr w:type="spellEnd"/>
      <w:r>
        <w:rPr>
          <w:color w:val="000000"/>
          <w:sz w:val="28"/>
          <w:szCs w:val="28"/>
          <w:lang w:val="ru-RU"/>
        </w:rPr>
        <w:t xml:space="preserve"> </w:t>
      </w:r>
      <w:proofErr w:type="gramStart"/>
      <w:r>
        <w:rPr>
          <w:color w:val="000000"/>
          <w:sz w:val="28"/>
          <w:szCs w:val="28"/>
          <w:lang w:val="ru-RU"/>
        </w:rPr>
        <w:t>у книгах</w:t>
      </w:r>
      <w:proofErr w:type="gramEnd"/>
      <w:r>
        <w:rPr>
          <w:color w:val="000000"/>
          <w:sz w:val="28"/>
          <w:szCs w:val="28"/>
          <w:lang w:val="ru-RU"/>
        </w:rPr>
        <w:t xml:space="preserve">, </w:t>
      </w:r>
      <w:proofErr w:type="spellStart"/>
      <w:r>
        <w:rPr>
          <w:color w:val="000000"/>
          <w:sz w:val="28"/>
          <w:szCs w:val="28"/>
          <w:lang w:val="ru-RU"/>
        </w:rPr>
        <w:t>неспеціальних</w:t>
      </w:r>
      <w:proofErr w:type="spellEnd"/>
      <w:r>
        <w:rPr>
          <w:color w:val="000000"/>
          <w:sz w:val="28"/>
          <w:szCs w:val="28"/>
          <w:lang w:val="ru-RU"/>
        </w:rPr>
        <w:t xml:space="preserve"> журналах, </w:t>
      </w:r>
      <w:proofErr w:type="spellStart"/>
      <w:r>
        <w:rPr>
          <w:color w:val="000000"/>
          <w:sz w:val="28"/>
          <w:szCs w:val="28"/>
          <w:lang w:val="ru-RU"/>
        </w:rPr>
        <w:t>газетних</w:t>
      </w:r>
      <w:proofErr w:type="spellEnd"/>
      <w:r>
        <w:rPr>
          <w:color w:val="000000"/>
          <w:sz w:val="28"/>
          <w:szCs w:val="28"/>
          <w:lang w:val="ru-RU"/>
        </w:rPr>
        <w:t xml:space="preserve"> </w:t>
      </w:r>
      <w:proofErr w:type="spellStart"/>
      <w:r>
        <w:rPr>
          <w:color w:val="000000"/>
          <w:sz w:val="28"/>
          <w:szCs w:val="28"/>
          <w:lang w:val="ru-RU"/>
        </w:rPr>
        <w:t>статтях</w:t>
      </w:r>
      <w:proofErr w:type="spellEnd"/>
      <w:r>
        <w:rPr>
          <w:color w:val="000000"/>
          <w:sz w:val="28"/>
          <w:szCs w:val="28"/>
          <w:lang w:val="ru-RU"/>
        </w:rPr>
        <w:t xml:space="preserve"> – там, де </w:t>
      </w:r>
      <w:proofErr w:type="spellStart"/>
      <w:r>
        <w:rPr>
          <w:color w:val="000000"/>
          <w:sz w:val="28"/>
          <w:szCs w:val="28"/>
          <w:lang w:val="ru-RU"/>
        </w:rPr>
        <w:t>читачами</w:t>
      </w:r>
      <w:proofErr w:type="spellEnd"/>
      <w:r>
        <w:rPr>
          <w:color w:val="000000"/>
          <w:sz w:val="28"/>
          <w:szCs w:val="28"/>
          <w:lang w:val="ru-RU"/>
        </w:rPr>
        <w:t xml:space="preserve"> </w:t>
      </w:r>
      <w:proofErr w:type="spellStart"/>
      <w:r>
        <w:rPr>
          <w:color w:val="000000"/>
          <w:sz w:val="28"/>
          <w:szCs w:val="28"/>
          <w:lang w:val="ru-RU"/>
        </w:rPr>
        <w:t>може</w:t>
      </w:r>
      <w:proofErr w:type="spellEnd"/>
      <w:r>
        <w:rPr>
          <w:color w:val="000000"/>
          <w:sz w:val="28"/>
          <w:szCs w:val="28"/>
          <w:lang w:val="ru-RU"/>
        </w:rPr>
        <w:t xml:space="preserve"> бути </w:t>
      </w:r>
      <w:proofErr w:type="spellStart"/>
      <w:r>
        <w:rPr>
          <w:color w:val="000000"/>
          <w:sz w:val="28"/>
          <w:szCs w:val="28"/>
          <w:lang w:val="ru-RU"/>
        </w:rPr>
        <w:t>широке</w:t>
      </w:r>
      <w:proofErr w:type="spellEnd"/>
      <w:r>
        <w:rPr>
          <w:color w:val="000000"/>
          <w:sz w:val="28"/>
          <w:szCs w:val="28"/>
          <w:lang w:val="ru-RU"/>
        </w:rPr>
        <w:t xml:space="preserve"> коло </w:t>
      </w:r>
      <w:proofErr w:type="spellStart"/>
      <w:r>
        <w:rPr>
          <w:color w:val="000000"/>
          <w:sz w:val="28"/>
          <w:szCs w:val="28"/>
          <w:lang w:val="ru-RU"/>
        </w:rPr>
        <w:t>осіб</w:t>
      </w:r>
      <w:proofErr w:type="spellEnd"/>
      <w:r>
        <w:rPr>
          <w:color w:val="000000"/>
          <w:sz w:val="28"/>
          <w:szCs w:val="28"/>
          <w:lang w:val="ru-RU"/>
        </w:rPr>
        <w:t xml:space="preserve">, не </w:t>
      </w:r>
      <w:proofErr w:type="spellStart"/>
      <w:r>
        <w:rPr>
          <w:color w:val="000000"/>
          <w:sz w:val="28"/>
          <w:szCs w:val="28"/>
          <w:lang w:val="ru-RU"/>
        </w:rPr>
        <w:t>обов’язково</w:t>
      </w:r>
      <w:proofErr w:type="spellEnd"/>
      <w:r>
        <w:rPr>
          <w:color w:val="000000"/>
          <w:sz w:val="28"/>
          <w:szCs w:val="28"/>
          <w:lang w:val="ru-RU"/>
        </w:rPr>
        <w:t xml:space="preserve"> </w:t>
      </w:r>
      <w:proofErr w:type="spellStart"/>
      <w:r>
        <w:rPr>
          <w:color w:val="000000"/>
          <w:sz w:val="28"/>
          <w:szCs w:val="28"/>
          <w:lang w:val="ru-RU"/>
        </w:rPr>
        <w:t>науковців</w:t>
      </w:r>
      <w:proofErr w:type="spellEnd"/>
      <w:r>
        <w:rPr>
          <w:color w:val="000000"/>
          <w:sz w:val="28"/>
          <w:szCs w:val="28"/>
          <w:lang w:val="ru-RU"/>
        </w:rPr>
        <w:t xml:space="preserve"> </w:t>
      </w:r>
      <w:proofErr w:type="spellStart"/>
      <w:r>
        <w:rPr>
          <w:color w:val="000000"/>
          <w:sz w:val="28"/>
          <w:szCs w:val="28"/>
          <w:lang w:val="ru-RU"/>
        </w:rPr>
        <w:t>чи</w:t>
      </w:r>
      <w:proofErr w:type="spellEnd"/>
      <w:r>
        <w:rPr>
          <w:color w:val="000000"/>
          <w:sz w:val="28"/>
          <w:szCs w:val="28"/>
          <w:lang w:val="ru-RU"/>
        </w:rPr>
        <w:t xml:space="preserve"> </w:t>
      </w:r>
      <w:proofErr w:type="spellStart"/>
      <w:r>
        <w:rPr>
          <w:color w:val="000000"/>
          <w:sz w:val="28"/>
          <w:szCs w:val="28"/>
          <w:lang w:val="ru-RU"/>
        </w:rPr>
        <w:t>фахівців</w:t>
      </w:r>
      <w:proofErr w:type="spellEnd"/>
      <w:r>
        <w:rPr>
          <w:color w:val="000000"/>
          <w:sz w:val="28"/>
          <w:szCs w:val="28"/>
          <w:lang w:val="ru-RU"/>
        </w:rPr>
        <w:t xml:space="preserve"> з </w:t>
      </w:r>
      <w:proofErr w:type="spellStart"/>
      <w:r>
        <w:rPr>
          <w:color w:val="000000"/>
          <w:sz w:val="28"/>
          <w:szCs w:val="28"/>
          <w:lang w:val="ru-RU"/>
        </w:rPr>
        <w:t>економіки</w:t>
      </w:r>
      <w:proofErr w:type="spellEnd"/>
      <w:r>
        <w:rPr>
          <w:color w:val="000000"/>
          <w:sz w:val="28"/>
          <w:szCs w:val="28"/>
          <w:lang w:val="ru-RU"/>
        </w:rPr>
        <w:t xml:space="preserve">. </w:t>
      </w:r>
      <w:proofErr w:type="spellStart"/>
      <w:r w:rsidRPr="0020227C">
        <w:rPr>
          <w:color w:val="000000"/>
          <w:sz w:val="28"/>
          <w:szCs w:val="28"/>
          <w:lang w:val="ru-RU"/>
        </w:rPr>
        <w:t>Науково-</w:t>
      </w:r>
      <w:r w:rsidRPr="0020227C">
        <w:rPr>
          <w:color w:val="000000"/>
          <w:sz w:val="28"/>
          <w:szCs w:val="28"/>
          <w:lang w:val="ru-RU"/>
        </w:rPr>
        <w:lastRenderedPageBreak/>
        <w:t>навчальний</w:t>
      </w:r>
      <w:proofErr w:type="spellEnd"/>
      <w:r w:rsidRPr="00710D31">
        <w:rPr>
          <w:color w:val="000000"/>
          <w:sz w:val="28"/>
          <w:szCs w:val="28"/>
        </w:rPr>
        <w:t> </w:t>
      </w:r>
      <w:r>
        <w:rPr>
          <w:color w:val="000000"/>
          <w:sz w:val="28"/>
          <w:szCs w:val="28"/>
          <w:lang w:val="ru-RU"/>
        </w:rPr>
        <w:t xml:space="preserve">стиль </w:t>
      </w:r>
      <w:proofErr w:type="spellStart"/>
      <w:r>
        <w:rPr>
          <w:color w:val="000000"/>
          <w:sz w:val="28"/>
          <w:szCs w:val="28"/>
          <w:lang w:val="ru-RU"/>
        </w:rPr>
        <w:t>застосовується</w:t>
      </w:r>
      <w:proofErr w:type="spellEnd"/>
      <w:r>
        <w:rPr>
          <w:color w:val="000000"/>
          <w:sz w:val="28"/>
          <w:szCs w:val="28"/>
          <w:lang w:val="ru-RU"/>
        </w:rPr>
        <w:t xml:space="preserve"> при </w:t>
      </w:r>
      <w:proofErr w:type="spellStart"/>
      <w:r>
        <w:rPr>
          <w:color w:val="000000"/>
          <w:sz w:val="28"/>
          <w:szCs w:val="28"/>
          <w:lang w:val="ru-RU"/>
        </w:rPr>
        <w:t>написанні</w:t>
      </w:r>
      <w:proofErr w:type="spellEnd"/>
      <w:r>
        <w:rPr>
          <w:color w:val="000000"/>
          <w:sz w:val="28"/>
          <w:szCs w:val="28"/>
          <w:lang w:val="ru-RU"/>
        </w:rPr>
        <w:t xml:space="preserve"> </w:t>
      </w:r>
      <w:proofErr w:type="spellStart"/>
      <w:r w:rsidRPr="00710D31">
        <w:rPr>
          <w:color w:val="000000"/>
          <w:sz w:val="28"/>
          <w:szCs w:val="28"/>
          <w:lang w:val="ru-RU"/>
        </w:rPr>
        <w:t>підручник</w:t>
      </w:r>
      <w:r>
        <w:rPr>
          <w:color w:val="000000"/>
          <w:sz w:val="28"/>
          <w:szCs w:val="28"/>
          <w:lang w:val="ru-RU"/>
        </w:rPr>
        <w:t>ів</w:t>
      </w:r>
      <w:proofErr w:type="spellEnd"/>
      <w:r w:rsidRPr="00710D31">
        <w:rPr>
          <w:color w:val="000000"/>
          <w:sz w:val="28"/>
          <w:szCs w:val="28"/>
          <w:lang w:val="ru-RU"/>
        </w:rPr>
        <w:t xml:space="preserve">, </w:t>
      </w:r>
      <w:proofErr w:type="spellStart"/>
      <w:r w:rsidRPr="00710D31">
        <w:rPr>
          <w:color w:val="000000"/>
          <w:sz w:val="28"/>
          <w:szCs w:val="28"/>
          <w:lang w:val="ru-RU"/>
        </w:rPr>
        <w:t>посібник</w:t>
      </w:r>
      <w:r>
        <w:rPr>
          <w:color w:val="000000"/>
          <w:sz w:val="28"/>
          <w:szCs w:val="28"/>
          <w:lang w:val="ru-RU"/>
        </w:rPr>
        <w:t>ів</w:t>
      </w:r>
      <w:proofErr w:type="spellEnd"/>
      <w:r w:rsidRPr="00710D31">
        <w:rPr>
          <w:color w:val="000000"/>
          <w:sz w:val="28"/>
          <w:szCs w:val="28"/>
          <w:lang w:val="ru-RU"/>
        </w:rPr>
        <w:t xml:space="preserve">, </w:t>
      </w:r>
      <w:proofErr w:type="spellStart"/>
      <w:r>
        <w:rPr>
          <w:color w:val="000000"/>
          <w:sz w:val="28"/>
          <w:szCs w:val="28"/>
          <w:lang w:val="ru-RU"/>
        </w:rPr>
        <w:t>текстів</w:t>
      </w:r>
      <w:proofErr w:type="spellEnd"/>
      <w:r>
        <w:rPr>
          <w:color w:val="000000"/>
          <w:sz w:val="28"/>
          <w:szCs w:val="28"/>
          <w:lang w:val="ru-RU"/>
        </w:rPr>
        <w:t xml:space="preserve"> </w:t>
      </w:r>
      <w:proofErr w:type="spellStart"/>
      <w:r w:rsidRPr="00710D31">
        <w:rPr>
          <w:color w:val="000000"/>
          <w:sz w:val="28"/>
          <w:szCs w:val="28"/>
          <w:lang w:val="ru-RU"/>
        </w:rPr>
        <w:t>лекці</w:t>
      </w:r>
      <w:r>
        <w:rPr>
          <w:color w:val="000000"/>
          <w:sz w:val="28"/>
          <w:szCs w:val="28"/>
          <w:lang w:val="ru-RU"/>
        </w:rPr>
        <w:t>й</w:t>
      </w:r>
      <w:proofErr w:type="spellEnd"/>
      <w:r>
        <w:rPr>
          <w:color w:val="000000"/>
          <w:sz w:val="28"/>
          <w:szCs w:val="28"/>
          <w:lang w:val="ru-RU"/>
        </w:rPr>
        <w:t xml:space="preserve"> та </w:t>
      </w:r>
      <w:proofErr w:type="spellStart"/>
      <w:r>
        <w:rPr>
          <w:color w:val="000000"/>
          <w:sz w:val="28"/>
          <w:szCs w:val="28"/>
          <w:lang w:val="ru-RU"/>
        </w:rPr>
        <w:t>ін</w:t>
      </w:r>
      <w:proofErr w:type="spellEnd"/>
      <w:r>
        <w:rPr>
          <w:color w:val="000000"/>
          <w:sz w:val="28"/>
          <w:szCs w:val="28"/>
          <w:lang w:val="ru-RU"/>
        </w:rPr>
        <w:t>.</w:t>
      </w:r>
    </w:p>
    <w:p w:rsidR="003A17E9" w:rsidRDefault="003A17E9" w:rsidP="003A17E9">
      <w:pPr>
        <w:pStyle w:val="a3"/>
        <w:spacing w:before="0" w:beforeAutospacing="0" w:after="0" w:afterAutospacing="0"/>
        <w:ind w:firstLine="709"/>
        <w:jc w:val="both"/>
        <w:rPr>
          <w:color w:val="000000"/>
          <w:sz w:val="28"/>
          <w:szCs w:val="28"/>
          <w:lang w:val="ru-RU"/>
        </w:rPr>
      </w:pPr>
      <w:r>
        <w:rPr>
          <w:color w:val="000000"/>
          <w:sz w:val="28"/>
          <w:szCs w:val="28"/>
          <w:lang w:val="ru-RU"/>
        </w:rPr>
        <w:t xml:space="preserve">У </w:t>
      </w:r>
      <w:proofErr w:type="spellStart"/>
      <w:r>
        <w:rPr>
          <w:color w:val="000000"/>
          <w:sz w:val="28"/>
          <w:szCs w:val="28"/>
          <w:lang w:val="ru-RU"/>
        </w:rPr>
        <w:t>наукових</w:t>
      </w:r>
      <w:proofErr w:type="spellEnd"/>
      <w:r>
        <w:rPr>
          <w:color w:val="000000"/>
          <w:sz w:val="28"/>
          <w:szCs w:val="28"/>
          <w:lang w:val="ru-RU"/>
        </w:rPr>
        <w:t xml:space="preserve"> текстах </w:t>
      </w:r>
      <w:proofErr w:type="spellStart"/>
      <w:r>
        <w:rPr>
          <w:color w:val="000000"/>
          <w:sz w:val="28"/>
          <w:szCs w:val="28"/>
          <w:lang w:val="ru-RU"/>
        </w:rPr>
        <w:t>застосувують</w:t>
      </w:r>
      <w:proofErr w:type="spellEnd"/>
      <w:r>
        <w:rPr>
          <w:color w:val="000000"/>
          <w:sz w:val="28"/>
          <w:szCs w:val="28"/>
          <w:lang w:val="ru-RU"/>
        </w:rPr>
        <w:t xml:space="preserve"> </w:t>
      </w:r>
      <w:proofErr w:type="spellStart"/>
      <w:r>
        <w:rPr>
          <w:color w:val="000000"/>
          <w:sz w:val="28"/>
          <w:szCs w:val="28"/>
          <w:lang w:val="ru-RU"/>
        </w:rPr>
        <w:t>усталені</w:t>
      </w:r>
      <w:proofErr w:type="spellEnd"/>
      <w:r>
        <w:rPr>
          <w:color w:val="000000"/>
          <w:sz w:val="28"/>
          <w:szCs w:val="28"/>
          <w:lang w:val="ru-RU"/>
        </w:rPr>
        <w:t xml:space="preserve"> (</w:t>
      </w:r>
      <w:proofErr w:type="spellStart"/>
      <w:r>
        <w:rPr>
          <w:color w:val="000000"/>
          <w:sz w:val="28"/>
          <w:szCs w:val="28"/>
          <w:lang w:val="ru-RU"/>
        </w:rPr>
        <w:t>загальноприйняті</w:t>
      </w:r>
      <w:proofErr w:type="spellEnd"/>
      <w:r>
        <w:rPr>
          <w:color w:val="000000"/>
          <w:sz w:val="28"/>
          <w:szCs w:val="28"/>
          <w:lang w:val="ru-RU"/>
        </w:rPr>
        <w:t xml:space="preserve">) у </w:t>
      </w:r>
      <w:proofErr w:type="spellStart"/>
      <w:r>
        <w:rPr>
          <w:color w:val="000000"/>
          <w:sz w:val="28"/>
          <w:szCs w:val="28"/>
          <w:lang w:val="ru-RU"/>
        </w:rPr>
        <w:t>економічній</w:t>
      </w:r>
      <w:proofErr w:type="spellEnd"/>
      <w:r>
        <w:rPr>
          <w:color w:val="000000"/>
          <w:sz w:val="28"/>
          <w:szCs w:val="28"/>
          <w:lang w:val="ru-RU"/>
        </w:rPr>
        <w:t xml:space="preserve"> </w:t>
      </w:r>
      <w:proofErr w:type="spellStart"/>
      <w:r>
        <w:rPr>
          <w:color w:val="000000"/>
          <w:sz w:val="28"/>
          <w:szCs w:val="28"/>
          <w:lang w:val="ru-RU"/>
        </w:rPr>
        <w:t>науці</w:t>
      </w:r>
      <w:proofErr w:type="spellEnd"/>
      <w:r>
        <w:rPr>
          <w:color w:val="000000"/>
          <w:sz w:val="28"/>
          <w:szCs w:val="28"/>
          <w:lang w:val="ru-RU"/>
        </w:rPr>
        <w:t xml:space="preserve"> та у </w:t>
      </w:r>
      <w:proofErr w:type="spellStart"/>
      <w:r>
        <w:rPr>
          <w:color w:val="000000"/>
          <w:sz w:val="28"/>
          <w:szCs w:val="28"/>
          <w:lang w:val="ru-RU"/>
        </w:rPr>
        <w:t>науковому</w:t>
      </w:r>
      <w:proofErr w:type="spellEnd"/>
      <w:r>
        <w:rPr>
          <w:color w:val="000000"/>
          <w:sz w:val="28"/>
          <w:szCs w:val="28"/>
          <w:lang w:val="ru-RU"/>
        </w:rPr>
        <w:t xml:space="preserve"> </w:t>
      </w:r>
      <w:proofErr w:type="spellStart"/>
      <w:r>
        <w:rPr>
          <w:color w:val="000000"/>
          <w:sz w:val="28"/>
          <w:szCs w:val="28"/>
          <w:lang w:val="ru-RU"/>
        </w:rPr>
        <w:t>мовленні</w:t>
      </w:r>
      <w:proofErr w:type="spellEnd"/>
      <w:r>
        <w:rPr>
          <w:color w:val="000000"/>
          <w:sz w:val="28"/>
          <w:szCs w:val="28"/>
          <w:lang w:val="ru-RU"/>
        </w:rPr>
        <w:t xml:space="preserve"> правила лексики та </w:t>
      </w:r>
      <w:proofErr w:type="spellStart"/>
      <w:r>
        <w:rPr>
          <w:color w:val="000000"/>
          <w:sz w:val="28"/>
          <w:szCs w:val="28"/>
          <w:lang w:val="ru-RU"/>
        </w:rPr>
        <w:t>граматичні</w:t>
      </w:r>
      <w:proofErr w:type="spellEnd"/>
      <w:r>
        <w:rPr>
          <w:color w:val="000000"/>
          <w:sz w:val="28"/>
          <w:szCs w:val="28"/>
          <w:lang w:val="ru-RU"/>
        </w:rPr>
        <w:t xml:space="preserve"> </w:t>
      </w:r>
      <w:proofErr w:type="spellStart"/>
      <w:r>
        <w:rPr>
          <w:color w:val="000000"/>
          <w:sz w:val="28"/>
          <w:szCs w:val="28"/>
          <w:lang w:val="ru-RU"/>
        </w:rPr>
        <w:t>форми</w:t>
      </w:r>
      <w:proofErr w:type="spellEnd"/>
      <w:r>
        <w:rPr>
          <w:color w:val="000000"/>
          <w:sz w:val="28"/>
          <w:szCs w:val="28"/>
          <w:lang w:val="ru-RU"/>
        </w:rPr>
        <w:t xml:space="preserve">. </w:t>
      </w:r>
    </w:p>
    <w:p w:rsidR="003A17E9" w:rsidRPr="00710D31" w:rsidRDefault="003A17E9" w:rsidP="003A17E9">
      <w:pPr>
        <w:pStyle w:val="a3"/>
        <w:spacing w:before="0" w:beforeAutospacing="0" w:after="0" w:afterAutospacing="0"/>
        <w:ind w:firstLine="709"/>
        <w:jc w:val="both"/>
        <w:rPr>
          <w:color w:val="000000"/>
          <w:sz w:val="28"/>
          <w:szCs w:val="28"/>
          <w:lang w:val="ru-RU"/>
        </w:rPr>
      </w:pPr>
      <w:proofErr w:type="spellStart"/>
      <w:r>
        <w:rPr>
          <w:color w:val="000000"/>
          <w:sz w:val="28"/>
          <w:szCs w:val="28"/>
          <w:lang w:val="ru-RU"/>
        </w:rPr>
        <w:t>Наведемо</w:t>
      </w:r>
      <w:proofErr w:type="spellEnd"/>
      <w:r>
        <w:rPr>
          <w:color w:val="000000"/>
          <w:sz w:val="28"/>
          <w:szCs w:val="28"/>
          <w:lang w:val="ru-RU"/>
        </w:rPr>
        <w:t xml:space="preserve"> </w:t>
      </w:r>
      <w:proofErr w:type="spellStart"/>
      <w:r>
        <w:rPr>
          <w:color w:val="000000"/>
          <w:sz w:val="28"/>
          <w:szCs w:val="28"/>
          <w:lang w:val="ru-RU"/>
        </w:rPr>
        <w:t>приклади</w:t>
      </w:r>
      <w:proofErr w:type="spellEnd"/>
      <w:r>
        <w:rPr>
          <w:color w:val="000000"/>
          <w:sz w:val="28"/>
          <w:szCs w:val="28"/>
          <w:lang w:val="ru-RU"/>
        </w:rPr>
        <w:t xml:space="preserve"> </w:t>
      </w:r>
      <w:proofErr w:type="spellStart"/>
      <w:r>
        <w:rPr>
          <w:color w:val="000000"/>
          <w:sz w:val="28"/>
          <w:szCs w:val="28"/>
          <w:lang w:val="ru-RU"/>
        </w:rPr>
        <w:t>найуживаніших</w:t>
      </w:r>
      <w:proofErr w:type="spellEnd"/>
      <w:r>
        <w:rPr>
          <w:color w:val="000000"/>
          <w:sz w:val="28"/>
          <w:szCs w:val="28"/>
          <w:lang w:val="ru-RU"/>
        </w:rPr>
        <w:t xml:space="preserve"> </w:t>
      </w:r>
      <w:proofErr w:type="spellStart"/>
      <w:r>
        <w:rPr>
          <w:color w:val="000000"/>
          <w:sz w:val="28"/>
          <w:szCs w:val="28"/>
          <w:lang w:val="ru-RU"/>
        </w:rPr>
        <w:t>помилок</w:t>
      </w:r>
      <w:proofErr w:type="spellEnd"/>
      <w:r>
        <w:rPr>
          <w:color w:val="000000"/>
          <w:sz w:val="28"/>
          <w:szCs w:val="28"/>
          <w:lang w:val="ru-RU"/>
        </w:rPr>
        <w:t xml:space="preserve"> та </w:t>
      </w:r>
      <w:proofErr w:type="spellStart"/>
      <w:r>
        <w:rPr>
          <w:color w:val="000000"/>
          <w:sz w:val="28"/>
          <w:szCs w:val="28"/>
          <w:lang w:val="ru-RU"/>
        </w:rPr>
        <w:t>способів</w:t>
      </w:r>
      <w:proofErr w:type="spellEnd"/>
      <w:r>
        <w:rPr>
          <w:color w:val="000000"/>
          <w:sz w:val="28"/>
          <w:szCs w:val="28"/>
          <w:lang w:val="ru-RU"/>
        </w:rPr>
        <w:t xml:space="preserve"> </w:t>
      </w:r>
      <w:proofErr w:type="spellStart"/>
      <w:r>
        <w:rPr>
          <w:color w:val="000000"/>
          <w:sz w:val="28"/>
          <w:szCs w:val="28"/>
          <w:lang w:val="ru-RU"/>
        </w:rPr>
        <w:t>їх</w:t>
      </w:r>
      <w:proofErr w:type="spellEnd"/>
      <w:r>
        <w:rPr>
          <w:color w:val="000000"/>
          <w:sz w:val="28"/>
          <w:szCs w:val="28"/>
          <w:lang w:val="ru-RU"/>
        </w:rPr>
        <w:t xml:space="preserve"> </w:t>
      </w:r>
      <w:proofErr w:type="spellStart"/>
      <w:r>
        <w:rPr>
          <w:color w:val="000000"/>
          <w:sz w:val="28"/>
          <w:szCs w:val="28"/>
          <w:lang w:val="ru-RU"/>
        </w:rPr>
        <w:t>уникнення</w:t>
      </w:r>
      <w:proofErr w:type="spellEnd"/>
      <w:r>
        <w:rPr>
          <w:color w:val="000000"/>
          <w:sz w:val="28"/>
          <w:szCs w:val="28"/>
          <w:lang w:val="ru-RU"/>
        </w:rPr>
        <w:t xml:space="preserve">, на </w:t>
      </w:r>
      <w:proofErr w:type="spellStart"/>
      <w:r>
        <w:rPr>
          <w:color w:val="000000"/>
          <w:sz w:val="28"/>
          <w:szCs w:val="28"/>
          <w:lang w:val="ru-RU"/>
        </w:rPr>
        <w:t>які</w:t>
      </w:r>
      <w:proofErr w:type="spellEnd"/>
      <w:r>
        <w:rPr>
          <w:color w:val="000000"/>
          <w:sz w:val="28"/>
          <w:szCs w:val="28"/>
          <w:lang w:val="ru-RU"/>
        </w:rPr>
        <w:t xml:space="preserve"> </w:t>
      </w:r>
      <w:proofErr w:type="spellStart"/>
      <w:r>
        <w:rPr>
          <w:color w:val="000000"/>
          <w:sz w:val="28"/>
          <w:szCs w:val="28"/>
          <w:lang w:val="ru-RU"/>
        </w:rPr>
        <w:t>наголошує</w:t>
      </w:r>
      <w:proofErr w:type="spellEnd"/>
      <w:r>
        <w:rPr>
          <w:color w:val="000000"/>
          <w:sz w:val="28"/>
          <w:szCs w:val="28"/>
          <w:lang w:val="ru-RU"/>
        </w:rPr>
        <w:t xml:space="preserve"> В.</w:t>
      </w:r>
      <w:r w:rsidRPr="00E22825">
        <w:rPr>
          <w:color w:val="000000"/>
          <w:sz w:val="28"/>
          <w:szCs w:val="28"/>
          <w:lang w:val="ru-RU"/>
        </w:rPr>
        <w:t xml:space="preserve">М. Пивоваров </w:t>
      </w:r>
      <w:r w:rsidRPr="00E22825">
        <w:rPr>
          <w:rFonts w:eastAsia="TimesNewRomanPSMT"/>
          <w:sz w:val="28"/>
          <w:szCs w:val="28"/>
          <w:lang w:val="ru-RU"/>
        </w:rPr>
        <w:t>[с.87-</w:t>
      </w:r>
      <w:proofErr w:type="gramStart"/>
      <w:r w:rsidRPr="00E22825">
        <w:rPr>
          <w:rFonts w:eastAsia="TimesNewRomanPSMT"/>
          <w:sz w:val="28"/>
          <w:szCs w:val="28"/>
          <w:lang w:val="ru-RU"/>
        </w:rPr>
        <w:t>89 ]</w:t>
      </w:r>
      <w:proofErr w:type="gramEnd"/>
      <w:r w:rsidRPr="00E22825">
        <w:rPr>
          <w:rFonts w:eastAsia="TimesNewRomanPSMT"/>
          <w:sz w:val="28"/>
          <w:szCs w:val="28"/>
          <w:lang w:val="ru-RU"/>
        </w:rPr>
        <w:t>.</w:t>
      </w:r>
      <w:r>
        <w:rPr>
          <w:color w:val="000000"/>
          <w:sz w:val="28"/>
          <w:szCs w:val="28"/>
          <w:lang w:val="ru-RU"/>
        </w:rPr>
        <w:t xml:space="preserve"> </w:t>
      </w:r>
    </w:p>
    <w:p w:rsidR="003A17E9" w:rsidRPr="00DE7C1C" w:rsidRDefault="003A17E9" w:rsidP="003A17E9">
      <w:pPr>
        <w:pStyle w:val="a4"/>
        <w:numPr>
          <w:ilvl w:val="0"/>
          <w:numId w:val="20"/>
        </w:numPr>
        <w:tabs>
          <w:tab w:val="left" w:pos="993"/>
        </w:tabs>
        <w:spacing w:before="0"/>
        <w:ind w:left="0" w:firstLine="567"/>
        <w:jc w:val="both"/>
        <w:rPr>
          <w:sz w:val="28"/>
          <w:szCs w:val="28"/>
          <w:lang w:val="ru-RU"/>
        </w:rPr>
      </w:pPr>
      <w:proofErr w:type="spellStart"/>
      <w:r w:rsidRPr="00DE7C1C">
        <w:rPr>
          <w:rFonts w:eastAsia="TimesNewRomanPSMT"/>
          <w:sz w:val="28"/>
          <w:szCs w:val="28"/>
          <w:lang w:val="ru-RU"/>
        </w:rPr>
        <w:t>застосування</w:t>
      </w:r>
      <w:proofErr w:type="spellEnd"/>
      <w:r w:rsidRPr="00DE7C1C">
        <w:rPr>
          <w:rFonts w:eastAsia="TimesNewRomanPSMT"/>
          <w:sz w:val="28"/>
          <w:szCs w:val="28"/>
          <w:lang w:val="ru-RU"/>
        </w:rPr>
        <w:t xml:space="preserve"> в </w:t>
      </w:r>
      <w:proofErr w:type="spellStart"/>
      <w:r w:rsidRPr="00DE7C1C">
        <w:rPr>
          <w:rFonts w:eastAsia="TimesNewRomanPSMT"/>
          <w:sz w:val="28"/>
          <w:szCs w:val="28"/>
          <w:lang w:val="ru-RU"/>
        </w:rPr>
        <w:t>наукових</w:t>
      </w:r>
      <w:proofErr w:type="spellEnd"/>
      <w:r w:rsidRPr="00DE7C1C">
        <w:rPr>
          <w:rFonts w:eastAsia="TimesNewRomanPSMT"/>
          <w:sz w:val="28"/>
          <w:szCs w:val="28"/>
          <w:lang w:val="ru-RU"/>
        </w:rPr>
        <w:t xml:space="preserve"> текстах форм </w:t>
      </w:r>
      <w:proofErr w:type="spellStart"/>
      <w:r w:rsidRPr="00DE7C1C">
        <w:rPr>
          <w:rFonts w:eastAsia="TimesNewRomanPSMT"/>
          <w:sz w:val="28"/>
          <w:szCs w:val="28"/>
          <w:lang w:val="ru-RU"/>
        </w:rPr>
        <w:t>жіночого</w:t>
      </w:r>
      <w:proofErr w:type="spellEnd"/>
      <w:r w:rsidRPr="00DE7C1C">
        <w:rPr>
          <w:rFonts w:eastAsia="TimesNewRomanPSMT"/>
          <w:sz w:val="28"/>
          <w:szCs w:val="28"/>
          <w:lang w:val="ru-RU"/>
        </w:rPr>
        <w:t xml:space="preserve"> роду (</w:t>
      </w:r>
      <w:r w:rsidRPr="00DE7C1C">
        <w:rPr>
          <w:sz w:val="28"/>
          <w:szCs w:val="28"/>
          <w:lang w:val="ru-RU"/>
        </w:rPr>
        <w:t>«</w:t>
      </w:r>
      <w:proofErr w:type="spellStart"/>
      <w:r w:rsidRPr="00DE7C1C">
        <w:rPr>
          <w:sz w:val="28"/>
          <w:szCs w:val="28"/>
          <w:lang w:val="ru-RU"/>
        </w:rPr>
        <w:t>здобувачка</w:t>
      </w:r>
      <w:proofErr w:type="spellEnd"/>
      <w:r w:rsidRPr="00DE7C1C">
        <w:rPr>
          <w:sz w:val="28"/>
          <w:szCs w:val="28"/>
          <w:lang w:val="ru-RU"/>
        </w:rPr>
        <w:t xml:space="preserve">», «авторка») </w:t>
      </w:r>
      <w:proofErr w:type="spellStart"/>
      <w:r w:rsidRPr="00DE7C1C">
        <w:rPr>
          <w:rFonts w:eastAsia="TimesNewRomanPSMT"/>
          <w:sz w:val="28"/>
          <w:szCs w:val="28"/>
          <w:lang w:val="ru-RU"/>
        </w:rPr>
        <w:t>хоч</w:t>
      </w:r>
      <w:proofErr w:type="spellEnd"/>
      <w:r w:rsidRPr="00DE7C1C">
        <w:rPr>
          <w:rFonts w:eastAsia="TimesNewRomanPSMT"/>
          <w:sz w:val="28"/>
          <w:szCs w:val="28"/>
          <w:lang w:val="ru-RU"/>
        </w:rPr>
        <w:t xml:space="preserve"> в </w:t>
      </w:r>
      <w:proofErr w:type="spellStart"/>
      <w:r w:rsidRPr="00DE7C1C">
        <w:rPr>
          <w:rFonts w:eastAsia="TimesNewRomanPSMT"/>
          <w:sz w:val="28"/>
          <w:szCs w:val="28"/>
          <w:lang w:val="ru-RU"/>
        </w:rPr>
        <w:t>науковіи</w:t>
      </w:r>
      <w:proofErr w:type="spellEnd"/>
      <w:r w:rsidRPr="00DE7C1C">
        <w:rPr>
          <w:rFonts w:eastAsia="TimesNewRomanPSMT"/>
          <w:sz w:val="28"/>
          <w:szCs w:val="28"/>
          <w:lang w:val="ru-RU"/>
        </w:rPr>
        <w:t xml:space="preserve">̆ </w:t>
      </w:r>
      <w:proofErr w:type="spellStart"/>
      <w:r w:rsidRPr="00DE7C1C">
        <w:rPr>
          <w:rFonts w:eastAsia="TimesNewRomanPSMT"/>
          <w:sz w:val="28"/>
          <w:szCs w:val="28"/>
          <w:lang w:val="ru-RU"/>
        </w:rPr>
        <w:t>літературі</w:t>
      </w:r>
      <w:proofErr w:type="spellEnd"/>
      <w:r w:rsidRPr="00DE7C1C">
        <w:rPr>
          <w:rFonts w:eastAsia="TimesNewRomanPSMT"/>
          <w:sz w:val="28"/>
          <w:szCs w:val="28"/>
          <w:lang w:val="ru-RU"/>
        </w:rPr>
        <w:t xml:space="preserve"> </w:t>
      </w:r>
      <w:proofErr w:type="spellStart"/>
      <w:r w:rsidRPr="00DE7C1C">
        <w:rPr>
          <w:rFonts w:eastAsia="TimesNewRomanPSMT"/>
          <w:sz w:val="28"/>
          <w:szCs w:val="28"/>
          <w:lang w:val="ru-RU"/>
        </w:rPr>
        <w:t>перевагу</w:t>
      </w:r>
      <w:proofErr w:type="spellEnd"/>
      <w:r w:rsidRPr="00DE7C1C">
        <w:rPr>
          <w:rFonts w:eastAsia="TimesNewRomanPSMT"/>
          <w:sz w:val="28"/>
          <w:szCs w:val="28"/>
          <w:lang w:val="ru-RU"/>
        </w:rPr>
        <w:t xml:space="preserve"> </w:t>
      </w:r>
      <w:proofErr w:type="spellStart"/>
      <w:r w:rsidRPr="00DE7C1C">
        <w:rPr>
          <w:rFonts w:eastAsia="TimesNewRomanPSMT"/>
          <w:sz w:val="28"/>
          <w:szCs w:val="28"/>
          <w:lang w:val="ru-RU"/>
        </w:rPr>
        <w:t>надають</w:t>
      </w:r>
      <w:proofErr w:type="spellEnd"/>
      <w:r w:rsidRPr="00DE7C1C">
        <w:rPr>
          <w:rFonts w:eastAsia="TimesNewRomanPSMT"/>
          <w:sz w:val="28"/>
          <w:szCs w:val="28"/>
          <w:lang w:val="ru-RU"/>
        </w:rPr>
        <w:t xml:space="preserve"> лексемам </w:t>
      </w:r>
      <w:proofErr w:type="spellStart"/>
      <w:r w:rsidRPr="00DE7C1C">
        <w:rPr>
          <w:rFonts w:eastAsia="TimesNewRomanPSMT"/>
          <w:sz w:val="28"/>
          <w:szCs w:val="28"/>
          <w:lang w:val="ru-RU"/>
        </w:rPr>
        <w:t>чоловічого</w:t>
      </w:r>
      <w:proofErr w:type="spellEnd"/>
      <w:r w:rsidRPr="00DE7C1C">
        <w:rPr>
          <w:rFonts w:eastAsia="TimesNewRomanPSMT"/>
          <w:sz w:val="28"/>
          <w:szCs w:val="28"/>
          <w:lang w:val="ru-RU"/>
        </w:rPr>
        <w:t xml:space="preserve"> роду, </w:t>
      </w:r>
      <w:proofErr w:type="spellStart"/>
      <w:r w:rsidRPr="00DE7C1C">
        <w:rPr>
          <w:rFonts w:eastAsia="TimesNewRomanPSMT"/>
          <w:sz w:val="28"/>
          <w:szCs w:val="28"/>
          <w:lang w:val="ru-RU"/>
        </w:rPr>
        <w:t>що</w:t>
      </w:r>
      <w:proofErr w:type="spellEnd"/>
      <w:r w:rsidRPr="00DE7C1C">
        <w:rPr>
          <w:rFonts w:eastAsia="TimesNewRomanPSMT"/>
          <w:sz w:val="28"/>
          <w:szCs w:val="28"/>
          <w:lang w:val="ru-RU"/>
        </w:rPr>
        <w:t xml:space="preserve"> </w:t>
      </w:r>
      <w:proofErr w:type="spellStart"/>
      <w:r w:rsidRPr="00DE7C1C">
        <w:rPr>
          <w:rFonts w:eastAsia="TimesNewRomanPSMT"/>
          <w:sz w:val="28"/>
          <w:szCs w:val="28"/>
          <w:lang w:val="ru-RU"/>
        </w:rPr>
        <w:t>відповідає</w:t>
      </w:r>
      <w:proofErr w:type="spellEnd"/>
      <w:r w:rsidRPr="00DE7C1C">
        <w:rPr>
          <w:rFonts w:eastAsia="TimesNewRomanPSMT"/>
          <w:sz w:val="28"/>
          <w:szCs w:val="28"/>
          <w:lang w:val="ru-RU"/>
        </w:rPr>
        <w:t xml:space="preserve"> </w:t>
      </w:r>
      <w:proofErr w:type="spellStart"/>
      <w:r w:rsidRPr="00DE7C1C">
        <w:rPr>
          <w:rFonts w:eastAsia="TimesNewRomanPSMT"/>
          <w:sz w:val="28"/>
          <w:szCs w:val="28"/>
          <w:lang w:val="ru-RU"/>
        </w:rPr>
        <w:t>вимогам</w:t>
      </w:r>
      <w:proofErr w:type="spellEnd"/>
      <w:r w:rsidRPr="00DE7C1C">
        <w:rPr>
          <w:rFonts w:eastAsia="TimesNewRomanPSMT"/>
          <w:sz w:val="28"/>
          <w:szCs w:val="28"/>
          <w:lang w:val="ru-RU"/>
        </w:rPr>
        <w:t xml:space="preserve"> </w:t>
      </w:r>
      <w:proofErr w:type="spellStart"/>
      <w:r w:rsidRPr="00DE7C1C">
        <w:rPr>
          <w:rFonts w:eastAsia="TimesNewRomanPSMT"/>
          <w:sz w:val="28"/>
          <w:szCs w:val="28"/>
          <w:lang w:val="ru-RU"/>
        </w:rPr>
        <w:t>наукового</w:t>
      </w:r>
      <w:proofErr w:type="spellEnd"/>
      <w:r w:rsidRPr="00DE7C1C">
        <w:rPr>
          <w:rFonts w:eastAsia="TimesNewRomanPSMT"/>
          <w:sz w:val="28"/>
          <w:szCs w:val="28"/>
          <w:lang w:val="ru-RU"/>
        </w:rPr>
        <w:t xml:space="preserve"> стилю. </w:t>
      </w:r>
    </w:p>
    <w:p w:rsidR="003A17E9" w:rsidRPr="006E38C9" w:rsidRDefault="003A17E9" w:rsidP="003A17E9">
      <w:pPr>
        <w:pStyle w:val="a4"/>
        <w:numPr>
          <w:ilvl w:val="0"/>
          <w:numId w:val="20"/>
        </w:numPr>
        <w:tabs>
          <w:tab w:val="left" w:pos="993"/>
        </w:tabs>
        <w:spacing w:before="0"/>
        <w:ind w:left="0" w:firstLine="567"/>
        <w:jc w:val="both"/>
        <w:rPr>
          <w:sz w:val="28"/>
          <w:szCs w:val="28"/>
          <w:lang w:val="ru-RU"/>
        </w:rPr>
      </w:pPr>
      <w:proofErr w:type="spellStart"/>
      <w:r w:rsidRPr="006E38C9">
        <w:rPr>
          <w:rFonts w:eastAsia="TimesNewRomanPSMT"/>
          <w:sz w:val="28"/>
          <w:szCs w:val="28"/>
          <w:lang w:val="ru-RU"/>
        </w:rPr>
        <w:t>використання</w:t>
      </w:r>
      <w:proofErr w:type="spellEnd"/>
      <w:r w:rsidRPr="006E38C9">
        <w:rPr>
          <w:rFonts w:eastAsia="TimesNewRomanPSMT"/>
          <w:sz w:val="28"/>
          <w:szCs w:val="28"/>
          <w:lang w:val="ru-RU"/>
        </w:rPr>
        <w:t xml:space="preserve"> </w:t>
      </w:r>
      <w:proofErr w:type="spellStart"/>
      <w:r w:rsidRPr="006E38C9">
        <w:rPr>
          <w:rFonts w:eastAsia="TimesNewRomanPSMT"/>
          <w:sz w:val="28"/>
          <w:szCs w:val="28"/>
          <w:lang w:val="ru-RU"/>
        </w:rPr>
        <w:t>мовних</w:t>
      </w:r>
      <w:proofErr w:type="spellEnd"/>
      <w:r w:rsidRPr="006E38C9">
        <w:rPr>
          <w:rFonts w:eastAsia="TimesNewRomanPSMT"/>
          <w:sz w:val="28"/>
          <w:szCs w:val="28"/>
          <w:lang w:val="ru-RU"/>
        </w:rPr>
        <w:t xml:space="preserve"> </w:t>
      </w:r>
      <w:proofErr w:type="spellStart"/>
      <w:r w:rsidRPr="006E38C9">
        <w:rPr>
          <w:rFonts w:eastAsia="TimesNewRomanPSMT"/>
          <w:sz w:val="28"/>
          <w:szCs w:val="28"/>
          <w:lang w:val="ru-RU"/>
        </w:rPr>
        <w:t>конструкцій</w:t>
      </w:r>
      <w:proofErr w:type="spellEnd"/>
      <w:r w:rsidRPr="006E38C9">
        <w:rPr>
          <w:rFonts w:eastAsia="TimesNewRomanPSMT"/>
          <w:sz w:val="28"/>
          <w:szCs w:val="28"/>
          <w:lang w:val="ru-RU"/>
        </w:rPr>
        <w:t xml:space="preserve">, </w:t>
      </w:r>
      <w:proofErr w:type="spellStart"/>
      <w:r w:rsidRPr="006E38C9">
        <w:rPr>
          <w:rFonts w:eastAsia="TimesNewRomanPSMT"/>
          <w:sz w:val="28"/>
          <w:szCs w:val="28"/>
          <w:lang w:val="ru-RU"/>
        </w:rPr>
        <w:t>запозичених</w:t>
      </w:r>
      <w:proofErr w:type="spellEnd"/>
      <w:r w:rsidRPr="006E38C9">
        <w:rPr>
          <w:rFonts w:eastAsia="TimesNewRomanPSMT"/>
          <w:sz w:val="28"/>
          <w:szCs w:val="28"/>
          <w:lang w:val="ru-RU"/>
        </w:rPr>
        <w:t xml:space="preserve"> з </w:t>
      </w:r>
      <w:proofErr w:type="spellStart"/>
      <w:r w:rsidRPr="006E38C9">
        <w:rPr>
          <w:rFonts w:eastAsia="TimesNewRomanPSMT"/>
          <w:sz w:val="28"/>
          <w:szCs w:val="28"/>
          <w:lang w:val="ru-RU"/>
        </w:rPr>
        <w:t>російської</w:t>
      </w:r>
      <w:proofErr w:type="spellEnd"/>
      <w:r w:rsidRPr="006E38C9">
        <w:rPr>
          <w:rFonts w:eastAsia="TimesNewRomanPSMT"/>
          <w:sz w:val="28"/>
          <w:szCs w:val="28"/>
          <w:lang w:val="ru-RU"/>
        </w:rPr>
        <w:t xml:space="preserve"> </w:t>
      </w:r>
      <w:proofErr w:type="spellStart"/>
      <w:r w:rsidRPr="006E38C9">
        <w:rPr>
          <w:rFonts w:eastAsia="TimesNewRomanPSMT"/>
          <w:sz w:val="28"/>
          <w:szCs w:val="28"/>
          <w:lang w:val="ru-RU"/>
        </w:rPr>
        <w:t>мови</w:t>
      </w:r>
      <w:proofErr w:type="spellEnd"/>
      <w:r w:rsidRPr="006E38C9">
        <w:rPr>
          <w:rFonts w:eastAsia="TimesNewRomanPSMT"/>
          <w:sz w:val="28"/>
          <w:szCs w:val="28"/>
          <w:lang w:val="ru-RU"/>
        </w:rPr>
        <w:t xml:space="preserve">: </w:t>
      </w:r>
      <w:r w:rsidRPr="006E38C9">
        <w:rPr>
          <w:sz w:val="28"/>
          <w:szCs w:val="28"/>
          <w:lang w:val="ru-RU"/>
        </w:rPr>
        <w:t xml:space="preserve">«у тому </w:t>
      </w:r>
      <w:proofErr w:type="spellStart"/>
      <w:r w:rsidRPr="006E38C9">
        <w:rPr>
          <w:sz w:val="28"/>
          <w:szCs w:val="28"/>
          <w:lang w:val="ru-RU"/>
        </w:rPr>
        <w:t>числі</w:t>
      </w:r>
      <w:proofErr w:type="spellEnd"/>
      <w:r w:rsidRPr="006E38C9">
        <w:rPr>
          <w:sz w:val="28"/>
          <w:szCs w:val="28"/>
          <w:lang w:val="ru-RU"/>
        </w:rPr>
        <w:t xml:space="preserve">», </w:t>
      </w:r>
      <w:r w:rsidRPr="006E38C9">
        <w:rPr>
          <w:rFonts w:eastAsia="TimesNewRomanPSMT"/>
          <w:sz w:val="28"/>
          <w:szCs w:val="28"/>
          <w:lang w:val="ru-RU"/>
        </w:rPr>
        <w:t xml:space="preserve"> </w:t>
      </w:r>
      <w:proofErr w:type="spellStart"/>
      <w:r w:rsidRPr="006E38C9">
        <w:rPr>
          <w:rFonts w:eastAsia="TimesNewRomanPSMT"/>
          <w:sz w:val="28"/>
          <w:szCs w:val="28"/>
          <w:lang w:val="ru-RU"/>
        </w:rPr>
        <w:t>замість</w:t>
      </w:r>
      <w:proofErr w:type="spellEnd"/>
      <w:r w:rsidRPr="006E38C9">
        <w:rPr>
          <w:rFonts w:eastAsia="TimesNewRomanPSMT"/>
          <w:sz w:val="28"/>
          <w:szCs w:val="28"/>
          <w:lang w:val="ru-RU"/>
        </w:rPr>
        <w:t xml:space="preserve"> «</w:t>
      </w:r>
      <w:proofErr w:type="spellStart"/>
      <w:r w:rsidRPr="006E38C9">
        <w:rPr>
          <w:sz w:val="28"/>
          <w:szCs w:val="28"/>
          <w:lang w:val="ru-RU"/>
        </w:rPr>
        <w:t>зокрема</w:t>
      </w:r>
      <w:proofErr w:type="spellEnd"/>
      <w:r w:rsidRPr="006E38C9">
        <w:rPr>
          <w:sz w:val="28"/>
          <w:szCs w:val="28"/>
          <w:lang w:val="ru-RU"/>
        </w:rPr>
        <w:t xml:space="preserve">»,  </w:t>
      </w:r>
      <w:r w:rsidRPr="006E38C9">
        <w:rPr>
          <w:rFonts w:eastAsia="TimesNewRomanPSMT"/>
          <w:sz w:val="28"/>
          <w:szCs w:val="28"/>
          <w:lang w:val="ru-RU"/>
        </w:rPr>
        <w:t>«</w:t>
      </w:r>
      <w:r w:rsidRPr="006E38C9">
        <w:rPr>
          <w:sz w:val="28"/>
          <w:szCs w:val="28"/>
          <w:lang w:val="ru-RU"/>
        </w:rPr>
        <w:t xml:space="preserve">послужило фундаментом» </w:t>
      </w:r>
      <w:proofErr w:type="spellStart"/>
      <w:r w:rsidRPr="006E38C9">
        <w:rPr>
          <w:rFonts w:eastAsia="TimesNewRomanPSMT"/>
          <w:sz w:val="28"/>
          <w:szCs w:val="28"/>
          <w:lang w:val="ru-RU"/>
        </w:rPr>
        <w:t>замість</w:t>
      </w:r>
      <w:proofErr w:type="spellEnd"/>
      <w:r w:rsidRPr="006E38C9">
        <w:rPr>
          <w:rFonts w:eastAsia="TimesNewRomanPSMT"/>
          <w:sz w:val="28"/>
          <w:szCs w:val="28"/>
          <w:lang w:val="ru-RU"/>
        </w:rPr>
        <w:t xml:space="preserve"> </w:t>
      </w:r>
      <w:r w:rsidRPr="006E38C9">
        <w:rPr>
          <w:sz w:val="28"/>
          <w:szCs w:val="28"/>
          <w:lang w:val="ru-RU"/>
        </w:rPr>
        <w:t>«стало причиною», «</w:t>
      </w:r>
      <w:proofErr w:type="spellStart"/>
      <w:r w:rsidRPr="006E38C9">
        <w:rPr>
          <w:sz w:val="28"/>
          <w:szCs w:val="28"/>
          <w:lang w:val="ru-RU"/>
        </w:rPr>
        <w:t>спричинило</w:t>
      </w:r>
      <w:proofErr w:type="spellEnd"/>
      <w:r w:rsidRPr="006E38C9">
        <w:rPr>
          <w:sz w:val="28"/>
          <w:szCs w:val="28"/>
          <w:lang w:val="ru-RU"/>
        </w:rPr>
        <w:t xml:space="preserve"> до», «у свою </w:t>
      </w:r>
      <w:proofErr w:type="spellStart"/>
      <w:r w:rsidRPr="006E38C9">
        <w:rPr>
          <w:sz w:val="28"/>
          <w:szCs w:val="28"/>
          <w:lang w:val="ru-RU"/>
        </w:rPr>
        <w:t>чергу</w:t>
      </w:r>
      <w:proofErr w:type="spellEnd"/>
      <w:r w:rsidRPr="006E38C9">
        <w:rPr>
          <w:sz w:val="28"/>
          <w:szCs w:val="28"/>
          <w:lang w:val="ru-RU"/>
        </w:rPr>
        <w:t>» (</w:t>
      </w:r>
      <w:r w:rsidRPr="006E38C9">
        <w:rPr>
          <w:rFonts w:eastAsia="TimesNewRomanPSMT"/>
          <w:sz w:val="28"/>
          <w:szCs w:val="28"/>
          <w:lang w:val="ru-RU"/>
        </w:rPr>
        <w:t xml:space="preserve">калька </w:t>
      </w:r>
      <w:r w:rsidRPr="006E38C9">
        <w:rPr>
          <w:sz w:val="28"/>
          <w:szCs w:val="28"/>
          <w:lang w:val="ru-RU"/>
        </w:rPr>
        <w:t xml:space="preserve">«в первую очередь»), </w:t>
      </w:r>
      <w:proofErr w:type="spellStart"/>
      <w:r w:rsidRPr="006E38C9">
        <w:rPr>
          <w:rFonts w:eastAsia="TimesNewRomanPSMT"/>
          <w:sz w:val="28"/>
          <w:szCs w:val="28"/>
          <w:lang w:val="ru-RU"/>
        </w:rPr>
        <w:t>натомість</w:t>
      </w:r>
      <w:proofErr w:type="spellEnd"/>
      <w:r w:rsidRPr="006E38C9">
        <w:rPr>
          <w:rFonts w:eastAsia="TimesNewRomanPSMT"/>
          <w:sz w:val="28"/>
          <w:szCs w:val="28"/>
          <w:lang w:val="ru-RU"/>
        </w:rPr>
        <w:t xml:space="preserve"> </w:t>
      </w:r>
      <w:proofErr w:type="spellStart"/>
      <w:r w:rsidRPr="006E38C9">
        <w:rPr>
          <w:rFonts w:eastAsia="TimesNewRomanPSMT"/>
          <w:sz w:val="28"/>
          <w:szCs w:val="28"/>
          <w:lang w:val="ru-RU"/>
        </w:rPr>
        <w:t>ліпше</w:t>
      </w:r>
      <w:proofErr w:type="spellEnd"/>
      <w:r w:rsidRPr="006E38C9">
        <w:rPr>
          <w:rFonts w:eastAsia="TimesNewRomanPSMT"/>
          <w:sz w:val="28"/>
          <w:szCs w:val="28"/>
          <w:lang w:val="ru-RU"/>
        </w:rPr>
        <w:t xml:space="preserve"> </w:t>
      </w:r>
      <w:proofErr w:type="spellStart"/>
      <w:r w:rsidRPr="006E38C9">
        <w:rPr>
          <w:rFonts w:eastAsia="TimesNewRomanPSMT"/>
          <w:sz w:val="28"/>
          <w:szCs w:val="28"/>
          <w:lang w:val="ru-RU"/>
        </w:rPr>
        <w:t>застосовувати</w:t>
      </w:r>
      <w:proofErr w:type="spellEnd"/>
      <w:r w:rsidRPr="006E38C9">
        <w:rPr>
          <w:rFonts w:eastAsia="TimesNewRomanPSMT"/>
          <w:sz w:val="28"/>
          <w:szCs w:val="28"/>
          <w:lang w:val="ru-RU"/>
        </w:rPr>
        <w:t xml:space="preserve"> </w:t>
      </w:r>
      <w:r w:rsidRPr="006E38C9">
        <w:rPr>
          <w:sz w:val="28"/>
          <w:szCs w:val="28"/>
          <w:lang w:val="ru-RU"/>
        </w:rPr>
        <w:t>«</w:t>
      </w:r>
      <w:proofErr w:type="spellStart"/>
      <w:r w:rsidRPr="006E38C9">
        <w:rPr>
          <w:sz w:val="28"/>
          <w:szCs w:val="28"/>
          <w:lang w:val="ru-RU"/>
        </w:rPr>
        <w:t>передусім</w:t>
      </w:r>
      <w:proofErr w:type="spellEnd"/>
      <w:r w:rsidRPr="006E38C9">
        <w:rPr>
          <w:sz w:val="28"/>
          <w:szCs w:val="28"/>
          <w:lang w:val="ru-RU"/>
        </w:rPr>
        <w:t>», «</w:t>
      </w:r>
      <w:proofErr w:type="spellStart"/>
      <w:r w:rsidRPr="006E38C9">
        <w:rPr>
          <w:sz w:val="28"/>
          <w:szCs w:val="28"/>
          <w:lang w:val="ru-RU"/>
        </w:rPr>
        <w:t>насамперед</w:t>
      </w:r>
      <w:proofErr w:type="spellEnd"/>
      <w:r w:rsidRPr="006E38C9">
        <w:rPr>
          <w:sz w:val="28"/>
          <w:szCs w:val="28"/>
          <w:lang w:val="ru-RU"/>
        </w:rPr>
        <w:t xml:space="preserve">»; </w:t>
      </w:r>
      <w:proofErr w:type="spellStart"/>
      <w:r w:rsidRPr="006E38C9">
        <w:rPr>
          <w:sz w:val="28"/>
          <w:szCs w:val="28"/>
          <w:lang w:val="ru-RU"/>
        </w:rPr>
        <w:t>також</w:t>
      </w:r>
      <w:proofErr w:type="spellEnd"/>
      <w:r w:rsidRPr="006E38C9">
        <w:rPr>
          <w:sz w:val="28"/>
          <w:szCs w:val="28"/>
          <w:lang w:val="ru-RU"/>
        </w:rPr>
        <w:t xml:space="preserve">, як </w:t>
      </w:r>
      <w:proofErr w:type="spellStart"/>
      <w:r w:rsidRPr="006E38C9">
        <w:rPr>
          <w:sz w:val="28"/>
          <w:szCs w:val="28"/>
          <w:lang w:val="ru-RU"/>
        </w:rPr>
        <w:t>зазначає</w:t>
      </w:r>
      <w:proofErr w:type="spellEnd"/>
      <w:r w:rsidRPr="006E38C9">
        <w:rPr>
          <w:sz w:val="28"/>
          <w:szCs w:val="28"/>
          <w:lang w:val="ru-RU"/>
        </w:rPr>
        <w:t xml:space="preserve"> автор, «у </w:t>
      </w:r>
      <w:proofErr w:type="spellStart"/>
      <w:r w:rsidRPr="006E38C9">
        <w:rPr>
          <w:sz w:val="28"/>
          <w:szCs w:val="28"/>
          <w:lang w:val="ru-RU"/>
        </w:rPr>
        <w:t>випадку</w:t>
      </w:r>
      <w:proofErr w:type="spellEnd"/>
      <w:r w:rsidRPr="006E38C9">
        <w:rPr>
          <w:sz w:val="28"/>
          <w:szCs w:val="28"/>
          <w:lang w:val="ru-RU"/>
        </w:rPr>
        <w:t xml:space="preserve"> – </w:t>
      </w:r>
      <w:proofErr w:type="spellStart"/>
      <w:r w:rsidRPr="006E38C9">
        <w:rPr>
          <w:sz w:val="28"/>
          <w:szCs w:val="28"/>
          <w:lang w:val="ru-RU"/>
        </w:rPr>
        <w:t>натомість</w:t>
      </w:r>
      <w:proofErr w:type="spellEnd"/>
      <w:r w:rsidRPr="006E38C9">
        <w:rPr>
          <w:sz w:val="28"/>
          <w:szCs w:val="28"/>
          <w:lang w:val="ru-RU"/>
        </w:rPr>
        <w:t xml:space="preserve"> у </w:t>
      </w:r>
      <w:proofErr w:type="spellStart"/>
      <w:r w:rsidRPr="006E38C9">
        <w:rPr>
          <w:sz w:val="28"/>
          <w:szCs w:val="28"/>
          <w:lang w:val="ru-RU"/>
        </w:rPr>
        <w:t>разі</w:t>
      </w:r>
      <w:proofErr w:type="spellEnd"/>
      <w:r w:rsidRPr="006E38C9">
        <w:rPr>
          <w:sz w:val="28"/>
          <w:szCs w:val="28"/>
          <w:lang w:val="ru-RU"/>
        </w:rPr>
        <w:t xml:space="preserve">; в </w:t>
      </w:r>
      <w:proofErr w:type="spellStart"/>
      <w:r w:rsidRPr="006E38C9">
        <w:rPr>
          <w:sz w:val="28"/>
          <w:szCs w:val="28"/>
          <w:lang w:val="ru-RU"/>
        </w:rPr>
        <w:t>дійсності</w:t>
      </w:r>
      <w:proofErr w:type="spellEnd"/>
      <w:r w:rsidRPr="006E38C9">
        <w:rPr>
          <w:sz w:val="28"/>
          <w:szCs w:val="28"/>
          <w:lang w:val="ru-RU"/>
        </w:rPr>
        <w:t xml:space="preserve"> – </w:t>
      </w:r>
      <w:proofErr w:type="spellStart"/>
      <w:r w:rsidRPr="006E38C9">
        <w:rPr>
          <w:sz w:val="28"/>
          <w:szCs w:val="28"/>
          <w:lang w:val="ru-RU"/>
        </w:rPr>
        <w:t>справді</w:t>
      </w:r>
      <w:proofErr w:type="spellEnd"/>
      <w:r w:rsidRPr="006E38C9">
        <w:rPr>
          <w:sz w:val="28"/>
          <w:szCs w:val="28"/>
          <w:lang w:val="ru-RU"/>
        </w:rPr>
        <w:t xml:space="preserve"> (</w:t>
      </w:r>
      <w:proofErr w:type="spellStart"/>
      <w:r w:rsidRPr="006E38C9">
        <w:rPr>
          <w:sz w:val="28"/>
          <w:szCs w:val="28"/>
          <w:lang w:val="ru-RU"/>
        </w:rPr>
        <w:t>насправді</w:t>
      </w:r>
      <w:proofErr w:type="spellEnd"/>
      <w:r w:rsidRPr="006E38C9">
        <w:rPr>
          <w:sz w:val="28"/>
          <w:szCs w:val="28"/>
          <w:lang w:val="ru-RU"/>
        </w:rPr>
        <w:t>); в основному –</w:t>
      </w:r>
      <w:proofErr w:type="spellStart"/>
      <w:r w:rsidRPr="006E38C9">
        <w:rPr>
          <w:sz w:val="28"/>
          <w:szCs w:val="28"/>
          <w:lang w:val="ru-RU"/>
        </w:rPr>
        <w:t>переважно</w:t>
      </w:r>
      <w:proofErr w:type="spellEnd"/>
      <w:r w:rsidRPr="006E38C9">
        <w:rPr>
          <w:sz w:val="28"/>
          <w:szCs w:val="28"/>
          <w:lang w:val="ru-RU"/>
        </w:rPr>
        <w:t xml:space="preserve">, </w:t>
      </w:r>
      <w:proofErr w:type="spellStart"/>
      <w:r w:rsidRPr="006E38C9">
        <w:rPr>
          <w:sz w:val="28"/>
          <w:szCs w:val="28"/>
          <w:lang w:val="ru-RU"/>
        </w:rPr>
        <w:t>здебільшого</w:t>
      </w:r>
      <w:proofErr w:type="spellEnd"/>
      <w:r w:rsidRPr="006E38C9">
        <w:rPr>
          <w:sz w:val="28"/>
          <w:szCs w:val="28"/>
          <w:lang w:val="ru-RU"/>
        </w:rPr>
        <w:t xml:space="preserve">; в основному – </w:t>
      </w:r>
      <w:proofErr w:type="spellStart"/>
      <w:r w:rsidRPr="006E38C9">
        <w:rPr>
          <w:sz w:val="28"/>
          <w:szCs w:val="28"/>
          <w:lang w:val="ru-RU"/>
        </w:rPr>
        <w:t>переважно</w:t>
      </w:r>
      <w:proofErr w:type="spellEnd"/>
      <w:r w:rsidRPr="006E38C9">
        <w:rPr>
          <w:sz w:val="28"/>
          <w:szCs w:val="28"/>
          <w:lang w:val="ru-RU"/>
        </w:rPr>
        <w:t xml:space="preserve">, </w:t>
      </w:r>
      <w:proofErr w:type="spellStart"/>
      <w:r w:rsidRPr="006E38C9">
        <w:rPr>
          <w:sz w:val="28"/>
          <w:szCs w:val="28"/>
          <w:lang w:val="ru-RU"/>
        </w:rPr>
        <w:t>здебільшого</w:t>
      </w:r>
      <w:proofErr w:type="spellEnd"/>
      <w:r w:rsidRPr="006E38C9">
        <w:rPr>
          <w:sz w:val="28"/>
          <w:szCs w:val="28"/>
          <w:lang w:val="ru-RU"/>
        </w:rPr>
        <w:t xml:space="preserve">; в </w:t>
      </w:r>
      <w:proofErr w:type="spellStart"/>
      <w:r w:rsidRPr="006E38C9">
        <w:rPr>
          <w:sz w:val="28"/>
          <w:szCs w:val="28"/>
          <w:lang w:val="ru-RU"/>
        </w:rPr>
        <w:t>якості</w:t>
      </w:r>
      <w:proofErr w:type="spellEnd"/>
      <w:r w:rsidRPr="006E38C9">
        <w:rPr>
          <w:sz w:val="28"/>
          <w:szCs w:val="28"/>
          <w:lang w:val="ru-RU"/>
        </w:rPr>
        <w:t xml:space="preserve"> </w:t>
      </w:r>
      <w:proofErr w:type="spellStart"/>
      <w:r w:rsidRPr="006E38C9">
        <w:rPr>
          <w:sz w:val="28"/>
          <w:szCs w:val="28"/>
          <w:lang w:val="ru-RU"/>
        </w:rPr>
        <w:t>посібника</w:t>
      </w:r>
      <w:proofErr w:type="spellEnd"/>
      <w:r w:rsidRPr="006E38C9">
        <w:rPr>
          <w:sz w:val="28"/>
          <w:szCs w:val="28"/>
          <w:lang w:val="ru-RU"/>
        </w:rPr>
        <w:t xml:space="preserve"> – як </w:t>
      </w:r>
      <w:proofErr w:type="spellStart"/>
      <w:r w:rsidRPr="006E38C9">
        <w:rPr>
          <w:sz w:val="28"/>
          <w:szCs w:val="28"/>
          <w:lang w:val="ru-RU"/>
        </w:rPr>
        <w:t>посібник</w:t>
      </w:r>
      <w:proofErr w:type="spellEnd"/>
      <w:r w:rsidRPr="006E38C9">
        <w:rPr>
          <w:sz w:val="28"/>
          <w:szCs w:val="28"/>
          <w:lang w:val="ru-RU"/>
        </w:rPr>
        <w:t xml:space="preserve">; на даний час – </w:t>
      </w:r>
      <w:proofErr w:type="spellStart"/>
      <w:r w:rsidRPr="006E38C9">
        <w:rPr>
          <w:sz w:val="28"/>
          <w:szCs w:val="28"/>
          <w:lang w:val="ru-RU"/>
        </w:rPr>
        <w:t>натепер</w:t>
      </w:r>
      <w:proofErr w:type="spellEnd"/>
      <w:r w:rsidRPr="006E38C9">
        <w:rPr>
          <w:sz w:val="28"/>
          <w:szCs w:val="28"/>
          <w:lang w:val="ru-RU"/>
        </w:rPr>
        <w:t xml:space="preserve">; на </w:t>
      </w:r>
      <w:proofErr w:type="spellStart"/>
      <w:r w:rsidRPr="006E38C9">
        <w:rPr>
          <w:sz w:val="28"/>
          <w:szCs w:val="28"/>
          <w:lang w:val="ru-RU"/>
        </w:rPr>
        <w:t>цеи</w:t>
      </w:r>
      <w:proofErr w:type="spellEnd"/>
      <w:r w:rsidRPr="006E38C9">
        <w:rPr>
          <w:sz w:val="28"/>
          <w:szCs w:val="28"/>
          <w:lang w:val="ru-RU"/>
        </w:rPr>
        <w:t xml:space="preserve">̆ час, на </w:t>
      </w:r>
      <w:proofErr w:type="spellStart"/>
      <w:r w:rsidRPr="006E38C9">
        <w:rPr>
          <w:sz w:val="28"/>
          <w:szCs w:val="28"/>
          <w:lang w:val="ru-RU"/>
        </w:rPr>
        <w:t>теперішніи</w:t>
      </w:r>
      <w:proofErr w:type="spellEnd"/>
      <w:r w:rsidRPr="006E38C9">
        <w:rPr>
          <w:sz w:val="28"/>
          <w:szCs w:val="28"/>
          <w:lang w:val="ru-RU"/>
        </w:rPr>
        <w:t xml:space="preserve">̆ час; перш за все – </w:t>
      </w:r>
      <w:proofErr w:type="spellStart"/>
      <w:r w:rsidRPr="006E38C9">
        <w:rPr>
          <w:sz w:val="28"/>
          <w:szCs w:val="28"/>
          <w:lang w:val="ru-RU"/>
        </w:rPr>
        <w:t>насамперед</w:t>
      </w:r>
      <w:proofErr w:type="spellEnd"/>
      <w:r w:rsidRPr="006E38C9">
        <w:rPr>
          <w:sz w:val="28"/>
          <w:szCs w:val="28"/>
          <w:lang w:val="ru-RU"/>
        </w:rPr>
        <w:t xml:space="preserve"> – </w:t>
      </w:r>
      <w:proofErr w:type="spellStart"/>
      <w:r w:rsidRPr="006E38C9">
        <w:rPr>
          <w:sz w:val="28"/>
          <w:szCs w:val="28"/>
          <w:lang w:val="ru-RU"/>
        </w:rPr>
        <w:t>передусім</w:t>
      </w:r>
      <w:proofErr w:type="spellEnd"/>
      <w:r w:rsidRPr="006E38C9">
        <w:rPr>
          <w:sz w:val="28"/>
          <w:szCs w:val="28"/>
          <w:lang w:val="ru-RU"/>
        </w:rPr>
        <w:t xml:space="preserve"> </w:t>
      </w:r>
      <w:proofErr w:type="spellStart"/>
      <w:r w:rsidRPr="006E38C9">
        <w:rPr>
          <w:rFonts w:eastAsia="TimesNewRomanPSMT"/>
          <w:sz w:val="28"/>
          <w:szCs w:val="28"/>
          <w:lang w:val="ru-RU"/>
        </w:rPr>
        <w:t>тощо</w:t>
      </w:r>
      <w:proofErr w:type="spellEnd"/>
      <w:r w:rsidRPr="006E38C9">
        <w:rPr>
          <w:rFonts w:eastAsia="TimesNewRomanPSMT"/>
          <w:sz w:val="28"/>
          <w:szCs w:val="28"/>
          <w:lang w:val="ru-RU"/>
        </w:rPr>
        <w:t xml:space="preserve">» [ </w:t>
      </w:r>
      <w:r>
        <w:rPr>
          <w:rFonts w:eastAsia="TimesNewRomanPSMT"/>
          <w:sz w:val="28"/>
          <w:szCs w:val="28"/>
          <w:lang w:val="ru-RU"/>
        </w:rPr>
        <w:t xml:space="preserve">с. </w:t>
      </w:r>
      <w:r w:rsidRPr="006E38C9">
        <w:rPr>
          <w:rFonts w:eastAsia="TimesNewRomanPSMT"/>
          <w:sz w:val="28"/>
          <w:szCs w:val="28"/>
          <w:lang w:val="ru-RU"/>
        </w:rPr>
        <w:t>88]</w:t>
      </w:r>
      <w:r w:rsidRPr="006E38C9">
        <w:rPr>
          <w:sz w:val="28"/>
          <w:szCs w:val="28"/>
          <w:lang w:val="ru-RU"/>
        </w:rPr>
        <w:t xml:space="preserve">. </w:t>
      </w:r>
    </w:p>
    <w:p w:rsidR="003A17E9" w:rsidRPr="00DE7C1C" w:rsidRDefault="003A17E9" w:rsidP="003A17E9">
      <w:pPr>
        <w:pStyle w:val="a4"/>
        <w:numPr>
          <w:ilvl w:val="0"/>
          <w:numId w:val="20"/>
        </w:numPr>
        <w:tabs>
          <w:tab w:val="left" w:pos="993"/>
        </w:tabs>
        <w:spacing w:before="0"/>
        <w:ind w:left="0" w:firstLine="567"/>
        <w:jc w:val="both"/>
        <w:rPr>
          <w:sz w:val="28"/>
          <w:szCs w:val="28"/>
          <w:lang w:val="ru-RU"/>
        </w:rPr>
      </w:pPr>
      <w:proofErr w:type="spellStart"/>
      <w:r w:rsidRPr="006E38C9">
        <w:rPr>
          <w:rFonts w:eastAsia="TimesNewRomanPSMT"/>
          <w:sz w:val="28"/>
          <w:szCs w:val="28"/>
          <w:lang w:val="ru-RU"/>
        </w:rPr>
        <w:t>невиправдані</w:t>
      </w:r>
      <w:proofErr w:type="spellEnd"/>
      <w:r w:rsidRPr="006E38C9">
        <w:rPr>
          <w:rFonts w:eastAsia="TimesNewRomanPSMT"/>
          <w:sz w:val="28"/>
          <w:szCs w:val="28"/>
          <w:lang w:val="ru-RU"/>
        </w:rPr>
        <w:t xml:space="preserve"> повтори в одному </w:t>
      </w:r>
      <w:proofErr w:type="spellStart"/>
      <w:r w:rsidRPr="006E38C9">
        <w:rPr>
          <w:rFonts w:eastAsia="TimesNewRomanPSMT"/>
          <w:sz w:val="28"/>
          <w:szCs w:val="28"/>
          <w:lang w:val="ru-RU"/>
        </w:rPr>
        <w:t>реченні</w:t>
      </w:r>
      <w:proofErr w:type="spellEnd"/>
      <w:r w:rsidRPr="006E38C9">
        <w:rPr>
          <w:rFonts w:eastAsia="TimesNewRomanPSMT"/>
          <w:sz w:val="28"/>
          <w:szCs w:val="28"/>
          <w:lang w:val="ru-RU"/>
        </w:rPr>
        <w:t xml:space="preserve"> того самого слова </w:t>
      </w:r>
      <w:proofErr w:type="spellStart"/>
      <w:r w:rsidRPr="006E38C9">
        <w:rPr>
          <w:rFonts w:eastAsia="TimesNewRomanPSMT"/>
          <w:sz w:val="28"/>
          <w:szCs w:val="28"/>
          <w:lang w:val="ru-RU"/>
        </w:rPr>
        <w:t>чи</w:t>
      </w:r>
      <w:proofErr w:type="spellEnd"/>
      <w:r w:rsidRPr="00DE7C1C">
        <w:rPr>
          <w:rFonts w:eastAsia="TimesNewRomanPSMT"/>
          <w:sz w:val="28"/>
          <w:szCs w:val="28"/>
          <w:lang w:val="ru-RU"/>
        </w:rPr>
        <w:t xml:space="preserve"> </w:t>
      </w:r>
      <w:proofErr w:type="spellStart"/>
      <w:r w:rsidRPr="00DE7C1C">
        <w:rPr>
          <w:rFonts w:eastAsia="TimesNewRomanPSMT"/>
          <w:sz w:val="28"/>
          <w:szCs w:val="28"/>
          <w:lang w:val="ru-RU"/>
        </w:rPr>
        <w:t>спільнокореневого</w:t>
      </w:r>
      <w:proofErr w:type="spellEnd"/>
      <w:r w:rsidRPr="00DE7C1C">
        <w:rPr>
          <w:rFonts w:eastAsia="TimesNewRomanPSMT"/>
          <w:sz w:val="28"/>
          <w:szCs w:val="28"/>
          <w:lang w:val="ru-RU"/>
        </w:rPr>
        <w:t xml:space="preserve"> слова, того самого </w:t>
      </w:r>
      <w:proofErr w:type="spellStart"/>
      <w:r w:rsidRPr="00DE7C1C">
        <w:rPr>
          <w:rFonts w:eastAsia="TimesNewRomanPSMT"/>
          <w:sz w:val="28"/>
          <w:szCs w:val="28"/>
          <w:lang w:val="ru-RU"/>
        </w:rPr>
        <w:t>змісту</w:t>
      </w:r>
      <w:proofErr w:type="spellEnd"/>
      <w:r w:rsidRPr="00DE7C1C">
        <w:rPr>
          <w:rFonts w:eastAsia="TimesNewRomanPSMT"/>
          <w:sz w:val="28"/>
          <w:szCs w:val="28"/>
          <w:lang w:val="ru-RU"/>
        </w:rPr>
        <w:t xml:space="preserve">, </w:t>
      </w:r>
      <w:proofErr w:type="spellStart"/>
      <w:proofErr w:type="gramStart"/>
      <w:r w:rsidRPr="00DE7C1C">
        <w:rPr>
          <w:rFonts w:eastAsia="TimesNewRomanPSMT"/>
          <w:sz w:val="28"/>
          <w:szCs w:val="28"/>
          <w:lang w:val="ru-RU"/>
        </w:rPr>
        <w:t>наприклад</w:t>
      </w:r>
      <w:proofErr w:type="spellEnd"/>
      <w:r w:rsidRPr="00DE7C1C">
        <w:rPr>
          <w:rFonts w:eastAsia="TimesNewRomanPSMT"/>
          <w:sz w:val="28"/>
          <w:szCs w:val="28"/>
          <w:lang w:val="ru-RU"/>
        </w:rPr>
        <w:t>,  «</w:t>
      </w:r>
      <w:proofErr w:type="gramEnd"/>
      <w:r w:rsidRPr="00DE7C1C">
        <w:rPr>
          <w:rFonts w:eastAsia="TimesNewRomanPSMT"/>
          <w:sz w:val="28"/>
          <w:szCs w:val="28"/>
          <w:lang w:val="ru-RU"/>
        </w:rPr>
        <w:t>...</w:t>
      </w:r>
      <w:proofErr w:type="spellStart"/>
      <w:r w:rsidRPr="00DE7C1C">
        <w:rPr>
          <w:sz w:val="28"/>
          <w:szCs w:val="28"/>
          <w:lang w:val="ru-RU"/>
        </w:rPr>
        <w:t>під</w:t>
      </w:r>
      <w:proofErr w:type="spellEnd"/>
      <w:r w:rsidRPr="00DE7C1C">
        <w:rPr>
          <w:sz w:val="28"/>
          <w:szCs w:val="28"/>
          <w:lang w:val="ru-RU"/>
        </w:rPr>
        <w:t xml:space="preserve"> час </w:t>
      </w:r>
      <w:proofErr w:type="spellStart"/>
      <w:r w:rsidRPr="00DE7C1C">
        <w:rPr>
          <w:sz w:val="28"/>
          <w:szCs w:val="28"/>
          <w:lang w:val="ru-RU"/>
        </w:rPr>
        <w:t>виконання</w:t>
      </w:r>
      <w:proofErr w:type="spellEnd"/>
      <w:r w:rsidRPr="00DE7C1C">
        <w:rPr>
          <w:sz w:val="28"/>
          <w:szCs w:val="28"/>
          <w:lang w:val="ru-RU"/>
        </w:rPr>
        <w:t xml:space="preserve"> </w:t>
      </w:r>
      <w:r w:rsidRPr="00DE7C1C">
        <w:rPr>
          <w:i/>
          <w:iCs/>
          <w:sz w:val="28"/>
          <w:szCs w:val="28"/>
          <w:lang w:val="ru-RU"/>
        </w:rPr>
        <w:t xml:space="preserve">ними </w:t>
      </w:r>
      <w:proofErr w:type="spellStart"/>
      <w:r w:rsidRPr="00DE7C1C">
        <w:rPr>
          <w:sz w:val="28"/>
          <w:szCs w:val="28"/>
          <w:lang w:val="ru-RU"/>
        </w:rPr>
        <w:t>покладених</w:t>
      </w:r>
      <w:proofErr w:type="spellEnd"/>
      <w:r w:rsidRPr="00DE7C1C">
        <w:rPr>
          <w:sz w:val="28"/>
          <w:szCs w:val="28"/>
          <w:lang w:val="ru-RU"/>
        </w:rPr>
        <w:t xml:space="preserve"> на </w:t>
      </w:r>
      <w:r w:rsidRPr="00DE7C1C">
        <w:rPr>
          <w:i/>
          <w:iCs/>
          <w:sz w:val="28"/>
          <w:szCs w:val="28"/>
          <w:lang w:val="ru-RU"/>
        </w:rPr>
        <w:t>них</w:t>
      </w:r>
      <w:r w:rsidRPr="00DE7C1C">
        <w:rPr>
          <w:sz w:val="28"/>
          <w:szCs w:val="28"/>
          <w:lang w:val="ru-RU"/>
        </w:rPr>
        <w:t xml:space="preserve"> </w:t>
      </w:r>
      <w:proofErr w:type="spellStart"/>
      <w:r w:rsidRPr="00DE7C1C">
        <w:rPr>
          <w:sz w:val="28"/>
          <w:szCs w:val="28"/>
          <w:lang w:val="ru-RU"/>
        </w:rPr>
        <w:t>функціи</w:t>
      </w:r>
      <w:proofErr w:type="spellEnd"/>
      <w:r w:rsidRPr="00DE7C1C">
        <w:rPr>
          <w:sz w:val="28"/>
          <w:szCs w:val="28"/>
          <w:lang w:val="ru-RU"/>
        </w:rPr>
        <w:t xml:space="preserve">̆ «обговорена на </w:t>
      </w:r>
      <w:proofErr w:type="spellStart"/>
      <w:r w:rsidRPr="00DE7C1C">
        <w:rPr>
          <w:sz w:val="28"/>
          <w:szCs w:val="28"/>
          <w:lang w:val="ru-RU"/>
        </w:rPr>
        <w:t>їі</w:t>
      </w:r>
      <w:proofErr w:type="spellEnd"/>
      <w:r w:rsidRPr="00DE7C1C">
        <w:rPr>
          <w:sz w:val="28"/>
          <w:szCs w:val="28"/>
          <w:lang w:val="ru-RU"/>
        </w:rPr>
        <w:t xml:space="preserve">̈ </w:t>
      </w:r>
      <w:proofErr w:type="spellStart"/>
      <w:r w:rsidRPr="00DE7C1C">
        <w:rPr>
          <w:sz w:val="28"/>
          <w:szCs w:val="28"/>
          <w:lang w:val="ru-RU"/>
        </w:rPr>
        <w:t>засіданнях</w:t>
      </w:r>
      <w:proofErr w:type="spellEnd"/>
      <w:r w:rsidRPr="00DE7C1C">
        <w:rPr>
          <w:sz w:val="28"/>
          <w:szCs w:val="28"/>
          <w:lang w:val="ru-RU"/>
        </w:rPr>
        <w:t xml:space="preserve">, </w:t>
      </w:r>
      <w:proofErr w:type="spellStart"/>
      <w:r w:rsidRPr="00DE7C1C">
        <w:rPr>
          <w:sz w:val="28"/>
          <w:szCs w:val="28"/>
          <w:lang w:val="ru-RU"/>
        </w:rPr>
        <w:t>схвалена</w:t>
      </w:r>
      <w:proofErr w:type="spellEnd"/>
      <w:r w:rsidRPr="00DE7C1C">
        <w:rPr>
          <w:sz w:val="28"/>
          <w:szCs w:val="28"/>
          <w:lang w:val="ru-RU"/>
        </w:rPr>
        <w:t xml:space="preserve"> </w:t>
      </w:r>
      <w:proofErr w:type="spellStart"/>
      <w:r w:rsidRPr="00DE7C1C">
        <w:rPr>
          <w:sz w:val="28"/>
          <w:szCs w:val="28"/>
          <w:lang w:val="ru-RU"/>
        </w:rPr>
        <w:t>їі</w:t>
      </w:r>
      <w:proofErr w:type="spellEnd"/>
      <w:r w:rsidRPr="00DE7C1C">
        <w:rPr>
          <w:sz w:val="28"/>
          <w:szCs w:val="28"/>
          <w:lang w:val="ru-RU"/>
        </w:rPr>
        <w:t xml:space="preserve">̈ </w:t>
      </w:r>
      <w:proofErr w:type="spellStart"/>
      <w:r w:rsidRPr="00DE7C1C">
        <w:rPr>
          <w:sz w:val="28"/>
          <w:szCs w:val="28"/>
          <w:lang w:val="ru-RU"/>
        </w:rPr>
        <w:t>науковцями</w:t>
      </w:r>
      <w:proofErr w:type="spellEnd"/>
      <w:r w:rsidRPr="00DE7C1C">
        <w:rPr>
          <w:sz w:val="28"/>
          <w:szCs w:val="28"/>
          <w:lang w:val="ru-RU"/>
        </w:rPr>
        <w:t xml:space="preserve"> й рекомендована до...»;  характеристика </w:t>
      </w:r>
      <w:proofErr w:type="spellStart"/>
      <w:r w:rsidRPr="00DE7C1C">
        <w:rPr>
          <w:sz w:val="28"/>
          <w:szCs w:val="28"/>
          <w:lang w:val="ru-RU"/>
        </w:rPr>
        <w:t>кількості</w:t>
      </w:r>
      <w:proofErr w:type="spellEnd"/>
      <w:r w:rsidRPr="00DE7C1C">
        <w:rPr>
          <w:sz w:val="28"/>
          <w:szCs w:val="28"/>
          <w:lang w:val="ru-RU"/>
        </w:rPr>
        <w:t xml:space="preserve"> </w:t>
      </w:r>
      <w:proofErr w:type="spellStart"/>
      <w:r w:rsidRPr="00DE7C1C">
        <w:rPr>
          <w:sz w:val="28"/>
          <w:szCs w:val="28"/>
          <w:lang w:val="ru-RU"/>
        </w:rPr>
        <w:t>сторінок</w:t>
      </w:r>
      <w:proofErr w:type="spellEnd"/>
      <w:r w:rsidRPr="00DE7C1C">
        <w:rPr>
          <w:sz w:val="28"/>
          <w:szCs w:val="28"/>
          <w:lang w:val="ru-RU"/>
        </w:rPr>
        <w:t xml:space="preserve">, «...з </w:t>
      </w:r>
      <w:proofErr w:type="spellStart"/>
      <w:r w:rsidRPr="00DE7C1C">
        <w:rPr>
          <w:sz w:val="28"/>
          <w:szCs w:val="28"/>
          <w:lang w:val="ru-RU"/>
        </w:rPr>
        <w:t>яких</w:t>
      </w:r>
      <w:proofErr w:type="spellEnd"/>
      <w:r w:rsidRPr="00DE7C1C">
        <w:rPr>
          <w:sz w:val="28"/>
          <w:szCs w:val="28"/>
          <w:lang w:val="ru-RU"/>
        </w:rPr>
        <w:t xml:space="preserve"> </w:t>
      </w:r>
      <w:proofErr w:type="spellStart"/>
      <w:r w:rsidRPr="00DE7C1C">
        <w:rPr>
          <w:sz w:val="28"/>
          <w:szCs w:val="28"/>
          <w:lang w:val="ru-RU"/>
        </w:rPr>
        <w:t>основнии</w:t>
      </w:r>
      <w:proofErr w:type="spellEnd"/>
      <w:r w:rsidRPr="00DE7C1C">
        <w:rPr>
          <w:sz w:val="28"/>
          <w:szCs w:val="28"/>
          <w:lang w:val="ru-RU"/>
        </w:rPr>
        <w:t xml:space="preserve">̆ текст </w:t>
      </w:r>
      <w:proofErr w:type="spellStart"/>
      <w:r w:rsidRPr="00DE7C1C">
        <w:rPr>
          <w:sz w:val="28"/>
          <w:szCs w:val="28"/>
          <w:lang w:val="ru-RU"/>
        </w:rPr>
        <w:t>займає</w:t>
      </w:r>
      <w:proofErr w:type="spellEnd"/>
      <w:r w:rsidRPr="00DE7C1C">
        <w:rPr>
          <w:sz w:val="28"/>
          <w:szCs w:val="28"/>
          <w:lang w:val="ru-RU"/>
        </w:rPr>
        <w:t xml:space="preserve"> ___</w:t>
      </w:r>
      <w:proofErr w:type="spellStart"/>
      <w:r w:rsidRPr="00DE7C1C">
        <w:rPr>
          <w:sz w:val="28"/>
          <w:szCs w:val="28"/>
          <w:lang w:val="ru-RU"/>
        </w:rPr>
        <w:t>сторінок</w:t>
      </w:r>
      <w:proofErr w:type="spellEnd"/>
      <w:r w:rsidRPr="00DE7C1C">
        <w:rPr>
          <w:sz w:val="28"/>
          <w:szCs w:val="28"/>
          <w:lang w:val="ru-RU"/>
        </w:rPr>
        <w:t xml:space="preserve">, список </w:t>
      </w:r>
      <w:proofErr w:type="spellStart"/>
      <w:r w:rsidRPr="00DE7C1C">
        <w:rPr>
          <w:sz w:val="28"/>
          <w:szCs w:val="28"/>
          <w:lang w:val="ru-RU"/>
        </w:rPr>
        <w:t>використаних</w:t>
      </w:r>
      <w:proofErr w:type="spellEnd"/>
      <w:r w:rsidRPr="00DE7C1C">
        <w:rPr>
          <w:sz w:val="28"/>
          <w:szCs w:val="28"/>
          <w:lang w:val="ru-RU"/>
        </w:rPr>
        <w:t xml:space="preserve"> </w:t>
      </w:r>
      <w:proofErr w:type="spellStart"/>
      <w:r w:rsidRPr="00DE7C1C">
        <w:rPr>
          <w:sz w:val="28"/>
          <w:szCs w:val="28"/>
          <w:lang w:val="ru-RU"/>
        </w:rPr>
        <w:t>джерел</w:t>
      </w:r>
      <w:proofErr w:type="spellEnd"/>
      <w:r w:rsidRPr="00DE7C1C">
        <w:rPr>
          <w:sz w:val="28"/>
          <w:szCs w:val="28"/>
          <w:lang w:val="ru-RU"/>
        </w:rPr>
        <w:t xml:space="preserve"> </w:t>
      </w:r>
      <w:proofErr w:type="spellStart"/>
      <w:r w:rsidRPr="00DE7C1C">
        <w:rPr>
          <w:sz w:val="28"/>
          <w:szCs w:val="28"/>
          <w:lang w:val="ru-RU"/>
        </w:rPr>
        <w:t>налічує</w:t>
      </w:r>
      <w:proofErr w:type="spellEnd"/>
      <w:r w:rsidRPr="00DE7C1C">
        <w:rPr>
          <w:sz w:val="28"/>
          <w:szCs w:val="28"/>
          <w:lang w:val="ru-RU"/>
        </w:rPr>
        <w:t xml:space="preserve"> ___ </w:t>
      </w:r>
      <w:proofErr w:type="spellStart"/>
      <w:r w:rsidRPr="00DE7C1C">
        <w:rPr>
          <w:sz w:val="28"/>
          <w:szCs w:val="28"/>
          <w:lang w:val="ru-RU"/>
        </w:rPr>
        <w:t>найменувань</w:t>
      </w:r>
      <w:proofErr w:type="spellEnd"/>
      <w:r w:rsidRPr="00DE7C1C">
        <w:rPr>
          <w:sz w:val="28"/>
          <w:szCs w:val="28"/>
          <w:lang w:val="ru-RU"/>
        </w:rPr>
        <w:t xml:space="preserve"> та </w:t>
      </w:r>
      <w:proofErr w:type="spellStart"/>
      <w:r w:rsidRPr="00DE7C1C">
        <w:rPr>
          <w:sz w:val="28"/>
          <w:szCs w:val="28"/>
          <w:lang w:val="ru-RU"/>
        </w:rPr>
        <w:t>займає</w:t>
      </w:r>
      <w:proofErr w:type="spellEnd"/>
      <w:r w:rsidRPr="00DE7C1C">
        <w:rPr>
          <w:sz w:val="28"/>
          <w:szCs w:val="28"/>
          <w:lang w:val="ru-RU"/>
        </w:rPr>
        <w:t xml:space="preserve"> ___</w:t>
      </w:r>
      <w:proofErr w:type="spellStart"/>
      <w:r w:rsidRPr="00DE7C1C">
        <w:rPr>
          <w:sz w:val="28"/>
          <w:szCs w:val="28"/>
          <w:lang w:val="ru-RU"/>
        </w:rPr>
        <w:t>сторінок</w:t>
      </w:r>
      <w:proofErr w:type="spellEnd"/>
      <w:r w:rsidRPr="00DE7C1C">
        <w:rPr>
          <w:sz w:val="28"/>
          <w:szCs w:val="28"/>
          <w:lang w:val="ru-RU"/>
        </w:rPr>
        <w:t xml:space="preserve">» </w:t>
      </w:r>
      <w:proofErr w:type="spellStart"/>
      <w:r w:rsidRPr="00DE7C1C">
        <w:rPr>
          <w:sz w:val="28"/>
          <w:szCs w:val="28"/>
          <w:lang w:val="ru-RU"/>
        </w:rPr>
        <w:t>тощо</w:t>
      </w:r>
      <w:proofErr w:type="spellEnd"/>
      <w:r w:rsidRPr="00DE7C1C">
        <w:rPr>
          <w:sz w:val="28"/>
          <w:szCs w:val="28"/>
          <w:lang w:val="ru-RU"/>
        </w:rPr>
        <w:t xml:space="preserve">. </w:t>
      </w:r>
    </w:p>
    <w:p w:rsidR="003A17E9" w:rsidRPr="00DE7C1C" w:rsidRDefault="003A17E9" w:rsidP="003A17E9">
      <w:pPr>
        <w:pStyle w:val="a4"/>
        <w:numPr>
          <w:ilvl w:val="0"/>
          <w:numId w:val="20"/>
        </w:numPr>
        <w:tabs>
          <w:tab w:val="left" w:pos="993"/>
        </w:tabs>
        <w:spacing w:before="0"/>
        <w:ind w:left="0" w:firstLine="567"/>
        <w:jc w:val="both"/>
        <w:rPr>
          <w:sz w:val="28"/>
          <w:szCs w:val="28"/>
          <w:lang w:val="ru-RU"/>
        </w:rPr>
      </w:pPr>
      <w:proofErr w:type="spellStart"/>
      <w:r w:rsidRPr="00DE7C1C">
        <w:rPr>
          <w:rFonts w:eastAsia="TimesNewRomanPSMT"/>
          <w:sz w:val="28"/>
          <w:szCs w:val="28"/>
          <w:lang w:val="ru-RU"/>
        </w:rPr>
        <w:t>словосполучення</w:t>
      </w:r>
      <w:proofErr w:type="spellEnd"/>
      <w:r w:rsidRPr="00DE7C1C">
        <w:rPr>
          <w:rFonts w:eastAsia="TimesNewRomanPSMT"/>
          <w:sz w:val="28"/>
          <w:szCs w:val="28"/>
          <w:lang w:val="ru-RU"/>
        </w:rPr>
        <w:t xml:space="preserve"> </w:t>
      </w:r>
      <w:r w:rsidRPr="00DE7C1C">
        <w:rPr>
          <w:sz w:val="28"/>
          <w:szCs w:val="28"/>
          <w:lang w:val="ru-RU"/>
        </w:rPr>
        <w:t>«</w:t>
      </w:r>
      <w:proofErr w:type="spellStart"/>
      <w:r w:rsidRPr="00DE7C1C">
        <w:rPr>
          <w:sz w:val="28"/>
          <w:szCs w:val="28"/>
          <w:lang w:val="ru-RU"/>
        </w:rPr>
        <w:t>дисертаційне</w:t>
      </w:r>
      <w:proofErr w:type="spellEnd"/>
      <w:r w:rsidRPr="00DE7C1C">
        <w:rPr>
          <w:sz w:val="28"/>
          <w:szCs w:val="28"/>
          <w:lang w:val="ru-RU"/>
        </w:rPr>
        <w:t xml:space="preserve"> </w:t>
      </w:r>
      <w:proofErr w:type="spellStart"/>
      <w:r w:rsidRPr="00DE7C1C">
        <w:rPr>
          <w:sz w:val="28"/>
          <w:szCs w:val="28"/>
          <w:lang w:val="ru-RU"/>
        </w:rPr>
        <w:t>дослідження</w:t>
      </w:r>
      <w:proofErr w:type="spellEnd"/>
      <w:r w:rsidRPr="00DE7C1C">
        <w:rPr>
          <w:sz w:val="28"/>
          <w:szCs w:val="28"/>
          <w:lang w:val="ru-RU"/>
        </w:rPr>
        <w:t xml:space="preserve">» </w:t>
      </w:r>
      <w:proofErr w:type="spellStart"/>
      <w:r w:rsidRPr="00DE7C1C">
        <w:rPr>
          <w:rFonts w:eastAsia="TimesNewRomanPSMT"/>
          <w:sz w:val="28"/>
          <w:szCs w:val="28"/>
          <w:lang w:val="ru-RU"/>
        </w:rPr>
        <w:t>має</w:t>
      </w:r>
      <w:proofErr w:type="spellEnd"/>
      <w:r w:rsidRPr="00DE7C1C">
        <w:rPr>
          <w:rFonts w:eastAsia="TimesNewRomanPSMT"/>
          <w:sz w:val="28"/>
          <w:szCs w:val="28"/>
          <w:lang w:val="ru-RU"/>
        </w:rPr>
        <w:t xml:space="preserve"> </w:t>
      </w:r>
      <w:proofErr w:type="spellStart"/>
      <w:r w:rsidRPr="00DE7C1C">
        <w:rPr>
          <w:rFonts w:eastAsia="TimesNewRomanPSMT"/>
          <w:sz w:val="28"/>
          <w:szCs w:val="28"/>
          <w:lang w:val="ru-RU"/>
        </w:rPr>
        <w:t>тавтологію</w:t>
      </w:r>
      <w:proofErr w:type="spellEnd"/>
      <w:r w:rsidRPr="00DE7C1C">
        <w:rPr>
          <w:rFonts w:eastAsia="TimesNewRomanPSMT"/>
          <w:sz w:val="28"/>
          <w:szCs w:val="28"/>
          <w:lang w:val="ru-RU"/>
        </w:rPr>
        <w:t xml:space="preserve">, </w:t>
      </w:r>
      <w:proofErr w:type="spellStart"/>
      <w:r w:rsidRPr="00DE7C1C">
        <w:rPr>
          <w:rFonts w:eastAsia="TimesNewRomanPSMT"/>
          <w:sz w:val="28"/>
          <w:szCs w:val="28"/>
          <w:lang w:val="ru-RU"/>
        </w:rPr>
        <w:t>бо</w:t>
      </w:r>
      <w:proofErr w:type="spellEnd"/>
      <w:r w:rsidRPr="00DE7C1C">
        <w:rPr>
          <w:rFonts w:eastAsia="TimesNewRomanPSMT"/>
          <w:sz w:val="28"/>
          <w:szCs w:val="28"/>
          <w:lang w:val="ru-RU"/>
        </w:rPr>
        <w:t xml:space="preserve"> слово </w:t>
      </w:r>
      <w:r w:rsidRPr="00DE7C1C">
        <w:rPr>
          <w:sz w:val="28"/>
          <w:szCs w:val="28"/>
          <w:lang w:val="ru-RU"/>
        </w:rPr>
        <w:t>«</w:t>
      </w:r>
      <w:proofErr w:type="spellStart"/>
      <w:r w:rsidRPr="00DE7C1C">
        <w:rPr>
          <w:sz w:val="28"/>
          <w:szCs w:val="28"/>
          <w:lang w:val="ru-RU"/>
        </w:rPr>
        <w:t>дослідження</w:t>
      </w:r>
      <w:proofErr w:type="spellEnd"/>
      <w:r w:rsidRPr="00DE7C1C">
        <w:rPr>
          <w:sz w:val="28"/>
          <w:szCs w:val="28"/>
          <w:lang w:val="ru-RU"/>
        </w:rPr>
        <w:t xml:space="preserve">» – </w:t>
      </w:r>
      <w:proofErr w:type="spellStart"/>
      <w:r w:rsidRPr="00DE7C1C">
        <w:rPr>
          <w:rFonts w:eastAsia="TimesNewRomanPSMT"/>
          <w:sz w:val="28"/>
          <w:szCs w:val="28"/>
          <w:lang w:val="ru-RU"/>
        </w:rPr>
        <w:t>це</w:t>
      </w:r>
      <w:proofErr w:type="spellEnd"/>
      <w:r w:rsidRPr="00DE7C1C">
        <w:rPr>
          <w:rFonts w:eastAsia="TimesNewRomanPSMT"/>
          <w:sz w:val="28"/>
          <w:szCs w:val="28"/>
          <w:lang w:val="ru-RU"/>
        </w:rPr>
        <w:t xml:space="preserve"> «</w:t>
      </w:r>
      <w:proofErr w:type="spellStart"/>
      <w:r w:rsidRPr="00DE7C1C">
        <w:rPr>
          <w:sz w:val="28"/>
          <w:szCs w:val="28"/>
          <w:lang w:val="ru-RU"/>
        </w:rPr>
        <w:t>наукова</w:t>
      </w:r>
      <w:proofErr w:type="spellEnd"/>
      <w:r w:rsidRPr="00DE7C1C">
        <w:rPr>
          <w:sz w:val="28"/>
          <w:szCs w:val="28"/>
          <w:lang w:val="ru-RU"/>
        </w:rPr>
        <w:t xml:space="preserve"> </w:t>
      </w:r>
      <w:proofErr w:type="spellStart"/>
      <w:r w:rsidRPr="00DE7C1C">
        <w:rPr>
          <w:sz w:val="28"/>
          <w:szCs w:val="28"/>
          <w:lang w:val="ru-RU"/>
        </w:rPr>
        <w:t>праця</w:t>
      </w:r>
      <w:proofErr w:type="spellEnd"/>
      <w:r w:rsidRPr="00DE7C1C">
        <w:rPr>
          <w:sz w:val="28"/>
          <w:szCs w:val="28"/>
          <w:lang w:val="ru-RU"/>
        </w:rPr>
        <w:t xml:space="preserve">, в </w:t>
      </w:r>
      <w:proofErr w:type="spellStart"/>
      <w:r w:rsidRPr="00DE7C1C">
        <w:rPr>
          <w:sz w:val="28"/>
          <w:szCs w:val="28"/>
          <w:lang w:val="ru-RU"/>
        </w:rPr>
        <w:t>якіи</w:t>
      </w:r>
      <w:proofErr w:type="spellEnd"/>
      <w:r w:rsidRPr="00DE7C1C">
        <w:rPr>
          <w:sz w:val="28"/>
          <w:szCs w:val="28"/>
          <w:lang w:val="ru-RU"/>
        </w:rPr>
        <w:t xml:space="preserve">̆ </w:t>
      </w:r>
      <w:proofErr w:type="spellStart"/>
      <w:r w:rsidRPr="00DE7C1C">
        <w:rPr>
          <w:sz w:val="28"/>
          <w:szCs w:val="28"/>
          <w:lang w:val="ru-RU"/>
        </w:rPr>
        <w:t>досліджується</w:t>
      </w:r>
      <w:proofErr w:type="spellEnd"/>
      <w:r w:rsidRPr="00DE7C1C">
        <w:rPr>
          <w:sz w:val="28"/>
          <w:szCs w:val="28"/>
          <w:lang w:val="ru-RU"/>
        </w:rPr>
        <w:t xml:space="preserve"> </w:t>
      </w:r>
      <w:proofErr w:type="spellStart"/>
      <w:r w:rsidRPr="00DE7C1C">
        <w:rPr>
          <w:sz w:val="28"/>
          <w:szCs w:val="28"/>
          <w:lang w:val="ru-RU"/>
        </w:rPr>
        <w:t>певна</w:t>
      </w:r>
      <w:proofErr w:type="spellEnd"/>
      <w:r w:rsidRPr="00DE7C1C">
        <w:rPr>
          <w:sz w:val="28"/>
          <w:szCs w:val="28"/>
          <w:lang w:val="ru-RU"/>
        </w:rPr>
        <w:t xml:space="preserve"> проблема», а слово «</w:t>
      </w:r>
      <w:proofErr w:type="spellStart"/>
      <w:proofErr w:type="gramStart"/>
      <w:r w:rsidRPr="00DE7C1C">
        <w:rPr>
          <w:sz w:val="28"/>
          <w:szCs w:val="28"/>
          <w:lang w:val="ru-RU"/>
        </w:rPr>
        <w:t>дисертація</w:t>
      </w:r>
      <w:proofErr w:type="spellEnd"/>
      <w:r w:rsidRPr="00DE7C1C">
        <w:rPr>
          <w:sz w:val="28"/>
          <w:szCs w:val="28"/>
          <w:lang w:val="ru-RU"/>
        </w:rPr>
        <w:t xml:space="preserve">» </w:t>
      </w:r>
      <w:r w:rsidRPr="00DE7C1C">
        <w:rPr>
          <w:rFonts w:eastAsia="TimesNewRomanPSMT"/>
          <w:sz w:val="28"/>
          <w:szCs w:val="28"/>
          <w:lang w:val="ru-RU"/>
        </w:rPr>
        <w:t xml:space="preserve">  </w:t>
      </w:r>
      <w:proofErr w:type="spellStart"/>
      <w:proofErr w:type="gramEnd"/>
      <w:r w:rsidRPr="00DE7C1C">
        <w:rPr>
          <w:rFonts w:eastAsia="TimesNewRomanPSMT"/>
          <w:sz w:val="28"/>
          <w:szCs w:val="28"/>
          <w:lang w:val="ru-RU"/>
        </w:rPr>
        <w:t>означає</w:t>
      </w:r>
      <w:proofErr w:type="spellEnd"/>
      <w:r w:rsidRPr="00DE7C1C">
        <w:rPr>
          <w:rFonts w:eastAsia="TimesNewRomanPSMT"/>
          <w:sz w:val="28"/>
          <w:szCs w:val="28"/>
          <w:lang w:val="ru-RU"/>
        </w:rPr>
        <w:t xml:space="preserve"> </w:t>
      </w:r>
      <w:r w:rsidRPr="00DE7C1C">
        <w:rPr>
          <w:sz w:val="28"/>
          <w:szCs w:val="28"/>
          <w:lang w:val="ru-RU"/>
        </w:rPr>
        <w:t>«</w:t>
      </w:r>
      <w:proofErr w:type="spellStart"/>
      <w:r w:rsidRPr="00DE7C1C">
        <w:rPr>
          <w:sz w:val="28"/>
          <w:szCs w:val="28"/>
          <w:lang w:val="ru-RU"/>
        </w:rPr>
        <w:t>наукова</w:t>
      </w:r>
      <w:proofErr w:type="spellEnd"/>
      <w:r w:rsidRPr="00DE7C1C">
        <w:rPr>
          <w:sz w:val="28"/>
          <w:szCs w:val="28"/>
          <w:lang w:val="ru-RU"/>
        </w:rPr>
        <w:t xml:space="preserve"> робота». </w:t>
      </w:r>
    </w:p>
    <w:p w:rsidR="003A17E9" w:rsidRDefault="003A17E9" w:rsidP="003A17E9">
      <w:pPr>
        <w:pStyle w:val="a4"/>
        <w:numPr>
          <w:ilvl w:val="0"/>
          <w:numId w:val="20"/>
        </w:numPr>
        <w:tabs>
          <w:tab w:val="left" w:pos="993"/>
        </w:tabs>
        <w:spacing w:before="0"/>
        <w:ind w:left="0" w:firstLine="567"/>
        <w:jc w:val="both"/>
        <w:rPr>
          <w:sz w:val="28"/>
          <w:szCs w:val="28"/>
          <w:lang w:val="ru-RU"/>
        </w:rPr>
      </w:pPr>
      <w:r w:rsidRPr="00DE7C1C">
        <w:rPr>
          <w:rFonts w:eastAsia="TimesNewRomanPSMT"/>
          <w:sz w:val="28"/>
          <w:szCs w:val="28"/>
          <w:lang w:val="ru-RU"/>
        </w:rPr>
        <w:t xml:space="preserve">Часто </w:t>
      </w:r>
      <w:proofErr w:type="spellStart"/>
      <w:r w:rsidRPr="00DE7C1C">
        <w:rPr>
          <w:rFonts w:eastAsia="TimesNewRomanPSMT"/>
          <w:sz w:val="28"/>
          <w:szCs w:val="28"/>
          <w:lang w:val="ru-RU"/>
        </w:rPr>
        <w:t>спостерігається</w:t>
      </w:r>
      <w:proofErr w:type="spellEnd"/>
      <w:r>
        <w:rPr>
          <w:rFonts w:eastAsia="TimesNewRomanPSMT"/>
          <w:sz w:val="28"/>
          <w:szCs w:val="28"/>
          <w:lang w:val="ru-RU"/>
        </w:rPr>
        <w:t xml:space="preserve"> </w:t>
      </w:r>
      <w:proofErr w:type="spellStart"/>
      <w:r w:rsidRPr="00DE7C1C">
        <w:rPr>
          <w:rFonts w:eastAsia="TimesNewRomanPSMT"/>
          <w:sz w:val="28"/>
          <w:szCs w:val="28"/>
          <w:lang w:val="ru-RU"/>
        </w:rPr>
        <w:t>неправильне</w:t>
      </w:r>
      <w:proofErr w:type="spellEnd"/>
      <w:r w:rsidRPr="00DE7C1C">
        <w:rPr>
          <w:rFonts w:eastAsia="TimesNewRomanPSMT"/>
          <w:sz w:val="28"/>
          <w:szCs w:val="28"/>
          <w:lang w:val="ru-RU"/>
        </w:rPr>
        <w:t xml:space="preserve"> </w:t>
      </w:r>
      <w:proofErr w:type="spellStart"/>
      <w:r w:rsidRPr="00DE7C1C">
        <w:rPr>
          <w:rFonts w:eastAsia="TimesNewRomanPSMT"/>
          <w:sz w:val="28"/>
          <w:szCs w:val="28"/>
          <w:lang w:val="ru-RU"/>
        </w:rPr>
        <w:t>вживання</w:t>
      </w:r>
      <w:proofErr w:type="spellEnd"/>
      <w:r w:rsidRPr="00DE7C1C">
        <w:rPr>
          <w:rFonts w:eastAsia="TimesNewRomanPSMT"/>
          <w:sz w:val="28"/>
          <w:szCs w:val="28"/>
          <w:lang w:val="ru-RU"/>
        </w:rPr>
        <w:t xml:space="preserve"> </w:t>
      </w:r>
      <w:proofErr w:type="spellStart"/>
      <w:r w:rsidRPr="00DE7C1C">
        <w:rPr>
          <w:rFonts w:eastAsia="TimesNewRomanPSMT"/>
          <w:sz w:val="28"/>
          <w:szCs w:val="28"/>
          <w:lang w:val="ru-RU"/>
        </w:rPr>
        <w:t>прийменника</w:t>
      </w:r>
      <w:proofErr w:type="spellEnd"/>
      <w:r w:rsidRPr="00DE7C1C">
        <w:rPr>
          <w:rFonts w:eastAsia="TimesNewRomanPSMT"/>
          <w:sz w:val="28"/>
          <w:szCs w:val="28"/>
          <w:lang w:val="ru-RU"/>
        </w:rPr>
        <w:t xml:space="preserve"> «при». «</w:t>
      </w:r>
      <w:proofErr w:type="spellStart"/>
      <w:r w:rsidRPr="00DE7C1C">
        <w:rPr>
          <w:rFonts w:eastAsia="TimesNewRomanPSMT"/>
          <w:sz w:val="28"/>
          <w:szCs w:val="28"/>
          <w:lang w:val="ru-RU"/>
        </w:rPr>
        <w:t>Сучасним</w:t>
      </w:r>
      <w:proofErr w:type="spellEnd"/>
      <w:r w:rsidRPr="00DE7C1C">
        <w:rPr>
          <w:rFonts w:eastAsia="TimesNewRomanPSMT"/>
          <w:sz w:val="28"/>
          <w:szCs w:val="28"/>
          <w:lang w:val="ru-RU"/>
        </w:rPr>
        <w:t xml:space="preserve"> нормам </w:t>
      </w:r>
      <w:proofErr w:type="spellStart"/>
      <w:r w:rsidRPr="00DE7C1C">
        <w:rPr>
          <w:rFonts w:eastAsia="TimesNewRomanPSMT"/>
          <w:sz w:val="28"/>
          <w:szCs w:val="28"/>
          <w:lang w:val="ru-RU"/>
        </w:rPr>
        <w:t>мови</w:t>
      </w:r>
      <w:proofErr w:type="spellEnd"/>
      <w:r w:rsidRPr="00DE7C1C">
        <w:rPr>
          <w:rFonts w:eastAsia="TimesNewRomanPSMT"/>
          <w:sz w:val="28"/>
          <w:szCs w:val="28"/>
          <w:lang w:val="ru-RU"/>
        </w:rPr>
        <w:t xml:space="preserve"> </w:t>
      </w:r>
      <w:proofErr w:type="spellStart"/>
      <w:r w:rsidRPr="00DE7C1C">
        <w:rPr>
          <w:rFonts w:eastAsia="TimesNewRomanPSMT"/>
          <w:sz w:val="28"/>
          <w:szCs w:val="28"/>
          <w:lang w:val="ru-RU"/>
        </w:rPr>
        <w:t>відповідають</w:t>
      </w:r>
      <w:proofErr w:type="spellEnd"/>
      <w:r w:rsidRPr="00DE7C1C">
        <w:rPr>
          <w:rFonts w:eastAsia="TimesNewRomanPSMT"/>
          <w:sz w:val="28"/>
          <w:szCs w:val="28"/>
          <w:lang w:val="ru-RU"/>
        </w:rPr>
        <w:t xml:space="preserve"> </w:t>
      </w:r>
      <w:proofErr w:type="spellStart"/>
      <w:r w:rsidRPr="00DE7C1C">
        <w:rPr>
          <w:rFonts w:eastAsia="TimesNewRomanPSMT"/>
          <w:sz w:val="28"/>
          <w:szCs w:val="28"/>
          <w:lang w:val="ru-RU"/>
        </w:rPr>
        <w:t>такі</w:t>
      </w:r>
      <w:proofErr w:type="spellEnd"/>
      <w:r w:rsidRPr="00DE7C1C">
        <w:rPr>
          <w:rFonts w:eastAsia="TimesNewRomanPSMT"/>
          <w:sz w:val="28"/>
          <w:szCs w:val="28"/>
          <w:lang w:val="ru-RU"/>
        </w:rPr>
        <w:t xml:space="preserve"> </w:t>
      </w:r>
      <w:proofErr w:type="spellStart"/>
      <w:r w:rsidRPr="00DE7C1C">
        <w:rPr>
          <w:rFonts w:eastAsia="TimesNewRomanPSMT"/>
          <w:sz w:val="28"/>
          <w:szCs w:val="28"/>
          <w:lang w:val="ru-RU"/>
        </w:rPr>
        <w:t>мовні</w:t>
      </w:r>
      <w:proofErr w:type="spellEnd"/>
      <w:r w:rsidRPr="00DE7C1C">
        <w:rPr>
          <w:rFonts w:eastAsia="TimesNewRomanPSMT"/>
          <w:sz w:val="28"/>
          <w:szCs w:val="28"/>
          <w:lang w:val="ru-RU"/>
        </w:rPr>
        <w:t xml:space="preserve"> </w:t>
      </w:r>
      <w:proofErr w:type="spellStart"/>
      <w:r w:rsidRPr="00DE7C1C">
        <w:rPr>
          <w:rFonts w:eastAsia="TimesNewRomanPSMT"/>
          <w:sz w:val="28"/>
          <w:szCs w:val="28"/>
          <w:lang w:val="ru-RU"/>
        </w:rPr>
        <w:t>конструкціі</w:t>
      </w:r>
      <w:proofErr w:type="spellEnd"/>
      <w:r w:rsidRPr="00DE7C1C">
        <w:rPr>
          <w:rFonts w:eastAsia="TimesNewRomanPSMT"/>
          <w:sz w:val="28"/>
          <w:szCs w:val="28"/>
          <w:lang w:val="ru-RU"/>
        </w:rPr>
        <w:t xml:space="preserve">̈ </w:t>
      </w:r>
      <w:proofErr w:type="spellStart"/>
      <w:r w:rsidRPr="00DE7C1C">
        <w:rPr>
          <w:rFonts w:eastAsia="TimesNewRomanPSMT"/>
          <w:sz w:val="28"/>
          <w:szCs w:val="28"/>
          <w:lang w:val="ru-RU"/>
        </w:rPr>
        <w:t>натомість</w:t>
      </w:r>
      <w:proofErr w:type="spellEnd"/>
      <w:r w:rsidRPr="00DE7C1C">
        <w:rPr>
          <w:rFonts w:eastAsia="TimesNewRomanPSMT"/>
          <w:sz w:val="28"/>
          <w:szCs w:val="28"/>
          <w:lang w:val="ru-RU"/>
        </w:rPr>
        <w:t xml:space="preserve"> </w:t>
      </w:r>
      <w:proofErr w:type="spellStart"/>
      <w:r w:rsidRPr="00DE7C1C">
        <w:rPr>
          <w:rFonts w:eastAsia="TimesNewRomanPSMT"/>
          <w:sz w:val="28"/>
          <w:szCs w:val="28"/>
          <w:lang w:val="ru-RU"/>
        </w:rPr>
        <w:t>узвичаєним</w:t>
      </w:r>
      <w:proofErr w:type="spellEnd"/>
      <w:r w:rsidRPr="00DE7C1C">
        <w:rPr>
          <w:rFonts w:eastAsia="TimesNewRomanPSMT"/>
          <w:sz w:val="28"/>
          <w:szCs w:val="28"/>
          <w:lang w:val="ru-RU"/>
        </w:rPr>
        <w:t>: «</w:t>
      </w:r>
      <w:r w:rsidRPr="00DE7C1C">
        <w:rPr>
          <w:sz w:val="28"/>
          <w:szCs w:val="28"/>
          <w:lang w:val="ru-RU"/>
        </w:rPr>
        <w:t xml:space="preserve">за </w:t>
      </w:r>
      <w:proofErr w:type="spellStart"/>
      <w:r w:rsidRPr="00DE7C1C">
        <w:rPr>
          <w:sz w:val="28"/>
          <w:szCs w:val="28"/>
          <w:lang w:val="ru-RU"/>
        </w:rPr>
        <w:t>умови</w:t>
      </w:r>
      <w:proofErr w:type="spellEnd"/>
      <w:r w:rsidRPr="00DE7C1C">
        <w:rPr>
          <w:sz w:val="28"/>
          <w:szCs w:val="28"/>
          <w:lang w:val="ru-RU"/>
        </w:rPr>
        <w:t xml:space="preserve">» </w:t>
      </w:r>
      <w:r w:rsidRPr="00DE7C1C">
        <w:rPr>
          <w:rFonts w:eastAsia="TimesNewRomanPSMT"/>
          <w:sz w:val="28"/>
          <w:szCs w:val="28"/>
          <w:lang w:val="ru-RU"/>
        </w:rPr>
        <w:t xml:space="preserve">(при </w:t>
      </w:r>
      <w:proofErr w:type="spellStart"/>
      <w:r w:rsidRPr="00DE7C1C">
        <w:rPr>
          <w:rFonts w:eastAsia="TimesNewRomanPSMT"/>
          <w:sz w:val="28"/>
          <w:szCs w:val="28"/>
          <w:lang w:val="ru-RU"/>
        </w:rPr>
        <w:t>умові</w:t>
      </w:r>
      <w:proofErr w:type="spellEnd"/>
      <w:r w:rsidRPr="00DE7C1C">
        <w:rPr>
          <w:rFonts w:eastAsia="TimesNewRomanPSMT"/>
          <w:sz w:val="28"/>
          <w:szCs w:val="28"/>
          <w:lang w:val="ru-RU"/>
        </w:rPr>
        <w:t>), «</w:t>
      </w:r>
      <w:r w:rsidRPr="00DE7C1C">
        <w:rPr>
          <w:sz w:val="28"/>
          <w:szCs w:val="28"/>
          <w:lang w:val="ru-RU"/>
        </w:rPr>
        <w:t xml:space="preserve">за по- </w:t>
      </w:r>
      <w:proofErr w:type="spellStart"/>
      <w:r w:rsidRPr="00DE7C1C">
        <w:rPr>
          <w:sz w:val="28"/>
          <w:szCs w:val="28"/>
          <w:lang w:val="ru-RU"/>
        </w:rPr>
        <w:t>треби</w:t>
      </w:r>
      <w:proofErr w:type="spellEnd"/>
      <w:r w:rsidRPr="00DE7C1C">
        <w:rPr>
          <w:sz w:val="28"/>
          <w:szCs w:val="28"/>
          <w:lang w:val="ru-RU"/>
        </w:rPr>
        <w:t xml:space="preserve">» </w:t>
      </w:r>
      <w:r w:rsidRPr="00DE7C1C">
        <w:rPr>
          <w:rFonts w:eastAsia="TimesNewRomanPSMT"/>
          <w:sz w:val="28"/>
          <w:szCs w:val="28"/>
          <w:lang w:val="ru-RU"/>
        </w:rPr>
        <w:t xml:space="preserve">(при </w:t>
      </w:r>
      <w:proofErr w:type="spellStart"/>
      <w:r w:rsidRPr="00DE7C1C">
        <w:rPr>
          <w:rFonts w:eastAsia="TimesNewRomanPSMT"/>
          <w:sz w:val="28"/>
          <w:szCs w:val="28"/>
          <w:lang w:val="ru-RU"/>
        </w:rPr>
        <w:t>необхідності</w:t>
      </w:r>
      <w:proofErr w:type="spellEnd"/>
      <w:r w:rsidRPr="00DE7C1C">
        <w:rPr>
          <w:rFonts w:eastAsia="TimesNewRomanPSMT"/>
          <w:sz w:val="28"/>
          <w:szCs w:val="28"/>
          <w:lang w:val="ru-RU"/>
        </w:rPr>
        <w:t xml:space="preserve">), </w:t>
      </w:r>
      <w:r w:rsidRPr="00DE7C1C">
        <w:rPr>
          <w:sz w:val="28"/>
          <w:szCs w:val="28"/>
          <w:lang w:val="ru-RU"/>
        </w:rPr>
        <w:t>«</w:t>
      </w:r>
      <w:proofErr w:type="spellStart"/>
      <w:r w:rsidRPr="00DE7C1C">
        <w:rPr>
          <w:sz w:val="28"/>
          <w:szCs w:val="28"/>
          <w:lang w:val="ru-RU"/>
        </w:rPr>
        <w:t>розглядаючи</w:t>
      </w:r>
      <w:proofErr w:type="spellEnd"/>
      <w:r w:rsidRPr="00DE7C1C">
        <w:rPr>
          <w:sz w:val="28"/>
          <w:szCs w:val="28"/>
          <w:lang w:val="ru-RU"/>
        </w:rPr>
        <w:t xml:space="preserve"> справу» </w:t>
      </w:r>
      <w:r w:rsidRPr="00DE7C1C">
        <w:rPr>
          <w:rFonts w:eastAsia="TimesNewRomanPSMT"/>
          <w:sz w:val="28"/>
          <w:szCs w:val="28"/>
          <w:lang w:val="ru-RU"/>
        </w:rPr>
        <w:t xml:space="preserve">(при </w:t>
      </w:r>
      <w:proofErr w:type="spellStart"/>
      <w:r w:rsidRPr="00DE7C1C">
        <w:rPr>
          <w:rFonts w:eastAsia="TimesNewRomanPSMT"/>
          <w:sz w:val="28"/>
          <w:szCs w:val="28"/>
          <w:lang w:val="ru-RU"/>
        </w:rPr>
        <w:t>розгляді</w:t>
      </w:r>
      <w:proofErr w:type="spellEnd"/>
      <w:r w:rsidRPr="00DE7C1C">
        <w:rPr>
          <w:rFonts w:eastAsia="TimesNewRomanPSMT"/>
          <w:sz w:val="28"/>
          <w:szCs w:val="28"/>
          <w:lang w:val="ru-RU"/>
        </w:rPr>
        <w:t xml:space="preserve"> </w:t>
      </w:r>
      <w:proofErr w:type="spellStart"/>
      <w:r w:rsidRPr="00DE7C1C">
        <w:rPr>
          <w:rFonts w:eastAsia="TimesNewRomanPSMT"/>
          <w:sz w:val="28"/>
          <w:szCs w:val="28"/>
          <w:lang w:val="ru-RU"/>
        </w:rPr>
        <w:t>справи</w:t>
      </w:r>
      <w:proofErr w:type="spellEnd"/>
      <w:r w:rsidRPr="00DE7C1C">
        <w:rPr>
          <w:rFonts w:eastAsia="TimesNewRomanPSMT"/>
          <w:sz w:val="28"/>
          <w:szCs w:val="28"/>
          <w:lang w:val="ru-RU"/>
        </w:rPr>
        <w:t>), «</w:t>
      </w:r>
      <w:proofErr w:type="spellStart"/>
      <w:r w:rsidRPr="00DE7C1C">
        <w:rPr>
          <w:sz w:val="28"/>
          <w:szCs w:val="28"/>
          <w:lang w:val="ru-RU"/>
        </w:rPr>
        <w:t>ухвалюючи</w:t>
      </w:r>
      <w:proofErr w:type="spellEnd"/>
      <w:r w:rsidRPr="00DE7C1C">
        <w:rPr>
          <w:sz w:val="28"/>
          <w:szCs w:val="28"/>
          <w:lang w:val="ru-RU"/>
        </w:rPr>
        <w:t xml:space="preserve"> </w:t>
      </w:r>
      <w:proofErr w:type="spellStart"/>
      <w:r w:rsidRPr="00DE7C1C">
        <w:rPr>
          <w:sz w:val="28"/>
          <w:szCs w:val="28"/>
          <w:lang w:val="ru-RU"/>
        </w:rPr>
        <w:t>рішення</w:t>
      </w:r>
      <w:proofErr w:type="spellEnd"/>
      <w:r w:rsidRPr="00DE7C1C">
        <w:rPr>
          <w:sz w:val="28"/>
          <w:szCs w:val="28"/>
          <w:lang w:val="ru-RU"/>
        </w:rPr>
        <w:t xml:space="preserve">» </w:t>
      </w:r>
      <w:r w:rsidRPr="00DE7C1C">
        <w:rPr>
          <w:rFonts w:eastAsia="TimesNewRomanPSMT"/>
          <w:sz w:val="28"/>
          <w:szCs w:val="28"/>
          <w:lang w:val="ru-RU"/>
        </w:rPr>
        <w:t xml:space="preserve">(при </w:t>
      </w:r>
      <w:proofErr w:type="spellStart"/>
      <w:r w:rsidRPr="00DE7C1C">
        <w:rPr>
          <w:rFonts w:eastAsia="TimesNewRomanPSMT"/>
          <w:sz w:val="28"/>
          <w:szCs w:val="28"/>
          <w:lang w:val="ru-RU"/>
        </w:rPr>
        <w:t>прийнятті</w:t>
      </w:r>
      <w:proofErr w:type="spellEnd"/>
      <w:r w:rsidRPr="00DE7C1C">
        <w:rPr>
          <w:rFonts w:eastAsia="TimesNewRomanPSMT"/>
          <w:sz w:val="28"/>
          <w:szCs w:val="28"/>
          <w:lang w:val="ru-RU"/>
        </w:rPr>
        <w:t xml:space="preserve"> </w:t>
      </w:r>
      <w:proofErr w:type="spellStart"/>
      <w:r w:rsidRPr="00DE7C1C">
        <w:rPr>
          <w:rFonts w:eastAsia="TimesNewRomanPSMT"/>
          <w:sz w:val="28"/>
          <w:szCs w:val="28"/>
          <w:lang w:val="ru-RU"/>
        </w:rPr>
        <w:t>рішення</w:t>
      </w:r>
      <w:proofErr w:type="spellEnd"/>
      <w:r w:rsidRPr="00DE7C1C">
        <w:rPr>
          <w:rFonts w:eastAsia="TimesNewRomanPSMT"/>
          <w:sz w:val="28"/>
          <w:szCs w:val="28"/>
          <w:lang w:val="ru-RU"/>
        </w:rPr>
        <w:t xml:space="preserve">), </w:t>
      </w:r>
      <w:r w:rsidRPr="00DE7C1C">
        <w:rPr>
          <w:sz w:val="28"/>
          <w:szCs w:val="28"/>
          <w:lang w:val="ru-RU"/>
        </w:rPr>
        <w:t>«</w:t>
      </w:r>
      <w:proofErr w:type="spellStart"/>
      <w:r w:rsidRPr="00DE7C1C">
        <w:rPr>
          <w:sz w:val="28"/>
          <w:szCs w:val="28"/>
          <w:lang w:val="ru-RU"/>
        </w:rPr>
        <w:t>оцінюючи</w:t>
      </w:r>
      <w:proofErr w:type="spellEnd"/>
      <w:r w:rsidRPr="00DE7C1C">
        <w:rPr>
          <w:sz w:val="28"/>
          <w:szCs w:val="28"/>
          <w:lang w:val="ru-RU"/>
        </w:rPr>
        <w:t xml:space="preserve"> </w:t>
      </w:r>
      <w:proofErr w:type="spellStart"/>
      <w:r w:rsidRPr="00DE7C1C">
        <w:rPr>
          <w:sz w:val="28"/>
          <w:szCs w:val="28"/>
          <w:lang w:val="ru-RU"/>
        </w:rPr>
        <w:t>ситуацію</w:t>
      </w:r>
      <w:proofErr w:type="spellEnd"/>
      <w:r w:rsidRPr="00DE7C1C">
        <w:rPr>
          <w:sz w:val="28"/>
          <w:szCs w:val="28"/>
          <w:lang w:val="ru-RU"/>
        </w:rPr>
        <w:t xml:space="preserve">» </w:t>
      </w:r>
      <w:r w:rsidRPr="00DE7C1C">
        <w:rPr>
          <w:rFonts w:eastAsia="TimesNewRomanPSMT"/>
          <w:sz w:val="28"/>
          <w:szCs w:val="28"/>
          <w:lang w:val="ru-RU"/>
        </w:rPr>
        <w:t xml:space="preserve">(при </w:t>
      </w:r>
      <w:proofErr w:type="spellStart"/>
      <w:r w:rsidRPr="00DE7C1C">
        <w:rPr>
          <w:rFonts w:eastAsia="TimesNewRomanPSMT"/>
          <w:sz w:val="28"/>
          <w:szCs w:val="28"/>
          <w:lang w:val="ru-RU"/>
        </w:rPr>
        <w:t>оцінці</w:t>
      </w:r>
      <w:proofErr w:type="spellEnd"/>
      <w:r w:rsidRPr="00DE7C1C">
        <w:rPr>
          <w:rFonts w:eastAsia="TimesNewRomanPSMT"/>
          <w:sz w:val="28"/>
          <w:szCs w:val="28"/>
          <w:lang w:val="ru-RU"/>
        </w:rPr>
        <w:t xml:space="preserve"> </w:t>
      </w:r>
      <w:proofErr w:type="spellStart"/>
      <w:r w:rsidRPr="00DE7C1C">
        <w:rPr>
          <w:rFonts w:eastAsia="TimesNewRomanPSMT"/>
          <w:sz w:val="28"/>
          <w:szCs w:val="28"/>
          <w:lang w:val="ru-RU"/>
        </w:rPr>
        <w:t>ситуаціі</w:t>
      </w:r>
      <w:proofErr w:type="spellEnd"/>
      <w:r w:rsidRPr="00DE7C1C">
        <w:rPr>
          <w:rFonts w:eastAsia="TimesNewRomanPSMT"/>
          <w:sz w:val="28"/>
          <w:szCs w:val="28"/>
          <w:lang w:val="ru-RU"/>
        </w:rPr>
        <w:t xml:space="preserve">̈), </w:t>
      </w:r>
      <w:r w:rsidRPr="00DE7C1C">
        <w:rPr>
          <w:sz w:val="28"/>
          <w:szCs w:val="28"/>
          <w:lang w:val="ru-RU"/>
        </w:rPr>
        <w:t xml:space="preserve">«для </w:t>
      </w:r>
      <w:proofErr w:type="spellStart"/>
      <w:r w:rsidRPr="00DE7C1C">
        <w:rPr>
          <w:sz w:val="28"/>
          <w:szCs w:val="28"/>
          <w:lang w:val="ru-RU"/>
        </w:rPr>
        <w:t>виготовлення</w:t>
      </w:r>
      <w:proofErr w:type="spellEnd"/>
      <w:r w:rsidRPr="00DE7C1C">
        <w:rPr>
          <w:sz w:val="28"/>
          <w:szCs w:val="28"/>
          <w:lang w:val="ru-RU"/>
        </w:rPr>
        <w:t xml:space="preserve">» </w:t>
      </w:r>
      <w:r w:rsidRPr="00DE7C1C">
        <w:rPr>
          <w:rFonts w:eastAsia="TimesNewRomanPSMT"/>
          <w:sz w:val="28"/>
          <w:szCs w:val="28"/>
          <w:lang w:val="ru-RU"/>
        </w:rPr>
        <w:t xml:space="preserve">(при </w:t>
      </w:r>
      <w:proofErr w:type="spellStart"/>
      <w:r w:rsidRPr="00DE7C1C">
        <w:rPr>
          <w:rFonts w:eastAsia="TimesNewRomanPSMT"/>
          <w:sz w:val="28"/>
          <w:szCs w:val="28"/>
          <w:lang w:val="ru-RU"/>
        </w:rPr>
        <w:t>виготовленні</w:t>
      </w:r>
      <w:proofErr w:type="spellEnd"/>
      <w:r w:rsidRPr="00DE7C1C">
        <w:rPr>
          <w:rFonts w:eastAsia="TimesNewRomanPSMT"/>
          <w:sz w:val="28"/>
          <w:szCs w:val="28"/>
          <w:lang w:val="ru-RU"/>
        </w:rPr>
        <w:t xml:space="preserve">), </w:t>
      </w:r>
      <w:r w:rsidRPr="00DE7C1C">
        <w:rPr>
          <w:sz w:val="28"/>
          <w:szCs w:val="28"/>
          <w:lang w:val="ru-RU"/>
        </w:rPr>
        <w:t xml:space="preserve">«у </w:t>
      </w:r>
      <w:proofErr w:type="spellStart"/>
      <w:r w:rsidRPr="00DE7C1C">
        <w:rPr>
          <w:sz w:val="28"/>
          <w:szCs w:val="28"/>
          <w:lang w:val="ru-RU"/>
        </w:rPr>
        <w:t>процесі</w:t>
      </w:r>
      <w:proofErr w:type="spellEnd"/>
      <w:r w:rsidRPr="00DE7C1C">
        <w:rPr>
          <w:sz w:val="28"/>
          <w:szCs w:val="28"/>
          <w:lang w:val="ru-RU"/>
        </w:rPr>
        <w:t xml:space="preserve"> </w:t>
      </w:r>
      <w:proofErr w:type="spellStart"/>
      <w:r w:rsidRPr="00DE7C1C">
        <w:rPr>
          <w:sz w:val="28"/>
          <w:szCs w:val="28"/>
          <w:lang w:val="ru-RU"/>
        </w:rPr>
        <w:t>дослідження</w:t>
      </w:r>
      <w:proofErr w:type="spellEnd"/>
      <w:r w:rsidRPr="00DE7C1C">
        <w:rPr>
          <w:sz w:val="28"/>
          <w:szCs w:val="28"/>
          <w:lang w:val="ru-RU"/>
        </w:rPr>
        <w:t xml:space="preserve">» </w:t>
      </w:r>
      <w:r w:rsidRPr="00DE7C1C">
        <w:rPr>
          <w:rFonts w:eastAsia="TimesNewRomanPSMT"/>
          <w:sz w:val="28"/>
          <w:szCs w:val="28"/>
          <w:lang w:val="ru-RU"/>
        </w:rPr>
        <w:t xml:space="preserve">(при до- </w:t>
      </w:r>
      <w:proofErr w:type="spellStart"/>
      <w:r w:rsidRPr="00DE7C1C">
        <w:rPr>
          <w:rFonts w:eastAsia="TimesNewRomanPSMT"/>
          <w:sz w:val="28"/>
          <w:szCs w:val="28"/>
          <w:lang w:val="ru-RU"/>
        </w:rPr>
        <w:t>слідження</w:t>
      </w:r>
      <w:proofErr w:type="spellEnd"/>
      <w:r w:rsidRPr="00DE7C1C">
        <w:rPr>
          <w:rFonts w:eastAsia="TimesNewRomanPSMT"/>
          <w:sz w:val="28"/>
          <w:szCs w:val="28"/>
          <w:lang w:val="ru-RU"/>
        </w:rPr>
        <w:t xml:space="preserve">), </w:t>
      </w:r>
      <w:r w:rsidRPr="00DE7C1C">
        <w:rPr>
          <w:sz w:val="28"/>
          <w:szCs w:val="28"/>
          <w:lang w:val="ru-RU"/>
        </w:rPr>
        <w:t>«</w:t>
      </w:r>
      <w:proofErr w:type="spellStart"/>
      <w:r w:rsidRPr="00DE7C1C">
        <w:rPr>
          <w:sz w:val="28"/>
          <w:szCs w:val="28"/>
          <w:lang w:val="ru-RU"/>
        </w:rPr>
        <w:t>під</w:t>
      </w:r>
      <w:proofErr w:type="spellEnd"/>
      <w:r w:rsidRPr="00DE7C1C">
        <w:rPr>
          <w:sz w:val="28"/>
          <w:szCs w:val="28"/>
          <w:lang w:val="ru-RU"/>
        </w:rPr>
        <w:t xml:space="preserve"> час </w:t>
      </w:r>
      <w:proofErr w:type="spellStart"/>
      <w:r w:rsidRPr="00DE7C1C">
        <w:rPr>
          <w:sz w:val="28"/>
          <w:szCs w:val="28"/>
          <w:lang w:val="ru-RU"/>
        </w:rPr>
        <w:t>викладання</w:t>
      </w:r>
      <w:proofErr w:type="spellEnd"/>
      <w:r w:rsidRPr="00DE7C1C">
        <w:rPr>
          <w:sz w:val="28"/>
          <w:szCs w:val="28"/>
          <w:lang w:val="ru-RU"/>
        </w:rPr>
        <w:t xml:space="preserve">» </w:t>
      </w:r>
      <w:r w:rsidRPr="00DE7C1C">
        <w:rPr>
          <w:rFonts w:eastAsia="TimesNewRomanPSMT"/>
          <w:sz w:val="28"/>
          <w:szCs w:val="28"/>
          <w:lang w:val="ru-RU"/>
        </w:rPr>
        <w:t xml:space="preserve">(при </w:t>
      </w:r>
      <w:proofErr w:type="spellStart"/>
      <w:r w:rsidRPr="00DE7C1C">
        <w:rPr>
          <w:rFonts w:eastAsia="TimesNewRomanPSMT"/>
          <w:sz w:val="28"/>
          <w:szCs w:val="28"/>
          <w:lang w:val="ru-RU"/>
        </w:rPr>
        <w:t>викладанні</w:t>
      </w:r>
      <w:proofErr w:type="spellEnd"/>
      <w:r w:rsidRPr="00DE7C1C">
        <w:rPr>
          <w:rFonts w:eastAsia="TimesNewRomanPSMT"/>
          <w:sz w:val="28"/>
          <w:szCs w:val="28"/>
          <w:lang w:val="ru-RU"/>
        </w:rPr>
        <w:t xml:space="preserve">) та </w:t>
      </w:r>
      <w:proofErr w:type="spellStart"/>
      <w:r w:rsidRPr="00DE7C1C">
        <w:rPr>
          <w:rFonts w:eastAsia="TimesNewRomanPSMT"/>
          <w:sz w:val="28"/>
          <w:szCs w:val="28"/>
          <w:lang w:val="ru-RU"/>
        </w:rPr>
        <w:t>ін</w:t>
      </w:r>
      <w:proofErr w:type="spellEnd"/>
      <w:r w:rsidRPr="00DE7C1C">
        <w:rPr>
          <w:rFonts w:eastAsia="TimesNewRomanPSMT"/>
          <w:sz w:val="28"/>
          <w:szCs w:val="28"/>
          <w:lang w:val="ru-RU"/>
        </w:rPr>
        <w:t xml:space="preserve">. А от </w:t>
      </w:r>
      <w:proofErr w:type="spellStart"/>
      <w:r w:rsidRPr="00DE7C1C">
        <w:rPr>
          <w:rFonts w:eastAsia="TimesNewRomanPSMT"/>
          <w:sz w:val="28"/>
          <w:szCs w:val="28"/>
          <w:lang w:val="ru-RU"/>
        </w:rPr>
        <w:t>прийменник</w:t>
      </w:r>
      <w:proofErr w:type="spellEnd"/>
      <w:r w:rsidRPr="00DE7C1C">
        <w:rPr>
          <w:rFonts w:eastAsia="TimesNewRomanPSMT"/>
          <w:sz w:val="28"/>
          <w:szCs w:val="28"/>
          <w:lang w:val="ru-RU"/>
        </w:rPr>
        <w:t xml:space="preserve"> </w:t>
      </w:r>
      <w:r w:rsidRPr="00DE7C1C">
        <w:rPr>
          <w:sz w:val="28"/>
          <w:szCs w:val="28"/>
          <w:lang w:val="ru-RU"/>
        </w:rPr>
        <w:t xml:space="preserve">при </w:t>
      </w:r>
      <w:r w:rsidRPr="00DE7C1C">
        <w:rPr>
          <w:rFonts w:eastAsia="TimesNewRomanPSMT"/>
          <w:sz w:val="28"/>
          <w:szCs w:val="28"/>
          <w:lang w:val="ru-RU"/>
        </w:rPr>
        <w:t xml:space="preserve">треба </w:t>
      </w:r>
      <w:proofErr w:type="spellStart"/>
      <w:r w:rsidRPr="00DE7C1C">
        <w:rPr>
          <w:rFonts w:eastAsia="TimesNewRomanPSMT"/>
          <w:sz w:val="28"/>
          <w:szCs w:val="28"/>
          <w:lang w:val="ru-RU"/>
        </w:rPr>
        <w:t>вживати</w:t>
      </w:r>
      <w:proofErr w:type="spellEnd"/>
      <w:r w:rsidRPr="00DE7C1C">
        <w:rPr>
          <w:rFonts w:eastAsia="TimesNewRomanPSMT"/>
          <w:sz w:val="28"/>
          <w:szCs w:val="28"/>
          <w:lang w:val="ru-RU"/>
        </w:rPr>
        <w:t xml:space="preserve">, коли </w:t>
      </w:r>
      <w:proofErr w:type="spellStart"/>
      <w:r w:rsidRPr="00DE7C1C">
        <w:rPr>
          <w:rFonts w:eastAsia="TimesNewRomanPSMT"/>
          <w:sz w:val="28"/>
          <w:szCs w:val="28"/>
          <w:lang w:val="ru-RU"/>
        </w:rPr>
        <w:t>конструкціі</w:t>
      </w:r>
      <w:proofErr w:type="spellEnd"/>
      <w:r w:rsidRPr="00DE7C1C">
        <w:rPr>
          <w:rFonts w:eastAsia="TimesNewRomanPSMT"/>
          <w:sz w:val="28"/>
          <w:szCs w:val="28"/>
          <w:lang w:val="ru-RU"/>
        </w:rPr>
        <w:t xml:space="preserve">̈ з </w:t>
      </w:r>
      <w:proofErr w:type="spellStart"/>
      <w:r w:rsidRPr="006E38C9">
        <w:rPr>
          <w:rFonts w:eastAsia="TimesNewRomanPSMT"/>
          <w:sz w:val="28"/>
          <w:szCs w:val="28"/>
          <w:lang w:val="ru-RU"/>
        </w:rPr>
        <w:t>цим</w:t>
      </w:r>
      <w:proofErr w:type="spellEnd"/>
      <w:r w:rsidRPr="006E38C9">
        <w:rPr>
          <w:rFonts w:eastAsia="TimesNewRomanPSMT"/>
          <w:sz w:val="28"/>
          <w:szCs w:val="28"/>
          <w:lang w:val="ru-RU"/>
        </w:rPr>
        <w:t xml:space="preserve"> при- </w:t>
      </w:r>
      <w:proofErr w:type="spellStart"/>
      <w:r w:rsidRPr="006E38C9">
        <w:rPr>
          <w:rFonts w:eastAsia="TimesNewRomanPSMT"/>
          <w:sz w:val="28"/>
          <w:szCs w:val="28"/>
          <w:lang w:val="ru-RU"/>
        </w:rPr>
        <w:t>йменником</w:t>
      </w:r>
      <w:proofErr w:type="spellEnd"/>
      <w:r w:rsidRPr="006E38C9">
        <w:rPr>
          <w:rFonts w:eastAsia="TimesNewRomanPSMT"/>
          <w:sz w:val="28"/>
          <w:szCs w:val="28"/>
          <w:lang w:val="ru-RU"/>
        </w:rPr>
        <w:t xml:space="preserve"> </w:t>
      </w:r>
      <w:proofErr w:type="spellStart"/>
      <w:r w:rsidRPr="006E38C9">
        <w:rPr>
          <w:rFonts w:eastAsia="TimesNewRomanPSMT"/>
          <w:sz w:val="28"/>
          <w:szCs w:val="28"/>
          <w:lang w:val="ru-RU"/>
        </w:rPr>
        <w:t>указують</w:t>
      </w:r>
      <w:proofErr w:type="spellEnd"/>
      <w:r w:rsidRPr="006E38C9">
        <w:rPr>
          <w:rFonts w:eastAsia="TimesNewRomanPSMT"/>
          <w:sz w:val="28"/>
          <w:szCs w:val="28"/>
          <w:lang w:val="ru-RU"/>
        </w:rPr>
        <w:t xml:space="preserve"> на предмет, </w:t>
      </w:r>
      <w:proofErr w:type="spellStart"/>
      <w:r w:rsidRPr="006E38C9">
        <w:rPr>
          <w:rFonts w:eastAsia="TimesNewRomanPSMT"/>
          <w:sz w:val="28"/>
          <w:szCs w:val="28"/>
          <w:lang w:val="ru-RU"/>
        </w:rPr>
        <w:t>місце</w:t>
      </w:r>
      <w:proofErr w:type="spellEnd"/>
      <w:r w:rsidRPr="006E38C9">
        <w:rPr>
          <w:rFonts w:eastAsia="TimesNewRomanPSMT"/>
          <w:sz w:val="28"/>
          <w:szCs w:val="28"/>
          <w:lang w:val="ru-RU"/>
        </w:rPr>
        <w:t xml:space="preserve">, </w:t>
      </w:r>
      <w:proofErr w:type="spellStart"/>
      <w:r w:rsidRPr="006E38C9">
        <w:rPr>
          <w:rFonts w:eastAsia="TimesNewRomanPSMT"/>
          <w:sz w:val="28"/>
          <w:szCs w:val="28"/>
          <w:lang w:val="ru-RU"/>
        </w:rPr>
        <w:t>поблизу</w:t>
      </w:r>
      <w:proofErr w:type="spellEnd"/>
      <w:r w:rsidRPr="006E38C9">
        <w:rPr>
          <w:rFonts w:eastAsia="TimesNewRomanPSMT"/>
          <w:sz w:val="28"/>
          <w:szCs w:val="28"/>
          <w:lang w:val="ru-RU"/>
        </w:rPr>
        <w:t xml:space="preserve"> </w:t>
      </w:r>
      <w:proofErr w:type="spellStart"/>
      <w:r w:rsidRPr="006E38C9">
        <w:rPr>
          <w:rFonts w:eastAsia="TimesNewRomanPSMT"/>
          <w:sz w:val="28"/>
          <w:szCs w:val="28"/>
          <w:lang w:val="ru-RU"/>
        </w:rPr>
        <w:t>яких</w:t>
      </w:r>
      <w:proofErr w:type="spellEnd"/>
      <w:r w:rsidRPr="006E38C9">
        <w:rPr>
          <w:rFonts w:eastAsia="TimesNewRomanPSMT"/>
          <w:sz w:val="28"/>
          <w:szCs w:val="28"/>
          <w:lang w:val="ru-RU"/>
        </w:rPr>
        <w:t xml:space="preserve"> </w:t>
      </w:r>
      <w:proofErr w:type="spellStart"/>
      <w:r w:rsidRPr="006E38C9">
        <w:rPr>
          <w:rFonts w:eastAsia="TimesNewRomanPSMT"/>
          <w:sz w:val="28"/>
          <w:szCs w:val="28"/>
          <w:lang w:val="ru-RU"/>
        </w:rPr>
        <w:t>або</w:t>
      </w:r>
      <w:proofErr w:type="spellEnd"/>
      <w:r w:rsidRPr="006E38C9">
        <w:rPr>
          <w:rFonts w:eastAsia="TimesNewRomanPSMT"/>
          <w:sz w:val="28"/>
          <w:szCs w:val="28"/>
          <w:lang w:val="ru-RU"/>
        </w:rPr>
        <w:t xml:space="preserve"> де </w:t>
      </w:r>
      <w:proofErr w:type="spellStart"/>
      <w:r w:rsidRPr="006E38C9">
        <w:rPr>
          <w:rFonts w:eastAsia="TimesNewRomanPSMT"/>
          <w:sz w:val="28"/>
          <w:szCs w:val="28"/>
          <w:lang w:val="ru-RU"/>
        </w:rPr>
        <w:t>що-небудь</w:t>
      </w:r>
      <w:proofErr w:type="spellEnd"/>
      <w:r w:rsidRPr="006E38C9">
        <w:rPr>
          <w:rFonts w:eastAsia="TimesNewRomanPSMT"/>
          <w:sz w:val="28"/>
          <w:szCs w:val="28"/>
          <w:lang w:val="ru-RU"/>
        </w:rPr>
        <w:t xml:space="preserve"> </w:t>
      </w:r>
      <w:proofErr w:type="spellStart"/>
      <w:r w:rsidRPr="006E38C9">
        <w:rPr>
          <w:rFonts w:eastAsia="TimesNewRomanPSMT"/>
          <w:sz w:val="28"/>
          <w:szCs w:val="28"/>
          <w:lang w:val="ru-RU"/>
        </w:rPr>
        <w:t>відбувається</w:t>
      </w:r>
      <w:proofErr w:type="spellEnd"/>
      <w:r w:rsidRPr="006E38C9">
        <w:rPr>
          <w:rFonts w:eastAsia="TimesNewRomanPSMT"/>
          <w:sz w:val="28"/>
          <w:szCs w:val="28"/>
          <w:lang w:val="ru-RU"/>
        </w:rPr>
        <w:t xml:space="preserve">, </w:t>
      </w:r>
      <w:proofErr w:type="spellStart"/>
      <w:r w:rsidRPr="006E38C9">
        <w:rPr>
          <w:rFonts w:eastAsia="TimesNewRomanPSMT"/>
          <w:sz w:val="28"/>
          <w:szCs w:val="28"/>
          <w:lang w:val="ru-RU"/>
        </w:rPr>
        <w:t>розташовується</w:t>
      </w:r>
      <w:proofErr w:type="spellEnd"/>
      <w:r w:rsidRPr="006E38C9">
        <w:rPr>
          <w:rFonts w:eastAsia="TimesNewRomanPSMT"/>
          <w:sz w:val="28"/>
          <w:szCs w:val="28"/>
          <w:lang w:val="ru-RU"/>
        </w:rPr>
        <w:t xml:space="preserve">, </w:t>
      </w:r>
      <w:proofErr w:type="spellStart"/>
      <w:r w:rsidRPr="006E38C9">
        <w:rPr>
          <w:rFonts w:eastAsia="TimesNewRomanPSMT"/>
          <w:sz w:val="28"/>
          <w:szCs w:val="28"/>
          <w:lang w:val="ru-RU"/>
        </w:rPr>
        <w:t>хтось</w:t>
      </w:r>
      <w:proofErr w:type="spellEnd"/>
      <w:r w:rsidRPr="006E38C9">
        <w:rPr>
          <w:rFonts w:eastAsia="TimesNewRomanPSMT"/>
          <w:sz w:val="28"/>
          <w:szCs w:val="28"/>
          <w:lang w:val="ru-RU"/>
        </w:rPr>
        <w:t xml:space="preserve"> </w:t>
      </w:r>
      <w:proofErr w:type="spellStart"/>
      <w:r w:rsidRPr="006E38C9">
        <w:rPr>
          <w:rFonts w:eastAsia="TimesNewRomanPSMT"/>
          <w:sz w:val="28"/>
          <w:szCs w:val="28"/>
          <w:lang w:val="ru-RU"/>
        </w:rPr>
        <w:t>перебуває</w:t>
      </w:r>
      <w:proofErr w:type="spellEnd"/>
      <w:r w:rsidRPr="006E38C9">
        <w:rPr>
          <w:rFonts w:eastAsia="TimesNewRomanPSMT"/>
          <w:sz w:val="28"/>
          <w:szCs w:val="28"/>
          <w:lang w:val="ru-RU"/>
        </w:rPr>
        <w:t xml:space="preserve"> </w:t>
      </w:r>
      <w:r w:rsidRPr="006E38C9">
        <w:rPr>
          <w:sz w:val="28"/>
          <w:szCs w:val="28"/>
          <w:lang w:val="ru-RU"/>
        </w:rPr>
        <w:t xml:space="preserve">(при </w:t>
      </w:r>
      <w:proofErr w:type="spellStart"/>
      <w:r w:rsidRPr="006E38C9">
        <w:rPr>
          <w:sz w:val="28"/>
          <w:szCs w:val="28"/>
          <w:lang w:val="ru-RU"/>
        </w:rPr>
        <w:t>університеті</w:t>
      </w:r>
      <w:proofErr w:type="spellEnd"/>
      <w:r w:rsidRPr="006E38C9">
        <w:rPr>
          <w:sz w:val="28"/>
          <w:szCs w:val="28"/>
          <w:lang w:val="ru-RU"/>
        </w:rPr>
        <w:t xml:space="preserve">, при </w:t>
      </w:r>
      <w:proofErr w:type="spellStart"/>
      <w:r w:rsidRPr="006E38C9">
        <w:rPr>
          <w:sz w:val="28"/>
          <w:szCs w:val="28"/>
          <w:lang w:val="ru-RU"/>
        </w:rPr>
        <w:t>землі</w:t>
      </w:r>
      <w:proofErr w:type="spellEnd"/>
      <w:r w:rsidRPr="006E38C9">
        <w:rPr>
          <w:sz w:val="28"/>
          <w:szCs w:val="28"/>
          <w:lang w:val="ru-RU"/>
        </w:rPr>
        <w:t xml:space="preserve">, при </w:t>
      </w:r>
      <w:proofErr w:type="spellStart"/>
      <w:r w:rsidRPr="006E38C9">
        <w:rPr>
          <w:sz w:val="28"/>
          <w:szCs w:val="28"/>
          <w:lang w:val="ru-RU"/>
        </w:rPr>
        <w:t>Дніпрі</w:t>
      </w:r>
      <w:proofErr w:type="spellEnd"/>
      <w:r w:rsidRPr="006E38C9">
        <w:rPr>
          <w:sz w:val="28"/>
          <w:szCs w:val="28"/>
          <w:lang w:val="ru-RU"/>
        </w:rPr>
        <w:t xml:space="preserve">)» </w:t>
      </w:r>
      <w:r w:rsidRPr="006E38C9">
        <w:rPr>
          <w:rFonts w:eastAsia="TimesNewRomanPSMT"/>
          <w:sz w:val="28"/>
          <w:szCs w:val="28"/>
          <w:lang w:val="ru-RU"/>
        </w:rPr>
        <w:t>[</w:t>
      </w:r>
      <w:proofErr w:type="gramStart"/>
      <w:r w:rsidRPr="006E38C9">
        <w:rPr>
          <w:rFonts w:eastAsia="TimesNewRomanPSMT"/>
          <w:sz w:val="28"/>
          <w:szCs w:val="28"/>
          <w:lang w:val="ru-RU"/>
        </w:rPr>
        <w:t>с.87 ]</w:t>
      </w:r>
      <w:proofErr w:type="gramEnd"/>
      <w:r w:rsidRPr="006E38C9">
        <w:rPr>
          <w:sz w:val="28"/>
          <w:szCs w:val="28"/>
          <w:lang w:val="ru-RU"/>
        </w:rPr>
        <w:t xml:space="preserve">. </w:t>
      </w:r>
      <w:proofErr w:type="spellStart"/>
      <w:r w:rsidRPr="006E38C9">
        <w:rPr>
          <w:sz w:val="28"/>
          <w:szCs w:val="28"/>
          <w:lang w:val="ru-RU"/>
        </w:rPr>
        <w:t>Приклади</w:t>
      </w:r>
      <w:proofErr w:type="spellEnd"/>
      <w:r w:rsidRPr="006E38C9">
        <w:rPr>
          <w:sz w:val="28"/>
          <w:szCs w:val="28"/>
          <w:lang w:val="ru-RU"/>
        </w:rPr>
        <w:t xml:space="preserve"> </w:t>
      </w:r>
      <w:proofErr w:type="spellStart"/>
      <w:r w:rsidRPr="006E38C9">
        <w:rPr>
          <w:sz w:val="28"/>
          <w:szCs w:val="28"/>
          <w:lang w:val="ru-RU"/>
        </w:rPr>
        <w:t>виправлення</w:t>
      </w:r>
      <w:proofErr w:type="spellEnd"/>
      <w:r w:rsidRPr="006E38C9">
        <w:rPr>
          <w:sz w:val="28"/>
          <w:szCs w:val="28"/>
          <w:lang w:val="ru-RU"/>
        </w:rPr>
        <w:t xml:space="preserve"> </w:t>
      </w:r>
      <w:proofErr w:type="spellStart"/>
      <w:r w:rsidRPr="006E38C9">
        <w:rPr>
          <w:sz w:val="28"/>
          <w:szCs w:val="28"/>
          <w:lang w:val="ru-RU"/>
        </w:rPr>
        <w:t>помилок</w:t>
      </w:r>
      <w:proofErr w:type="spellEnd"/>
      <w:r w:rsidRPr="006E38C9">
        <w:rPr>
          <w:sz w:val="28"/>
          <w:szCs w:val="28"/>
          <w:lang w:val="ru-RU"/>
        </w:rPr>
        <w:t xml:space="preserve">, </w:t>
      </w:r>
      <w:proofErr w:type="spellStart"/>
      <w:r w:rsidRPr="006E38C9">
        <w:rPr>
          <w:sz w:val="28"/>
          <w:szCs w:val="28"/>
          <w:lang w:val="ru-RU"/>
        </w:rPr>
        <w:t>що</w:t>
      </w:r>
      <w:proofErr w:type="spellEnd"/>
      <w:r w:rsidRPr="006E38C9">
        <w:rPr>
          <w:sz w:val="28"/>
          <w:szCs w:val="28"/>
          <w:lang w:val="ru-RU"/>
        </w:rPr>
        <w:t xml:space="preserve"> </w:t>
      </w:r>
      <w:proofErr w:type="spellStart"/>
      <w:r w:rsidRPr="006E38C9">
        <w:rPr>
          <w:sz w:val="28"/>
          <w:szCs w:val="28"/>
          <w:lang w:val="ru-RU"/>
        </w:rPr>
        <w:t>найчасті</w:t>
      </w:r>
      <w:proofErr w:type="spellEnd"/>
      <w:r w:rsidRPr="006E38C9">
        <w:rPr>
          <w:sz w:val="28"/>
          <w:szCs w:val="28"/>
          <w:lang w:val="ru-RU"/>
        </w:rPr>
        <w:t xml:space="preserve"> </w:t>
      </w:r>
      <w:proofErr w:type="spellStart"/>
      <w:r w:rsidRPr="006E38C9">
        <w:rPr>
          <w:sz w:val="28"/>
          <w:szCs w:val="28"/>
          <w:lang w:val="ru-RU"/>
        </w:rPr>
        <w:t>зустрічаються</w:t>
      </w:r>
      <w:proofErr w:type="spellEnd"/>
      <w:r w:rsidRPr="006E38C9">
        <w:rPr>
          <w:sz w:val="28"/>
          <w:szCs w:val="28"/>
          <w:lang w:val="ru-RU"/>
        </w:rPr>
        <w:t xml:space="preserve"> в </w:t>
      </w:r>
      <w:proofErr w:type="spellStart"/>
      <w:r w:rsidRPr="006E38C9">
        <w:rPr>
          <w:sz w:val="28"/>
          <w:szCs w:val="28"/>
          <w:lang w:val="ru-RU"/>
        </w:rPr>
        <w:t>економічних</w:t>
      </w:r>
      <w:proofErr w:type="spellEnd"/>
      <w:r w:rsidRPr="006E38C9">
        <w:rPr>
          <w:sz w:val="28"/>
          <w:szCs w:val="28"/>
          <w:lang w:val="ru-RU"/>
        </w:rPr>
        <w:t xml:space="preserve"> </w:t>
      </w:r>
      <w:proofErr w:type="spellStart"/>
      <w:r w:rsidRPr="006E38C9">
        <w:rPr>
          <w:sz w:val="28"/>
          <w:szCs w:val="28"/>
          <w:lang w:val="ru-RU"/>
        </w:rPr>
        <w:t>наукових</w:t>
      </w:r>
      <w:proofErr w:type="spellEnd"/>
      <w:r w:rsidRPr="006E38C9">
        <w:rPr>
          <w:sz w:val="28"/>
          <w:szCs w:val="28"/>
          <w:lang w:val="ru-RU"/>
        </w:rPr>
        <w:t xml:space="preserve"> текстах наведено у </w:t>
      </w:r>
      <w:proofErr w:type="spellStart"/>
      <w:r w:rsidRPr="006E38C9">
        <w:rPr>
          <w:sz w:val="28"/>
          <w:szCs w:val="28"/>
          <w:lang w:val="ru-RU"/>
        </w:rPr>
        <w:t>Додатку</w:t>
      </w:r>
      <w:proofErr w:type="spellEnd"/>
      <w:r w:rsidRPr="006E38C9">
        <w:rPr>
          <w:sz w:val="28"/>
          <w:szCs w:val="28"/>
          <w:lang w:val="ru-RU"/>
        </w:rPr>
        <w:t xml:space="preserve"> 13.</w:t>
      </w:r>
    </w:p>
    <w:p w:rsidR="001A6DB5" w:rsidRDefault="003A17E9" w:rsidP="001A6DB5">
      <w:pPr>
        <w:tabs>
          <w:tab w:val="left" w:pos="993"/>
        </w:tabs>
        <w:ind w:firstLine="709"/>
        <w:jc w:val="both"/>
        <w:rPr>
          <w:sz w:val="28"/>
          <w:szCs w:val="28"/>
          <w:lang w:val="ru-RU"/>
        </w:rPr>
      </w:pPr>
      <w:proofErr w:type="spellStart"/>
      <w:r w:rsidRPr="00715805">
        <w:rPr>
          <w:sz w:val="28"/>
          <w:szCs w:val="28"/>
          <w:lang w:val="ru-RU"/>
        </w:rPr>
        <w:t>Узагальнюючи</w:t>
      </w:r>
      <w:proofErr w:type="spellEnd"/>
      <w:r w:rsidRPr="00715805">
        <w:rPr>
          <w:sz w:val="28"/>
          <w:szCs w:val="28"/>
          <w:lang w:val="ru-RU"/>
        </w:rPr>
        <w:t xml:space="preserve"> </w:t>
      </w:r>
      <w:proofErr w:type="spellStart"/>
      <w:r>
        <w:rPr>
          <w:sz w:val="28"/>
          <w:szCs w:val="28"/>
          <w:lang w:val="ru-RU"/>
        </w:rPr>
        <w:t>підходи</w:t>
      </w:r>
      <w:proofErr w:type="spellEnd"/>
      <w:r>
        <w:rPr>
          <w:sz w:val="28"/>
          <w:szCs w:val="28"/>
          <w:lang w:val="ru-RU"/>
        </w:rPr>
        <w:t xml:space="preserve"> до </w:t>
      </w:r>
      <w:proofErr w:type="spellStart"/>
      <w:r>
        <w:rPr>
          <w:sz w:val="28"/>
          <w:szCs w:val="28"/>
          <w:lang w:val="ru-RU"/>
        </w:rPr>
        <w:t>наукового</w:t>
      </w:r>
      <w:proofErr w:type="spellEnd"/>
      <w:r>
        <w:rPr>
          <w:sz w:val="28"/>
          <w:szCs w:val="28"/>
          <w:lang w:val="ru-RU"/>
        </w:rPr>
        <w:t xml:space="preserve"> стилю </w:t>
      </w:r>
      <w:proofErr w:type="spellStart"/>
      <w:r>
        <w:rPr>
          <w:sz w:val="28"/>
          <w:szCs w:val="28"/>
          <w:lang w:val="ru-RU"/>
        </w:rPr>
        <w:t>важливо</w:t>
      </w:r>
      <w:proofErr w:type="spellEnd"/>
      <w:r>
        <w:rPr>
          <w:sz w:val="28"/>
          <w:szCs w:val="28"/>
          <w:lang w:val="ru-RU"/>
        </w:rPr>
        <w:t xml:space="preserve"> </w:t>
      </w:r>
      <w:proofErr w:type="spellStart"/>
      <w:r>
        <w:rPr>
          <w:sz w:val="28"/>
          <w:szCs w:val="28"/>
          <w:lang w:val="ru-RU"/>
        </w:rPr>
        <w:t>пам’ятати</w:t>
      </w:r>
      <w:proofErr w:type="spellEnd"/>
      <w:r>
        <w:rPr>
          <w:sz w:val="28"/>
          <w:szCs w:val="28"/>
          <w:lang w:val="ru-RU"/>
        </w:rPr>
        <w:t xml:space="preserve"> </w:t>
      </w:r>
      <w:proofErr w:type="spellStart"/>
      <w:r>
        <w:rPr>
          <w:sz w:val="28"/>
          <w:szCs w:val="28"/>
          <w:lang w:val="ru-RU"/>
        </w:rPr>
        <w:t>пр</w:t>
      </w:r>
      <w:proofErr w:type="spellEnd"/>
      <w:r>
        <w:rPr>
          <w:sz w:val="28"/>
          <w:szCs w:val="28"/>
          <w:lang w:val="ru-RU"/>
        </w:rPr>
        <w:t xml:space="preserve"> о те, </w:t>
      </w:r>
      <w:proofErr w:type="spellStart"/>
      <w:r>
        <w:rPr>
          <w:sz w:val="28"/>
          <w:szCs w:val="28"/>
          <w:lang w:val="ru-RU"/>
        </w:rPr>
        <w:t>що</w:t>
      </w:r>
      <w:proofErr w:type="spellEnd"/>
      <w:r>
        <w:rPr>
          <w:sz w:val="28"/>
          <w:szCs w:val="28"/>
          <w:lang w:val="ru-RU"/>
        </w:rPr>
        <w:t xml:space="preserve"> </w:t>
      </w:r>
      <w:proofErr w:type="spellStart"/>
      <w:r>
        <w:rPr>
          <w:sz w:val="28"/>
          <w:szCs w:val="28"/>
          <w:lang w:val="ru-RU"/>
        </w:rPr>
        <w:t>існують</w:t>
      </w:r>
      <w:proofErr w:type="spellEnd"/>
      <w:r>
        <w:rPr>
          <w:sz w:val="28"/>
          <w:szCs w:val="28"/>
          <w:lang w:val="ru-RU"/>
        </w:rPr>
        <w:t xml:space="preserve"> </w:t>
      </w:r>
      <w:proofErr w:type="spellStart"/>
      <w:r>
        <w:rPr>
          <w:sz w:val="28"/>
          <w:szCs w:val="28"/>
          <w:lang w:val="ru-RU"/>
        </w:rPr>
        <w:t>такі</w:t>
      </w:r>
      <w:proofErr w:type="spellEnd"/>
      <w:r>
        <w:rPr>
          <w:sz w:val="28"/>
          <w:szCs w:val="28"/>
          <w:lang w:val="ru-RU"/>
        </w:rPr>
        <w:t xml:space="preserve"> </w:t>
      </w:r>
      <w:proofErr w:type="spellStart"/>
      <w:r>
        <w:rPr>
          <w:sz w:val="28"/>
          <w:szCs w:val="28"/>
          <w:lang w:val="ru-RU"/>
        </w:rPr>
        <w:t>загальні</w:t>
      </w:r>
      <w:proofErr w:type="spellEnd"/>
      <w:r>
        <w:rPr>
          <w:sz w:val="28"/>
          <w:szCs w:val="28"/>
          <w:lang w:val="ru-RU"/>
        </w:rPr>
        <w:t xml:space="preserve"> </w:t>
      </w:r>
      <w:proofErr w:type="spellStart"/>
      <w:r>
        <w:rPr>
          <w:sz w:val="28"/>
          <w:szCs w:val="28"/>
          <w:lang w:val="ru-RU"/>
        </w:rPr>
        <w:t>вимоги</w:t>
      </w:r>
      <w:proofErr w:type="spellEnd"/>
      <w:r>
        <w:rPr>
          <w:sz w:val="28"/>
          <w:szCs w:val="28"/>
          <w:lang w:val="ru-RU"/>
        </w:rPr>
        <w:t xml:space="preserve"> до </w:t>
      </w:r>
      <w:proofErr w:type="spellStart"/>
      <w:r>
        <w:rPr>
          <w:sz w:val="28"/>
          <w:szCs w:val="28"/>
          <w:lang w:val="ru-RU"/>
        </w:rPr>
        <w:t>наукового</w:t>
      </w:r>
      <w:proofErr w:type="spellEnd"/>
      <w:r>
        <w:rPr>
          <w:sz w:val="28"/>
          <w:szCs w:val="28"/>
          <w:lang w:val="ru-RU"/>
        </w:rPr>
        <w:t xml:space="preserve"> тексту (Рис. 3.1)</w:t>
      </w:r>
      <w:r w:rsidR="001A6DB5">
        <w:rPr>
          <w:sz w:val="28"/>
          <w:szCs w:val="28"/>
          <w:lang w:val="ru-RU"/>
        </w:rPr>
        <w:t>.</w:t>
      </w:r>
    </w:p>
    <w:p w:rsidR="001A6DB5" w:rsidRPr="00772228" w:rsidRDefault="001A6DB5" w:rsidP="001A6DB5">
      <w:pPr>
        <w:shd w:val="clear" w:color="auto" w:fill="FFFFFF"/>
        <w:ind w:left="142" w:right="-8" w:firstLine="709"/>
        <w:jc w:val="both"/>
        <w:rPr>
          <w:color w:val="333333"/>
          <w:sz w:val="28"/>
          <w:szCs w:val="28"/>
          <w:lang w:val="uk-UA"/>
        </w:rPr>
      </w:pPr>
      <w:r w:rsidRPr="00772228">
        <w:rPr>
          <w:color w:val="333333"/>
          <w:sz w:val="28"/>
          <w:szCs w:val="28"/>
          <w:lang w:val="uk-UA"/>
        </w:rPr>
        <w:t xml:space="preserve">З огляду на такі вимоги, все ж </w:t>
      </w:r>
      <w:r>
        <w:rPr>
          <w:color w:val="333333"/>
          <w:sz w:val="28"/>
          <w:szCs w:val="28"/>
          <w:lang w:val="uk-UA"/>
        </w:rPr>
        <w:t xml:space="preserve">у науковому тексті має бути представлена особистість науковця, яка </w:t>
      </w:r>
      <w:proofErr w:type="spellStart"/>
      <w:r>
        <w:rPr>
          <w:color w:val="333333"/>
          <w:sz w:val="28"/>
          <w:szCs w:val="28"/>
          <w:lang w:val="uk-UA"/>
        </w:rPr>
        <w:t>впізнається</w:t>
      </w:r>
      <w:proofErr w:type="spellEnd"/>
      <w:r>
        <w:rPr>
          <w:color w:val="333333"/>
          <w:sz w:val="28"/>
          <w:szCs w:val="28"/>
          <w:lang w:val="uk-UA"/>
        </w:rPr>
        <w:t xml:space="preserve"> через стиль, логіку, застосування порівнянь, метафор, цікавих історичних фактів, висловів відомих науковців, звертання до власних попередніх досліджень та ін.</w:t>
      </w:r>
    </w:p>
    <w:p w:rsidR="001A6DB5" w:rsidRPr="001A6DB5" w:rsidRDefault="001A6DB5" w:rsidP="003A17E9">
      <w:pPr>
        <w:tabs>
          <w:tab w:val="left" w:pos="993"/>
        </w:tabs>
        <w:ind w:firstLine="709"/>
        <w:jc w:val="both"/>
        <w:rPr>
          <w:sz w:val="28"/>
          <w:szCs w:val="28"/>
          <w:lang w:val="uk-UA"/>
        </w:rPr>
      </w:pPr>
    </w:p>
    <w:p w:rsidR="003A17E9" w:rsidRDefault="003A17E9" w:rsidP="003A17E9">
      <w:pPr>
        <w:tabs>
          <w:tab w:val="left" w:pos="993"/>
        </w:tabs>
        <w:ind w:firstLine="709"/>
        <w:jc w:val="both"/>
        <w:rPr>
          <w:sz w:val="28"/>
          <w:szCs w:val="28"/>
          <w:lang w:val="ru-RU"/>
        </w:rPr>
      </w:pPr>
      <w:r>
        <w:rPr>
          <w:noProof/>
          <w:sz w:val="28"/>
          <w:szCs w:val="28"/>
          <w:lang w:val="ru-RU"/>
          <w14:ligatures w14:val="standardContextual"/>
        </w:rPr>
        <w:lastRenderedPageBreak/>
        <mc:AlternateContent>
          <mc:Choice Requires="wps">
            <w:drawing>
              <wp:anchor distT="0" distB="0" distL="114300" distR="114300" simplePos="0" relativeHeight="251660288" behindDoc="0" locked="0" layoutInCell="1" allowOverlap="1" wp14:anchorId="03ED30EA" wp14:editId="3D7A2B1E">
                <wp:simplePos x="0" y="0"/>
                <wp:positionH relativeFrom="column">
                  <wp:posOffset>267335</wp:posOffset>
                </wp:positionH>
                <wp:positionV relativeFrom="paragraph">
                  <wp:posOffset>105605</wp:posOffset>
                </wp:positionV>
                <wp:extent cx="5603093" cy="363415"/>
                <wp:effectExtent l="0" t="0" r="10795" b="17780"/>
                <wp:wrapNone/>
                <wp:docPr id="67" name="Скругленный прямоугольник 67"/>
                <wp:cNvGraphicFramePr/>
                <a:graphic xmlns:a="http://schemas.openxmlformats.org/drawingml/2006/main">
                  <a:graphicData uri="http://schemas.microsoft.com/office/word/2010/wordprocessingShape">
                    <wps:wsp>
                      <wps:cNvSpPr/>
                      <wps:spPr>
                        <a:xfrm>
                          <a:off x="0" y="0"/>
                          <a:ext cx="5603093" cy="36341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3A17E9" w:rsidRPr="005E3215" w:rsidRDefault="003A17E9" w:rsidP="003A17E9">
                            <w:pPr>
                              <w:jc w:val="center"/>
                              <w:rPr>
                                <w:color w:val="000000" w:themeColor="text1"/>
                                <w:lang w:val="ru-RU"/>
                              </w:rPr>
                            </w:pPr>
                            <w:r w:rsidRPr="005E3215">
                              <w:rPr>
                                <w:color w:val="000000" w:themeColor="text1"/>
                                <w:lang w:val="ru-RU"/>
                              </w:rPr>
                              <w:t>Загальні вимоги до нукового тексту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oundrect w14:anchorId="03ED30EA" id="Скругленный прямоугольник 67" o:spid="_x0000_s1026" style="position:absolute;left:0;text-align:left;margin-left:21.05pt;margin-top:8.3pt;width:441.2pt;height:2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" filled="f" strokecolor="#1f3763 [1604]" strokeweight="1pt">
                <v:stroke joinstyle="miter"/>
                <v:textbox>
                  <w:txbxContent>
                    <w:p w:rsidR="003A17E9" w:rsidRPr="005E3215" w:rsidRDefault="003A17E9" w:rsidP="003A17E9">
                      <w:pPr>
                        <w:jc w:val="center"/>
                        <w:rPr>
                          <w:color w:val="000000" w:themeColor="text1"/>
                          <w:lang w:val="ru-RU"/>
                        </w:rPr>
                      </w:pPr>
                      <w:proofErr w:type="spellStart"/>
                      <w:r w:rsidRPr="005E3215">
                        <w:rPr>
                          <w:color w:val="000000" w:themeColor="text1"/>
                          <w:lang w:val="ru-RU"/>
                        </w:rPr>
                        <w:t>Загальні</w:t>
                      </w:r>
                      <w:proofErr w:type="spellEnd"/>
                      <w:r w:rsidRPr="005E3215">
                        <w:rPr>
                          <w:color w:val="000000" w:themeColor="text1"/>
                          <w:lang w:val="ru-RU"/>
                        </w:rPr>
                        <w:t xml:space="preserve"> </w:t>
                      </w:r>
                      <w:proofErr w:type="spellStart"/>
                      <w:r w:rsidRPr="005E3215">
                        <w:rPr>
                          <w:color w:val="000000" w:themeColor="text1"/>
                          <w:lang w:val="ru-RU"/>
                        </w:rPr>
                        <w:t>вимоги</w:t>
                      </w:r>
                      <w:proofErr w:type="spellEnd"/>
                      <w:r w:rsidRPr="005E3215">
                        <w:rPr>
                          <w:color w:val="000000" w:themeColor="text1"/>
                          <w:lang w:val="ru-RU"/>
                        </w:rPr>
                        <w:t xml:space="preserve"> до </w:t>
                      </w:r>
                      <w:proofErr w:type="spellStart"/>
                      <w:r w:rsidRPr="005E3215">
                        <w:rPr>
                          <w:color w:val="000000" w:themeColor="text1"/>
                          <w:lang w:val="ru-RU"/>
                        </w:rPr>
                        <w:t>нукового</w:t>
                      </w:r>
                      <w:proofErr w:type="spellEnd"/>
                      <w:r w:rsidRPr="005E3215">
                        <w:rPr>
                          <w:color w:val="000000" w:themeColor="text1"/>
                          <w:lang w:val="ru-RU"/>
                        </w:rPr>
                        <w:t xml:space="preserve"> тексту</w:t>
                      </w:r>
                    </w:p>
                  </w:txbxContent>
                </v:textbox>
              </v:roundrect>
            </w:pict>
          </mc:Fallback>
        </mc:AlternateContent>
      </w:r>
    </w:p>
    <w:p w:rsidR="003A17E9" w:rsidRDefault="003A17E9" w:rsidP="003A17E9">
      <w:pPr>
        <w:tabs>
          <w:tab w:val="left" w:pos="993"/>
        </w:tabs>
        <w:ind w:firstLine="709"/>
        <w:jc w:val="both"/>
        <w:rPr>
          <w:sz w:val="28"/>
          <w:szCs w:val="28"/>
          <w:lang w:val="ru-RU"/>
        </w:rPr>
      </w:pPr>
    </w:p>
    <w:p w:rsidR="003A17E9" w:rsidRDefault="003A17E9" w:rsidP="003A17E9">
      <w:pPr>
        <w:tabs>
          <w:tab w:val="left" w:pos="993"/>
        </w:tabs>
        <w:ind w:firstLine="709"/>
        <w:jc w:val="both"/>
        <w:rPr>
          <w:sz w:val="28"/>
          <w:szCs w:val="28"/>
          <w:lang w:val="ru-RU"/>
        </w:rPr>
      </w:pPr>
      <w:r>
        <w:rPr>
          <w:noProof/>
          <w:sz w:val="28"/>
          <w:szCs w:val="28"/>
          <w:lang w:val="ru-RU"/>
          <w14:ligatures w14:val="standardContextual"/>
        </w:rPr>
        <mc:AlternateContent>
          <mc:Choice Requires="wps">
            <w:drawing>
              <wp:anchor distT="0" distB="0" distL="114300" distR="114300" simplePos="0" relativeHeight="251667456" behindDoc="0" locked="0" layoutInCell="1" allowOverlap="1" wp14:anchorId="12D4FAE3" wp14:editId="0FA999E7">
                <wp:simplePos x="0" y="0"/>
                <wp:positionH relativeFrom="column">
                  <wp:posOffset>420419</wp:posOffset>
                </wp:positionH>
                <wp:positionV relativeFrom="paragraph">
                  <wp:posOffset>60472</wp:posOffset>
                </wp:positionV>
                <wp:extent cx="0" cy="3657600"/>
                <wp:effectExtent l="0" t="0" r="12700" b="12700"/>
                <wp:wrapNone/>
                <wp:docPr id="128" name="Прямая соединительная линия 128"/>
                <wp:cNvGraphicFramePr/>
                <a:graphic xmlns:a="http://schemas.openxmlformats.org/drawingml/2006/main">
                  <a:graphicData uri="http://schemas.microsoft.com/office/word/2010/wordprocessingShape">
                    <wps:wsp>
                      <wps:cNvCnPr/>
                      <wps:spPr>
                        <a:xfrm>
                          <a:off x="0" y="0"/>
                          <a:ext cx="0" cy="36576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09CD5C0F" id="Прямая соединительная линия 128"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1pt,4.75pt" to="33.1pt,292.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" strokecolor="black [3200]" strokeweight=".5pt">
                <v:stroke joinstyle="miter"/>
              </v:line>
            </w:pict>
          </mc:Fallback>
        </mc:AlternateContent>
      </w:r>
      <w:r>
        <w:rPr>
          <w:noProof/>
          <w:sz w:val="28"/>
          <w:szCs w:val="28"/>
          <w:lang w:val="ru-RU"/>
          <w14:ligatures w14:val="standardContextual"/>
        </w:rPr>
        <mc:AlternateContent>
          <mc:Choice Requires="wps">
            <w:drawing>
              <wp:anchor distT="0" distB="0" distL="114300" distR="114300" simplePos="0" relativeHeight="251661312" behindDoc="0" locked="0" layoutInCell="1" allowOverlap="1" wp14:anchorId="7881F8AC" wp14:editId="2D2DE2CF">
                <wp:simplePos x="0" y="0"/>
                <wp:positionH relativeFrom="column">
                  <wp:posOffset>725219</wp:posOffset>
                </wp:positionH>
                <wp:positionV relativeFrom="paragraph">
                  <wp:posOffset>165979</wp:posOffset>
                </wp:positionV>
                <wp:extent cx="5145405" cy="691369"/>
                <wp:effectExtent l="0" t="0" r="10795" b="7620"/>
                <wp:wrapNone/>
                <wp:docPr id="121" name="Скругленный прямоугольник 121"/>
                <wp:cNvGraphicFramePr/>
                <a:graphic xmlns:a="http://schemas.openxmlformats.org/drawingml/2006/main">
                  <a:graphicData uri="http://schemas.microsoft.com/office/word/2010/wordprocessingShape">
                    <wps:wsp>
                      <wps:cNvSpPr/>
                      <wps:spPr>
                        <a:xfrm>
                          <a:off x="0" y="0"/>
                          <a:ext cx="5145405" cy="691369"/>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3A17E9" w:rsidRPr="00655081" w:rsidRDefault="003A17E9" w:rsidP="003A17E9">
                            <w:pPr>
                              <w:pStyle w:val="a3"/>
                              <w:rPr>
                                <w:color w:val="000000" w:themeColor="text1"/>
                                <w:lang w:val="ru-RU"/>
                              </w:rPr>
                            </w:pPr>
                            <w:r w:rsidRPr="00655081">
                              <w:rPr>
                                <w:color w:val="000000" w:themeColor="text1"/>
                                <w:lang w:val="ru-RU"/>
                              </w:rPr>
                              <w:t xml:space="preserve">Текст роботи має бути чітко структурованим. Крім розподілу на розділи та підрозділи, він має більш деталізований розподіл на значеннєві частини й абзаци </w:t>
                            </w:r>
                          </w:p>
                          <w:p w:rsidR="003A17E9" w:rsidRPr="00715805" w:rsidRDefault="003A17E9" w:rsidP="003A17E9">
                            <w:pPr>
                              <w:pStyle w:val="a3"/>
                              <w:rPr>
                                <w:color w:val="000000" w:themeColor="text1"/>
                                <w:lang w:val="ru-RU"/>
                              </w:rPr>
                            </w:pPr>
                          </w:p>
                          <w:p w:rsidR="003A17E9" w:rsidRPr="00715805" w:rsidRDefault="003A17E9" w:rsidP="003A17E9">
                            <w:pPr>
                              <w:jc w:val="center"/>
                              <w:rPr>
                                <w:lang w:val="ru-RU"/>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oundrect w14:anchorId="7881F8AC" id="Скругленный прямоугольник 121" o:spid="_x0000_s1027" style="position:absolute;left:0;text-align:left;margin-left:57.1pt;margin-top:13.05pt;width:405.15pt;height:54.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" filled="f" strokecolor="#1f3763 [1604]" strokeweight="1pt">
                <v:stroke joinstyle="miter"/>
                <v:textbox>
                  <w:txbxContent>
                    <w:p w:rsidR="003A17E9" w:rsidRPr="00655081" w:rsidRDefault="003A17E9" w:rsidP="003A17E9">
                      <w:pPr>
                        <w:pStyle w:val="a3"/>
                        <w:rPr>
                          <w:color w:val="000000" w:themeColor="text1"/>
                          <w:lang w:val="ru-RU"/>
                        </w:rPr>
                      </w:pPr>
                      <w:r w:rsidRPr="00655081">
                        <w:rPr>
                          <w:color w:val="000000" w:themeColor="text1"/>
                          <w:lang w:val="ru-RU"/>
                        </w:rPr>
                        <w:t xml:space="preserve">Текст </w:t>
                      </w:r>
                      <w:proofErr w:type="spellStart"/>
                      <w:r w:rsidRPr="00655081">
                        <w:rPr>
                          <w:color w:val="000000" w:themeColor="text1"/>
                          <w:lang w:val="ru-RU"/>
                        </w:rPr>
                        <w:t>роботи</w:t>
                      </w:r>
                      <w:proofErr w:type="spellEnd"/>
                      <w:r w:rsidRPr="00655081">
                        <w:rPr>
                          <w:color w:val="000000" w:themeColor="text1"/>
                          <w:lang w:val="ru-RU"/>
                        </w:rPr>
                        <w:t xml:space="preserve"> </w:t>
                      </w:r>
                      <w:proofErr w:type="spellStart"/>
                      <w:r w:rsidRPr="00655081">
                        <w:rPr>
                          <w:color w:val="000000" w:themeColor="text1"/>
                          <w:lang w:val="ru-RU"/>
                        </w:rPr>
                        <w:t>має</w:t>
                      </w:r>
                      <w:proofErr w:type="spellEnd"/>
                      <w:r w:rsidRPr="00655081">
                        <w:rPr>
                          <w:color w:val="000000" w:themeColor="text1"/>
                          <w:lang w:val="ru-RU"/>
                        </w:rPr>
                        <w:t xml:space="preserve"> бути </w:t>
                      </w:r>
                      <w:proofErr w:type="spellStart"/>
                      <w:r w:rsidRPr="00655081">
                        <w:rPr>
                          <w:color w:val="000000" w:themeColor="text1"/>
                          <w:lang w:val="ru-RU"/>
                        </w:rPr>
                        <w:t>чітко</w:t>
                      </w:r>
                      <w:proofErr w:type="spellEnd"/>
                      <w:r w:rsidRPr="00655081">
                        <w:rPr>
                          <w:color w:val="000000" w:themeColor="text1"/>
                          <w:lang w:val="ru-RU"/>
                        </w:rPr>
                        <w:t xml:space="preserve"> </w:t>
                      </w:r>
                      <w:proofErr w:type="spellStart"/>
                      <w:r w:rsidRPr="00655081">
                        <w:rPr>
                          <w:color w:val="000000" w:themeColor="text1"/>
                          <w:lang w:val="ru-RU"/>
                        </w:rPr>
                        <w:t>структурованим</w:t>
                      </w:r>
                      <w:proofErr w:type="spellEnd"/>
                      <w:r w:rsidRPr="00655081">
                        <w:rPr>
                          <w:color w:val="000000" w:themeColor="text1"/>
                          <w:lang w:val="ru-RU"/>
                        </w:rPr>
                        <w:t xml:space="preserve">. </w:t>
                      </w:r>
                      <w:proofErr w:type="spellStart"/>
                      <w:r w:rsidRPr="00655081">
                        <w:rPr>
                          <w:color w:val="000000" w:themeColor="text1"/>
                          <w:lang w:val="ru-RU"/>
                        </w:rPr>
                        <w:t>Крім</w:t>
                      </w:r>
                      <w:proofErr w:type="spellEnd"/>
                      <w:r w:rsidRPr="00655081">
                        <w:rPr>
                          <w:color w:val="000000" w:themeColor="text1"/>
                          <w:lang w:val="ru-RU"/>
                        </w:rPr>
                        <w:t xml:space="preserve"> </w:t>
                      </w:r>
                      <w:proofErr w:type="spellStart"/>
                      <w:r w:rsidRPr="00655081">
                        <w:rPr>
                          <w:color w:val="000000" w:themeColor="text1"/>
                          <w:lang w:val="ru-RU"/>
                        </w:rPr>
                        <w:t>розподілу</w:t>
                      </w:r>
                      <w:proofErr w:type="spellEnd"/>
                      <w:r w:rsidRPr="00655081">
                        <w:rPr>
                          <w:color w:val="000000" w:themeColor="text1"/>
                          <w:lang w:val="ru-RU"/>
                        </w:rPr>
                        <w:t xml:space="preserve"> на </w:t>
                      </w:r>
                      <w:proofErr w:type="spellStart"/>
                      <w:r w:rsidRPr="00655081">
                        <w:rPr>
                          <w:color w:val="000000" w:themeColor="text1"/>
                          <w:lang w:val="ru-RU"/>
                        </w:rPr>
                        <w:t>розділи</w:t>
                      </w:r>
                      <w:proofErr w:type="spellEnd"/>
                      <w:r w:rsidRPr="00655081">
                        <w:rPr>
                          <w:color w:val="000000" w:themeColor="text1"/>
                          <w:lang w:val="ru-RU"/>
                        </w:rPr>
                        <w:t xml:space="preserve"> та </w:t>
                      </w:r>
                      <w:proofErr w:type="spellStart"/>
                      <w:r w:rsidRPr="00655081">
                        <w:rPr>
                          <w:color w:val="000000" w:themeColor="text1"/>
                          <w:lang w:val="ru-RU"/>
                        </w:rPr>
                        <w:t>підрозділи</w:t>
                      </w:r>
                      <w:proofErr w:type="spellEnd"/>
                      <w:r w:rsidRPr="00655081">
                        <w:rPr>
                          <w:color w:val="000000" w:themeColor="text1"/>
                          <w:lang w:val="ru-RU"/>
                        </w:rPr>
                        <w:t xml:space="preserve">, </w:t>
                      </w:r>
                      <w:proofErr w:type="spellStart"/>
                      <w:r w:rsidRPr="00655081">
                        <w:rPr>
                          <w:color w:val="000000" w:themeColor="text1"/>
                          <w:lang w:val="ru-RU"/>
                        </w:rPr>
                        <w:t>він</w:t>
                      </w:r>
                      <w:proofErr w:type="spellEnd"/>
                      <w:r w:rsidRPr="00655081">
                        <w:rPr>
                          <w:color w:val="000000" w:themeColor="text1"/>
                          <w:lang w:val="ru-RU"/>
                        </w:rPr>
                        <w:t xml:space="preserve"> </w:t>
                      </w:r>
                      <w:proofErr w:type="spellStart"/>
                      <w:r w:rsidRPr="00655081">
                        <w:rPr>
                          <w:color w:val="000000" w:themeColor="text1"/>
                          <w:lang w:val="ru-RU"/>
                        </w:rPr>
                        <w:t>має</w:t>
                      </w:r>
                      <w:proofErr w:type="spellEnd"/>
                      <w:r w:rsidRPr="00655081">
                        <w:rPr>
                          <w:color w:val="000000" w:themeColor="text1"/>
                          <w:lang w:val="ru-RU"/>
                        </w:rPr>
                        <w:t xml:space="preserve"> </w:t>
                      </w:r>
                      <w:proofErr w:type="spellStart"/>
                      <w:r w:rsidRPr="00655081">
                        <w:rPr>
                          <w:color w:val="000000" w:themeColor="text1"/>
                          <w:lang w:val="ru-RU"/>
                        </w:rPr>
                        <w:t>більш</w:t>
                      </w:r>
                      <w:proofErr w:type="spellEnd"/>
                      <w:r w:rsidRPr="00655081">
                        <w:rPr>
                          <w:color w:val="000000" w:themeColor="text1"/>
                          <w:lang w:val="ru-RU"/>
                        </w:rPr>
                        <w:t xml:space="preserve"> </w:t>
                      </w:r>
                      <w:proofErr w:type="spellStart"/>
                      <w:r w:rsidRPr="00655081">
                        <w:rPr>
                          <w:color w:val="000000" w:themeColor="text1"/>
                          <w:lang w:val="ru-RU"/>
                        </w:rPr>
                        <w:t>деталізовании</w:t>
                      </w:r>
                      <w:proofErr w:type="spellEnd"/>
                      <w:r w:rsidRPr="00655081">
                        <w:rPr>
                          <w:color w:val="000000" w:themeColor="text1"/>
                          <w:lang w:val="ru-RU"/>
                        </w:rPr>
                        <w:t xml:space="preserve">̆ </w:t>
                      </w:r>
                      <w:proofErr w:type="spellStart"/>
                      <w:r w:rsidRPr="00655081">
                        <w:rPr>
                          <w:color w:val="000000" w:themeColor="text1"/>
                          <w:lang w:val="ru-RU"/>
                        </w:rPr>
                        <w:t>розподіл</w:t>
                      </w:r>
                      <w:proofErr w:type="spellEnd"/>
                      <w:r w:rsidRPr="00655081">
                        <w:rPr>
                          <w:color w:val="000000" w:themeColor="text1"/>
                          <w:lang w:val="ru-RU"/>
                        </w:rPr>
                        <w:t xml:space="preserve"> на </w:t>
                      </w:r>
                      <w:proofErr w:type="spellStart"/>
                      <w:r w:rsidRPr="00655081">
                        <w:rPr>
                          <w:color w:val="000000" w:themeColor="text1"/>
                          <w:lang w:val="ru-RU"/>
                        </w:rPr>
                        <w:t>значеннєві</w:t>
                      </w:r>
                      <w:proofErr w:type="spellEnd"/>
                      <w:r w:rsidRPr="00655081">
                        <w:rPr>
                          <w:color w:val="000000" w:themeColor="text1"/>
                          <w:lang w:val="ru-RU"/>
                        </w:rPr>
                        <w:t xml:space="preserve"> </w:t>
                      </w:r>
                      <w:proofErr w:type="spellStart"/>
                      <w:r w:rsidRPr="00655081">
                        <w:rPr>
                          <w:color w:val="000000" w:themeColor="text1"/>
                          <w:lang w:val="ru-RU"/>
                        </w:rPr>
                        <w:t>частини</w:t>
                      </w:r>
                      <w:proofErr w:type="spellEnd"/>
                      <w:r w:rsidRPr="00655081">
                        <w:rPr>
                          <w:color w:val="000000" w:themeColor="text1"/>
                          <w:lang w:val="ru-RU"/>
                        </w:rPr>
                        <w:t xml:space="preserve"> й </w:t>
                      </w:r>
                      <w:proofErr w:type="spellStart"/>
                      <w:r w:rsidRPr="00655081">
                        <w:rPr>
                          <w:color w:val="000000" w:themeColor="text1"/>
                          <w:lang w:val="ru-RU"/>
                        </w:rPr>
                        <w:t>абзаци</w:t>
                      </w:r>
                      <w:proofErr w:type="spellEnd"/>
                      <w:r w:rsidRPr="00655081">
                        <w:rPr>
                          <w:color w:val="000000" w:themeColor="text1"/>
                          <w:lang w:val="ru-RU"/>
                        </w:rPr>
                        <w:t xml:space="preserve"> </w:t>
                      </w:r>
                    </w:p>
                    <w:p w:rsidR="003A17E9" w:rsidRPr="00715805" w:rsidRDefault="003A17E9" w:rsidP="003A17E9">
                      <w:pPr>
                        <w:pStyle w:val="a3"/>
                        <w:rPr>
                          <w:color w:val="000000" w:themeColor="text1"/>
                          <w:lang w:val="ru-RU"/>
                        </w:rPr>
                      </w:pPr>
                    </w:p>
                    <w:p w:rsidR="003A17E9" w:rsidRPr="00715805" w:rsidRDefault="003A17E9" w:rsidP="003A17E9">
                      <w:pPr>
                        <w:jc w:val="center"/>
                        <w:rPr>
                          <w:lang w:val="ru-RU"/>
                        </w:rPr>
                      </w:pPr>
                    </w:p>
                  </w:txbxContent>
                </v:textbox>
              </v:roundrect>
            </w:pict>
          </mc:Fallback>
        </mc:AlternateContent>
      </w:r>
    </w:p>
    <w:p w:rsidR="003A17E9" w:rsidRDefault="003A17E9" w:rsidP="003A17E9">
      <w:pPr>
        <w:tabs>
          <w:tab w:val="left" w:pos="993"/>
        </w:tabs>
        <w:ind w:firstLine="709"/>
        <w:jc w:val="both"/>
        <w:rPr>
          <w:sz w:val="28"/>
          <w:szCs w:val="28"/>
          <w:lang w:val="ru-RU"/>
        </w:rPr>
      </w:pPr>
    </w:p>
    <w:p w:rsidR="003A17E9" w:rsidRDefault="003A17E9" w:rsidP="003A17E9">
      <w:pPr>
        <w:tabs>
          <w:tab w:val="left" w:pos="993"/>
        </w:tabs>
        <w:ind w:firstLine="709"/>
        <w:jc w:val="both"/>
        <w:rPr>
          <w:sz w:val="28"/>
          <w:szCs w:val="28"/>
          <w:lang w:val="ru-RU"/>
        </w:rPr>
      </w:pPr>
      <w:r>
        <w:rPr>
          <w:noProof/>
          <w:sz w:val="28"/>
          <w:szCs w:val="28"/>
          <w:lang w:val="ru-RU"/>
          <w14:ligatures w14:val="standardContextual"/>
        </w:rPr>
        <mc:AlternateContent>
          <mc:Choice Requires="wps">
            <w:drawing>
              <wp:anchor distT="0" distB="0" distL="114300" distR="114300" simplePos="0" relativeHeight="251668480" behindDoc="0" locked="0" layoutInCell="1" allowOverlap="1" wp14:anchorId="5462F0A5" wp14:editId="72B6D4C9">
                <wp:simplePos x="0" y="0"/>
                <wp:positionH relativeFrom="column">
                  <wp:posOffset>420419</wp:posOffset>
                </wp:positionH>
                <wp:positionV relativeFrom="paragraph">
                  <wp:posOffset>179070</wp:posOffset>
                </wp:positionV>
                <wp:extent cx="304800" cy="0"/>
                <wp:effectExtent l="0" t="63500" r="0" b="76200"/>
                <wp:wrapNone/>
                <wp:docPr id="129" name="Прямая со стрелкой 129"/>
                <wp:cNvGraphicFramePr/>
                <a:graphic xmlns:a="http://schemas.openxmlformats.org/drawingml/2006/main">
                  <a:graphicData uri="http://schemas.microsoft.com/office/word/2010/wordprocessingShape">
                    <wps:wsp>
                      <wps:cNvCnPr/>
                      <wps:spPr>
                        <a:xfrm>
                          <a:off x="0" y="0"/>
                          <a:ext cx="3048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shapetype w14:anchorId="04ACF09B" id="_x0000_t32" coordsize="21600,21600" o:spt="32" o:oned="t" path="m,l21600,21600e" filled="f">
                <v:path arrowok="t" fillok="f" o:connecttype="none"/>
                <o:lock v:ext="edit" shapetype="t"/>
              </v:shapetype>
              <v:shape id="Прямая со стрелкой 129" o:spid="_x0000_s1026" type="#_x0000_t32" style="position:absolute;margin-left:33.1pt;margin-top:14.1pt;width:24pt;height:0;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" strokecolor="black [3200]" strokeweight=".5pt">
                <v:stroke endarrow="block" joinstyle="miter"/>
              </v:shape>
            </w:pict>
          </mc:Fallback>
        </mc:AlternateContent>
      </w:r>
    </w:p>
    <w:p w:rsidR="003A17E9" w:rsidRDefault="003A17E9" w:rsidP="003A17E9">
      <w:pPr>
        <w:tabs>
          <w:tab w:val="left" w:pos="993"/>
        </w:tabs>
        <w:ind w:firstLine="709"/>
        <w:jc w:val="both"/>
        <w:rPr>
          <w:sz w:val="28"/>
          <w:szCs w:val="28"/>
          <w:lang w:val="ru-RU"/>
        </w:rPr>
      </w:pPr>
    </w:p>
    <w:p w:rsidR="003A17E9" w:rsidRDefault="003A17E9" w:rsidP="003A17E9">
      <w:pPr>
        <w:tabs>
          <w:tab w:val="left" w:pos="993"/>
        </w:tabs>
        <w:ind w:firstLine="709"/>
        <w:jc w:val="both"/>
        <w:rPr>
          <w:sz w:val="28"/>
          <w:szCs w:val="28"/>
          <w:lang w:val="ru-RU"/>
        </w:rPr>
      </w:pPr>
      <w:r>
        <w:rPr>
          <w:noProof/>
          <w:sz w:val="28"/>
          <w:szCs w:val="28"/>
          <w:lang w:val="ru-RU"/>
          <w14:ligatures w14:val="standardContextual"/>
        </w:rPr>
        <mc:AlternateContent>
          <mc:Choice Requires="wps">
            <w:drawing>
              <wp:anchor distT="0" distB="0" distL="114300" distR="114300" simplePos="0" relativeHeight="251662336" behindDoc="0" locked="0" layoutInCell="1" allowOverlap="1" wp14:anchorId="6B0E23F8" wp14:editId="1886D22A">
                <wp:simplePos x="0" y="0"/>
                <wp:positionH relativeFrom="column">
                  <wp:posOffset>725170</wp:posOffset>
                </wp:positionH>
                <wp:positionV relativeFrom="paragraph">
                  <wp:posOffset>144926</wp:posOffset>
                </wp:positionV>
                <wp:extent cx="5145405" cy="468435"/>
                <wp:effectExtent l="0" t="0" r="10795" b="14605"/>
                <wp:wrapNone/>
                <wp:docPr id="122" name="Скругленный прямоугольник 122"/>
                <wp:cNvGraphicFramePr/>
                <a:graphic xmlns:a="http://schemas.openxmlformats.org/drawingml/2006/main">
                  <a:graphicData uri="http://schemas.microsoft.com/office/word/2010/wordprocessingShape">
                    <wps:wsp>
                      <wps:cNvSpPr/>
                      <wps:spPr>
                        <a:xfrm>
                          <a:off x="0" y="0"/>
                          <a:ext cx="5145405" cy="46843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3A17E9" w:rsidRPr="00655081" w:rsidRDefault="003A17E9" w:rsidP="003A17E9">
                            <w:pPr>
                              <w:pStyle w:val="a3"/>
                              <w:rPr>
                                <w:color w:val="000000" w:themeColor="text1"/>
                                <w:lang w:val="ru-RU"/>
                              </w:rPr>
                            </w:pPr>
                            <w:r w:rsidRPr="00655081">
                              <w:rPr>
                                <w:color w:val="000000" w:themeColor="text1"/>
                                <w:lang w:val="uk-UA"/>
                              </w:rPr>
                              <w:t xml:space="preserve">Текст характеризується композиційністю, мати такі характеристики: </w:t>
                            </w:r>
                            <w:r w:rsidRPr="00655081">
                              <w:rPr>
                                <w:color w:val="000000" w:themeColor="text1"/>
                                <w:lang w:val="ru-RU"/>
                              </w:rPr>
                              <w:t xml:space="preserve">цілісність, закінченість, симетричність, ритмічність. </w:t>
                            </w:r>
                          </w:p>
                          <w:p w:rsidR="003A17E9" w:rsidRPr="005E3215" w:rsidRDefault="003A17E9" w:rsidP="003A17E9">
                            <w:pPr>
                              <w:jc w:val="center"/>
                              <w:rPr>
                                <w:color w:val="000000" w:themeColor="text1"/>
                                <w:lang w:val="ru-RU"/>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oundrect w14:anchorId="6B0E23F8" id="Скругленный прямоугольник 122" o:spid="_x0000_s1028" style="position:absolute;left:0;text-align:left;margin-left:57.1pt;margin-top:11.4pt;width:405.15pt;height:36.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" filled="f" strokecolor="#1f3763 [1604]" strokeweight="1pt">
                <v:stroke joinstyle="miter"/>
                <v:textbox>
                  <w:txbxContent>
                    <w:p w:rsidR="003A17E9" w:rsidRPr="00655081" w:rsidRDefault="003A17E9" w:rsidP="003A17E9">
                      <w:pPr>
                        <w:pStyle w:val="a3"/>
                        <w:rPr>
                          <w:color w:val="000000" w:themeColor="text1"/>
                          <w:lang w:val="ru-RU"/>
                        </w:rPr>
                      </w:pPr>
                      <w:r w:rsidRPr="00655081">
                        <w:rPr>
                          <w:color w:val="000000" w:themeColor="text1"/>
                          <w:lang w:val="uk-UA"/>
                        </w:rPr>
                        <w:t xml:space="preserve">Текст характеризується </w:t>
                      </w:r>
                      <w:proofErr w:type="spellStart"/>
                      <w:r w:rsidRPr="00655081">
                        <w:rPr>
                          <w:color w:val="000000" w:themeColor="text1"/>
                          <w:lang w:val="uk-UA"/>
                        </w:rPr>
                        <w:t>композиційністю</w:t>
                      </w:r>
                      <w:proofErr w:type="spellEnd"/>
                      <w:r w:rsidRPr="00655081">
                        <w:rPr>
                          <w:color w:val="000000" w:themeColor="text1"/>
                          <w:lang w:val="uk-UA"/>
                        </w:rPr>
                        <w:t xml:space="preserve">, мати такі характеристики: </w:t>
                      </w:r>
                      <w:proofErr w:type="spellStart"/>
                      <w:r w:rsidRPr="00655081">
                        <w:rPr>
                          <w:color w:val="000000" w:themeColor="text1"/>
                          <w:lang w:val="ru-RU"/>
                        </w:rPr>
                        <w:t>цілісність</w:t>
                      </w:r>
                      <w:proofErr w:type="spellEnd"/>
                      <w:r w:rsidRPr="00655081">
                        <w:rPr>
                          <w:color w:val="000000" w:themeColor="text1"/>
                          <w:lang w:val="ru-RU"/>
                        </w:rPr>
                        <w:t xml:space="preserve">, </w:t>
                      </w:r>
                      <w:proofErr w:type="spellStart"/>
                      <w:r w:rsidRPr="00655081">
                        <w:rPr>
                          <w:color w:val="000000" w:themeColor="text1"/>
                          <w:lang w:val="ru-RU"/>
                        </w:rPr>
                        <w:t>закінченість</w:t>
                      </w:r>
                      <w:proofErr w:type="spellEnd"/>
                      <w:r w:rsidRPr="00655081">
                        <w:rPr>
                          <w:color w:val="000000" w:themeColor="text1"/>
                          <w:lang w:val="ru-RU"/>
                        </w:rPr>
                        <w:t xml:space="preserve">, </w:t>
                      </w:r>
                      <w:proofErr w:type="spellStart"/>
                      <w:r w:rsidRPr="00655081">
                        <w:rPr>
                          <w:color w:val="000000" w:themeColor="text1"/>
                          <w:lang w:val="ru-RU"/>
                        </w:rPr>
                        <w:t>симетричність</w:t>
                      </w:r>
                      <w:proofErr w:type="spellEnd"/>
                      <w:r w:rsidRPr="00655081">
                        <w:rPr>
                          <w:color w:val="000000" w:themeColor="text1"/>
                          <w:lang w:val="ru-RU"/>
                        </w:rPr>
                        <w:t xml:space="preserve">, </w:t>
                      </w:r>
                      <w:proofErr w:type="spellStart"/>
                      <w:r w:rsidRPr="00655081">
                        <w:rPr>
                          <w:color w:val="000000" w:themeColor="text1"/>
                          <w:lang w:val="ru-RU"/>
                        </w:rPr>
                        <w:t>ритмічність</w:t>
                      </w:r>
                      <w:proofErr w:type="spellEnd"/>
                      <w:r w:rsidRPr="00655081">
                        <w:rPr>
                          <w:color w:val="000000" w:themeColor="text1"/>
                          <w:lang w:val="ru-RU"/>
                        </w:rPr>
                        <w:t xml:space="preserve">. </w:t>
                      </w:r>
                    </w:p>
                    <w:p w:rsidR="003A17E9" w:rsidRPr="005E3215" w:rsidRDefault="003A17E9" w:rsidP="003A17E9">
                      <w:pPr>
                        <w:jc w:val="center"/>
                        <w:rPr>
                          <w:color w:val="000000" w:themeColor="text1"/>
                          <w:lang w:val="ru-RU"/>
                        </w:rPr>
                      </w:pPr>
                    </w:p>
                  </w:txbxContent>
                </v:textbox>
              </v:roundrect>
            </w:pict>
          </mc:Fallback>
        </mc:AlternateContent>
      </w:r>
    </w:p>
    <w:p w:rsidR="003A17E9" w:rsidRDefault="003A17E9" w:rsidP="003A17E9">
      <w:pPr>
        <w:tabs>
          <w:tab w:val="left" w:pos="993"/>
        </w:tabs>
        <w:ind w:firstLine="709"/>
        <w:jc w:val="both"/>
        <w:rPr>
          <w:sz w:val="28"/>
          <w:szCs w:val="28"/>
          <w:lang w:val="ru-RU"/>
        </w:rPr>
      </w:pPr>
    </w:p>
    <w:p w:rsidR="003A17E9" w:rsidRDefault="003A17E9" w:rsidP="003A17E9">
      <w:pPr>
        <w:tabs>
          <w:tab w:val="left" w:pos="993"/>
        </w:tabs>
        <w:ind w:firstLine="709"/>
        <w:jc w:val="both"/>
        <w:rPr>
          <w:sz w:val="28"/>
          <w:szCs w:val="28"/>
          <w:lang w:val="ru-RU"/>
        </w:rPr>
      </w:pPr>
      <w:r>
        <w:rPr>
          <w:noProof/>
          <w:sz w:val="28"/>
          <w:szCs w:val="28"/>
          <w:lang w:val="ru-RU"/>
          <w14:ligatures w14:val="standardContextual"/>
        </w:rPr>
        <mc:AlternateContent>
          <mc:Choice Requires="wps">
            <w:drawing>
              <wp:anchor distT="0" distB="0" distL="114300" distR="114300" simplePos="0" relativeHeight="251669504" behindDoc="0" locked="0" layoutInCell="1" allowOverlap="1" wp14:anchorId="07394C7C" wp14:editId="3C37DF81">
                <wp:simplePos x="0" y="0"/>
                <wp:positionH relativeFrom="column">
                  <wp:posOffset>420419</wp:posOffset>
                </wp:positionH>
                <wp:positionV relativeFrom="paragraph">
                  <wp:posOffset>41128</wp:posOffset>
                </wp:positionV>
                <wp:extent cx="304800" cy="0"/>
                <wp:effectExtent l="0" t="63500" r="0" b="76200"/>
                <wp:wrapNone/>
                <wp:docPr id="130" name="Прямая со стрелкой 130"/>
                <wp:cNvGraphicFramePr/>
                <a:graphic xmlns:a="http://schemas.openxmlformats.org/drawingml/2006/main">
                  <a:graphicData uri="http://schemas.microsoft.com/office/word/2010/wordprocessingShape">
                    <wps:wsp>
                      <wps:cNvCnPr/>
                      <wps:spPr>
                        <a:xfrm>
                          <a:off x="0" y="0"/>
                          <a:ext cx="3048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shape w14:anchorId="5455983D" id="Прямая со стрелкой 130" o:spid="_x0000_s1026" type="#_x0000_t32" style="position:absolute;margin-left:33.1pt;margin-top:3.25pt;width:24pt;height:0;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" strokecolor="black [3200]" strokeweight=".5pt">
                <v:stroke endarrow="block" joinstyle="miter"/>
              </v:shape>
            </w:pict>
          </mc:Fallback>
        </mc:AlternateContent>
      </w:r>
    </w:p>
    <w:p w:rsidR="003A17E9" w:rsidRDefault="003A17E9" w:rsidP="003A17E9">
      <w:pPr>
        <w:tabs>
          <w:tab w:val="left" w:pos="993"/>
        </w:tabs>
        <w:ind w:firstLine="709"/>
        <w:jc w:val="both"/>
        <w:rPr>
          <w:sz w:val="28"/>
          <w:szCs w:val="28"/>
          <w:lang w:val="ru-RU"/>
        </w:rPr>
      </w:pPr>
      <w:r>
        <w:rPr>
          <w:noProof/>
          <w:sz w:val="28"/>
          <w:szCs w:val="28"/>
          <w:lang w:val="ru-RU"/>
          <w14:ligatures w14:val="standardContextual"/>
        </w:rPr>
        <mc:AlternateContent>
          <mc:Choice Requires="wps">
            <w:drawing>
              <wp:anchor distT="0" distB="0" distL="114300" distR="114300" simplePos="0" relativeHeight="251663360" behindDoc="0" locked="0" layoutInCell="1" allowOverlap="1" wp14:anchorId="46862304" wp14:editId="22FA316A">
                <wp:simplePos x="0" y="0"/>
                <wp:positionH relativeFrom="column">
                  <wp:posOffset>725170</wp:posOffset>
                </wp:positionH>
                <wp:positionV relativeFrom="paragraph">
                  <wp:posOffset>94127</wp:posOffset>
                </wp:positionV>
                <wp:extent cx="5145454" cy="515815"/>
                <wp:effectExtent l="0" t="0" r="10795" b="17780"/>
                <wp:wrapNone/>
                <wp:docPr id="123" name="Скругленный прямоугольник 123"/>
                <wp:cNvGraphicFramePr/>
                <a:graphic xmlns:a="http://schemas.openxmlformats.org/drawingml/2006/main">
                  <a:graphicData uri="http://schemas.microsoft.com/office/word/2010/wordprocessingShape">
                    <wps:wsp>
                      <wps:cNvSpPr/>
                      <wps:spPr>
                        <a:xfrm>
                          <a:off x="0" y="0"/>
                          <a:ext cx="5145454" cy="51581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3A17E9" w:rsidRPr="005E3215" w:rsidRDefault="003A17E9" w:rsidP="003A17E9">
                            <w:pPr>
                              <w:rPr>
                                <w:color w:val="000000" w:themeColor="text1"/>
                                <w:lang w:val="uk-UA"/>
                              </w:rPr>
                            </w:pPr>
                            <w:r w:rsidRPr="005E3215">
                              <w:rPr>
                                <w:color w:val="000000" w:themeColor="text1"/>
                                <w:lang w:val="uk-UA"/>
                              </w:rPr>
                              <w:t>Текст має бути не декларативним</w:t>
                            </w:r>
                            <w:r>
                              <w:rPr>
                                <w:color w:val="000000" w:themeColor="text1"/>
                                <w:lang w:val="uk-UA"/>
                              </w:rPr>
                              <w:t>, а логічно послідовним,  являти собою деяку цілісність, характеризуватися системною логікою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oundrect w14:anchorId="46862304" id="Скругленный прямоугольник 123" o:spid="_x0000_s1029" style="position:absolute;left:0;text-align:left;margin-left:57.1pt;margin-top:7.4pt;width:405.15pt;height:40.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" filled="f" strokecolor="#1f3763 [1604]" strokeweight="1pt">
                <v:stroke joinstyle="miter"/>
                <v:textbox>
                  <w:txbxContent>
                    <w:p w:rsidR="003A17E9" w:rsidRPr="005E3215" w:rsidRDefault="003A17E9" w:rsidP="003A17E9">
                      <w:pPr>
                        <w:rPr>
                          <w:color w:val="000000" w:themeColor="text1"/>
                          <w:lang w:val="uk-UA"/>
                        </w:rPr>
                      </w:pPr>
                      <w:r w:rsidRPr="005E3215">
                        <w:rPr>
                          <w:color w:val="000000" w:themeColor="text1"/>
                          <w:lang w:val="uk-UA"/>
                        </w:rPr>
                        <w:t>Текст має бути не декларативним</w:t>
                      </w:r>
                      <w:r>
                        <w:rPr>
                          <w:color w:val="000000" w:themeColor="text1"/>
                          <w:lang w:val="uk-UA"/>
                        </w:rPr>
                        <w:t xml:space="preserve">, а </w:t>
                      </w:r>
                      <w:proofErr w:type="spellStart"/>
                      <w:r>
                        <w:rPr>
                          <w:color w:val="000000" w:themeColor="text1"/>
                          <w:lang w:val="uk-UA"/>
                        </w:rPr>
                        <w:t>логічно</w:t>
                      </w:r>
                      <w:proofErr w:type="spellEnd"/>
                      <w:r>
                        <w:rPr>
                          <w:color w:val="000000" w:themeColor="text1"/>
                          <w:lang w:val="uk-UA"/>
                        </w:rPr>
                        <w:t xml:space="preserve"> послідовним,  являти собою деяку цілісність, характеризуватися системною логікою</w:t>
                      </w:r>
                    </w:p>
                  </w:txbxContent>
                </v:textbox>
              </v:roundrect>
            </w:pict>
          </mc:Fallback>
        </mc:AlternateContent>
      </w:r>
    </w:p>
    <w:p w:rsidR="003A17E9" w:rsidRDefault="003A17E9" w:rsidP="003A17E9">
      <w:pPr>
        <w:tabs>
          <w:tab w:val="left" w:pos="993"/>
        </w:tabs>
        <w:ind w:firstLine="709"/>
        <w:jc w:val="both"/>
        <w:rPr>
          <w:sz w:val="28"/>
          <w:szCs w:val="28"/>
          <w:lang w:val="ru-RU"/>
        </w:rPr>
      </w:pPr>
    </w:p>
    <w:p w:rsidR="003A17E9" w:rsidRDefault="003A17E9" w:rsidP="003A17E9">
      <w:pPr>
        <w:tabs>
          <w:tab w:val="left" w:pos="993"/>
        </w:tabs>
        <w:ind w:firstLine="709"/>
        <w:jc w:val="both"/>
        <w:rPr>
          <w:sz w:val="28"/>
          <w:szCs w:val="28"/>
          <w:lang w:val="ru-RU"/>
        </w:rPr>
      </w:pPr>
      <w:r>
        <w:rPr>
          <w:noProof/>
          <w:sz w:val="28"/>
          <w:szCs w:val="28"/>
          <w:lang w:val="ru-RU"/>
          <w14:ligatures w14:val="standardContextual"/>
        </w:rPr>
        <mc:AlternateContent>
          <mc:Choice Requires="wps">
            <w:drawing>
              <wp:anchor distT="0" distB="0" distL="114300" distR="114300" simplePos="0" relativeHeight="251670528" behindDoc="0" locked="0" layoutInCell="1" allowOverlap="1" wp14:anchorId="734664A1" wp14:editId="6E8F6C5F">
                <wp:simplePos x="0" y="0"/>
                <wp:positionH relativeFrom="column">
                  <wp:posOffset>420419</wp:posOffset>
                </wp:positionH>
                <wp:positionV relativeFrom="paragraph">
                  <wp:posOffset>26230</wp:posOffset>
                </wp:positionV>
                <wp:extent cx="304800" cy="0"/>
                <wp:effectExtent l="0" t="63500" r="0" b="76200"/>
                <wp:wrapNone/>
                <wp:docPr id="131" name="Прямая со стрелкой 131"/>
                <wp:cNvGraphicFramePr/>
                <a:graphic xmlns:a="http://schemas.openxmlformats.org/drawingml/2006/main">
                  <a:graphicData uri="http://schemas.microsoft.com/office/word/2010/wordprocessingShape">
                    <wps:wsp>
                      <wps:cNvCnPr/>
                      <wps:spPr>
                        <a:xfrm>
                          <a:off x="0" y="0"/>
                          <a:ext cx="3048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shape w14:anchorId="5B453DFB" id="Прямая со стрелкой 131" o:spid="_x0000_s1026" type="#_x0000_t32" style="position:absolute;margin-left:33.1pt;margin-top:2.05pt;width:24pt;height:0;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" strokecolor="black [3200]" strokeweight=".5pt">
                <v:stroke endarrow="block" joinstyle="miter"/>
              </v:shape>
            </w:pict>
          </mc:Fallback>
        </mc:AlternateContent>
      </w:r>
    </w:p>
    <w:p w:rsidR="003A17E9" w:rsidRDefault="003A17E9" w:rsidP="003A17E9">
      <w:pPr>
        <w:tabs>
          <w:tab w:val="left" w:pos="993"/>
        </w:tabs>
        <w:ind w:firstLine="709"/>
        <w:jc w:val="both"/>
        <w:rPr>
          <w:sz w:val="28"/>
          <w:szCs w:val="28"/>
          <w:lang w:val="ru-RU"/>
        </w:rPr>
      </w:pPr>
      <w:r>
        <w:rPr>
          <w:noProof/>
          <w:sz w:val="28"/>
          <w:szCs w:val="28"/>
          <w:lang w:val="ru-RU"/>
          <w14:ligatures w14:val="standardContextual"/>
        </w:rPr>
        <mc:AlternateContent>
          <mc:Choice Requires="wps">
            <w:drawing>
              <wp:anchor distT="0" distB="0" distL="114300" distR="114300" simplePos="0" relativeHeight="251664384" behindDoc="0" locked="0" layoutInCell="1" allowOverlap="1" wp14:anchorId="0F3D6A55" wp14:editId="4224EF0F">
                <wp:simplePos x="0" y="0"/>
                <wp:positionH relativeFrom="column">
                  <wp:posOffset>725170</wp:posOffset>
                </wp:positionH>
                <wp:positionV relativeFrom="paragraph">
                  <wp:posOffset>91294</wp:posOffset>
                </wp:positionV>
                <wp:extent cx="5145649" cy="480646"/>
                <wp:effectExtent l="0" t="0" r="10795" b="15240"/>
                <wp:wrapNone/>
                <wp:docPr id="124" name="Скругленный прямоугольник 124"/>
                <wp:cNvGraphicFramePr/>
                <a:graphic xmlns:a="http://schemas.openxmlformats.org/drawingml/2006/main">
                  <a:graphicData uri="http://schemas.microsoft.com/office/word/2010/wordprocessingShape">
                    <wps:wsp>
                      <wps:cNvSpPr/>
                      <wps:spPr>
                        <a:xfrm>
                          <a:off x="0" y="0"/>
                          <a:ext cx="5145649" cy="480646"/>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3A17E9" w:rsidRPr="005E3215" w:rsidRDefault="003A17E9" w:rsidP="003A17E9">
                            <w:pPr>
                              <w:rPr>
                                <w:color w:val="000000" w:themeColor="text1"/>
                                <w:lang w:val="uk-UA"/>
                              </w:rPr>
                            </w:pPr>
                            <w:r w:rsidRPr="005E3215">
                              <w:rPr>
                                <w:color w:val="000000" w:themeColor="text1"/>
                                <w:lang w:val="uk-UA"/>
                              </w:rPr>
                              <w:t>У тексті не</w:t>
                            </w:r>
                            <w:r>
                              <w:rPr>
                                <w:color w:val="000000" w:themeColor="text1"/>
                                <w:lang w:val="uk-UA"/>
                              </w:rPr>
                              <w:t>обхідно уникати неоднозначних понять; не повинно бути повторів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oundrect w14:anchorId="0F3D6A55" id="Скругленный прямоугольник 124" o:spid="_x0000_s1030" style="position:absolute;left:0;text-align:left;margin-left:57.1pt;margin-top:7.2pt;width:405.15pt;height:37.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" filled="f" strokecolor="#1f3763 [1604]" strokeweight="1pt">
                <v:stroke joinstyle="miter"/>
                <v:textbox>
                  <w:txbxContent>
                    <w:p w:rsidR="003A17E9" w:rsidRPr="005E3215" w:rsidRDefault="003A17E9" w:rsidP="003A17E9">
                      <w:pPr>
                        <w:rPr>
                          <w:color w:val="000000" w:themeColor="text1"/>
                          <w:lang w:val="uk-UA"/>
                        </w:rPr>
                      </w:pPr>
                      <w:r w:rsidRPr="005E3215">
                        <w:rPr>
                          <w:color w:val="000000" w:themeColor="text1"/>
                          <w:lang w:val="uk-UA"/>
                        </w:rPr>
                        <w:t>У тексті не</w:t>
                      </w:r>
                      <w:r>
                        <w:rPr>
                          <w:color w:val="000000" w:themeColor="text1"/>
                          <w:lang w:val="uk-UA"/>
                        </w:rPr>
                        <w:t>обхідно уникати неоднозначних понять; не повинно бути повторів</w:t>
                      </w:r>
                    </w:p>
                  </w:txbxContent>
                </v:textbox>
              </v:roundrect>
            </w:pict>
          </mc:Fallback>
        </mc:AlternateContent>
      </w:r>
    </w:p>
    <w:p w:rsidR="003A17E9" w:rsidRDefault="003A17E9" w:rsidP="003A17E9">
      <w:pPr>
        <w:tabs>
          <w:tab w:val="left" w:pos="993"/>
        </w:tabs>
        <w:ind w:firstLine="709"/>
        <w:jc w:val="both"/>
        <w:rPr>
          <w:sz w:val="28"/>
          <w:szCs w:val="28"/>
          <w:lang w:val="ru-RU"/>
        </w:rPr>
      </w:pPr>
      <w:r>
        <w:rPr>
          <w:noProof/>
          <w:sz w:val="28"/>
          <w:szCs w:val="28"/>
          <w:lang w:val="ru-RU"/>
          <w14:ligatures w14:val="standardContextual"/>
        </w:rPr>
        <mc:AlternateContent>
          <mc:Choice Requires="wps">
            <w:drawing>
              <wp:anchor distT="0" distB="0" distL="114300" distR="114300" simplePos="0" relativeHeight="251671552" behindDoc="0" locked="0" layoutInCell="1" allowOverlap="1" wp14:anchorId="1DF3E46C" wp14:editId="308ED223">
                <wp:simplePos x="0" y="0"/>
                <wp:positionH relativeFrom="column">
                  <wp:posOffset>420419</wp:posOffset>
                </wp:positionH>
                <wp:positionV relativeFrom="paragraph">
                  <wp:posOffset>203444</wp:posOffset>
                </wp:positionV>
                <wp:extent cx="304800" cy="0"/>
                <wp:effectExtent l="0" t="63500" r="0" b="76200"/>
                <wp:wrapNone/>
                <wp:docPr id="132" name="Прямая со стрелкой 132"/>
                <wp:cNvGraphicFramePr/>
                <a:graphic xmlns:a="http://schemas.openxmlformats.org/drawingml/2006/main">
                  <a:graphicData uri="http://schemas.microsoft.com/office/word/2010/wordprocessingShape">
                    <wps:wsp>
                      <wps:cNvCnPr/>
                      <wps:spPr>
                        <a:xfrm>
                          <a:off x="0" y="0"/>
                          <a:ext cx="3048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shape w14:anchorId="27620306" id="Прямая со стрелкой 132" o:spid="_x0000_s1026" type="#_x0000_t32" style="position:absolute;margin-left:33.1pt;margin-top:16pt;width:24pt;height:0;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" strokecolor="black [3200]" strokeweight=".5pt">
                <v:stroke endarrow="block" joinstyle="miter"/>
              </v:shape>
            </w:pict>
          </mc:Fallback>
        </mc:AlternateContent>
      </w:r>
    </w:p>
    <w:p w:rsidR="003A17E9" w:rsidRDefault="003A17E9" w:rsidP="003A17E9">
      <w:pPr>
        <w:tabs>
          <w:tab w:val="left" w:pos="993"/>
        </w:tabs>
        <w:ind w:firstLine="709"/>
        <w:jc w:val="both"/>
        <w:rPr>
          <w:sz w:val="28"/>
          <w:szCs w:val="28"/>
          <w:lang w:val="ru-RU"/>
        </w:rPr>
      </w:pPr>
    </w:p>
    <w:p w:rsidR="003A17E9" w:rsidRDefault="003A17E9" w:rsidP="003A17E9">
      <w:pPr>
        <w:tabs>
          <w:tab w:val="left" w:pos="993"/>
        </w:tabs>
        <w:ind w:firstLine="709"/>
        <w:jc w:val="both"/>
        <w:rPr>
          <w:sz w:val="28"/>
          <w:szCs w:val="28"/>
          <w:lang w:val="ru-RU"/>
        </w:rPr>
      </w:pPr>
      <w:r>
        <w:rPr>
          <w:noProof/>
          <w:sz w:val="28"/>
          <w:szCs w:val="28"/>
          <w:lang w:val="ru-RU"/>
          <w14:ligatures w14:val="standardContextual"/>
        </w:rPr>
        <mc:AlternateContent>
          <mc:Choice Requires="wps">
            <w:drawing>
              <wp:anchor distT="0" distB="0" distL="114300" distR="114300" simplePos="0" relativeHeight="251665408" behindDoc="0" locked="0" layoutInCell="1" allowOverlap="1" wp14:anchorId="72204674" wp14:editId="5B3BC3C1">
                <wp:simplePos x="0" y="0"/>
                <wp:positionH relativeFrom="column">
                  <wp:posOffset>725170</wp:posOffset>
                </wp:positionH>
                <wp:positionV relativeFrom="paragraph">
                  <wp:posOffset>28575</wp:posOffset>
                </wp:positionV>
                <wp:extent cx="5144770" cy="702945"/>
                <wp:effectExtent l="0" t="0" r="11430" b="8255"/>
                <wp:wrapNone/>
                <wp:docPr id="125" name="Скругленный прямоугольник 125"/>
                <wp:cNvGraphicFramePr/>
                <a:graphic xmlns:a="http://schemas.openxmlformats.org/drawingml/2006/main">
                  <a:graphicData uri="http://schemas.microsoft.com/office/word/2010/wordprocessingShape">
                    <wps:wsp>
                      <wps:cNvSpPr/>
                      <wps:spPr>
                        <a:xfrm>
                          <a:off x="0" y="0"/>
                          <a:ext cx="5144770" cy="70294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3A17E9" w:rsidRPr="00655081" w:rsidRDefault="003A17E9" w:rsidP="003A17E9">
                            <w:pPr>
                              <w:pStyle w:val="a3"/>
                              <w:rPr>
                                <w:color w:val="000000" w:themeColor="text1"/>
                                <w:lang w:val="ru-RU"/>
                              </w:rPr>
                            </w:pPr>
                            <w:r w:rsidRPr="00655081">
                              <w:rPr>
                                <w:color w:val="000000" w:themeColor="text1"/>
                                <w:lang w:val="ru-RU"/>
                              </w:rPr>
                              <w:t>Цифри і факти в тексті можуть вигідно вирізняти його серед інших, а можуть виступити і його істотним недоліком, якщо ними переповнений текст  і висновки не випливають з набору фактів</w:t>
                            </w:r>
                          </w:p>
                          <w:p w:rsidR="003A17E9" w:rsidRPr="005E3215" w:rsidRDefault="003A17E9" w:rsidP="003A17E9">
                            <w:pPr>
                              <w:jc w:val="center"/>
                              <w:rPr>
                                <w:rFonts w:ascii="TimesNewRoman" w:hAnsi="TimesNewRoman"/>
                                <w:sz w:val="22"/>
                                <w:szCs w:val="22"/>
                                <w:lang w:val="ru-RU" w:eastAsia="uk-U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oundrect w14:anchorId="72204674" id="Скругленный прямоугольник 125" o:spid="_x0000_s1031" style="position:absolute;left:0;text-align:left;margin-left:57.1pt;margin-top:2.25pt;width:405.1pt;height:55.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" filled="f" strokecolor="#1f3763 [1604]" strokeweight="1pt">
                <v:stroke joinstyle="miter"/>
                <v:textbox>
                  <w:txbxContent>
                    <w:p w:rsidR="003A17E9" w:rsidRPr="00655081" w:rsidRDefault="003A17E9" w:rsidP="003A17E9">
                      <w:pPr>
                        <w:pStyle w:val="a3"/>
                        <w:rPr>
                          <w:color w:val="000000" w:themeColor="text1"/>
                          <w:lang w:val="ru-RU"/>
                        </w:rPr>
                      </w:pPr>
                      <w:proofErr w:type="spellStart"/>
                      <w:r w:rsidRPr="00655081">
                        <w:rPr>
                          <w:color w:val="000000" w:themeColor="text1"/>
                          <w:lang w:val="ru-RU"/>
                        </w:rPr>
                        <w:t>Цифри</w:t>
                      </w:r>
                      <w:proofErr w:type="spellEnd"/>
                      <w:r w:rsidRPr="00655081">
                        <w:rPr>
                          <w:color w:val="000000" w:themeColor="text1"/>
                          <w:lang w:val="ru-RU"/>
                        </w:rPr>
                        <w:t xml:space="preserve"> і </w:t>
                      </w:r>
                      <w:proofErr w:type="spellStart"/>
                      <w:r w:rsidRPr="00655081">
                        <w:rPr>
                          <w:color w:val="000000" w:themeColor="text1"/>
                          <w:lang w:val="ru-RU"/>
                        </w:rPr>
                        <w:t>факти</w:t>
                      </w:r>
                      <w:proofErr w:type="spellEnd"/>
                      <w:r w:rsidRPr="00655081">
                        <w:rPr>
                          <w:color w:val="000000" w:themeColor="text1"/>
                          <w:lang w:val="ru-RU"/>
                        </w:rPr>
                        <w:t xml:space="preserve"> в </w:t>
                      </w:r>
                      <w:proofErr w:type="spellStart"/>
                      <w:r w:rsidRPr="00655081">
                        <w:rPr>
                          <w:color w:val="000000" w:themeColor="text1"/>
                          <w:lang w:val="ru-RU"/>
                        </w:rPr>
                        <w:t>тексті</w:t>
                      </w:r>
                      <w:proofErr w:type="spellEnd"/>
                      <w:r w:rsidRPr="00655081">
                        <w:rPr>
                          <w:color w:val="000000" w:themeColor="text1"/>
                          <w:lang w:val="ru-RU"/>
                        </w:rPr>
                        <w:t xml:space="preserve"> </w:t>
                      </w:r>
                      <w:proofErr w:type="spellStart"/>
                      <w:r w:rsidRPr="00655081">
                        <w:rPr>
                          <w:color w:val="000000" w:themeColor="text1"/>
                          <w:lang w:val="ru-RU"/>
                        </w:rPr>
                        <w:t>можуть</w:t>
                      </w:r>
                      <w:proofErr w:type="spellEnd"/>
                      <w:r w:rsidRPr="00655081">
                        <w:rPr>
                          <w:color w:val="000000" w:themeColor="text1"/>
                          <w:lang w:val="ru-RU"/>
                        </w:rPr>
                        <w:t xml:space="preserve"> </w:t>
                      </w:r>
                      <w:proofErr w:type="spellStart"/>
                      <w:r w:rsidRPr="00655081">
                        <w:rPr>
                          <w:color w:val="000000" w:themeColor="text1"/>
                          <w:lang w:val="ru-RU"/>
                        </w:rPr>
                        <w:t>вигідно</w:t>
                      </w:r>
                      <w:proofErr w:type="spellEnd"/>
                      <w:r w:rsidRPr="00655081">
                        <w:rPr>
                          <w:color w:val="000000" w:themeColor="text1"/>
                          <w:lang w:val="ru-RU"/>
                        </w:rPr>
                        <w:t xml:space="preserve"> </w:t>
                      </w:r>
                      <w:proofErr w:type="spellStart"/>
                      <w:r w:rsidRPr="00655081">
                        <w:rPr>
                          <w:color w:val="000000" w:themeColor="text1"/>
                          <w:lang w:val="ru-RU"/>
                        </w:rPr>
                        <w:t>вирізняти</w:t>
                      </w:r>
                      <w:proofErr w:type="spellEnd"/>
                      <w:r w:rsidRPr="00655081">
                        <w:rPr>
                          <w:color w:val="000000" w:themeColor="text1"/>
                          <w:lang w:val="ru-RU"/>
                        </w:rPr>
                        <w:t xml:space="preserve"> </w:t>
                      </w:r>
                      <w:proofErr w:type="spellStart"/>
                      <w:r w:rsidRPr="00655081">
                        <w:rPr>
                          <w:color w:val="000000" w:themeColor="text1"/>
                          <w:lang w:val="ru-RU"/>
                        </w:rPr>
                        <w:t>його</w:t>
                      </w:r>
                      <w:proofErr w:type="spellEnd"/>
                      <w:r w:rsidRPr="00655081">
                        <w:rPr>
                          <w:color w:val="000000" w:themeColor="text1"/>
                          <w:lang w:val="ru-RU"/>
                        </w:rPr>
                        <w:t xml:space="preserve"> </w:t>
                      </w:r>
                      <w:proofErr w:type="spellStart"/>
                      <w:r w:rsidRPr="00655081">
                        <w:rPr>
                          <w:color w:val="000000" w:themeColor="text1"/>
                          <w:lang w:val="ru-RU"/>
                        </w:rPr>
                        <w:t>серед</w:t>
                      </w:r>
                      <w:proofErr w:type="spellEnd"/>
                      <w:r w:rsidRPr="00655081">
                        <w:rPr>
                          <w:color w:val="000000" w:themeColor="text1"/>
                          <w:lang w:val="ru-RU"/>
                        </w:rPr>
                        <w:t xml:space="preserve"> </w:t>
                      </w:r>
                      <w:proofErr w:type="spellStart"/>
                      <w:r w:rsidRPr="00655081">
                        <w:rPr>
                          <w:color w:val="000000" w:themeColor="text1"/>
                          <w:lang w:val="ru-RU"/>
                        </w:rPr>
                        <w:t>інших</w:t>
                      </w:r>
                      <w:proofErr w:type="spellEnd"/>
                      <w:r w:rsidRPr="00655081">
                        <w:rPr>
                          <w:color w:val="000000" w:themeColor="text1"/>
                          <w:lang w:val="ru-RU"/>
                        </w:rPr>
                        <w:t xml:space="preserve">, а </w:t>
                      </w:r>
                      <w:proofErr w:type="spellStart"/>
                      <w:r w:rsidRPr="00655081">
                        <w:rPr>
                          <w:color w:val="000000" w:themeColor="text1"/>
                          <w:lang w:val="ru-RU"/>
                        </w:rPr>
                        <w:t>можуть</w:t>
                      </w:r>
                      <w:proofErr w:type="spellEnd"/>
                      <w:r w:rsidRPr="00655081">
                        <w:rPr>
                          <w:color w:val="000000" w:themeColor="text1"/>
                          <w:lang w:val="ru-RU"/>
                        </w:rPr>
                        <w:t xml:space="preserve"> </w:t>
                      </w:r>
                      <w:proofErr w:type="spellStart"/>
                      <w:r w:rsidRPr="00655081">
                        <w:rPr>
                          <w:color w:val="000000" w:themeColor="text1"/>
                          <w:lang w:val="ru-RU"/>
                        </w:rPr>
                        <w:t>виступити</w:t>
                      </w:r>
                      <w:proofErr w:type="spellEnd"/>
                      <w:r w:rsidRPr="00655081">
                        <w:rPr>
                          <w:color w:val="000000" w:themeColor="text1"/>
                          <w:lang w:val="ru-RU"/>
                        </w:rPr>
                        <w:t xml:space="preserve"> і </w:t>
                      </w:r>
                      <w:proofErr w:type="spellStart"/>
                      <w:r w:rsidRPr="00655081">
                        <w:rPr>
                          <w:color w:val="000000" w:themeColor="text1"/>
                          <w:lang w:val="ru-RU"/>
                        </w:rPr>
                        <w:t>його</w:t>
                      </w:r>
                      <w:proofErr w:type="spellEnd"/>
                      <w:r w:rsidRPr="00655081">
                        <w:rPr>
                          <w:color w:val="000000" w:themeColor="text1"/>
                          <w:lang w:val="ru-RU"/>
                        </w:rPr>
                        <w:t xml:space="preserve"> </w:t>
                      </w:r>
                      <w:proofErr w:type="spellStart"/>
                      <w:r w:rsidRPr="00655081">
                        <w:rPr>
                          <w:color w:val="000000" w:themeColor="text1"/>
                          <w:lang w:val="ru-RU"/>
                        </w:rPr>
                        <w:t>істотним</w:t>
                      </w:r>
                      <w:proofErr w:type="spellEnd"/>
                      <w:r w:rsidRPr="00655081">
                        <w:rPr>
                          <w:color w:val="000000" w:themeColor="text1"/>
                          <w:lang w:val="ru-RU"/>
                        </w:rPr>
                        <w:t xml:space="preserve"> </w:t>
                      </w:r>
                      <w:proofErr w:type="spellStart"/>
                      <w:r w:rsidRPr="00655081">
                        <w:rPr>
                          <w:color w:val="000000" w:themeColor="text1"/>
                          <w:lang w:val="ru-RU"/>
                        </w:rPr>
                        <w:t>недоліком</w:t>
                      </w:r>
                      <w:proofErr w:type="spellEnd"/>
                      <w:r w:rsidRPr="00655081">
                        <w:rPr>
                          <w:color w:val="000000" w:themeColor="text1"/>
                          <w:lang w:val="ru-RU"/>
                        </w:rPr>
                        <w:t xml:space="preserve">, </w:t>
                      </w:r>
                      <w:proofErr w:type="spellStart"/>
                      <w:r w:rsidRPr="00655081">
                        <w:rPr>
                          <w:color w:val="000000" w:themeColor="text1"/>
                          <w:lang w:val="ru-RU"/>
                        </w:rPr>
                        <w:t>якщо</w:t>
                      </w:r>
                      <w:proofErr w:type="spellEnd"/>
                      <w:r w:rsidRPr="00655081">
                        <w:rPr>
                          <w:color w:val="000000" w:themeColor="text1"/>
                          <w:lang w:val="ru-RU"/>
                        </w:rPr>
                        <w:t xml:space="preserve"> ними </w:t>
                      </w:r>
                      <w:proofErr w:type="spellStart"/>
                      <w:r w:rsidRPr="00655081">
                        <w:rPr>
                          <w:color w:val="000000" w:themeColor="text1"/>
                          <w:lang w:val="ru-RU"/>
                        </w:rPr>
                        <w:t>переповнений</w:t>
                      </w:r>
                      <w:proofErr w:type="spellEnd"/>
                      <w:r w:rsidRPr="00655081">
                        <w:rPr>
                          <w:color w:val="000000" w:themeColor="text1"/>
                          <w:lang w:val="ru-RU"/>
                        </w:rPr>
                        <w:t xml:space="preserve"> </w:t>
                      </w:r>
                      <w:proofErr w:type="gramStart"/>
                      <w:r w:rsidRPr="00655081">
                        <w:rPr>
                          <w:color w:val="000000" w:themeColor="text1"/>
                          <w:lang w:val="ru-RU"/>
                        </w:rPr>
                        <w:t>текст  і</w:t>
                      </w:r>
                      <w:proofErr w:type="gramEnd"/>
                      <w:r w:rsidRPr="00655081">
                        <w:rPr>
                          <w:color w:val="000000" w:themeColor="text1"/>
                          <w:lang w:val="ru-RU"/>
                        </w:rPr>
                        <w:t xml:space="preserve"> </w:t>
                      </w:r>
                      <w:proofErr w:type="spellStart"/>
                      <w:r w:rsidRPr="00655081">
                        <w:rPr>
                          <w:color w:val="000000" w:themeColor="text1"/>
                          <w:lang w:val="ru-RU"/>
                        </w:rPr>
                        <w:t>висновки</w:t>
                      </w:r>
                      <w:proofErr w:type="spellEnd"/>
                      <w:r w:rsidRPr="00655081">
                        <w:rPr>
                          <w:color w:val="000000" w:themeColor="text1"/>
                          <w:lang w:val="ru-RU"/>
                        </w:rPr>
                        <w:t xml:space="preserve"> не </w:t>
                      </w:r>
                      <w:proofErr w:type="spellStart"/>
                      <w:r w:rsidRPr="00655081">
                        <w:rPr>
                          <w:color w:val="000000" w:themeColor="text1"/>
                          <w:lang w:val="ru-RU"/>
                        </w:rPr>
                        <w:t>випливають</w:t>
                      </w:r>
                      <w:proofErr w:type="spellEnd"/>
                      <w:r w:rsidRPr="00655081">
                        <w:rPr>
                          <w:color w:val="000000" w:themeColor="text1"/>
                          <w:lang w:val="ru-RU"/>
                        </w:rPr>
                        <w:t xml:space="preserve"> з набору </w:t>
                      </w:r>
                      <w:proofErr w:type="spellStart"/>
                      <w:r w:rsidRPr="00655081">
                        <w:rPr>
                          <w:color w:val="000000" w:themeColor="text1"/>
                          <w:lang w:val="ru-RU"/>
                        </w:rPr>
                        <w:t>фактів</w:t>
                      </w:r>
                      <w:proofErr w:type="spellEnd"/>
                    </w:p>
                    <w:p w:rsidR="003A17E9" w:rsidRPr="005E3215" w:rsidRDefault="003A17E9" w:rsidP="003A17E9">
                      <w:pPr>
                        <w:jc w:val="center"/>
                        <w:rPr>
                          <w:rFonts w:ascii="TimesNewRoman" w:hAnsi="TimesNewRoman"/>
                          <w:sz w:val="22"/>
                          <w:szCs w:val="22"/>
                          <w:lang w:val="ru-RU" w:eastAsia="uk-UA"/>
                        </w:rPr>
                      </w:pPr>
                    </w:p>
                  </w:txbxContent>
                </v:textbox>
              </v:roundrect>
            </w:pict>
          </mc:Fallback>
        </mc:AlternateContent>
      </w:r>
    </w:p>
    <w:p w:rsidR="003A17E9" w:rsidRDefault="003A17E9" w:rsidP="003A17E9">
      <w:pPr>
        <w:tabs>
          <w:tab w:val="left" w:pos="993"/>
        </w:tabs>
        <w:ind w:firstLine="709"/>
        <w:jc w:val="both"/>
        <w:rPr>
          <w:sz w:val="28"/>
          <w:szCs w:val="28"/>
          <w:lang w:val="ru-RU"/>
        </w:rPr>
      </w:pPr>
    </w:p>
    <w:p w:rsidR="003A17E9" w:rsidRPr="00715805" w:rsidRDefault="003A17E9" w:rsidP="003A17E9">
      <w:pPr>
        <w:tabs>
          <w:tab w:val="left" w:pos="993"/>
        </w:tabs>
        <w:ind w:firstLine="709"/>
        <w:jc w:val="both"/>
        <w:rPr>
          <w:sz w:val="28"/>
          <w:szCs w:val="28"/>
          <w:lang w:val="ru-RU"/>
        </w:rPr>
      </w:pPr>
      <w:r>
        <w:rPr>
          <w:noProof/>
          <w:sz w:val="28"/>
          <w:szCs w:val="28"/>
          <w:lang w:val="ru-RU"/>
          <w14:ligatures w14:val="standardContextual"/>
        </w:rPr>
        <mc:AlternateContent>
          <mc:Choice Requires="wps">
            <w:drawing>
              <wp:anchor distT="0" distB="0" distL="114300" distR="114300" simplePos="0" relativeHeight="251672576" behindDoc="0" locked="0" layoutInCell="1" allowOverlap="1" wp14:anchorId="1ED1A772" wp14:editId="6C117C34">
                <wp:simplePos x="0" y="0"/>
                <wp:positionH relativeFrom="column">
                  <wp:posOffset>420419</wp:posOffset>
                </wp:positionH>
                <wp:positionV relativeFrom="paragraph">
                  <wp:posOffset>65503</wp:posOffset>
                </wp:positionV>
                <wp:extent cx="304800" cy="0"/>
                <wp:effectExtent l="0" t="63500" r="0" b="76200"/>
                <wp:wrapNone/>
                <wp:docPr id="133" name="Прямая со стрелкой 133"/>
                <wp:cNvGraphicFramePr/>
                <a:graphic xmlns:a="http://schemas.openxmlformats.org/drawingml/2006/main">
                  <a:graphicData uri="http://schemas.microsoft.com/office/word/2010/wordprocessingShape">
                    <wps:wsp>
                      <wps:cNvCnPr/>
                      <wps:spPr>
                        <a:xfrm>
                          <a:off x="0" y="0"/>
                          <a:ext cx="3048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shape w14:anchorId="32FAD2AE" id="Прямая со стрелкой 133" o:spid="_x0000_s1026" type="#_x0000_t32" style="position:absolute;margin-left:33.1pt;margin-top:5.15pt;width:24pt;height:0;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" strokecolor="black [3200]" strokeweight=".5pt">
                <v:stroke endarrow="block" joinstyle="miter"/>
              </v:shape>
            </w:pict>
          </mc:Fallback>
        </mc:AlternateContent>
      </w:r>
    </w:p>
    <w:p w:rsidR="003A17E9" w:rsidRPr="00537D88" w:rsidRDefault="003A17E9" w:rsidP="003A17E9">
      <w:pPr>
        <w:tabs>
          <w:tab w:val="left" w:pos="993"/>
        </w:tabs>
        <w:jc w:val="both"/>
        <w:rPr>
          <w:sz w:val="28"/>
          <w:szCs w:val="28"/>
          <w:lang w:val="ru-RU"/>
        </w:rPr>
      </w:pPr>
      <w:r>
        <w:rPr>
          <w:noProof/>
          <w:sz w:val="28"/>
          <w:szCs w:val="28"/>
          <w:lang w:val="ru-RU"/>
          <w14:ligatures w14:val="standardContextual"/>
        </w:rPr>
        <mc:AlternateContent>
          <mc:Choice Requires="wps">
            <w:drawing>
              <wp:anchor distT="0" distB="0" distL="114300" distR="114300" simplePos="0" relativeHeight="251666432" behindDoc="0" locked="0" layoutInCell="1" allowOverlap="1" wp14:anchorId="75D6D524" wp14:editId="4DBBC8D4">
                <wp:simplePos x="0" y="0"/>
                <wp:positionH relativeFrom="column">
                  <wp:posOffset>783834</wp:posOffset>
                </wp:positionH>
                <wp:positionV relativeFrom="paragraph">
                  <wp:posOffset>165832</wp:posOffset>
                </wp:positionV>
                <wp:extent cx="5086350" cy="515815"/>
                <wp:effectExtent l="0" t="0" r="19050" b="17780"/>
                <wp:wrapNone/>
                <wp:docPr id="127" name="Скругленный прямоугольник 127"/>
                <wp:cNvGraphicFramePr/>
                <a:graphic xmlns:a="http://schemas.openxmlformats.org/drawingml/2006/main">
                  <a:graphicData uri="http://schemas.microsoft.com/office/word/2010/wordprocessingShape">
                    <wps:wsp>
                      <wps:cNvSpPr/>
                      <wps:spPr>
                        <a:xfrm>
                          <a:off x="0" y="0"/>
                          <a:ext cx="5086350" cy="51581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3A17E9" w:rsidRPr="00655081" w:rsidRDefault="003A17E9" w:rsidP="003A17E9">
                            <w:pPr>
                              <w:pStyle w:val="a3"/>
                              <w:rPr>
                                <w:color w:val="000000" w:themeColor="text1"/>
                                <w:lang w:val="ru-RU"/>
                              </w:rPr>
                            </w:pPr>
                            <w:r w:rsidRPr="00655081">
                              <w:rPr>
                                <w:color w:val="000000" w:themeColor="text1"/>
                                <w:lang w:val="ru-RU"/>
                              </w:rPr>
                              <w:t xml:space="preserve">Науковий текст, як правило, позбавлений авторського "Я", що відходить на другий план і досить часто заміняється "Ми" </w:t>
                            </w:r>
                          </w:p>
                          <w:p w:rsidR="003A17E9" w:rsidRPr="005E3215" w:rsidRDefault="003A17E9" w:rsidP="003A17E9">
                            <w:pPr>
                              <w:jc w:val="center"/>
                              <w:rPr>
                                <w:lang w:val="ru-RU"/>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oundrect w14:anchorId="75D6D524" id="Скругленный прямоугольник 127" o:spid="_x0000_s1032" style="position:absolute;left:0;text-align:left;margin-left:61.7pt;margin-top:13.05pt;width:400.5pt;height:40.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" filled="f" strokecolor="#1f3763 [1604]" strokeweight="1pt">
                <v:stroke joinstyle="miter"/>
                <v:textbox>
                  <w:txbxContent>
                    <w:p w:rsidR="003A17E9" w:rsidRPr="00655081" w:rsidRDefault="003A17E9" w:rsidP="003A17E9">
                      <w:pPr>
                        <w:pStyle w:val="a3"/>
                        <w:rPr>
                          <w:color w:val="000000" w:themeColor="text1"/>
                          <w:lang w:val="ru-RU"/>
                        </w:rPr>
                      </w:pPr>
                      <w:proofErr w:type="spellStart"/>
                      <w:r w:rsidRPr="00655081">
                        <w:rPr>
                          <w:color w:val="000000" w:themeColor="text1"/>
                          <w:lang w:val="ru-RU"/>
                        </w:rPr>
                        <w:t>Науковии</w:t>
                      </w:r>
                      <w:proofErr w:type="spellEnd"/>
                      <w:r w:rsidRPr="00655081">
                        <w:rPr>
                          <w:color w:val="000000" w:themeColor="text1"/>
                          <w:lang w:val="ru-RU"/>
                        </w:rPr>
                        <w:t xml:space="preserve">̆ текст, як правило, </w:t>
                      </w:r>
                      <w:proofErr w:type="spellStart"/>
                      <w:r w:rsidRPr="00655081">
                        <w:rPr>
                          <w:color w:val="000000" w:themeColor="text1"/>
                          <w:lang w:val="ru-RU"/>
                        </w:rPr>
                        <w:t>позбавлении</w:t>
                      </w:r>
                      <w:proofErr w:type="spellEnd"/>
                      <w:r w:rsidRPr="00655081">
                        <w:rPr>
                          <w:color w:val="000000" w:themeColor="text1"/>
                          <w:lang w:val="ru-RU"/>
                        </w:rPr>
                        <w:t xml:space="preserve">̆ </w:t>
                      </w:r>
                      <w:proofErr w:type="spellStart"/>
                      <w:r w:rsidRPr="00655081">
                        <w:rPr>
                          <w:color w:val="000000" w:themeColor="text1"/>
                          <w:lang w:val="ru-RU"/>
                        </w:rPr>
                        <w:t>авторського</w:t>
                      </w:r>
                      <w:proofErr w:type="spellEnd"/>
                      <w:r w:rsidRPr="00655081">
                        <w:rPr>
                          <w:color w:val="000000" w:themeColor="text1"/>
                          <w:lang w:val="ru-RU"/>
                        </w:rPr>
                        <w:t xml:space="preserve"> "Я", </w:t>
                      </w:r>
                      <w:proofErr w:type="spellStart"/>
                      <w:r w:rsidRPr="00655081">
                        <w:rPr>
                          <w:color w:val="000000" w:themeColor="text1"/>
                          <w:lang w:val="ru-RU"/>
                        </w:rPr>
                        <w:t>що</w:t>
                      </w:r>
                      <w:proofErr w:type="spellEnd"/>
                      <w:r w:rsidRPr="00655081">
                        <w:rPr>
                          <w:color w:val="000000" w:themeColor="text1"/>
                          <w:lang w:val="ru-RU"/>
                        </w:rPr>
                        <w:t xml:space="preserve"> </w:t>
                      </w:r>
                      <w:proofErr w:type="spellStart"/>
                      <w:r w:rsidRPr="00655081">
                        <w:rPr>
                          <w:color w:val="000000" w:themeColor="text1"/>
                          <w:lang w:val="ru-RU"/>
                        </w:rPr>
                        <w:t>відходить</w:t>
                      </w:r>
                      <w:proofErr w:type="spellEnd"/>
                      <w:r w:rsidRPr="00655081">
                        <w:rPr>
                          <w:color w:val="000000" w:themeColor="text1"/>
                          <w:lang w:val="ru-RU"/>
                        </w:rPr>
                        <w:t xml:space="preserve"> на </w:t>
                      </w:r>
                      <w:proofErr w:type="spellStart"/>
                      <w:r w:rsidRPr="00655081">
                        <w:rPr>
                          <w:color w:val="000000" w:themeColor="text1"/>
                          <w:lang w:val="ru-RU"/>
                        </w:rPr>
                        <w:t>другии</w:t>
                      </w:r>
                      <w:proofErr w:type="spellEnd"/>
                      <w:r w:rsidRPr="00655081">
                        <w:rPr>
                          <w:color w:val="000000" w:themeColor="text1"/>
                          <w:lang w:val="ru-RU"/>
                        </w:rPr>
                        <w:t xml:space="preserve">̆ план і </w:t>
                      </w:r>
                      <w:proofErr w:type="spellStart"/>
                      <w:r w:rsidRPr="00655081">
                        <w:rPr>
                          <w:color w:val="000000" w:themeColor="text1"/>
                          <w:lang w:val="ru-RU"/>
                        </w:rPr>
                        <w:t>досить</w:t>
                      </w:r>
                      <w:proofErr w:type="spellEnd"/>
                      <w:r w:rsidRPr="00655081">
                        <w:rPr>
                          <w:color w:val="000000" w:themeColor="text1"/>
                          <w:lang w:val="ru-RU"/>
                        </w:rPr>
                        <w:t xml:space="preserve"> часто </w:t>
                      </w:r>
                      <w:proofErr w:type="spellStart"/>
                      <w:r w:rsidRPr="00655081">
                        <w:rPr>
                          <w:color w:val="000000" w:themeColor="text1"/>
                          <w:lang w:val="ru-RU"/>
                        </w:rPr>
                        <w:t>заміняється</w:t>
                      </w:r>
                      <w:proofErr w:type="spellEnd"/>
                      <w:r w:rsidRPr="00655081">
                        <w:rPr>
                          <w:color w:val="000000" w:themeColor="text1"/>
                          <w:lang w:val="ru-RU"/>
                        </w:rPr>
                        <w:t xml:space="preserve"> "Ми" </w:t>
                      </w:r>
                    </w:p>
                    <w:p w:rsidR="003A17E9" w:rsidRPr="005E3215" w:rsidRDefault="003A17E9" w:rsidP="003A17E9">
                      <w:pPr>
                        <w:jc w:val="center"/>
                        <w:rPr>
                          <w:lang w:val="ru-RU"/>
                        </w:rPr>
                      </w:pPr>
                    </w:p>
                  </w:txbxContent>
                </v:textbox>
              </v:roundrect>
            </w:pict>
          </mc:Fallback>
        </mc:AlternateContent>
      </w:r>
    </w:p>
    <w:p w:rsidR="003A17E9" w:rsidRDefault="003A17E9" w:rsidP="003A17E9">
      <w:pPr>
        <w:shd w:val="clear" w:color="auto" w:fill="FFFFFF"/>
        <w:ind w:left="142" w:right="-8" w:firstLine="709"/>
        <w:jc w:val="both"/>
        <w:rPr>
          <w:b/>
          <w:bCs/>
          <w:color w:val="333333"/>
          <w:sz w:val="28"/>
          <w:szCs w:val="28"/>
          <w:lang w:val="uk-UA"/>
        </w:rPr>
      </w:pPr>
    </w:p>
    <w:p w:rsidR="003A17E9" w:rsidRDefault="003A17E9" w:rsidP="003A17E9">
      <w:pPr>
        <w:shd w:val="clear" w:color="auto" w:fill="FFFFFF"/>
        <w:ind w:left="142" w:right="-8" w:firstLine="709"/>
        <w:jc w:val="both"/>
        <w:rPr>
          <w:b/>
          <w:bCs/>
          <w:color w:val="333333"/>
          <w:sz w:val="28"/>
          <w:szCs w:val="28"/>
          <w:lang w:val="uk-UA"/>
        </w:rPr>
      </w:pPr>
      <w:r>
        <w:rPr>
          <w:b/>
          <w:bCs/>
          <w:noProof/>
          <w:color w:val="333333"/>
          <w:sz w:val="28"/>
          <w:szCs w:val="28"/>
          <w:lang w:val="uk-UA"/>
          <w14:ligatures w14:val="standardContextual"/>
        </w:rPr>
        <mc:AlternateContent>
          <mc:Choice Requires="wps">
            <w:drawing>
              <wp:anchor distT="0" distB="0" distL="114300" distR="114300" simplePos="0" relativeHeight="251673600" behindDoc="0" locked="0" layoutInCell="1" allowOverlap="1" wp14:anchorId="38144582" wp14:editId="7CBB538E">
                <wp:simplePos x="0" y="0"/>
                <wp:positionH relativeFrom="column">
                  <wp:posOffset>420419</wp:posOffset>
                </wp:positionH>
                <wp:positionV relativeFrom="paragraph">
                  <wp:posOffset>38247</wp:posOffset>
                </wp:positionV>
                <wp:extent cx="363415" cy="0"/>
                <wp:effectExtent l="0" t="63500" r="0" b="76200"/>
                <wp:wrapNone/>
                <wp:docPr id="134" name="Прямая со стрелкой 134"/>
                <wp:cNvGraphicFramePr/>
                <a:graphic xmlns:a="http://schemas.openxmlformats.org/drawingml/2006/main">
                  <a:graphicData uri="http://schemas.microsoft.com/office/word/2010/wordprocessingShape">
                    <wps:wsp>
                      <wps:cNvCnPr/>
                      <wps:spPr>
                        <a:xfrm>
                          <a:off x="0" y="0"/>
                          <a:ext cx="36341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shape w14:anchorId="5153C318" id="Прямая со стрелкой 134" o:spid="_x0000_s1026" type="#_x0000_t32" style="position:absolute;margin-left:33.1pt;margin-top:3pt;width:28.6pt;height:0;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" strokecolor="black [3200]" strokeweight=".5pt">
                <v:stroke endarrow="block" joinstyle="miter"/>
              </v:shape>
            </w:pict>
          </mc:Fallback>
        </mc:AlternateContent>
      </w:r>
    </w:p>
    <w:p w:rsidR="003A17E9" w:rsidRDefault="003A17E9" w:rsidP="003A17E9">
      <w:pPr>
        <w:shd w:val="clear" w:color="auto" w:fill="FFFFFF"/>
        <w:ind w:left="142" w:right="-8" w:firstLine="709"/>
        <w:jc w:val="both"/>
        <w:rPr>
          <w:b/>
          <w:bCs/>
          <w:color w:val="333333"/>
          <w:sz w:val="28"/>
          <w:szCs w:val="28"/>
          <w:lang w:val="uk-UA"/>
        </w:rPr>
      </w:pPr>
    </w:p>
    <w:p w:rsidR="003A17E9" w:rsidRDefault="003A17E9" w:rsidP="003A17E9">
      <w:pPr>
        <w:shd w:val="clear" w:color="auto" w:fill="FFFFFF"/>
        <w:ind w:left="142" w:right="-8" w:firstLine="709"/>
        <w:jc w:val="both"/>
        <w:rPr>
          <w:b/>
          <w:bCs/>
          <w:color w:val="333333"/>
          <w:sz w:val="28"/>
          <w:szCs w:val="28"/>
          <w:lang w:val="uk-UA"/>
        </w:rPr>
      </w:pPr>
    </w:p>
    <w:p w:rsidR="003A17E9" w:rsidRPr="006E38C9" w:rsidRDefault="003A17E9" w:rsidP="003A17E9">
      <w:pPr>
        <w:shd w:val="clear" w:color="auto" w:fill="FFFFFF"/>
        <w:ind w:left="142" w:right="-8" w:firstLine="709"/>
        <w:jc w:val="both"/>
        <w:rPr>
          <w:b/>
          <w:bCs/>
          <w:color w:val="333333"/>
          <w:sz w:val="28"/>
          <w:szCs w:val="28"/>
          <w:lang w:val="uk-UA"/>
        </w:rPr>
      </w:pPr>
      <w:r w:rsidRPr="006E38C9">
        <w:rPr>
          <w:b/>
          <w:bCs/>
          <w:color w:val="333333"/>
          <w:sz w:val="28"/>
          <w:szCs w:val="28"/>
          <w:lang w:val="uk-UA"/>
        </w:rPr>
        <w:t>3.2. Правила написання статей у вітчизняних та міжнародних виданнях</w:t>
      </w:r>
    </w:p>
    <w:p w:rsidR="003A17E9" w:rsidRPr="006E38C9" w:rsidRDefault="003A17E9" w:rsidP="003A17E9">
      <w:pPr>
        <w:shd w:val="clear" w:color="auto" w:fill="FFFFFF"/>
        <w:ind w:left="567" w:right="-8"/>
        <w:jc w:val="both"/>
        <w:rPr>
          <w:b/>
          <w:bCs/>
          <w:color w:val="333333"/>
          <w:sz w:val="28"/>
          <w:szCs w:val="28"/>
          <w:lang w:val="uk-UA"/>
        </w:rPr>
      </w:pPr>
    </w:p>
    <w:p w:rsidR="003A17E9" w:rsidRDefault="003A17E9" w:rsidP="003A17E9">
      <w:pPr>
        <w:pStyle w:val="a3"/>
        <w:spacing w:before="0" w:beforeAutospacing="0" w:after="0" w:afterAutospacing="0"/>
        <w:ind w:firstLine="709"/>
        <w:jc w:val="both"/>
        <w:rPr>
          <w:sz w:val="28"/>
          <w:szCs w:val="28"/>
          <w:lang w:val="uk-UA"/>
        </w:rPr>
      </w:pPr>
      <w:r w:rsidRPr="009A0DE0">
        <w:rPr>
          <w:sz w:val="28"/>
          <w:szCs w:val="28"/>
          <w:lang w:val="uk-UA"/>
        </w:rPr>
        <w:t xml:space="preserve">У ході роботи над дисертацією здобувач приходить до певних наукових результатів, які важливо висвітлювати у наукових публікаціях </w:t>
      </w:r>
      <w:r>
        <w:rPr>
          <w:sz w:val="28"/>
          <w:szCs w:val="28"/>
          <w:lang w:val="uk-UA"/>
        </w:rPr>
        <w:t>–</w:t>
      </w:r>
      <w:r w:rsidRPr="009A0DE0">
        <w:rPr>
          <w:sz w:val="28"/>
          <w:szCs w:val="28"/>
          <w:lang w:val="uk-UA"/>
        </w:rPr>
        <w:t xml:space="preserve"> розділ</w:t>
      </w:r>
      <w:r>
        <w:rPr>
          <w:sz w:val="28"/>
          <w:szCs w:val="28"/>
          <w:lang w:val="uk-UA"/>
        </w:rPr>
        <w:t>ах монографій, статтях у вітчизняних чи міжнародних (закордонних) наукових виданнях, тезах виступів на наукових (науково-практичних) конференціях. Наявність наукових публікацій – одна із вимог роботи над дисертацією, оскільки автор має можливість оприлюднити проміжні результати роботи, заявити про наукову новизну власного дослідження, перевірити правильність результатів своїх досліджень та зрозуміти завдання для їх продовження.</w:t>
      </w:r>
    </w:p>
    <w:p w:rsidR="003A17E9" w:rsidRPr="00E20E74" w:rsidRDefault="003A17E9" w:rsidP="003A17E9">
      <w:pPr>
        <w:pStyle w:val="a3"/>
        <w:spacing w:before="0" w:beforeAutospacing="0" w:after="0" w:afterAutospacing="0"/>
        <w:ind w:firstLine="709"/>
        <w:jc w:val="both"/>
        <w:rPr>
          <w:lang w:val="ru-RU"/>
        </w:rPr>
      </w:pPr>
      <w:r>
        <w:rPr>
          <w:sz w:val="28"/>
          <w:szCs w:val="28"/>
          <w:lang w:val="uk-UA"/>
        </w:rPr>
        <w:t xml:space="preserve"> </w:t>
      </w:r>
      <w:r w:rsidRPr="009A0DE0">
        <w:rPr>
          <w:sz w:val="28"/>
          <w:szCs w:val="28"/>
          <w:lang w:val="uk-UA"/>
        </w:rPr>
        <w:t>Основни</w:t>
      </w:r>
      <w:r>
        <w:rPr>
          <w:sz w:val="28"/>
          <w:szCs w:val="28"/>
          <w:lang w:val="uk-UA"/>
        </w:rPr>
        <w:t>м</w:t>
      </w:r>
      <w:r w:rsidRPr="009A0DE0">
        <w:rPr>
          <w:sz w:val="28"/>
          <w:szCs w:val="28"/>
          <w:lang w:val="uk-UA"/>
        </w:rPr>
        <w:t xml:space="preserve"> вид</w:t>
      </w:r>
      <w:r>
        <w:rPr>
          <w:sz w:val="28"/>
          <w:szCs w:val="28"/>
          <w:lang w:val="uk-UA"/>
        </w:rPr>
        <w:t>ом такої</w:t>
      </w:r>
      <w:r w:rsidRPr="009A0DE0">
        <w:rPr>
          <w:sz w:val="28"/>
          <w:szCs w:val="28"/>
          <w:lang w:val="uk-UA"/>
        </w:rPr>
        <w:t xml:space="preserve"> роботи є стаття. </w:t>
      </w:r>
      <w:r>
        <w:rPr>
          <w:sz w:val="28"/>
          <w:szCs w:val="28"/>
          <w:lang w:val="uk-UA"/>
        </w:rPr>
        <w:t xml:space="preserve">Це твір, як правило, </w:t>
      </w:r>
      <w:r>
        <w:rPr>
          <w:sz w:val="28"/>
          <w:szCs w:val="28"/>
          <w:lang w:val="ru-RU"/>
        </w:rPr>
        <w:t xml:space="preserve"> </w:t>
      </w:r>
      <w:r w:rsidRPr="00E20E74">
        <w:rPr>
          <w:sz w:val="28"/>
          <w:szCs w:val="28"/>
          <w:lang w:val="ru-RU"/>
        </w:rPr>
        <w:t xml:space="preserve">невеликого </w:t>
      </w:r>
      <w:proofErr w:type="spellStart"/>
      <w:r w:rsidRPr="00E20E74">
        <w:rPr>
          <w:sz w:val="28"/>
          <w:szCs w:val="28"/>
          <w:lang w:val="ru-RU"/>
        </w:rPr>
        <w:t>розміру</w:t>
      </w:r>
      <w:proofErr w:type="spellEnd"/>
      <w:r w:rsidRPr="00E20E74">
        <w:rPr>
          <w:sz w:val="28"/>
          <w:szCs w:val="28"/>
          <w:lang w:val="ru-RU"/>
        </w:rPr>
        <w:t xml:space="preserve"> </w:t>
      </w:r>
      <w:r>
        <w:rPr>
          <w:sz w:val="28"/>
          <w:szCs w:val="28"/>
          <w:lang w:val="ru-RU"/>
        </w:rPr>
        <w:t>(</w:t>
      </w:r>
      <w:proofErr w:type="spellStart"/>
      <w:r>
        <w:rPr>
          <w:sz w:val="28"/>
          <w:szCs w:val="28"/>
          <w:lang w:val="ru-RU"/>
        </w:rPr>
        <w:t>від</w:t>
      </w:r>
      <w:proofErr w:type="spellEnd"/>
      <w:r>
        <w:rPr>
          <w:sz w:val="28"/>
          <w:szCs w:val="28"/>
          <w:lang w:val="ru-RU"/>
        </w:rPr>
        <w:t xml:space="preserve"> 0,5 до 1 </w:t>
      </w:r>
      <w:proofErr w:type="spellStart"/>
      <w:r>
        <w:rPr>
          <w:sz w:val="28"/>
          <w:szCs w:val="28"/>
          <w:lang w:val="ru-RU"/>
        </w:rPr>
        <w:t>друк.арк</w:t>
      </w:r>
      <w:proofErr w:type="spellEnd"/>
      <w:r>
        <w:rPr>
          <w:sz w:val="28"/>
          <w:szCs w:val="28"/>
          <w:lang w:val="ru-RU"/>
        </w:rPr>
        <w:t xml:space="preserve">.), </w:t>
      </w:r>
      <w:proofErr w:type="spellStart"/>
      <w:r>
        <w:rPr>
          <w:sz w:val="28"/>
          <w:szCs w:val="28"/>
          <w:lang w:val="ru-RU"/>
        </w:rPr>
        <w:t>спрямований</w:t>
      </w:r>
      <w:proofErr w:type="spellEnd"/>
      <w:r>
        <w:rPr>
          <w:sz w:val="28"/>
          <w:szCs w:val="28"/>
          <w:lang w:val="ru-RU"/>
        </w:rPr>
        <w:t xml:space="preserve"> </w:t>
      </w:r>
      <w:proofErr w:type="spellStart"/>
      <w:r>
        <w:rPr>
          <w:sz w:val="28"/>
          <w:szCs w:val="28"/>
          <w:lang w:val="ru-RU"/>
        </w:rPr>
        <w:t>публікації</w:t>
      </w:r>
      <w:proofErr w:type="spellEnd"/>
      <w:r>
        <w:rPr>
          <w:sz w:val="28"/>
          <w:szCs w:val="28"/>
          <w:lang w:val="ru-RU"/>
        </w:rPr>
        <w:t xml:space="preserve"> до </w:t>
      </w:r>
      <w:r w:rsidRPr="00E20E74">
        <w:rPr>
          <w:sz w:val="28"/>
          <w:szCs w:val="28"/>
          <w:lang w:val="ru-RU"/>
        </w:rPr>
        <w:t>в</w:t>
      </w:r>
      <w:r>
        <w:rPr>
          <w:sz w:val="28"/>
          <w:szCs w:val="28"/>
          <w:lang w:val="ru-RU"/>
        </w:rPr>
        <w:t xml:space="preserve"> </w:t>
      </w:r>
      <w:proofErr w:type="spellStart"/>
      <w:proofErr w:type="gramStart"/>
      <w:r>
        <w:rPr>
          <w:sz w:val="28"/>
          <w:szCs w:val="28"/>
          <w:lang w:val="ru-RU"/>
        </w:rPr>
        <w:t>науковому</w:t>
      </w:r>
      <w:proofErr w:type="spellEnd"/>
      <w:r>
        <w:rPr>
          <w:sz w:val="28"/>
          <w:szCs w:val="28"/>
          <w:lang w:val="ru-RU"/>
        </w:rPr>
        <w:t xml:space="preserve"> </w:t>
      </w:r>
      <w:r w:rsidRPr="00E20E74">
        <w:rPr>
          <w:sz w:val="28"/>
          <w:szCs w:val="28"/>
          <w:lang w:val="ru-RU"/>
        </w:rPr>
        <w:t xml:space="preserve"> </w:t>
      </w:r>
      <w:proofErr w:type="spellStart"/>
      <w:r w:rsidRPr="00E20E74">
        <w:rPr>
          <w:sz w:val="28"/>
          <w:szCs w:val="28"/>
          <w:lang w:val="ru-RU"/>
        </w:rPr>
        <w:t>збірнику</w:t>
      </w:r>
      <w:proofErr w:type="spellEnd"/>
      <w:proofErr w:type="gramEnd"/>
      <w:r w:rsidRPr="00E20E74">
        <w:rPr>
          <w:sz w:val="28"/>
          <w:szCs w:val="28"/>
          <w:lang w:val="ru-RU"/>
        </w:rPr>
        <w:t xml:space="preserve">, </w:t>
      </w:r>
      <w:proofErr w:type="spellStart"/>
      <w:r w:rsidRPr="00E20E74">
        <w:rPr>
          <w:sz w:val="28"/>
          <w:szCs w:val="28"/>
          <w:lang w:val="ru-RU"/>
        </w:rPr>
        <w:t>журналі</w:t>
      </w:r>
      <w:proofErr w:type="spellEnd"/>
      <w:r>
        <w:rPr>
          <w:sz w:val="28"/>
          <w:szCs w:val="28"/>
          <w:lang w:val="ru-RU"/>
        </w:rPr>
        <w:t xml:space="preserve"> </w:t>
      </w:r>
      <w:proofErr w:type="spellStart"/>
      <w:r>
        <w:rPr>
          <w:sz w:val="28"/>
          <w:szCs w:val="28"/>
          <w:lang w:val="ru-RU"/>
        </w:rPr>
        <w:t>або</w:t>
      </w:r>
      <w:proofErr w:type="spellEnd"/>
      <w:r>
        <w:rPr>
          <w:sz w:val="28"/>
          <w:szCs w:val="28"/>
          <w:lang w:val="ru-RU"/>
        </w:rPr>
        <w:t xml:space="preserve"> </w:t>
      </w:r>
      <w:proofErr w:type="spellStart"/>
      <w:r w:rsidRPr="00E20E74">
        <w:rPr>
          <w:sz w:val="28"/>
          <w:szCs w:val="28"/>
          <w:lang w:val="ru-RU"/>
        </w:rPr>
        <w:t>самостійнии</w:t>
      </w:r>
      <w:proofErr w:type="spellEnd"/>
      <w:r w:rsidRPr="00E20E74">
        <w:rPr>
          <w:sz w:val="28"/>
          <w:szCs w:val="28"/>
          <w:lang w:val="ru-RU"/>
        </w:rPr>
        <w:t xml:space="preserve">̆ </w:t>
      </w:r>
      <w:proofErr w:type="spellStart"/>
      <w:r w:rsidRPr="00E20E74">
        <w:rPr>
          <w:sz w:val="28"/>
          <w:szCs w:val="28"/>
          <w:lang w:val="ru-RU"/>
        </w:rPr>
        <w:t>розділ</w:t>
      </w:r>
      <w:proofErr w:type="spellEnd"/>
      <w:r>
        <w:rPr>
          <w:sz w:val="28"/>
          <w:szCs w:val="28"/>
          <w:lang w:val="ru-RU"/>
        </w:rPr>
        <w:t xml:space="preserve"> </w:t>
      </w:r>
      <w:proofErr w:type="spellStart"/>
      <w:r>
        <w:rPr>
          <w:sz w:val="28"/>
          <w:szCs w:val="28"/>
          <w:lang w:val="ru-RU"/>
        </w:rPr>
        <w:t>чи</w:t>
      </w:r>
      <w:proofErr w:type="spellEnd"/>
      <w:r w:rsidRPr="00E20E74">
        <w:rPr>
          <w:sz w:val="28"/>
          <w:szCs w:val="28"/>
          <w:lang w:val="ru-RU"/>
        </w:rPr>
        <w:t xml:space="preserve"> параграф у </w:t>
      </w:r>
      <w:proofErr w:type="spellStart"/>
      <w:r>
        <w:rPr>
          <w:sz w:val="28"/>
          <w:szCs w:val="28"/>
          <w:lang w:val="ru-RU"/>
        </w:rPr>
        <w:t>монографії</w:t>
      </w:r>
      <w:proofErr w:type="spellEnd"/>
      <w:r>
        <w:rPr>
          <w:sz w:val="28"/>
          <w:szCs w:val="28"/>
          <w:lang w:val="ru-RU"/>
        </w:rPr>
        <w:t xml:space="preserve">, </w:t>
      </w:r>
      <w:proofErr w:type="spellStart"/>
      <w:r>
        <w:rPr>
          <w:sz w:val="28"/>
          <w:szCs w:val="28"/>
          <w:lang w:val="ru-RU"/>
        </w:rPr>
        <w:t>певному</w:t>
      </w:r>
      <w:proofErr w:type="spellEnd"/>
      <w:r>
        <w:rPr>
          <w:sz w:val="28"/>
          <w:szCs w:val="28"/>
          <w:lang w:val="ru-RU"/>
        </w:rPr>
        <w:t xml:space="preserve"> </w:t>
      </w:r>
      <w:proofErr w:type="spellStart"/>
      <w:r w:rsidRPr="00E20E74">
        <w:rPr>
          <w:sz w:val="28"/>
          <w:szCs w:val="28"/>
          <w:lang w:val="ru-RU"/>
        </w:rPr>
        <w:t>документі</w:t>
      </w:r>
      <w:proofErr w:type="spellEnd"/>
      <w:r w:rsidRPr="00E20E74">
        <w:rPr>
          <w:sz w:val="28"/>
          <w:szCs w:val="28"/>
          <w:lang w:val="ru-RU"/>
        </w:rPr>
        <w:t xml:space="preserve">, </w:t>
      </w:r>
      <w:proofErr w:type="spellStart"/>
      <w:r w:rsidRPr="00E20E74">
        <w:rPr>
          <w:sz w:val="28"/>
          <w:szCs w:val="28"/>
          <w:lang w:val="ru-RU"/>
        </w:rPr>
        <w:t>описі</w:t>
      </w:r>
      <w:proofErr w:type="spellEnd"/>
      <w:r>
        <w:rPr>
          <w:sz w:val="28"/>
          <w:szCs w:val="28"/>
          <w:lang w:val="ru-RU"/>
        </w:rPr>
        <w:t xml:space="preserve"> </w:t>
      </w:r>
      <w:proofErr w:type="spellStart"/>
      <w:r>
        <w:rPr>
          <w:sz w:val="28"/>
          <w:szCs w:val="28"/>
          <w:lang w:val="ru-RU"/>
        </w:rPr>
        <w:t>чи</w:t>
      </w:r>
      <w:proofErr w:type="spellEnd"/>
      <w:r w:rsidRPr="00E20E74">
        <w:rPr>
          <w:sz w:val="28"/>
          <w:szCs w:val="28"/>
          <w:lang w:val="ru-RU"/>
        </w:rPr>
        <w:t xml:space="preserve"> словнику. </w:t>
      </w:r>
    </w:p>
    <w:p w:rsidR="003A17E9" w:rsidRDefault="003A17E9" w:rsidP="003A17E9">
      <w:pPr>
        <w:pStyle w:val="a3"/>
        <w:spacing w:before="0" w:beforeAutospacing="0" w:after="0" w:afterAutospacing="0"/>
        <w:ind w:firstLine="709"/>
        <w:jc w:val="both"/>
        <w:rPr>
          <w:sz w:val="28"/>
          <w:szCs w:val="28"/>
          <w:lang w:val="ru-RU"/>
        </w:rPr>
      </w:pPr>
      <w:r>
        <w:rPr>
          <w:sz w:val="28"/>
          <w:szCs w:val="28"/>
          <w:lang w:val="ru-RU"/>
        </w:rPr>
        <w:t xml:space="preserve"> </w:t>
      </w:r>
      <w:proofErr w:type="spellStart"/>
      <w:r w:rsidRPr="00E20E74">
        <w:rPr>
          <w:sz w:val="28"/>
          <w:szCs w:val="28"/>
          <w:lang w:val="ru-RU"/>
        </w:rPr>
        <w:t>Наукова</w:t>
      </w:r>
      <w:proofErr w:type="spellEnd"/>
      <w:r w:rsidRPr="00E20E74">
        <w:rPr>
          <w:sz w:val="28"/>
          <w:szCs w:val="28"/>
          <w:lang w:val="ru-RU"/>
        </w:rPr>
        <w:t xml:space="preserve"> </w:t>
      </w:r>
      <w:proofErr w:type="spellStart"/>
      <w:r w:rsidRPr="00E20E74">
        <w:rPr>
          <w:sz w:val="28"/>
          <w:szCs w:val="28"/>
          <w:lang w:val="ru-RU"/>
        </w:rPr>
        <w:t>стаття</w:t>
      </w:r>
      <w:proofErr w:type="spellEnd"/>
      <w:r w:rsidRPr="00E20E74">
        <w:rPr>
          <w:sz w:val="28"/>
          <w:szCs w:val="28"/>
          <w:lang w:val="ru-RU"/>
        </w:rPr>
        <w:t xml:space="preserve"> </w:t>
      </w:r>
      <w:proofErr w:type="spellStart"/>
      <w:r w:rsidRPr="00E20E74">
        <w:rPr>
          <w:sz w:val="28"/>
          <w:szCs w:val="28"/>
          <w:lang w:val="ru-RU"/>
        </w:rPr>
        <w:t>опис</w:t>
      </w:r>
      <w:r>
        <w:rPr>
          <w:sz w:val="28"/>
          <w:szCs w:val="28"/>
          <w:lang w:val="ru-RU"/>
        </w:rPr>
        <w:t>ує</w:t>
      </w:r>
      <w:proofErr w:type="spellEnd"/>
      <w:r w:rsidRPr="00E20E74">
        <w:rPr>
          <w:sz w:val="28"/>
          <w:szCs w:val="28"/>
          <w:lang w:val="ru-RU"/>
        </w:rPr>
        <w:t xml:space="preserve"> </w:t>
      </w:r>
      <w:proofErr w:type="spellStart"/>
      <w:r w:rsidRPr="00E20E74">
        <w:rPr>
          <w:sz w:val="28"/>
          <w:szCs w:val="28"/>
          <w:lang w:val="ru-RU"/>
        </w:rPr>
        <w:t>кінцеві</w:t>
      </w:r>
      <w:proofErr w:type="spellEnd"/>
      <w:r w:rsidRPr="00E20E74">
        <w:rPr>
          <w:sz w:val="28"/>
          <w:szCs w:val="28"/>
          <w:lang w:val="ru-RU"/>
        </w:rPr>
        <w:t xml:space="preserve"> </w:t>
      </w:r>
      <w:proofErr w:type="spellStart"/>
      <w:r w:rsidRPr="00E20E74">
        <w:rPr>
          <w:sz w:val="28"/>
          <w:szCs w:val="28"/>
          <w:lang w:val="ru-RU"/>
        </w:rPr>
        <w:t>або</w:t>
      </w:r>
      <w:proofErr w:type="spellEnd"/>
      <w:r w:rsidRPr="00FB7C67">
        <w:rPr>
          <w:sz w:val="28"/>
          <w:szCs w:val="28"/>
          <w:lang w:val="ru-RU"/>
        </w:rPr>
        <w:t xml:space="preserve"> </w:t>
      </w:r>
      <w:proofErr w:type="spellStart"/>
      <w:r w:rsidRPr="00E20E74">
        <w:rPr>
          <w:sz w:val="28"/>
          <w:szCs w:val="28"/>
          <w:lang w:val="ru-RU"/>
        </w:rPr>
        <w:t>проміжні</w:t>
      </w:r>
      <w:proofErr w:type="spellEnd"/>
      <w:r w:rsidRPr="00E20E74">
        <w:rPr>
          <w:sz w:val="28"/>
          <w:szCs w:val="28"/>
          <w:lang w:val="ru-RU"/>
        </w:rPr>
        <w:t xml:space="preserve"> </w:t>
      </w:r>
      <w:proofErr w:type="spellStart"/>
      <w:r w:rsidRPr="00E20E74">
        <w:rPr>
          <w:sz w:val="28"/>
          <w:szCs w:val="28"/>
          <w:lang w:val="ru-RU"/>
        </w:rPr>
        <w:t>результати</w:t>
      </w:r>
      <w:proofErr w:type="spellEnd"/>
      <w:r w:rsidRPr="00E20E74">
        <w:rPr>
          <w:sz w:val="28"/>
          <w:szCs w:val="28"/>
          <w:lang w:val="ru-RU"/>
        </w:rPr>
        <w:t xml:space="preserve"> </w:t>
      </w:r>
      <w:proofErr w:type="spellStart"/>
      <w:r>
        <w:rPr>
          <w:sz w:val="28"/>
          <w:szCs w:val="28"/>
          <w:lang w:val="ru-RU"/>
        </w:rPr>
        <w:t>диертаційного</w:t>
      </w:r>
      <w:proofErr w:type="spellEnd"/>
      <w:r>
        <w:rPr>
          <w:sz w:val="28"/>
          <w:szCs w:val="28"/>
          <w:lang w:val="ru-RU"/>
        </w:rPr>
        <w:t xml:space="preserve"> </w:t>
      </w:r>
      <w:proofErr w:type="spellStart"/>
      <w:r w:rsidRPr="00E20E74">
        <w:rPr>
          <w:sz w:val="28"/>
          <w:szCs w:val="28"/>
          <w:lang w:val="ru-RU"/>
        </w:rPr>
        <w:t>дослідження</w:t>
      </w:r>
      <w:proofErr w:type="spellEnd"/>
      <w:r w:rsidRPr="00E20E74">
        <w:rPr>
          <w:sz w:val="28"/>
          <w:szCs w:val="28"/>
          <w:lang w:val="ru-RU"/>
        </w:rPr>
        <w:t xml:space="preserve">, </w:t>
      </w:r>
      <w:proofErr w:type="spellStart"/>
      <w:r w:rsidRPr="00E20E74">
        <w:rPr>
          <w:sz w:val="28"/>
          <w:szCs w:val="28"/>
          <w:lang w:val="ru-RU"/>
        </w:rPr>
        <w:t>обґрунтов</w:t>
      </w:r>
      <w:r>
        <w:rPr>
          <w:sz w:val="28"/>
          <w:szCs w:val="28"/>
          <w:lang w:val="ru-RU"/>
        </w:rPr>
        <w:t>ує</w:t>
      </w:r>
      <w:proofErr w:type="spellEnd"/>
      <w:r w:rsidRPr="00E20E74">
        <w:rPr>
          <w:sz w:val="28"/>
          <w:szCs w:val="28"/>
          <w:lang w:val="ru-RU"/>
        </w:rPr>
        <w:t xml:space="preserve"> </w:t>
      </w:r>
      <w:proofErr w:type="spellStart"/>
      <w:r w:rsidRPr="00E20E74">
        <w:rPr>
          <w:sz w:val="28"/>
          <w:szCs w:val="28"/>
          <w:lang w:val="ru-RU"/>
        </w:rPr>
        <w:t>способи</w:t>
      </w:r>
      <w:proofErr w:type="spellEnd"/>
      <w:r w:rsidRPr="00E20E74">
        <w:rPr>
          <w:sz w:val="28"/>
          <w:szCs w:val="28"/>
          <w:lang w:val="ru-RU"/>
        </w:rPr>
        <w:t xml:space="preserve"> </w:t>
      </w:r>
      <w:proofErr w:type="spellStart"/>
      <w:r w:rsidRPr="00E20E74">
        <w:rPr>
          <w:sz w:val="28"/>
          <w:szCs w:val="28"/>
          <w:lang w:val="ru-RU"/>
        </w:rPr>
        <w:t>їх</w:t>
      </w:r>
      <w:proofErr w:type="spellEnd"/>
      <w:r w:rsidRPr="00E20E74">
        <w:rPr>
          <w:sz w:val="28"/>
          <w:szCs w:val="28"/>
          <w:lang w:val="ru-RU"/>
        </w:rPr>
        <w:t xml:space="preserve"> </w:t>
      </w:r>
      <w:proofErr w:type="spellStart"/>
      <w:r w:rsidRPr="00E20E74">
        <w:rPr>
          <w:sz w:val="28"/>
          <w:szCs w:val="28"/>
          <w:lang w:val="ru-RU"/>
        </w:rPr>
        <w:t>отримання</w:t>
      </w:r>
      <w:proofErr w:type="spellEnd"/>
      <w:r>
        <w:rPr>
          <w:sz w:val="28"/>
          <w:szCs w:val="28"/>
          <w:lang w:val="ru-RU"/>
        </w:rPr>
        <w:t xml:space="preserve"> та</w:t>
      </w:r>
      <w:r w:rsidRPr="00E20E74">
        <w:rPr>
          <w:sz w:val="28"/>
          <w:szCs w:val="28"/>
          <w:lang w:val="ru-RU"/>
        </w:rPr>
        <w:t xml:space="preserve"> </w:t>
      </w:r>
      <w:proofErr w:type="spellStart"/>
      <w:r w:rsidRPr="00E20E74">
        <w:rPr>
          <w:sz w:val="28"/>
          <w:szCs w:val="28"/>
          <w:lang w:val="ru-RU"/>
        </w:rPr>
        <w:t>перспективи</w:t>
      </w:r>
      <w:proofErr w:type="spellEnd"/>
      <w:r w:rsidRPr="00E20E74">
        <w:rPr>
          <w:sz w:val="28"/>
          <w:szCs w:val="28"/>
          <w:lang w:val="ru-RU"/>
        </w:rPr>
        <w:t xml:space="preserve"> </w:t>
      </w:r>
      <w:proofErr w:type="spellStart"/>
      <w:r w:rsidRPr="00E20E74">
        <w:rPr>
          <w:sz w:val="28"/>
          <w:szCs w:val="28"/>
          <w:lang w:val="ru-RU"/>
        </w:rPr>
        <w:t>напрацювань</w:t>
      </w:r>
      <w:proofErr w:type="spellEnd"/>
      <w:r>
        <w:rPr>
          <w:sz w:val="28"/>
          <w:szCs w:val="28"/>
          <w:lang w:val="ru-RU"/>
        </w:rPr>
        <w:t xml:space="preserve">. Вона </w:t>
      </w:r>
      <w:proofErr w:type="spellStart"/>
      <w:r>
        <w:rPr>
          <w:sz w:val="28"/>
          <w:szCs w:val="28"/>
          <w:lang w:val="ru-RU"/>
        </w:rPr>
        <w:t>призначена</w:t>
      </w:r>
      <w:proofErr w:type="spellEnd"/>
      <w:r>
        <w:rPr>
          <w:sz w:val="28"/>
          <w:szCs w:val="28"/>
          <w:lang w:val="ru-RU"/>
        </w:rPr>
        <w:t xml:space="preserve"> </w:t>
      </w:r>
      <w:proofErr w:type="spellStart"/>
      <w:r>
        <w:rPr>
          <w:sz w:val="28"/>
          <w:szCs w:val="28"/>
          <w:lang w:val="ru-RU"/>
        </w:rPr>
        <w:t>науковцям</w:t>
      </w:r>
      <w:proofErr w:type="spellEnd"/>
      <w:r>
        <w:rPr>
          <w:sz w:val="28"/>
          <w:szCs w:val="28"/>
          <w:lang w:val="ru-RU"/>
        </w:rPr>
        <w:t xml:space="preserve"> </w:t>
      </w:r>
      <w:proofErr w:type="spellStart"/>
      <w:r>
        <w:rPr>
          <w:sz w:val="28"/>
          <w:szCs w:val="28"/>
          <w:lang w:val="ru-RU"/>
        </w:rPr>
        <w:t>чи</w:t>
      </w:r>
      <w:proofErr w:type="spellEnd"/>
      <w:r>
        <w:rPr>
          <w:sz w:val="28"/>
          <w:szCs w:val="28"/>
          <w:lang w:val="ru-RU"/>
        </w:rPr>
        <w:t xml:space="preserve"> </w:t>
      </w:r>
      <w:proofErr w:type="spellStart"/>
      <w:r>
        <w:rPr>
          <w:sz w:val="28"/>
          <w:szCs w:val="28"/>
          <w:lang w:val="ru-RU"/>
        </w:rPr>
        <w:t>іншим</w:t>
      </w:r>
      <w:proofErr w:type="spellEnd"/>
      <w:r>
        <w:rPr>
          <w:sz w:val="28"/>
          <w:szCs w:val="28"/>
          <w:lang w:val="ru-RU"/>
        </w:rPr>
        <w:t xml:space="preserve"> </w:t>
      </w:r>
      <w:proofErr w:type="spellStart"/>
      <w:r>
        <w:rPr>
          <w:sz w:val="28"/>
          <w:szCs w:val="28"/>
          <w:lang w:val="ru-RU"/>
        </w:rPr>
        <w:t>фахівцям</w:t>
      </w:r>
      <w:proofErr w:type="spellEnd"/>
      <w:r>
        <w:rPr>
          <w:sz w:val="28"/>
          <w:szCs w:val="28"/>
          <w:lang w:val="ru-RU"/>
        </w:rPr>
        <w:t xml:space="preserve"> </w:t>
      </w:r>
      <w:proofErr w:type="spellStart"/>
      <w:r>
        <w:rPr>
          <w:sz w:val="28"/>
          <w:szCs w:val="28"/>
          <w:lang w:val="ru-RU"/>
        </w:rPr>
        <w:t>однієї</w:t>
      </w:r>
      <w:proofErr w:type="spellEnd"/>
      <w:r>
        <w:rPr>
          <w:sz w:val="28"/>
          <w:szCs w:val="28"/>
          <w:lang w:val="ru-RU"/>
        </w:rPr>
        <w:t xml:space="preserve"> </w:t>
      </w:r>
      <w:proofErr w:type="spellStart"/>
      <w:r>
        <w:rPr>
          <w:sz w:val="28"/>
          <w:szCs w:val="28"/>
          <w:lang w:val="ru-RU"/>
        </w:rPr>
        <w:t>або</w:t>
      </w:r>
      <w:proofErr w:type="spellEnd"/>
      <w:r>
        <w:rPr>
          <w:sz w:val="28"/>
          <w:szCs w:val="28"/>
          <w:lang w:val="ru-RU"/>
        </w:rPr>
        <w:t xml:space="preserve"> </w:t>
      </w:r>
      <w:proofErr w:type="spellStart"/>
      <w:r>
        <w:rPr>
          <w:sz w:val="28"/>
          <w:szCs w:val="28"/>
          <w:lang w:val="ru-RU"/>
        </w:rPr>
        <w:t>кількох</w:t>
      </w:r>
      <w:proofErr w:type="spellEnd"/>
      <w:r>
        <w:rPr>
          <w:sz w:val="28"/>
          <w:szCs w:val="28"/>
          <w:lang w:val="ru-RU"/>
        </w:rPr>
        <w:t xml:space="preserve"> </w:t>
      </w:r>
      <w:proofErr w:type="spellStart"/>
      <w:r>
        <w:rPr>
          <w:sz w:val="28"/>
          <w:szCs w:val="28"/>
          <w:lang w:val="ru-RU"/>
        </w:rPr>
        <w:t>шалузей</w:t>
      </w:r>
      <w:proofErr w:type="spellEnd"/>
      <w:r>
        <w:rPr>
          <w:sz w:val="28"/>
          <w:szCs w:val="28"/>
          <w:lang w:val="ru-RU"/>
        </w:rPr>
        <w:t>.</w:t>
      </w:r>
    </w:p>
    <w:p w:rsidR="003A17E9" w:rsidRDefault="003A17E9" w:rsidP="003A17E9">
      <w:pPr>
        <w:pStyle w:val="a3"/>
        <w:spacing w:before="0" w:beforeAutospacing="0" w:after="0" w:afterAutospacing="0"/>
        <w:rPr>
          <w:sz w:val="28"/>
          <w:szCs w:val="28"/>
          <w:lang w:val="ru-UA"/>
        </w:rPr>
      </w:pPr>
      <w:r w:rsidRPr="00E20E74">
        <w:rPr>
          <w:sz w:val="28"/>
          <w:szCs w:val="28"/>
          <w:lang w:val="ru-UA"/>
        </w:rPr>
        <w:t>Науков</w:t>
      </w:r>
      <w:r>
        <w:rPr>
          <w:sz w:val="28"/>
          <w:szCs w:val="28"/>
          <w:lang w:val="uk-UA"/>
        </w:rPr>
        <w:t>а</w:t>
      </w:r>
      <w:r w:rsidRPr="00E20E74">
        <w:rPr>
          <w:sz w:val="28"/>
          <w:szCs w:val="28"/>
          <w:lang w:val="ru-UA"/>
        </w:rPr>
        <w:t xml:space="preserve"> статт</w:t>
      </w:r>
      <w:r>
        <w:rPr>
          <w:sz w:val="28"/>
          <w:szCs w:val="28"/>
          <w:lang w:val="uk-UA"/>
        </w:rPr>
        <w:t>я</w:t>
      </w:r>
      <w:r w:rsidRPr="00E20E74">
        <w:rPr>
          <w:sz w:val="28"/>
          <w:szCs w:val="28"/>
          <w:lang w:val="ru-UA"/>
        </w:rPr>
        <w:t xml:space="preserve"> викону</w:t>
      </w:r>
      <w:r>
        <w:rPr>
          <w:sz w:val="28"/>
          <w:szCs w:val="28"/>
          <w:lang w:val="uk-UA"/>
        </w:rPr>
        <w:t>є низку функцій</w:t>
      </w:r>
      <w:r w:rsidRPr="00E20E74">
        <w:rPr>
          <w:sz w:val="28"/>
          <w:szCs w:val="28"/>
          <w:lang w:val="ru-UA"/>
        </w:rPr>
        <w:t xml:space="preserve">: </w:t>
      </w:r>
    </w:p>
    <w:p w:rsidR="003A17E9" w:rsidRDefault="003A17E9" w:rsidP="003A17E9">
      <w:pPr>
        <w:pStyle w:val="a3"/>
        <w:numPr>
          <w:ilvl w:val="0"/>
          <w:numId w:val="21"/>
        </w:numPr>
        <w:spacing w:before="0" w:beforeAutospacing="0" w:after="0" w:afterAutospacing="0"/>
        <w:rPr>
          <w:sz w:val="28"/>
          <w:szCs w:val="28"/>
          <w:lang w:val="uk-UA"/>
        </w:rPr>
      </w:pPr>
      <w:r w:rsidRPr="00E20E74">
        <w:rPr>
          <w:sz w:val="28"/>
          <w:szCs w:val="28"/>
          <w:lang w:val="ru-UA"/>
        </w:rPr>
        <w:t xml:space="preserve">дослідницьку </w:t>
      </w:r>
      <w:r>
        <w:rPr>
          <w:sz w:val="28"/>
          <w:szCs w:val="28"/>
          <w:lang w:val="uk-UA"/>
        </w:rPr>
        <w:t xml:space="preserve"> </w:t>
      </w:r>
      <w:r w:rsidRPr="00E20E74">
        <w:rPr>
          <w:sz w:val="28"/>
          <w:szCs w:val="28"/>
          <w:lang w:val="ru-UA"/>
        </w:rPr>
        <w:t>(пода</w:t>
      </w:r>
      <w:r>
        <w:rPr>
          <w:sz w:val="28"/>
          <w:szCs w:val="28"/>
          <w:lang w:val="uk-UA"/>
        </w:rPr>
        <w:t>є</w:t>
      </w:r>
      <w:r w:rsidRPr="00E20E74">
        <w:rPr>
          <w:sz w:val="28"/>
          <w:szCs w:val="28"/>
          <w:lang w:val="ru-UA"/>
        </w:rPr>
        <w:t xml:space="preserve"> наукові результати</w:t>
      </w:r>
      <w:r>
        <w:rPr>
          <w:sz w:val="28"/>
          <w:szCs w:val="28"/>
          <w:lang w:val="uk-UA"/>
        </w:rPr>
        <w:t xml:space="preserve"> певного етапу дисертаційного дослідження</w:t>
      </w:r>
      <w:r w:rsidRPr="00E20E74">
        <w:rPr>
          <w:sz w:val="28"/>
          <w:szCs w:val="28"/>
          <w:lang w:val="ru-UA"/>
        </w:rPr>
        <w:t>)</w:t>
      </w:r>
      <w:r>
        <w:rPr>
          <w:sz w:val="28"/>
          <w:szCs w:val="28"/>
          <w:lang w:val="uk-UA"/>
        </w:rPr>
        <w:t>;</w:t>
      </w:r>
    </w:p>
    <w:p w:rsidR="003A17E9" w:rsidRPr="00FB7C67" w:rsidRDefault="003A17E9" w:rsidP="003A17E9">
      <w:pPr>
        <w:pStyle w:val="a3"/>
        <w:numPr>
          <w:ilvl w:val="0"/>
          <w:numId w:val="21"/>
        </w:numPr>
        <w:spacing w:before="0" w:beforeAutospacing="0" w:after="0" w:afterAutospacing="0"/>
        <w:jc w:val="both"/>
        <w:rPr>
          <w:sz w:val="28"/>
          <w:szCs w:val="28"/>
          <w:lang w:val="uk-UA"/>
        </w:rPr>
      </w:pPr>
      <w:r w:rsidRPr="00E20E74">
        <w:rPr>
          <w:sz w:val="28"/>
          <w:szCs w:val="28"/>
          <w:lang w:val="ru-UA"/>
        </w:rPr>
        <w:t>презентаційну (представля</w:t>
      </w:r>
      <w:r>
        <w:rPr>
          <w:sz w:val="28"/>
          <w:szCs w:val="28"/>
          <w:lang w:val="uk-UA"/>
        </w:rPr>
        <w:t xml:space="preserve">є особу та наукові погляди </w:t>
      </w:r>
      <w:r w:rsidRPr="00E20E74">
        <w:rPr>
          <w:sz w:val="28"/>
          <w:szCs w:val="28"/>
          <w:lang w:val="ru-UA"/>
        </w:rPr>
        <w:t>дослідника в науковому товаристві)</w:t>
      </w:r>
      <w:r>
        <w:rPr>
          <w:sz w:val="28"/>
          <w:szCs w:val="28"/>
          <w:lang w:val="uk-UA"/>
        </w:rPr>
        <w:t>;</w:t>
      </w:r>
    </w:p>
    <w:p w:rsidR="003A17E9" w:rsidRPr="00FB7C67" w:rsidRDefault="003A17E9" w:rsidP="003A17E9">
      <w:pPr>
        <w:pStyle w:val="a3"/>
        <w:numPr>
          <w:ilvl w:val="0"/>
          <w:numId w:val="21"/>
        </w:numPr>
        <w:spacing w:before="0" w:beforeAutospacing="0" w:after="0" w:afterAutospacing="0"/>
        <w:rPr>
          <w:sz w:val="28"/>
          <w:szCs w:val="28"/>
          <w:lang w:val="ru-UA"/>
        </w:rPr>
      </w:pPr>
      <w:r w:rsidRPr="00E20E74">
        <w:rPr>
          <w:sz w:val="28"/>
          <w:szCs w:val="28"/>
          <w:lang w:val="ru-UA"/>
        </w:rPr>
        <w:lastRenderedPageBreak/>
        <w:t>оцін</w:t>
      </w:r>
      <w:proofErr w:type="spellStart"/>
      <w:r>
        <w:rPr>
          <w:sz w:val="28"/>
          <w:szCs w:val="28"/>
          <w:lang w:val="uk-UA"/>
        </w:rPr>
        <w:t>кову</w:t>
      </w:r>
      <w:proofErr w:type="spellEnd"/>
      <w:r w:rsidRPr="00E20E74">
        <w:rPr>
          <w:sz w:val="28"/>
          <w:szCs w:val="28"/>
          <w:lang w:val="ru-UA"/>
        </w:rPr>
        <w:t xml:space="preserve"> (</w:t>
      </w:r>
      <w:r>
        <w:rPr>
          <w:sz w:val="28"/>
          <w:szCs w:val="28"/>
          <w:lang w:val="uk-UA"/>
        </w:rPr>
        <w:t xml:space="preserve">аналізує </w:t>
      </w:r>
      <w:r w:rsidRPr="00E20E74">
        <w:rPr>
          <w:sz w:val="28"/>
          <w:szCs w:val="28"/>
          <w:lang w:val="ru-UA"/>
        </w:rPr>
        <w:t>стан наукових досліджень з певної проблеми)</w:t>
      </w:r>
      <w:r>
        <w:rPr>
          <w:sz w:val="28"/>
          <w:szCs w:val="28"/>
          <w:lang w:val="uk-UA"/>
        </w:rPr>
        <w:t>;</w:t>
      </w:r>
    </w:p>
    <w:p w:rsidR="003A17E9" w:rsidRPr="00A553A3" w:rsidRDefault="003A17E9" w:rsidP="003A17E9">
      <w:pPr>
        <w:pStyle w:val="a3"/>
        <w:numPr>
          <w:ilvl w:val="0"/>
          <w:numId w:val="21"/>
        </w:numPr>
        <w:spacing w:before="0" w:beforeAutospacing="0" w:after="0" w:afterAutospacing="0"/>
        <w:rPr>
          <w:sz w:val="28"/>
          <w:szCs w:val="28"/>
          <w:lang w:val="ru-UA"/>
        </w:rPr>
      </w:pPr>
      <w:r w:rsidRPr="00E20E74">
        <w:rPr>
          <w:sz w:val="28"/>
          <w:szCs w:val="28"/>
          <w:lang w:val="ru-UA"/>
        </w:rPr>
        <w:t>комунікативну (слугу</w:t>
      </w:r>
      <w:r>
        <w:rPr>
          <w:sz w:val="28"/>
          <w:szCs w:val="28"/>
          <w:lang w:val="uk-UA"/>
        </w:rPr>
        <w:t>є</w:t>
      </w:r>
      <w:r w:rsidRPr="00E20E74">
        <w:rPr>
          <w:sz w:val="28"/>
          <w:szCs w:val="28"/>
          <w:lang w:val="ru-UA"/>
        </w:rPr>
        <w:t xml:space="preserve"> засобом спілкування </w:t>
      </w:r>
      <w:r>
        <w:rPr>
          <w:sz w:val="28"/>
          <w:szCs w:val="28"/>
          <w:lang w:val="uk-UA"/>
        </w:rPr>
        <w:t>в професійному середовищі</w:t>
      </w:r>
      <w:r w:rsidRPr="00E20E74">
        <w:rPr>
          <w:sz w:val="28"/>
          <w:szCs w:val="28"/>
          <w:lang w:val="ru-UA"/>
        </w:rPr>
        <w:t>).</w:t>
      </w:r>
    </w:p>
    <w:p w:rsidR="003A17E9" w:rsidRDefault="003A17E9" w:rsidP="003A17E9">
      <w:pPr>
        <w:pStyle w:val="a3"/>
        <w:shd w:val="clear" w:color="auto" w:fill="FFFFFF"/>
        <w:spacing w:before="0" w:beforeAutospacing="0" w:after="0" w:afterAutospacing="0"/>
        <w:ind w:firstLine="709"/>
        <w:jc w:val="both"/>
        <w:rPr>
          <w:sz w:val="28"/>
          <w:szCs w:val="28"/>
          <w:lang w:val="uk-UA"/>
        </w:rPr>
      </w:pPr>
      <w:r>
        <w:rPr>
          <w:sz w:val="28"/>
          <w:szCs w:val="28"/>
          <w:lang w:val="uk-UA"/>
        </w:rPr>
        <w:t xml:space="preserve">Характеристики  </w:t>
      </w:r>
      <w:r w:rsidRPr="00E20E74">
        <w:rPr>
          <w:sz w:val="28"/>
          <w:szCs w:val="28"/>
          <w:lang w:val="ru-UA"/>
        </w:rPr>
        <w:t>мови наукової статті</w:t>
      </w:r>
      <w:r>
        <w:rPr>
          <w:sz w:val="28"/>
          <w:szCs w:val="28"/>
          <w:lang w:val="uk-UA"/>
        </w:rPr>
        <w:t xml:space="preserve"> – це:</w:t>
      </w:r>
      <w:r w:rsidRPr="00E20E74">
        <w:rPr>
          <w:sz w:val="28"/>
          <w:szCs w:val="28"/>
          <w:lang w:val="ru-UA"/>
        </w:rPr>
        <w:t xml:space="preserve"> </w:t>
      </w:r>
      <w:r>
        <w:rPr>
          <w:sz w:val="28"/>
          <w:szCs w:val="28"/>
          <w:lang w:val="uk-UA"/>
        </w:rPr>
        <w:t xml:space="preserve"> </w:t>
      </w:r>
      <w:r w:rsidRPr="00E20E74">
        <w:rPr>
          <w:sz w:val="28"/>
          <w:szCs w:val="28"/>
          <w:lang w:val="ru-UA"/>
        </w:rPr>
        <w:t>вірогідність вихідної інформації,</w:t>
      </w:r>
      <w:r>
        <w:rPr>
          <w:sz w:val="28"/>
          <w:szCs w:val="28"/>
          <w:lang w:val="uk-UA"/>
        </w:rPr>
        <w:t xml:space="preserve"> </w:t>
      </w:r>
      <w:r w:rsidRPr="00E20E74">
        <w:rPr>
          <w:sz w:val="28"/>
          <w:szCs w:val="28"/>
          <w:lang w:val="ru-UA"/>
        </w:rPr>
        <w:t>доказовість змісту тексту, завершеність (цілісність розкриття одного або кількох питань),</w:t>
      </w:r>
      <w:r>
        <w:rPr>
          <w:sz w:val="28"/>
          <w:szCs w:val="28"/>
          <w:lang w:val="uk-UA"/>
        </w:rPr>
        <w:t xml:space="preserve"> </w:t>
      </w:r>
      <w:r w:rsidRPr="00E20E74">
        <w:rPr>
          <w:sz w:val="28"/>
          <w:szCs w:val="28"/>
          <w:lang w:val="ru-UA"/>
        </w:rPr>
        <w:t>логічність, критичність у відборі фактів, наявність міркувань і посилань, обґрунтованість висновків,</w:t>
      </w:r>
      <w:r>
        <w:rPr>
          <w:sz w:val="28"/>
          <w:szCs w:val="28"/>
          <w:lang w:val="uk-UA"/>
        </w:rPr>
        <w:t xml:space="preserve"> </w:t>
      </w:r>
      <w:r w:rsidRPr="00E20E74">
        <w:rPr>
          <w:sz w:val="28"/>
          <w:szCs w:val="28"/>
          <w:lang w:val="ru-UA"/>
        </w:rPr>
        <w:t>стислість, точність наукової термінології,</w:t>
      </w:r>
      <w:r w:rsidRPr="00FB7C67">
        <w:rPr>
          <w:sz w:val="28"/>
          <w:szCs w:val="28"/>
          <w:lang w:val="ru-UA"/>
        </w:rPr>
        <w:t xml:space="preserve"> </w:t>
      </w:r>
      <w:r w:rsidRPr="00E20E74">
        <w:rPr>
          <w:sz w:val="28"/>
          <w:szCs w:val="28"/>
          <w:lang w:val="ru-UA"/>
        </w:rPr>
        <w:t>ясніст</w:t>
      </w:r>
      <w:r>
        <w:rPr>
          <w:sz w:val="28"/>
          <w:szCs w:val="28"/>
          <w:lang w:val="uk-UA"/>
        </w:rPr>
        <w:t>ь.</w:t>
      </w:r>
    </w:p>
    <w:p w:rsidR="003A17E9" w:rsidRDefault="003A17E9" w:rsidP="003A17E9">
      <w:pPr>
        <w:pStyle w:val="a3"/>
        <w:shd w:val="clear" w:color="auto" w:fill="FFFFFF"/>
        <w:spacing w:before="0" w:beforeAutospacing="0" w:after="0" w:afterAutospacing="0"/>
        <w:ind w:firstLine="709"/>
        <w:jc w:val="right"/>
        <w:rPr>
          <w:sz w:val="28"/>
          <w:szCs w:val="28"/>
          <w:lang w:val="uk-UA"/>
        </w:rPr>
      </w:pPr>
      <w:r>
        <w:rPr>
          <w:sz w:val="28"/>
          <w:szCs w:val="28"/>
          <w:lang w:val="uk-UA"/>
        </w:rPr>
        <w:t>Таблиця 3.1</w:t>
      </w:r>
    </w:p>
    <w:p w:rsidR="003A17E9" w:rsidRPr="00537D88" w:rsidRDefault="003A17E9" w:rsidP="003A17E9">
      <w:pPr>
        <w:jc w:val="center"/>
        <w:rPr>
          <w:b/>
          <w:bCs/>
          <w:color w:val="000000" w:themeColor="text1"/>
          <w:lang w:val="uk-UA"/>
        </w:rPr>
      </w:pPr>
      <w:r>
        <w:rPr>
          <w:color w:val="333333"/>
          <w:sz w:val="28"/>
          <w:szCs w:val="28"/>
          <w:lang w:val="uk-UA"/>
        </w:rPr>
        <w:t>Класифікація видів наукових статей</w:t>
      </w:r>
      <w:r w:rsidRPr="00A553A3">
        <w:rPr>
          <w:b/>
          <w:bCs/>
          <w:color w:val="000000" w:themeColor="text1"/>
          <w:lang w:val="uk-UA"/>
        </w:rPr>
        <w:t xml:space="preserve"> </w:t>
      </w:r>
    </w:p>
    <w:tbl>
      <w:tblPr>
        <w:tblStyle w:val="af2"/>
        <w:tblW w:w="8776" w:type="dxa"/>
        <w:jc w:val="center"/>
        <w:tblLook w:val="04A0" w:firstRow="1" w:lastRow="0" w:firstColumn="1" w:lastColumn="0" w:noHBand="0" w:noVBand="1"/>
      </w:tblPr>
      <w:tblGrid>
        <w:gridCol w:w="2405"/>
        <w:gridCol w:w="6371"/>
      </w:tblGrid>
      <w:tr w:rsidR="003A17E9" w:rsidTr="00407E88">
        <w:trPr>
          <w:jc w:val="center"/>
        </w:trPr>
        <w:tc>
          <w:tcPr>
            <w:tcW w:w="2405" w:type="dxa"/>
            <w:vAlign w:val="center"/>
          </w:tcPr>
          <w:p w:rsidR="003A17E9" w:rsidRPr="00537D88" w:rsidRDefault="003A17E9" w:rsidP="00407E88">
            <w:pPr>
              <w:pStyle w:val="a3"/>
              <w:spacing w:before="0" w:beforeAutospacing="0" w:after="0" w:afterAutospacing="0"/>
              <w:jc w:val="center"/>
              <w:rPr>
                <w:lang w:val="uk-UA"/>
              </w:rPr>
            </w:pPr>
            <w:r w:rsidRPr="00537D88">
              <w:rPr>
                <w:lang w:val="uk-UA"/>
              </w:rPr>
              <w:t>Критерій класифікації</w:t>
            </w:r>
          </w:p>
        </w:tc>
        <w:tc>
          <w:tcPr>
            <w:tcW w:w="6371" w:type="dxa"/>
            <w:vAlign w:val="center"/>
          </w:tcPr>
          <w:p w:rsidR="003A17E9" w:rsidRPr="00537D88" w:rsidRDefault="003A17E9" w:rsidP="00407E88">
            <w:pPr>
              <w:pStyle w:val="a3"/>
              <w:spacing w:before="0" w:beforeAutospacing="0" w:after="0" w:afterAutospacing="0"/>
              <w:jc w:val="center"/>
              <w:rPr>
                <w:lang w:val="uk-UA"/>
              </w:rPr>
            </w:pPr>
            <w:r w:rsidRPr="00537D88">
              <w:rPr>
                <w:color w:val="000000" w:themeColor="text1"/>
                <w:lang w:val="uk-UA"/>
              </w:rPr>
              <w:t>Види наукових статей</w:t>
            </w:r>
          </w:p>
        </w:tc>
      </w:tr>
      <w:tr w:rsidR="003A17E9" w:rsidTr="00407E88">
        <w:trPr>
          <w:jc w:val="center"/>
        </w:trPr>
        <w:tc>
          <w:tcPr>
            <w:tcW w:w="2405" w:type="dxa"/>
            <w:vAlign w:val="center"/>
          </w:tcPr>
          <w:p w:rsidR="003A17E9" w:rsidRPr="00537D88" w:rsidRDefault="003A17E9" w:rsidP="00407E88">
            <w:pPr>
              <w:pStyle w:val="a3"/>
              <w:tabs>
                <w:tab w:val="left" w:pos="0"/>
                <w:tab w:val="left" w:pos="31"/>
              </w:tabs>
              <w:spacing w:before="0" w:beforeAutospacing="0" w:after="0" w:afterAutospacing="0"/>
              <w:jc w:val="center"/>
              <w:rPr>
                <w:lang w:val="uk-UA"/>
              </w:rPr>
            </w:pPr>
            <w:r w:rsidRPr="00537D88">
              <w:rPr>
                <w:color w:val="000000" w:themeColor="text1"/>
                <w:lang w:val="uk-UA"/>
              </w:rPr>
              <w:t>За змістом</w:t>
            </w:r>
          </w:p>
        </w:tc>
        <w:tc>
          <w:tcPr>
            <w:tcW w:w="6371" w:type="dxa"/>
            <w:vAlign w:val="center"/>
          </w:tcPr>
          <w:p w:rsidR="003A17E9" w:rsidRPr="00537D88" w:rsidRDefault="003A17E9" w:rsidP="00407E88">
            <w:pPr>
              <w:pStyle w:val="a3"/>
              <w:spacing w:before="0" w:beforeAutospacing="0" w:after="0" w:afterAutospacing="0"/>
              <w:jc w:val="both"/>
              <w:rPr>
                <w:lang w:val="uk-UA"/>
              </w:rPr>
            </w:pPr>
            <w:r w:rsidRPr="00537D88">
              <w:rPr>
                <w:color w:val="000000" w:themeColor="text1"/>
                <w:lang w:val="uk-UA"/>
              </w:rPr>
              <w:t>власне наукові, науково-популярні, науково-навчальні, науково-публіцистичні</w:t>
            </w:r>
          </w:p>
        </w:tc>
      </w:tr>
      <w:tr w:rsidR="003A17E9" w:rsidTr="00407E88">
        <w:trPr>
          <w:jc w:val="center"/>
        </w:trPr>
        <w:tc>
          <w:tcPr>
            <w:tcW w:w="2405" w:type="dxa"/>
            <w:vAlign w:val="center"/>
          </w:tcPr>
          <w:p w:rsidR="003A17E9" w:rsidRPr="00537D88" w:rsidRDefault="003A17E9" w:rsidP="00407E88">
            <w:pPr>
              <w:pStyle w:val="a3"/>
              <w:tabs>
                <w:tab w:val="left" w:pos="0"/>
                <w:tab w:val="left" w:pos="31"/>
              </w:tabs>
              <w:spacing w:before="0" w:beforeAutospacing="0" w:after="0" w:afterAutospacing="0"/>
              <w:jc w:val="center"/>
              <w:rPr>
                <w:lang w:val="uk-UA"/>
              </w:rPr>
            </w:pPr>
            <w:r w:rsidRPr="00537D88">
              <w:rPr>
                <w:color w:val="000000" w:themeColor="text1"/>
                <w:lang w:val="uk-UA"/>
              </w:rPr>
              <w:t>За галузевим призначенням</w:t>
            </w:r>
          </w:p>
        </w:tc>
        <w:tc>
          <w:tcPr>
            <w:tcW w:w="6371" w:type="dxa"/>
            <w:vAlign w:val="center"/>
          </w:tcPr>
          <w:p w:rsidR="003A17E9" w:rsidRPr="00537D88" w:rsidRDefault="003A17E9" w:rsidP="00407E88">
            <w:pPr>
              <w:rPr>
                <w:color w:val="000000" w:themeColor="text1"/>
                <w:lang w:val="uk-UA"/>
              </w:rPr>
            </w:pPr>
            <w:r w:rsidRPr="00537D88">
              <w:rPr>
                <w:color w:val="000000" w:themeColor="text1"/>
                <w:lang w:val="uk-UA"/>
              </w:rPr>
              <w:t>економічні, політичні, історичні, психологічні та ін.</w:t>
            </w:r>
          </w:p>
          <w:p w:rsidR="003A17E9" w:rsidRPr="00537D88" w:rsidRDefault="003A17E9" w:rsidP="00407E88">
            <w:pPr>
              <w:pStyle w:val="a3"/>
              <w:spacing w:before="0" w:beforeAutospacing="0" w:after="0" w:afterAutospacing="0"/>
              <w:jc w:val="both"/>
              <w:rPr>
                <w:lang w:val="uk-UA"/>
              </w:rPr>
            </w:pPr>
          </w:p>
        </w:tc>
      </w:tr>
      <w:tr w:rsidR="003A17E9" w:rsidTr="00407E88">
        <w:trPr>
          <w:jc w:val="center"/>
        </w:trPr>
        <w:tc>
          <w:tcPr>
            <w:tcW w:w="2405" w:type="dxa"/>
            <w:vAlign w:val="center"/>
          </w:tcPr>
          <w:p w:rsidR="003A17E9" w:rsidRPr="00537D88" w:rsidRDefault="003A17E9" w:rsidP="00407E88">
            <w:pPr>
              <w:pStyle w:val="a3"/>
              <w:tabs>
                <w:tab w:val="left" w:pos="0"/>
                <w:tab w:val="left" w:pos="31"/>
              </w:tabs>
              <w:spacing w:before="0" w:beforeAutospacing="0" w:after="0" w:afterAutospacing="0"/>
              <w:jc w:val="center"/>
              <w:rPr>
                <w:lang w:val="uk-UA"/>
              </w:rPr>
            </w:pPr>
            <w:r w:rsidRPr="00537D88">
              <w:rPr>
                <w:color w:val="000000" w:themeColor="text1"/>
                <w:lang w:val="uk-UA"/>
              </w:rPr>
              <w:t>За науковим завданням</w:t>
            </w:r>
          </w:p>
        </w:tc>
        <w:tc>
          <w:tcPr>
            <w:tcW w:w="6371" w:type="dxa"/>
            <w:vAlign w:val="center"/>
          </w:tcPr>
          <w:p w:rsidR="003A17E9" w:rsidRPr="00537D88" w:rsidRDefault="003A17E9" w:rsidP="00407E88">
            <w:pPr>
              <w:pStyle w:val="a3"/>
              <w:spacing w:before="0" w:beforeAutospacing="0" w:after="0" w:afterAutospacing="0"/>
              <w:jc w:val="both"/>
              <w:rPr>
                <w:lang w:val="uk-UA"/>
              </w:rPr>
            </w:pPr>
            <w:r w:rsidRPr="00537D88">
              <w:rPr>
                <w:color w:val="000000" w:themeColor="text1"/>
                <w:lang w:val="uk-UA"/>
              </w:rPr>
              <w:t>Теоретичні</w:t>
            </w:r>
            <w:r>
              <w:rPr>
                <w:color w:val="000000" w:themeColor="text1"/>
                <w:lang w:val="uk-UA"/>
              </w:rPr>
              <w:t xml:space="preserve"> (фундаментальні)</w:t>
            </w:r>
            <w:r w:rsidRPr="00537D88">
              <w:rPr>
                <w:color w:val="000000" w:themeColor="text1"/>
                <w:lang w:val="uk-UA"/>
              </w:rPr>
              <w:t>, прикладні</w:t>
            </w:r>
            <w:r>
              <w:rPr>
                <w:color w:val="000000" w:themeColor="text1"/>
                <w:lang w:val="uk-UA"/>
              </w:rPr>
              <w:t>, спрямовані на використання знань у практичних цілях</w:t>
            </w:r>
          </w:p>
        </w:tc>
      </w:tr>
      <w:tr w:rsidR="003A17E9" w:rsidTr="00407E88">
        <w:trPr>
          <w:jc w:val="center"/>
        </w:trPr>
        <w:tc>
          <w:tcPr>
            <w:tcW w:w="2405" w:type="dxa"/>
            <w:vAlign w:val="center"/>
          </w:tcPr>
          <w:p w:rsidR="003A17E9" w:rsidRPr="00537D88" w:rsidRDefault="003A17E9" w:rsidP="00407E88">
            <w:pPr>
              <w:pStyle w:val="a3"/>
              <w:tabs>
                <w:tab w:val="left" w:pos="0"/>
                <w:tab w:val="left" w:pos="31"/>
              </w:tabs>
              <w:spacing w:before="0" w:beforeAutospacing="0" w:after="0" w:afterAutospacing="0"/>
              <w:jc w:val="center"/>
              <w:rPr>
                <w:lang w:val="uk-UA"/>
              </w:rPr>
            </w:pPr>
            <w:r w:rsidRPr="00537D88">
              <w:rPr>
                <w:color w:val="000000" w:themeColor="text1"/>
                <w:lang w:val="uk-UA"/>
              </w:rPr>
              <w:t>За способом розкриття інформації</w:t>
            </w:r>
          </w:p>
        </w:tc>
        <w:tc>
          <w:tcPr>
            <w:tcW w:w="6371" w:type="dxa"/>
            <w:vAlign w:val="center"/>
          </w:tcPr>
          <w:p w:rsidR="003A17E9" w:rsidRPr="00537D88" w:rsidRDefault="003A17E9" w:rsidP="00407E88">
            <w:pPr>
              <w:pStyle w:val="a3"/>
              <w:spacing w:before="0" w:beforeAutospacing="0" w:after="0" w:afterAutospacing="0"/>
              <w:jc w:val="both"/>
              <w:rPr>
                <w:lang w:val="uk-UA"/>
              </w:rPr>
            </w:pPr>
            <w:r w:rsidRPr="00537D88">
              <w:rPr>
                <w:color w:val="000000" w:themeColor="text1"/>
                <w:lang w:val="uk-UA"/>
              </w:rPr>
              <w:t>оглядові, проблемні, методологічні</w:t>
            </w:r>
          </w:p>
        </w:tc>
      </w:tr>
      <w:tr w:rsidR="003A17E9" w:rsidTr="00407E88">
        <w:trPr>
          <w:jc w:val="center"/>
        </w:trPr>
        <w:tc>
          <w:tcPr>
            <w:tcW w:w="2405" w:type="dxa"/>
            <w:vAlign w:val="center"/>
          </w:tcPr>
          <w:p w:rsidR="003A17E9" w:rsidRPr="00537D88" w:rsidRDefault="003A17E9" w:rsidP="00407E88">
            <w:pPr>
              <w:pStyle w:val="a3"/>
              <w:tabs>
                <w:tab w:val="left" w:pos="0"/>
                <w:tab w:val="left" w:pos="31"/>
              </w:tabs>
              <w:spacing w:before="0" w:beforeAutospacing="0" w:after="0" w:afterAutospacing="0"/>
              <w:jc w:val="center"/>
              <w:rPr>
                <w:lang w:val="uk-UA"/>
              </w:rPr>
            </w:pPr>
            <w:r w:rsidRPr="00537D88">
              <w:rPr>
                <w:color w:val="000000" w:themeColor="text1"/>
                <w:lang w:val="uk-UA"/>
              </w:rPr>
              <w:t>За кількістю авторів</w:t>
            </w:r>
          </w:p>
        </w:tc>
        <w:tc>
          <w:tcPr>
            <w:tcW w:w="6371" w:type="dxa"/>
            <w:vAlign w:val="center"/>
          </w:tcPr>
          <w:p w:rsidR="003A17E9" w:rsidRPr="00537D88" w:rsidRDefault="003A17E9" w:rsidP="00407E88">
            <w:pPr>
              <w:pStyle w:val="a3"/>
              <w:spacing w:before="0" w:beforeAutospacing="0" w:after="0" w:afterAutospacing="0"/>
              <w:jc w:val="both"/>
              <w:rPr>
                <w:lang w:val="uk-UA"/>
              </w:rPr>
            </w:pPr>
            <w:r w:rsidRPr="00537D88">
              <w:rPr>
                <w:color w:val="000000" w:themeColor="text1"/>
                <w:lang w:val="uk-UA"/>
              </w:rPr>
              <w:t>одноосібні, колективні</w:t>
            </w:r>
          </w:p>
        </w:tc>
      </w:tr>
    </w:tbl>
    <w:p w:rsidR="003A17E9" w:rsidRDefault="003A17E9" w:rsidP="003A17E9">
      <w:pPr>
        <w:pStyle w:val="a3"/>
        <w:spacing w:before="0" w:beforeAutospacing="0" w:after="0" w:afterAutospacing="0"/>
        <w:ind w:firstLine="709"/>
        <w:jc w:val="both"/>
        <w:rPr>
          <w:color w:val="333333"/>
          <w:sz w:val="28"/>
          <w:szCs w:val="28"/>
          <w:lang w:val="uk-UA"/>
        </w:rPr>
      </w:pPr>
    </w:p>
    <w:p w:rsidR="003A17E9" w:rsidRDefault="003A17E9" w:rsidP="003A17E9">
      <w:pPr>
        <w:pStyle w:val="a3"/>
        <w:spacing w:before="0" w:beforeAutospacing="0" w:after="0" w:afterAutospacing="0"/>
        <w:ind w:firstLine="709"/>
        <w:jc w:val="both"/>
        <w:rPr>
          <w:color w:val="333333"/>
          <w:sz w:val="28"/>
          <w:szCs w:val="28"/>
          <w:lang w:val="uk-UA"/>
        </w:rPr>
      </w:pPr>
      <w:r>
        <w:rPr>
          <w:color w:val="333333"/>
          <w:sz w:val="28"/>
          <w:szCs w:val="28"/>
          <w:lang w:val="uk-UA"/>
        </w:rPr>
        <w:t>Кожне наукове видання має свій редакційний стиль та виставляє вимоги щодо оформлення статей. Однак більшість наукових статей прийнято писати за однаковим шаблоном, що включає обов’язкові елементи:</w:t>
      </w:r>
    </w:p>
    <w:p w:rsidR="003A17E9" w:rsidRPr="00825CD0" w:rsidRDefault="003A17E9" w:rsidP="003A17E9">
      <w:pPr>
        <w:pStyle w:val="a3"/>
        <w:numPr>
          <w:ilvl w:val="0"/>
          <w:numId w:val="23"/>
        </w:numPr>
        <w:tabs>
          <w:tab w:val="left" w:pos="1134"/>
        </w:tabs>
        <w:spacing w:before="0" w:beforeAutospacing="0" w:after="0" w:afterAutospacing="0"/>
        <w:ind w:left="0" w:firstLine="709"/>
        <w:jc w:val="both"/>
        <w:rPr>
          <w:color w:val="333333"/>
          <w:sz w:val="28"/>
          <w:szCs w:val="28"/>
          <w:lang w:val="uk-UA"/>
        </w:rPr>
      </w:pPr>
      <w:r>
        <w:rPr>
          <w:color w:val="333333"/>
          <w:sz w:val="28"/>
          <w:szCs w:val="28"/>
          <w:lang w:val="uk-UA"/>
        </w:rPr>
        <w:t>І</w:t>
      </w:r>
      <w:r w:rsidRPr="00825CD0">
        <w:rPr>
          <w:color w:val="333333"/>
          <w:sz w:val="28"/>
          <w:szCs w:val="28"/>
          <w:lang w:val="uk-UA"/>
        </w:rPr>
        <w:t>ндекс УДК</w:t>
      </w:r>
      <w:r>
        <w:rPr>
          <w:color w:val="333333"/>
          <w:sz w:val="28"/>
          <w:szCs w:val="28"/>
          <w:lang w:val="uk-UA"/>
        </w:rPr>
        <w:t xml:space="preserve"> </w:t>
      </w:r>
      <w:r w:rsidRPr="00825CD0">
        <w:rPr>
          <w:sz w:val="28"/>
          <w:szCs w:val="28"/>
          <w:lang w:val="uk-UA"/>
        </w:rPr>
        <w:t>(</w:t>
      </w:r>
      <w:r w:rsidRPr="00825CD0">
        <w:rPr>
          <w:color w:val="232323"/>
          <w:sz w:val="28"/>
          <w:szCs w:val="28"/>
          <w:shd w:val="clear" w:color="auto" w:fill="FFFFFF"/>
          <w:lang w:val="uk-UA"/>
        </w:rPr>
        <w:t xml:space="preserve">Універсальна десяткова класифікація – </w:t>
      </w:r>
      <w:r w:rsidRPr="00825CD0">
        <w:rPr>
          <w:sz w:val="28"/>
          <w:szCs w:val="28"/>
          <w:shd w:val="clear" w:color="auto" w:fill="FFFFFF"/>
          <w:lang w:val="uk-UA"/>
        </w:rPr>
        <w:t>бібліотечна класифікація документів</w:t>
      </w:r>
      <w:r>
        <w:rPr>
          <w:sz w:val="28"/>
          <w:szCs w:val="28"/>
          <w:shd w:val="clear" w:color="auto" w:fill="FFFFFF"/>
          <w:lang w:val="uk-UA"/>
        </w:rPr>
        <w:t>)</w:t>
      </w:r>
      <w:r>
        <w:rPr>
          <w:color w:val="232323"/>
          <w:sz w:val="28"/>
          <w:szCs w:val="28"/>
          <w:shd w:val="clear" w:color="auto" w:fill="FFFFFF"/>
          <w:lang w:val="uk-UA"/>
        </w:rPr>
        <w:t>.</w:t>
      </w:r>
      <w:r>
        <w:rPr>
          <w:rStyle w:val="af5"/>
          <w:color w:val="232323"/>
          <w:sz w:val="28"/>
          <w:szCs w:val="28"/>
          <w:shd w:val="clear" w:color="auto" w:fill="FFFFFF"/>
          <w:lang w:val="uk-UA"/>
        </w:rPr>
        <w:footnoteReference w:id="1"/>
      </w:r>
      <w:r>
        <w:rPr>
          <w:color w:val="232323"/>
          <w:sz w:val="28"/>
          <w:szCs w:val="28"/>
          <w:shd w:val="clear" w:color="auto" w:fill="FFFFFF"/>
          <w:lang w:val="uk-UA"/>
        </w:rPr>
        <w:t xml:space="preserve"> Він необхідний </w:t>
      </w:r>
      <w:r w:rsidRPr="00825CD0">
        <w:rPr>
          <w:color w:val="232323"/>
          <w:sz w:val="28"/>
          <w:szCs w:val="28"/>
          <w:shd w:val="clear" w:color="auto" w:fill="FFFFFF"/>
          <w:lang w:val="uk-UA"/>
        </w:rPr>
        <w:t xml:space="preserve">для </w:t>
      </w:r>
      <w:proofErr w:type="spellStart"/>
      <w:r w:rsidRPr="00825CD0">
        <w:rPr>
          <w:color w:val="232323"/>
          <w:sz w:val="28"/>
          <w:szCs w:val="28"/>
          <w:shd w:val="clear" w:color="auto" w:fill="FFFFFF"/>
          <w:lang w:val="uk-UA"/>
        </w:rPr>
        <w:t>систематизаціі</w:t>
      </w:r>
      <w:proofErr w:type="spellEnd"/>
      <w:r w:rsidRPr="00825CD0">
        <w:rPr>
          <w:color w:val="232323"/>
          <w:sz w:val="28"/>
          <w:szCs w:val="28"/>
          <w:shd w:val="clear" w:color="auto" w:fill="FFFFFF"/>
          <w:lang w:val="uk-UA"/>
        </w:rPr>
        <w:t xml:space="preserve">̈ </w:t>
      </w:r>
      <w:r>
        <w:rPr>
          <w:color w:val="232323"/>
          <w:sz w:val="28"/>
          <w:szCs w:val="28"/>
          <w:shd w:val="clear" w:color="auto" w:fill="FFFFFF"/>
          <w:lang w:val="uk-UA"/>
        </w:rPr>
        <w:t xml:space="preserve">наукових, літературних, мистецьких </w:t>
      </w:r>
      <w:r w:rsidRPr="00825CD0">
        <w:rPr>
          <w:color w:val="232323"/>
          <w:sz w:val="28"/>
          <w:szCs w:val="28"/>
          <w:shd w:val="clear" w:color="auto" w:fill="FFFFFF"/>
          <w:lang w:val="uk-UA"/>
        </w:rPr>
        <w:t xml:space="preserve">творів, різних документів </w:t>
      </w:r>
      <w:r>
        <w:rPr>
          <w:color w:val="232323"/>
          <w:sz w:val="28"/>
          <w:szCs w:val="28"/>
          <w:shd w:val="clear" w:color="auto" w:fill="FFFFFF"/>
          <w:lang w:val="uk-UA"/>
        </w:rPr>
        <w:t>тощо.</w:t>
      </w:r>
      <w:r w:rsidRPr="00825CD0">
        <w:rPr>
          <w:sz w:val="28"/>
          <w:szCs w:val="28"/>
          <w:lang w:val="uk-UA"/>
        </w:rPr>
        <w:t xml:space="preserve"> </w:t>
      </w:r>
      <w:r w:rsidRPr="00825CD0">
        <w:rPr>
          <w:color w:val="000000"/>
          <w:sz w:val="28"/>
          <w:szCs w:val="28"/>
          <w:lang w:val="uk-UA"/>
        </w:rPr>
        <w:t>УДК визначається за допомогою таблиць</w:t>
      </w:r>
      <w:r>
        <w:rPr>
          <w:color w:val="000000"/>
          <w:sz w:val="28"/>
          <w:szCs w:val="28"/>
          <w:lang w:val="uk-UA"/>
        </w:rPr>
        <w:t>, що «</w:t>
      </w:r>
      <w:r w:rsidRPr="00825CD0">
        <w:rPr>
          <w:color w:val="000000"/>
          <w:sz w:val="28"/>
          <w:szCs w:val="28"/>
          <w:lang w:val="uk-UA"/>
        </w:rPr>
        <w:t>вміщують коди тематичних напрямків і спеціальні знаки, що дозволяють виразити залежність, інтегративні ознаки й контексти між тими і іншими тематичними напрямками або галузями знань про які йдеться у документі</w:t>
      </w:r>
      <w:r>
        <w:rPr>
          <w:color w:val="000000"/>
          <w:sz w:val="28"/>
          <w:szCs w:val="28"/>
          <w:lang w:val="uk-UA"/>
        </w:rPr>
        <w:t>».</w:t>
      </w:r>
      <w:r>
        <w:rPr>
          <w:color w:val="333333"/>
          <w:sz w:val="28"/>
          <w:szCs w:val="28"/>
          <w:lang w:val="uk-UA"/>
        </w:rPr>
        <w:t xml:space="preserve"> </w:t>
      </w:r>
      <w:r w:rsidRPr="00825CD0">
        <w:rPr>
          <w:color w:val="000000"/>
          <w:sz w:val="28"/>
          <w:szCs w:val="28"/>
          <w:lang w:val="uk-UA"/>
        </w:rPr>
        <w:t>УДК має десяткову структуру будови, здійснює поділ  на основні класи та їхні складові.</w:t>
      </w:r>
      <w:r>
        <w:rPr>
          <w:color w:val="000000"/>
          <w:sz w:val="28"/>
          <w:szCs w:val="28"/>
          <w:lang w:val="uk-UA"/>
        </w:rPr>
        <w:t xml:space="preserve"> Наприклад, </w:t>
      </w:r>
      <w:r>
        <w:rPr>
          <w:sz w:val="28"/>
          <w:szCs w:val="28"/>
          <w:lang w:val="uk-UA"/>
        </w:rPr>
        <w:t>к</w:t>
      </w:r>
      <w:r w:rsidRPr="00825CD0">
        <w:rPr>
          <w:sz w:val="28"/>
          <w:szCs w:val="28"/>
          <w:lang w:val="uk-UA"/>
        </w:rPr>
        <w:t xml:space="preserve">лас 3 слугує для </w:t>
      </w:r>
      <w:r>
        <w:rPr>
          <w:sz w:val="28"/>
          <w:szCs w:val="28"/>
          <w:lang w:val="uk-UA"/>
        </w:rPr>
        <w:t>«</w:t>
      </w:r>
      <w:r w:rsidRPr="00825CD0">
        <w:rPr>
          <w:sz w:val="28"/>
          <w:szCs w:val="28"/>
          <w:lang w:val="uk-UA"/>
        </w:rPr>
        <w:t>групування матеріалів щодо теорії та методології суспільних наук, статистики, демографії, соціології, політики, економіки, права, державного адміністративного управління, військової справи, соціальної допомоги та страхування, освіти та етнографії тощо</w:t>
      </w:r>
      <w:r>
        <w:rPr>
          <w:sz w:val="28"/>
          <w:szCs w:val="28"/>
          <w:lang w:val="uk-UA"/>
        </w:rPr>
        <w:t>» (Табл. 3.2)</w:t>
      </w:r>
      <w:r w:rsidRPr="00825CD0">
        <w:rPr>
          <w:sz w:val="28"/>
          <w:szCs w:val="28"/>
          <w:lang w:val="uk-UA"/>
        </w:rPr>
        <w:t>.</w:t>
      </w:r>
    </w:p>
    <w:p w:rsidR="003A17E9" w:rsidRDefault="003A17E9" w:rsidP="003A17E9">
      <w:pPr>
        <w:pStyle w:val="a3"/>
        <w:spacing w:before="0" w:beforeAutospacing="0" w:after="0" w:afterAutospacing="0"/>
        <w:jc w:val="right"/>
        <w:rPr>
          <w:sz w:val="28"/>
          <w:szCs w:val="28"/>
          <w:lang w:val="uk-UA"/>
        </w:rPr>
      </w:pPr>
      <w:r>
        <w:rPr>
          <w:sz w:val="28"/>
          <w:szCs w:val="28"/>
          <w:lang w:val="uk-UA"/>
        </w:rPr>
        <w:t>Таблиця 3.2</w:t>
      </w:r>
    </w:p>
    <w:p w:rsidR="003A17E9" w:rsidRDefault="003A17E9" w:rsidP="003A17E9">
      <w:pPr>
        <w:pStyle w:val="a3"/>
        <w:spacing w:before="0" w:beforeAutospacing="0" w:after="0" w:afterAutospacing="0"/>
        <w:jc w:val="center"/>
        <w:rPr>
          <w:sz w:val="28"/>
          <w:szCs w:val="28"/>
          <w:lang w:val="uk-UA"/>
        </w:rPr>
      </w:pPr>
      <w:r>
        <w:rPr>
          <w:sz w:val="28"/>
          <w:szCs w:val="28"/>
          <w:lang w:val="uk-UA"/>
        </w:rPr>
        <w:t>Приклад групування матеріалів «Економічні науки. Основні поняття» для визначення УДК</w:t>
      </w:r>
    </w:p>
    <w:tbl>
      <w:tblPr>
        <w:tblStyle w:val="af2"/>
        <w:tblW w:w="0" w:type="auto"/>
        <w:tblLook w:val="04A0" w:firstRow="1" w:lastRow="0" w:firstColumn="1" w:lastColumn="0" w:noHBand="0" w:noVBand="1"/>
      </w:tblPr>
      <w:tblGrid>
        <w:gridCol w:w="1410"/>
        <w:gridCol w:w="6082"/>
        <w:gridCol w:w="1826"/>
      </w:tblGrid>
      <w:tr w:rsidR="003A17E9" w:rsidRPr="00A87C5C" w:rsidTr="00407E88">
        <w:trPr>
          <w:trHeight w:val="271"/>
        </w:trPr>
        <w:tc>
          <w:tcPr>
            <w:tcW w:w="1410" w:type="dxa"/>
          </w:tcPr>
          <w:p w:rsidR="003A17E9" w:rsidRPr="008E60E6" w:rsidRDefault="003A17E9" w:rsidP="00407E88">
            <w:pPr>
              <w:pStyle w:val="a3"/>
              <w:spacing w:before="0" w:beforeAutospacing="0" w:after="0" w:afterAutospacing="0"/>
              <w:jc w:val="center"/>
              <w:rPr>
                <w:color w:val="000000" w:themeColor="text1"/>
                <w:lang w:val="uk-UA"/>
              </w:rPr>
            </w:pPr>
            <w:r w:rsidRPr="008E60E6">
              <w:rPr>
                <w:color w:val="000000" w:themeColor="text1"/>
                <w:lang w:val="uk-UA"/>
              </w:rPr>
              <w:t>Код УДК</w:t>
            </w:r>
          </w:p>
        </w:tc>
        <w:tc>
          <w:tcPr>
            <w:tcW w:w="6082" w:type="dxa"/>
          </w:tcPr>
          <w:p w:rsidR="003A17E9" w:rsidRPr="00A87C5C" w:rsidRDefault="003A17E9" w:rsidP="00407E88">
            <w:pPr>
              <w:pStyle w:val="a3"/>
              <w:spacing w:before="0" w:beforeAutospacing="0" w:after="0" w:afterAutospacing="0"/>
              <w:jc w:val="center"/>
              <w:rPr>
                <w:lang w:val="uk-UA"/>
              </w:rPr>
            </w:pPr>
            <w:r w:rsidRPr="00A87C5C">
              <w:rPr>
                <w:lang w:val="uk-UA"/>
              </w:rPr>
              <w:t xml:space="preserve">Опис </w:t>
            </w:r>
          </w:p>
        </w:tc>
        <w:tc>
          <w:tcPr>
            <w:tcW w:w="1826" w:type="dxa"/>
          </w:tcPr>
          <w:p w:rsidR="003A17E9" w:rsidRPr="00A87C5C" w:rsidRDefault="003A17E9" w:rsidP="00407E88">
            <w:pPr>
              <w:pStyle w:val="a3"/>
              <w:spacing w:before="0" w:beforeAutospacing="0" w:after="0" w:afterAutospacing="0"/>
              <w:jc w:val="center"/>
              <w:rPr>
                <w:lang w:val="uk-UA"/>
              </w:rPr>
            </w:pPr>
            <w:r w:rsidRPr="00A87C5C">
              <w:rPr>
                <w:lang w:val="uk-UA"/>
              </w:rPr>
              <w:t xml:space="preserve">Примітки </w:t>
            </w:r>
          </w:p>
        </w:tc>
      </w:tr>
      <w:tr w:rsidR="003A17E9" w:rsidRPr="00A87C5C" w:rsidTr="00407E88">
        <w:trPr>
          <w:trHeight w:val="291"/>
        </w:trPr>
        <w:tc>
          <w:tcPr>
            <w:tcW w:w="1410" w:type="dxa"/>
          </w:tcPr>
          <w:p w:rsidR="003A17E9" w:rsidRPr="008E60E6" w:rsidRDefault="003A17E9" w:rsidP="00407E88">
            <w:pPr>
              <w:pStyle w:val="a3"/>
              <w:spacing w:before="0" w:beforeAutospacing="0" w:after="0" w:afterAutospacing="0"/>
              <w:jc w:val="center"/>
              <w:rPr>
                <w:color w:val="000000" w:themeColor="text1"/>
                <w:lang w:val="uk-UA"/>
              </w:rPr>
            </w:pPr>
            <w:r w:rsidRPr="008E60E6">
              <w:rPr>
                <w:color w:val="000000" w:themeColor="text1"/>
                <w:lang w:val="uk-UA"/>
              </w:rPr>
              <w:t>33</w:t>
            </w:r>
          </w:p>
        </w:tc>
        <w:tc>
          <w:tcPr>
            <w:tcW w:w="6082" w:type="dxa"/>
          </w:tcPr>
          <w:p w:rsidR="003A17E9" w:rsidRPr="00A87C5C" w:rsidRDefault="003A17E9" w:rsidP="00407E88">
            <w:pPr>
              <w:pStyle w:val="a3"/>
              <w:spacing w:before="0" w:beforeAutospacing="0" w:after="0" w:afterAutospacing="0"/>
              <w:jc w:val="center"/>
              <w:rPr>
                <w:lang w:val="uk-UA"/>
              </w:rPr>
            </w:pPr>
            <w:r w:rsidRPr="00A87C5C">
              <w:rPr>
                <w:lang w:val="uk-UA"/>
              </w:rPr>
              <w:t>Економіка. Народне господарство.</w:t>
            </w:r>
            <w:r>
              <w:rPr>
                <w:lang w:val="uk-UA"/>
              </w:rPr>
              <w:t xml:space="preserve"> Економічні науки</w:t>
            </w:r>
          </w:p>
        </w:tc>
        <w:tc>
          <w:tcPr>
            <w:tcW w:w="1826" w:type="dxa"/>
          </w:tcPr>
          <w:p w:rsidR="003A17E9" w:rsidRPr="00A87C5C" w:rsidRDefault="003A17E9" w:rsidP="00407E88">
            <w:pPr>
              <w:pStyle w:val="a3"/>
              <w:spacing w:before="0" w:beforeAutospacing="0" w:after="0" w:afterAutospacing="0"/>
              <w:jc w:val="center"/>
              <w:rPr>
                <w:lang w:val="uk-UA"/>
              </w:rPr>
            </w:pPr>
          </w:p>
        </w:tc>
      </w:tr>
      <w:tr w:rsidR="003A17E9" w:rsidRPr="00A87C5C" w:rsidTr="00407E88">
        <w:trPr>
          <w:trHeight w:val="562"/>
        </w:trPr>
        <w:tc>
          <w:tcPr>
            <w:tcW w:w="1410" w:type="dxa"/>
          </w:tcPr>
          <w:p w:rsidR="003A17E9" w:rsidRPr="008E60E6" w:rsidRDefault="00000000" w:rsidP="00407E88">
            <w:pPr>
              <w:pStyle w:val="a3"/>
              <w:spacing w:before="0" w:beforeAutospacing="0" w:after="0" w:afterAutospacing="0"/>
              <w:jc w:val="center"/>
              <w:rPr>
                <w:color w:val="000000" w:themeColor="text1"/>
                <w:lang w:val="uk-UA"/>
              </w:rPr>
            </w:pPr>
            <w:hyperlink r:id="rId16" w:history="1">
              <w:r w:rsidR="003A17E9" w:rsidRPr="008E60E6">
                <w:rPr>
                  <w:rStyle w:val="a6"/>
                  <w:color w:val="000000" w:themeColor="text1"/>
                </w:rPr>
                <w:t>330.1</w:t>
              </w:r>
            </w:hyperlink>
          </w:p>
        </w:tc>
        <w:tc>
          <w:tcPr>
            <w:tcW w:w="6082" w:type="dxa"/>
          </w:tcPr>
          <w:p w:rsidR="003A17E9" w:rsidRPr="00A87C5C" w:rsidRDefault="003A17E9" w:rsidP="00407E88">
            <w:pPr>
              <w:pStyle w:val="a3"/>
              <w:spacing w:before="0" w:beforeAutospacing="0" w:after="0" w:afterAutospacing="0"/>
              <w:rPr>
                <w:lang w:val="uk-UA"/>
              </w:rPr>
            </w:pPr>
            <w:r>
              <w:rPr>
                <w:lang w:val="uk-UA"/>
              </w:rPr>
              <w:t>Економічні науки. Основні поняття. Вартість. Капітал. Фонди</w:t>
            </w:r>
          </w:p>
        </w:tc>
        <w:tc>
          <w:tcPr>
            <w:tcW w:w="1826" w:type="dxa"/>
          </w:tcPr>
          <w:p w:rsidR="003A17E9" w:rsidRPr="00A87C5C" w:rsidRDefault="003A17E9" w:rsidP="00407E88">
            <w:pPr>
              <w:pStyle w:val="a3"/>
              <w:spacing w:before="0" w:beforeAutospacing="0" w:after="0" w:afterAutospacing="0"/>
              <w:jc w:val="center"/>
              <w:rPr>
                <w:lang w:val="uk-UA"/>
              </w:rPr>
            </w:pPr>
          </w:p>
        </w:tc>
      </w:tr>
      <w:tr w:rsidR="003A17E9" w:rsidRPr="00A87C5C" w:rsidTr="00407E88">
        <w:trPr>
          <w:trHeight w:val="582"/>
        </w:trPr>
        <w:tc>
          <w:tcPr>
            <w:tcW w:w="1410" w:type="dxa"/>
            <w:vAlign w:val="center"/>
          </w:tcPr>
          <w:p w:rsidR="003A17E9" w:rsidRPr="008E60E6" w:rsidRDefault="003A17E9" w:rsidP="00407E88">
            <w:pPr>
              <w:rPr>
                <w:color w:val="000000" w:themeColor="text1"/>
              </w:rPr>
            </w:pPr>
            <w:r w:rsidRPr="008E60E6">
              <w:rPr>
                <w:color w:val="000000" w:themeColor="text1"/>
              </w:rPr>
              <w:lastRenderedPageBreak/>
              <w:t>330.117</w:t>
            </w:r>
          </w:p>
        </w:tc>
        <w:tc>
          <w:tcPr>
            <w:tcW w:w="6082" w:type="dxa"/>
            <w:vAlign w:val="center"/>
          </w:tcPr>
          <w:p w:rsidR="003A17E9" w:rsidRPr="005B29C0" w:rsidRDefault="003A17E9" w:rsidP="00407E88">
            <w:pPr>
              <w:rPr>
                <w:rFonts w:ascii="Times" w:hAnsi="Times"/>
                <w:lang w:val="uk-UA"/>
              </w:rPr>
            </w:pPr>
            <w:r w:rsidRPr="005B29C0">
              <w:rPr>
                <w:rFonts w:ascii="Times" w:hAnsi="Times"/>
              </w:rPr>
              <w:t>Су</w:t>
            </w:r>
            <w:proofErr w:type="spellStart"/>
            <w:r w:rsidRPr="005B29C0">
              <w:rPr>
                <w:rFonts w:ascii="Times" w:hAnsi="Times"/>
                <w:lang w:val="uk-UA"/>
              </w:rPr>
              <w:t>б</w:t>
            </w:r>
            <w:r w:rsidRPr="005B29C0">
              <w:rPr>
                <w:rFonts w:ascii="Times" w:hAnsi="Times" w:hint="eastAsia"/>
                <w:lang w:val="uk-UA"/>
              </w:rPr>
              <w:t>’єкти</w:t>
            </w:r>
            <w:proofErr w:type="spellEnd"/>
            <w:r w:rsidRPr="005B29C0">
              <w:rPr>
                <w:rFonts w:ascii="Times" w:hAnsi="Times"/>
              </w:rPr>
              <w:t xml:space="preserve"> </w:t>
            </w:r>
            <w:r w:rsidRPr="005B29C0">
              <w:rPr>
                <w:rFonts w:ascii="Times" w:hAnsi="Times"/>
                <w:lang w:val="uk-UA"/>
              </w:rPr>
              <w:t>економічної діяльності</w:t>
            </w:r>
            <w:r w:rsidRPr="005B29C0">
              <w:rPr>
                <w:rFonts w:ascii="Times" w:hAnsi="Times"/>
              </w:rPr>
              <w:t xml:space="preserve"> </w:t>
            </w:r>
            <w:r w:rsidRPr="005B29C0">
              <w:rPr>
                <w:rFonts w:ascii="Times" w:hAnsi="Times"/>
                <w:lang w:val="uk-UA"/>
              </w:rPr>
              <w:t>І</w:t>
            </w:r>
            <w:r w:rsidRPr="005B29C0">
              <w:rPr>
                <w:rFonts w:ascii="Times" w:hAnsi="Times"/>
              </w:rPr>
              <w:t>ндив</w:t>
            </w:r>
            <w:r w:rsidRPr="005B29C0">
              <w:rPr>
                <w:rFonts w:ascii="Times" w:hAnsi="Times"/>
                <w:lang w:val="uk-UA"/>
              </w:rPr>
              <w:t>і</w:t>
            </w:r>
            <w:r w:rsidRPr="005B29C0">
              <w:rPr>
                <w:rFonts w:ascii="Times" w:hAnsi="Times"/>
              </w:rPr>
              <w:t>д. Груп</w:t>
            </w:r>
            <w:r w:rsidRPr="005B29C0">
              <w:rPr>
                <w:rFonts w:ascii="Times" w:hAnsi="Times"/>
                <w:lang w:val="uk-UA"/>
              </w:rPr>
              <w:t>и</w:t>
            </w:r>
            <w:r w:rsidRPr="005B29C0">
              <w:rPr>
                <w:rFonts w:ascii="Times" w:hAnsi="Times"/>
              </w:rPr>
              <w:t xml:space="preserve">. </w:t>
            </w:r>
            <w:r w:rsidRPr="005B29C0">
              <w:rPr>
                <w:rFonts w:ascii="Times" w:hAnsi="Times"/>
                <w:lang w:val="uk-UA"/>
              </w:rPr>
              <w:t>Держава</w:t>
            </w:r>
          </w:p>
        </w:tc>
        <w:tc>
          <w:tcPr>
            <w:tcW w:w="1826" w:type="dxa"/>
          </w:tcPr>
          <w:p w:rsidR="003A17E9" w:rsidRPr="00A87C5C" w:rsidRDefault="003A17E9" w:rsidP="00407E88">
            <w:pPr>
              <w:pStyle w:val="a3"/>
              <w:spacing w:before="0" w:beforeAutospacing="0" w:after="0" w:afterAutospacing="0"/>
              <w:jc w:val="center"/>
              <w:rPr>
                <w:lang w:val="uk-UA"/>
              </w:rPr>
            </w:pPr>
          </w:p>
        </w:tc>
      </w:tr>
      <w:tr w:rsidR="003A17E9" w:rsidRPr="00A87C5C" w:rsidTr="00407E88">
        <w:trPr>
          <w:trHeight w:val="271"/>
        </w:trPr>
        <w:tc>
          <w:tcPr>
            <w:tcW w:w="1410" w:type="dxa"/>
            <w:vAlign w:val="center"/>
          </w:tcPr>
          <w:p w:rsidR="003A17E9" w:rsidRPr="008E60E6" w:rsidRDefault="00000000" w:rsidP="00407E88">
            <w:pPr>
              <w:rPr>
                <w:color w:val="000000" w:themeColor="text1"/>
              </w:rPr>
            </w:pPr>
            <w:hyperlink r:id="rId17" w:history="1">
              <w:r w:rsidR="003A17E9" w:rsidRPr="008E60E6">
                <w:rPr>
                  <w:rStyle w:val="a6"/>
                  <w:color w:val="000000" w:themeColor="text1"/>
                </w:rPr>
                <w:t>330.31</w:t>
              </w:r>
            </w:hyperlink>
          </w:p>
        </w:tc>
        <w:tc>
          <w:tcPr>
            <w:tcW w:w="6082" w:type="dxa"/>
          </w:tcPr>
          <w:p w:rsidR="003A17E9" w:rsidRPr="00A87C5C" w:rsidRDefault="003A17E9" w:rsidP="00407E88">
            <w:pPr>
              <w:pStyle w:val="a3"/>
              <w:spacing w:before="0" w:beforeAutospacing="0" w:after="0" w:afterAutospacing="0"/>
              <w:rPr>
                <w:lang w:val="uk-UA"/>
              </w:rPr>
            </w:pPr>
            <w:proofErr w:type="spellStart"/>
            <w:r>
              <w:rPr>
                <w:lang w:val="uk-UA"/>
              </w:rPr>
              <w:t>Кругооборот</w:t>
            </w:r>
            <w:proofErr w:type="spellEnd"/>
            <w:r>
              <w:rPr>
                <w:lang w:val="uk-UA"/>
              </w:rPr>
              <w:t xml:space="preserve"> у народному господарстві. Відтворення</w:t>
            </w:r>
          </w:p>
        </w:tc>
        <w:tc>
          <w:tcPr>
            <w:tcW w:w="1826" w:type="dxa"/>
          </w:tcPr>
          <w:p w:rsidR="003A17E9" w:rsidRPr="00A87C5C" w:rsidRDefault="003A17E9" w:rsidP="00407E88">
            <w:pPr>
              <w:pStyle w:val="a3"/>
              <w:spacing w:before="0" w:beforeAutospacing="0" w:after="0" w:afterAutospacing="0"/>
              <w:jc w:val="center"/>
              <w:rPr>
                <w:lang w:val="uk-UA"/>
              </w:rPr>
            </w:pPr>
          </w:p>
        </w:tc>
      </w:tr>
      <w:tr w:rsidR="003A17E9" w:rsidRPr="00A87C5C" w:rsidTr="00407E88">
        <w:trPr>
          <w:trHeight w:val="291"/>
        </w:trPr>
        <w:tc>
          <w:tcPr>
            <w:tcW w:w="1410" w:type="dxa"/>
            <w:vAlign w:val="center"/>
          </w:tcPr>
          <w:p w:rsidR="003A17E9" w:rsidRPr="008E60E6" w:rsidRDefault="00000000" w:rsidP="00407E88">
            <w:pPr>
              <w:rPr>
                <w:color w:val="000000" w:themeColor="text1"/>
              </w:rPr>
            </w:pPr>
            <w:hyperlink r:id="rId18" w:history="1">
              <w:r w:rsidR="003A17E9" w:rsidRPr="008E60E6">
                <w:rPr>
                  <w:rStyle w:val="a6"/>
                  <w:color w:val="000000" w:themeColor="text1"/>
                </w:rPr>
                <w:t>330.32</w:t>
              </w:r>
            </w:hyperlink>
          </w:p>
        </w:tc>
        <w:tc>
          <w:tcPr>
            <w:tcW w:w="6082" w:type="dxa"/>
          </w:tcPr>
          <w:p w:rsidR="003A17E9" w:rsidRPr="00A87C5C" w:rsidRDefault="003A17E9" w:rsidP="00407E88">
            <w:pPr>
              <w:pStyle w:val="a3"/>
              <w:spacing w:before="0" w:beforeAutospacing="0" w:after="0" w:afterAutospacing="0"/>
              <w:rPr>
                <w:lang w:val="uk-UA"/>
              </w:rPr>
            </w:pPr>
            <w:r>
              <w:rPr>
                <w:lang w:val="uk-UA"/>
              </w:rPr>
              <w:t>Приріст капіталу. Розширене відтворення</w:t>
            </w:r>
          </w:p>
        </w:tc>
        <w:tc>
          <w:tcPr>
            <w:tcW w:w="1826" w:type="dxa"/>
          </w:tcPr>
          <w:p w:rsidR="003A17E9" w:rsidRPr="00A87C5C" w:rsidRDefault="003A17E9" w:rsidP="00407E88">
            <w:pPr>
              <w:pStyle w:val="a3"/>
              <w:spacing w:before="0" w:beforeAutospacing="0" w:after="0" w:afterAutospacing="0"/>
              <w:jc w:val="center"/>
              <w:rPr>
                <w:lang w:val="uk-UA"/>
              </w:rPr>
            </w:pPr>
          </w:p>
        </w:tc>
      </w:tr>
      <w:tr w:rsidR="003A17E9" w:rsidRPr="00A87C5C" w:rsidTr="00407E88">
        <w:trPr>
          <w:trHeight w:val="271"/>
        </w:trPr>
        <w:tc>
          <w:tcPr>
            <w:tcW w:w="1410" w:type="dxa"/>
            <w:vAlign w:val="center"/>
          </w:tcPr>
          <w:p w:rsidR="003A17E9" w:rsidRPr="008E60E6" w:rsidRDefault="00000000" w:rsidP="00407E88">
            <w:pPr>
              <w:rPr>
                <w:color w:val="000000" w:themeColor="text1"/>
              </w:rPr>
            </w:pPr>
            <w:hyperlink r:id="rId19" w:history="1">
              <w:r w:rsidR="003A17E9" w:rsidRPr="008E60E6">
                <w:rPr>
                  <w:rStyle w:val="a6"/>
                  <w:color w:val="000000" w:themeColor="text1"/>
                </w:rPr>
                <w:t>330.33</w:t>
              </w:r>
            </w:hyperlink>
          </w:p>
        </w:tc>
        <w:tc>
          <w:tcPr>
            <w:tcW w:w="6082" w:type="dxa"/>
          </w:tcPr>
          <w:p w:rsidR="003A17E9" w:rsidRPr="00A87C5C" w:rsidRDefault="003A17E9" w:rsidP="00407E88">
            <w:pPr>
              <w:pStyle w:val="a3"/>
              <w:spacing w:before="0" w:beforeAutospacing="0" w:after="0" w:afterAutospacing="0"/>
              <w:rPr>
                <w:lang w:val="uk-UA"/>
              </w:rPr>
            </w:pPr>
            <w:r>
              <w:rPr>
                <w:lang w:val="uk-UA"/>
              </w:rPr>
              <w:t>Циклічність відтворення. Бізнес-цикл.</w:t>
            </w:r>
          </w:p>
        </w:tc>
        <w:tc>
          <w:tcPr>
            <w:tcW w:w="1826" w:type="dxa"/>
          </w:tcPr>
          <w:p w:rsidR="003A17E9" w:rsidRPr="00A87C5C" w:rsidRDefault="003A17E9" w:rsidP="00407E88">
            <w:pPr>
              <w:pStyle w:val="a3"/>
              <w:spacing w:before="0" w:beforeAutospacing="0" w:after="0" w:afterAutospacing="0"/>
              <w:jc w:val="center"/>
              <w:rPr>
                <w:lang w:val="uk-UA"/>
              </w:rPr>
            </w:pPr>
          </w:p>
        </w:tc>
      </w:tr>
      <w:tr w:rsidR="003A17E9" w:rsidRPr="00A87C5C" w:rsidTr="00407E88">
        <w:trPr>
          <w:trHeight w:val="291"/>
        </w:trPr>
        <w:tc>
          <w:tcPr>
            <w:tcW w:w="1410" w:type="dxa"/>
            <w:vAlign w:val="center"/>
          </w:tcPr>
          <w:p w:rsidR="003A17E9" w:rsidRPr="008E60E6" w:rsidRDefault="00000000" w:rsidP="00407E88">
            <w:pPr>
              <w:rPr>
                <w:color w:val="000000" w:themeColor="text1"/>
              </w:rPr>
            </w:pPr>
            <w:hyperlink r:id="rId20" w:history="1">
              <w:r w:rsidR="003A17E9" w:rsidRPr="008E60E6">
                <w:rPr>
                  <w:rStyle w:val="a6"/>
                  <w:color w:val="000000" w:themeColor="text1"/>
                </w:rPr>
                <w:t>330.34</w:t>
              </w:r>
            </w:hyperlink>
          </w:p>
        </w:tc>
        <w:tc>
          <w:tcPr>
            <w:tcW w:w="6082" w:type="dxa"/>
          </w:tcPr>
          <w:p w:rsidR="003A17E9" w:rsidRPr="00A87C5C" w:rsidRDefault="003A17E9" w:rsidP="00407E88">
            <w:pPr>
              <w:pStyle w:val="a3"/>
              <w:spacing w:before="0" w:beforeAutospacing="0" w:after="0" w:afterAutospacing="0"/>
              <w:rPr>
                <w:lang w:val="uk-UA"/>
              </w:rPr>
            </w:pPr>
            <w:r>
              <w:rPr>
                <w:lang w:val="uk-UA"/>
              </w:rPr>
              <w:t>Економічний розвиток</w:t>
            </w:r>
          </w:p>
        </w:tc>
        <w:tc>
          <w:tcPr>
            <w:tcW w:w="1826" w:type="dxa"/>
          </w:tcPr>
          <w:p w:rsidR="003A17E9" w:rsidRPr="00A87C5C" w:rsidRDefault="003A17E9" w:rsidP="00407E88">
            <w:pPr>
              <w:pStyle w:val="a3"/>
              <w:spacing w:before="0" w:beforeAutospacing="0" w:after="0" w:afterAutospacing="0"/>
              <w:jc w:val="center"/>
              <w:rPr>
                <w:lang w:val="uk-UA"/>
              </w:rPr>
            </w:pPr>
          </w:p>
        </w:tc>
      </w:tr>
      <w:tr w:rsidR="003A17E9" w:rsidRPr="00A87C5C" w:rsidTr="00407E88">
        <w:trPr>
          <w:trHeight w:val="271"/>
        </w:trPr>
        <w:tc>
          <w:tcPr>
            <w:tcW w:w="1410" w:type="dxa"/>
            <w:vAlign w:val="center"/>
          </w:tcPr>
          <w:p w:rsidR="003A17E9" w:rsidRPr="008E60E6" w:rsidRDefault="00000000" w:rsidP="00407E88">
            <w:pPr>
              <w:rPr>
                <w:color w:val="000000" w:themeColor="text1"/>
              </w:rPr>
            </w:pPr>
            <w:hyperlink r:id="rId21" w:history="1">
              <w:r w:rsidR="003A17E9" w:rsidRPr="008E60E6">
                <w:rPr>
                  <w:rStyle w:val="a6"/>
                  <w:color w:val="000000" w:themeColor="text1"/>
                </w:rPr>
                <w:t>330.35</w:t>
              </w:r>
            </w:hyperlink>
          </w:p>
        </w:tc>
        <w:tc>
          <w:tcPr>
            <w:tcW w:w="6082" w:type="dxa"/>
          </w:tcPr>
          <w:p w:rsidR="003A17E9" w:rsidRPr="00A87C5C" w:rsidRDefault="003A17E9" w:rsidP="00407E88">
            <w:pPr>
              <w:pStyle w:val="a3"/>
              <w:spacing w:before="0" w:beforeAutospacing="0" w:after="0" w:afterAutospacing="0"/>
              <w:rPr>
                <w:lang w:val="uk-UA"/>
              </w:rPr>
            </w:pPr>
            <w:r>
              <w:rPr>
                <w:lang w:val="uk-UA"/>
              </w:rPr>
              <w:t>Економічне зростання</w:t>
            </w:r>
          </w:p>
        </w:tc>
        <w:tc>
          <w:tcPr>
            <w:tcW w:w="1826" w:type="dxa"/>
          </w:tcPr>
          <w:p w:rsidR="003A17E9" w:rsidRPr="00A87C5C" w:rsidRDefault="003A17E9" w:rsidP="00407E88">
            <w:pPr>
              <w:pStyle w:val="a3"/>
              <w:spacing w:before="0" w:beforeAutospacing="0" w:after="0" w:afterAutospacing="0"/>
              <w:jc w:val="center"/>
              <w:rPr>
                <w:lang w:val="uk-UA"/>
              </w:rPr>
            </w:pPr>
          </w:p>
        </w:tc>
      </w:tr>
      <w:tr w:rsidR="003A17E9" w:rsidRPr="00A87C5C" w:rsidTr="00407E88">
        <w:trPr>
          <w:trHeight w:val="582"/>
        </w:trPr>
        <w:tc>
          <w:tcPr>
            <w:tcW w:w="1410" w:type="dxa"/>
            <w:vAlign w:val="center"/>
          </w:tcPr>
          <w:p w:rsidR="003A17E9" w:rsidRPr="008E60E6" w:rsidRDefault="00000000" w:rsidP="00407E88">
            <w:pPr>
              <w:rPr>
                <w:color w:val="000000" w:themeColor="text1"/>
              </w:rPr>
            </w:pPr>
            <w:hyperlink r:id="rId22" w:history="1">
              <w:r w:rsidR="003A17E9" w:rsidRPr="008E60E6">
                <w:rPr>
                  <w:rStyle w:val="a6"/>
                  <w:color w:val="000000" w:themeColor="text1"/>
                </w:rPr>
                <w:t>330.36</w:t>
              </w:r>
            </w:hyperlink>
          </w:p>
        </w:tc>
        <w:tc>
          <w:tcPr>
            <w:tcW w:w="6082" w:type="dxa"/>
          </w:tcPr>
          <w:p w:rsidR="003A17E9" w:rsidRPr="00A87C5C" w:rsidRDefault="003A17E9" w:rsidP="00407E88">
            <w:pPr>
              <w:pStyle w:val="a3"/>
              <w:spacing w:before="0" w:beforeAutospacing="0" w:after="0" w:afterAutospacing="0"/>
              <w:rPr>
                <w:lang w:val="uk-UA"/>
              </w:rPr>
            </w:pPr>
            <w:r>
              <w:rPr>
                <w:lang w:val="uk-UA"/>
              </w:rPr>
              <w:t>Економічна рівновага. Пропорційність народного господарства</w:t>
            </w:r>
          </w:p>
        </w:tc>
        <w:tc>
          <w:tcPr>
            <w:tcW w:w="1826" w:type="dxa"/>
          </w:tcPr>
          <w:p w:rsidR="003A17E9" w:rsidRPr="00A87C5C" w:rsidRDefault="003A17E9" w:rsidP="00407E88">
            <w:pPr>
              <w:pStyle w:val="a3"/>
              <w:spacing w:before="0" w:beforeAutospacing="0" w:after="0" w:afterAutospacing="0"/>
              <w:jc w:val="center"/>
              <w:rPr>
                <w:lang w:val="uk-UA"/>
              </w:rPr>
            </w:pPr>
          </w:p>
        </w:tc>
      </w:tr>
      <w:tr w:rsidR="003A17E9" w:rsidRPr="00A87C5C" w:rsidTr="00407E88">
        <w:trPr>
          <w:trHeight w:val="271"/>
        </w:trPr>
        <w:tc>
          <w:tcPr>
            <w:tcW w:w="1410" w:type="dxa"/>
            <w:vAlign w:val="center"/>
          </w:tcPr>
          <w:p w:rsidR="003A17E9" w:rsidRPr="008E60E6" w:rsidRDefault="00000000" w:rsidP="00407E88">
            <w:pPr>
              <w:rPr>
                <w:color w:val="000000" w:themeColor="text1"/>
              </w:rPr>
            </w:pPr>
            <w:hyperlink r:id="rId23" w:history="1">
              <w:r w:rsidR="003A17E9" w:rsidRPr="008E60E6">
                <w:rPr>
                  <w:rStyle w:val="a6"/>
                  <w:color w:val="000000" w:themeColor="text1"/>
                </w:rPr>
                <w:t>330.34.01</w:t>
              </w:r>
            </w:hyperlink>
          </w:p>
        </w:tc>
        <w:tc>
          <w:tcPr>
            <w:tcW w:w="6082" w:type="dxa"/>
          </w:tcPr>
          <w:p w:rsidR="003A17E9" w:rsidRPr="00A87C5C" w:rsidRDefault="003A17E9" w:rsidP="00407E88">
            <w:pPr>
              <w:pStyle w:val="a3"/>
              <w:spacing w:before="0" w:beforeAutospacing="0" w:after="0" w:afterAutospacing="0"/>
              <w:rPr>
                <w:lang w:val="uk-UA"/>
              </w:rPr>
            </w:pPr>
            <w:r>
              <w:rPr>
                <w:lang w:val="uk-UA"/>
              </w:rPr>
              <w:t>Теорія економічного розвитку</w:t>
            </w:r>
          </w:p>
        </w:tc>
        <w:tc>
          <w:tcPr>
            <w:tcW w:w="1826" w:type="dxa"/>
          </w:tcPr>
          <w:p w:rsidR="003A17E9" w:rsidRPr="00A87C5C" w:rsidRDefault="003A17E9" w:rsidP="00407E88">
            <w:pPr>
              <w:pStyle w:val="a3"/>
              <w:spacing w:before="0" w:beforeAutospacing="0" w:after="0" w:afterAutospacing="0"/>
              <w:jc w:val="center"/>
              <w:rPr>
                <w:lang w:val="uk-UA"/>
              </w:rPr>
            </w:pPr>
          </w:p>
        </w:tc>
      </w:tr>
      <w:tr w:rsidR="003A17E9" w:rsidRPr="00A87C5C" w:rsidTr="00407E88">
        <w:trPr>
          <w:trHeight w:val="291"/>
        </w:trPr>
        <w:tc>
          <w:tcPr>
            <w:tcW w:w="1410" w:type="dxa"/>
            <w:vAlign w:val="center"/>
          </w:tcPr>
          <w:p w:rsidR="003A17E9" w:rsidRPr="008E60E6" w:rsidRDefault="00000000" w:rsidP="00407E88">
            <w:pPr>
              <w:rPr>
                <w:color w:val="000000" w:themeColor="text1"/>
              </w:rPr>
            </w:pPr>
            <w:hyperlink r:id="rId24" w:history="1">
              <w:r w:rsidR="003A17E9" w:rsidRPr="008E60E6">
                <w:rPr>
                  <w:rStyle w:val="a6"/>
                  <w:color w:val="000000" w:themeColor="text1"/>
                </w:rPr>
                <w:t>330.341</w:t>
              </w:r>
            </w:hyperlink>
          </w:p>
        </w:tc>
        <w:tc>
          <w:tcPr>
            <w:tcW w:w="6082" w:type="dxa"/>
          </w:tcPr>
          <w:p w:rsidR="003A17E9" w:rsidRPr="00A87C5C" w:rsidRDefault="003A17E9" w:rsidP="00407E88">
            <w:pPr>
              <w:pStyle w:val="a3"/>
              <w:spacing w:before="0" w:beforeAutospacing="0" w:after="0" w:afterAutospacing="0"/>
              <w:rPr>
                <w:lang w:val="uk-UA"/>
              </w:rPr>
            </w:pPr>
            <w:r>
              <w:rPr>
                <w:lang w:val="uk-UA"/>
              </w:rPr>
              <w:t>Фактори економічного розвитку</w:t>
            </w:r>
          </w:p>
        </w:tc>
        <w:tc>
          <w:tcPr>
            <w:tcW w:w="1826" w:type="dxa"/>
          </w:tcPr>
          <w:p w:rsidR="003A17E9" w:rsidRPr="00A87C5C" w:rsidRDefault="003A17E9" w:rsidP="00407E88">
            <w:pPr>
              <w:pStyle w:val="a3"/>
              <w:spacing w:before="0" w:beforeAutospacing="0" w:after="0" w:afterAutospacing="0"/>
              <w:jc w:val="center"/>
              <w:rPr>
                <w:lang w:val="uk-UA"/>
              </w:rPr>
            </w:pPr>
          </w:p>
        </w:tc>
      </w:tr>
      <w:tr w:rsidR="003A17E9" w:rsidRPr="00A87C5C" w:rsidTr="00407E88">
        <w:trPr>
          <w:trHeight w:val="562"/>
        </w:trPr>
        <w:tc>
          <w:tcPr>
            <w:tcW w:w="1410" w:type="dxa"/>
            <w:vAlign w:val="center"/>
          </w:tcPr>
          <w:p w:rsidR="003A17E9" w:rsidRPr="008E60E6" w:rsidRDefault="00000000" w:rsidP="00407E88">
            <w:pPr>
              <w:rPr>
                <w:color w:val="000000" w:themeColor="text1"/>
              </w:rPr>
            </w:pPr>
            <w:hyperlink r:id="rId25" w:history="1">
              <w:r w:rsidR="003A17E9" w:rsidRPr="008E60E6">
                <w:rPr>
                  <w:rStyle w:val="a6"/>
                  <w:color w:val="000000" w:themeColor="text1"/>
                </w:rPr>
                <w:t>330.342</w:t>
              </w:r>
            </w:hyperlink>
          </w:p>
        </w:tc>
        <w:tc>
          <w:tcPr>
            <w:tcW w:w="6082" w:type="dxa"/>
          </w:tcPr>
          <w:p w:rsidR="003A17E9" w:rsidRPr="00A87C5C" w:rsidRDefault="003A17E9" w:rsidP="00407E88">
            <w:pPr>
              <w:pStyle w:val="a3"/>
              <w:spacing w:before="0" w:beforeAutospacing="0" w:after="0" w:afterAutospacing="0"/>
              <w:rPr>
                <w:lang w:val="uk-UA"/>
              </w:rPr>
            </w:pPr>
            <w:r>
              <w:rPr>
                <w:lang w:val="uk-UA"/>
              </w:rPr>
              <w:t>Стадії розвитку, ступені розвитку економіки. Економічні системи</w:t>
            </w:r>
          </w:p>
        </w:tc>
        <w:tc>
          <w:tcPr>
            <w:tcW w:w="1826" w:type="dxa"/>
          </w:tcPr>
          <w:p w:rsidR="003A17E9" w:rsidRPr="00A87C5C" w:rsidRDefault="003A17E9" w:rsidP="00407E88">
            <w:pPr>
              <w:pStyle w:val="a3"/>
              <w:spacing w:before="0" w:beforeAutospacing="0" w:after="0" w:afterAutospacing="0"/>
              <w:jc w:val="center"/>
              <w:rPr>
                <w:lang w:val="uk-UA"/>
              </w:rPr>
            </w:pPr>
          </w:p>
        </w:tc>
      </w:tr>
      <w:tr w:rsidR="003A17E9" w:rsidRPr="00A87C5C" w:rsidTr="00407E88">
        <w:trPr>
          <w:trHeight w:val="1165"/>
        </w:trPr>
        <w:tc>
          <w:tcPr>
            <w:tcW w:w="1410" w:type="dxa"/>
            <w:vAlign w:val="center"/>
          </w:tcPr>
          <w:p w:rsidR="003A17E9" w:rsidRPr="008E60E6" w:rsidRDefault="00000000" w:rsidP="00407E88">
            <w:pPr>
              <w:rPr>
                <w:color w:val="000000" w:themeColor="text1"/>
                <w:lang w:val="uk-UA"/>
              </w:rPr>
            </w:pPr>
            <w:hyperlink r:id="rId26" w:history="1">
              <w:r w:rsidR="003A17E9" w:rsidRPr="008E60E6">
                <w:rPr>
                  <w:rStyle w:val="a6"/>
                  <w:color w:val="000000" w:themeColor="text1"/>
                  <w:shd w:val="clear" w:color="auto" w:fill="EAEAEA"/>
                </w:rPr>
                <w:t>338</w:t>
              </w:r>
            </w:hyperlink>
            <w:r w:rsidR="003A17E9" w:rsidRPr="008E60E6">
              <w:rPr>
                <w:color w:val="000000" w:themeColor="text1"/>
                <w:lang w:val="uk-UA"/>
              </w:rPr>
              <w:t xml:space="preserve"> </w:t>
            </w:r>
          </w:p>
        </w:tc>
        <w:tc>
          <w:tcPr>
            <w:tcW w:w="6082" w:type="dxa"/>
          </w:tcPr>
          <w:p w:rsidR="003A17E9" w:rsidRDefault="003A17E9" w:rsidP="00407E88">
            <w:pPr>
              <w:pStyle w:val="a3"/>
              <w:spacing w:before="0" w:beforeAutospacing="0" w:after="0" w:afterAutospacing="0"/>
              <w:rPr>
                <w:lang w:val="uk-UA"/>
              </w:rPr>
            </w:pPr>
            <w:r>
              <w:rPr>
                <w:lang w:val="uk-UA"/>
              </w:rPr>
              <w:t>Економічне становище. Економічна політика. Управління та планування в економіці. Виробництво. Послуги. Ціни.</w:t>
            </w:r>
          </w:p>
          <w:p w:rsidR="003A17E9" w:rsidRDefault="003A17E9" w:rsidP="00407E88">
            <w:pPr>
              <w:pStyle w:val="a3"/>
              <w:spacing w:before="0" w:beforeAutospacing="0" w:after="0" w:afterAutospacing="0"/>
              <w:rPr>
                <w:lang w:val="uk-UA"/>
              </w:rPr>
            </w:pPr>
          </w:p>
        </w:tc>
        <w:tc>
          <w:tcPr>
            <w:tcW w:w="1826" w:type="dxa"/>
          </w:tcPr>
          <w:p w:rsidR="003A17E9" w:rsidRPr="00A87C5C" w:rsidRDefault="003A17E9" w:rsidP="00407E88">
            <w:pPr>
              <w:pStyle w:val="a3"/>
              <w:spacing w:before="0" w:beforeAutospacing="0" w:after="0" w:afterAutospacing="0"/>
              <w:jc w:val="center"/>
              <w:rPr>
                <w:lang w:val="uk-UA"/>
              </w:rPr>
            </w:pPr>
          </w:p>
        </w:tc>
      </w:tr>
      <w:tr w:rsidR="003A17E9" w:rsidRPr="00A87C5C" w:rsidTr="00407E88">
        <w:trPr>
          <w:trHeight w:val="562"/>
        </w:trPr>
        <w:tc>
          <w:tcPr>
            <w:tcW w:w="1410" w:type="dxa"/>
            <w:vAlign w:val="center"/>
          </w:tcPr>
          <w:p w:rsidR="003A17E9" w:rsidRPr="008E60E6" w:rsidRDefault="00000000" w:rsidP="00407E88">
            <w:pPr>
              <w:rPr>
                <w:color w:val="000000" w:themeColor="text1"/>
              </w:rPr>
            </w:pPr>
            <w:hyperlink r:id="rId27" w:history="1">
              <w:r w:rsidR="003A17E9" w:rsidRPr="008E60E6">
                <w:rPr>
                  <w:rStyle w:val="a6"/>
                  <w:color w:val="000000" w:themeColor="text1"/>
                  <w:shd w:val="clear" w:color="auto" w:fill="EAEAEA"/>
                </w:rPr>
                <w:t>338.1</w:t>
              </w:r>
            </w:hyperlink>
          </w:p>
        </w:tc>
        <w:tc>
          <w:tcPr>
            <w:tcW w:w="6082" w:type="dxa"/>
          </w:tcPr>
          <w:p w:rsidR="003A17E9" w:rsidRDefault="003A17E9" w:rsidP="00407E88">
            <w:pPr>
              <w:pStyle w:val="a3"/>
              <w:spacing w:before="0" w:beforeAutospacing="0" w:after="0" w:afterAutospacing="0"/>
              <w:rPr>
                <w:lang w:val="uk-UA"/>
              </w:rPr>
            </w:pPr>
            <w:r>
              <w:rPr>
                <w:lang w:val="uk-UA"/>
              </w:rPr>
              <w:t>Економічне становище. Кон2юнктура. Розвиток господарської структури. Економічне зростання</w:t>
            </w:r>
          </w:p>
        </w:tc>
        <w:tc>
          <w:tcPr>
            <w:tcW w:w="1826" w:type="dxa"/>
          </w:tcPr>
          <w:p w:rsidR="003A17E9" w:rsidRPr="00A87C5C" w:rsidRDefault="003A17E9" w:rsidP="00407E88">
            <w:pPr>
              <w:pStyle w:val="a3"/>
              <w:spacing w:before="0" w:beforeAutospacing="0" w:after="0" w:afterAutospacing="0"/>
              <w:jc w:val="center"/>
              <w:rPr>
                <w:lang w:val="uk-UA"/>
              </w:rPr>
            </w:pPr>
          </w:p>
        </w:tc>
      </w:tr>
      <w:tr w:rsidR="003A17E9" w:rsidRPr="00A87C5C" w:rsidTr="00407E88">
        <w:trPr>
          <w:trHeight w:val="562"/>
        </w:trPr>
        <w:tc>
          <w:tcPr>
            <w:tcW w:w="1410" w:type="dxa"/>
            <w:vAlign w:val="center"/>
          </w:tcPr>
          <w:p w:rsidR="003A17E9" w:rsidRPr="008E60E6" w:rsidRDefault="00000000" w:rsidP="00407E88">
            <w:pPr>
              <w:rPr>
                <w:color w:val="000000" w:themeColor="text1"/>
              </w:rPr>
            </w:pPr>
            <w:hyperlink r:id="rId28" w:history="1">
              <w:r w:rsidR="003A17E9" w:rsidRPr="008E60E6">
                <w:rPr>
                  <w:rStyle w:val="a6"/>
                  <w:color w:val="000000" w:themeColor="text1"/>
                  <w:shd w:val="clear" w:color="auto" w:fill="EAEAEA"/>
                </w:rPr>
                <w:t>338.2</w:t>
              </w:r>
            </w:hyperlink>
          </w:p>
        </w:tc>
        <w:tc>
          <w:tcPr>
            <w:tcW w:w="6082" w:type="dxa"/>
          </w:tcPr>
          <w:p w:rsidR="003A17E9" w:rsidRDefault="003A17E9" w:rsidP="00407E88">
            <w:pPr>
              <w:pStyle w:val="a3"/>
              <w:spacing w:before="0" w:beforeAutospacing="0" w:after="0" w:afterAutospacing="0"/>
              <w:rPr>
                <w:lang w:val="uk-UA"/>
              </w:rPr>
            </w:pPr>
            <w:r>
              <w:rPr>
                <w:lang w:val="uk-UA"/>
              </w:rPr>
              <w:t>Економічна політика. Управління та планування в економіці</w:t>
            </w:r>
          </w:p>
        </w:tc>
        <w:tc>
          <w:tcPr>
            <w:tcW w:w="1826" w:type="dxa"/>
          </w:tcPr>
          <w:p w:rsidR="003A17E9" w:rsidRPr="00A87C5C" w:rsidRDefault="003A17E9" w:rsidP="00407E88">
            <w:pPr>
              <w:pStyle w:val="a3"/>
              <w:spacing w:before="0" w:beforeAutospacing="0" w:after="0" w:afterAutospacing="0"/>
              <w:jc w:val="center"/>
              <w:rPr>
                <w:lang w:val="uk-UA"/>
              </w:rPr>
            </w:pPr>
          </w:p>
        </w:tc>
      </w:tr>
      <w:tr w:rsidR="003A17E9" w:rsidRPr="00A87C5C" w:rsidTr="00407E88">
        <w:trPr>
          <w:trHeight w:val="1145"/>
        </w:trPr>
        <w:tc>
          <w:tcPr>
            <w:tcW w:w="1410" w:type="dxa"/>
            <w:vAlign w:val="center"/>
          </w:tcPr>
          <w:p w:rsidR="003A17E9" w:rsidRPr="008E60E6" w:rsidRDefault="003A17E9" w:rsidP="00407E88">
            <w:pPr>
              <w:rPr>
                <w:color w:val="000000" w:themeColor="text1"/>
              </w:rPr>
            </w:pPr>
            <w:r w:rsidRPr="008E60E6">
              <w:rPr>
                <w:color w:val="000000" w:themeColor="text1"/>
              </w:rPr>
              <w:t>338.23</w:t>
            </w:r>
          </w:p>
        </w:tc>
        <w:tc>
          <w:tcPr>
            <w:tcW w:w="6082" w:type="dxa"/>
            <w:vAlign w:val="center"/>
          </w:tcPr>
          <w:p w:rsidR="003A17E9" w:rsidRPr="005B29C0" w:rsidRDefault="003A17E9" w:rsidP="00407E88">
            <w:pPr>
              <w:rPr>
                <w:rFonts w:ascii="Times" w:hAnsi="Times"/>
                <w:lang w:val="uk-UA"/>
              </w:rPr>
            </w:pPr>
            <w:r w:rsidRPr="005B29C0">
              <w:rPr>
                <w:rFonts w:ascii="Times" w:hAnsi="Times"/>
                <w:lang w:val="uk-UA"/>
              </w:rPr>
              <w:t>Особливі області економічної політики</w:t>
            </w:r>
          </w:p>
        </w:tc>
        <w:tc>
          <w:tcPr>
            <w:tcW w:w="1826" w:type="dxa"/>
            <w:vAlign w:val="center"/>
          </w:tcPr>
          <w:p w:rsidR="003A17E9" w:rsidRPr="005B29C0" w:rsidRDefault="003A17E9" w:rsidP="00407E88">
            <w:pPr>
              <w:pStyle w:val="a3"/>
              <w:spacing w:before="0" w:beforeAutospacing="0" w:after="0" w:afterAutospacing="0"/>
              <w:rPr>
                <w:rFonts w:ascii="Times" w:hAnsi="Times"/>
                <w:lang w:val="ru-RU"/>
              </w:rPr>
            </w:pPr>
            <w:r w:rsidRPr="005B29C0">
              <w:rPr>
                <w:rFonts w:ascii="Times" w:hAnsi="Times"/>
                <w:lang w:val="ru-RU"/>
              </w:rPr>
              <w:t xml:space="preserve"> </w:t>
            </w:r>
            <w:hyperlink r:id="rId29" w:history="1">
              <w:r w:rsidRPr="005B29C0">
                <w:rPr>
                  <w:rStyle w:val="a6"/>
                  <w:rFonts w:ascii="Times" w:hAnsi="Times"/>
                  <w:lang w:val="ru-RU"/>
                </w:rPr>
                <w:t>332.142</w:t>
              </w:r>
            </w:hyperlink>
            <w:r w:rsidRPr="005B29C0">
              <w:rPr>
                <w:rFonts w:ascii="Times" w:hAnsi="Times"/>
              </w:rPr>
              <w:t> </w:t>
            </w:r>
            <w:proofErr w:type="spellStart"/>
            <w:r w:rsidRPr="005B29C0">
              <w:rPr>
                <w:rFonts w:ascii="Times" w:hAnsi="Times"/>
                <w:lang w:val="ru-RU"/>
              </w:rPr>
              <w:t>Цілі</w:t>
            </w:r>
            <w:proofErr w:type="spellEnd"/>
            <w:r w:rsidRPr="005B29C0">
              <w:rPr>
                <w:rFonts w:ascii="Times" w:hAnsi="Times"/>
                <w:lang w:val="ru-RU"/>
              </w:rPr>
              <w:t xml:space="preserve"> </w:t>
            </w:r>
            <w:proofErr w:type="spellStart"/>
            <w:r w:rsidRPr="005B29C0">
              <w:rPr>
                <w:rFonts w:ascii="Times" w:hAnsi="Times"/>
                <w:lang w:val="ru-RU"/>
              </w:rPr>
              <w:t>регіональної</w:t>
            </w:r>
            <w:proofErr w:type="spellEnd"/>
            <w:r w:rsidRPr="005B29C0">
              <w:rPr>
                <w:rFonts w:ascii="Times" w:hAnsi="Times"/>
                <w:lang w:val="ru-RU"/>
              </w:rPr>
              <w:t xml:space="preserve"> </w:t>
            </w:r>
            <w:proofErr w:type="spellStart"/>
            <w:r w:rsidRPr="005B29C0">
              <w:rPr>
                <w:rFonts w:ascii="Times" w:hAnsi="Times"/>
                <w:lang w:val="ru-RU"/>
              </w:rPr>
              <w:t>економічної</w:t>
            </w:r>
            <w:proofErr w:type="spellEnd"/>
            <w:r w:rsidRPr="005B29C0">
              <w:rPr>
                <w:rFonts w:ascii="Times" w:hAnsi="Times"/>
                <w:lang w:val="ru-RU"/>
              </w:rPr>
              <w:t xml:space="preserve"> </w:t>
            </w:r>
            <w:proofErr w:type="spellStart"/>
            <w:r w:rsidRPr="005B29C0">
              <w:rPr>
                <w:rFonts w:ascii="Times" w:hAnsi="Times"/>
                <w:lang w:val="ru-RU"/>
              </w:rPr>
              <w:t>політики</w:t>
            </w:r>
            <w:proofErr w:type="spellEnd"/>
          </w:p>
        </w:tc>
      </w:tr>
    </w:tbl>
    <w:p w:rsidR="003A17E9" w:rsidRDefault="003A17E9" w:rsidP="003A17E9">
      <w:pPr>
        <w:pStyle w:val="a3"/>
        <w:spacing w:before="0" w:beforeAutospacing="0" w:after="0" w:afterAutospacing="0"/>
        <w:jc w:val="center"/>
        <w:rPr>
          <w:sz w:val="28"/>
          <w:szCs w:val="28"/>
          <w:lang w:val="uk-UA"/>
        </w:rPr>
      </w:pPr>
    </w:p>
    <w:p w:rsidR="003A17E9" w:rsidRDefault="003A17E9" w:rsidP="003A17E9">
      <w:pPr>
        <w:pStyle w:val="a3"/>
        <w:spacing w:before="0" w:beforeAutospacing="0" w:after="0" w:afterAutospacing="0"/>
        <w:ind w:firstLine="709"/>
        <w:jc w:val="both"/>
        <w:rPr>
          <w:sz w:val="28"/>
          <w:szCs w:val="28"/>
          <w:lang w:val="uk-UA"/>
        </w:rPr>
      </w:pPr>
      <w:r>
        <w:rPr>
          <w:sz w:val="28"/>
          <w:szCs w:val="28"/>
          <w:lang w:val="uk-UA"/>
        </w:rPr>
        <w:t xml:space="preserve">Науковець повинен знайти індекс теми свого дослідження у </w:t>
      </w:r>
      <w:proofErr w:type="spellStart"/>
      <w:r>
        <w:rPr>
          <w:sz w:val="28"/>
          <w:szCs w:val="28"/>
          <w:lang w:val="uk-UA"/>
        </w:rPr>
        <w:t>стуктурі</w:t>
      </w:r>
      <w:proofErr w:type="spellEnd"/>
      <w:r>
        <w:rPr>
          <w:sz w:val="28"/>
          <w:szCs w:val="28"/>
          <w:lang w:val="uk-UA"/>
        </w:rPr>
        <w:t xml:space="preserve"> класифікатора з метою ідентифікації свого дослідження для наукової спільноти. </w:t>
      </w:r>
    </w:p>
    <w:p w:rsidR="003A17E9" w:rsidRPr="00772228" w:rsidRDefault="003A17E9" w:rsidP="003A17E9">
      <w:pPr>
        <w:pStyle w:val="a3"/>
        <w:spacing w:before="0" w:beforeAutospacing="0" w:after="0" w:afterAutospacing="0"/>
        <w:ind w:firstLine="709"/>
        <w:jc w:val="both"/>
        <w:rPr>
          <w:rStyle w:val="has-inline-color"/>
          <w:sz w:val="28"/>
          <w:szCs w:val="28"/>
          <w:lang w:val="uk-UA"/>
        </w:rPr>
      </w:pPr>
      <w:r w:rsidRPr="00772228">
        <w:rPr>
          <w:rStyle w:val="has-inline-color"/>
          <w:color w:val="000000" w:themeColor="text1"/>
          <w:sz w:val="28"/>
          <w:szCs w:val="28"/>
          <w:lang w:val="uk-UA"/>
        </w:rPr>
        <w:t xml:space="preserve">У сучасних наукових виданнях застосовується також класифікатор </w:t>
      </w:r>
      <w:r w:rsidRPr="00772228">
        <w:rPr>
          <w:rStyle w:val="has-inline-color"/>
          <w:color w:val="000000" w:themeColor="text1"/>
          <w:sz w:val="28"/>
          <w:szCs w:val="28"/>
        </w:rPr>
        <w:t>JEL</w:t>
      </w:r>
      <w:r w:rsidRPr="00772228">
        <w:rPr>
          <w:rStyle w:val="has-inline-color"/>
          <w:color w:val="000000" w:themeColor="text1"/>
          <w:sz w:val="28"/>
          <w:szCs w:val="28"/>
          <w:lang w:val="ru-RU"/>
        </w:rPr>
        <w:t xml:space="preserve"> </w:t>
      </w:r>
      <w:r w:rsidRPr="00772228">
        <w:rPr>
          <w:rStyle w:val="has-inline-color"/>
          <w:color w:val="000000" w:themeColor="text1"/>
          <w:sz w:val="28"/>
          <w:szCs w:val="28"/>
        </w:rPr>
        <w:t>Classification</w:t>
      </w:r>
      <w:r w:rsidRPr="00772228">
        <w:rPr>
          <w:rStyle w:val="has-inline-color"/>
          <w:color w:val="000000" w:themeColor="text1"/>
          <w:sz w:val="28"/>
          <w:szCs w:val="28"/>
          <w:lang w:val="uk-UA"/>
        </w:rPr>
        <w:t>. Це «т</w:t>
      </w:r>
      <w:r w:rsidRPr="00772228">
        <w:rPr>
          <w:rStyle w:val="has-inline-color"/>
          <w:color w:val="180D0D"/>
          <w:sz w:val="28"/>
          <w:szCs w:val="28"/>
          <w:lang w:val="uk-UA"/>
        </w:rPr>
        <w:t xml:space="preserve">ематичний класифікатор, розроблений </w:t>
      </w:r>
      <w:r w:rsidRPr="00772228">
        <w:rPr>
          <w:rStyle w:val="has-inline-color"/>
          <w:color w:val="180D0D"/>
          <w:sz w:val="28"/>
          <w:szCs w:val="28"/>
        </w:rPr>
        <w:t>Journal</w:t>
      </w:r>
      <w:r w:rsidRPr="00772228">
        <w:rPr>
          <w:rStyle w:val="has-inline-color"/>
          <w:color w:val="180D0D"/>
          <w:sz w:val="28"/>
          <w:szCs w:val="28"/>
          <w:lang w:val="uk-UA"/>
        </w:rPr>
        <w:t xml:space="preserve"> </w:t>
      </w:r>
      <w:r w:rsidRPr="00772228">
        <w:rPr>
          <w:rStyle w:val="has-inline-color"/>
          <w:color w:val="180D0D"/>
          <w:sz w:val="28"/>
          <w:szCs w:val="28"/>
        </w:rPr>
        <w:t>of</w:t>
      </w:r>
      <w:r w:rsidRPr="00772228">
        <w:rPr>
          <w:rStyle w:val="has-inline-color"/>
          <w:color w:val="180D0D"/>
          <w:sz w:val="28"/>
          <w:szCs w:val="28"/>
          <w:lang w:val="uk-UA"/>
        </w:rPr>
        <w:t xml:space="preserve"> </w:t>
      </w:r>
      <w:r w:rsidRPr="00772228">
        <w:rPr>
          <w:rStyle w:val="has-inline-color"/>
          <w:color w:val="180D0D"/>
          <w:sz w:val="28"/>
          <w:szCs w:val="28"/>
        </w:rPr>
        <w:t>Economic</w:t>
      </w:r>
      <w:r w:rsidRPr="00772228">
        <w:rPr>
          <w:rStyle w:val="has-inline-color"/>
          <w:color w:val="180D0D"/>
          <w:sz w:val="28"/>
          <w:szCs w:val="28"/>
          <w:lang w:val="uk-UA"/>
        </w:rPr>
        <w:t xml:space="preserve"> </w:t>
      </w:r>
      <w:r w:rsidRPr="00772228">
        <w:rPr>
          <w:rStyle w:val="has-inline-color"/>
          <w:color w:val="180D0D"/>
          <w:sz w:val="28"/>
          <w:szCs w:val="28"/>
        </w:rPr>
        <w:t>Literature</w:t>
      </w:r>
      <w:r w:rsidRPr="00772228">
        <w:rPr>
          <w:rStyle w:val="has-inline-color"/>
          <w:color w:val="180D0D"/>
          <w:sz w:val="28"/>
          <w:szCs w:val="28"/>
          <w:lang w:val="uk-UA"/>
        </w:rPr>
        <w:t xml:space="preserve"> (скорочено </w:t>
      </w:r>
      <w:r w:rsidRPr="00772228">
        <w:rPr>
          <w:rStyle w:val="has-inline-color"/>
          <w:color w:val="180D0D"/>
          <w:sz w:val="28"/>
          <w:szCs w:val="28"/>
        </w:rPr>
        <w:t>JEL</w:t>
      </w:r>
      <w:r w:rsidRPr="00772228">
        <w:rPr>
          <w:rStyle w:val="has-inline-color"/>
          <w:color w:val="180D0D"/>
          <w:sz w:val="28"/>
          <w:szCs w:val="28"/>
          <w:lang w:val="uk-UA"/>
        </w:rPr>
        <w:t>) та представлений на сайті Американської економічної асоціації (АЕА</w:t>
      </w:r>
      <w:r w:rsidRPr="00772228">
        <w:rPr>
          <w:rStyle w:val="a7"/>
          <w:color w:val="180D0D"/>
          <w:sz w:val="28"/>
          <w:szCs w:val="28"/>
          <w:lang w:val="uk-UA"/>
        </w:rPr>
        <w:t>)</w:t>
      </w:r>
      <w:r w:rsidRPr="00772228">
        <w:rPr>
          <w:rStyle w:val="has-inline-color"/>
          <w:color w:val="180D0D"/>
          <w:sz w:val="28"/>
          <w:szCs w:val="28"/>
          <w:lang w:val="uk-UA"/>
        </w:rPr>
        <w:t xml:space="preserve">, є всесвітньо визнаною алфавітно-цифровою класифікаційною системою кодів для визначення тематики публікацій в галузі економіки. Наявність в публікаціях кодів </w:t>
      </w:r>
      <w:r w:rsidRPr="00772228">
        <w:rPr>
          <w:rStyle w:val="has-inline-color"/>
          <w:color w:val="180D0D"/>
          <w:sz w:val="28"/>
          <w:szCs w:val="28"/>
        </w:rPr>
        <w:t>JEL</w:t>
      </w:r>
      <w:r w:rsidRPr="00772228">
        <w:rPr>
          <w:rStyle w:val="has-inline-color"/>
          <w:color w:val="180D0D"/>
          <w:sz w:val="28"/>
          <w:szCs w:val="28"/>
          <w:lang w:val="uk-UA"/>
        </w:rPr>
        <w:t xml:space="preserve"> є однією з вимог до авторів у багатьох видавництвах світу.</w:t>
      </w:r>
      <w:r>
        <w:rPr>
          <w:rStyle w:val="has-inline-color"/>
          <w:color w:val="180D0D"/>
          <w:sz w:val="28"/>
          <w:szCs w:val="28"/>
          <w:lang w:val="uk-UA"/>
        </w:rPr>
        <w:t xml:space="preserve"> </w:t>
      </w:r>
      <w:proofErr w:type="spellStart"/>
      <w:r w:rsidRPr="00772228">
        <w:rPr>
          <w:rStyle w:val="has-inline-color"/>
          <w:color w:val="180D0D"/>
          <w:sz w:val="28"/>
          <w:szCs w:val="28"/>
          <w:lang w:val="ru-RU"/>
        </w:rPr>
        <w:t>Алфавітно-цифрова</w:t>
      </w:r>
      <w:proofErr w:type="spellEnd"/>
      <w:r w:rsidRPr="00772228">
        <w:rPr>
          <w:rStyle w:val="has-inline-color"/>
          <w:color w:val="180D0D"/>
          <w:sz w:val="28"/>
          <w:szCs w:val="28"/>
          <w:lang w:val="ru-RU"/>
        </w:rPr>
        <w:t xml:space="preserve"> </w:t>
      </w:r>
      <w:proofErr w:type="spellStart"/>
      <w:r w:rsidRPr="00772228">
        <w:rPr>
          <w:rStyle w:val="has-inline-color"/>
          <w:color w:val="180D0D"/>
          <w:sz w:val="28"/>
          <w:szCs w:val="28"/>
          <w:lang w:val="ru-RU"/>
        </w:rPr>
        <w:t>класифікаційна</w:t>
      </w:r>
      <w:proofErr w:type="spellEnd"/>
      <w:r w:rsidRPr="00772228">
        <w:rPr>
          <w:rStyle w:val="has-inline-color"/>
          <w:color w:val="180D0D"/>
          <w:sz w:val="28"/>
          <w:szCs w:val="28"/>
          <w:lang w:val="ru-RU"/>
        </w:rPr>
        <w:t xml:space="preserve"> система </w:t>
      </w:r>
      <w:proofErr w:type="spellStart"/>
      <w:r w:rsidRPr="00772228">
        <w:rPr>
          <w:rStyle w:val="has-inline-color"/>
          <w:color w:val="180D0D"/>
          <w:sz w:val="28"/>
          <w:szCs w:val="28"/>
          <w:lang w:val="ru-RU"/>
        </w:rPr>
        <w:t>використовується</w:t>
      </w:r>
      <w:proofErr w:type="spellEnd"/>
      <w:r w:rsidRPr="00772228">
        <w:rPr>
          <w:rStyle w:val="has-inline-color"/>
          <w:color w:val="180D0D"/>
          <w:sz w:val="28"/>
          <w:szCs w:val="28"/>
          <w:lang w:val="ru-RU"/>
        </w:rPr>
        <w:t xml:space="preserve"> для </w:t>
      </w:r>
      <w:proofErr w:type="spellStart"/>
      <w:r w:rsidRPr="00772228">
        <w:rPr>
          <w:rStyle w:val="has-inline-color"/>
          <w:color w:val="180D0D"/>
          <w:sz w:val="28"/>
          <w:szCs w:val="28"/>
          <w:lang w:val="ru-RU"/>
        </w:rPr>
        <w:t>класифікації</w:t>
      </w:r>
      <w:proofErr w:type="spellEnd"/>
      <w:r w:rsidRPr="00772228">
        <w:rPr>
          <w:rStyle w:val="has-inline-color"/>
          <w:color w:val="180D0D"/>
          <w:sz w:val="28"/>
          <w:szCs w:val="28"/>
          <w:lang w:val="ru-RU"/>
        </w:rPr>
        <w:t xml:space="preserve"> статей, </w:t>
      </w:r>
      <w:proofErr w:type="spellStart"/>
      <w:r w:rsidRPr="00772228">
        <w:rPr>
          <w:rStyle w:val="has-inline-color"/>
          <w:color w:val="180D0D"/>
          <w:sz w:val="28"/>
          <w:szCs w:val="28"/>
          <w:lang w:val="ru-RU"/>
        </w:rPr>
        <w:t>дисертацій</w:t>
      </w:r>
      <w:proofErr w:type="spellEnd"/>
      <w:r w:rsidRPr="00772228">
        <w:rPr>
          <w:rStyle w:val="has-inline-color"/>
          <w:color w:val="180D0D"/>
          <w:sz w:val="28"/>
          <w:szCs w:val="28"/>
          <w:lang w:val="ru-RU"/>
        </w:rPr>
        <w:t xml:space="preserve">, книг, </w:t>
      </w:r>
      <w:proofErr w:type="spellStart"/>
      <w:r w:rsidRPr="00772228">
        <w:rPr>
          <w:rStyle w:val="has-inline-color"/>
          <w:color w:val="180D0D"/>
          <w:sz w:val="28"/>
          <w:szCs w:val="28"/>
          <w:lang w:val="ru-RU"/>
        </w:rPr>
        <w:t>оглядів</w:t>
      </w:r>
      <w:proofErr w:type="spellEnd"/>
      <w:r w:rsidRPr="00772228">
        <w:rPr>
          <w:rStyle w:val="has-inline-color"/>
          <w:color w:val="180D0D"/>
          <w:sz w:val="28"/>
          <w:szCs w:val="28"/>
          <w:lang w:val="ru-RU"/>
        </w:rPr>
        <w:t xml:space="preserve"> і </w:t>
      </w:r>
      <w:proofErr w:type="spellStart"/>
      <w:r w:rsidRPr="00772228">
        <w:rPr>
          <w:rStyle w:val="has-inline-color"/>
          <w:color w:val="180D0D"/>
          <w:sz w:val="28"/>
          <w:szCs w:val="28"/>
          <w:lang w:val="ru-RU"/>
        </w:rPr>
        <w:t>робочих</w:t>
      </w:r>
      <w:proofErr w:type="spellEnd"/>
      <w:r w:rsidRPr="00772228">
        <w:rPr>
          <w:rStyle w:val="has-inline-color"/>
          <w:color w:val="180D0D"/>
          <w:sz w:val="28"/>
          <w:szCs w:val="28"/>
          <w:lang w:val="ru-RU"/>
        </w:rPr>
        <w:t xml:space="preserve"> </w:t>
      </w:r>
      <w:proofErr w:type="spellStart"/>
      <w:r w:rsidRPr="00772228">
        <w:rPr>
          <w:rStyle w:val="has-inline-color"/>
          <w:color w:val="180D0D"/>
          <w:sz w:val="28"/>
          <w:szCs w:val="28"/>
          <w:lang w:val="ru-RU"/>
        </w:rPr>
        <w:t>документів</w:t>
      </w:r>
      <w:proofErr w:type="spellEnd"/>
      <w:r w:rsidRPr="00772228">
        <w:rPr>
          <w:rStyle w:val="has-inline-color"/>
          <w:color w:val="180D0D"/>
          <w:sz w:val="28"/>
          <w:szCs w:val="28"/>
          <w:lang w:val="ru-RU"/>
        </w:rPr>
        <w:t xml:space="preserve"> в </w:t>
      </w:r>
      <w:proofErr w:type="spellStart"/>
      <w:r w:rsidRPr="00772228">
        <w:rPr>
          <w:rStyle w:val="has-inline-color"/>
          <w:color w:val="180D0D"/>
          <w:sz w:val="28"/>
          <w:szCs w:val="28"/>
        </w:rPr>
        <w:t>EconLit</w:t>
      </w:r>
      <w:proofErr w:type="spellEnd"/>
      <w:r w:rsidRPr="00772228">
        <w:rPr>
          <w:rStyle w:val="has-inline-color"/>
          <w:color w:val="180D0D"/>
          <w:sz w:val="28"/>
          <w:szCs w:val="28"/>
          <w:lang w:val="uk-UA"/>
        </w:rPr>
        <w:t>» [13].</w:t>
      </w:r>
    </w:p>
    <w:p w:rsidR="003A17E9" w:rsidRPr="00DE2351" w:rsidRDefault="003A17E9" w:rsidP="003A17E9">
      <w:pPr>
        <w:shd w:val="clear" w:color="auto" w:fill="FFFFFF"/>
        <w:ind w:right="-8" w:firstLine="709"/>
        <w:jc w:val="both"/>
        <w:rPr>
          <w:sz w:val="28"/>
          <w:szCs w:val="28"/>
          <w:lang w:val="uk-UA"/>
        </w:rPr>
      </w:pPr>
      <w:r w:rsidRPr="00DE2351">
        <w:rPr>
          <w:sz w:val="28"/>
          <w:szCs w:val="28"/>
        </w:rPr>
        <w:t>Алфавітно-цифрова класифікаційна система з економічної літератури</w:t>
      </w:r>
      <w:r>
        <w:rPr>
          <w:sz w:val="28"/>
          <w:szCs w:val="28"/>
          <w:lang w:val="uk-UA"/>
        </w:rPr>
        <w:t xml:space="preserve"> </w:t>
      </w:r>
      <w:r w:rsidRPr="00DE2351">
        <w:rPr>
          <w:sz w:val="28"/>
          <w:szCs w:val="28"/>
          <w:lang w:val="uk-UA"/>
        </w:rPr>
        <w:t>має такі розділи:</w:t>
      </w:r>
    </w:p>
    <w:p w:rsidR="003A17E9" w:rsidRPr="003F20BE" w:rsidRDefault="003A17E9" w:rsidP="003A17E9">
      <w:pPr>
        <w:shd w:val="clear" w:color="auto" w:fill="FFFFFF"/>
        <w:ind w:left="709" w:right="-8"/>
        <w:rPr>
          <w:sz w:val="28"/>
          <w:szCs w:val="28"/>
          <w:lang w:val="uk-UA"/>
        </w:rPr>
      </w:pPr>
      <w:r w:rsidRPr="00DE2351">
        <w:rPr>
          <w:sz w:val="28"/>
          <w:szCs w:val="28"/>
        </w:rPr>
        <w:t>В 00 – Методологія та історія економічної думки</w:t>
      </w:r>
      <w:r>
        <w:rPr>
          <w:sz w:val="28"/>
          <w:szCs w:val="28"/>
          <w:lang w:val="uk-UA"/>
        </w:rPr>
        <w:t>;</w:t>
      </w:r>
    </w:p>
    <w:p w:rsidR="003A17E9" w:rsidRPr="003F20BE" w:rsidRDefault="003A17E9" w:rsidP="003A17E9">
      <w:pPr>
        <w:shd w:val="clear" w:color="auto" w:fill="FFFFFF"/>
        <w:ind w:left="709" w:right="-8"/>
        <w:rPr>
          <w:sz w:val="28"/>
          <w:szCs w:val="28"/>
          <w:lang w:val="uk-UA"/>
        </w:rPr>
      </w:pPr>
      <w:r w:rsidRPr="00DE2351">
        <w:rPr>
          <w:sz w:val="28"/>
          <w:szCs w:val="28"/>
        </w:rPr>
        <w:t>C 00 – Математичні та кількісні методи: основні положення</w:t>
      </w:r>
      <w:r>
        <w:rPr>
          <w:sz w:val="28"/>
          <w:szCs w:val="28"/>
          <w:lang w:val="uk-UA"/>
        </w:rPr>
        <w:t>;</w:t>
      </w:r>
    </w:p>
    <w:p w:rsidR="003A17E9" w:rsidRPr="003F20BE" w:rsidRDefault="003A17E9" w:rsidP="003A17E9">
      <w:pPr>
        <w:shd w:val="clear" w:color="auto" w:fill="FFFFFF"/>
        <w:ind w:left="709" w:right="-8"/>
        <w:rPr>
          <w:sz w:val="28"/>
          <w:szCs w:val="28"/>
          <w:lang w:val="uk-UA"/>
        </w:rPr>
      </w:pPr>
      <w:r w:rsidRPr="00DE2351">
        <w:rPr>
          <w:sz w:val="28"/>
          <w:szCs w:val="28"/>
        </w:rPr>
        <w:t>D 00 – Мікроекономіка</w:t>
      </w:r>
      <w:r>
        <w:rPr>
          <w:sz w:val="28"/>
          <w:szCs w:val="28"/>
          <w:lang w:val="uk-UA"/>
        </w:rPr>
        <w:t>;</w:t>
      </w:r>
    </w:p>
    <w:p w:rsidR="003A17E9" w:rsidRPr="003F20BE" w:rsidRDefault="003A17E9" w:rsidP="003A17E9">
      <w:pPr>
        <w:shd w:val="clear" w:color="auto" w:fill="FFFFFF"/>
        <w:ind w:left="709" w:right="-8"/>
        <w:rPr>
          <w:sz w:val="28"/>
          <w:szCs w:val="28"/>
          <w:lang w:val="uk-UA"/>
        </w:rPr>
      </w:pPr>
      <w:r w:rsidRPr="00DE2351">
        <w:rPr>
          <w:sz w:val="28"/>
          <w:szCs w:val="28"/>
        </w:rPr>
        <w:t>E 00 – Макроекономіка і теорія грошей (основні положення)</w:t>
      </w:r>
      <w:r>
        <w:rPr>
          <w:sz w:val="28"/>
          <w:szCs w:val="28"/>
          <w:lang w:val="uk-UA"/>
        </w:rPr>
        <w:t>;</w:t>
      </w:r>
    </w:p>
    <w:p w:rsidR="003A17E9" w:rsidRPr="003F20BE" w:rsidRDefault="003A17E9" w:rsidP="003A17E9">
      <w:pPr>
        <w:shd w:val="clear" w:color="auto" w:fill="FFFFFF"/>
        <w:ind w:left="709" w:right="-8"/>
        <w:rPr>
          <w:sz w:val="28"/>
          <w:szCs w:val="28"/>
          <w:lang w:val="uk-UA"/>
        </w:rPr>
      </w:pPr>
      <w:r w:rsidRPr="00DE2351">
        <w:rPr>
          <w:sz w:val="28"/>
          <w:szCs w:val="28"/>
        </w:rPr>
        <w:t>F 00 – Міжнародна економіка (основні положення)</w:t>
      </w:r>
      <w:r>
        <w:rPr>
          <w:sz w:val="28"/>
          <w:szCs w:val="28"/>
          <w:lang w:val="uk-UA"/>
        </w:rPr>
        <w:t>;</w:t>
      </w:r>
    </w:p>
    <w:p w:rsidR="003A17E9" w:rsidRPr="003F20BE" w:rsidRDefault="003A17E9" w:rsidP="003A17E9">
      <w:pPr>
        <w:shd w:val="clear" w:color="auto" w:fill="FFFFFF"/>
        <w:ind w:left="709" w:right="-8"/>
        <w:rPr>
          <w:sz w:val="28"/>
          <w:szCs w:val="28"/>
          <w:lang w:val="uk-UA"/>
        </w:rPr>
      </w:pPr>
      <w:r w:rsidRPr="00DE2351">
        <w:rPr>
          <w:sz w:val="28"/>
          <w:szCs w:val="28"/>
        </w:rPr>
        <w:t>G 00 – Фінансова економіка: основні положення (включаючи фінансове посередництво)</w:t>
      </w:r>
      <w:r>
        <w:rPr>
          <w:sz w:val="28"/>
          <w:szCs w:val="28"/>
          <w:lang w:val="uk-UA"/>
        </w:rPr>
        <w:t>;</w:t>
      </w:r>
    </w:p>
    <w:p w:rsidR="003A17E9" w:rsidRPr="003F20BE" w:rsidRDefault="003A17E9" w:rsidP="003A17E9">
      <w:pPr>
        <w:shd w:val="clear" w:color="auto" w:fill="FFFFFF"/>
        <w:ind w:left="709" w:right="-8"/>
        <w:rPr>
          <w:sz w:val="28"/>
          <w:szCs w:val="28"/>
          <w:lang w:val="uk-UA"/>
        </w:rPr>
      </w:pPr>
      <w:r w:rsidRPr="00DE2351">
        <w:rPr>
          <w:sz w:val="28"/>
          <w:szCs w:val="28"/>
        </w:rPr>
        <w:t>H 00 – Економіка громадського сектору (основні положення)</w:t>
      </w:r>
      <w:r>
        <w:rPr>
          <w:sz w:val="28"/>
          <w:szCs w:val="28"/>
          <w:lang w:val="uk-UA"/>
        </w:rPr>
        <w:t>;</w:t>
      </w:r>
    </w:p>
    <w:p w:rsidR="003A17E9" w:rsidRPr="003F20BE" w:rsidRDefault="003A17E9" w:rsidP="003A17E9">
      <w:pPr>
        <w:shd w:val="clear" w:color="auto" w:fill="FFFFFF"/>
        <w:ind w:left="709" w:right="-8"/>
        <w:rPr>
          <w:sz w:val="28"/>
          <w:szCs w:val="28"/>
          <w:lang w:val="uk-UA"/>
        </w:rPr>
      </w:pPr>
      <w:r w:rsidRPr="00DE2351">
        <w:rPr>
          <w:sz w:val="28"/>
          <w:szCs w:val="28"/>
        </w:rPr>
        <w:lastRenderedPageBreak/>
        <w:t>I 00 – Економіка охорони здоров’я, освіти і соціальної сфери (основні положення)</w:t>
      </w:r>
      <w:r>
        <w:rPr>
          <w:sz w:val="28"/>
          <w:szCs w:val="28"/>
          <w:lang w:val="uk-UA"/>
        </w:rPr>
        <w:t>;</w:t>
      </w:r>
    </w:p>
    <w:p w:rsidR="003A17E9" w:rsidRPr="003F20BE" w:rsidRDefault="003A17E9" w:rsidP="003A17E9">
      <w:pPr>
        <w:shd w:val="clear" w:color="auto" w:fill="FFFFFF"/>
        <w:ind w:left="709" w:right="-8"/>
        <w:rPr>
          <w:sz w:val="28"/>
          <w:szCs w:val="28"/>
          <w:lang w:val="uk-UA"/>
        </w:rPr>
      </w:pPr>
      <w:r w:rsidRPr="00DE2351">
        <w:rPr>
          <w:sz w:val="28"/>
          <w:szCs w:val="28"/>
        </w:rPr>
        <w:t>J 00 – Праця і економічна демографія (основні положення</w:t>
      </w:r>
      <w:r>
        <w:rPr>
          <w:sz w:val="28"/>
          <w:szCs w:val="28"/>
          <w:lang w:val="uk-UA"/>
        </w:rPr>
        <w:t>.</w:t>
      </w:r>
    </w:p>
    <w:p w:rsidR="003A17E9" w:rsidRPr="00DE2351" w:rsidRDefault="003A17E9" w:rsidP="003A17E9">
      <w:pPr>
        <w:shd w:val="clear" w:color="auto" w:fill="FFFFFF"/>
        <w:ind w:left="709" w:right="-8"/>
        <w:rPr>
          <w:rStyle w:val="has-inline-color"/>
          <w:b/>
          <w:bCs/>
          <w:color w:val="333333"/>
          <w:sz w:val="28"/>
          <w:szCs w:val="28"/>
          <w:lang w:val="uk-UA"/>
        </w:rPr>
      </w:pPr>
    </w:p>
    <w:p w:rsidR="003A17E9" w:rsidRPr="00DE2351" w:rsidRDefault="003A17E9" w:rsidP="003A17E9">
      <w:pPr>
        <w:shd w:val="clear" w:color="auto" w:fill="FFFFFF"/>
        <w:ind w:right="-8" w:firstLine="709"/>
        <w:jc w:val="both"/>
        <w:rPr>
          <w:sz w:val="28"/>
          <w:szCs w:val="28"/>
          <w:lang w:val="uk-UA"/>
        </w:rPr>
      </w:pPr>
      <w:r w:rsidRPr="00DE2351">
        <w:rPr>
          <w:sz w:val="28"/>
          <w:szCs w:val="28"/>
          <w:lang w:val="uk-UA"/>
        </w:rPr>
        <w:t>Кожний розділ має свої підрозділи</w:t>
      </w:r>
      <w:r>
        <w:rPr>
          <w:sz w:val="28"/>
          <w:szCs w:val="28"/>
          <w:lang w:val="uk-UA"/>
        </w:rPr>
        <w:t>. Наприклад</w:t>
      </w:r>
      <w:r w:rsidRPr="00DE2351">
        <w:rPr>
          <w:sz w:val="28"/>
          <w:szCs w:val="28"/>
          <w:lang w:val="uk-UA"/>
        </w:rPr>
        <w:t>:</w:t>
      </w:r>
    </w:p>
    <w:p w:rsidR="003A17E9" w:rsidRPr="003F20BE" w:rsidRDefault="003A17E9" w:rsidP="003A17E9">
      <w:pPr>
        <w:shd w:val="clear" w:color="auto" w:fill="FFFFFF"/>
        <w:ind w:right="-8" w:firstLine="709"/>
        <w:jc w:val="both"/>
        <w:rPr>
          <w:sz w:val="28"/>
          <w:szCs w:val="28"/>
          <w:lang w:val="uk-UA"/>
        </w:rPr>
      </w:pPr>
      <w:r w:rsidRPr="00DE2351">
        <w:rPr>
          <w:sz w:val="28"/>
          <w:szCs w:val="28"/>
        </w:rPr>
        <w:t>А 00 – Економіка та навчання: загальний курс</w:t>
      </w:r>
      <w:r>
        <w:rPr>
          <w:sz w:val="28"/>
          <w:szCs w:val="28"/>
          <w:lang w:val="uk-UA"/>
        </w:rPr>
        <w:t>;</w:t>
      </w:r>
    </w:p>
    <w:p w:rsidR="003A17E9" w:rsidRPr="00DE2351" w:rsidRDefault="003A17E9" w:rsidP="003A17E9">
      <w:pPr>
        <w:shd w:val="clear" w:color="auto" w:fill="FFFFFF"/>
        <w:ind w:right="-8" w:firstLine="709"/>
        <w:jc w:val="both"/>
        <w:rPr>
          <w:sz w:val="28"/>
          <w:szCs w:val="28"/>
        </w:rPr>
      </w:pPr>
      <w:r w:rsidRPr="00DE2351">
        <w:rPr>
          <w:sz w:val="28"/>
          <w:szCs w:val="28"/>
        </w:rPr>
        <w:t>А 10 – Економіка: загальний курс</w:t>
      </w:r>
      <w:r>
        <w:rPr>
          <w:sz w:val="28"/>
          <w:szCs w:val="28"/>
          <w:lang w:val="uk-UA"/>
        </w:rPr>
        <w:t>;</w:t>
      </w:r>
      <w:r w:rsidRPr="00DE2351">
        <w:rPr>
          <w:sz w:val="28"/>
          <w:szCs w:val="28"/>
        </w:rPr>
        <w:t xml:space="preserve"> </w:t>
      </w:r>
    </w:p>
    <w:p w:rsidR="003A17E9" w:rsidRPr="00DE2351" w:rsidRDefault="003A17E9" w:rsidP="003A17E9">
      <w:pPr>
        <w:shd w:val="clear" w:color="auto" w:fill="FFFFFF"/>
        <w:ind w:right="-8" w:firstLine="709"/>
        <w:jc w:val="both"/>
        <w:rPr>
          <w:sz w:val="28"/>
          <w:szCs w:val="28"/>
        </w:rPr>
      </w:pPr>
      <w:r w:rsidRPr="00DE2351">
        <w:rPr>
          <w:sz w:val="28"/>
          <w:szCs w:val="28"/>
        </w:rPr>
        <w:t>А 11 – Роль економіки; роль економістів</w:t>
      </w:r>
      <w:r>
        <w:rPr>
          <w:sz w:val="28"/>
          <w:szCs w:val="28"/>
          <w:lang w:val="uk-UA"/>
        </w:rPr>
        <w:t>;</w:t>
      </w:r>
      <w:r w:rsidRPr="00DE2351">
        <w:rPr>
          <w:sz w:val="28"/>
          <w:szCs w:val="28"/>
        </w:rPr>
        <w:t xml:space="preserve"> </w:t>
      </w:r>
    </w:p>
    <w:p w:rsidR="003A17E9" w:rsidRPr="00DE2351" w:rsidRDefault="003A17E9" w:rsidP="003A17E9">
      <w:pPr>
        <w:shd w:val="clear" w:color="auto" w:fill="FFFFFF"/>
        <w:ind w:right="-8" w:firstLine="709"/>
        <w:jc w:val="both"/>
        <w:rPr>
          <w:sz w:val="28"/>
          <w:szCs w:val="28"/>
        </w:rPr>
      </w:pPr>
      <w:r w:rsidRPr="00DE2351">
        <w:rPr>
          <w:sz w:val="28"/>
          <w:szCs w:val="28"/>
        </w:rPr>
        <w:t>А 12 – Відношення економіки до інших дисциплін</w:t>
      </w:r>
      <w:r>
        <w:rPr>
          <w:sz w:val="28"/>
          <w:szCs w:val="28"/>
          <w:lang w:val="uk-UA"/>
        </w:rPr>
        <w:t>;</w:t>
      </w:r>
      <w:r w:rsidRPr="00DE2351">
        <w:rPr>
          <w:sz w:val="28"/>
          <w:szCs w:val="28"/>
        </w:rPr>
        <w:t xml:space="preserve"> </w:t>
      </w:r>
    </w:p>
    <w:p w:rsidR="003A17E9" w:rsidRPr="00DE2351" w:rsidRDefault="003A17E9" w:rsidP="003A17E9">
      <w:pPr>
        <w:shd w:val="clear" w:color="auto" w:fill="FFFFFF"/>
        <w:ind w:right="-8" w:firstLine="709"/>
        <w:jc w:val="both"/>
        <w:rPr>
          <w:sz w:val="28"/>
          <w:szCs w:val="28"/>
        </w:rPr>
      </w:pPr>
      <w:r w:rsidRPr="00DE2351">
        <w:rPr>
          <w:sz w:val="28"/>
          <w:szCs w:val="28"/>
        </w:rPr>
        <w:t>А 13 – Економіка та система соціальних цінностей</w:t>
      </w:r>
      <w:r>
        <w:rPr>
          <w:sz w:val="28"/>
          <w:szCs w:val="28"/>
          <w:lang w:val="uk-UA"/>
        </w:rPr>
        <w:t>;</w:t>
      </w:r>
      <w:r w:rsidRPr="00DE2351">
        <w:rPr>
          <w:sz w:val="28"/>
          <w:szCs w:val="28"/>
        </w:rPr>
        <w:t xml:space="preserve"> </w:t>
      </w:r>
    </w:p>
    <w:p w:rsidR="003A17E9" w:rsidRPr="00DE2351" w:rsidRDefault="003A17E9" w:rsidP="003A17E9">
      <w:pPr>
        <w:shd w:val="clear" w:color="auto" w:fill="FFFFFF"/>
        <w:ind w:right="-8" w:firstLine="709"/>
        <w:jc w:val="both"/>
        <w:rPr>
          <w:sz w:val="28"/>
          <w:szCs w:val="28"/>
        </w:rPr>
      </w:pPr>
      <w:r w:rsidRPr="00DE2351">
        <w:rPr>
          <w:sz w:val="28"/>
          <w:szCs w:val="28"/>
        </w:rPr>
        <w:t>А 19 – Економіка. Загальний курс: додатковий матеріал (дослідження посилань на автора, відомчі ранжирування і т. д.)</w:t>
      </w:r>
      <w:r>
        <w:rPr>
          <w:sz w:val="28"/>
          <w:szCs w:val="28"/>
          <w:lang w:val="uk-UA"/>
        </w:rPr>
        <w:t>;</w:t>
      </w:r>
      <w:r w:rsidRPr="00DE2351">
        <w:rPr>
          <w:sz w:val="28"/>
          <w:szCs w:val="28"/>
        </w:rPr>
        <w:t xml:space="preserve"> </w:t>
      </w:r>
    </w:p>
    <w:p w:rsidR="003A17E9" w:rsidRPr="00DE2351" w:rsidRDefault="003A17E9" w:rsidP="003A17E9">
      <w:pPr>
        <w:shd w:val="clear" w:color="auto" w:fill="FFFFFF"/>
        <w:ind w:right="-8" w:firstLine="709"/>
        <w:jc w:val="both"/>
        <w:rPr>
          <w:sz w:val="28"/>
          <w:szCs w:val="28"/>
        </w:rPr>
      </w:pPr>
      <w:r w:rsidRPr="00DE2351">
        <w:rPr>
          <w:sz w:val="28"/>
          <w:szCs w:val="28"/>
        </w:rPr>
        <w:t>А 14 – Соціологія економіки</w:t>
      </w:r>
      <w:r>
        <w:rPr>
          <w:sz w:val="28"/>
          <w:szCs w:val="28"/>
          <w:lang w:val="uk-UA"/>
        </w:rPr>
        <w:t>.</w:t>
      </w:r>
      <w:r w:rsidRPr="00DE2351">
        <w:rPr>
          <w:sz w:val="28"/>
          <w:szCs w:val="28"/>
        </w:rPr>
        <w:t xml:space="preserve"> </w:t>
      </w:r>
    </w:p>
    <w:p w:rsidR="003A17E9" w:rsidRDefault="003A17E9" w:rsidP="003A17E9">
      <w:pPr>
        <w:shd w:val="clear" w:color="auto" w:fill="FFFFFF"/>
        <w:ind w:right="-8" w:firstLine="709"/>
        <w:jc w:val="both"/>
        <w:rPr>
          <w:sz w:val="28"/>
          <w:szCs w:val="28"/>
        </w:rPr>
      </w:pPr>
    </w:p>
    <w:p w:rsidR="003A17E9" w:rsidRDefault="003A17E9" w:rsidP="003A17E9">
      <w:pPr>
        <w:shd w:val="clear" w:color="auto" w:fill="FFFFFF"/>
        <w:ind w:right="-8" w:firstLine="709"/>
        <w:jc w:val="both"/>
        <w:rPr>
          <w:sz w:val="28"/>
          <w:szCs w:val="28"/>
          <w:lang w:val="uk-UA"/>
        </w:rPr>
      </w:pPr>
      <w:r>
        <w:rPr>
          <w:sz w:val="28"/>
          <w:szCs w:val="28"/>
          <w:lang w:val="uk-UA"/>
        </w:rPr>
        <w:t>Допустимо, Ваша стаття називається «Соціальна безпека країни в умовах глобальних викликів». Її проблематика може стосуватися таких позицій:</w:t>
      </w:r>
    </w:p>
    <w:p w:rsidR="003A17E9" w:rsidRPr="003F20BE" w:rsidRDefault="003A17E9" w:rsidP="003A17E9">
      <w:pPr>
        <w:shd w:val="clear" w:color="auto" w:fill="FFFFFF"/>
        <w:ind w:right="-8" w:firstLine="709"/>
        <w:jc w:val="both"/>
        <w:rPr>
          <w:sz w:val="28"/>
          <w:szCs w:val="28"/>
          <w:lang w:val="uk-UA"/>
        </w:rPr>
      </w:pPr>
      <w:r w:rsidRPr="003559E7">
        <w:rPr>
          <w:sz w:val="28"/>
          <w:szCs w:val="28"/>
        </w:rPr>
        <w:t>F 29 – Світові тенденції розвитку</w:t>
      </w:r>
      <w:r>
        <w:rPr>
          <w:sz w:val="28"/>
          <w:szCs w:val="28"/>
          <w:lang w:val="uk-UA"/>
        </w:rPr>
        <w:t>;</w:t>
      </w:r>
    </w:p>
    <w:p w:rsidR="003A17E9" w:rsidRPr="003F20BE" w:rsidRDefault="003A17E9" w:rsidP="003A17E9">
      <w:pPr>
        <w:shd w:val="clear" w:color="auto" w:fill="FFFFFF"/>
        <w:ind w:right="-8" w:firstLine="709"/>
        <w:jc w:val="both"/>
        <w:rPr>
          <w:sz w:val="28"/>
          <w:szCs w:val="28"/>
          <w:lang w:val="uk-UA"/>
        </w:rPr>
      </w:pPr>
      <w:r w:rsidRPr="003559E7">
        <w:rPr>
          <w:sz w:val="28"/>
          <w:szCs w:val="28"/>
        </w:rPr>
        <w:t>H 56 – Національна безпека і війна</w:t>
      </w:r>
      <w:r>
        <w:rPr>
          <w:sz w:val="28"/>
          <w:szCs w:val="28"/>
          <w:lang w:val="uk-UA"/>
        </w:rPr>
        <w:t>;</w:t>
      </w:r>
    </w:p>
    <w:p w:rsidR="003A17E9" w:rsidRPr="003F20BE" w:rsidRDefault="003A17E9" w:rsidP="003A17E9">
      <w:pPr>
        <w:shd w:val="clear" w:color="auto" w:fill="FFFFFF"/>
        <w:ind w:right="-8" w:firstLine="709"/>
        <w:jc w:val="both"/>
        <w:rPr>
          <w:sz w:val="28"/>
          <w:szCs w:val="28"/>
          <w:lang w:val="uk-UA"/>
        </w:rPr>
      </w:pPr>
      <w:r w:rsidRPr="003559E7">
        <w:rPr>
          <w:sz w:val="28"/>
          <w:szCs w:val="28"/>
        </w:rPr>
        <w:t>H 57 – Національні державні витрати і пов’язана з ними політика</w:t>
      </w:r>
      <w:r>
        <w:rPr>
          <w:sz w:val="28"/>
          <w:szCs w:val="28"/>
          <w:lang w:val="uk-UA"/>
        </w:rPr>
        <w:t>;</w:t>
      </w:r>
    </w:p>
    <w:p w:rsidR="003A17E9" w:rsidRPr="003F20BE" w:rsidRDefault="003A17E9" w:rsidP="003A17E9">
      <w:pPr>
        <w:shd w:val="clear" w:color="auto" w:fill="FFFFFF"/>
        <w:ind w:right="-8" w:firstLine="709"/>
        <w:jc w:val="both"/>
        <w:rPr>
          <w:sz w:val="28"/>
          <w:szCs w:val="28"/>
          <w:lang w:val="uk-UA"/>
        </w:rPr>
      </w:pPr>
      <w:r w:rsidRPr="003559E7">
        <w:rPr>
          <w:sz w:val="28"/>
          <w:szCs w:val="28"/>
        </w:rPr>
        <w:t>I 31 – Загальний добробут; основні потреби; якість життя</w:t>
      </w:r>
      <w:r>
        <w:rPr>
          <w:sz w:val="28"/>
          <w:szCs w:val="28"/>
          <w:lang w:val="uk-UA"/>
        </w:rPr>
        <w:t>;</w:t>
      </w:r>
    </w:p>
    <w:p w:rsidR="003A17E9" w:rsidRPr="003F20BE" w:rsidRDefault="003A17E9" w:rsidP="003A17E9">
      <w:pPr>
        <w:shd w:val="clear" w:color="auto" w:fill="FFFFFF"/>
        <w:ind w:right="-8" w:firstLine="709"/>
        <w:jc w:val="both"/>
        <w:rPr>
          <w:sz w:val="28"/>
          <w:szCs w:val="28"/>
          <w:lang w:val="uk-UA"/>
        </w:rPr>
      </w:pPr>
      <w:r w:rsidRPr="003559E7">
        <w:rPr>
          <w:sz w:val="28"/>
          <w:szCs w:val="28"/>
        </w:rPr>
        <w:t>I 32 – Вимірювання і аналіз бідності</w:t>
      </w:r>
      <w:r>
        <w:rPr>
          <w:sz w:val="28"/>
          <w:szCs w:val="28"/>
          <w:lang w:val="uk-UA"/>
        </w:rPr>
        <w:t>.</w:t>
      </w:r>
    </w:p>
    <w:p w:rsidR="003A17E9" w:rsidRDefault="003A17E9" w:rsidP="003A17E9">
      <w:pPr>
        <w:shd w:val="clear" w:color="auto" w:fill="FFFFFF"/>
        <w:ind w:right="-8" w:firstLine="709"/>
        <w:jc w:val="both"/>
        <w:rPr>
          <w:sz w:val="28"/>
          <w:szCs w:val="28"/>
          <w:lang w:val="uk-UA"/>
        </w:rPr>
      </w:pPr>
    </w:p>
    <w:p w:rsidR="003A17E9" w:rsidRDefault="003A17E9" w:rsidP="003A17E9">
      <w:pPr>
        <w:shd w:val="clear" w:color="auto" w:fill="FFFFFF"/>
        <w:ind w:right="-8" w:firstLine="709"/>
        <w:jc w:val="both"/>
        <w:rPr>
          <w:b/>
          <w:bCs/>
          <w:color w:val="333333"/>
          <w:sz w:val="28"/>
          <w:szCs w:val="28"/>
          <w:lang w:val="uk-UA"/>
        </w:rPr>
      </w:pPr>
      <w:r w:rsidRPr="003559E7">
        <w:rPr>
          <w:sz w:val="28"/>
          <w:szCs w:val="28"/>
          <w:lang w:val="uk-UA"/>
        </w:rPr>
        <w:t xml:space="preserve"> </w:t>
      </w:r>
      <w:r>
        <w:rPr>
          <w:sz w:val="28"/>
          <w:szCs w:val="28"/>
          <w:lang w:val="uk-UA"/>
        </w:rPr>
        <w:t>Стаття не має бути великою за розміром, тому не може стосуватися багатьох проблем</w:t>
      </w:r>
      <w:r w:rsidR="00E22825">
        <w:rPr>
          <w:sz w:val="28"/>
          <w:szCs w:val="28"/>
          <w:lang w:val="uk-UA"/>
        </w:rPr>
        <w:t xml:space="preserve"> </w:t>
      </w:r>
      <w:r>
        <w:rPr>
          <w:sz w:val="28"/>
          <w:szCs w:val="28"/>
          <w:lang w:val="uk-UA"/>
        </w:rPr>
        <w:t xml:space="preserve">одночасно. Отже, у класифікаторі </w:t>
      </w:r>
      <w:r w:rsidRPr="003559E7">
        <w:rPr>
          <w:rStyle w:val="has-inline-color"/>
          <w:color w:val="000000" w:themeColor="text1"/>
          <w:sz w:val="28"/>
          <w:szCs w:val="28"/>
        </w:rPr>
        <w:t>JEL Classification</w:t>
      </w:r>
      <w:r>
        <w:rPr>
          <w:rStyle w:val="has-inline-color"/>
          <w:color w:val="000000" w:themeColor="text1"/>
          <w:sz w:val="28"/>
          <w:szCs w:val="28"/>
          <w:lang w:val="uk-UA"/>
        </w:rPr>
        <w:t xml:space="preserve"> достатньо вибрати не більше 5 позицій, що відображають головні акценти у Вашій статті.</w:t>
      </w:r>
    </w:p>
    <w:p w:rsidR="003A17E9" w:rsidRDefault="003A17E9" w:rsidP="003A17E9">
      <w:pPr>
        <w:pStyle w:val="a3"/>
        <w:spacing w:before="0" w:beforeAutospacing="0" w:after="0" w:afterAutospacing="0"/>
        <w:ind w:firstLine="709"/>
        <w:jc w:val="both"/>
        <w:rPr>
          <w:lang w:val="uk-UA"/>
        </w:rPr>
      </w:pPr>
      <w:r>
        <w:rPr>
          <w:sz w:val="28"/>
          <w:szCs w:val="28"/>
          <w:lang w:val="uk-UA"/>
        </w:rPr>
        <w:t>Для того, щоб достатньою мірою висвітлити тему та досягти мети публікації, необхідно правильно сформулювати її тему. Бажано, щоб  н</w:t>
      </w:r>
      <w:r w:rsidRPr="001F3E86">
        <w:rPr>
          <w:sz w:val="28"/>
          <w:szCs w:val="28"/>
          <w:lang w:val="uk-UA"/>
        </w:rPr>
        <w:t xml:space="preserve">азва статті стисло </w:t>
      </w:r>
      <w:r>
        <w:rPr>
          <w:sz w:val="28"/>
          <w:szCs w:val="28"/>
          <w:lang w:val="uk-UA"/>
        </w:rPr>
        <w:t>визначала</w:t>
      </w:r>
      <w:r w:rsidRPr="001F3E86">
        <w:rPr>
          <w:sz w:val="28"/>
          <w:szCs w:val="28"/>
          <w:lang w:val="uk-UA"/>
        </w:rPr>
        <w:t xml:space="preserve"> </w:t>
      </w:r>
      <w:proofErr w:type="spellStart"/>
      <w:r w:rsidRPr="001F3E86">
        <w:rPr>
          <w:sz w:val="28"/>
          <w:szCs w:val="28"/>
          <w:lang w:val="uk-UA"/>
        </w:rPr>
        <w:t>їі</w:t>
      </w:r>
      <w:proofErr w:type="spellEnd"/>
      <w:r w:rsidRPr="001F3E86">
        <w:rPr>
          <w:sz w:val="28"/>
          <w:szCs w:val="28"/>
          <w:lang w:val="uk-UA"/>
        </w:rPr>
        <w:t xml:space="preserve">̈ </w:t>
      </w:r>
      <w:r>
        <w:rPr>
          <w:sz w:val="28"/>
          <w:szCs w:val="28"/>
          <w:lang w:val="uk-UA"/>
        </w:rPr>
        <w:t>основну</w:t>
      </w:r>
      <w:r w:rsidRPr="001F3E86">
        <w:rPr>
          <w:sz w:val="28"/>
          <w:szCs w:val="28"/>
          <w:lang w:val="uk-UA"/>
        </w:rPr>
        <w:t xml:space="preserve"> ідею</w:t>
      </w:r>
      <w:r>
        <w:rPr>
          <w:sz w:val="28"/>
          <w:szCs w:val="28"/>
          <w:lang w:val="uk-UA"/>
        </w:rPr>
        <w:t xml:space="preserve">, була </w:t>
      </w:r>
      <w:r w:rsidRPr="001F3E86">
        <w:rPr>
          <w:sz w:val="28"/>
          <w:szCs w:val="28"/>
          <w:lang w:val="uk-UA"/>
        </w:rPr>
        <w:t>лаконічною</w:t>
      </w:r>
      <w:r>
        <w:rPr>
          <w:sz w:val="28"/>
          <w:szCs w:val="28"/>
          <w:lang w:val="uk-UA"/>
        </w:rPr>
        <w:t>, складалася з 5-9 слів</w:t>
      </w:r>
      <w:r w:rsidRPr="001F3E86">
        <w:rPr>
          <w:sz w:val="28"/>
          <w:szCs w:val="28"/>
          <w:lang w:val="uk-UA"/>
        </w:rPr>
        <w:t xml:space="preserve">). </w:t>
      </w:r>
    </w:p>
    <w:p w:rsidR="003A17E9" w:rsidRDefault="003A17E9" w:rsidP="003A17E9">
      <w:pPr>
        <w:pStyle w:val="a3"/>
        <w:spacing w:before="0" w:beforeAutospacing="0" w:after="0" w:afterAutospacing="0"/>
        <w:ind w:firstLine="709"/>
        <w:jc w:val="both"/>
        <w:rPr>
          <w:sz w:val="28"/>
          <w:szCs w:val="28"/>
          <w:lang w:val="ru-RU"/>
        </w:rPr>
      </w:pPr>
      <w:r w:rsidRPr="00717CEE">
        <w:rPr>
          <w:sz w:val="28"/>
          <w:szCs w:val="28"/>
          <w:lang w:val="uk-UA"/>
        </w:rPr>
        <w:t xml:space="preserve">За вимогами наукових видань, стаття </w:t>
      </w:r>
      <w:r>
        <w:rPr>
          <w:sz w:val="28"/>
          <w:szCs w:val="28"/>
          <w:lang w:val="ru-RU"/>
        </w:rPr>
        <w:t xml:space="preserve">повинна </w:t>
      </w:r>
      <w:proofErr w:type="spellStart"/>
      <w:r>
        <w:rPr>
          <w:sz w:val="28"/>
          <w:szCs w:val="28"/>
          <w:lang w:val="ru-RU"/>
        </w:rPr>
        <w:t>мати</w:t>
      </w:r>
      <w:proofErr w:type="spellEnd"/>
      <w:r w:rsidRPr="00717CEE">
        <w:rPr>
          <w:sz w:val="28"/>
          <w:szCs w:val="28"/>
          <w:lang w:val="ru-RU"/>
        </w:rPr>
        <w:t xml:space="preserve"> </w:t>
      </w:r>
      <w:proofErr w:type="spellStart"/>
      <w:r w:rsidRPr="00717CEE">
        <w:rPr>
          <w:sz w:val="28"/>
          <w:szCs w:val="28"/>
          <w:lang w:val="ru-RU"/>
        </w:rPr>
        <w:t>коротку</w:t>
      </w:r>
      <w:proofErr w:type="spellEnd"/>
      <w:r w:rsidRPr="00717CEE">
        <w:rPr>
          <w:sz w:val="28"/>
          <w:szCs w:val="28"/>
          <w:lang w:val="ru-RU"/>
        </w:rPr>
        <w:t xml:space="preserve"> </w:t>
      </w:r>
      <w:proofErr w:type="spellStart"/>
      <w:r w:rsidRPr="00717CEE">
        <w:rPr>
          <w:sz w:val="28"/>
          <w:szCs w:val="28"/>
          <w:lang w:val="ru-RU"/>
        </w:rPr>
        <w:t>анотацію</w:t>
      </w:r>
      <w:proofErr w:type="spellEnd"/>
      <w:r w:rsidRPr="00717CEE">
        <w:rPr>
          <w:sz w:val="28"/>
          <w:szCs w:val="28"/>
          <w:lang w:val="ru-RU"/>
        </w:rPr>
        <w:t xml:space="preserve"> та </w:t>
      </w:r>
      <w:proofErr w:type="spellStart"/>
      <w:r w:rsidRPr="00717CEE">
        <w:rPr>
          <w:sz w:val="28"/>
          <w:szCs w:val="28"/>
          <w:lang w:val="ru-RU"/>
        </w:rPr>
        <w:t>ключові</w:t>
      </w:r>
      <w:proofErr w:type="spellEnd"/>
      <w:r w:rsidRPr="00717CEE">
        <w:rPr>
          <w:sz w:val="28"/>
          <w:szCs w:val="28"/>
          <w:lang w:val="ru-RU"/>
        </w:rPr>
        <w:t xml:space="preserve"> слова.</w:t>
      </w:r>
      <w:r>
        <w:rPr>
          <w:sz w:val="28"/>
          <w:szCs w:val="28"/>
          <w:lang w:val="ru-RU"/>
        </w:rPr>
        <w:t xml:space="preserve"> Як правило, вони </w:t>
      </w:r>
      <w:proofErr w:type="spellStart"/>
      <w:r>
        <w:rPr>
          <w:sz w:val="28"/>
          <w:szCs w:val="28"/>
          <w:lang w:val="ru-RU"/>
        </w:rPr>
        <w:t>служать</w:t>
      </w:r>
      <w:proofErr w:type="spellEnd"/>
      <w:r>
        <w:rPr>
          <w:sz w:val="28"/>
          <w:szCs w:val="28"/>
          <w:lang w:val="ru-RU"/>
        </w:rPr>
        <w:t xml:space="preserve"> </w:t>
      </w:r>
      <w:proofErr w:type="spellStart"/>
      <w:r>
        <w:rPr>
          <w:sz w:val="28"/>
          <w:szCs w:val="28"/>
          <w:lang w:val="ru-RU"/>
        </w:rPr>
        <w:t>джерелом</w:t>
      </w:r>
      <w:proofErr w:type="spellEnd"/>
      <w:r>
        <w:rPr>
          <w:sz w:val="28"/>
          <w:szCs w:val="28"/>
          <w:lang w:val="ru-RU"/>
        </w:rPr>
        <w:t xml:space="preserve"> </w:t>
      </w:r>
      <w:proofErr w:type="spellStart"/>
      <w:r>
        <w:rPr>
          <w:sz w:val="28"/>
          <w:szCs w:val="28"/>
          <w:lang w:val="ru-RU"/>
        </w:rPr>
        <w:t>інформації</w:t>
      </w:r>
      <w:proofErr w:type="spellEnd"/>
      <w:r>
        <w:rPr>
          <w:sz w:val="28"/>
          <w:szCs w:val="28"/>
          <w:lang w:val="ru-RU"/>
        </w:rPr>
        <w:t xml:space="preserve"> про Вашу </w:t>
      </w:r>
      <w:proofErr w:type="spellStart"/>
      <w:r>
        <w:rPr>
          <w:sz w:val="28"/>
          <w:szCs w:val="28"/>
          <w:lang w:val="ru-RU"/>
        </w:rPr>
        <w:t>статтю</w:t>
      </w:r>
      <w:proofErr w:type="spellEnd"/>
      <w:r>
        <w:rPr>
          <w:sz w:val="28"/>
          <w:szCs w:val="28"/>
          <w:lang w:val="ru-RU"/>
        </w:rPr>
        <w:t xml:space="preserve"> на платформах </w:t>
      </w:r>
      <w:proofErr w:type="spellStart"/>
      <w:r>
        <w:rPr>
          <w:sz w:val="28"/>
          <w:szCs w:val="28"/>
          <w:lang w:val="ru-RU"/>
        </w:rPr>
        <w:t>Інтернет</w:t>
      </w:r>
      <w:proofErr w:type="spellEnd"/>
      <w:r>
        <w:rPr>
          <w:sz w:val="28"/>
          <w:szCs w:val="28"/>
          <w:lang w:val="ru-RU"/>
        </w:rPr>
        <w:t xml:space="preserve">. </w:t>
      </w:r>
      <w:r w:rsidRPr="00717CEE">
        <w:rPr>
          <w:sz w:val="28"/>
          <w:szCs w:val="28"/>
          <w:lang w:val="ru-RU"/>
        </w:rPr>
        <w:t xml:space="preserve"> </w:t>
      </w:r>
      <w:r>
        <w:rPr>
          <w:sz w:val="28"/>
          <w:szCs w:val="28"/>
          <w:lang w:val="ru-RU"/>
        </w:rPr>
        <w:t xml:space="preserve">У </w:t>
      </w:r>
      <w:proofErr w:type="spellStart"/>
      <w:r>
        <w:rPr>
          <w:sz w:val="28"/>
          <w:szCs w:val="28"/>
          <w:lang w:val="ru-RU"/>
        </w:rPr>
        <w:t>Таблиці</w:t>
      </w:r>
      <w:proofErr w:type="spellEnd"/>
      <w:r>
        <w:rPr>
          <w:sz w:val="28"/>
          <w:szCs w:val="28"/>
          <w:lang w:val="ru-RU"/>
        </w:rPr>
        <w:t xml:space="preserve"> 3.3 </w:t>
      </w:r>
      <w:proofErr w:type="spellStart"/>
      <w:r>
        <w:rPr>
          <w:sz w:val="28"/>
          <w:szCs w:val="28"/>
          <w:lang w:val="ru-RU"/>
        </w:rPr>
        <w:t>зазначено</w:t>
      </w:r>
      <w:proofErr w:type="spellEnd"/>
      <w:r>
        <w:rPr>
          <w:sz w:val="28"/>
          <w:szCs w:val="28"/>
          <w:lang w:val="ru-RU"/>
        </w:rPr>
        <w:t xml:space="preserve"> </w:t>
      </w:r>
      <w:proofErr w:type="spellStart"/>
      <w:r>
        <w:rPr>
          <w:sz w:val="28"/>
          <w:szCs w:val="28"/>
          <w:lang w:val="ru-RU"/>
        </w:rPr>
        <w:t>основні</w:t>
      </w:r>
      <w:proofErr w:type="spellEnd"/>
      <w:r>
        <w:rPr>
          <w:sz w:val="28"/>
          <w:szCs w:val="28"/>
          <w:lang w:val="ru-RU"/>
        </w:rPr>
        <w:t xml:space="preserve"> </w:t>
      </w:r>
      <w:proofErr w:type="spellStart"/>
      <w:r>
        <w:rPr>
          <w:sz w:val="28"/>
          <w:szCs w:val="28"/>
          <w:lang w:val="ru-RU"/>
        </w:rPr>
        <w:t>рекомендації</w:t>
      </w:r>
      <w:proofErr w:type="spellEnd"/>
      <w:r>
        <w:rPr>
          <w:sz w:val="28"/>
          <w:szCs w:val="28"/>
          <w:lang w:val="ru-RU"/>
        </w:rPr>
        <w:t xml:space="preserve"> до </w:t>
      </w:r>
      <w:proofErr w:type="spellStart"/>
      <w:r>
        <w:rPr>
          <w:sz w:val="28"/>
          <w:szCs w:val="28"/>
          <w:lang w:val="ru-RU"/>
        </w:rPr>
        <w:t>виконання</w:t>
      </w:r>
      <w:proofErr w:type="spellEnd"/>
      <w:r>
        <w:rPr>
          <w:sz w:val="28"/>
          <w:szCs w:val="28"/>
          <w:lang w:val="ru-RU"/>
        </w:rPr>
        <w:t xml:space="preserve"> </w:t>
      </w:r>
      <w:proofErr w:type="spellStart"/>
      <w:r>
        <w:rPr>
          <w:sz w:val="28"/>
          <w:szCs w:val="28"/>
          <w:lang w:val="ru-RU"/>
        </w:rPr>
        <w:t>вимог</w:t>
      </w:r>
      <w:proofErr w:type="spellEnd"/>
      <w:r>
        <w:rPr>
          <w:sz w:val="28"/>
          <w:szCs w:val="28"/>
          <w:lang w:val="ru-RU"/>
        </w:rPr>
        <w:t xml:space="preserve"> до </w:t>
      </w:r>
      <w:proofErr w:type="spellStart"/>
      <w:r>
        <w:rPr>
          <w:sz w:val="28"/>
          <w:szCs w:val="28"/>
          <w:lang w:val="ru-RU"/>
        </w:rPr>
        <w:t>написання</w:t>
      </w:r>
      <w:proofErr w:type="spellEnd"/>
      <w:r>
        <w:rPr>
          <w:sz w:val="28"/>
          <w:szCs w:val="28"/>
          <w:lang w:val="ru-RU"/>
        </w:rPr>
        <w:t xml:space="preserve"> </w:t>
      </w:r>
      <w:proofErr w:type="spellStart"/>
      <w:r>
        <w:rPr>
          <w:sz w:val="28"/>
          <w:szCs w:val="28"/>
          <w:lang w:val="ru-RU"/>
        </w:rPr>
        <w:t>наукових</w:t>
      </w:r>
      <w:proofErr w:type="spellEnd"/>
      <w:r>
        <w:rPr>
          <w:sz w:val="28"/>
          <w:szCs w:val="28"/>
          <w:lang w:val="ru-RU"/>
        </w:rPr>
        <w:t xml:space="preserve"> статей. </w:t>
      </w:r>
    </w:p>
    <w:p w:rsidR="003A17E9" w:rsidRPr="00717CEE" w:rsidRDefault="003A17E9" w:rsidP="003A17E9">
      <w:pPr>
        <w:pStyle w:val="a3"/>
        <w:spacing w:before="0" w:beforeAutospacing="0" w:after="0" w:afterAutospacing="0"/>
        <w:ind w:firstLine="709"/>
        <w:jc w:val="right"/>
        <w:rPr>
          <w:sz w:val="28"/>
          <w:szCs w:val="28"/>
          <w:lang w:val="ru-RU"/>
        </w:rPr>
      </w:pPr>
      <w:proofErr w:type="spellStart"/>
      <w:r>
        <w:rPr>
          <w:sz w:val="28"/>
          <w:szCs w:val="28"/>
          <w:lang w:val="ru-RU"/>
        </w:rPr>
        <w:t>Таблиця</w:t>
      </w:r>
      <w:proofErr w:type="spellEnd"/>
      <w:r>
        <w:rPr>
          <w:sz w:val="28"/>
          <w:szCs w:val="28"/>
          <w:lang w:val="ru-RU"/>
        </w:rPr>
        <w:t xml:space="preserve"> 3.3</w:t>
      </w:r>
    </w:p>
    <w:p w:rsidR="003A17E9" w:rsidRDefault="003A17E9" w:rsidP="003A17E9">
      <w:pPr>
        <w:shd w:val="clear" w:color="auto" w:fill="FFFFFF"/>
        <w:ind w:left="709" w:right="-8"/>
        <w:jc w:val="center"/>
        <w:rPr>
          <w:color w:val="333333"/>
          <w:sz w:val="28"/>
          <w:szCs w:val="28"/>
          <w:lang w:val="ru-RU"/>
        </w:rPr>
      </w:pPr>
      <w:proofErr w:type="spellStart"/>
      <w:r w:rsidRPr="001F3E86">
        <w:rPr>
          <w:color w:val="333333"/>
          <w:sz w:val="28"/>
          <w:szCs w:val="28"/>
          <w:lang w:val="ru-RU"/>
        </w:rPr>
        <w:t>Вимоги</w:t>
      </w:r>
      <w:proofErr w:type="spellEnd"/>
      <w:r w:rsidRPr="001F3E86">
        <w:rPr>
          <w:color w:val="333333"/>
          <w:sz w:val="28"/>
          <w:szCs w:val="28"/>
          <w:lang w:val="ru-RU"/>
        </w:rPr>
        <w:t xml:space="preserve"> до </w:t>
      </w:r>
      <w:proofErr w:type="spellStart"/>
      <w:r w:rsidRPr="001F3E86">
        <w:rPr>
          <w:color w:val="333333"/>
          <w:sz w:val="28"/>
          <w:szCs w:val="28"/>
          <w:lang w:val="ru-RU"/>
        </w:rPr>
        <w:t>подання</w:t>
      </w:r>
      <w:proofErr w:type="spellEnd"/>
      <w:r w:rsidRPr="001F3E86">
        <w:rPr>
          <w:color w:val="333333"/>
          <w:sz w:val="28"/>
          <w:szCs w:val="28"/>
          <w:lang w:val="ru-RU"/>
        </w:rPr>
        <w:t xml:space="preserve"> </w:t>
      </w:r>
      <w:proofErr w:type="spellStart"/>
      <w:r w:rsidRPr="001F3E86">
        <w:rPr>
          <w:color w:val="333333"/>
          <w:sz w:val="28"/>
          <w:szCs w:val="28"/>
          <w:lang w:val="ru-RU"/>
        </w:rPr>
        <w:t>матеріалу</w:t>
      </w:r>
      <w:proofErr w:type="spellEnd"/>
      <w:r w:rsidRPr="001F3E86">
        <w:rPr>
          <w:color w:val="333333"/>
          <w:sz w:val="28"/>
          <w:szCs w:val="28"/>
          <w:lang w:val="ru-RU"/>
        </w:rPr>
        <w:t xml:space="preserve"> </w:t>
      </w:r>
      <w:proofErr w:type="spellStart"/>
      <w:r w:rsidRPr="001F3E86">
        <w:rPr>
          <w:color w:val="333333"/>
          <w:sz w:val="28"/>
          <w:szCs w:val="28"/>
          <w:lang w:val="ru-RU"/>
        </w:rPr>
        <w:t>статті</w:t>
      </w:r>
      <w:proofErr w:type="spellEnd"/>
      <w:r w:rsidRPr="001F3E86">
        <w:rPr>
          <w:color w:val="333333"/>
          <w:sz w:val="28"/>
          <w:szCs w:val="28"/>
          <w:lang w:val="ru-RU"/>
        </w:rPr>
        <w:t xml:space="preserve"> за </w:t>
      </w:r>
      <w:proofErr w:type="spellStart"/>
      <w:r w:rsidRPr="001F3E86">
        <w:rPr>
          <w:color w:val="333333"/>
          <w:sz w:val="28"/>
          <w:szCs w:val="28"/>
          <w:lang w:val="ru-RU"/>
        </w:rPr>
        <w:t>окремими</w:t>
      </w:r>
      <w:proofErr w:type="spellEnd"/>
      <w:r w:rsidRPr="001F3E86">
        <w:rPr>
          <w:color w:val="333333"/>
          <w:sz w:val="28"/>
          <w:szCs w:val="28"/>
          <w:lang w:val="ru-RU"/>
        </w:rPr>
        <w:t xml:space="preserve"> </w:t>
      </w:r>
      <w:proofErr w:type="spellStart"/>
      <w:r w:rsidRPr="001F3E86">
        <w:rPr>
          <w:color w:val="333333"/>
          <w:sz w:val="28"/>
          <w:szCs w:val="28"/>
          <w:lang w:val="ru-RU"/>
        </w:rPr>
        <w:t>елементами</w:t>
      </w:r>
      <w:proofErr w:type="spellEnd"/>
      <w:r>
        <w:rPr>
          <w:color w:val="333333"/>
          <w:sz w:val="28"/>
          <w:szCs w:val="28"/>
          <w:lang w:val="ru-RU"/>
        </w:rPr>
        <w:t xml:space="preserve"> та </w:t>
      </w:r>
      <w:proofErr w:type="spellStart"/>
      <w:r>
        <w:rPr>
          <w:color w:val="333333"/>
          <w:sz w:val="28"/>
          <w:szCs w:val="28"/>
          <w:lang w:val="ru-RU"/>
        </w:rPr>
        <w:t>рекомендації</w:t>
      </w:r>
      <w:proofErr w:type="spellEnd"/>
      <w:r>
        <w:rPr>
          <w:color w:val="333333"/>
          <w:sz w:val="28"/>
          <w:szCs w:val="28"/>
          <w:lang w:val="ru-RU"/>
        </w:rPr>
        <w:t xml:space="preserve"> </w:t>
      </w:r>
      <w:proofErr w:type="spellStart"/>
      <w:r>
        <w:rPr>
          <w:color w:val="333333"/>
          <w:sz w:val="28"/>
          <w:szCs w:val="28"/>
          <w:lang w:val="ru-RU"/>
        </w:rPr>
        <w:t>щодо</w:t>
      </w:r>
      <w:proofErr w:type="spellEnd"/>
      <w:r>
        <w:rPr>
          <w:color w:val="333333"/>
          <w:sz w:val="28"/>
          <w:szCs w:val="28"/>
          <w:lang w:val="ru-RU"/>
        </w:rPr>
        <w:t xml:space="preserve"> </w:t>
      </w:r>
      <w:proofErr w:type="spellStart"/>
      <w:r>
        <w:rPr>
          <w:color w:val="333333"/>
          <w:sz w:val="28"/>
          <w:szCs w:val="28"/>
          <w:lang w:val="ru-RU"/>
        </w:rPr>
        <w:t>їх</w:t>
      </w:r>
      <w:proofErr w:type="spellEnd"/>
      <w:r>
        <w:rPr>
          <w:color w:val="333333"/>
          <w:sz w:val="28"/>
          <w:szCs w:val="28"/>
          <w:lang w:val="ru-RU"/>
        </w:rPr>
        <w:t xml:space="preserve"> </w:t>
      </w:r>
      <w:proofErr w:type="spellStart"/>
      <w:r>
        <w:rPr>
          <w:color w:val="333333"/>
          <w:sz w:val="28"/>
          <w:szCs w:val="28"/>
          <w:lang w:val="ru-RU"/>
        </w:rPr>
        <w:t>виконання</w:t>
      </w:r>
      <w:proofErr w:type="spellEnd"/>
    </w:p>
    <w:tbl>
      <w:tblPr>
        <w:tblStyle w:val="af2"/>
        <w:tblW w:w="0" w:type="auto"/>
        <w:tblInd w:w="137" w:type="dxa"/>
        <w:tblLook w:val="04A0" w:firstRow="1" w:lastRow="0" w:firstColumn="1" w:lastColumn="0" w:noHBand="0" w:noVBand="1"/>
      </w:tblPr>
      <w:tblGrid>
        <w:gridCol w:w="489"/>
        <w:gridCol w:w="2123"/>
        <w:gridCol w:w="6589"/>
      </w:tblGrid>
      <w:tr w:rsidR="003A17E9" w:rsidRPr="00537D88" w:rsidTr="00407E88">
        <w:trPr>
          <w:trHeight w:val="563"/>
        </w:trPr>
        <w:tc>
          <w:tcPr>
            <w:tcW w:w="499" w:type="dxa"/>
          </w:tcPr>
          <w:p w:rsidR="003A17E9" w:rsidRPr="00537D88" w:rsidRDefault="003A17E9" w:rsidP="00407E88">
            <w:pPr>
              <w:ind w:right="-8"/>
              <w:jc w:val="center"/>
              <w:rPr>
                <w:color w:val="333333"/>
                <w:lang w:val="ru-RU"/>
              </w:rPr>
            </w:pPr>
            <w:r w:rsidRPr="00537D88">
              <w:rPr>
                <w:color w:val="333333"/>
                <w:lang w:val="ru-RU"/>
              </w:rPr>
              <w:t>№</w:t>
            </w:r>
          </w:p>
        </w:tc>
        <w:tc>
          <w:tcPr>
            <w:tcW w:w="1344" w:type="dxa"/>
            <w:vAlign w:val="center"/>
          </w:tcPr>
          <w:p w:rsidR="003A17E9" w:rsidRDefault="003A17E9" w:rsidP="00407E88">
            <w:pPr>
              <w:ind w:right="-8"/>
              <w:jc w:val="center"/>
              <w:rPr>
                <w:color w:val="333333"/>
                <w:lang w:val="ru-RU"/>
              </w:rPr>
            </w:pPr>
            <w:proofErr w:type="spellStart"/>
            <w:r w:rsidRPr="00537D88">
              <w:rPr>
                <w:color w:val="333333"/>
                <w:lang w:val="ru-RU"/>
              </w:rPr>
              <w:t>Елементи</w:t>
            </w:r>
            <w:proofErr w:type="spellEnd"/>
            <w:r w:rsidRPr="00537D88">
              <w:rPr>
                <w:color w:val="333333"/>
                <w:lang w:val="ru-RU"/>
              </w:rPr>
              <w:t xml:space="preserve"> </w:t>
            </w:r>
          </w:p>
          <w:p w:rsidR="003A17E9" w:rsidRPr="00537D88" w:rsidRDefault="003A17E9" w:rsidP="00407E88">
            <w:pPr>
              <w:ind w:right="-8"/>
              <w:jc w:val="center"/>
              <w:rPr>
                <w:color w:val="333333"/>
                <w:lang w:val="ru-RU"/>
              </w:rPr>
            </w:pPr>
            <w:proofErr w:type="spellStart"/>
            <w:r w:rsidRPr="00537D88">
              <w:rPr>
                <w:color w:val="333333"/>
                <w:lang w:val="ru-RU"/>
              </w:rPr>
              <w:t>статті</w:t>
            </w:r>
            <w:proofErr w:type="spellEnd"/>
            <w:r w:rsidRPr="00537D88">
              <w:rPr>
                <w:color w:val="333333"/>
                <w:lang w:val="ru-RU"/>
              </w:rPr>
              <w:t xml:space="preserve"> </w:t>
            </w:r>
          </w:p>
        </w:tc>
        <w:tc>
          <w:tcPr>
            <w:tcW w:w="7358" w:type="dxa"/>
            <w:vAlign w:val="center"/>
          </w:tcPr>
          <w:p w:rsidR="003A17E9" w:rsidRPr="00537D88" w:rsidRDefault="003A17E9" w:rsidP="00407E88">
            <w:pPr>
              <w:ind w:right="-8"/>
              <w:jc w:val="center"/>
              <w:rPr>
                <w:color w:val="333333"/>
                <w:lang w:val="ru-RU"/>
              </w:rPr>
            </w:pPr>
            <w:proofErr w:type="spellStart"/>
            <w:r w:rsidRPr="00537D88">
              <w:rPr>
                <w:color w:val="333333"/>
                <w:lang w:val="ru-RU"/>
              </w:rPr>
              <w:t>Рекомендації</w:t>
            </w:r>
            <w:proofErr w:type="spellEnd"/>
            <w:r w:rsidRPr="00537D88">
              <w:rPr>
                <w:color w:val="333333"/>
                <w:lang w:val="ru-RU"/>
              </w:rPr>
              <w:t xml:space="preserve"> </w:t>
            </w:r>
            <w:proofErr w:type="spellStart"/>
            <w:r w:rsidRPr="00537D88">
              <w:rPr>
                <w:color w:val="333333"/>
                <w:lang w:val="ru-RU"/>
              </w:rPr>
              <w:t>щодо</w:t>
            </w:r>
            <w:proofErr w:type="spellEnd"/>
            <w:r w:rsidRPr="00537D88">
              <w:rPr>
                <w:color w:val="333333"/>
                <w:lang w:val="ru-RU"/>
              </w:rPr>
              <w:t xml:space="preserve"> </w:t>
            </w:r>
            <w:proofErr w:type="spellStart"/>
            <w:r w:rsidRPr="00537D88">
              <w:rPr>
                <w:color w:val="333333"/>
                <w:lang w:val="ru-RU"/>
              </w:rPr>
              <w:t>виконання</w:t>
            </w:r>
            <w:proofErr w:type="spellEnd"/>
            <w:r>
              <w:rPr>
                <w:color w:val="333333"/>
                <w:lang w:val="ru-RU"/>
              </w:rPr>
              <w:t xml:space="preserve"> </w:t>
            </w:r>
            <w:proofErr w:type="spellStart"/>
            <w:r>
              <w:rPr>
                <w:color w:val="333333"/>
                <w:lang w:val="ru-RU"/>
              </w:rPr>
              <w:t>вимог</w:t>
            </w:r>
            <w:proofErr w:type="spellEnd"/>
          </w:p>
        </w:tc>
      </w:tr>
      <w:tr w:rsidR="003A17E9" w:rsidRPr="00537D88" w:rsidTr="00407E88">
        <w:tc>
          <w:tcPr>
            <w:tcW w:w="499" w:type="dxa"/>
          </w:tcPr>
          <w:p w:rsidR="003A17E9" w:rsidRPr="00537D88" w:rsidRDefault="003A17E9" w:rsidP="00407E88">
            <w:pPr>
              <w:pStyle w:val="a4"/>
              <w:numPr>
                <w:ilvl w:val="0"/>
                <w:numId w:val="22"/>
              </w:numPr>
              <w:spacing w:before="0"/>
              <w:ind w:right="-8"/>
              <w:rPr>
                <w:color w:val="333333"/>
                <w:lang w:val="ru-RU"/>
              </w:rPr>
            </w:pPr>
          </w:p>
        </w:tc>
        <w:tc>
          <w:tcPr>
            <w:tcW w:w="1344" w:type="dxa"/>
          </w:tcPr>
          <w:p w:rsidR="003A17E9" w:rsidRPr="00537D88" w:rsidRDefault="003A17E9" w:rsidP="00407E88">
            <w:pPr>
              <w:pStyle w:val="a3"/>
              <w:shd w:val="clear" w:color="auto" w:fill="FFFFFF"/>
              <w:spacing w:before="0" w:beforeAutospacing="0" w:after="0" w:afterAutospacing="0"/>
            </w:pPr>
            <w:proofErr w:type="spellStart"/>
            <w:r w:rsidRPr="00537D88">
              <w:t>Формулювання</w:t>
            </w:r>
            <w:proofErr w:type="spellEnd"/>
            <w:r w:rsidRPr="00537D88">
              <w:t xml:space="preserve"> </w:t>
            </w:r>
            <w:proofErr w:type="spellStart"/>
            <w:r w:rsidRPr="00537D88">
              <w:t>назви</w:t>
            </w:r>
            <w:proofErr w:type="spellEnd"/>
            <w:r w:rsidRPr="00537D88">
              <w:t xml:space="preserve"> </w:t>
            </w:r>
            <w:proofErr w:type="spellStart"/>
            <w:r w:rsidRPr="00537D88">
              <w:t>статті</w:t>
            </w:r>
            <w:proofErr w:type="spellEnd"/>
            <w:r w:rsidRPr="00537D88">
              <w:t xml:space="preserve"> </w:t>
            </w:r>
          </w:p>
        </w:tc>
        <w:tc>
          <w:tcPr>
            <w:tcW w:w="7358" w:type="dxa"/>
          </w:tcPr>
          <w:p w:rsidR="003A17E9" w:rsidRPr="00537D88" w:rsidRDefault="003A17E9" w:rsidP="00407E88">
            <w:pPr>
              <w:pStyle w:val="a3"/>
              <w:shd w:val="clear" w:color="auto" w:fill="FFFFFF"/>
              <w:spacing w:before="0" w:beforeAutospacing="0" w:after="0" w:afterAutospacing="0"/>
              <w:jc w:val="both"/>
              <w:rPr>
                <w:lang w:val="ru-RU"/>
              </w:rPr>
            </w:pPr>
            <w:proofErr w:type="spellStart"/>
            <w:r>
              <w:rPr>
                <w:lang w:val="ru-RU"/>
              </w:rPr>
              <w:t>Назва</w:t>
            </w:r>
            <w:proofErr w:type="spellEnd"/>
            <w:r>
              <w:rPr>
                <w:lang w:val="ru-RU"/>
              </w:rPr>
              <w:t xml:space="preserve"> </w:t>
            </w:r>
            <w:proofErr w:type="spellStart"/>
            <w:r>
              <w:rPr>
                <w:lang w:val="ru-RU"/>
              </w:rPr>
              <w:t>статті</w:t>
            </w:r>
            <w:proofErr w:type="spellEnd"/>
            <w:r w:rsidRPr="00537D88">
              <w:rPr>
                <w:lang w:val="ru-RU"/>
              </w:rPr>
              <w:t xml:space="preserve"> </w:t>
            </w:r>
            <w:proofErr w:type="spellStart"/>
            <w:r w:rsidRPr="00537D88">
              <w:rPr>
                <w:lang w:val="ru-RU"/>
              </w:rPr>
              <w:t>має</w:t>
            </w:r>
            <w:proofErr w:type="spellEnd"/>
            <w:r w:rsidRPr="00537D88">
              <w:rPr>
                <w:lang w:val="ru-RU"/>
              </w:rPr>
              <w:t xml:space="preserve"> </w:t>
            </w:r>
            <w:proofErr w:type="spellStart"/>
            <w:r>
              <w:rPr>
                <w:lang w:val="ru-RU"/>
              </w:rPr>
              <w:t>концентрувати</w:t>
            </w:r>
            <w:proofErr w:type="spellEnd"/>
            <w:r>
              <w:rPr>
                <w:lang w:val="ru-RU"/>
              </w:rPr>
              <w:t xml:space="preserve"> </w:t>
            </w:r>
            <w:proofErr w:type="spellStart"/>
            <w:r>
              <w:rPr>
                <w:lang w:val="ru-RU"/>
              </w:rPr>
              <w:t>увагу</w:t>
            </w:r>
            <w:proofErr w:type="spellEnd"/>
            <w:r>
              <w:rPr>
                <w:lang w:val="ru-RU"/>
              </w:rPr>
              <w:t xml:space="preserve"> на </w:t>
            </w:r>
            <w:proofErr w:type="spellStart"/>
            <w:r>
              <w:rPr>
                <w:lang w:val="ru-RU"/>
              </w:rPr>
              <w:t>предметі</w:t>
            </w:r>
            <w:proofErr w:type="spellEnd"/>
            <w:r>
              <w:rPr>
                <w:lang w:val="ru-RU"/>
              </w:rPr>
              <w:t xml:space="preserve"> </w:t>
            </w:r>
            <w:proofErr w:type="spellStart"/>
            <w:r>
              <w:rPr>
                <w:lang w:val="ru-RU"/>
              </w:rPr>
              <w:t>дослідження</w:t>
            </w:r>
            <w:proofErr w:type="spellEnd"/>
            <w:r>
              <w:rPr>
                <w:lang w:val="ru-RU"/>
              </w:rPr>
              <w:t xml:space="preserve">, </w:t>
            </w:r>
            <w:r w:rsidRPr="00537D88">
              <w:rPr>
                <w:lang w:val="ru-RU"/>
              </w:rPr>
              <w:t>бути конкретн</w:t>
            </w:r>
            <w:r>
              <w:rPr>
                <w:lang w:val="ru-RU"/>
              </w:rPr>
              <w:t>ою,</w:t>
            </w:r>
            <w:r w:rsidRPr="00537D88">
              <w:rPr>
                <w:lang w:val="ru-RU"/>
              </w:rPr>
              <w:t xml:space="preserve"> однозначн</w:t>
            </w:r>
            <w:r>
              <w:rPr>
                <w:lang w:val="ru-RU"/>
              </w:rPr>
              <w:t>ою</w:t>
            </w:r>
            <w:r w:rsidRPr="00537D88">
              <w:rPr>
                <w:lang w:val="ru-RU"/>
              </w:rPr>
              <w:t xml:space="preserve">, </w:t>
            </w:r>
            <w:proofErr w:type="spellStart"/>
            <w:r w:rsidRPr="00537D88">
              <w:rPr>
                <w:lang w:val="ru-RU"/>
              </w:rPr>
              <w:t>лаконічн</w:t>
            </w:r>
            <w:r>
              <w:rPr>
                <w:lang w:val="ru-RU"/>
              </w:rPr>
              <w:t>ою</w:t>
            </w:r>
            <w:proofErr w:type="spellEnd"/>
            <w:r w:rsidRPr="00537D88">
              <w:rPr>
                <w:lang w:val="ru-RU"/>
              </w:rPr>
              <w:t xml:space="preserve">, точно </w:t>
            </w:r>
            <w:proofErr w:type="spellStart"/>
            <w:r w:rsidRPr="00537D88">
              <w:rPr>
                <w:lang w:val="ru-RU"/>
              </w:rPr>
              <w:t>відображати</w:t>
            </w:r>
            <w:proofErr w:type="spellEnd"/>
            <w:r w:rsidRPr="00537D88">
              <w:rPr>
                <w:lang w:val="ru-RU"/>
              </w:rPr>
              <w:t xml:space="preserve"> </w:t>
            </w:r>
            <w:r>
              <w:rPr>
                <w:lang w:val="ru-RU"/>
              </w:rPr>
              <w:t>мету</w:t>
            </w:r>
            <w:r w:rsidRPr="00537D88">
              <w:rPr>
                <w:lang w:val="ru-RU"/>
              </w:rPr>
              <w:t xml:space="preserve"> </w:t>
            </w:r>
            <w:proofErr w:type="spellStart"/>
            <w:r w:rsidRPr="00537D88">
              <w:rPr>
                <w:lang w:val="ru-RU"/>
              </w:rPr>
              <w:t>статті</w:t>
            </w:r>
            <w:proofErr w:type="spellEnd"/>
            <w:r w:rsidRPr="00537D88">
              <w:rPr>
                <w:lang w:val="ru-RU"/>
              </w:rPr>
              <w:t xml:space="preserve"> та </w:t>
            </w:r>
            <w:proofErr w:type="spellStart"/>
            <w:r>
              <w:rPr>
                <w:lang w:val="ru-RU"/>
              </w:rPr>
              <w:t>визначати</w:t>
            </w:r>
            <w:proofErr w:type="spellEnd"/>
            <w:r>
              <w:rPr>
                <w:lang w:val="ru-RU"/>
              </w:rPr>
              <w:t xml:space="preserve"> рамки</w:t>
            </w:r>
            <w:r w:rsidRPr="00537D88">
              <w:rPr>
                <w:lang w:val="ru-RU"/>
              </w:rPr>
              <w:t xml:space="preserve"> </w:t>
            </w:r>
            <w:proofErr w:type="spellStart"/>
            <w:r w:rsidRPr="00537D88">
              <w:rPr>
                <w:lang w:val="ru-RU"/>
              </w:rPr>
              <w:t>обсяг</w:t>
            </w:r>
            <w:r>
              <w:rPr>
                <w:lang w:val="ru-RU"/>
              </w:rPr>
              <w:t>у</w:t>
            </w:r>
            <w:proofErr w:type="spellEnd"/>
            <w:r w:rsidRPr="00537D88">
              <w:rPr>
                <w:lang w:val="ru-RU"/>
              </w:rPr>
              <w:t xml:space="preserve"> тексту</w:t>
            </w:r>
            <w:r>
              <w:rPr>
                <w:lang w:val="ru-RU"/>
              </w:rPr>
              <w:t xml:space="preserve">, </w:t>
            </w:r>
            <w:proofErr w:type="spellStart"/>
            <w:r>
              <w:rPr>
                <w:lang w:val="ru-RU"/>
              </w:rPr>
              <w:t>достатнього</w:t>
            </w:r>
            <w:proofErr w:type="spellEnd"/>
            <w:r>
              <w:rPr>
                <w:lang w:val="ru-RU"/>
              </w:rPr>
              <w:t xml:space="preserve"> для </w:t>
            </w:r>
            <w:proofErr w:type="spellStart"/>
            <w:r>
              <w:rPr>
                <w:lang w:val="ru-RU"/>
              </w:rPr>
              <w:t>її</w:t>
            </w:r>
            <w:proofErr w:type="spellEnd"/>
            <w:r>
              <w:rPr>
                <w:lang w:val="ru-RU"/>
              </w:rPr>
              <w:t xml:space="preserve"> </w:t>
            </w:r>
            <w:proofErr w:type="spellStart"/>
            <w:r>
              <w:rPr>
                <w:lang w:val="ru-RU"/>
              </w:rPr>
              <w:t>розкриття</w:t>
            </w:r>
            <w:proofErr w:type="spellEnd"/>
            <w:r>
              <w:rPr>
                <w:lang w:val="ru-RU"/>
              </w:rPr>
              <w:t xml:space="preserve">. </w:t>
            </w:r>
            <w:r w:rsidRPr="00537D88">
              <w:rPr>
                <w:lang w:val="ru-RU"/>
              </w:rPr>
              <w:t xml:space="preserve"> </w:t>
            </w:r>
          </w:p>
        </w:tc>
      </w:tr>
      <w:tr w:rsidR="003A17E9" w:rsidRPr="00537D88" w:rsidTr="00407E88">
        <w:tc>
          <w:tcPr>
            <w:tcW w:w="499" w:type="dxa"/>
          </w:tcPr>
          <w:p w:rsidR="003A17E9" w:rsidRPr="00537D88" w:rsidRDefault="003A17E9" w:rsidP="00407E88">
            <w:pPr>
              <w:pStyle w:val="a4"/>
              <w:numPr>
                <w:ilvl w:val="0"/>
                <w:numId w:val="22"/>
              </w:numPr>
              <w:spacing w:before="0"/>
              <w:ind w:right="-8"/>
              <w:rPr>
                <w:color w:val="333333"/>
                <w:lang w:val="ru-RU"/>
              </w:rPr>
            </w:pPr>
          </w:p>
        </w:tc>
        <w:tc>
          <w:tcPr>
            <w:tcW w:w="1344" w:type="dxa"/>
          </w:tcPr>
          <w:p w:rsidR="003A17E9" w:rsidRPr="00537D88" w:rsidRDefault="003A17E9" w:rsidP="00407E88">
            <w:pPr>
              <w:pStyle w:val="a3"/>
              <w:shd w:val="clear" w:color="auto" w:fill="FFFFFF"/>
              <w:spacing w:before="0" w:beforeAutospacing="0" w:after="0" w:afterAutospacing="0"/>
              <w:rPr>
                <w:lang w:val="ru-RU"/>
              </w:rPr>
            </w:pPr>
            <w:proofErr w:type="spellStart"/>
            <w:r w:rsidRPr="00537D88">
              <w:rPr>
                <w:lang w:val="ru-RU"/>
              </w:rPr>
              <w:t>Написання</w:t>
            </w:r>
            <w:proofErr w:type="spellEnd"/>
            <w:r w:rsidRPr="00537D88">
              <w:rPr>
                <w:lang w:val="ru-RU"/>
              </w:rPr>
              <w:t xml:space="preserve"> </w:t>
            </w:r>
            <w:proofErr w:type="spellStart"/>
            <w:r w:rsidRPr="00537D88">
              <w:rPr>
                <w:lang w:val="ru-RU"/>
              </w:rPr>
              <w:t>анотаціі</w:t>
            </w:r>
            <w:proofErr w:type="spellEnd"/>
            <w:r w:rsidRPr="00537D88">
              <w:rPr>
                <w:lang w:val="ru-RU"/>
              </w:rPr>
              <w:t xml:space="preserve">̈ та </w:t>
            </w:r>
            <w:proofErr w:type="spellStart"/>
            <w:r w:rsidRPr="00537D88">
              <w:rPr>
                <w:lang w:val="ru-RU"/>
              </w:rPr>
              <w:t>ключових</w:t>
            </w:r>
            <w:proofErr w:type="spellEnd"/>
            <w:r w:rsidRPr="00537D88">
              <w:rPr>
                <w:lang w:val="ru-RU"/>
              </w:rPr>
              <w:t xml:space="preserve"> </w:t>
            </w:r>
            <w:proofErr w:type="spellStart"/>
            <w:r w:rsidRPr="00537D88">
              <w:rPr>
                <w:lang w:val="ru-RU"/>
              </w:rPr>
              <w:t>слів</w:t>
            </w:r>
            <w:proofErr w:type="spellEnd"/>
            <w:r>
              <w:rPr>
                <w:lang w:val="ru-RU"/>
              </w:rPr>
              <w:t xml:space="preserve"> </w:t>
            </w:r>
            <w:proofErr w:type="spellStart"/>
            <w:r>
              <w:rPr>
                <w:lang w:val="ru-RU"/>
              </w:rPr>
              <w:t>статті</w:t>
            </w:r>
            <w:proofErr w:type="spellEnd"/>
            <w:r w:rsidRPr="00537D88">
              <w:rPr>
                <w:lang w:val="ru-RU"/>
              </w:rPr>
              <w:t xml:space="preserve"> </w:t>
            </w:r>
          </w:p>
          <w:p w:rsidR="003A17E9" w:rsidRPr="00537D88" w:rsidRDefault="003A17E9" w:rsidP="00407E88">
            <w:pPr>
              <w:ind w:right="-8"/>
              <w:jc w:val="center"/>
              <w:rPr>
                <w:color w:val="333333"/>
                <w:lang w:val="ru-RU"/>
              </w:rPr>
            </w:pPr>
          </w:p>
        </w:tc>
        <w:tc>
          <w:tcPr>
            <w:tcW w:w="7358" w:type="dxa"/>
          </w:tcPr>
          <w:p w:rsidR="003A17E9" w:rsidRPr="00537D88" w:rsidRDefault="003A17E9" w:rsidP="00407E88">
            <w:pPr>
              <w:pStyle w:val="a3"/>
              <w:spacing w:before="0" w:beforeAutospacing="0" w:after="0" w:afterAutospacing="0"/>
              <w:ind w:right="22"/>
              <w:jc w:val="both"/>
              <w:rPr>
                <w:lang w:val="ru-RU"/>
              </w:rPr>
            </w:pPr>
            <w:r w:rsidRPr="00537D88">
              <w:rPr>
                <w:lang w:val="ru-RU"/>
              </w:rPr>
              <w:lastRenderedPageBreak/>
              <w:t xml:space="preserve">В </w:t>
            </w:r>
            <w:proofErr w:type="spellStart"/>
            <w:r w:rsidRPr="00537D88">
              <w:rPr>
                <w:lang w:val="ru-RU"/>
              </w:rPr>
              <w:t>анотаціі</w:t>
            </w:r>
            <w:proofErr w:type="spellEnd"/>
            <w:r w:rsidRPr="00537D88">
              <w:rPr>
                <w:lang w:val="ru-RU"/>
              </w:rPr>
              <w:t xml:space="preserve">̈ </w:t>
            </w:r>
            <w:proofErr w:type="spellStart"/>
            <w:r w:rsidRPr="00537D88">
              <w:rPr>
                <w:lang w:val="ru-RU"/>
              </w:rPr>
              <w:t>необхідно</w:t>
            </w:r>
            <w:proofErr w:type="spellEnd"/>
            <w:r w:rsidRPr="00537D88">
              <w:rPr>
                <w:lang w:val="ru-RU"/>
              </w:rPr>
              <w:t xml:space="preserve"> в </w:t>
            </w:r>
            <w:proofErr w:type="spellStart"/>
            <w:r w:rsidRPr="00537D88">
              <w:rPr>
                <w:lang w:val="ru-RU"/>
              </w:rPr>
              <w:t>короткіи</w:t>
            </w:r>
            <w:proofErr w:type="spellEnd"/>
            <w:r w:rsidRPr="00537D88">
              <w:rPr>
                <w:lang w:val="ru-RU"/>
              </w:rPr>
              <w:t xml:space="preserve">̆ </w:t>
            </w:r>
            <w:proofErr w:type="spellStart"/>
            <w:r w:rsidRPr="00537D88">
              <w:rPr>
                <w:lang w:val="ru-RU"/>
              </w:rPr>
              <w:t>формі</w:t>
            </w:r>
            <w:proofErr w:type="spellEnd"/>
            <w:r w:rsidRPr="00537D88">
              <w:rPr>
                <w:lang w:val="ru-RU"/>
              </w:rPr>
              <w:t xml:space="preserve"> </w:t>
            </w:r>
            <w:proofErr w:type="spellStart"/>
            <w:r w:rsidRPr="00537D88">
              <w:rPr>
                <w:lang w:val="ru-RU"/>
              </w:rPr>
              <w:t>представити</w:t>
            </w:r>
            <w:proofErr w:type="spellEnd"/>
            <w:r>
              <w:rPr>
                <w:lang w:val="ru-RU"/>
              </w:rPr>
              <w:t xml:space="preserve"> </w:t>
            </w:r>
            <w:proofErr w:type="spellStart"/>
            <w:r>
              <w:rPr>
                <w:lang w:val="ru-RU"/>
              </w:rPr>
              <w:t>основні</w:t>
            </w:r>
            <w:proofErr w:type="spellEnd"/>
            <w:r w:rsidRPr="00537D88">
              <w:rPr>
                <w:lang w:val="ru-RU"/>
              </w:rPr>
              <w:t xml:space="preserve"> </w:t>
            </w:r>
            <w:proofErr w:type="spellStart"/>
            <w:r w:rsidRPr="00537D88">
              <w:rPr>
                <w:lang w:val="ru-RU"/>
              </w:rPr>
              <w:t>розділи</w:t>
            </w:r>
            <w:proofErr w:type="spellEnd"/>
            <w:r>
              <w:rPr>
                <w:lang w:val="ru-RU"/>
              </w:rPr>
              <w:t xml:space="preserve"> </w:t>
            </w:r>
            <w:proofErr w:type="spellStart"/>
            <w:r>
              <w:rPr>
                <w:lang w:val="ru-RU"/>
              </w:rPr>
              <w:t>публікації</w:t>
            </w:r>
            <w:proofErr w:type="spellEnd"/>
            <w:r w:rsidRPr="00537D88">
              <w:rPr>
                <w:lang w:val="ru-RU"/>
              </w:rPr>
              <w:t xml:space="preserve">: </w:t>
            </w:r>
            <w:proofErr w:type="spellStart"/>
            <w:r w:rsidRPr="00537D88">
              <w:rPr>
                <w:lang w:val="ru-RU"/>
              </w:rPr>
              <w:t>актуальність</w:t>
            </w:r>
            <w:proofErr w:type="spellEnd"/>
            <w:r w:rsidRPr="00537D88">
              <w:rPr>
                <w:lang w:val="ru-RU"/>
              </w:rPr>
              <w:t xml:space="preserve">, постановку </w:t>
            </w:r>
            <w:proofErr w:type="spellStart"/>
            <w:r w:rsidRPr="00537D88">
              <w:rPr>
                <w:lang w:val="ru-RU"/>
              </w:rPr>
              <w:t>проблеми</w:t>
            </w:r>
            <w:proofErr w:type="spellEnd"/>
            <w:r w:rsidRPr="00537D88">
              <w:rPr>
                <w:lang w:val="ru-RU"/>
              </w:rPr>
              <w:t xml:space="preserve">, шляхи </w:t>
            </w:r>
            <w:proofErr w:type="spellStart"/>
            <w:r w:rsidRPr="00537D88">
              <w:rPr>
                <w:lang w:val="ru-RU"/>
              </w:rPr>
              <w:t>їі</w:t>
            </w:r>
            <w:proofErr w:type="spellEnd"/>
            <w:r w:rsidRPr="00537D88">
              <w:rPr>
                <w:lang w:val="ru-RU"/>
              </w:rPr>
              <w:t xml:space="preserve">̈ </w:t>
            </w:r>
            <w:proofErr w:type="spellStart"/>
            <w:r>
              <w:rPr>
                <w:lang w:val="ru-RU"/>
              </w:rPr>
              <w:t>розв’язання</w:t>
            </w:r>
            <w:proofErr w:type="spellEnd"/>
            <w:r w:rsidRPr="00537D88">
              <w:rPr>
                <w:lang w:val="ru-RU"/>
              </w:rPr>
              <w:t xml:space="preserve">, </w:t>
            </w:r>
            <w:proofErr w:type="spellStart"/>
            <w:r w:rsidRPr="00537D88">
              <w:rPr>
                <w:lang w:val="ru-RU"/>
              </w:rPr>
              <w:t>результати</w:t>
            </w:r>
            <w:proofErr w:type="spellEnd"/>
            <w:r w:rsidRPr="00537D88">
              <w:rPr>
                <w:lang w:val="ru-RU"/>
              </w:rPr>
              <w:t xml:space="preserve"> і </w:t>
            </w:r>
            <w:proofErr w:type="spellStart"/>
            <w:r w:rsidRPr="00537D88">
              <w:rPr>
                <w:lang w:val="ru-RU"/>
              </w:rPr>
              <w:t>висновки</w:t>
            </w:r>
            <w:proofErr w:type="spellEnd"/>
            <w:r w:rsidRPr="00537D88">
              <w:rPr>
                <w:lang w:val="ru-RU"/>
              </w:rPr>
              <w:t xml:space="preserve">. </w:t>
            </w:r>
            <w:r>
              <w:rPr>
                <w:lang w:val="ru-RU"/>
              </w:rPr>
              <w:t xml:space="preserve"> </w:t>
            </w:r>
            <w:proofErr w:type="spellStart"/>
            <w:r>
              <w:rPr>
                <w:lang w:val="ru-RU"/>
              </w:rPr>
              <w:t>Мають</w:t>
            </w:r>
            <w:proofErr w:type="spellEnd"/>
            <w:r>
              <w:rPr>
                <w:lang w:val="ru-RU"/>
              </w:rPr>
              <w:t xml:space="preserve"> </w:t>
            </w:r>
            <w:proofErr w:type="spellStart"/>
            <w:r>
              <w:rPr>
                <w:lang w:val="ru-RU"/>
              </w:rPr>
              <w:t>значення</w:t>
            </w:r>
            <w:proofErr w:type="spellEnd"/>
            <w:r>
              <w:rPr>
                <w:lang w:val="ru-RU"/>
              </w:rPr>
              <w:t xml:space="preserve"> </w:t>
            </w:r>
            <w:proofErr w:type="spellStart"/>
            <w:r>
              <w:rPr>
                <w:lang w:val="ru-RU"/>
              </w:rPr>
              <w:t>такі</w:t>
            </w:r>
            <w:proofErr w:type="spellEnd"/>
            <w:r>
              <w:rPr>
                <w:lang w:val="ru-RU"/>
              </w:rPr>
              <w:t xml:space="preserve"> характеристики як: </w:t>
            </w:r>
          </w:p>
          <w:p w:rsidR="003A17E9" w:rsidRDefault="003A17E9" w:rsidP="00407E88">
            <w:pPr>
              <w:pStyle w:val="a3"/>
              <w:numPr>
                <w:ilvl w:val="0"/>
                <w:numId w:val="27"/>
              </w:numPr>
              <w:tabs>
                <w:tab w:val="left" w:pos="319"/>
                <w:tab w:val="left" w:pos="603"/>
              </w:tabs>
              <w:spacing w:before="0" w:beforeAutospacing="0" w:after="0" w:afterAutospacing="0"/>
              <w:ind w:left="36" w:right="22" w:firstLine="142"/>
              <w:jc w:val="both"/>
              <w:rPr>
                <w:lang w:val="ru-RU"/>
              </w:rPr>
            </w:pPr>
            <w:proofErr w:type="spellStart"/>
            <w:r w:rsidRPr="00537D88">
              <w:rPr>
                <w:lang w:val="ru-RU"/>
              </w:rPr>
              <w:lastRenderedPageBreak/>
              <w:t>Ліміт</w:t>
            </w:r>
            <w:proofErr w:type="spellEnd"/>
            <w:r w:rsidRPr="00537D88">
              <w:rPr>
                <w:lang w:val="ru-RU"/>
              </w:rPr>
              <w:t xml:space="preserve"> </w:t>
            </w:r>
            <w:proofErr w:type="spellStart"/>
            <w:r w:rsidRPr="00537D88">
              <w:rPr>
                <w:lang w:val="ru-RU"/>
              </w:rPr>
              <w:t>слів</w:t>
            </w:r>
            <w:proofErr w:type="spellEnd"/>
            <w:r w:rsidRPr="00537D88">
              <w:rPr>
                <w:lang w:val="ru-RU"/>
              </w:rPr>
              <w:t xml:space="preserve">. </w:t>
            </w:r>
            <w:proofErr w:type="spellStart"/>
            <w:r>
              <w:rPr>
                <w:lang w:val="ru-RU"/>
              </w:rPr>
              <w:t>Їх</w:t>
            </w:r>
            <w:proofErr w:type="spellEnd"/>
            <w:r>
              <w:rPr>
                <w:lang w:val="ru-RU"/>
              </w:rPr>
              <w:t xml:space="preserve"> </w:t>
            </w:r>
            <w:proofErr w:type="spellStart"/>
            <w:r>
              <w:rPr>
                <w:lang w:val="ru-RU"/>
              </w:rPr>
              <w:t>кількість</w:t>
            </w:r>
            <w:proofErr w:type="spellEnd"/>
            <w:r w:rsidRPr="00537D88">
              <w:rPr>
                <w:lang w:val="ru-RU"/>
              </w:rPr>
              <w:t xml:space="preserve"> в </w:t>
            </w:r>
            <w:proofErr w:type="spellStart"/>
            <w:r w:rsidRPr="00537D88">
              <w:rPr>
                <w:lang w:val="ru-RU"/>
              </w:rPr>
              <w:t>анотаціі</w:t>
            </w:r>
            <w:proofErr w:type="spellEnd"/>
            <w:r w:rsidRPr="00537D88">
              <w:rPr>
                <w:lang w:val="ru-RU"/>
              </w:rPr>
              <w:t xml:space="preserve">̈ </w:t>
            </w:r>
            <w:proofErr w:type="spellStart"/>
            <w:r w:rsidRPr="00537D88">
              <w:rPr>
                <w:lang w:val="ru-RU"/>
              </w:rPr>
              <w:t>встановлю</w:t>
            </w:r>
            <w:r>
              <w:rPr>
                <w:lang w:val="ru-RU"/>
              </w:rPr>
              <w:t>є</w:t>
            </w:r>
            <w:proofErr w:type="spellEnd"/>
            <w:r w:rsidRPr="00537D88">
              <w:rPr>
                <w:lang w:val="ru-RU"/>
              </w:rPr>
              <w:t xml:space="preserve"> </w:t>
            </w:r>
            <w:proofErr w:type="spellStart"/>
            <w:r w:rsidRPr="00537D88">
              <w:rPr>
                <w:lang w:val="ru-RU"/>
              </w:rPr>
              <w:t>редакціі</w:t>
            </w:r>
            <w:r>
              <w:rPr>
                <w:lang w:val="ru-RU"/>
              </w:rPr>
              <w:t>я</w:t>
            </w:r>
            <w:proofErr w:type="spellEnd"/>
            <w:r w:rsidRPr="00537D88">
              <w:rPr>
                <w:lang w:val="ru-RU"/>
              </w:rPr>
              <w:t xml:space="preserve"> </w:t>
            </w:r>
            <w:proofErr w:type="spellStart"/>
            <w:r w:rsidRPr="00537D88">
              <w:rPr>
                <w:lang w:val="ru-RU"/>
              </w:rPr>
              <w:t>науков</w:t>
            </w:r>
            <w:r>
              <w:rPr>
                <w:lang w:val="ru-RU"/>
              </w:rPr>
              <w:t>ого</w:t>
            </w:r>
            <w:proofErr w:type="spellEnd"/>
            <w:r w:rsidRPr="00537D88">
              <w:rPr>
                <w:lang w:val="ru-RU"/>
              </w:rPr>
              <w:t xml:space="preserve"> журнал</w:t>
            </w:r>
            <w:r>
              <w:rPr>
                <w:lang w:val="ru-RU"/>
              </w:rPr>
              <w:t xml:space="preserve">у (в </w:t>
            </w:r>
            <w:proofErr w:type="spellStart"/>
            <w:r>
              <w:rPr>
                <w:lang w:val="ru-RU"/>
              </w:rPr>
              <w:t>середньому</w:t>
            </w:r>
            <w:proofErr w:type="spellEnd"/>
            <w:r>
              <w:rPr>
                <w:lang w:val="ru-RU"/>
              </w:rPr>
              <w:t>,</w:t>
            </w:r>
            <w:r w:rsidRPr="00537D88">
              <w:rPr>
                <w:lang w:val="ru-RU"/>
              </w:rPr>
              <w:t xml:space="preserve"> 1000 до 1700 </w:t>
            </w:r>
            <w:proofErr w:type="spellStart"/>
            <w:r w:rsidRPr="00537D88">
              <w:rPr>
                <w:lang w:val="ru-RU"/>
              </w:rPr>
              <w:t>знаків</w:t>
            </w:r>
            <w:proofErr w:type="spellEnd"/>
            <w:r w:rsidRPr="00537D88">
              <w:rPr>
                <w:lang w:val="ru-RU"/>
              </w:rPr>
              <w:t xml:space="preserve"> з </w:t>
            </w:r>
            <w:proofErr w:type="spellStart"/>
            <w:r w:rsidRPr="00537D88">
              <w:rPr>
                <w:lang w:val="ru-RU"/>
              </w:rPr>
              <w:t>пробілами</w:t>
            </w:r>
            <w:proofErr w:type="spellEnd"/>
            <w:r>
              <w:rPr>
                <w:lang w:val="ru-RU"/>
              </w:rPr>
              <w:t xml:space="preserve">; </w:t>
            </w:r>
            <w:proofErr w:type="spellStart"/>
            <w:r>
              <w:rPr>
                <w:lang w:val="ru-RU"/>
              </w:rPr>
              <w:t>від</w:t>
            </w:r>
            <w:proofErr w:type="spellEnd"/>
            <w:r>
              <w:rPr>
                <w:lang w:val="ru-RU"/>
              </w:rPr>
              <w:t xml:space="preserve"> 50 </w:t>
            </w:r>
            <w:proofErr w:type="gramStart"/>
            <w:r>
              <w:rPr>
                <w:lang w:val="ru-RU"/>
              </w:rPr>
              <w:t>до  400</w:t>
            </w:r>
            <w:proofErr w:type="gramEnd"/>
            <w:r>
              <w:rPr>
                <w:lang w:val="ru-RU"/>
              </w:rPr>
              <w:t xml:space="preserve"> </w:t>
            </w:r>
            <w:proofErr w:type="spellStart"/>
            <w:r>
              <w:rPr>
                <w:lang w:val="ru-RU"/>
              </w:rPr>
              <w:t>слів</w:t>
            </w:r>
            <w:proofErr w:type="spellEnd"/>
            <w:r>
              <w:rPr>
                <w:lang w:val="ru-RU"/>
              </w:rPr>
              <w:t>)</w:t>
            </w:r>
            <w:r w:rsidRPr="00537D88">
              <w:rPr>
                <w:lang w:val="ru-RU"/>
              </w:rPr>
              <w:t xml:space="preserve">. </w:t>
            </w:r>
          </w:p>
          <w:p w:rsidR="003A17E9" w:rsidRDefault="003A17E9" w:rsidP="00407E88">
            <w:pPr>
              <w:pStyle w:val="a3"/>
              <w:numPr>
                <w:ilvl w:val="0"/>
                <w:numId w:val="27"/>
              </w:numPr>
              <w:tabs>
                <w:tab w:val="left" w:pos="319"/>
                <w:tab w:val="left" w:pos="603"/>
              </w:tabs>
              <w:spacing w:before="0" w:beforeAutospacing="0" w:after="0" w:afterAutospacing="0"/>
              <w:ind w:left="36" w:right="22" w:firstLine="142"/>
              <w:jc w:val="both"/>
              <w:rPr>
                <w:lang w:val="ru-RU"/>
              </w:rPr>
            </w:pPr>
            <w:r w:rsidRPr="00537D88">
              <w:rPr>
                <w:lang w:val="ru-RU"/>
              </w:rPr>
              <w:t xml:space="preserve">Структура </w:t>
            </w:r>
            <w:proofErr w:type="spellStart"/>
            <w:r w:rsidRPr="00537D88">
              <w:rPr>
                <w:lang w:val="ru-RU"/>
              </w:rPr>
              <w:t>анотаціі</w:t>
            </w:r>
            <w:proofErr w:type="spellEnd"/>
            <w:r w:rsidRPr="00537D88">
              <w:rPr>
                <w:lang w:val="ru-RU"/>
              </w:rPr>
              <w:t xml:space="preserve">̈. </w:t>
            </w:r>
            <w:proofErr w:type="spellStart"/>
            <w:r>
              <w:rPr>
                <w:lang w:val="ru-RU"/>
              </w:rPr>
              <w:t>Необхідно</w:t>
            </w:r>
            <w:proofErr w:type="spellEnd"/>
            <w:r>
              <w:rPr>
                <w:lang w:val="ru-RU"/>
              </w:rPr>
              <w:t xml:space="preserve"> </w:t>
            </w:r>
            <w:proofErr w:type="spellStart"/>
            <w:r>
              <w:rPr>
                <w:lang w:val="ru-RU"/>
              </w:rPr>
              <w:t>з’єднати</w:t>
            </w:r>
            <w:proofErr w:type="spellEnd"/>
            <w:r>
              <w:rPr>
                <w:lang w:val="ru-RU"/>
              </w:rPr>
              <w:t xml:space="preserve"> і </w:t>
            </w:r>
            <w:proofErr w:type="spellStart"/>
            <w:r>
              <w:rPr>
                <w:lang w:val="ru-RU"/>
              </w:rPr>
              <w:t>представити</w:t>
            </w:r>
            <w:proofErr w:type="spellEnd"/>
            <w:r>
              <w:rPr>
                <w:lang w:val="ru-RU"/>
              </w:rPr>
              <w:t xml:space="preserve"> в </w:t>
            </w:r>
            <w:proofErr w:type="spellStart"/>
            <w:r>
              <w:rPr>
                <w:lang w:val="ru-RU"/>
              </w:rPr>
              <w:t>короткій</w:t>
            </w:r>
            <w:proofErr w:type="spellEnd"/>
            <w:r>
              <w:rPr>
                <w:lang w:val="ru-RU"/>
              </w:rPr>
              <w:t xml:space="preserve"> </w:t>
            </w:r>
            <w:proofErr w:type="spellStart"/>
            <w:r>
              <w:rPr>
                <w:lang w:val="ru-RU"/>
              </w:rPr>
              <w:t>формі</w:t>
            </w:r>
            <w:proofErr w:type="spellEnd"/>
            <w:r>
              <w:rPr>
                <w:lang w:val="ru-RU"/>
              </w:rPr>
              <w:t xml:space="preserve"> </w:t>
            </w:r>
            <w:proofErr w:type="spellStart"/>
            <w:r w:rsidRPr="00537D88">
              <w:rPr>
                <w:lang w:val="ru-RU"/>
              </w:rPr>
              <w:t>основні</w:t>
            </w:r>
            <w:proofErr w:type="spellEnd"/>
            <w:r w:rsidRPr="00537D88">
              <w:rPr>
                <w:lang w:val="ru-RU"/>
              </w:rPr>
              <w:t xml:space="preserve"> </w:t>
            </w:r>
            <w:proofErr w:type="spellStart"/>
            <w:r>
              <w:rPr>
                <w:lang w:val="ru-RU"/>
              </w:rPr>
              <w:t>елементи</w:t>
            </w:r>
            <w:proofErr w:type="spellEnd"/>
            <w:r w:rsidRPr="00537D88">
              <w:rPr>
                <w:lang w:val="ru-RU"/>
              </w:rPr>
              <w:t xml:space="preserve"> </w:t>
            </w:r>
            <w:proofErr w:type="spellStart"/>
            <w:r w:rsidRPr="00537D88">
              <w:rPr>
                <w:lang w:val="ru-RU"/>
              </w:rPr>
              <w:t>статті</w:t>
            </w:r>
            <w:proofErr w:type="spellEnd"/>
            <w:r>
              <w:rPr>
                <w:lang w:val="ru-RU"/>
              </w:rPr>
              <w:t xml:space="preserve"> - </w:t>
            </w:r>
            <w:proofErr w:type="spellStart"/>
            <w:r w:rsidRPr="00537D88">
              <w:rPr>
                <w:lang w:val="ru-RU"/>
              </w:rPr>
              <w:t>актуальність</w:t>
            </w:r>
            <w:proofErr w:type="spellEnd"/>
            <w:r w:rsidRPr="00537D88">
              <w:rPr>
                <w:lang w:val="ru-RU"/>
              </w:rPr>
              <w:t xml:space="preserve">, постановку </w:t>
            </w:r>
            <w:proofErr w:type="spellStart"/>
            <w:r w:rsidRPr="00537D88">
              <w:rPr>
                <w:lang w:val="ru-RU"/>
              </w:rPr>
              <w:t>проблеми</w:t>
            </w:r>
            <w:proofErr w:type="spellEnd"/>
            <w:r w:rsidRPr="00537D88">
              <w:rPr>
                <w:lang w:val="ru-RU"/>
              </w:rPr>
              <w:t xml:space="preserve">, шляхи </w:t>
            </w:r>
            <w:proofErr w:type="spellStart"/>
            <w:r w:rsidRPr="00537D88">
              <w:rPr>
                <w:lang w:val="ru-RU"/>
              </w:rPr>
              <w:t>їі</w:t>
            </w:r>
            <w:proofErr w:type="spellEnd"/>
            <w:r w:rsidRPr="00537D88">
              <w:rPr>
                <w:lang w:val="ru-RU"/>
              </w:rPr>
              <w:t xml:space="preserve">̈ </w:t>
            </w:r>
            <w:proofErr w:type="spellStart"/>
            <w:r w:rsidRPr="00537D88">
              <w:rPr>
                <w:lang w:val="ru-RU"/>
              </w:rPr>
              <w:t>вирішення</w:t>
            </w:r>
            <w:proofErr w:type="spellEnd"/>
            <w:r w:rsidRPr="00537D88">
              <w:rPr>
                <w:lang w:val="ru-RU"/>
              </w:rPr>
              <w:t xml:space="preserve">, </w:t>
            </w:r>
            <w:proofErr w:type="spellStart"/>
            <w:r w:rsidRPr="00537D88">
              <w:rPr>
                <w:lang w:val="ru-RU"/>
              </w:rPr>
              <w:t>результати</w:t>
            </w:r>
            <w:proofErr w:type="spellEnd"/>
            <w:r w:rsidRPr="00537D88">
              <w:rPr>
                <w:lang w:val="ru-RU"/>
              </w:rPr>
              <w:t xml:space="preserve"> і </w:t>
            </w:r>
            <w:proofErr w:type="spellStart"/>
            <w:r w:rsidRPr="00537D88">
              <w:rPr>
                <w:lang w:val="ru-RU"/>
              </w:rPr>
              <w:t>висновки</w:t>
            </w:r>
            <w:proofErr w:type="spellEnd"/>
            <w:r w:rsidRPr="00537D88">
              <w:rPr>
                <w:lang w:val="ru-RU"/>
              </w:rPr>
              <w:t xml:space="preserve">. </w:t>
            </w:r>
            <w:r>
              <w:rPr>
                <w:lang w:val="ru-RU"/>
              </w:rPr>
              <w:t xml:space="preserve"> </w:t>
            </w:r>
          </w:p>
          <w:p w:rsidR="003A17E9" w:rsidRPr="00C960FE" w:rsidRDefault="003A17E9" w:rsidP="00407E88">
            <w:pPr>
              <w:pStyle w:val="a3"/>
              <w:numPr>
                <w:ilvl w:val="0"/>
                <w:numId w:val="27"/>
              </w:numPr>
              <w:tabs>
                <w:tab w:val="left" w:pos="319"/>
                <w:tab w:val="left" w:pos="603"/>
              </w:tabs>
              <w:spacing w:before="0" w:beforeAutospacing="0" w:after="0" w:afterAutospacing="0"/>
              <w:ind w:left="36" w:right="22" w:firstLine="142"/>
              <w:jc w:val="both"/>
              <w:rPr>
                <w:lang w:val="ru-RU"/>
              </w:rPr>
            </w:pPr>
            <w:r w:rsidRPr="00C960FE">
              <w:rPr>
                <w:lang w:val="ru-RU"/>
              </w:rPr>
              <w:t xml:space="preserve">Часова </w:t>
            </w:r>
            <w:proofErr w:type="spellStart"/>
            <w:r>
              <w:rPr>
                <w:lang w:val="ru-RU"/>
              </w:rPr>
              <w:t>відповідність</w:t>
            </w:r>
            <w:proofErr w:type="spellEnd"/>
            <w:r w:rsidRPr="00C960FE">
              <w:rPr>
                <w:lang w:val="ru-RU"/>
              </w:rPr>
              <w:t xml:space="preserve">. </w:t>
            </w:r>
            <w:proofErr w:type="spellStart"/>
            <w:r w:rsidRPr="00C960FE">
              <w:rPr>
                <w:lang w:val="ru-RU"/>
              </w:rPr>
              <w:t>Анотаціі</w:t>
            </w:r>
            <w:proofErr w:type="spellEnd"/>
            <w:r w:rsidRPr="00C960FE">
              <w:rPr>
                <w:lang w:val="ru-RU"/>
              </w:rPr>
              <w:t xml:space="preserve">̈ до </w:t>
            </w:r>
            <w:proofErr w:type="spellStart"/>
            <w:r w:rsidRPr="00C960FE">
              <w:rPr>
                <w:lang w:val="ru-RU"/>
              </w:rPr>
              <w:t>вже</w:t>
            </w:r>
            <w:proofErr w:type="spellEnd"/>
            <w:r w:rsidRPr="00C960FE">
              <w:rPr>
                <w:lang w:val="ru-RU"/>
              </w:rPr>
              <w:t xml:space="preserve"> </w:t>
            </w:r>
            <w:proofErr w:type="spellStart"/>
            <w:r w:rsidRPr="00C960FE">
              <w:rPr>
                <w:lang w:val="ru-RU"/>
              </w:rPr>
              <w:t>написаних</w:t>
            </w:r>
            <w:proofErr w:type="spellEnd"/>
            <w:r w:rsidRPr="00C960FE">
              <w:rPr>
                <w:lang w:val="ru-RU"/>
              </w:rPr>
              <w:t xml:space="preserve"> </w:t>
            </w:r>
            <w:proofErr w:type="spellStart"/>
            <w:r w:rsidRPr="00C960FE">
              <w:rPr>
                <w:lang w:val="ru-RU"/>
              </w:rPr>
              <w:t>статеи</w:t>
            </w:r>
            <w:proofErr w:type="spellEnd"/>
            <w:r w:rsidRPr="00C960FE">
              <w:rPr>
                <w:lang w:val="ru-RU"/>
              </w:rPr>
              <w:t xml:space="preserve">̆ </w:t>
            </w:r>
            <w:proofErr w:type="spellStart"/>
            <w:r w:rsidRPr="00C960FE">
              <w:rPr>
                <w:lang w:val="ru-RU"/>
              </w:rPr>
              <w:t>доцільно</w:t>
            </w:r>
            <w:proofErr w:type="spellEnd"/>
            <w:r w:rsidRPr="00C960FE">
              <w:rPr>
                <w:lang w:val="ru-RU"/>
              </w:rPr>
              <w:t xml:space="preserve"> </w:t>
            </w:r>
            <w:proofErr w:type="spellStart"/>
            <w:r w:rsidRPr="00C960FE">
              <w:rPr>
                <w:lang w:val="ru-RU"/>
              </w:rPr>
              <w:t>писати</w:t>
            </w:r>
            <w:proofErr w:type="spellEnd"/>
            <w:r w:rsidRPr="00C960FE">
              <w:rPr>
                <w:lang w:val="ru-RU"/>
              </w:rPr>
              <w:t xml:space="preserve"> у </w:t>
            </w:r>
            <w:proofErr w:type="spellStart"/>
            <w:r w:rsidRPr="00C960FE">
              <w:rPr>
                <w:lang w:val="ru-RU"/>
              </w:rPr>
              <w:t>минулому</w:t>
            </w:r>
            <w:proofErr w:type="spellEnd"/>
            <w:r w:rsidRPr="00C960FE">
              <w:rPr>
                <w:lang w:val="ru-RU"/>
              </w:rPr>
              <w:t xml:space="preserve"> </w:t>
            </w:r>
            <w:proofErr w:type="spellStart"/>
            <w:r w:rsidRPr="00C960FE">
              <w:rPr>
                <w:lang w:val="ru-RU"/>
              </w:rPr>
              <w:t>часі</w:t>
            </w:r>
            <w:proofErr w:type="spellEnd"/>
            <w:r w:rsidRPr="00C960FE">
              <w:rPr>
                <w:lang w:val="ru-RU"/>
              </w:rPr>
              <w:t xml:space="preserve">. </w:t>
            </w:r>
          </w:p>
          <w:p w:rsidR="003A17E9" w:rsidRPr="00537D88" w:rsidRDefault="003A17E9" w:rsidP="00407E88">
            <w:pPr>
              <w:pStyle w:val="a3"/>
              <w:spacing w:before="0" w:beforeAutospacing="0" w:after="0" w:afterAutospacing="0"/>
              <w:ind w:right="22"/>
              <w:jc w:val="both"/>
              <w:rPr>
                <w:lang w:val="ru-RU"/>
              </w:rPr>
            </w:pPr>
            <w:r w:rsidRPr="00537D88">
              <w:rPr>
                <w:lang w:val="ru-RU"/>
              </w:rPr>
              <w:t xml:space="preserve">3. Простота </w:t>
            </w:r>
            <w:proofErr w:type="spellStart"/>
            <w:r w:rsidRPr="00537D88">
              <w:rPr>
                <w:lang w:val="ru-RU"/>
              </w:rPr>
              <w:t>викладу</w:t>
            </w:r>
            <w:proofErr w:type="spellEnd"/>
            <w:r w:rsidRPr="00537D88">
              <w:rPr>
                <w:lang w:val="ru-RU"/>
              </w:rPr>
              <w:t xml:space="preserve">. </w:t>
            </w:r>
            <w:proofErr w:type="spellStart"/>
            <w:r>
              <w:rPr>
                <w:lang w:val="ru-RU"/>
              </w:rPr>
              <w:t>Важливо</w:t>
            </w:r>
            <w:proofErr w:type="spellEnd"/>
            <w:r>
              <w:rPr>
                <w:lang w:val="ru-RU"/>
              </w:rPr>
              <w:t xml:space="preserve">, </w:t>
            </w:r>
            <w:proofErr w:type="spellStart"/>
            <w:r>
              <w:rPr>
                <w:lang w:val="ru-RU"/>
              </w:rPr>
              <w:t>щоб</w:t>
            </w:r>
            <w:proofErr w:type="spellEnd"/>
            <w:r>
              <w:rPr>
                <w:lang w:val="ru-RU"/>
              </w:rPr>
              <w:t xml:space="preserve"> м</w:t>
            </w:r>
            <w:r w:rsidRPr="00537D88">
              <w:rPr>
                <w:lang w:val="ru-RU"/>
              </w:rPr>
              <w:t xml:space="preserve">ова </w:t>
            </w:r>
            <w:proofErr w:type="spellStart"/>
            <w:r w:rsidRPr="00537D88">
              <w:rPr>
                <w:lang w:val="ru-RU"/>
              </w:rPr>
              <w:t>анотаціі</w:t>
            </w:r>
            <w:proofErr w:type="spellEnd"/>
            <w:r w:rsidRPr="00537D88">
              <w:rPr>
                <w:lang w:val="ru-RU"/>
              </w:rPr>
              <w:t xml:space="preserve">̈ </w:t>
            </w:r>
            <w:proofErr w:type="spellStart"/>
            <w:r w:rsidRPr="00537D88">
              <w:rPr>
                <w:lang w:val="ru-RU"/>
              </w:rPr>
              <w:t>бу</w:t>
            </w:r>
            <w:r>
              <w:rPr>
                <w:lang w:val="ru-RU"/>
              </w:rPr>
              <w:t>ла</w:t>
            </w:r>
            <w:proofErr w:type="spellEnd"/>
            <w:r w:rsidRPr="00537D88">
              <w:rPr>
                <w:lang w:val="ru-RU"/>
              </w:rPr>
              <w:t xml:space="preserve"> простою і </w:t>
            </w:r>
            <w:proofErr w:type="spellStart"/>
            <w:r w:rsidRPr="00537D88">
              <w:rPr>
                <w:lang w:val="ru-RU"/>
              </w:rPr>
              <w:t>зрозумілою</w:t>
            </w:r>
            <w:proofErr w:type="spellEnd"/>
            <w:r w:rsidRPr="00537D88">
              <w:rPr>
                <w:lang w:val="ru-RU"/>
              </w:rPr>
              <w:t xml:space="preserve"> для широкого кола </w:t>
            </w:r>
            <w:proofErr w:type="spellStart"/>
            <w:r>
              <w:rPr>
                <w:lang w:val="ru-RU"/>
              </w:rPr>
              <w:t>дослідників</w:t>
            </w:r>
            <w:proofErr w:type="spellEnd"/>
            <w:r w:rsidRPr="00537D88">
              <w:rPr>
                <w:lang w:val="ru-RU"/>
              </w:rPr>
              <w:t xml:space="preserve"> </w:t>
            </w:r>
            <w:r>
              <w:rPr>
                <w:lang w:val="ru-RU"/>
              </w:rPr>
              <w:t xml:space="preserve">в </w:t>
            </w:r>
            <w:proofErr w:type="spellStart"/>
            <w:r w:rsidRPr="00537D88">
              <w:rPr>
                <w:lang w:val="ru-RU"/>
              </w:rPr>
              <w:t>галузі</w:t>
            </w:r>
            <w:proofErr w:type="spellEnd"/>
            <w:r w:rsidRPr="00537D88">
              <w:rPr>
                <w:lang w:val="ru-RU"/>
              </w:rPr>
              <w:t xml:space="preserve"> </w:t>
            </w:r>
            <w:proofErr w:type="spellStart"/>
            <w:r>
              <w:rPr>
                <w:lang w:val="ru-RU"/>
              </w:rPr>
              <w:t>економіки</w:t>
            </w:r>
            <w:proofErr w:type="spellEnd"/>
            <w:r w:rsidRPr="00537D88">
              <w:rPr>
                <w:lang w:val="ru-RU"/>
              </w:rPr>
              <w:t xml:space="preserve">. </w:t>
            </w:r>
          </w:p>
          <w:p w:rsidR="003A17E9" w:rsidRPr="00537D88" w:rsidRDefault="003A17E9" w:rsidP="00407E88">
            <w:pPr>
              <w:pStyle w:val="a3"/>
              <w:spacing w:before="0" w:beforeAutospacing="0" w:after="0" w:afterAutospacing="0"/>
              <w:ind w:right="22"/>
              <w:jc w:val="both"/>
              <w:rPr>
                <w:lang w:val="ru-RU"/>
              </w:rPr>
            </w:pPr>
            <w:r w:rsidRPr="00537D88">
              <w:rPr>
                <w:lang w:val="ru-RU"/>
              </w:rPr>
              <w:t xml:space="preserve">4. </w:t>
            </w:r>
            <w:proofErr w:type="spellStart"/>
            <w:r>
              <w:rPr>
                <w:lang w:val="ru-RU"/>
              </w:rPr>
              <w:t>Застосування</w:t>
            </w:r>
            <w:proofErr w:type="spellEnd"/>
            <w:r w:rsidRPr="00537D88">
              <w:rPr>
                <w:lang w:val="ru-RU"/>
              </w:rPr>
              <w:t xml:space="preserve"> </w:t>
            </w:r>
            <w:proofErr w:type="spellStart"/>
            <w:r w:rsidRPr="00537D88">
              <w:rPr>
                <w:lang w:val="ru-RU"/>
              </w:rPr>
              <w:t>пасивних</w:t>
            </w:r>
            <w:proofErr w:type="spellEnd"/>
            <w:r>
              <w:rPr>
                <w:lang w:val="ru-RU"/>
              </w:rPr>
              <w:t xml:space="preserve"> </w:t>
            </w:r>
            <w:proofErr w:type="spellStart"/>
            <w:r>
              <w:rPr>
                <w:lang w:val="ru-RU"/>
              </w:rPr>
              <w:t>мовних</w:t>
            </w:r>
            <w:proofErr w:type="spellEnd"/>
            <w:r w:rsidRPr="00537D88">
              <w:rPr>
                <w:lang w:val="ru-RU"/>
              </w:rPr>
              <w:t xml:space="preserve"> </w:t>
            </w:r>
            <w:proofErr w:type="spellStart"/>
            <w:r w:rsidRPr="00537D88">
              <w:rPr>
                <w:lang w:val="ru-RU"/>
              </w:rPr>
              <w:t>конструкціи</w:t>
            </w:r>
            <w:proofErr w:type="spellEnd"/>
            <w:r w:rsidRPr="00537D88">
              <w:rPr>
                <w:lang w:val="ru-RU"/>
              </w:rPr>
              <w:t>̆ (</w:t>
            </w:r>
            <w:proofErr w:type="spellStart"/>
            <w:r w:rsidRPr="00537D88">
              <w:rPr>
                <w:lang w:val="ru-RU"/>
              </w:rPr>
              <w:t>зроблено</w:t>
            </w:r>
            <w:proofErr w:type="spellEnd"/>
            <w:r w:rsidRPr="00537D88">
              <w:rPr>
                <w:lang w:val="ru-RU"/>
              </w:rPr>
              <w:t xml:space="preserve">, створено, написано). </w:t>
            </w:r>
          </w:p>
          <w:p w:rsidR="003A17E9" w:rsidRPr="00537D88" w:rsidRDefault="003A17E9" w:rsidP="00407E88">
            <w:pPr>
              <w:pStyle w:val="a3"/>
              <w:spacing w:before="0" w:beforeAutospacing="0" w:after="0" w:afterAutospacing="0"/>
              <w:ind w:right="22"/>
              <w:jc w:val="both"/>
              <w:rPr>
                <w:lang w:val="ru-RU"/>
              </w:rPr>
            </w:pPr>
            <w:r w:rsidRPr="00537D88">
              <w:rPr>
                <w:lang w:val="ru-RU"/>
              </w:rPr>
              <w:t xml:space="preserve">5. </w:t>
            </w:r>
            <w:proofErr w:type="spellStart"/>
            <w:r w:rsidRPr="00537D88">
              <w:rPr>
                <w:lang w:val="ru-RU"/>
              </w:rPr>
              <w:t>Чіткість</w:t>
            </w:r>
            <w:proofErr w:type="spellEnd"/>
            <w:r w:rsidRPr="00537D88">
              <w:rPr>
                <w:lang w:val="ru-RU"/>
              </w:rPr>
              <w:t xml:space="preserve"> і </w:t>
            </w:r>
            <w:proofErr w:type="spellStart"/>
            <w:r w:rsidRPr="00537D88">
              <w:rPr>
                <w:lang w:val="ru-RU"/>
              </w:rPr>
              <w:t>стислість</w:t>
            </w:r>
            <w:proofErr w:type="spellEnd"/>
            <w:r w:rsidRPr="00537D88">
              <w:rPr>
                <w:lang w:val="ru-RU"/>
              </w:rPr>
              <w:t xml:space="preserve"> </w:t>
            </w:r>
            <w:proofErr w:type="spellStart"/>
            <w:r w:rsidRPr="00537D88">
              <w:rPr>
                <w:lang w:val="ru-RU"/>
              </w:rPr>
              <w:t>викладу</w:t>
            </w:r>
            <w:proofErr w:type="spellEnd"/>
            <w:r w:rsidRPr="00537D88">
              <w:rPr>
                <w:lang w:val="ru-RU"/>
              </w:rPr>
              <w:t xml:space="preserve">, </w:t>
            </w:r>
            <w:proofErr w:type="spellStart"/>
            <w:r w:rsidRPr="00537D88">
              <w:rPr>
                <w:lang w:val="ru-RU"/>
              </w:rPr>
              <w:t>використання</w:t>
            </w:r>
            <w:proofErr w:type="spellEnd"/>
            <w:r w:rsidRPr="00537D88">
              <w:rPr>
                <w:lang w:val="ru-RU"/>
              </w:rPr>
              <w:t xml:space="preserve"> </w:t>
            </w:r>
            <w:proofErr w:type="spellStart"/>
            <w:r w:rsidRPr="00537D88">
              <w:rPr>
                <w:lang w:val="ru-RU"/>
              </w:rPr>
              <w:t>усталених</w:t>
            </w:r>
            <w:proofErr w:type="spellEnd"/>
            <w:r w:rsidRPr="00537D88">
              <w:rPr>
                <w:lang w:val="ru-RU"/>
              </w:rPr>
              <w:t xml:space="preserve"> </w:t>
            </w:r>
            <w:proofErr w:type="spellStart"/>
            <w:r w:rsidRPr="00537D88">
              <w:rPr>
                <w:lang w:val="ru-RU"/>
              </w:rPr>
              <w:t>мовних</w:t>
            </w:r>
            <w:proofErr w:type="spellEnd"/>
            <w:r w:rsidRPr="00537D88">
              <w:rPr>
                <w:lang w:val="ru-RU"/>
              </w:rPr>
              <w:t xml:space="preserve"> </w:t>
            </w:r>
            <w:proofErr w:type="spellStart"/>
            <w:r w:rsidRPr="00537D88">
              <w:rPr>
                <w:lang w:val="ru-RU"/>
              </w:rPr>
              <w:t>конструкціи</w:t>
            </w:r>
            <w:proofErr w:type="spellEnd"/>
            <w:r w:rsidRPr="00537D88">
              <w:rPr>
                <w:lang w:val="ru-RU"/>
              </w:rPr>
              <w:t xml:space="preserve">̆. </w:t>
            </w:r>
          </w:p>
          <w:p w:rsidR="003A17E9" w:rsidRPr="00537D88" w:rsidRDefault="003A17E9" w:rsidP="00407E88">
            <w:pPr>
              <w:pStyle w:val="a3"/>
              <w:spacing w:before="0" w:beforeAutospacing="0" w:after="0" w:afterAutospacing="0"/>
              <w:ind w:right="22"/>
              <w:jc w:val="both"/>
              <w:rPr>
                <w:lang w:val="ru-RU"/>
              </w:rPr>
            </w:pPr>
            <w:r w:rsidRPr="00537D88">
              <w:rPr>
                <w:lang w:val="ru-RU"/>
              </w:rPr>
              <w:t xml:space="preserve">6. </w:t>
            </w:r>
            <w:proofErr w:type="spellStart"/>
            <w:r w:rsidRPr="00537D88">
              <w:rPr>
                <w:lang w:val="ru-RU"/>
              </w:rPr>
              <w:t>Дотримання</w:t>
            </w:r>
            <w:proofErr w:type="spellEnd"/>
            <w:r w:rsidRPr="00537D88">
              <w:rPr>
                <w:lang w:val="ru-RU"/>
              </w:rPr>
              <w:t xml:space="preserve"> </w:t>
            </w:r>
            <w:proofErr w:type="spellStart"/>
            <w:r w:rsidRPr="00537D88">
              <w:rPr>
                <w:lang w:val="ru-RU"/>
              </w:rPr>
              <w:t>загальноприйнятоі</w:t>
            </w:r>
            <w:proofErr w:type="spellEnd"/>
            <w:r w:rsidRPr="00537D88">
              <w:rPr>
                <w:lang w:val="ru-RU"/>
              </w:rPr>
              <w:t xml:space="preserve">̈ </w:t>
            </w:r>
            <w:proofErr w:type="spellStart"/>
            <w:r w:rsidRPr="00537D88">
              <w:rPr>
                <w:lang w:val="ru-RU"/>
              </w:rPr>
              <w:t>структури</w:t>
            </w:r>
            <w:proofErr w:type="spellEnd"/>
            <w:r w:rsidRPr="00537D88">
              <w:rPr>
                <w:lang w:val="ru-RU"/>
              </w:rPr>
              <w:t xml:space="preserve"> </w:t>
            </w:r>
            <w:proofErr w:type="spellStart"/>
            <w:r w:rsidRPr="00537D88">
              <w:rPr>
                <w:lang w:val="ru-RU"/>
              </w:rPr>
              <w:t>анотаціі</w:t>
            </w:r>
            <w:proofErr w:type="spellEnd"/>
            <w:r w:rsidRPr="00537D88">
              <w:rPr>
                <w:lang w:val="ru-RU"/>
              </w:rPr>
              <w:t>̈</w:t>
            </w:r>
          </w:p>
          <w:p w:rsidR="003A17E9" w:rsidRPr="00537D88" w:rsidRDefault="003A17E9" w:rsidP="00407E88">
            <w:pPr>
              <w:pStyle w:val="a3"/>
              <w:spacing w:before="0" w:beforeAutospacing="0" w:after="0" w:afterAutospacing="0"/>
              <w:ind w:right="22"/>
              <w:jc w:val="both"/>
              <w:rPr>
                <w:lang w:val="ru-RU"/>
              </w:rPr>
            </w:pPr>
            <w:proofErr w:type="spellStart"/>
            <w:r w:rsidRPr="00537D88">
              <w:rPr>
                <w:lang w:val="ru-RU"/>
              </w:rPr>
              <w:t>Анотація</w:t>
            </w:r>
            <w:proofErr w:type="spellEnd"/>
            <w:r w:rsidRPr="00537D88">
              <w:rPr>
                <w:lang w:val="ru-RU"/>
              </w:rPr>
              <w:t xml:space="preserve"> не повинна </w:t>
            </w:r>
            <w:proofErr w:type="spellStart"/>
            <w:r w:rsidRPr="00537D88">
              <w:rPr>
                <w:lang w:val="ru-RU"/>
              </w:rPr>
              <w:t>містити</w:t>
            </w:r>
            <w:proofErr w:type="spellEnd"/>
            <w:r w:rsidRPr="00537D88">
              <w:rPr>
                <w:lang w:val="ru-RU"/>
              </w:rPr>
              <w:t xml:space="preserve">: </w:t>
            </w:r>
            <w:proofErr w:type="spellStart"/>
            <w:r w:rsidRPr="00537D88">
              <w:rPr>
                <w:lang w:val="ru-RU"/>
              </w:rPr>
              <w:t>довід</w:t>
            </w:r>
            <w:r>
              <w:rPr>
                <w:lang w:val="ru-RU"/>
              </w:rPr>
              <w:t>ок</w:t>
            </w:r>
            <w:proofErr w:type="spellEnd"/>
            <w:r w:rsidRPr="00537D88">
              <w:rPr>
                <w:lang w:val="ru-RU"/>
              </w:rPr>
              <w:t xml:space="preserve"> з </w:t>
            </w:r>
            <w:proofErr w:type="spellStart"/>
            <w:r w:rsidRPr="00537D88">
              <w:rPr>
                <w:lang w:val="ru-RU"/>
              </w:rPr>
              <w:t>бібліографічного</w:t>
            </w:r>
            <w:proofErr w:type="spellEnd"/>
            <w:r w:rsidRPr="00537D88">
              <w:rPr>
                <w:lang w:val="ru-RU"/>
              </w:rPr>
              <w:t xml:space="preserve"> </w:t>
            </w:r>
            <w:proofErr w:type="spellStart"/>
            <w:r w:rsidRPr="00537D88">
              <w:rPr>
                <w:lang w:val="ru-RU"/>
              </w:rPr>
              <w:t>опису</w:t>
            </w:r>
            <w:proofErr w:type="spellEnd"/>
            <w:r w:rsidRPr="00537D88">
              <w:rPr>
                <w:lang w:val="ru-RU"/>
              </w:rPr>
              <w:t xml:space="preserve">; </w:t>
            </w:r>
            <w:proofErr w:type="spellStart"/>
            <w:r w:rsidRPr="00537D88">
              <w:rPr>
                <w:lang w:val="ru-RU"/>
              </w:rPr>
              <w:t>загальновідом</w:t>
            </w:r>
            <w:r>
              <w:rPr>
                <w:lang w:val="ru-RU"/>
              </w:rPr>
              <w:t>ої</w:t>
            </w:r>
            <w:proofErr w:type="spellEnd"/>
            <w:r>
              <w:rPr>
                <w:lang w:val="ru-RU"/>
              </w:rPr>
              <w:t xml:space="preserve"> та </w:t>
            </w:r>
            <w:proofErr w:type="spellStart"/>
            <w:r w:rsidRPr="00537D88">
              <w:rPr>
                <w:lang w:val="ru-RU"/>
              </w:rPr>
              <w:t>неконкретизован</w:t>
            </w:r>
            <w:r>
              <w:rPr>
                <w:lang w:val="ru-RU"/>
              </w:rPr>
              <w:t>ої</w:t>
            </w:r>
            <w:proofErr w:type="spellEnd"/>
            <w:r w:rsidRPr="00537D88">
              <w:rPr>
                <w:lang w:val="ru-RU"/>
              </w:rPr>
              <w:t xml:space="preserve"> </w:t>
            </w:r>
            <w:proofErr w:type="spellStart"/>
            <w:r w:rsidRPr="00537D88">
              <w:rPr>
                <w:lang w:val="ru-RU"/>
              </w:rPr>
              <w:t>інформаці</w:t>
            </w:r>
            <w:r>
              <w:rPr>
                <w:lang w:val="ru-RU"/>
              </w:rPr>
              <w:t>ї</w:t>
            </w:r>
            <w:proofErr w:type="spellEnd"/>
            <w:r w:rsidRPr="00537D88">
              <w:rPr>
                <w:lang w:val="ru-RU"/>
              </w:rPr>
              <w:t>;</w:t>
            </w:r>
            <w:r>
              <w:rPr>
                <w:lang w:val="ru-RU"/>
              </w:rPr>
              <w:t xml:space="preserve"> </w:t>
            </w:r>
            <w:proofErr w:type="spellStart"/>
            <w:r w:rsidRPr="00537D88">
              <w:rPr>
                <w:lang w:val="ru-RU"/>
              </w:rPr>
              <w:t>нефахові</w:t>
            </w:r>
            <w:proofErr w:type="spellEnd"/>
            <w:r w:rsidRPr="00537D88">
              <w:rPr>
                <w:lang w:val="ru-RU"/>
              </w:rPr>
              <w:t>;</w:t>
            </w:r>
            <w:r>
              <w:rPr>
                <w:lang w:val="ru-RU"/>
              </w:rPr>
              <w:t xml:space="preserve"> </w:t>
            </w:r>
            <w:proofErr w:type="spellStart"/>
            <w:r w:rsidRPr="00537D88">
              <w:rPr>
                <w:lang w:val="ru-RU"/>
              </w:rPr>
              <w:t>уривки</w:t>
            </w:r>
            <w:proofErr w:type="spellEnd"/>
            <w:r w:rsidRPr="00537D88">
              <w:rPr>
                <w:lang w:val="ru-RU"/>
              </w:rPr>
              <w:t xml:space="preserve"> з тексту</w:t>
            </w:r>
            <w:r>
              <w:rPr>
                <w:lang w:val="ru-RU"/>
              </w:rPr>
              <w:t xml:space="preserve"> </w:t>
            </w:r>
            <w:proofErr w:type="spellStart"/>
            <w:proofErr w:type="gramStart"/>
            <w:r>
              <w:rPr>
                <w:lang w:val="ru-RU"/>
              </w:rPr>
              <w:t>статті</w:t>
            </w:r>
            <w:proofErr w:type="spellEnd"/>
            <w:r w:rsidRPr="00537D88">
              <w:rPr>
                <w:lang w:val="ru-RU"/>
              </w:rPr>
              <w:t xml:space="preserve">, </w:t>
            </w:r>
            <w:r>
              <w:rPr>
                <w:lang w:val="ru-RU"/>
              </w:rPr>
              <w:t xml:space="preserve"> </w:t>
            </w:r>
            <w:proofErr w:type="spellStart"/>
            <w:r w:rsidRPr="00537D88">
              <w:rPr>
                <w:lang w:val="ru-RU"/>
              </w:rPr>
              <w:t>конкретні</w:t>
            </w:r>
            <w:proofErr w:type="spellEnd"/>
            <w:proofErr w:type="gramEnd"/>
            <w:r w:rsidRPr="00537D88">
              <w:rPr>
                <w:lang w:val="ru-RU"/>
              </w:rPr>
              <w:t xml:space="preserve"> </w:t>
            </w:r>
            <w:proofErr w:type="spellStart"/>
            <w:r w:rsidRPr="00537D88">
              <w:rPr>
                <w:lang w:val="ru-RU"/>
              </w:rPr>
              <w:t>цифри</w:t>
            </w:r>
            <w:proofErr w:type="spellEnd"/>
            <w:r w:rsidRPr="00537D88">
              <w:rPr>
                <w:lang w:val="ru-RU"/>
              </w:rPr>
              <w:t xml:space="preserve">, </w:t>
            </w:r>
            <w:proofErr w:type="spellStart"/>
            <w:r w:rsidRPr="00537D88">
              <w:rPr>
                <w:lang w:val="ru-RU"/>
              </w:rPr>
              <w:t>які</w:t>
            </w:r>
            <w:proofErr w:type="spellEnd"/>
            <w:r w:rsidRPr="00537D88">
              <w:rPr>
                <w:lang w:val="ru-RU"/>
              </w:rPr>
              <w:t xml:space="preserve"> </w:t>
            </w:r>
            <w:proofErr w:type="spellStart"/>
            <w:r w:rsidRPr="00537D88">
              <w:rPr>
                <w:lang w:val="ru-RU"/>
              </w:rPr>
              <w:t>можуть</w:t>
            </w:r>
            <w:proofErr w:type="spellEnd"/>
            <w:r w:rsidRPr="00537D88">
              <w:rPr>
                <w:lang w:val="ru-RU"/>
              </w:rPr>
              <w:t xml:space="preserve"> бути неправильно </w:t>
            </w:r>
            <w:proofErr w:type="spellStart"/>
            <w:r w:rsidRPr="00537D88">
              <w:rPr>
                <w:lang w:val="ru-RU"/>
              </w:rPr>
              <w:t>інтерпретовані</w:t>
            </w:r>
            <w:proofErr w:type="spellEnd"/>
            <w:r w:rsidRPr="00537D88">
              <w:rPr>
                <w:lang w:val="ru-RU"/>
              </w:rPr>
              <w:t xml:space="preserve">. </w:t>
            </w:r>
          </w:p>
          <w:p w:rsidR="003A17E9" w:rsidRPr="00537D88" w:rsidRDefault="003A17E9" w:rsidP="00407E88">
            <w:pPr>
              <w:pStyle w:val="a3"/>
              <w:spacing w:before="0" w:beforeAutospacing="0" w:after="0" w:afterAutospacing="0"/>
              <w:ind w:right="22"/>
              <w:jc w:val="both"/>
              <w:rPr>
                <w:lang w:val="ru-RU"/>
              </w:rPr>
            </w:pPr>
            <w:proofErr w:type="spellStart"/>
            <w:r w:rsidRPr="00537D88">
              <w:rPr>
                <w:lang w:val="ru-RU"/>
              </w:rPr>
              <w:t>Під</w:t>
            </w:r>
            <w:proofErr w:type="spellEnd"/>
            <w:r w:rsidRPr="00537D88">
              <w:rPr>
                <w:lang w:val="ru-RU"/>
              </w:rPr>
              <w:t xml:space="preserve"> час </w:t>
            </w:r>
            <w:proofErr w:type="spellStart"/>
            <w:r w:rsidRPr="00537D88">
              <w:rPr>
                <w:lang w:val="ru-RU"/>
              </w:rPr>
              <w:t>написання</w:t>
            </w:r>
            <w:proofErr w:type="spellEnd"/>
            <w:r w:rsidRPr="00537D88">
              <w:rPr>
                <w:lang w:val="ru-RU"/>
              </w:rPr>
              <w:t xml:space="preserve"> </w:t>
            </w:r>
            <w:proofErr w:type="spellStart"/>
            <w:r w:rsidRPr="00537D88">
              <w:rPr>
                <w:lang w:val="ru-RU"/>
              </w:rPr>
              <w:t>анотаціі</w:t>
            </w:r>
            <w:proofErr w:type="spellEnd"/>
            <w:r w:rsidRPr="00537D88">
              <w:rPr>
                <w:lang w:val="ru-RU"/>
              </w:rPr>
              <w:t xml:space="preserve">̈ </w:t>
            </w:r>
            <w:proofErr w:type="spellStart"/>
            <w:r w:rsidRPr="00537D88">
              <w:rPr>
                <w:lang w:val="ru-RU"/>
              </w:rPr>
              <w:t>можна</w:t>
            </w:r>
            <w:proofErr w:type="spellEnd"/>
            <w:r w:rsidRPr="00537D88">
              <w:rPr>
                <w:lang w:val="ru-RU"/>
              </w:rPr>
              <w:t xml:space="preserve"> </w:t>
            </w:r>
            <w:proofErr w:type="spellStart"/>
            <w:r w:rsidRPr="00537D88">
              <w:rPr>
                <w:lang w:val="ru-RU"/>
              </w:rPr>
              <w:t>використовувати</w:t>
            </w:r>
            <w:proofErr w:type="spellEnd"/>
            <w:r w:rsidRPr="00537D88">
              <w:rPr>
                <w:lang w:val="ru-RU"/>
              </w:rPr>
              <w:t xml:space="preserve"> </w:t>
            </w:r>
            <w:proofErr w:type="spellStart"/>
            <w:r w:rsidRPr="00537D88">
              <w:rPr>
                <w:lang w:val="ru-RU"/>
              </w:rPr>
              <w:t>такі</w:t>
            </w:r>
            <w:proofErr w:type="spellEnd"/>
            <w:r w:rsidRPr="00537D88">
              <w:rPr>
                <w:lang w:val="ru-RU"/>
              </w:rPr>
              <w:t xml:space="preserve"> </w:t>
            </w:r>
            <w:proofErr w:type="spellStart"/>
            <w:r w:rsidRPr="00537D88">
              <w:rPr>
                <w:lang w:val="ru-RU"/>
              </w:rPr>
              <w:t>словосполучення</w:t>
            </w:r>
            <w:proofErr w:type="spellEnd"/>
            <w:r w:rsidRPr="00537D88">
              <w:rPr>
                <w:lang w:val="ru-RU"/>
              </w:rPr>
              <w:t xml:space="preserve">: </w:t>
            </w:r>
          </w:p>
          <w:p w:rsidR="003A17E9" w:rsidRPr="00537D88" w:rsidRDefault="003A17E9" w:rsidP="00407E88">
            <w:pPr>
              <w:pStyle w:val="a3"/>
              <w:spacing w:before="0" w:beforeAutospacing="0" w:after="0" w:afterAutospacing="0"/>
              <w:ind w:right="22"/>
              <w:jc w:val="both"/>
              <w:rPr>
                <w:lang w:val="ru-RU"/>
              </w:rPr>
            </w:pPr>
            <w:r>
              <w:rPr>
                <w:lang w:val="ru-RU"/>
              </w:rPr>
              <w:t>«</w:t>
            </w:r>
            <w:proofErr w:type="spellStart"/>
            <w:r w:rsidRPr="00537D88">
              <w:rPr>
                <w:lang w:val="ru-RU"/>
              </w:rPr>
              <w:t>важливе</w:t>
            </w:r>
            <w:proofErr w:type="spellEnd"/>
            <w:r w:rsidRPr="00537D88">
              <w:rPr>
                <w:lang w:val="ru-RU"/>
              </w:rPr>
              <w:t xml:space="preserve"> </w:t>
            </w:r>
            <w:proofErr w:type="spellStart"/>
            <w:r w:rsidRPr="00537D88">
              <w:rPr>
                <w:lang w:val="ru-RU"/>
              </w:rPr>
              <w:t>актуальне</w:t>
            </w:r>
            <w:proofErr w:type="spellEnd"/>
            <w:r w:rsidRPr="00537D88">
              <w:rPr>
                <w:lang w:val="ru-RU"/>
              </w:rPr>
              <w:t xml:space="preserve"> </w:t>
            </w:r>
            <w:proofErr w:type="spellStart"/>
            <w:r w:rsidRPr="00537D88">
              <w:rPr>
                <w:lang w:val="ru-RU"/>
              </w:rPr>
              <w:t>питання</w:t>
            </w:r>
            <w:proofErr w:type="spellEnd"/>
            <w:r>
              <w:rPr>
                <w:lang w:val="ru-RU"/>
              </w:rPr>
              <w:t>»; «</w:t>
            </w:r>
            <w:proofErr w:type="spellStart"/>
            <w:r w:rsidRPr="00537D88">
              <w:rPr>
                <w:lang w:val="ru-RU"/>
              </w:rPr>
              <w:t>докладно</w:t>
            </w:r>
            <w:proofErr w:type="spellEnd"/>
            <w:r w:rsidRPr="00537D88">
              <w:rPr>
                <w:lang w:val="ru-RU"/>
              </w:rPr>
              <w:t xml:space="preserve"> </w:t>
            </w:r>
            <w:proofErr w:type="spellStart"/>
            <w:r w:rsidRPr="00537D88">
              <w:rPr>
                <w:lang w:val="ru-RU"/>
              </w:rPr>
              <w:t>висвітл</w:t>
            </w:r>
            <w:r>
              <w:rPr>
                <w:lang w:val="ru-RU"/>
              </w:rPr>
              <w:t>ено</w:t>
            </w:r>
            <w:proofErr w:type="spellEnd"/>
            <w:r>
              <w:rPr>
                <w:lang w:val="ru-RU"/>
              </w:rPr>
              <w:t>»</w:t>
            </w:r>
            <w:r w:rsidRPr="00537D88">
              <w:rPr>
                <w:lang w:val="ru-RU"/>
              </w:rPr>
              <w:t>;</w:t>
            </w:r>
            <w:r w:rsidRPr="00537D88">
              <w:rPr>
                <w:lang w:val="ru-RU"/>
              </w:rPr>
              <w:br/>
            </w:r>
            <w:r>
              <w:rPr>
                <w:lang w:val="ru-RU"/>
              </w:rPr>
              <w:t>«</w:t>
            </w:r>
            <w:r w:rsidRPr="00537D88">
              <w:rPr>
                <w:lang w:val="ru-RU"/>
              </w:rPr>
              <w:t xml:space="preserve"> </w:t>
            </w:r>
            <w:proofErr w:type="spellStart"/>
            <w:r w:rsidRPr="00537D88">
              <w:rPr>
                <w:lang w:val="ru-RU"/>
              </w:rPr>
              <w:t>аналізу</w:t>
            </w:r>
            <w:r>
              <w:rPr>
                <w:lang w:val="ru-RU"/>
              </w:rPr>
              <w:t>єтьсґя</w:t>
            </w:r>
            <w:proofErr w:type="spellEnd"/>
            <w:r>
              <w:rPr>
                <w:lang w:val="ru-RU"/>
              </w:rPr>
              <w:t>»</w:t>
            </w:r>
            <w:r w:rsidRPr="00537D88">
              <w:rPr>
                <w:lang w:val="ru-RU"/>
              </w:rPr>
              <w:t>;</w:t>
            </w:r>
            <w:r>
              <w:rPr>
                <w:lang w:val="ru-RU"/>
              </w:rPr>
              <w:t xml:space="preserve"> «</w:t>
            </w:r>
            <w:proofErr w:type="spellStart"/>
            <w:r w:rsidRPr="00537D88">
              <w:rPr>
                <w:lang w:val="ru-RU"/>
              </w:rPr>
              <w:t>приділ</w:t>
            </w:r>
            <w:r>
              <w:rPr>
                <w:lang w:val="ru-RU"/>
              </w:rPr>
              <w:t>ено</w:t>
            </w:r>
            <w:proofErr w:type="spellEnd"/>
            <w:r>
              <w:rPr>
                <w:lang w:val="ru-RU"/>
              </w:rPr>
              <w:t xml:space="preserve"> </w:t>
            </w:r>
            <w:proofErr w:type="spellStart"/>
            <w:r w:rsidRPr="00537D88">
              <w:rPr>
                <w:lang w:val="ru-RU"/>
              </w:rPr>
              <w:t>увагу</w:t>
            </w:r>
            <w:proofErr w:type="spellEnd"/>
            <w:r>
              <w:rPr>
                <w:lang w:val="ru-RU"/>
              </w:rPr>
              <w:t>»</w:t>
            </w:r>
            <w:r w:rsidRPr="00537D88">
              <w:rPr>
                <w:lang w:val="ru-RU"/>
              </w:rPr>
              <w:t>;</w:t>
            </w:r>
            <w:r>
              <w:rPr>
                <w:lang w:val="ru-RU"/>
              </w:rPr>
              <w:t xml:space="preserve"> </w:t>
            </w:r>
            <w:proofErr w:type="gramStart"/>
            <w:r>
              <w:rPr>
                <w:lang w:val="ru-RU"/>
              </w:rPr>
              <w:t>«</w:t>
            </w:r>
            <w:r w:rsidRPr="00537D88">
              <w:rPr>
                <w:lang w:val="ru-RU"/>
              </w:rPr>
              <w:t xml:space="preserve"> </w:t>
            </w:r>
            <w:proofErr w:type="spellStart"/>
            <w:r w:rsidRPr="00537D88">
              <w:rPr>
                <w:lang w:val="ru-RU"/>
              </w:rPr>
              <w:t>значне</w:t>
            </w:r>
            <w:proofErr w:type="spellEnd"/>
            <w:proofErr w:type="gramEnd"/>
            <w:r w:rsidRPr="00537D88">
              <w:rPr>
                <w:lang w:val="ru-RU"/>
              </w:rPr>
              <w:t xml:space="preserve"> </w:t>
            </w:r>
            <w:proofErr w:type="spellStart"/>
            <w:r w:rsidRPr="00537D88">
              <w:rPr>
                <w:lang w:val="ru-RU"/>
              </w:rPr>
              <w:t>місце</w:t>
            </w:r>
            <w:proofErr w:type="spellEnd"/>
            <w:r w:rsidRPr="00537D88">
              <w:rPr>
                <w:lang w:val="ru-RU"/>
              </w:rPr>
              <w:t xml:space="preserve"> у </w:t>
            </w:r>
            <w:proofErr w:type="spellStart"/>
            <w:r w:rsidRPr="00537D88">
              <w:rPr>
                <w:lang w:val="ru-RU"/>
              </w:rPr>
              <w:t>роботі</w:t>
            </w:r>
            <w:proofErr w:type="spellEnd"/>
            <w:r w:rsidRPr="00537D88">
              <w:rPr>
                <w:lang w:val="ru-RU"/>
              </w:rPr>
              <w:t xml:space="preserve"> </w:t>
            </w:r>
            <w:proofErr w:type="spellStart"/>
            <w:r w:rsidRPr="00537D88">
              <w:rPr>
                <w:lang w:val="ru-RU"/>
              </w:rPr>
              <w:t>приділ</w:t>
            </w:r>
            <w:r>
              <w:rPr>
                <w:lang w:val="ru-RU"/>
              </w:rPr>
              <w:t>ено</w:t>
            </w:r>
            <w:proofErr w:type="spellEnd"/>
            <w:r w:rsidRPr="00537D88">
              <w:rPr>
                <w:lang w:val="ru-RU"/>
              </w:rPr>
              <w:t xml:space="preserve"> </w:t>
            </w:r>
            <w:proofErr w:type="spellStart"/>
            <w:r w:rsidRPr="00537D88">
              <w:rPr>
                <w:lang w:val="ru-RU"/>
              </w:rPr>
              <w:t>розгляду</w:t>
            </w:r>
            <w:proofErr w:type="spellEnd"/>
            <w:r>
              <w:rPr>
                <w:lang w:val="ru-RU"/>
              </w:rPr>
              <w:t>»</w:t>
            </w:r>
            <w:r w:rsidRPr="00537D88">
              <w:rPr>
                <w:lang w:val="ru-RU"/>
              </w:rPr>
              <w:t xml:space="preserve">; </w:t>
            </w:r>
            <w:r>
              <w:rPr>
                <w:lang w:val="ru-RU"/>
              </w:rPr>
              <w:t>«</w:t>
            </w:r>
            <w:proofErr w:type="spellStart"/>
            <w:r w:rsidRPr="00537D88">
              <w:rPr>
                <w:lang w:val="ru-RU"/>
              </w:rPr>
              <w:t>переконливо</w:t>
            </w:r>
            <w:proofErr w:type="spellEnd"/>
            <w:r w:rsidRPr="00537D88">
              <w:rPr>
                <w:lang w:val="ru-RU"/>
              </w:rPr>
              <w:t xml:space="preserve"> </w:t>
            </w:r>
            <w:proofErr w:type="spellStart"/>
            <w:r w:rsidRPr="00537D88">
              <w:rPr>
                <w:lang w:val="ru-RU"/>
              </w:rPr>
              <w:t>довод</w:t>
            </w:r>
            <w:r>
              <w:rPr>
                <w:lang w:val="ru-RU"/>
              </w:rPr>
              <w:t>ено</w:t>
            </w:r>
            <w:proofErr w:type="spellEnd"/>
            <w:r>
              <w:rPr>
                <w:lang w:val="ru-RU"/>
              </w:rPr>
              <w:t>»</w:t>
            </w:r>
            <w:r w:rsidRPr="00537D88">
              <w:rPr>
                <w:lang w:val="ru-RU"/>
              </w:rPr>
              <w:t xml:space="preserve">; </w:t>
            </w:r>
            <w:r>
              <w:rPr>
                <w:lang w:val="ru-RU"/>
              </w:rPr>
              <w:t>«</w:t>
            </w:r>
            <w:r w:rsidRPr="00537D88">
              <w:rPr>
                <w:lang w:val="ru-RU"/>
              </w:rPr>
              <w:t xml:space="preserve"> на </w:t>
            </w:r>
            <w:proofErr w:type="spellStart"/>
            <w:r w:rsidRPr="00537D88">
              <w:rPr>
                <w:lang w:val="ru-RU"/>
              </w:rPr>
              <w:t>основі</w:t>
            </w:r>
            <w:proofErr w:type="spellEnd"/>
            <w:r w:rsidRPr="00537D88">
              <w:rPr>
                <w:lang w:val="ru-RU"/>
              </w:rPr>
              <w:t xml:space="preserve"> </w:t>
            </w:r>
            <w:proofErr w:type="spellStart"/>
            <w:r w:rsidRPr="00537D88">
              <w:rPr>
                <w:lang w:val="ru-RU"/>
              </w:rPr>
              <w:t>аналізу</w:t>
            </w:r>
            <w:proofErr w:type="spellEnd"/>
            <w:r w:rsidRPr="00537D88">
              <w:rPr>
                <w:lang w:val="ru-RU"/>
              </w:rPr>
              <w:t xml:space="preserve"> (</w:t>
            </w:r>
            <w:proofErr w:type="spellStart"/>
            <w:r w:rsidRPr="00537D88">
              <w:rPr>
                <w:lang w:val="ru-RU"/>
              </w:rPr>
              <w:t>чого</w:t>
            </w:r>
            <w:proofErr w:type="spellEnd"/>
            <w:r w:rsidRPr="00537D88">
              <w:rPr>
                <w:lang w:val="ru-RU"/>
              </w:rPr>
              <w:t>?) показа</w:t>
            </w:r>
            <w:r>
              <w:rPr>
                <w:lang w:val="ru-RU"/>
              </w:rPr>
              <w:t>но»</w:t>
            </w:r>
            <w:r w:rsidRPr="00537D88">
              <w:rPr>
                <w:lang w:val="ru-RU"/>
              </w:rPr>
              <w:t>;</w:t>
            </w:r>
            <w:r>
              <w:rPr>
                <w:lang w:val="ru-RU"/>
              </w:rPr>
              <w:t xml:space="preserve"> «</w:t>
            </w:r>
            <w:proofErr w:type="spellStart"/>
            <w:r w:rsidRPr="00537D88">
              <w:rPr>
                <w:lang w:val="ru-RU"/>
              </w:rPr>
              <w:t>в</w:t>
            </w:r>
            <w:r>
              <w:rPr>
                <w:lang w:val="ru-RU"/>
              </w:rPr>
              <w:t>изначено</w:t>
            </w:r>
            <w:proofErr w:type="spellEnd"/>
            <w:r>
              <w:rPr>
                <w:lang w:val="ru-RU"/>
              </w:rPr>
              <w:t xml:space="preserve"> </w:t>
            </w:r>
            <w:proofErr w:type="spellStart"/>
            <w:r w:rsidRPr="00537D88">
              <w:rPr>
                <w:lang w:val="ru-RU"/>
              </w:rPr>
              <w:t>критеріі</w:t>
            </w:r>
            <w:proofErr w:type="spellEnd"/>
            <w:r w:rsidRPr="00537D88">
              <w:rPr>
                <w:lang w:val="ru-RU"/>
              </w:rPr>
              <w:t>̈</w:t>
            </w:r>
            <w:r>
              <w:rPr>
                <w:lang w:val="ru-RU"/>
              </w:rPr>
              <w:t>»</w:t>
            </w:r>
            <w:r w:rsidRPr="00537D88">
              <w:rPr>
                <w:lang w:val="ru-RU"/>
              </w:rPr>
              <w:t xml:space="preserve">; </w:t>
            </w:r>
          </w:p>
          <w:p w:rsidR="003A17E9" w:rsidRPr="00537D88" w:rsidRDefault="003A17E9" w:rsidP="00407E88">
            <w:pPr>
              <w:pStyle w:val="a3"/>
              <w:spacing w:before="0" w:beforeAutospacing="0" w:after="0" w:afterAutospacing="0"/>
              <w:ind w:right="22"/>
              <w:jc w:val="both"/>
              <w:rPr>
                <w:lang w:val="ru-RU"/>
              </w:rPr>
            </w:pPr>
            <w:r>
              <w:rPr>
                <w:lang w:val="ru-RU"/>
              </w:rPr>
              <w:t>«</w:t>
            </w:r>
            <w:proofErr w:type="spellStart"/>
            <w:r>
              <w:rPr>
                <w:lang w:val="ru-RU"/>
              </w:rPr>
              <w:t>р</w:t>
            </w:r>
            <w:r w:rsidRPr="00537D88">
              <w:rPr>
                <w:lang w:val="ru-RU"/>
              </w:rPr>
              <w:t>ода</w:t>
            </w:r>
            <w:r>
              <w:rPr>
                <w:lang w:val="ru-RU"/>
              </w:rPr>
              <w:t>но</w:t>
            </w:r>
            <w:proofErr w:type="spellEnd"/>
            <w:r>
              <w:rPr>
                <w:lang w:val="ru-RU"/>
              </w:rPr>
              <w:t xml:space="preserve"> </w:t>
            </w:r>
            <w:proofErr w:type="spellStart"/>
            <w:r w:rsidRPr="00537D88">
              <w:rPr>
                <w:lang w:val="ru-RU"/>
              </w:rPr>
              <w:t>опис</w:t>
            </w:r>
            <w:proofErr w:type="spellEnd"/>
            <w:r w:rsidRPr="00537D88">
              <w:rPr>
                <w:lang w:val="ru-RU"/>
              </w:rPr>
              <w:t xml:space="preserve"> (характеристику, </w:t>
            </w:r>
            <w:proofErr w:type="spellStart"/>
            <w:r w:rsidRPr="00537D88">
              <w:rPr>
                <w:lang w:val="ru-RU"/>
              </w:rPr>
              <w:t>визначення</w:t>
            </w:r>
            <w:proofErr w:type="spellEnd"/>
            <w:r w:rsidRPr="00537D88">
              <w:rPr>
                <w:lang w:val="ru-RU"/>
              </w:rPr>
              <w:t>...)</w:t>
            </w:r>
            <w:r>
              <w:rPr>
                <w:lang w:val="ru-RU"/>
              </w:rPr>
              <w:t>»</w:t>
            </w:r>
            <w:r w:rsidRPr="00537D88">
              <w:rPr>
                <w:lang w:val="ru-RU"/>
              </w:rPr>
              <w:t xml:space="preserve">; </w:t>
            </w:r>
            <w:r>
              <w:rPr>
                <w:lang w:val="ru-RU"/>
              </w:rPr>
              <w:t>«</w:t>
            </w:r>
            <w:proofErr w:type="spellStart"/>
            <w:r w:rsidRPr="00537D88">
              <w:rPr>
                <w:lang w:val="ru-RU"/>
              </w:rPr>
              <w:t>підкреслю</w:t>
            </w:r>
            <w:r>
              <w:rPr>
                <w:lang w:val="ru-RU"/>
              </w:rPr>
              <w:t>но</w:t>
            </w:r>
            <w:proofErr w:type="spellEnd"/>
            <w:r w:rsidRPr="00537D88">
              <w:rPr>
                <w:lang w:val="ru-RU"/>
              </w:rPr>
              <w:t xml:space="preserve"> </w:t>
            </w:r>
            <w:proofErr w:type="spellStart"/>
            <w:r w:rsidRPr="00537D88">
              <w:rPr>
                <w:lang w:val="ru-RU"/>
              </w:rPr>
              <w:t>важливість</w:t>
            </w:r>
            <w:proofErr w:type="spellEnd"/>
            <w:r>
              <w:rPr>
                <w:lang w:val="ru-RU"/>
              </w:rPr>
              <w:t>».</w:t>
            </w:r>
            <w:r w:rsidRPr="00537D88">
              <w:rPr>
                <w:lang w:val="ru-RU"/>
              </w:rPr>
              <w:t xml:space="preserve"> </w:t>
            </w:r>
          </w:p>
          <w:p w:rsidR="003A17E9" w:rsidRDefault="003A17E9" w:rsidP="00407E88">
            <w:pPr>
              <w:pStyle w:val="a3"/>
              <w:spacing w:before="0" w:beforeAutospacing="0" w:after="0" w:afterAutospacing="0"/>
              <w:ind w:right="22"/>
              <w:jc w:val="both"/>
              <w:rPr>
                <w:lang w:val="ru-RU"/>
              </w:rPr>
            </w:pPr>
            <w:proofErr w:type="spellStart"/>
            <w:r w:rsidRPr="00537D88">
              <w:rPr>
                <w:lang w:val="ru-RU"/>
              </w:rPr>
              <w:t>Ключові</w:t>
            </w:r>
            <w:proofErr w:type="spellEnd"/>
            <w:r w:rsidRPr="00537D88">
              <w:rPr>
                <w:lang w:val="ru-RU"/>
              </w:rPr>
              <w:t xml:space="preserve"> слова</w:t>
            </w:r>
            <w:r>
              <w:rPr>
                <w:lang w:val="ru-RU"/>
              </w:rPr>
              <w:t xml:space="preserve"> у </w:t>
            </w:r>
            <w:proofErr w:type="spellStart"/>
            <w:r>
              <w:rPr>
                <w:lang w:val="ru-RU"/>
              </w:rPr>
              <w:t>статті</w:t>
            </w:r>
            <w:proofErr w:type="spellEnd"/>
            <w:r>
              <w:rPr>
                <w:lang w:val="ru-RU"/>
              </w:rPr>
              <w:t xml:space="preserve"> </w:t>
            </w:r>
            <w:proofErr w:type="spellStart"/>
            <w:r w:rsidRPr="00537D88">
              <w:rPr>
                <w:lang w:val="ru-RU"/>
              </w:rPr>
              <w:t>необхідні</w:t>
            </w:r>
            <w:proofErr w:type="spellEnd"/>
            <w:r w:rsidRPr="00537D88">
              <w:rPr>
                <w:lang w:val="ru-RU"/>
              </w:rPr>
              <w:t xml:space="preserve"> для </w:t>
            </w:r>
            <w:proofErr w:type="spellStart"/>
            <w:r w:rsidRPr="00537D88">
              <w:rPr>
                <w:lang w:val="ru-RU"/>
              </w:rPr>
              <w:t>пошукових</w:t>
            </w:r>
            <w:proofErr w:type="spellEnd"/>
            <w:r w:rsidRPr="00537D88">
              <w:rPr>
                <w:lang w:val="ru-RU"/>
              </w:rPr>
              <w:t xml:space="preserve"> систем. </w:t>
            </w:r>
            <w:proofErr w:type="spellStart"/>
            <w:r>
              <w:rPr>
                <w:lang w:val="ru-RU"/>
              </w:rPr>
              <w:t>Це</w:t>
            </w:r>
            <w:proofErr w:type="spellEnd"/>
            <w:r>
              <w:rPr>
                <w:lang w:val="ru-RU"/>
              </w:rPr>
              <w:t xml:space="preserve"> </w:t>
            </w:r>
            <w:proofErr w:type="spellStart"/>
            <w:r>
              <w:rPr>
                <w:lang w:val="ru-RU"/>
              </w:rPr>
              <w:t>дає</w:t>
            </w:r>
            <w:proofErr w:type="spellEnd"/>
            <w:r w:rsidRPr="00537D88">
              <w:rPr>
                <w:lang w:val="ru-RU"/>
              </w:rPr>
              <w:t xml:space="preserve"> </w:t>
            </w:r>
            <w:proofErr w:type="spellStart"/>
            <w:r w:rsidRPr="00537D88">
              <w:rPr>
                <w:lang w:val="ru-RU"/>
              </w:rPr>
              <w:t>збільшення</w:t>
            </w:r>
            <w:proofErr w:type="spellEnd"/>
            <w:r w:rsidRPr="00537D88">
              <w:rPr>
                <w:lang w:val="ru-RU"/>
              </w:rPr>
              <w:t xml:space="preserve"> </w:t>
            </w:r>
            <w:proofErr w:type="spellStart"/>
            <w:r w:rsidRPr="00537D88">
              <w:rPr>
                <w:lang w:val="ru-RU"/>
              </w:rPr>
              <w:t>шансів</w:t>
            </w:r>
            <w:proofErr w:type="spellEnd"/>
            <w:r w:rsidRPr="00537D88">
              <w:rPr>
                <w:lang w:val="ru-RU"/>
              </w:rPr>
              <w:t xml:space="preserve"> </w:t>
            </w:r>
            <w:proofErr w:type="spellStart"/>
            <w:r w:rsidRPr="00537D88">
              <w:rPr>
                <w:lang w:val="ru-RU"/>
              </w:rPr>
              <w:t>знаходження</w:t>
            </w:r>
            <w:proofErr w:type="spellEnd"/>
            <w:r w:rsidRPr="00537D88">
              <w:rPr>
                <w:lang w:val="ru-RU"/>
              </w:rPr>
              <w:t xml:space="preserve"> </w:t>
            </w:r>
            <w:r>
              <w:rPr>
                <w:lang w:val="ru-RU"/>
              </w:rPr>
              <w:t xml:space="preserve">та </w:t>
            </w:r>
            <w:proofErr w:type="spellStart"/>
            <w:r>
              <w:rPr>
                <w:lang w:val="ru-RU"/>
              </w:rPr>
              <w:t>цтитування</w:t>
            </w:r>
            <w:proofErr w:type="spellEnd"/>
            <w:r>
              <w:rPr>
                <w:lang w:val="ru-RU"/>
              </w:rPr>
              <w:t xml:space="preserve"> </w:t>
            </w:r>
            <w:proofErr w:type="spellStart"/>
            <w:r w:rsidRPr="00537D88">
              <w:rPr>
                <w:lang w:val="ru-RU"/>
              </w:rPr>
              <w:t>статті</w:t>
            </w:r>
            <w:proofErr w:type="spellEnd"/>
            <w:r w:rsidRPr="00537D88">
              <w:rPr>
                <w:lang w:val="ru-RU"/>
              </w:rPr>
              <w:t xml:space="preserve">. </w:t>
            </w:r>
            <w:proofErr w:type="spellStart"/>
            <w:r w:rsidRPr="00537D88">
              <w:rPr>
                <w:lang w:val="ru-RU"/>
              </w:rPr>
              <w:t>Словосполучення</w:t>
            </w:r>
            <w:proofErr w:type="spellEnd"/>
            <w:r w:rsidRPr="00537D88">
              <w:rPr>
                <w:lang w:val="ru-RU"/>
              </w:rPr>
              <w:t xml:space="preserve"> </w:t>
            </w:r>
            <w:proofErr w:type="spellStart"/>
            <w:r w:rsidRPr="00537D88">
              <w:rPr>
                <w:lang w:val="ru-RU"/>
              </w:rPr>
              <w:t>вважається</w:t>
            </w:r>
            <w:proofErr w:type="spellEnd"/>
            <w:r w:rsidRPr="00537D88">
              <w:rPr>
                <w:lang w:val="ru-RU"/>
              </w:rPr>
              <w:t xml:space="preserve"> одним </w:t>
            </w:r>
            <w:proofErr w:type="spellStart"/>
            <w:r w:rsidRPr="00537D88">
              <w:rPr>
                <w:lang w:val="ru-RU"/>
              </w:rPr>
              <w:t>ключовим</w:t>
            </w:r>
            <w:proofErr w:type="spellEnd"/>
            <w:r w:rsidRPr="00537D88">
              <w:rPr>
                <w:lang w:val="ru-RU"/>
              </w:rPr>
              <w:t xml:space="preserve"> словом. </w:t>
            </w:r>
            <w:r>
              <w:rPr>
                <w:lang w:val="ru-RU"/>
              </w:rPr>
              <w:t xml:space="preserve">До </w:t>
            </w:r>
            <w:proofErr w:type="spellStart"/>
            <w:r>
              <w:rPr>
                <w:lang w:val="ru-RU"/>
              </w:rPr>
              <w:t>статті</w:t>
            </w:r>
            <w:proofErr w:type="spellEnd"/>
            <w:r>
              <w:rPr>
                <w:lang w:val="ru-RU"/>
              </w:rPr>
              <w:t xml:space="preserve"> </w:t>
            </w:r>
            <w:proofErr w:type="spellStart"/>
            <w:r>
              <w:rPr>
                <w:lang w:val="ru-RU"/>
              </w:rPr>
              <w:t>варто</w:t>
            </w:r>
            <w:proofErr w:type="spellEnd"/>
            <w:r w:rsidRPr="00537D88">
              <w:rPr>
                <w:lang w:val="ru-RU"/>
              </w:rPr>
              <w:t xml:space="preserve"> подати </w:t>
            </w:r>
            <w:proofErr w:type="spellStart"/>
            <w:r w:rsidRPr="00537D88">
              <w:rPr>
                <w:lang w:val="ru-RU"/>
              </w:rPr>
              <w:t>від</w:t>
            </w:r>
            <w:proofErr w:type="spellEnd"/>
            <w:r w:rsidRPr="00537D88">
              <w:rPr>
                <w:lang w:val="ru-RU"/>
              </w:rPr>
              <w:t xml:space="preserve"> </w:t>
            </w:r>
            <w:proofErr w:type="spellStart"/>
            <w:r w:rsidRPr="00537D88">
              <w:rPr>
                <w:lang w:val="ru-RU"/>
              </w:rPr>
              <w:t>п’яти</w:t>
            </w:r>
            <w:proofErr w:type="spellEnd"/>
            <w:r w:rsidRPr="00537D88">
              <w:rPr>
                <w:lang w:val="ru-RU"/>
              </w:rPr>
              <w:t xml:space="preserve"> до восьми </w:t>
            </w:r>
            <w:proofErr w:type="spellStart"/>
            <w:r w:rsidRPr="00537D88">
              <w:rPr>
                <w:lang w:val="ru-RU"/>
              </w:rPr>
              <w:t>ключових</w:t>
            </w:r>
            <w:proofErr w:type="spellEnd"/>
            <w:r w:rsidRPr="00537D88">
              <w:rPr>
                <w:lang w:val="ru-RU"/>
              </w:rPr>
              <w:t xml:space="preserve"> </w:t>
            </w:r>
            <w:proofErr w:type="spellStart"/>
            <w:r w:rsidRPr="00537D88">
              <w:rPr>
                <w:lang w:val="ru-RU"/>
              </w:rPr>
              <w:t>слів</w:t>
            </w:r>
            <w:proofErr w:type="spellEnd"/>
            <w:r w:rsidRPr="00537D88">
              <w:rPr>
                <w:lang w:val="ru-RU"/>
              </w:rPr>
              <w:t xml:space="preserve">. </w:t>
            </w:r>
          </w:p>
          <w:p w:rsidR="003A17E9" w:rsidRPr="00537D88" w:rsidRDefault="003A17E9" w:rsidP="00407E88">
            <w:pPr>
              <w:pStyle w:val="a3"/>
              <w:spacing w:before="0" w:beforeAutospacing="0" w:after="0" w:afterAutospacing="0"/>
              <w:ind w:right="22"/>
              <w:jc w:val="both"/>
              <w:rPr>
                <w:lang w:val="ru-RU"/>
              </w:rPr>
            </w:pPr>
            <w:proofErr w:type="spellStart"/>
            <w:r>
              <w:rPr>
                <w:lang w:val="ru-RU"/>
              </w:rPr>
              <w:t>Редакції</w:t>
            </w:r>
            <w:proofErr w:type="spellEnd"/>
            <w:r>
              <w:rPr>
                <w:lang w:val="ru-RU"/>
              </w:rPr>
              <w:t xml:space="preserve"> </w:t>
            </w:r>
            <w:proofErr w:type="spellStart"/>
            <w:r>
              <w:rPr>
                <w:lang w:val="ru-RU"/>
              </w:rPr>
              <w:t>наукових</w:t>
            </w:r>
            <w:proofErr w:type="spellEnd"/>
            <w:r>
              <w:rPr>
                <w:lang w:val="ru-RU"/>
              </w:rPr>
              <w:t xml:space="preserve"> </w:t>
            </w:r>
            <w:proofErr w:type="spellStart"/>
            <w:r>
              <w:rPr>
                <w:lang w:val="ru-RU"/>
              </w:rPr>
              <w:t>видань</w:t>
            </w:r>
            <w:proofErr w:type="spellEnd"/>
            <w:r>
              <w:rPr>
                <w:lang w:val="ru-RU"/>
              </w:rPr>
              <w:t xml:space="preserve"> </w:t>
            </w:r>
            <w:proofErr w:type="spellStart"/>
            <w:r>
              <w:rPr>
                <w:lang w:val="ru-RU"/>
              </w:rPr>
              <w:t>можуть</w:t>
            </w:r>
            <w:proofErr w:type="spellEnd"/>
            <w:r>
              <w:rPr>
                <w:lang w:val="ru-RU"/>
              </w:rPr>
              <w:t xml:space="preserve"> </w:t>
            </w:r>
            <w:proofErr w:type="spellStart"/>
            <w:r>
              <w:rPr>
                <w:lang w:val="ru-RU"/>
              </w:rPr>
              <w:t>мати</w:t>
            </w:r>
            <w:proofErr w:type="spellEnd"/>
            <w:r>
              <w:rPr>
                <w:lang w:val="ru-RU"/>
              </w:rPr>
              <w:t xml:space="preserve"> </w:t>
            </w:r>
            <w:proofErr w:type="spellStart"/>
            <w:r>
              <w:rPr>
                <w:lang w:val="ru-RU"/>
              </w:rPr>
              <w:t>свої</w:t>
            </w:r>
            <w:proofErr w:type="spellEnd"/>
            <w:r>
              <w:rPr>
                <w:lang w:val="ru-RU"/>
              </w:rPr>
              <w:t xml:space="preserve"> </w:t>
            </w:r>
            <w:proofErr w:type="spellStart"/>
            <w:r>
              <w:rPr>
                <w:lang w:val="ru-RU"/>
              </w:rPr>
              <w:t>вимоги</w:t>
            </w:r>
            <w:proofErr w:type="spellEnd"/>
            <w:r>
              <w:rPr>
                <w:lang w:val="ru-RU"/>
              </w:rPr>
              <w:t xml:space="preserve"> до </w:t>
            </w:r>
            <w:proofErr w:type="spellStart"/>
            <w:r>
              <w:rPr>
                <w:lang w:val="ru-RU"/>
              </w:rPr>
              <w:t>анотації</w:t>
            </w:r>
            <w:proofErr w:type="spellEnd"/>
            <w:r>
              <w:rPr>
                <w:lang w:val="ru-RU"/>
              </w:rPr>
              <w:t xml:space="preserve"> статей. </w:t>
            </w:r>
            <w:proofErr w:type="spellStart"/>
            <w:r>
              <w:rPr>
                <w:lang w:val="ru-RU"/>
              </w:rPr>
              <w:t>Переважно</w:t>
            </w:r>
            <w:proofErr w:type="spellEnd"/>
            <w:r>
              <w:rPr>
                <w:lang w:val="ru-RU"/>
              </w:rPr>
              <w:t xml:space="preserve"> </w:t>
            </w:r>
            <w:proofErr w:type="spellStart"/>
            <w:r>
              <w:rPr>
                <w:lang w:val="ru-RU"/>
              </w:rPr>
              <w:t>це</w:t>
            </w:r>
            <w:proofErr w:type="spellEnd"/>
            <w:r>
              <w:rPr>
                <w:lang w:val="ru-RU"/>
              </w:rPr>
              <w:t xml:space="preserve"> </w:t>
            </w:r>
            <w:proofErr w:type="spellStart"/>
            <w:r>
              <w:rPr>
                <w:lang w:val="ru-RU"/>
              </w:rPr>
              <w:t>стосується</w:t>
            </w:r>
            <w:proofErr w:type="spellEnd"/>
            <w:r>
              <w:rPr>
                <w:lang w:val="ru-RU"/>
              </w:rPr>
              <w:t xml:space="preserve"> </w:t>
            </w:r>
            <w:proofErr w:type="spellStart"/>
            <w:r>
              <w:rPr>
                <w:lang w:val="ru-RU"/>
              </w:rPr>
              <w:t>кількості</w:t>
            </w:r>
            <w:proofErr w:type="spellEnd"/>
            <w:r>
              <w:rPr>
                <w:lang w:val="ru-RU"/>
              </w:rPr>
              <w:t xml:space="preserve"> </w:t>
            </w:r>
            <w:proofErr w:type="spellStart"/>
            <w:r>
              <w:rPr>
                <w:lang w:val="ru-RU"/>
              </w:rPr>
              <w:t>слів</w:t>
            </w:r>
            <w:proofErr w:type="spellEnd"/>
            <w:r>
              <w:rPr>
                <w:lang w:val="ru-RU"/>
              </w:rPr>
              <w:t xml:space="preserve"> (</w:t>
            </w:r>
            <w:proofErr w:type="spellStart"/>
            <w:r>
              <w:rPr>
                <w:lang w:val="ru-RU"/>
              </w:rPr>
              <w:t>знаків</w:t>
            </w:r>
            <w:proofErr w:type="spellEnd"/>
            <w:r>
              <w:rPr>
                <w:lang w:val="ru-RU"/>
              </w:rPr>
              <w:t xml:space="preserve">) та </w:t>
            </w:r>
            <w:proofErr w:type="spellStart"/>
            <w:r>
              <w:rPr>
                <w:lang w:val="ru-RU"/>
              </w:rPr>
              <w:t>англомовного</w:t>
            </w:r>
            <w:proofErr w:type="spellEnd"/>
            <w:r>
              <w:rPr>
                <w:lang w:val="ru-RU"/>
              </w:rPr>
              <w:t xml:space="preserve"> </w:t>
            </w:r>
            <w:proofErr w:type="spellStart"/>
            <w:r>
              <w:rPr>
                <w:lang w:val="ru-RU"/>
              </w:rPr>
              <w:t>варіанту</w:t>
            </w:r>
            <w:proofErr w:type="spellEnd"/>
            <w:r>
              <w:rPr>
                <w:lang w:val="ru-RU"/>
              </w:rPr>
              <w:t xml:space="preserve"> </w:t>
            </w:r>
            <w:proofErr w:type="spellStart"/>
            <w:r>
              <w:rPr>
                <w:lang w:val="ru-RU"/>
              </w:rPr>
              <w:t>анотації</w:t>
            </w:r>
            <w:proofErr w:type="spellEnd"/>
            <w:r>
              <w:rPr>
                <w:lang w:val="ru-RU"/>
              </w:rPr>
              <w:t>.</w:t>
            </w:r>
          </w:p>
        </w:tc>
      </w:tr>
      <w:tr w:rsidR="003A17E9" w:rsidRPr="00537D88" w:rsidTr="00407E88">
        <w:tc>
          <w:tcPr>
            <w:tcW w:w="499" w:type="dxa"/>
          </w:tcPr>
          <w:p w:rsidR="003A17E9" w:rsidRPr="00537D88" w:rsidRDefault="003A17E9" w:rsidP="00407E88">
            <w:pPr>
              <w:pStyle w:val="a4"/>
              <w:numPr>
                <w:ilvl w:val="0"/>
                <w:numId w:val="22"/>
              </w:numPr>
              <w:spacing w:before="0"/>
              <w:ind w:right="-8"/>
              <w:rPr>
                <w:color w:val="333333"/>
                <w:lang w:val="ru-RU"/>
              </w:rPr>
            </w:pPr>
          </w:p>
        </w:tc>
        <w:tc>
          <w:tcPr>
            <w:tcW w:w="1344" w:type="dxa"/>
          </w:tcPr>
          <w:p w:rsidR="003A17E9" w:rsidRPr="00537D88" w:rsidRDefault="003A17E9" w:rsidP="00407E88">
            <w:pPr>
              <w:pStyle w:val="a3"/>
              <w:shd w:val="clear" w:color="auto" w:fill="FFFFFF"/>
              <w:spacing w:before="0" w:beforeAutospacing="0" w:after="0" w:afterAutospacing="0"/>
              <w:rPr>
                <w:lang w:val="ru-RU"/>
              </w:rPr>
            </w:pPr>
            <w:r w:rsidRPr="00537D88">
              <w:rPr>
                <w:lang w:val="ru-RU"/>
              </w:rPr>
              <w:t xml:space="preserve">Постановка </w:t>
            </w:r>
            <w:proofErr w:type="spellStart"/>
            <w:r w:rsidRPr="00537D88">
              <w:rPr>
                <w:lang w:val="ru-RU"/>
              </w:rPr>
              <w:t>проблеми</w:t>
            </w:r>
            <w:proofErr w:type="spellEnd"/>
            <w:r w:rsidRPr="00537D88">
              <w:rPr>
                <w:lang w:val="ru-RU"/>
              </w:rPr>
              <w:t xml:space="preserve">, </w:t>
            </w:r>
            <w:proofErr w:type="spellStart"/>
            <w:r w:rsidRPr="00537D88">
              <w:rPr>
                <w:lang w:val="ru-RU"/>
              </w:rPr>
              <w:t>з’ясування</w:t>
            </w:r>
            <w:proofErr w:type="spellEnd"/>
            <w:r w:rsidRPr="00537D88">
              <w:rPr>
                <w:lang w:val="ru-RU"/>
              </w:rPr>
              <w:t xml:space="preserve"> </w:t>
            </w:r>
            <w:proofErr w:type="spellStart"/>
            <w:r w:rsidRPr="00537D88">
              <w:rPr>
                <w:lang w:val="ru-RU"/>
              </w:rPr>
              <w:t>їі</w:t>
            </w:r>
            <w:proofErr w:type="spellEnd"/>
            <w:r w:rsidRPr="00537D88">
              <w:rPr>
                <w:lang w:val="ru-RU"/>
              </w:rPr>
              <w:t xml:space="preserve">̈ </w:t>
            </w:r>
            <w:proofErr w:type="spellStart"/>
            <w:r w:rsidRPr="00537D88">
              <w:rPr>
                <w:lang w:val="ru-RU"/>
              </w:rPr>
              <w:t>актуальності</w:t>
            </w:r>
            <w:proofErr w:type="spellEnd"/>
            <w:r w:rsidRPr="00537D88">
              <w:rPr>
                <w:lang w:val="ru-RU"/>
              </w:rPr>
              <w:t xml:space="preserve"> та </w:t>
            </w:r>
            <w:proofErr w:type="spellStart"/>
            <w:r w:rsidRPr="00537D88">
              <w:rPr>
                <w:lang w:val="ru-RU"/>
              </w:rPr>
              <w:t>науково</w:t>
            </w:r>
            <w:proofErr w:type="spellEnd"/>
            <w:r w:rsidRPr="00537D88">
              <w:rPr>
                <w:lang w:val="ru-RU"/>
              </w:rPr>
              <w:t xml:space="preserve">-практичного </w:t>
            </w:r>
            <w:proofErr w:type="spellStart"/>
            <w:r w:rsidRPr="00537D88">
              <w:rPr>
                <w:lang w:val="ru-RU"/>
              </w:rPr>
              <w:t>значення</w:t>
            </w:r>
            <w:proofErr w:type="spellEnd"/>
            <w:r w:rsidRPr="00537D88">
              <w:rPr>
                <w:lang w:val="ru-RU"/>
              </w:rPr>
              <w:t xml:space="preserve">. </w:t>
            </w:r>
            <w:proofErr w:type="spellStart"/>
            <w:r w:rsidRPr="00537D88">
              <w:rPr>
                <w:lang w:val="ru-RU"/>
              </w:rPr>
              <w:t>Висвітлення</w:t>
            </w:r>
            <w:proofErr w:type="spellEnd"/>
            <w:r w:rsidRPr="00537D88">
              <w:rPr>
                <w:lang w:val="ru-RU"/>
              </w:rPr>
              <w:t xml:space="preserve"> </w:t>
            </w:r>
            <w:proofErr w:type="spellStart"/>
            <w:r w:rsidRPr="00537D88">
              <w:rPr>
                <w:lang w:val="ru-RU"/>
              </w:rPr>
              <w:t>актуальності</w:t>
            </w:r>
            <w:proofErr w:type="spellEnd"/>
            <w:r w:rsidRPr="00537D88">
              <w:rPr>
                <w:lang w:val="ru-RU"/>
              </w:rPr>
              <w:t xml:space="preserve"> не </w:t>
            </w:r>
            <w:proofErr w:type="spellStart"/>
            <w:r w:rsidRPr="00537D88">
              <w:rPr>
                <w:lang w:val="ru-RU"/>
              </w:rPr>
              <w:t>має</w:t>
            </w:r>
            <w:proofErr w:type="spellEnd"/>
            <w:r w:rsidRPr="00537D88">
              <w:rPr>
                <w:lang w:val="ru-RU"/>
              </w:rPr>
              <w:t xml:space="preserve"> бути </w:t>
            </w:r>
            <w:proofErr w:type="spellStart"/>
            <w:r w:rsidRPr="00537D88">
              <w:rPr>
                <w:lang w:val="ru-RU"/>
              </w:rPr>
              <w:t>багатослівним</w:t>
            </w:r>
            <w:proofErr w:type="spellEnd"/>
            <w:r w:rsidRPr="00537D88">
              <w:rPr>
                <w:lang w:val="ru-RU"/>
              </w:rPr>
              <w:t xml:space="preserve">, головне – </w:t>
            </w:r>
            <w:proofErr w:type="spellStart"/>
            <w:r w:rsidRPr="00537D88">
              <w:rPr>
                <w:lang w:val="ru-RU"/>
              </w:rPr>
              <w:t>показати</w:t>
            </w:r>
            <w:proofErr w:type="spellEnd"/>
            <w:r w:rsidRPr="00537D88">
              <w:rPr>
                <w:lang w:val="ru-RU"/>
              </w:rPr>
              <w:t xml:space="preserve"> суть </w:t>
            </w:r>
            <w:proofErr w:type="spellStart"/>
            <w:r w:rsidRPr="00537D88">
              <w:rPr>
                <w:lang w:val="ru-RU"/>
              </w:rPr>
              <w:t>проблемноі</w:t>
            </w:r>
            <w:proofErr w:type="spellEnd"/>
            <w:r w:rsidRPr="00537D88">
              <w:rPr>
                <w:lang w:val="ru-RU"/>
              </w:rPr>
              <w:t xml:space="preserve">̈ </w:t>
            </w:r>
            <w:proofErr w:type="spellStart"/>
            <w:r w:rsidRPr="00537D88">
              <w:rPr>
                <w:lang w:val="ru-RU"/>
              </w:rPr>
              <w:t>ситуаціі</w:t>
            </w:r>
            <w:proofErr w:type="spellEnd"/>
            <w:r w:rsidRPr="00537D88">
              <w:rPr>
                <w:lang w:val="ru-RU"/>
              </w:rPr>
              <w:t xml:space="preserve">̈, </w:t>
            </w:r>
            <w:proofErr w:type="spellStart"/>
            <w:r w:rsidRPr="00537D88">
              <w:rPr>
                <w:lang w:val="ru-RU"/>
              </w:rPr>
              <w:t>що</w:t>
            </w:r>
            <w:proofErr w:type="spellEnd"/>
            <w:r w:rsidRPr="00537D88">
              <w:rPr>
                <w:lang w:val="ru-RU"/>
              </w:rPr>
              <w:t xml:space="preserve"> </w:t>
            </w:r>
            <w:proofErr w:type="spellStart"/>
            <w:r w:rsidRPr="00537D88">
              <w:rPr>
                <w:lang w:val="ru-RU"/>
              </w:rPr>
              <w:t>потребує</w:t>
            </w:r>
            <w:proofErr w:type="spellEnd"/>
            <w:r w:rsidRPr="00537D88">
              <w:rPr>
                <w:lang w:val="ru-RU"/>
              </w:rPr>
              <w:t xml:space="preserve"> </w:t>
            </w:r>
            <w:proofErr w:type="spellStart"/>
            <w:r w:rsidRPr="00537D88">
              <w:rPr>
                <w:lang w:val="ru-RU"/>
              </w:rPr>
              <w:t>вивчення</w:t>
            </w:r>
            <w:proofErr w:type="spellEnd"/>
            <w:r w:rsidRPr="00537D88">
              <w:rPr>
                <w:lang w:val="ru-RU"/>
              </w:rPr>
              <w:t xml:space="preserve">. </w:t>
            </w:r>
          </w:p>
          <w:p w:rsidR="003A17E9" w:rsidRPr="00537D88" w:rsidRDefault="003A17E9" w:rsidP="00407E88">
            <w:pPr>
              <w:ind w:right="-8"/>
              <w:jc w:val="center"/>
              <w:rPr>
                <w:color w:val="333333"/>
                <w:lang w:val="ru-RU"/>
              </w:rPr>
            </w:pPr>
          </w:p>
        </w:tc>
        <w:tc>
          <w:tcPr>
            <w:tcW w:w="7358" w:type="dxa"/>
          </w:tcPr>
          <w:p w:rsidR="003A17E9" w:rsidRPr="00537D88" w:rsidRDefault="003A17E9" w:rsidP="00407E88">
            <w:pPr>
              <w:pStyle w:val="a3"/>
              <w:spacing w:before="0" w:beforeAutospacing="0" w:after="0" w:afterAutospacing="0"/>
              <w:rPr>
                <w:lang w:val="ru-RU"/>
              </w:rPr>
            </w:pPr>
            <w:r>
              <w:rPr>
                <w:lang w:val="ru-RU"/>
              </w:rPr>
              <w:t xml:space="preserve">У </w:t>
            </w:r>
            <w:proofErr w:type="spellStart"/>
            <w:r>
              <w:rPr>
                <w:lang w:val="ru-RU"/>
              </w:rPr>
              <w:t>статті</w:t>
            </w:r>
            <w:proofErr w:type="spellEnd"/>
            <w:r>
              <w:rPr>
                <w:lang w:val="ru-RU"/>
              </w:rPr>
              <w:t xml:space="preserve"> для </w:t>
            </w:r>
            <w:proofErr w:type="spellStart"/>
            <w:r>
              <w:rPr>
                <w:lang w:val="ru-RU"/>
              </w:rPr>
              <w:t>обґрунтування</w:t>
            </w:r>
            <w:proofErr w:type="spellEnd"/>
            <w:r w:rsidRPr="00537D88">
              <w:rPr>
                <w:lang w:val="ru-RU"/>
              </w:rPr>
              <w:t xml:space="preserve"> </w:t>
            </w:r>
            <w:proofErr w:type="spellStart"/>
            <w:r w:rsidRPr="00537D88">
              <w:rPr>
                <w:lang w:val="ru-RU"/>
              </w:rPr>
              <w:t>актуальності</w:t>
            </w:r>
            <w:proofErr w:type="spellEnd"/>
            <w:r w:rsidRPr="00537D88">
              <w:rPr>
                <w:lang w:val="ru-RU"/>
              </w:rPr>
              <w:t xml:space="preserve"> теми </w:t>
            </w:r>
            <w:proofErr w:type="spellStart"/>
            <w:r w:rsidRPr="00537D88">
              <w:rPr>
                <w:lang w:val="ru-RU"/>
              </w:rPr>
              <w:t>використовують</w:t>
            </w:r>
            <w:proofErr w:type="spellEnd"/>
            <w:r w:rsidRPr="00537D88">
              <w:rPr>
                <w:lang w:val="ru-RU"/>
              </w:rPr>
              <w:t xml:space="preserve"> </w:t>
            </w:r>
            <w:proofErr w:type="spellStart"/>
            <w:r w:rsidRPr="00537D88">
              <w:rPr>
                <w:lang w:val="ru-RU"/>
              </w:rPr>
              <w:t>такі</w:t>
            </w:r>
            <w:proofErr w:type="spellEnd"/>
            <w:r w:rsidRPr="00537D88">
              <w:rPr>
                <w:lang w:val="ru-RU"/>
              </w:rPr>
              <w:t xml:space="preserve"> </w:t>
            </w:r>
            <w:proofErr w:type="spellStart"/>
            <w:r w:rsidRPr="00537D88">
              <w:rPr>
                <w:lang w:val="ru-RU"/>
              </w:rPr>
              <w:t>мовні</w:t>
            </w:r>
            <w:proofErr w:type="spellEnd"/>
            <w:r w:rsidRPr="00537D88">
              <w:rPr>
                <w:lang w:val="ru-RU"/>
              </w:rPr>
              <w:t xml:space="preserve"> </w:t>
            </w:r>
            <w:proofErr w:type="spellStart"/>
            <w:r w:rsidRPr="00537D88">
              <w:rPr>
                <w:lang w:val="ru-RU"/>
              </w:rPr>
              <w:t>кліше</w:t>
            </w:r>
            <w:proofErr w:type="spellEnd"/>
            <w:r w:rsidRPr="00537D88">
              <w:rPr>
                <w:lang w:val="ru-RU"/>
              </w:rPr>
              <w:t xml:space="preserve">: </w:t>
            </w:r>
          </w:p>
          <w:p w:rsidR="003A17E9" w:rsidRPr="00537D88" w:rsidRDefault="003A17E9" w:rsidP="00407E88">
            <w:pPr>
              <w:pStyle w:val="a3"/>
              <w:spacing w:before="0" w:beforeAutospacing="0" w:after="0" w:afterAutospacing="0"/>
              <w:jc w:val="both"/>
              <w:rPr>
                <w:lang w:val="ru-RU"/>
              </w:rPr>
            </w:pPr>
            <w:r>
              <w:rPr>
                <w:lang w:val="ru-RU"/>
              </w:rPr>
              <w:t>«</w:t>
            </w:r>
            <w:proofErr w:type="spellStart"/>
            <w:r w:rsidRPr="00537D88">
              <w:rPr>
                <w:lang w:val="ru-RU"/>
              </w:rPr>
              <w:t>Важливого</w:t>
            </w:r>
            <w:proofErr w:type="spellEnd"/>
            <w:r w:rsidRPr="00537D88">
              <w:rPr>
                <w:lang w:val="ru-RU"/>
              </w:rPr>
              <w:t xml:space="preserve"> </w:t>
            </w:r>
            <w:proofErr w:type="spellStart"/>
            <w:r w:rsidRPr="00537D88">
              <w:rPr>
                <w:lang w:val="ru-RU"/>
              </w:rPr>
              <w:t>значення</w:t>
            </w:r>
            <w:proofErr w:type="spellEnd"/>
            <w:r w:rsidRPr="00537D88">
              <w:rPr>
                <w:lang w:val="ru-RU"/>
              </w:rPr>
              <w:t xml:space="preserve"> </w:t>
            </w:r>
            <w:proofErr w:type="spellStart"/>
            <w:r w:rsidRPr="00537D88">
              <w:rPr>
                <w:lang w:val="ru-RU"/>
              </w:rPr>
              <w:t>набуває</w:t>
            </w:r>
            <w:proofErr w:type="spellEnd"/>
            <w:r w:rsidRPr="00537D88">
              <w:rPr>
                <w:lang w:val="ru-RU"/>
              </w:rPr>
              <w:t xml:space="preserve"> </w:t>
            </w:r>
            <w:proofErr w:type="spellStart"/>
            <w:r w:rsidRPr="00537D88">
              <w:rPr>
                <w:lang w:val="ru-RU"/>
              </w:rPr>
              <w:t>питання</w:t>
            </w:r>
            <w:proofErr w:type="spellEnd"/>
            <w:r>
              <w:rPr>
                <w:lang w:val="ru-RU"/>
              </w:rPr>
              <w:t>»; «</w:t>
            </w:r>
            <w:proofErr w:type="spellStart"/>
            <w:r w:rsidRPr="00537D88">
              <w:rPr>
                <w:lang w:val="ru-RU"/>
              </w:rPr>
              <w:t>Однією</w:t>
            </w:r>
            <w:proofErr w:type="spellEnd"/>
            <w:r w:rsidRPr="00537D88">
              <w:rPr>
                <w:lang w:val="ru-RU"/>
              </w:rPr>
              <w:t xml:space="preserve"> з </w:t>
            </w:r>
            <w:proofErr w:type="spellStart"/>
            <w:r w:rsidRPr="00537D88">
              <w:rPr>
                <w:lang w:val="ru-RU"/>
              </w:rPr>
              <w:t>актуальних</w:t>
            </w:r>
            <w:proofErr w:type="spellEnd"/>
            <w:r w:rsidRPr="00537D88">
              <w:rPr>
                <w:lang w:val="ru-RU"/>
              </w:rPr>
              <w:t xml:space="preserve"> проблем</w:t>
            </w:r>
            <w:r>
              <w:rPr>
                <w:lang w:val="ru-RU"/>
              </w:rPr>
              <w:t xml:space="preserve"> на даний час</w:t>
            </w:r>
            <w:r w:rsidRPr="00537D88">
              <w:rPr>
                <w:lang w:val="ru-RU"/>
              </w:rPr>
              <w:t xml:space="preserve"> </w:t>
            </w:r>
            <w:proofErr w:type="spellStart"/>
            <w:r w:rsidRPr="00537D88">
              <w:rPr>
                <w:lang w:val="ru-RU"/>
              </w:rPr>
              <w:t>варто</w:t>
            </w:r>
            <w:proofErr w:type="spellEnd"/>
            <w:r w:rsidRPr="00537D88">
              <w:rPr>
                <w:lang w:val="ru-RU"/>
              </w:rPr>
              <w:t xml:space="preserve"> </w:t>
            </w:r>
            <w:proofErr w:type="spellStart"/>
            <w:r w:rsidRPr="00537D88">
              <w:rPr>
                <w:lang w:val="ru-RU"/>
              </w:rPr>
              <w:t>назвати</w:t>
            </w:r>
            <w:proofErr w:type="spellEnd"/>
            <w:r>
              <w:rPr>
                <w:lang w:val="ru-RU"/>
              </w:rPr>
              <w:t xml:space="preserve">»; </w:t>
            </w:r>
            <w:r w:rsidRPr="00537D88">
              <w:rPr>
                <w:lang w:val="ru-RU"/>
              </w:rPr>
              <w:br/>
            </w:r>
            <w:r>
              <w:rPr>
                <w:lang w:val="ru-RU"/>
              </w:rPr>
              <w:t>«</w:t>
            </w:r>
            <w:proofErr w:type="spellStart"/>
            <w:r>
              <w:rPr>
                <w:lang w:val="ru-RU"/>
              </w:rPr>
              <w:t>З</w:t>
            </w:r>
            <w:r w:rsidRPr="00537D88">
              <w:rPr>
                <w:lang w:val="ru-RU"/>
              </w:rPr>
              <w:t>начення</w:t>
            </w:r>
            <w:proofErr w:type="spellEnd"/>
            <w:r w:rsidRPr="00537D88">
              <w:rPr>
                <w:lang w:val="ru-RU"/>
              </w:rPr>
              <w:t xml:space="preserve"> теми </w:t>
            </w:r>
            <w:proofErr w:type="spellStart"/>
            <w:r>
              <w:rPr>
                <w:lang w:val="ru-RU"/>
              </w:rPr>
              <w:t>полягає</w:t>
            </w:r>
            <w:proofErr w:type="spellEnd"/>
            <w:r>
              <w:rPr>
                <w:lang w:val="ru-RU"/>
              </w:rPr>
              <w:t xml:space="preserve"> у»</w:t>
            </w:r>
            <w:r w:rsidRPr="00537D88">
              <w:rPr>
                <w:lang w:val="ru-RU"/>
              </w:rPr>
              <w:t>;</w:t>
            </w:r>
            <w:r>
              <w:rPr>
                <w:lang w:val="ru-RU"/>
              </w:rPr>
              <w:t xml:space="preserve"> «</w:t>
            </w:r>
            <w:proofErr w:type="spellStart"/>
            <w:r w:rsidRPr="00537D88">
              <w:rPr>
                <w:lang w:val="ru-RU"/>
              </w:rPr>
              <w:t>Уважного</w:t>
            </w:r>
            <w:proofErr w:type="spellEnd"/>
            <w:r w:rsidRPr="00537D88">
              <w:rPr>
                <w:lang w:val="ru-RU"/>
              </w:rPr>
              <w:t xml:space="preserve"> </w:t>
            </w:r>
            <w:proofErr w:type="spellStart"/>
            <w:r w:rsidRPr="00537D88">
              <w:rPr>
                <w:lang w:val="ru-RU"/>
              </w:rPr>
              <w:t>ставлення</w:t>
            </w:r>
            <w:proofErr w:type="spellEnd"/>
            <w:r w:rsidRPr="00537D88">
              <w:rPr>
                <w:lang w:val="ru-RU"/>
              </w:rPr>
              <w:t xml:space="preserve"> </w:t>
            </w:r>
            <w:proofErr w:type="spellStart"/>
            <w:r>
              <w:rPr>
                <w:lang w:val="ru-RU"/>
              </w:rPr>
              <w:t>фахівців</w:t>
            </w:r>
            <w:proofErr w:type="spellEnd"/>
            <w:r>
              <w:rPr>
                <w:lang w:val="ru-RU"/>
              </w:rPr>
              <w:t xml:space="preserve"> та </w:t>
            </w:r>
            <w:proofErr w:type="spellStart"/>
            <w:r>
              <w:rPr>
                <w:lang w:val="ru-RU"/>
              </w:rPr>
              <w:t>дослідників</w:t>
            </w:r>
            <w:proofErr w:type="spellEnd"/>
            <w:r>
              <w:rPr>
                <w:lang w:val="ru-RU"/>
              </w:rPr>
              <w:t xml:space="preserve"> у </w:t>
            </w:r>
            <w:proofErr w:type="spellStart"/>
            <w:r>
              <w:rPr>
                <w:lang w:val="ru-RU"/>
              </w:rPr>
              <w:t>сучасних</w:t>
            </w:r>
            <w:proofErr w:type="spellEnd"/>
            <w:r>
              <w:rPr>
                <w:lang w:val="ru-RU"/>
              </w:rPr>
              <w:t xml:space="preserve"> </w:t>
            </w:r>
            <w:proofErr w:type="spellStart"/>
            <w:r>
              <w:rPr>
                <w:lang w:val="ru-RU"/>
              </w:rPr>
              <w:t>умовах</w:t>
            </w:r>
            <w:proofErr w:type="spellEnd"/>
            <w:r w:rsidRPr="00537D88">
              <w:rPr>
                <w:lang w:val="ru-RU"/>
              </w:rPr>
              <w:t xml:space="preserve"> </w:t>
            </w:r>
            <w:proofErr w:type="spellStart"/>
            <w:r w:rsidRPr="00537D88">
              <w:rPr>
                <w:lang w:val="ru-RU"/>
              </w:rPr>
              <w:t>вимагає</w:t>
            </w:r>
            <w:proofErr w:type="spellEnd"/>
            <w:r w:rsidRPr="00537D88">
              <w:rPr>
                <w:lang w:val="ru-RU"/>
              </w:rPr>
              <w:t xml:space="preserve"> </w:t>
            </w:r>
            <w:proofErr w:type="spellStart"/>
            <w:r w:rsidRPr="00537D88">
              <w:rPr>
                <w:lang w:val="ru-RU"/>
              </w:rPr>
              <w:t>питання</w:t>
            </w:r>
            <w:proofErr w:type="spellEnd"/>
            <w:r>
              <w:rPr>
                <w:lang w:val="ru-RU"/>
              </w:rPr>
              <w:t>»; «</w:t>
            </w:r>
            <w:r w:rsidRPr="00537D88">
              <w:rPr>
                <w:lang w:val="ru-RU"/>
              </w:rPr>
              <w:t xml:space="preserve">У </w:t>
            </w:r>
            <w:proofErr w:type="spellStart"/>
            <w:r w:rsidRPr="00537D88">
              <w:rPr>
                <w:lang w:val="ru-RU"/>
              </w:rPr>
              <w:t>зв’язку</w:t>
            </w:r>
            <w:proofErr w:type="spellEnd"/>
            <w:r w:rsidRPr="00537D88">
              <w:rPr>
                <w:lang w:val="ru-RU"/>
              </w:rPr>
              <w:t xml:space="preserve"> з... особливого </w:t>
            </w:r>
            <w:proofErr w:type="spellStart"/>
            <w:r w:rsidRPr="00537D88">
              <w:rPr>
                <w:lang w:val="ru-RU"/>
              </w:rPr>
              <w:t>значення</w:t>
            </w:r>
            <w:proofErr w:type="spellEnd"/>
            <w:r w:rsidRPr="00537D88">
              <w:rPr>
                <w:lang w:val="ru-RU"/>
              </w:rPr>
              <w:t xml:space="preserve"> </w:t>
            </w:r>
            <w:proofErr w:type="spellStart"/>
            <w:r w:rsidRPr="00537D88">
              <w:rPr>
                <w:lang w:val="ru-RU"/>
              </w:rPr>
              <w:t>набуває</w:t>
            </w:r>
            <w:proofErr w:type="spellEnd"/>
            <w:r w:rsidRPr="00537D88">
              <w:rPr>
                <w:lang w:val="ru-RU"/>
              </w:rPr>
              <w:t xml:space="preserve"> </w:t>
            </w:r>
            <w:proofErr w:type="spellStart"/>
            <w:r w:rsidRPr="00537D88">
              <w:rPr>
                <w:lang w:val="ru-RU"/>
              </w:rPr>
              <w:t>питання</w:t>
            </w:r>
            <w:proofErr w:type="spellEnd"/>
            <w:r w:rsidRPr="00537D88">
              <w:rPr>
                <w:lang w:val="ru-RU"/>
              </w:rPr>
              <w:t>.</w:t>
            </w:r>
            <w:r>
              <w:rPr>
                <w:lang w:val="ru-RU"/>
              </w:rPr>
              <w:t>»; «</w:t>
            </w:r>
            <w:r w:rsidRPr="00537D88">
              <w:rPr>
                <w:lang w:val="ru-RU"/>
              </w:rPr>
              <w:t>Проблема</w:t>
            </w:r>
            <w:r w:rsidRPr="00537D88">
              <w:rPr>
                <w:lang w:val="ru-RU"/>
              </w:rPr>
              <w:br/>
              <w:t>...</w:t>
            </w:r>
            <w:proofErr w:type="spellStart"/>
            <w:r w:rsidRPr="00537D88">
              <w:rPr>
                <w:lang w:val="ru-RU"/>
              </w:rPr>
              <w:t>перебуває</w:t>
            </w:r>
            <w:proofErr w:type="spellEnd"/>
            <w:r w:rsidRPr="00537D88">
              <w:rPr>
                <w:lang w:val="ru-RU"/>
              </w:rPr>
              <w:t xml:space="preserve"> в </w:t>
            </w:r>
            <w:proofErr w:type="spellStart"/>
            <w:r w:rsidRPr="00537D88">
              <w:rPr>
                <w:lang w:val="ru-RU"/>
              </w:rPr>
              <w:t>центрі</w:t>
            </w:r>
            <w:proofErr w:type="spellEnd"/>
            <w:r w:rsidRPr="00537D88">
              <w:rPr>
                <w:lang w:val="ru-RU"/>
              </w:rPr>
              <w:t xml:space="preserve"> </w:t>
            </w:r>
            <w:proofErr w:type="spellStart"/>
            <w:r w:rsidRPr="00537D88">
              <w:rPr>
                <w:lang w:val="ru-RU"/>
              </w:rPr>
              <w:t>уваги</w:t>
            </w:r>
            <w:proofErr w:type="spellEnd"/>
            <w:r w:rsidRPr="00537D88">
              <w:rPr>
                <w:lang w:val="ru-RU"/>
              </w:rPr>
              <w:t>.</w:t>
            </w:r>
            <w:r>
              <w:rPr>
                <w:lang w:val="ru-RU"/>
              </w:rPr>
              <w:t>»</w:t>
            </w:r>
            <w:r w:rsidRPr="00537D88">
              <w:rPr>
                <w:lang w:val="ru-RU"/>
              </w:rPr>
              <w:t>;</w:t>
            </w:r>
            <w:r>
              <w:rPr>
                <w:lang w:val="ru-RU"/>
              </w:rPr>
              <w:t xml:space="preserve"> «</w:t>
            </w:r>
            <w:proofErr w:type="spellStart"/>
            <w:r>
              <w:rPr>
                <w:lang w:val="ru-RU"/>
              </w:rPr>
              <w:t>Досліджувана</w:t>
            </w:r>
            <w:proofErr w:type="spellEnd"/>
            <w:r>
              <w:rPr>
                <w:lang w:val="ru-RU"/>
              </w:rPr>
              <w:t xml:space="preserve"> </w:t>
            </w:r>
            <w:proofErr w:type="spellStart"/>
            <w:r>
              <w:rPr>
                <w:lang w:val="ru-RU"/>
              </w:rPr>
              <w:t>ситуація</w:t>
            </w:r>
            <w:proofErr w:type="spellEnd"/>
            <w:r>
              <w:rPr>
                <w:lang w:val="ru-RU"/>
              </w:rPr>
              <w:t xml:space="preserve"> </w:t>
            </w:r>
            <w:proofErr w:type="spellStart"/>
            <w:r w:rsidRPr="00537D88">
              <w:rPr>
                <w:lang w:val="ru-RU"/>
              </w:rPr>
              <w:t>заслуговує</w:t>
            </w:r>
            <w:proofErr w:type="spellEnd"/>
            <w:r w:rsidRPr="00537D88">
              <w:rPr>
                <w:lang w:val="ru-RU"/>
              </w:rPr>
              <w:t xml:space="preserve"> на </w:t>
            </w:r>
            <w:proofErr w:type="spellStart"/>
            <w:r w:rsidRPr="00537D88">
              <w:rPr>
                <w:lang w:val="ru-RU"/>
              </w:rPr>
              <w:t>особливу</w:t>
            </w:r>
            <w:proofErr w:type="spellEnd"/>
            <w:r w:rsidRPr="00537D88">
              <w:rPr>
                <w:lang w:val="ru-RU"/>
              </w:rPr>
              <w:t xml:space="preserve"> </w:t>
            </w:r>
            <w:proofErr w:type="spellStart"/>
            <w:r w:rsidRPr="00537D88">
              <w:rPr>
                <w:lang w:val="ru-RU"/>
              </w:rPr>
              <w:t>увагу</w:t>
            </w:r>
            <w:proofErr w:type="spellEnd"/>
            <w:r>
              <w:rPr>
                <w:lang w:val="ru-RU"/>
              </w:rPr>
              <w:t>»</w:t>
            </w:r>
            <w:r w:rsidRPr="00537D88">
              <w:rPr>
                <w:lang w:val="ru-RU"/>
              </w:rPr>
              <w:t>;</w:t>
            </w:r>
            <w:r>
              <w:rPr>
                <w:lang w:val="ru-RU"/>
              </w:rPr>
              <w:t xml:space="preserve"> «Проблема </w:t>
            </w:r>
            <w:proofErr w:type="spellStart"/>
            <w:r w:rsidRPr="00537D88">
              <w:rPr>
                <w:lang w:val="ru-RU"/>
              </w:rPr>
              <w:t>посідає</w:t>
            </w:r>
            <w:proofErr w:type="spellEnd"/>
            <w:r w:rsidRPr="00537D88">
              <w:rPr>
                <w:lang w:val="ru-RU"/>
              </w:rPr>
              <w:t xml:space="preserve"> </w:t>
            </w:r>
            <w:proofErr w:type="spellStart"/>
            <w:r w:rsidRPr="00537D88">
              <w:rPr>
                <w:lang w:val="ru-RU"/>
              </w:rPr>
              <w:t>важливе</w:t>
            </w:r>
            <w:proofErr w:type="spellEnd"/>
            <w:r w:rsidRPr="00537D88">
              <w:rPr>
                <w:lang w:val="ru-RU"/>
              </w:rPr>
              <w:t xml:space="preserve"> </w:t>
            </w:r>
            <w:proofErr w:type="spellStart"/>
            <w:r w:rsidRPr="00537D88">
              <w:rPr>
                <w:lang w:val="ru-RU"/>
              </w:rPr>
              <w:t>місце</w:t>
            </w:r>
            <w:proofErr w:type="spellEnd"/>
            <w:r w:rsidRPr="00537D88">
              <w:rPr>
                <w:lang w:val="ru-RU"/>
              </w:rPr>
              <w:t>.</w:t>
            </w:r>
            <w:r>
              <w:rPr>
                <w:lang w:val="ru-RU"/>
              </w:rPr>
              <w:t>»</w:t>
            </w:r>
            <w:r w:rsidRPr="00537D88">
              <w:rPr>
                <w:lang w:val="ru-RU"/>
              </w:rPr>
              <w:t>;</w:t>
            </w:r>
            <w:r>
              <w:rPr>
                <w:lang w:val="ru-RU"/>
              </w:rPr>
              <w:t xml:space="preserve"> « проблема </w:t>
            </w:r>
            <w:r w:rsidRPr="00537D88">
              <w:rPr>
                <w:lang w:val="ru-RU"/>
              </w:rPr>
              <w:t xml:space="preserve">є </w:t>
            </w:r>
            <w:proofErr w:type="spellStart"/>
            <w:r w:rsidRPr="00537D88">
              <w:rPr>
                <w:lang w:val="ru-RU"/>
              </w:rPr>
              <w:t>малорозробленою</w:t>
            </w:r>
            <w:proofErr w:type="spellEnd"/>
            <w:r w:rsidRPr="00537D88">
              <w:rPr>
                <w:lang w:val="ru-RU"/>
              </w:rPr>
              <w:t>, ...</w:t>
            </w:r>
            <w:proofErr w:type="spellStart"/>
            <w:r w:rsidRPr="00537D88">
              <w:rPr>
                <w:lang w:val="ru-RU"/>
              </w:rPr>
              <w:t>дискусійною</w:t>
            </w:r>
            <w:proofErr w:type="spellEnd"/>
            <w:r w:rsidRPr="00537D88">
              <w:rPr>
                <w:lang w:val="ru-RU"/>
              </w:rPr>
              <w:t>, ...</w:t>
            </w:r>
            <w:proofErr w:type="spellStart"/>
            <w:r w:rsidRPr="00537D88">
              <w:rPr>
                <w:lang w:val="ru-RU"/>
              </w:rPr>
              <w:t>недослідженою</w:t>
            </w:r>
            <w:proofErr w:type="spellEnd"/>
            <w:r w:rsidRPr="00537D88">
              <w:rPr>
                <w:lang w:val="ru-RU"/>
              </w:rPr>
              <w:t xml:space="preserve">...; ...фрагментарно </w:t>
            </w:r>
            <w:proofErr w:type="spellStart"/>
            <w:r w:rsidRPr="00537D88">
              <w:rPr>
                <w:lang w:val="ru-RU"/>
              </w:rPr>
              <w:t>висвітлювалася</w:t>
            </w:r>
            <w:proofErr w:type="spellEnd"/>
            <w:r w:rsidRPr="00537D88">
              <w:rPr>
                <w:lang w:val="ru-RU"/>
              </w:rPr>
              <w:t xml:space="preserve"> </w:t>
            </w:r>
            <w:proofErr w:type="spellStart"/>
            <w:r w:rsidRPr="00537D88">
              <w:rPr>
                <w:lang w:val="ru-RU"/>
              </w:rPr>
              <w:t>в.</w:t>
            </w:r>
            <w:r>
              <w:rPr>
                <w:lang w:val="ru-RU"/>
              </w:rPr>
              <w:t>науковій</w:t>
            </w:r>
            <w:proofErr w:type="spellEnd"/>
            <w:r>
              <w:rPr>
                <w:lang w:val="ru-RU"/>
              </w:rPr>
              <w:t xml:space="preserve"> </w:t>
            </w:r>
            <w:proofErr w:type="spellStart"/>
            <w:r>
              <w:rPr>
                <w:lang w:val="ru-RU"/>
              </w:rPr>
              <w:t>літературі</w:t>
            </w:r>
            <w:proofErr w:type="spellEnd"/>
            <w:r>
              <w:rPr>
                <w:lang w:val="ru-RU"/>
              </w:rPr>
              <w:t xml:space="preserve">»; «Проблема </w:t>
            </w:r>
            <w:r w:rsidRPr="00537D88">
              <w:rPr>
                <w:lang w:val="ru-RU"/>
              </w:rPr>
              <w:t xml:space="preserve">не </w:t>
            </w:r>
            <w:proofErr w:type="spellStart"/>
            <w:r w:rsidRPr="00537D88">
              <w:rPr>
                <w:lang w:val="ru-RU"/>
              </w:rPr>
              <w:t>була</w:t>
            </w:r>
            <w:proofErr w:type="spellEnd"/>
            <w:r w:rsidRPr="00537D88">
              <w:rPr>
                <w:lang w:val="ru-RU"/>
              </w:rPr>
              <w:t xml:space="preserve"> </w:t>
            </w:r>
            <w:proofErr w:type="spellStart"/>
            <w:r w:rsidRPr="00537D88">
              <w:rPr>
                <w:lang w:val="ru-RU"/>
              </w:rPr>
              <w:t>об’єктом</w:t>
            </w:r>
            <w:proofErr w:type="spellEnd"/>
            <w:r w:rsidRPr="00537D88">
              <w:rPr>
                <w:lang w:val="ru-RU"/>
              </w:rPr>
              <w:t xml:space="preserve"> </w:t>
            </w:r>
            <w:proofErr w:type="spellStart"/>
            <w:r w:rsidRPr="00537D88">
              <w:rPr>
                <w:lang w:val="ru-RU"/>
              </w:rPr>
              <w:t>спеціального</w:t>
            </w:r>
            <w:proofErr w:type="spellEnd"/>
            <w:r w:rsidRPr="00537D88">
              <w:rPr>
                <w:lang w:val="ru-RU"/>
              </w:rPr>
              <w:t xml:space="preserve"> </w:t>
            </w:r>
            <w:proofErr w:type="spellStart"/>
            <w:r w:rsidRPr="00537D88">
              <w:rPr>
                <w:lang w:val="ru-RU"/>
              </w:rPr>
              <w:t>вивчення</w:t>
            </w:r>
            <w:proofErr w:type="spellEnd"/>
            <w:r>
              <w:rPr>
                <w:lang w:val="ru-RU"/>
              </w:rPr>
              <w:t xml:space="preserve"> </w:t>
            </w:r>
            <w:proofErr w:type="spellStart"/>
            <w:r>
              <w:rPr>
                <w:lang w:val="ru-RU"/>
              </w:rPr>
              <w:t>протягом</w:t>
            </w:r>
            <w:proofErr w:type="spellEnd"/>
            <w:r>
              <w:rPr>
                <w:lang w:val="ru-RU"/>
              </w:rPr>
              <w:t xml:space="preserve"> </w:t>
            </w:r>
            <w:proofErr w:type="spellStart"/>
            <w:r>
              <w:rPr>
                <w:lang w:val="ru-RU"/>
              </w:rPr>
              <w:t>останнього</w:t>
            </w:r>
            <w:proofErr w:type="spellEnd"/>
            <w:r>
              <w:rPr>
                <w:lang w:val="ru-RU"/>
              </w:rPr>
              <w:t xml:space="preserve"> </w:t>
            </w:r>
            <w:proofErr w:type="spellStart"/>
            <w:r>
              <w:rPr>
                <w:lang w:val="ru-RU"/>
              </w:rPr>
              <w:t>часту</w:t>
            </w:r>
            <w:proofErr w:type="spellEnd"/>
            <w:r>
              <w:rPr>
                <w:lang w:val="ru-RU"/>
              </w:rPr>
              <w:t>».</w:t>
            </w:r>
            <w:r w:rsidRPr="00537D88">
              <w:rPr>
                <w:lang w:val="ru-RU"/>
              </w:rPr>
              <w:t xml:space="preserve"> </w:t>
            </w:r>
            <w:r w:rsidRPr="00537D88">
              <w:rPr>
                <w:lang w:val="ru-RU"/>
              </w:rPr>
              <w:br/>
            </w:r>
            <w:proofErr w:type="spellStart"/>
            <w:r w:rsidRPr="00537D88">
              <w:rPr>
                <w:lang w:val="ru-RU"/>
              </w:rPr>
              <w:t>Важливо</w:t>
            </w:r>
            <w:proofErr w:type="spellEnd"/>
            <w:r>
              <w:rPr>
                <w:lang w:val="ru-RU"/>
              </w:rPr>
              <w:t xml:space="preserve"> </w:t>
            </w:r>
            <w:proofErr w:type="spellStart"/>
            <w:r w:rsidRPr="00537D88">
              <w:rPr>
                <w:lang w:val="ru-RU"/>
              </w:rPr>
              <w:t>дослідити</w:t>
            </w:r>
            <w:proofErr w:type="spellEnd"/>
            <w:r w:rsidRPr="00537D88">
              <w:rPr>
                <w:lang w:val="ru-RU"/>
              </w:rPr>
              <w:t>...;</w:t>
            </w:r>
            <w:r>
              <w:rPr>
                <w:lang w:val="ru-RU"/>
              </w:rPr>
              <w:t xml:space="preserve"> …</w:t>
            </w:r>
            <w:proofErr w:type="spellStart"/>
            <w:r w:rsidRPr="00537D88">
              <w:rPr>
                <w:lang w:val="ru-RU"/>
              </w:rPr>
              <w:t>описати</w:t>
            </w:r>
            <w:proofErr w:type="spellEnd"/>
            <w:r>
              <w:rPr>
                <w:lang w:val="ru-RU"/>
              </w:rPr>
              <w:t>; …</w:t>
            </w:r>
            <w:proofErr w:type="spellStart"/>
            <w:r w:rsidRPr="00537D88">
              <w:rPr>
                <w:lang w:val="ru-RU"/>
              </w:rPr>
              <w:t>узагальнити</w:t>
            </w:r>
            <w:proofErr w:type="spellEnd"/>
            <w:r w:rsidRPr="00537D88">
              <w:rPr>
                <w:lang w:val="ru-RU"/>
              </w:rPr>
              <w:t>...;</w:t>
            </w:r>
            <w:r>
              <w:rPr>
                <w:lang w:val="ru-RU"/>
              </w:rPr>
              <w:t xml:space="preserve"> </w:t>
            </w:r>
            <w:r w:rsidRPr="00537D88">
              <w:rPr>
                <w:lang w:val="ru-RU"/>
              </w:rPr>
              <w:t>...</w:t>
            </w:r>
            <w:proofErr w:type="spellStart"/>
            <w:r w:rsidRPr="00537D88">
              <w:rPr>
                <w:lang w:val="ru-RU"/>
              </w:rPr>
              <w:t>пояснити</w:t>
            </w:r>
            <w:proofErr w:type="spellEnd"/>
            <w:proofErr w:type="gramStart"/>
            <w:r w:rsidRPr="00537D88">
              <w:rPr>
                <w:lang w:val="ru-RU"/>
              </w:rPr>
              <w:t>...;..</w:t>
            </w:r>
            <w:proofErr w:type="spellStart"/>
            <w:proofErr w:type="gramEnd"/>
            <w:r w:rsidRPr="00537D88">
              <w:rPr>
                <w:lang w:val="ru-RU"/>
              </w:rPr>
              <w:t>встановити</w:t>
            </w:r>
            <w:proofErr w:type="spellEnd"/>
            <w:r w:rsidRPr="00537D88">
              <w:rPr>
                <w:lang w:val="ru-RU"/>
              </w:rPr>
              <w:t>...; ...</w:t>
            </w:r>
            <w:proofErr w:type="spellStart"/>
            <w:r w:rsidRPr="00537D88">
              <w:rPr>
                <w:lang w:val="ru-RU"/>
              </w:rPr>
              <w:t>визначити</w:t>
            </w:r>
            <w:proofErr w:type="spellEnd"/>
            <w:r w:rsidRPr="00537D88">
              <w:rPr>
                <w:lang w:val="ru-RU"/>
              </w:rPr>
              <w:t>...;</w:t>
            </w:r>
            <w:r>
              <w:rPr>
                <w:lang w:val="ru-RU"/>
              </w:rPr>
              <w:t xml:space="preserve"> </w:t>
            </w:r>
            <w:r w:rsidRPr="00537D88">
              <w:rPr>
                <w:lang w:val="ru-RU"/>
              </w:rPr>
              <w:t>...</w:t>
            </w:r>
            <w:proofErr w:type="spellStart"/>
            <w:r w:rsidRPr="00537D88">
              <w:rPr>
                <w:lang w:val="ru-RU"/>
              </w:rPr>
              <w:t>з’ясувати</w:t>
            </w:r>
            <w:proofErr w:type="spellEnd"/>
            <w:r w:rsidRPr="00537D88">
              <w:rPr>
                <w:lang w:val="ru-RU"/>
              </w:rPr>
              <w:t xml:space="preserve">...; </w:t>
            </w:r>
            <w:r>
              <w:rPr>
                <w:lang w:val="ru-RU"/>
              </w:rPr>
              <w:t xml:space="preserve"> </w:t>
            </w:r>
            <w:r w:rsidRPr="00537D88">
              <w:rPr>
                <w:lang w:val="ru-RU"/>
              </w:rPr>
              <w:t>...</w:t>
            </w:r>
            <w:proofErr w:type="spellStart"/>
            <w:r w:rsidRPr="00537D88">
              <w:rPr>
                <w:lang w:val="ru-RU"/>
              </w:rPr>
              <w:t>охарактеризувати</w:t>
            </w:r>
            <w:proofErr w:type="spellEnd"/>
            <w:r>
              <w:rPr>
                <w:lang w:val="ru-RU"/>
              </w:rPr>
              <w:t xml:space="preserve">..; </w:t>
            </w:r>
            <w:r w:rsidRPr="00537D88">
              <w:rPr>
                <w:lang w:val="ru-RU"/>
              </w:rPr>
              <w:t>..</w:t>
            </w:r>
            <w:proofErr w:type="spellStart"/>
            <w:r w:rsidRPr="00537D88">
              <w:rPr>
                <w:lang w:val="ru-RU"/>
              </w:rPr>
              <w:t>систематизувати</w:t>
            </w:r>
            <w:proofErr w:type="spellEnd"/>
            <w:r w:rsidRPr="00537D88">
              <w:rPr>
                <w:lang w:val="ru-RU"/>
              </w:rPr>
              <w:t>...;</w:t>
            </w:r>
            <w:r>
              <w:rPr>
                <w:lang w:val="ru-RU"/>
              </w:rPr>
              <w:t xml:space="preserve"> </w:t>
            </w:r>
            <w:r w:rsidRPr="00537D88">
              <w:rPr>
                <w:lang w:val="ru-RU"/>
              </w:rPr>
              <w:t>...</w:t>
            </w:r>
            <w:proofErr w:type="spellStart"/>
            <w:r w:rsidRPr="00537D88">
              <w:rPr>
                <w:lang w:val="ru-RU"/>
              </w:rPr>
              <w:t>класифікувати</w:t>
            </w:r>
            <w:proofErr w:type="spellEnd"/>
            <w:r w:rsidRPr="00537D88">
              <w:rPr>
                <w:lang w:val="ru-RU"/>
              </w:rPr>
              <w:t xml:space="preserve">...; </w:t>
            </w:r>
          </w:p>
          <w:p w:rsidR="003A17E9" w:rsidRPr="00537D88" w:rsidRDefault="003A17E9" w:rsidP="00407E88">
            <w:pPr>
              <w:pStyle w:val="a3"/>
              <w:spacing w:before="0" w:beforeAutospacing="0" w:after="0" w:afterAutospacing="0"/>
              <w:jc w:val="both"/>
              <w:rPr>
                <w:lang w:val="ru-RU"/>
              </w:rPr>
            </w:pPr>
            <w:proofErr w:type="gramStart"/>
            <w:r w:rsidRPr="00537D88">
              <w:rPr>
                <w:lang w:val="ru-RU"/>
              </w:rPr>
              <w:t>..</w:t>
            </w:r>
            <w:proofErr w:type="spellStart"/>
            <w:proofErr w:type="gramEnd"/>
            <w:r w:rsidRPr="00537D88">
              <w:rPr>
                <w:lang w:val="ru-RU"/>
              </w:rPr>
              <w:t>розробити</w:t>
            </w:r>
            <w:proofErr w:type="spellEnd"/>
            <w:r w:rsidRPr="00537D88">
              <w:rPr>
                <w:lang w:val="ru-RU"/>
              </w:rPr>
              <w:t>...;</w:t>
            </w:r>
            <w:r>
              <w:rPr>
                <w:lang w:val="ru-RU"/>
              </w:rPr>
              <w:t xml:space="preserve"> </w:t>
            </w:r>
            <w:r w:rsidRPr="00537D88">
              <w:rPr>
                <w:lang w:val="ru-RU"/>
              </w:rPr>
              <w:t>...</w:t>
            </w:r>
            <w:proofErr w:type="spellStart"/>
            <w:r w:rsidRPr="00537D88">
              <w:rPr>
                <w:lang w:val="ru-RU"/>
              </w:rPr>
              <w:t>підсумувати</w:t>
            </w:r>
            <w:proofErr w:type="spellEnd"/>
            <w:r>
              <w:rPr>
                <w:lang w:val="ru-RU"/>
              </w:rPr>
              <w:t xml:space="preserve"> </w:t>
            </w:r>
            <w:proofErr w:type="spellStart"/>
            <w:r>
              <w:rPr>
                <w:lang w:val="ru-RU"/>
              </w:rPr>
              <w:t>тощо</w:t>
            </w:r>
            <w:proofErr w:type="spellEnd"/>
            <w:r>
              <w:rPr>
                <w:lang w:val="ru-RU"/>
              </w:rPr>
              <w:t>.</w:t>
            </w:r>
            <w:r w:rsidRPr="00537D88">
              <w:rPr>
                <w:lang w:val="ru-RU"/>
              </w:rPr>
              <w:t xml:space="preserve"> </w:t>
            </w:r>
          </w:p>
          <w:p w:rsidR="003A17E9" w:rsidRPr="00055A65" w:rsidRDefault="003A17E9" w:rsidP="00407E88">
            <w:pPr>
              <w:pStyle w:val="a3"/>
              <w:spacing w:before="0" w:beforeAutospacing="0" w:after="0" w:afterAutospacing="0"/>
              <w:jc w:val="both"/>
            </w:pPr>
            <w:r>
              <w:rPr>
                <w:lang w:val="ru-RU"/>
              </w:rPr>
              <w:lastRenderedPageBreak/>
              <w:t xml:space="preserve"> Коли </w:t>
            </w:r>
            <w:proofErr w:type="spellStart"/>
            <w:r>
              <w:rPr>
                <w:lang w:val="ru-RU"/>
              </w:rPr>
              <w:t>пояснюється</w:t>
            </w:r>
            <w:proofErr w:type="spellEnd"/>
            <w:r>
              <w:rPr>
                <w:lang w:val="ru-RU"/>
              </w:rPr>
              <w:t xml:space="preserve"> </w:t>
            </w:r>
            <w:proofErr w:type="spellStart"/>
            <w:r>
              <w:rPr>
                <w:lang w:val="ru-RU"/>
              </w:rPr>
              <w:t>місце</w:t>
            </w:r>
            <w:proofErr w:type="spellEnd"/>
            <w:r>
              <w:rPr>
                <w:lang w:val="ru-RU"/>
              </w:rPr>
              <w:t xml:space="preserve"> </w:t>
            </w:r>
            <w:proofErr w:type="spellStart"/>
            <w:r>
              <w:rPr>
                <w:lang w:val="ru-RU"/>
              </w:rPr>
              <w:t>проблеми</w:t>
            </w:r>
            <w:proofErr w:type="spellEnd"/>
            <w:r>
              <w:rPr>
                <w:lang w:val="ru-RU"/>
              </w:rPr>
              <w:t xml:space="preserve"> у </w:t>
            </w:r>
            <w:proofErr w:type="spellStart"/>
            <w:r>
              <w:rPr>
                <w:lang w:val="ru-RU"/>
              </w:rPr>
              <w:t>наукових</w:t>
            </w:r>
            <w:proofErr w:type="spellEnd"/>
            <w:r>
              <w:rPr>
                <w:lang w:val="ru-RU"/>
              </w:rPr>
              <w:t xml:space="preserve"> </w:t>
            </w:r>
            <w:proofErr w:type="spellStart"/>
            <w:r>
              <w:rPr>
                <w:lang w:val="ru-RU"/>
              </w:rPr>
              <w:t>дослідженнях</w:t>
            </w:r>
            <w:proofErr w:type="spellEnd"/>
            <w:r>
              <w:rPr>
                <w:lang w:val="ru-RU"/>
              </w:rPr>
              <w:t xml:space="preserve">, </w:t>
            </w:r>
            <w:proofErr w:type="spellStart"/>
            <w:r>
              <w:rPr>
                <w:lang w:val="ru-RU"/>
              </w:rPr>
              <w:t>користуються</w:t>
            </w:r>
            <w:proofErr w:type="spellEnd"/>
            <w:r>
              <w:rPr>
                <w:lang w:val="ru-RU"/>
              </w:rPr>
              <w:t xml:space="preserve"> такими </w:t>
            </w:r>
            <w:proofErr w:type="spellStart"/>
            <w:r>
              <w:rPr>
                <w:lang w:val="ru-RU"/>
              </w:rPr>
              <w:t>кліше</w:t>
            </w:r>
            <w:proofErr w:type="spellEnd"/>
            <w:r>
              <w:rPr>
                <w:lang w:val="ru-RU"/>
              </w:rPr>
              <w:t>: «</w:t>
            </w:r>
            <w:proofErr w:type="spellStart"/>
            <w:r w:rsidRPr="00537D88">
              <w:rPr>
                <w:lang w:val="ru-RU"/>
              </w:rPr>
              <w:t>Прийнято</w:t>
            </w:r>
            <w:proofErr w:type="spellEnd"/>
            <w:r w:rsidRPr="00537D88">
              <w:rPr>
                <w:lang w:val="ru-RU"/>
              </w:rPr>
              <w:t xml:space="preserve"> </w:t>
            </w:r>
            <w:proofErr w:type="spellStart"/>
            <w:r w:rsidRPr="00537D88">
              <w:rPr>
                <w:lang w:val="ru-RU"/>
              </w:rPr>
              <w:t>вважати</w:t>
            </w:r>
            <w:proofErr w:type="spellEnd"/>
            <w:r>
              <w:rPr>
                <w:lang w:val="ru-RU"/>
              </w:rPr>
              <w:t>»; «</w:t>
            </w:r>
            <w:proofErr w:type="spellStart"/>
            <w:r w:rsidRPr="00537D88">
              <w:rPr>
                <w:lang w:val="ru-RU"/>
              </w:rPr>
              <w:t>Загальновідомо</w:t>
            </w:r>
            <w:proofErr w:type="spellEnd"/>
            <w:r>
              <w:rPr>
                <w:lang w:val="ru-RU"/>
              </w:rPr>
              <w:t>»; «</w:t>
            </w:r>
            <w:r w:rsidRPr="00537D88">
              <w:rPr>
                <w:lang w:val="ru-RU"/>
              </w:rPr>
              <w:t>На думку</w:t>
            </w:r>
            <w:r>
              <w:rPr>
                <w:lang w:val="ru-RU"/>
              </w:rPr>
              <w:t>…»; «</w:t>
            </w:r>
            <w:proofErr w:type="spellStart"/>
            <w:r w:rsidRPr="00537D88">
              <w:rPr>
                <w:lang w:val="ru-RU"/>
              </w:rPr>
              <w:t>Відповідно</w:t>
            </w:r>
            <w:proofErr w:type="spellEnd"/>
            <w:r w:rsidRPr="00537D88">
              <w:rPr>
                <w:lang w:val="ru-RU"/>
              </w:rPr>
              <w:t xml:space="preserve"> до </w:t>
            </w:r>
            <w:proofErr w:type="spellStart"/>
            <w:r>
              <w:rPr>
                <w:lang w:val="ru-RU"/>
              </w:rPr>
              <w:t>теорії</w:t>
            </w:r>
            <w:proofErr w:type="spellEnd"/>
            <w:r>
              <w:rPr>
                <w:lang w:val="ru-RU"/>
              </w:rPr>
              <w:t xml:space="preserve"> (</w:t>
            </w:r>
            <w:proofErr w:type="spellStart"/>
            <w:r w:rsidRPr="00537D88">
              <w:rPr>
                <w:lang w:val="ru-RU"/>
              </w:rPr>
              <w:t>концепціі</w:t>
            </w:r>
            <w:proofErr w:type="spellEnd"/>
            <w:r w:rsidRPr="00537D88">
              <w:rPr>
                <w:lang w:val="ru-RU"/>
              </w:rPr>
              <w:t>̈</w:t>
            </w:r>
            <w:r>
              <w:rPr>
                <w:lang w:val="ru-RU"/>
              </w:rPr>
              <w:t xml:space="preserve">»; </w:t>
            </w:r>
            <w:proofErr w:type="gramStart"/>
            <w:r>
              <w:rPr>
                <w:lang w:val="ru-RU"/>
              </w:rPr>
              <w:t>«</w:t>
            </w:r>
            <w:r w:rsidRPr="00537D88">
              <w:rPr>
                <w:lang w:val="ru-RU"/>
              </w:rPr>
              <w:t>.</w:t>
            </w:r>
            <w:proofErr w:type="spellStart"/>
            <w:r w:rsidRPr="00537D88">
              <w:rPr>
                <w:lang w:val="ru-RU"/>
              </w:rPr>
              <w:t>Дослідженням</w:t>
            </w:r>
            <w:proofErr w:type="spellEnd"/>
            <w:proofErr w:type="gramEnd"/>
            <w:r w:rsidRPr="00537D88">
              <w:rPr>
                <w:lang w:val="ru-RU"/>
              </w:rPr>
              <w:t xml:space="preserve"> </w:t>
            </w:r>
            <w:proofErr w:type="spellStart"/>
            <w:r w:rsidRPr="00537D88">
              <w:rPr>
                <w:lang w:val="ru-RU"/>
              </w:rPr>
              <w:t>проблеми</w:t>
            </w:r>
            <w:proofErr w:type="spellEnd"/>
            <w:r w:rsidRPr="00537D88">
              <w:rPr>
                <w:lang w:val="ru-RU"/>
              </w:rPr>
              <w:t xml:space="preserve"> </w:t>
            </w:r>
            <w:proofErr w:type="spellStart"/>
            <w:r w:rsidRPr="00537D88">
              <w:rPr>
                <w:lang w:val="ru-RU"/>
              </w:rPr>
              <w:t>займалися</w:t>
            </w:r>
            <w:proofErr w:type="spellEnd"/>
            <w:r>
              <w:rPr>
                <w:lang w:val="ru-RU"/>
              </w:rPr>
              <w:t xml:space="preserve">», </w:t>
            </w:r>
            <w:r w:rsidRPr="00537D88">
              <w:rPr>
                <w:lang w:val="ru-RU"/>
              </w:rPr>
              <w:br/>
            </w:r>
            <w:r>
              <w:rPr>
                <w:lang w:val="ru-RU"/>
              </w:rPr>
              <w:t>«Так</w:t>
            </w:r>
            <w:r w:rsidRPr="00537D88">
              <w:rPr>
                <w:lang w:val="ru-RU"/>
              </w:rPr>
              <w:t xml:space="preserve">их </w:t>
            </w:r>
            <w:proofErr w:type="spellStart"/>
            <w:r w:rsidRPr="00537D88">
              <w:rPr>
                <w:lang w:val="ru-RU"/>
              </w:rPr>
              <w:t>поглядів</w:t>
            </w:r>
            <w:proofErr w:type="spellEnd"/>
            <w:r w:rsidRPr="00537D88">
              <w:rPr>
                <w:lang w:val="ru-RU"/>
              </w:rPr>
              <w:t xml:space="preserve"> </w:t>
            </w:r>
            <w:proofErr w:type="spellStart"/>
            <w:r w:rsidRPr="00537D88">
              <w:rPr>
                <w:lang w:val="ru-RU"/>
              </w:rPr>
              <w:t>дотримується</w:t>
            </w:r>
            <w:proofErr w:type="spellEnd"/>
            <w:r>
              <w:rPr>
                <w:lang w:val="ru-RU"/>
              </w:rPr>
              <w:t>»; «</w:t>
            </w:r>
            <w:proofErr w:type="spellStart"/>
            <w:r>
              <w:rPr>
                <w:lang w:val="ru-RU"/>
              </w:rPr>
              <w:t>Сучасну</w:t>
            </w:r>
            <w:proofErr w:type="spellEnd"/>
            <w:r>
              <w:rPr>
                <w:lang w:val="ru-RU"/>
              </w:rPr>
              <w:t xml:space="preserve"> </w:t>
            </w:r>
            <w:proofErr w:type="spellStart"/>
            <w:r w:rsidRPr="00537D88">
              <w:rPr>
                <w:lang w:val="ru-RU"/>
              </w:rPr>
              <w:t>концепцію</w:t>
            </w:r>
            <w:proofErr w:type="spellEnd"/>
            <w:r w:rsidRPr="00537D88">
              <w:rPr>
                <w:lang w:val="ru-RU"/>
              </w:rPr>
              <w:t xml:space="preserve"> (</w:t>
            </w:r>
            <w:proofErr w:type="spellStart"/>
            <w:r w:rsidRPr="00537D88">
              <w:rPr>
                <w:lang w:val="ru-RU"/>
              </w:rPr>
              <w:t>гіпотезу</w:t>
            </w:r>
            <w:proofErr w:type="spellEnd"/>
            <w:r w:rsidRPr="00537D88">
              <w:rPr>
                <w:lang w:val="ru-RU"/>
              </w:rPr>
              <w:t xml:space="preserve">, </w:t>
            </w:r>
            <w:proofErr w:type="spellStart"/>
            <w:r w:rsidRPr="00537D88">
              <w:rPr>
                <w:lang w:val="ru-RU"/>
              </w:rPr>
              <w:t>ідею</w:t>
            </w:r>
            <w:proofErr w:type="spellEnd"/>
            <w:r w:rsidRPr="00537D88">
              <w:rPr>
                <w:lang w:val="ru-RU"/>
              </w:rPr>
              <w:t xml:space="preserve">, </w:t>
            </w:r>
            <w:proofErr w:type="spellStart"/>
            <w:r w:rsidRPr="00537D88">
              <w:rPr>
                <w:lang w:val="ru-RU"/>
              </w:rPr>
              <w:t>теорію</w:t>
            </w:r>
            <w:proofErr w:type="spellEnd"/>
            <w:r>
              <w:rPr>
                <w:lang w:val="ru-RU"/>
              </w:rPr>
              <w:t xml:space="preserve">.. </w:t>
            </w:r>
            <w:r w:rsidRPr="00537D88">
              <w:rPr>
                <w:lang w:val="ru-RU"/>
              </w:rPr>
              <w:t xml:space="preserve">) </w:t>
            </w:r>
            <w:proofErr w:type="spellStart"/>
            <w:r w:rsidRPr="00537D88">
              <w:rPr>
                <w:lang w:val="ru-RU"/>
              </w:rPr>
              <w:t>розроблено</w:t>
            </w:r>
            <w:proofErr w:type="spellEnd"/>
            <w:r>
              <w:rPr>
                <w:lang w:val="ru-RU"/>
              </w:rPr>
              <w:t xml:space="preserve">» </w:t>
            </w:r>
            <w:proofErr w:type="spellStart"/>
            <w:r>
              <w:rPr>
                <w:lang w:val="ru-RU"/>
              </w:rPr>
              <w:t>тощо</w:t>
            </w:r>
            <w:proofErr w:type="spellEnd"/>
            <w:r>
              <w:rPr>
                <w:lang w:val="ru-RU"/>
              </w:rPr>
              <w:t>.</w:t>
            </w:r>
          </w:p>
        </w:tc>
      </w:tr>
      <w:tr w:rsidR="003A17E9" w:rsidRPr="00537D88" w:rsidTr="00407E88">
        <w:tc>
          <w:tcPr>
            <w:tcW w:w="499" w:type="dxa"/>
          </w:tcPr>
          <w:p w:rsidR="003A17E9" w:rsidRPr="00537D88" w:rsidRDefault="003A17E9" w:rsidP="00407E88">
            <w:pPr>
              <w:pStyle w:val="a4"/>
              <w:numPr>
                <w:ilvl w:val="0"/>
                <w:numId w:val="22"/>
              </w:numPr>
              <w:spacing w:before="0"/>
              <w:ind w:right="-8"/>
              <w:rPr>
                <w:color w:val="333333"/>
                <w:lang w:val="ru-RU"/>
              </w:rPr>
            </w:pPr>
          </w:p>
        </w:tc>
        <w:tc>
          <w:tcPr>
            <w:tcW w:w="1344" w:type="dxa"/>
          </w:tcPr>
          <w:p w:rsidR="003A17E9" w:rsidRPr="00537D88" w:rsidRDefault="003A17E9" w:rsidP="00407E88">
            <w:pPr>
              <w:pStyle w:val="a3"/>
              <w:spacing w:before="0" w:beforeAutospacing="0" w:after="0" w:afterAutospacing="0"/>
            </w:pPr>
            <w:proofErr w:type="spellStart"/>
            <w:r w:rsidRPr="00537D88">
              <w:t>Аналіз</w:t>
            </w:r>
            <w:proofErr w:type="spellEnd"/>
            <w:r w:rsidRPr="00537D88">
              <w:t xml:space="preserve"> </w:t>
            </w:r>
            <w:proofErr w:type="spellStart"/>
            <w:r w:rsidRPr="00537D88">
              <w:t>останніх</w:t>
            </w:r>
            <w:proofErr w:type="spellEnd"/>
            <w:r w:rsidRPr="00537D88">
              <w:t xml:space="preserve"> </w:t>
            </w:r>
            <w:proofErr w:type="spellStart"/>
            <w:r w:rsidRPr="00537D88">
              <w:t>досліджень</w:t>
            </w:r>
            <w:proofErr w:type="spellEnd"/>
            <w:r w:rsidRPr="00537D88">
              <w:t xml:space="preserve"> </w:t>
            </w:r>
            <w:r w:rsidRPr="00537D88">
              <w:rPr>
                <w:lang w:val="uk-UA"/>
              </w:rPr>
              <w:t>та</w:t>
            </w:r>
            <w:proofErr w:type="spellStart"/>
            <w:r w:rsidRPr="00537D88">
              <w:t>публікаціи</w:t>
            </w:r>
            <w:proofErr w:type="spellEnd"/>
            <w:r w:rsidRPr="00537D88">
              <w:t xml:space="preserve">̆ </w:t>
            </w:r>
          </w:p>
          <w:p w:rsidR="003A17E9" w:rsidRPr="00537D88" w:rsidRDefault="003A17E9" w:rsidP="00407E88">
            <w:pPr>
              <w:pStyle w:val="a3"/>
              <w:shd w:val="clear" w:color="auto" w:fill="FFFFFF"/>
              <w:spacing w:before="0" w:beforeAutospacing="0" w:after="0" w:afterAutospacing="0"/>
              <w:rPr>
                <w:lang w:val="ru-RU"/>
              </w:rPr>
            </w:pPr>
            <w:proofErr w:type="spellStart"/>
            <w:r w:rsidRPr="00537D88">
              <w:rPr>
                <w:lang w:val="ru-RU"/>
              </w:rPr>
              <w:t>Порушення</w:t>
            </w:r>
            <w:proofErr w:type="spellEnd"/>
            <w:r w:rsidRPr="00537D88">
              <w:rPr>
                <w:lang w:val="ru-RU"/>
              </w:rPr>
              <w:t xml:space="preserve"> </w:t>
            </w:r>
            <w:proofErr w:type="spellStart"/>
            <w:r w:rsidRPr="00537D88">
              <w:rPr>
                <w:lang w:val="ru-RU"/>
              </w:rPr>
              <w:t>невирішених</w:t>
            </w:r>
            <w:proofErr w:type="spellEnd"/>
            <w:r w:rsidRPr="00537D88">
              <w:rPr>
                <w:lang w:val="ru-RU"/>
              </w:rPr>
              <w:t xml:space="preserve"> </w:t>
            </w:r>
            <w:proofErr w:type="spellStart"/>
            <w:r w:rsidRPr="00537D88">
              <w:rPr>
                <w:lang w:val="ru-RU"/>
              </w:rPr>
              <w:t>питань</w:t>
            </w:r>
            <w:proofErr w:type="spellEnd"/>
            <w:r w:rsidRPr="00537D88">
              <w:rPr>
                <w:lang w:val="ru-RU"/>
              </w:rPr>
              <w:t xml:space="preserve">, </w:t>
            </w:r>
            <w:proofErr w:type="spellStart"/>
            <w:r w:rsidRPr="00537D88">
              <w:rPr>
                <w:lang w:val="ru-RU"/>
              </w:rPr>
              <w:t>яким</w:t>
            </w:r>
            <w:proofErr w:type="spellEnd"/>
            <w:r w:rsidRPr="00537D88">
              <w:rPr>
                <w:lang w:val="ru-RU"/>
              </w:rPr>
              <w:t xml:space="preserve"> </w:t>
            </w:r>
            <w:proofErr w:type="spellStart"/>
            <w:r w:rsidRPr="00537D88">
              <w:rPr>
                <w:lang w:val="ru-RU"/>
              </w:rPr>
              <w:t>присвячена</w:t>
            </w:r>
            <w:proofErr w:type="spellEnd"/>
            <w:r w:rsidRPr="00537D88">
              <w:rPr>
                <w:lang w:val="ru-RU"/>
              </w:rPr>
              <w:t xml:space="preserve"> </w:t>
            </w:r>
            <w:proofErr w:type="spellStart"/>
            <w:r w:rsidRPr="00537D88">
              <w:rPr>
                <w:lang w:val="ru-RU"/>
              </w:rPr>
              <w:t>стаття</w:t>
            </w:r>
            <w:proofErr w:type="spellEnd"/>
            <w:r w:rsidRPr="00537D88">
              <w:rPr>
                <w:lang w:val="ru-RU"/>
              </w:rPr>
              <w:t xml:space="preserve"> </w:t>
            </w:r>
          </w:p>
          <w:p w:rsidR="003A17E9" w:rsidRPr="00537D88" w:rsidRDefault="003A17E9" w:rsidP="00407E88">
            <w:pPr>
              <w:tabs>
                <w:tab w:val="left" w:pos="277"/>
              </w:tabs>
              <w:ind w:right="-8"/>
              <w:rPr>
                <w:color w:val="333333"/>
                <w:lang w:val="ru-RU"/>
              </w:rPr>
            </w:pPr>
          </w:p>
        </w:tc>
        <w:tc>
          <w:tcPr>
            <w:tcW w:w="7358" w:type="dxa"/>
          </w:tcPr>
          <w:p w:rsidR="003A17E9" w:rsidRPr="008D4973" w:rsidRDefault="003A17E9" w:rsidP="00407E88">
            <w:pPr>
              <w:pStyle w:val="a3"/>
              <w:jc w:val="both"/>
              <w:rPr>
                <w:lang w:val="ru-RU"/>
              </w:rPr>
            </w:pPr>
            <w:proofErr w:type="spellStart"/>
            <w:r>
              <w:rPr>
                <w:lang w:val="ru-RU"/>
              </w:rPr>
              <w:t>Цей</w:t>
            </w:r>
            <w:proofErr w:type="spellEnd"/>
            <w:r>
              <w:rPr>
                <w:lang w:val="ru-RU"/>
              </w:rPr>
              <w:t xml:space="preserve"> </w:t>
            </w:r>
            <w:proofErr w:type="spellStart"/>
            <w:r>
              <w:rPr>
                <w:lang w:val="ru-RU"/>
              </w:rPr>
              <w:t>елемент</w:t>
            </w:r>
            <w:proofErr w:type="spellEnd"/>
            <w:r>
              <w:rPr>
                <w:lang w:val="ru-RU"/>
              </w:rPr>
              <w:t xml:space="preserve"> </w:t>
            </w:r>
            <w:proofErr w:type="spellStart"/>
            <w:r>
              <w:rPr>
                <w:lang w:val="ru-RU"/>
              </w:rPr>
              <w:t>статті</w:t>
            </w:r>
            <w:proofErr w:type="spellEnd"/>
            <w:r>
              <w:rPr>
                <w:lang w:val="ru-RU"/>
              </w:rPr>
              <w:t xml:space="preserve"> </w:t>
            </w:r>
            <w:proofErr w:type="spellStart"/>
            <w:r w:rsidRPr="00537D88">
              <w:rPr>
                <w:lang w:val="ru-RU"/>
              </w:rPr>
              <w:t>має</w:t>
            </w:r>
            <w:proofErr w:type="spellEnd"/>
            <w:r w:rsidRPr="00537D88">
              <w:rPr>
                <w:lang w:val="ru-RU"/>
              </w:rPr>
              <w:t xml:space="preserve"> </w:t>
            </w:r>
            <w:proofErr w:type="spellStart"/>
            <w:r w:rsidRPr="00537D88">
              <w:rPr>
                <w:lang w:val="ru-RU"/>
              </w:rPr>
              <w:t>містити</w:t>
            </w:r>
            <w:proofErr w:type="spellEnd"/>
            <w:r w:rsidRPr="00537D88">
              <w:rPr>
                <w:lang w:val="ru-RU"/>
              </w:rPr>
              <w:t xml:space="preserve"> </w:t>
            </w:r>
            <w:proofErr w:type="spellStart"/>
            <w:r w:rsidRPr="00537D88">
              <w:rPr>
                <w:lang w:val="ru-RU"/>
              </w:rPr>
              <w:t>посилання</w:t>
            </w:r>
            <w:proofErr w:type="spellEnd"/>
            <w:r w:rsidRPr="00537D88">
              <w:rPr>
                <w:lang w:val="ru-RU"/>
              </w:rPr>
              <w:t xml:space="preserve"> на </w:t>
            </w:r>
            <w:proofErr w:type="spellStart"/>
            <w:r>
              <w:rPr>
                <w:lang w:val="ru-RU"/>
              </w:rPr>
              <w:t>праці</w:t>
            </w:r>
            <w:proofErr w:type="spellEnd"/>
            <w:r>
              <w:rPr>
                <w:lang w:val="ru-RU"/>
              </w:rPr>
              <w:t xml:space="preserve"> (</w:t>
            </w:r>
            <w:proofErr w:type="spellStart"/>
            <w:r>
              <w:rPr>
                <w:lang w:val="ru-RU"/>
              </w:rPr>
              <w:t>наукові</w:t>
            </w:r>
            <w:proofErr w:type="spellEnd"/>
            <w:r>
              <w:rPr>
                <w:lang w:val="ru-RU"/>
              </w:rPr>
              <w:t xml:space="preserve"> </w:t>
            </w:r>
            <w:proofErr w:type="spellStart"/>
            <w:r>
              <w:rPr>
                <w:lang w:val="ru-RU"/>
              </w:rPr>
              <w:t>здобутки</w:t>
            </w:r>
            <w:proofErr w:type="spellEnd"/>
            <w:r>
              <w:rPr>
                <w:lang w:val="ru-RU"/>
              </w:rPr>
              <w:t xml:space="preserve">) </w:t>
            </w:r>
            <w:proofErr w:type="spellStart"/>
            <w:r w:rsidRPr="00537D88">
              <w:rPr>
                <w:lang w:val="ru-RU"/>
              </w:rPr>
              <w:t>авторитетних</w:t>
            </w:r>
            <w:proofErr w:type="spellEnd"/>
            <w:r w:rsidRPr="00537D88">
              <w:rPr>
                <w:lang w:val="ru-RU"/>
              </w:rPr>
              <w:t xml:space="preserve"> </w:t>
            </w:r>
            <w:proofErr w:type="spellStart"/>
            <w:r w:rsidRPr="00537D88">
              <w:rPr>
                <w:lang w:val="ru-RU"/>
              </w:rPr>
              <w:t>науковців</w:t>
            </w:r>
            <w:proofErr w:type="spellEnd"/>
            <w:r w:rsidRPr="00537D88">
              <w:rPr>
                <w:lang w:val="ru-RU"/>
              </w:rPr>
              <w:t xml:space="preserve">, </w:t>
            </w:r>
            <w:proofErr w:type="spellStart"/>
            <w:r>
              <w:rPr>
                <w:lang w:val="ru-RU"/>
              </w:rPr>
              <w:t>які</w:t>
            </w:r>
            <w:proofErr w:type="spellEnd"/>
            <w:r>
              <w:rPr>
                <w:lang w:val="ru-RU"/>
              </w:rPr>
              <w:t xml:space="preserve"> </w:t>
            </w:r>
            <w:proofErr w:type="spellStart"/>
            <w:r w:rsidRPr="00537D88">
              <w:rPr>
                <w:lang w:val="ru-RU"/>
              </w:rPr>
              <w:t>займалися</w:t>
            </w:r>
            <w:proofErr w:type="spellEnd"/>
            <w:r w:rsidRPr="00537D88">
              <w:rPr>
                <w:lang w:val="ru-RU"/>
              </w:rPr>
              <w:t xml:space="preserve"> </w:t>
            </w:r>
            <w:proofErr w:type="spellStart"/>
            <w:r w:rsidRPr="00537D88">
              <w:rPr>
                <w:lang w:val="ru-RU"/>
              </w:rPr>
              <w:t>дослідженням</w:t>
            </w:r>
            <w:proofErr w:type="spellEnd"/>
            <w:r w:rsidRPr="00537D88">
              <w:rPr>
                <w:lang w:val="ru-RU"/>
              </w:rPr>
              <w:t xml:space="preserve"> </w:t>
            </w:r>
            <w:proofErr w:type="spellStart"/>
            <w:r>
              <w:rPr>
                <w:lang w:val="ru-RU"/>
              </w:rPr>
              <w:t>даної</w:t>
            </w:r>
            <w:proofErr w:type="spellEnd"/>
            <w:r w:rsidRPr="00537D88">
              <w:rPr>
                <w:lang w:val="ru-RU"/>
              </w:rPr>
              <w:t xml:space="preserve"> </w:t>
            </w:r>
            <w:proofErr w:type="spellStart"/>
            <w:r w:rsidRPr="00537D88">
              <w:rPr>
                <w:lang w:val="ru-RU"/>
              </w:rPr>
              <w:t>науковоі</w:t>
            </w:r>
            <w:proofErr w:type="spellEnd"/>
            <w:r w:rsidRPr="00537D88">
              <w:rPr>
                <w:lang w:val="ru-RU"/>
              </w:rPr>
              <w:t xml:space="preserve">̈ </w:t>
            </w:r>
            <w:proofErr w:type="spellStart"/>
            <w:r w:rsidRPr="00537D88">
              <w:rPr>
                <w:lang w:val="ru-RU"/>
              </w:rPr>
              <w:t>проблеми</w:t>
            </w:r>
            <w:proofErr w:type="spellEnd"/>
            <w:r>
              <w:rPr>
                <w:lang w:val="ru-RU"/>
              </w:rPr>
              <w:t xml:space="preserve">. </w:t>
            </w:r>
            <w:proofErr w:type="spellStart"/>
            <w:r>
              <w:rPr>
                <w:lang w:val="ru-RU"/>
              </w:rPr>
              <w:t>Необхідно</w:t>
            </w:r>
            <w:proofErr w:type="spellEnd"/>
            <w:r>
              <w:rPr>
                <w:lang w:val="ru-RU"/>
              </w:rPr>
              <w:t xml:space="preserve"> </w:t>
            </w:r>
            <w:proofErr w:type="spellStart"/>
            <w:r>
              <w:rPr>
                <w:lang w:val="ru-RU"/>
              </w:rPr>
              <w:t>податти</w:t>
            </w:r>
            <w:proofErr w:type="spellEnd"/>
            <w:r w:rsidRPr="00537D88">
              <w:rPr>
                <w:lang w:val="ru-RU"/>
              </w:rPr>
              <w:t xml:space="preserve"> </w:t>
            </w:r>
            <w:proofErr w:type="spellStart"/>
            <w:r w:rsidRPr="00537D88">
              <w:rPr>
                <w:lang w:val="ru-RU"/>
              </w:rPr>
              <w:t>короткии</w:t>
            </w:r>
            <w:proofErr w:type="spellEnd"/>
            <w:r w:rsidRPr="00537D88">
              <w:rPr>
                <w:lang w:val="ru-RU"/>
              </w:rPr>
              <w:t xml:space="preserve">̆ </w:t>
            </w:r>
            <w:proofErr w:type="spellStart"/>
            <w:r w:rsidRPr="00537D88">
              <w:rPr>
                <w:lang w:val="ru-RU"/>
              </w:rPr>
              <w:t>огляд</w:t>
            </w:r>
            <w:proofErr w:type="spellEnd"/>
            <w:r w:rsidRPr="00537D88">
              <w:rPr>
                <w:lang w:val="ru-RU"/>
              </w:rPr>
              <w:t xml:space="preserve"> </w:t>
            </w:r>
            <w:proofErr w:type="spellStart"/>
            <w:r w:rsidRPr="00537D88">
              <w:rPr>
                <w:lang w:val="ru-RU"/>
              </w:rPr>
              <w:t>основних</w:t>
            </w:r>
            <w:proofErr w:type="spellEnd"/>
            <w:r w:rsidRPr="00537D88">
              <w:rPr>
                <w:lang w:val="ru-RU"/>
              </w:rPr>
              <w:t xml:space="preserve"> </w:t>
            </w:r>
            <w:proofErr w:type="spellStart"/>
            <w:r w:rsidRPr="00537D88">
              <w:rPr>
                <w:lang w:val="ru-RU"/>
              </w:rPr>
              <w:t>досліджень</w:t>
            </w:r>
            <w:proofErr w:type="spellEnd"/>
            <w:r w:rsidRPr="00537D88">
              <w:rPr>
                <w:lang w:val="ru-RU"/>
              </w:rPr>
              <w:t xml:space="preserve"> і </w:t>
            </w:r>
            <w:proofErr w:type="spellStart"/>
            <w:r w:rsidRPr="00537D88">
              <w:rPr>
                <w:lang w:val="ru-RU"/>
              </w:rPr>
              <w:t>публікаціи</w:t>
            </w:r>
            <w:proofErr w:type="spellEnd"/>
            <w:r w:rsidRPr="00537D88">
              <w:rPr>
                <w:lang w:val="ru-RU"/>
              </w:rPr>
              <w:t xml:space="preserve">̆, </w:t>
            </w:r>
            <w:proofErr w:type="spellStart"/>
            <w:r>
              <w:rPr>
                <w:lang w:val="ru-RU"/>
              </w:rPr>
              <w:t>зробити</w:t>
            </w:r>
            <w:proofErr w:type="spellEnd"/>
            <w:r>
              <w:rPr>
                <w:lang w:val="ru-RU"/>
              </w:rPr>
              <w:t xml:space="preserve"> </w:t>
            </w:r>
            <w:proofErr w:type="spellStart"/>
            <w:r>
              <w:rPr>
                <w:lang w:val="ru-RU"/>
              </w:rPr>
              <w:t>посилання</w:t>
            </w:r>
            <w:proofErr w:type="spellEnd"/>
            <w:r>
              <w:rPr>
                <w:lang w:val="ru-RU"/>
              </w:rPr>
              <w:t xml:space="preserve"> на них у</w:t>
            </w:r>
            <w:r w:rsidRPr="00537D88">
              <w:rPr>
                <w:lang w:val="ru-RU"/>
              </w:rPr>
              <w:t xml:space="preserve"> списку </w:t>
            </w:r>
            <w:proofErr w:type="spellStart"/>
            <w:r w:rsidRPr="00537D88">
              <w:rPr>
                <w:lang w:val="ru-RU"/>
              </w:rPr>
              <w:t>літератури</w:t>
            </w:r>
            <w:proofErr w:type="spellEnd"/>
            <w:r w:rsidRPr="00537D88">
              <w:rPr>
                <w:lang w:val="ru-RU"/>
              </w:rPr>
              <w:t xml:space="preserve">, </w:t>
            </w:r>
            <w:proofErr w:type="spellStart"/>
            <w:r w:rsidRPr="00537D88">
              <w:rPr>
                <w:lang w:val="ru-RU"/>
              </w:rPr>
              <w:t>що</w:t>
            </w:r>
            <w:proofErr w:type="spellEnd"/>
            <w:r w:rsidRPr="00537D88">
              <w:rPr>
                <w:lang w:val="ru-RU"/>
              </w:rPr>
              <w:t xml:space="preserve"> </w:t>
            </w:r>
            <w:proofErr w:type="spellStart"/>
            <w:r w:rsidRPr="00537D88">
              <w:rPr>
                <w:lang w:val="ru-RU"/>
              </w:rPr>
              <w:t>додається</w:t>
            </w:r>
            <w:proofErr w:type="spellEnd"/>
            <w:r w:rsidRPr="00537D88">
              <w:rPr>
                <w:lang w:val="ru-RU"/>
              </w:rPr>
              <w:t xml:space="preserve"> до </w:t>
            </w:r>
            <w:proofErr w:type="spellStart"/>
            <w:proofErr w:type="gramStart"/>
            <w:r w:rsidRPr="00537D88">
              <w:rPr>
                <w:lang w:val="ru-RU"/>
              </w:rPr>
              <w:t>статті</w:t>
            </w:r>
            <w:proofErr w:type="spellEnd"/>
            <w:r>
              <w:rPr>
                <w:lang w:val="ru-RU"/>
              </w:rPr>
              <w:t>.</w:t>
            </w:r>
            <w:r w:rsidRPr="00537D88">
              <w:rPr>
                <w:lang w:val="ru-RU"/>
              </w:rPr>
              <w:t>.</w:t>
            </w:r>
            <w:proofErr w:type="gramEnd"/>
            <w:r w:rsidRPr="00537D88">
              <w:rPr>
                <w:lang w:val="ru-RU"/>
              </w:rPr>
              <w:t xml:space="preserve"> </w:t>
            </w:r>
            <w:r>
              <w:rPr>
                <w:lang w:val="ru-RU"/>
              </w:rPr>
              <w:t xml:space="preserve">На </w:t>
            </w:r>
            <w:proofErr w:type="spellStart"/>
            <w:r>
              <w:rPr>
                <w:lang w:val="ru-RU"/>
              </w:rPr>
              <w:t>завершення</w:t>
            </w:r>
            <w:proofErr w:type="spellEnd"/>
            <w:r>
              <w:rPr>
                <w:lang w:val="ru-RU"/>
              </w:rPr>
              <w:t xml:space="preserve"> </w:t>
            </w:r>
            <w:proofErr w:type="spellStart"/>
            <w:r w:rsidRPr="00537D88">
              <w:rPr>
                <w:lang w:val="ru-RU"/>
              </w:rPr>
              <w:t>аналіз</w:t>
            </w:r>
            <w:r>
              <w:rPr>
                <w:lang w:val="ru-RU"/>
              </w:rPr>
              <w:t>у</w:t>
            </w:r>
            <w:proofErr w:type="spellEnd"/>
            <w:r w:rsidRPr="00537D88">
              <w:rPr>
                <w:lang w:val="ru-RU"/>
              </w:rPr>
              <w:t xml:space="preserve"> </w:t>
            </w:r>
            <w:proofErr w:type="spellStart"/>
            <w:r w:rsidRPr="00537D88">
              <w:rPr>
                <w:lang w:val="ru-RU"/>
              </w:rPr>
              <w:t>досліджень</w:t>
            </w:r>
            <w:proofErr w:type="spellEnd"/>
            <w:r w:rsidRPr="00537D88">
              <w:rPr>
                <w:lang w:val="ru-RU"/>
              </w:rPr>
              <w:t xml:space="preserve"> і </w:t>
            </w:r>
            <w:proofErr w:type="spellStart"/>
            <w:r w:rsidRPr="00537D88">
              <w:rPr>
                <w:lang w:val="ru-RU"/>
              </w:rPr>
              <w:t>публікаціи</w:t>
            </w:r>
            <w:proofErr w:type="spellEnd"/>
            <w:r w:rsidRPr="00537D88">
              <w:rPr>
                <w:lang w:val="ru-RU"/>
              </w:rPr>
              <w:t xml:space="preserve">̆ </w:t>
            </w:r>
            <w:proofErr w:type="spellStart"/>
            <w:r>
              <w:rPr>
                <w:lang w:val="ru-RU"/>
              </w:rPr>
              <w:t>необхідно</w:t>
            </w:r>
            <w:proofErr w:type="spellEnd"/>
            <w:r>
              <w:rPr>
                <w:lang w:val="ru-RU"/>
              </w:rPr>
              <w:t xml:space="preserve"> </w:t>
            </w:r>
            <w:proofErr w:type="spellStart"/>
            <w:r w:rsidRPr="00537D88">
              <w:rPr>
                <w:lang w:val="ru-RU"/>
              </w:rPr>
              <w:t>виділ</w:t>
            </w:r>
            <w:r>
              <w:rPr>
                <w:lang w:val="ru-RU"/>
              </w:rPr>
              <w:t>ити</w:t>
            </w:r>
            <w:proofErr w:type="spellEnd"/>
            <w:r w:rsidRPr="00537D88">
              <w:rPr>
                <w:lang w:val="ru-RU"/>
              </w:rPr>
              <w:t xml:space="preserve"> </w:t>
            </w:r>
            <w:proofErr w:type="spellStart"/>
            <w:r w:rsidRPr="00537D88">
              <w:rPr>
                <w:lang w:val="ru-RU"/>
              </w:rPr>
              <w:t>дискусійн</w:t>
            </w:r>
            <w:r>
              <w:rPr>
                <w:lang w:val="ru-RU"/>
              </w:rPr>
              <w:t>і</w:t>
            </w:r>
            <w:proofErr w:type="spellEnd"/>
            <w:r w:rsidRPr="00537D88">
              <w:rPr>
                <w:lang w:val="ru-RU"/>
              </w:rPr>
              <w:t xml:space="preserve"> </w:t>
            </w:r>
            <w:proofErr w:type="spellStart"/>
            <w:r w:rsidRPr="00537D88">
              <w:rPr>
                <w:lang w:val="ru-RU"/>
              </w:rPr>
              <w:t>положен</w:t>
            </w:r>
            <w:r>
              <w:rPr>
                <w:lang w:val="ru-RU"/>
              </w:rPr>
              <w:t>ня</w:t>
            </w:r>
            <w:proofErr w:type="spellEnd"/>
            <w:r w:rsidRPr="00537D88">
              <w:rPr>
                <w:lang w:val="ru-RU"/>
              </w:rPr>
              <w:t xml:space="preserve">, </w:t>
            </w:r>
            <w:proofErr w:type="spellStart"/>
            <w:r>
              <w:rPr>
                <w:lang w:val="ru-RU"/>
              </w:rPr>
              <w:t>наявні</w:t>
            </w:r>
            <w:proofErr w:type="spellEnd"/>
            <w:r>
              <w:rPr>
                <w:lang w:val="ru-RU"/>
              </w:rPr>
              <w:t xml:space="preserve"> </w:t>
            </w:r>
            <w:proofErr w:type="spellStart"/>
            <w:r>
              <w:rPr>
                <w:lang w:val="ru-RU"/>
              </w:rPr>
              <w:t>суперечливі</w:t>
            </w:r>
            <w:proofErr w:type="spellEnd"/>
            <w:r>
              <w:rPr>
                <w:lang w:val="ru-RU"/>
              </w:rPr>
              <w:t xml:space="preserve"> </w:t>
            </w:r>
            <w:proofErr w:type="spellStart"/>
            <w:r>
              <w:rPr>
                <w:lang w:val="ru-RU"/>
              </w:rPr>
              <w:t>підходи</w:t>
            </w:r>
            <w:proofErr w:type="spellEnd"/>
            <w:r w:rsidRPr="00537D88">
              <w:rPr>
                <w:lang w:val="ru-RU"/>
              </w:rPr>
              <w:t xml:space="preserve"> </w:t>
            </w:r>
            <w:proofErr w:type="spellStart"/>
            <w:r>
              <w:rPr>
                <w:lang w:val="ru-RU"/>
              </w:rPr>
              <w:t>чи</w:t>
            </w:r>
            <w:proofErr w:type="spellEnd"/>
            <w:r w:rsidRPr="00537D88">
              <w:rPr>
                <w:lang w:val="ru-RU"/>
              </w:rPr>
              <w:t xml:space="preserve"> </w:t>
            </w:r>
            <w:proofErr w:type="spellStart"/>
            <w:r w:rsidRPr="00537D88">
              <w:rPr>
                <w:lang w:val="ru-RU"/>
              </w:rPr>
              <w:t>невирішен</w:t>
            </w:r>
            <w:r>
              <w:rPr>
                <w:lang w:val="ru-RU"/>
              </w:rPr>
              <w:t>і</w:t>
            </w:r>
            <w:proofErr w:type="spellEnd"/>
            <w:r>
              <w:rPr>
                <w:lang w:val="ru-RU"/>
              </w:rPr>
              <w:t xml:space="preserve"> </w:t>
            </w:r>
            <w:proofErr w:type="spellStart"/>
            <w:r>
              <w:rPr>
                <w:lang w:val="ru-RU"/>
              </w:rPr>
              <w:t>актуальні</w:t>
            </w:r>
            <w:proofErr w:type="spellEnd"/>
            <w:r w:rsidRPr="00537D88">
              <w:rPr>
                <w:lang w:val="ru-RU"/>
              </w:rPr>
              <w:t xml:space="preserve"> </w:t>
            </w:r>
            <w:proofErr w:type="spellStart"/>
            <w:r w:rsidRPr="00537D88">
              <w:rPr>
                <w:lang w:val="ru-RU"/>
              </w:rPr>
              <w:t>завдан</w:t>
            </w:r>
            <w:r>
              <w:rPr>
                <w:lang w:val="ru-RU"/>
              </w:rPr>
              <w:t>ня</w:t>
            </w:r>
            <w:proofErr w:type="spellEnd"/>
            <w:r>
              <w:rPr>
                <w:lang w:val="ru-RU"/>
              </w:rPr>
              <w:t xml:space="preserve"> </w:t>
            </w:r>
            <w:proofErr w:type="gramStart"/>
            <w:r w:rsidRPr="00537D88">
              <w:rPr>
                <w:lang w:val="ru-RU"/>
              </w:rPr>
              <w:t>у межах</w:t>
            </w:r>
            <w:proofErr w:type="gramEnd"/>
            <w:r w:rsidRPr="00537D88">
              <w:rPr>
                <w:lang w:val="ru-RU"/>
              </w:rPr>
              <w:t xml:space="preserve"> </w:t>
            </w:r>
            <w:proofErr w:type="spellStart"/>
            <w:r w:rsidRPr="00537D88">
              <w:rPr>
                <w:lang w:val="ru-RU"/>
              </w:rPr>
              <w:t>загальноі</w:t>
            </w:r>
            <w:proofErr w:type="spellEnd"/>
            <w:r w:rsidRPr="00537D88">
              <w:rPr>
                <w:lang w:val="ru-RU"/>
              </w:rPr>
              <w:t xml:space="preserve">̈ </w:t>
            </w:r>
            <w:proofErr w:type="spellStart"/>
            <w:r w:rsidRPr="00537D88">
              <w:rPr>
                <w:lang w:val="ru-RU"/>
              </w:rPr>
              <w:t>проблеми</w:t>
            </w:r>
            <w:proofErr w:type="spellEnd"/>
            <w:r w:rsidRPr="00537D88">
              <w:rPr>
                <w:lang w:val="ru-RU"/>
              </w:rPr>
              <w:t xml:space="preserve">, </w:t>
            </w:r>
            <w:proofErr w:type="spellStart"/>
            <w:r>
              <w:rPr>
                <w:lang w:val="ru-RU"/>
              </w:rPr>
              <w:t>розв’язанню</w:t>
            </w:r>
            <w:proofErr w:type="spellEnd"/>
            <w:r>
              <w:rPr>
                <w:lang w:val="ru-RU"/>
              </w:rPr>
              <w:t xml:space="preserve"> </w:t>
            </w:r>
            <w:proofErr w:type="spellStart"/>
            <w:r>
              <w:rPr>
                <w:lang w:val="ru-RU"/>
              </w:rPr>
              <w:t>яких</w:t>
            </w:r>
            <w:proofErr w:type="spellEnd"/>
            <w:r w:rsidRPr="00537D88">
              <w:rPr>
                <w:lang w:val="ru-RU"/>
              </w:rPr>
              <w:t xml:space="preserve"> </w:t>
            </w:r>
            <w:proofErr w:type="spellStart"/>
            <w:r w:rsidRPr="00537D88">
              <w:rPr>
                <w:lang w:val="ru-RU"/>
              </w:rPr>
              <w:t>присвячена</w:t>
            </w:r>
            <w:proofErr w:type="spellEnd"/>
            <w:r w:rsidRPr="00537D88">
              <w:rPr>
                <w:lang w:val="ru-RU"/>
              </w:rPr>
              <w:t xml:space="preserve"> </w:t>
            </w:r>
            <w:proofErr w:type="spellStart"/>
            <w:r w:rsidRPr="00537D88">
              <w:rPr>
                <w:lang w:val="ru-RU"/>
              </w:rPr>
              <w:t>стаття</w:t>
            </w:r>
            <w:proofErr w:type="spellEnd"/>
            <w:r w:rsidRPr="00537D88">
              <w:rPr>
                <w:lang w:val="ru-RU"/>
              </w:rPr>
              <w:t xml:space="preserve">. </w:t>
            </w:r>
            <w:r>
              <w:rPr>
                <w:lang w:val="ru-RU"/>
              </w:rPr>
              <w:t xml:space="preserve">При </w:t>
            </w:r>
            <w:proofErr w:type="spellStart"/>
            <w:r>
              <w:rPr>
                <w:lang w:val="ru-RU"/>
              </w:rPr>
              <w:t>написанні</w:t>
            </w:r>
            <w:proofErr w:type="spellEnd"/>
            <w:r>
              <w:rPr>
                <w:lang w:val="ru-RU"/>
              </w:rPr>
              <w:t xml:space="preserve"> </w:t>
            </w:r>
            <w:proofErr w:type="spellStart"/>
            <w:r>
              <w:rPr>
                <w:lang w:val="ru-RU"/>
              </w:rPr>
              <w:t>цього</w:t>
            </w:r>
            <w:proofErr w:type="spellEnd"/>
            <w:r>
              <w:rPr>
                <w:lang w:val="ru-RU"/>
              </w:rPr>
              <w:t xml:space="preserve"> </w:t>
            </w:r>
            <w:proofErr w:type="spellStart"/>
            <w:r>
              <w:rPr>
                <w:lang w:val="ru-RU"/>
              </w:rPr>
              <w:t>елемента</w:t>
            </w:r>
            <w:proofErr w:type="spellEnd"/>
            <w:r>
              <w:rPr>
                <w:lang w:val="ru-RU"/>
              </w:rPr>
              <w:t xml:space="preserve"> </w:t>
            </w:r>
            <w:proofErr w:type="spellStart"/>
            <w:r>
              <w:rPr>
                <w:lang w:val="ru-RU"/>
              </w:rPr>
              <w:t>статті</w:t>
            </w:r>
            <w:proofErr w:type="spellEnd"/>
            <w:r>
              <w:rPr>
                <w:lang w:val="ru-RU"/>
              </w:rPr>
              <w:t xml:space="preserve"> </w:t>
            </w:r>
            <w:proofErr w:type="spellStart"/>
            <w:r>
              <w:rPr>
                <w:lang w:val="ru-RU"/>
              </w:rPr>
              <w:t>використовують</w:t>
            </w:r>
            <w:proofErr w:type="spellEnd"/>
            <w:r>
              <w:rPr>
                <w:lang w:val="ru-RU"/>
              </w:rPr>
              <w:t xml:space="preserve"> </w:t>
            </w:r>
            <w:proofErr w:type="spellStart"/>
            <w:r>
              <w:rPr>
                <w:lang w:val="ru-RU"/>
              </w:rPr>
              <w:t>такі</w:t>
            </w:r>
            <w:proofErr w:type="spellEnd"/>
            <w:r>
              <w:rPr>
                <w:lang w:val="ru-RU"/>
              </w:rPr>
              <w:t xml:space="preserve"> </w:t>
            </w:r>
            <w:proofErr w:type="spellStart"/>
            <w:r>
              <w:rPr>
                <w:lang w:val="ru-RU"/>
              </w:rPr>
              <w:t>кліше</w:t>
            </w:r>
            <w:proofErr w:type="spellEnd"/>
            <w:r>
              <w:rPr>
                <w:lang w:val="ru-RU"/>
              </w:rPr>
              <w:t>: «</w:t>
            </w:r>
            <w:proofErr w:type="spellStart"/>
            <w:r w:rsidRPr="00537D88">
              <w:rPr>
                <w:lang w:val="ru-RU"/>
              </w:rPr>
              <w:t>Розгляд</w:t>
            </w:r>
            <w:proofErr w:type="spellEnd"/>
            <w:r w:rsidRPr="00537D88">
              <w:rPr>
                <w:lang w:val="ru-RU"/>
              </w:rPr>
              <w:t xml:space="preserve"> </w:t>
            </w:r>
            <w:proofErr w:type="spellStart"/>
            <w:r w:rsidRPr="00537D88">
              <w:rPr>
                <w:lang w:val="ru-RU"/>
              </w:rPr>
              <w:t>історіі</w:t>
            </w:r>
            <w:proofErr w:type="spellEnd"/>
            <w:r w:rsidRPr="00537D88">
              <w:rPr>
                <w:lang w:val="ru-RU"/>
              </w:rPr>
              <w:t xml:space="preserve">̈ </w:t>
            </w:r>
            <w:proofErr w:type="spellStart"/>
            <w:r>
              <w:rPr>
                <w:lang w:val="ru-RU"/>
              </w:rPr>
              <w:t>дослідження</w:t>
            </w:r>
            <w:proofErr w:type="spellEnd"/>
            <w:r>
              <w:rPr>
                <w:lang w:val="ru-RU"/>
              </w:rPr>
              <w:t xml:space="preserve"> </w:t>
            </w:r>
            <w:r w:rsidRPr="00537D88">
              <w:rPr>
                <w:lang w:val="ru-RU"/>
              </w:rPr>
              <w:t xml:space="preserve">та </w:t>
            </w:r>
            <w:proofErr w:type="spellStart"/>
            <w:r w:rsidRPr="00537D88">
              <w:rPr>
                <w:lang w:val="ru-RU"/>
              </w:rPr>
              <w:t>сучасного</w:t>
            </w:r>
            <w:proofErr w:type="spellEnd"/>
            <w:r w:rsidRPr="00537D88">
              <w:rPr>
                <w:lang w:val="ru-RU"/>
              </w:rPr>
              <w:t xml:space="preserve"> стану </w:t>
            </w:r>
            <w:proofErr w:type="spellStart"/>
            <w:r w:rsidRPr="00537D88">
              <w:rPr>
                <w:lang w:val="ru-RU"/>
              </w:rPr>
              <w:t>розробки</w:t>
            </w:r>
            <w:proofErr w:type="spellEnd"/>
            <w:r w:rsidRPr="00537D88">
              <w:rPr>
                <w:lang w:val="ru-RU"/>
              </w:rPr>
              <w:t xml:space="preserve"> </w:t>
            </w:r>
            <w:proofErr w:type="spellStart"/>
            <w:r>
              <w:rPr>
                <w:lang w:val="ru-RU"/>
              </w:rPr>
              <w:t>проблеми</w:t>
            </w:r>
            <w:proofErr w:type="spellEnd"/>
            <w:r>
              <w:rPr>
                <w:lang w:val="ru-RU"/>
              </w:rPr>
              <w:t xml:space="preserve"> </w:t>
            </w:r>
            <w:r w:rsidRPr="00537D88">
              <w:rPr>
                <w:lang w:val="ru-RU"/>
              </w:rPr>
              <w:t xml:space="preserve">в </w:t>
            </w:r>
            <w:proofErr w:type="spellStart"/>
            <w:r w:rsidRPr="00537D88">
              <w:rPr>
                <w:lang w:val="ru-RU"/>
              </w:rPr>
              <w:t>науковіи</w:t>
            </w:r>
            <w:proofErr w:type="spellEnd"/>
            <w:r w:rsidRPr="00537D88">
              <w:rPr>
                <w:lang w:val="ru-RU"/>
              </w:rPr>
              <w:t xml:space="preserve">̆ </w:t>
            </w:r>
            <w:proofErr w:type="spellStart"/>
            <w:r w:rsidRPr="00537D88">
              <w:rPr>
                <w:lang w:val="ru-RU"/>
              </w:rPr>
              <w:t>літературі</w:t>
            </w:r>
            <w:proofErr w:type="spellEnd"/>
            <w:r w:rsidRPr="00537D88">
              <w:rPr>
                <w:lang w:val="ru-RU"/>
              </w:rPr>
              <w:t xml:space="preserve"> </w:t>
            </w:r>
            <w:proofErr w:type="spellStart"/>
            <w:r>
              <w:rPr>
                <w:lang w:val="ru-RU"/>
              </w:rPr>
              <w:t>показує</w:t>
            </w:r>
            <w:proofErr w:type="spellEnd"/>
            <w:r>
              <w:rPr>
                <w:lang w:val="ru-RU"/>
              </w:rPr>
              <w:t>»; «</w:t>
            </w:r>
            <w:proofErr w:type="spellStart"/>
            <w:r w:rsidRPr="00537D88">
              <w:rPr>
                <w:lang w:val="ru-RU"/>
              </w:rPr>
              <w:t>Прийнято</w:t>
            </w:r>
            <w:proofErr w:type="spellEnd"/>
            <w:r w:rsidRPr="00537D88">
              <w:rPr>
                <w:lang w:val="ru-RU"/>
              </w:rPr>
              <w:t xml:space="preserve"> </w:t>
            </w:r>
            <w:proofErr w:type="spellStart"/>
            <w:r w:rsidRPr="00537D88">
              <w:rPr>
                <w:lang w:val="ru-RU"/>
              </w:rPr>
              <w:t>вважати</w:t>
            </w:r>
            <w:proofErr w:type="spellEnd"/>
            <w:r w:rsidRPr="00537D88">
              <w:rPr>
                <w:lang w:val="ru-RU"/>
              </w:rPr>
              <w:t xml:space="preserve">, </w:t>
            </w:r>
            <w:proofErr w:type="spellStart"/>
            <w:r w:rsidRPr="00537D88">
              <w:rPr>
                <w:lang w:val="ru-RU"/>
              </w:rPr>
              <w:t>що</w:t>
            </w:r>
            <w:proofErr w:type="spellEnd"/>
            <w:r>
              <w:rPr>
                <w:lang w:val="ru-RU"/>
              </w:rPr>
              <w:t>»; «</w:t>
            </w:r>
            <w:proofErr w:type="spellStart"/>
            <w:r w:rsidRPr="00537D88">
              <w:rPr>
                <w:lang w:val="ru-RU"/>
              </w:rPr>
              <w:t>Загальновідомо</w:t>
            </w:r>
            <w:proofErr w:type="spellEnd"/>
            <w:r>
              <w:rPr>
                <w:lang w:val="ru-RU"/>
              </w:rPr>
              <w:t>»; «</w:t>
            </w:r>
            <w:r w:rsidRPr="00537D88">
              <w:rPr>
                <w:lang w:val="ru-RU"/>
              </w:rPr>
              <w:t>На думку</w:t>
            </w:r>
            <w:r>
              <w:rPr>
                <w:lang w:val="ru-RU"/>
              </w:rPr>
              <w:t>»; «</w:t>
            </w:r>
            <w:proofErr w:type="spellStart"/>
            <w:r w:rsidRPr="00537D88">
              <w:rPr>
                <w:lang w:val="ru-RU"/>
              </w:rPr>
              <w:t>Відповідно</w:t>
            </w:r>
            <w:proofErr w:type="spellEnd"/>
            <w:r w:rsidRPr="00537D88">
              <w:rPr>
                <w:lang w:val="ru-RU"/>
              </w:rPr>
              <w:t xml:space="preserve"> до </w:t>
            </w:r>
            <w:proofErr w:type="spellStart"/>
            <w:r>
              <w:rPr>
                <w:lang w:val="ru-RU"/>
              </w:rPr>
              <w:t>усталених</w:t>
            </w:r>
            <w:proofErr w:type="spellEnd"/>
            <w:r>
              <w:rPr>
                <w:lang w:val="ru-RU"/>
              </w:rPr>
              <w:t xml:space="preserve"> </w:t>
            </w:r>
            <w:proofErr w:type="spellStart"/>
            <w:r>
              <w:rPr>
                <w:lang w:val="ru-RU"/>
              </w:rPr>
              <w:t>поглядів</w:t>
            </w:r>
            <w:proofErr w:type="spellEnd"/>
            <w:r>
              <w:rPr>
                <w:lang w:val="ru-RU"/>
              </w:rPr>
              <w:t>»; «</w:t>
            </w:r>
            <w:proofErr w:type="spellStart"/>
            <w:r w:rsidRPr="00537D88">
              <w:rPr>
                <w:lang w:val="ru-RU"/>
              </w:rPr>
              <w:t>Існуючі</w:t>
            </w:r>
            <w:proofErr w:type="spellEnd"/>
            <w:r w:rsidRPr="00537D88">
              <w:rPr>
                <w:lang w:val="ru-RU"/>
              </w:rPr>
              <w:t xml:space="preserve"> </w:t>
            </w:r>
            <w:proofErr w:type="spellStart"/>
            <w:r w:rsidRPr="00537D88">
              <w:rPr>
                <w:lang w:val="ru-RU"/>
              </w:rPr>
              <w:t>підходи</w:t>
            </w:r>
            <w:proofErr w:type="spellEnd"/>
            <w:r w:rsidRPr="00537D88">
              <w:rPr>
                <w:lang w:val="ru-RU"/>
              </w:rPr>
              <w:t xml:space="preserve"> </w:t>
            </w:r>
            <w:proofErr w:type="spellStart"/>
            <w:r w:rsidRPr="00537D88">
              <w:rPr>
                <w:lang w:val="ru-RU"/>
              </w:rPr>
              <w:t>можна</w:t>
            </w:r>
            <w:proofErr w:type="spellEnd"/>
            <w:r w:rsidRPr="00537D88">
              <w:rPr>
                <w:lang w:val="ru-RU"/>
              </w:rPr>
              <w:t xml:space="preserve"> </w:t>
            </w:r>
            <w:proofErr w:type="spellStart"/>
            <w:r w:rsidRPr="00537D88">
              <w:rPr>
                <w:lang w:val="ru-RU"/>
              </w:rPr>
              <w:t>класифікувати</w:t>
            </w:r>
            <w:proofErr w:type="spellEnd"/>
            <w:r>
              <w:rPr>
                <w:lang w:val="ru-RU"/>
              </w:rPr>
              <w:t>»;</w:t>
            </w:r>
            <w:r w:rsidRPr="00537D88">
              <w:rPr>
                <w:lang w:val="ru-RU"/>
              </w:rPr>
              <w:t xml:space="preserve"> </w:t>
            </w:r>
            <w:r>
              <w:rPr>
                <w:lang w:val="ru-RU"/>
              </w:rPr>
              <w:t>«</w:t>
            </w:r>
            <w:proofErr w:type="spellStart"/>
            <w:r w:rsidRPr="00537D88">
              <w:rPr>
                <w:lang w:val="ru-RU"/>
              </w:rPr>
              <w:t>Дослідженням</w:t>
            </w:r>
            <w:proofErr w:type="spellEnd"/>
            <w:r w:rsidRPr="00537D88">
              <w:rPr>
                <w:lang w:val="ru-RU"/>
              </w:rPr>
              <w:t xml:space="preserve"> </w:t>
            </w:r>
            <w:proofErr w:type="spellStart"/>
            <w:r w:rsidRPr="00537D88">
              <w:rPr>
                <w:lang w:val="ru-RU"/>
              </w:rPr>
              <w:t>цієі</w:t>
            </w:r>
            <w:proofErr w:type="spellEnd"/>
            <w:r w:rsidRPr="00537D88">
              <w:rPr>
                <w:lang w:val="ru-RU"/>
              </w:rPr>
              <w:t xml:space="preserve">̈ </w:t>
            </w:r>
            <w:proofErr w:type="spellStart"/>
            <w:r w:rsidRPr="00537D88">
              <w:rPr>
                <w:lang w:val="ru-RU"/>
              </w:rPr>
              <w:t>проблеми</w:t>
            </w:r>
            <w:proofErr w:type="spellEnd"/>
            <w:r w:rsidRPr="00537D88">
              <w:rPr>
                <w:lang w:val="ru-RU"/>
              </w:rPr>
              <w:t xml:space="preserve"> </w:t>
            </w:r>
            <w:proofErr w:type="spellStart"/>
            <w:r w:rsidRPr="00537D88">
              <w:rPr>
                <w:lang w:val="ru-RU"/>
              </w:rPr>
              <w:t>займалися</w:t>
            </w:r>
            <w:proofErr w:type="spellEnd"/>
            <w:r>
              <w:rPr>
                <w:lang w:val="ru-RU"/>
              </w:rPr>
              <w:t>»; «Таких</w:t>
            </w:r>
            <w:r w:rsidRPr="00537D88">
              <w:rPr>
                <w:lang w:val="ru-RU"/>
              </w:rPr>
              <w:t xml:space="preserve"> </w:t>
            </w:r>
            <w:proofErr w:type="spellStart"/>
            <w:r w:rsidRPr="00537D88">
              <w:rPr>
                <w:lang w:val="ru-RU"/>
              </w:rPr>
              <w:t>поглядів</w:t>
            </w:r>
            <w:proofErr w:type="spellEnd"/>
            <w:r w:rsidRPr="00537D88">
              <w:rPr>
                <w:lang w:val="ru-RU"/>
              </w:rPr>
              <w:t xml:space="preserve"> </w:t>
            </w:r>
            <w:proofErr w:type="spellStart"/>
            <w:r w:rsidRPr="00537D88">
              <w:rPr>
                <w:lang w:val="ru-RU"/>
              </w:rPr>
              <w:t>дотримується</w:t>
            </w:r>
            <w:proofErr w:type="spellEnd"/>
            <w:r>
              <w:rPr>
                <w:lang w:val="ru-RU"/>
              </w:rPr>
              <w:t>»; «</w:t>
            </w:r>
            <w:proofErr w:type="spellStart"/>
            <w:r>
              <w:rPr>
                <w:lang w:val="ru-RU"/>
              </w:rPr>
              <w:t>Ідею</w:t>
            </w:r>
            <w:proofErr w:type="spellEnd"/>
            <w:r w:rsidRPr="00537D88">
              <w:rPr>
                <w:lang w:val="ru-RU"/>
              </w:rPr>
              <w:t xml:space="preserve"> </w:t>
            </w:r>
            <w:proofErr w:type="spellStart"/>
            <w:r w:rsidRPr="00537D88">
              <w:rPr>
                <w:lang w:val="ru-RU"/>
              </w:rPr>
              <w:t>висунув</w:t>
            </w:r>
            <w:proofErr w:type="spellEnd"/>
            <w:r>
              <w:rPr>
                <w:lang w:val="ru-RU"/>
              </w:rPr>
              <w:t>»; «</w:t>
            </w:r>
            <w:r w:rsidRPr="00537D88">
              <w:rPr>
                <w:lang w:val="ru-RU"/>
              </w:rPr>
              <w:t xml:space="preserve">Початок </w:t>
            </w:r>
            <w:proofErr w:type="spellStart"/>
            <w:r w:rsidRPr="00537D88">
              <w:rPr>
                <w:lang w:val="ru-RU"/>
              </w:rPr>
              <w:t>напрямкупокладено</w:t>
            </w:r>
            <w:proofErr w:type="spellEnd"/>
            <w:r w:rsidRPr="00537D88">
              <w:rPr>
                <w:lang w:val="ru-RU"/>
              </w:rPr>
              <w:t>.</w:t>
            </w:r>
            <w:r>
              <w:rPr>
                <w:lang w:val="ru-RU"/>
              </w:rPr>
              <w:t xml:space="preserve">» </w:t>
            </w:r>
            <w:proofErr w:type="spellStart"/>
            <w:r>
              <w:rPr>
                <w:lang w:val="ru-RU"/>
              </w:rPr>
              <w:t>тощо</w:t>
            </w:r>
            <w:proofErr w:type="spellEnd"/>
            <w:r>
              <w:rPr>
                <w:lang w:val="ru-RU"/>
              </w:rPr>
              <w:t>.</w:t>
            </w:r>
          </w:p>
        </w:tc>
      </w:tr>
      <w:tr w:rsidR="003A17E9" w:rsidRPr="00537D88" w:rsidTr="00407E88">
        <w:tc>
          <w:tcPr>
            <w:tcW w:w="499" w:type="dxa"/>
          </w:tcPr>
          <w:p w:rsidR="003A17E9" w:rsidRPr="00537D88" w:rsidRDefault="003A17E9" w:rsidP="00407E88">
            <w:pPr>
              <w:pStyle w:val="a4"/>
              <w:numPr>
                <w:ilvl w:val="0"/>
                <w:numId w:val="22"/>
              </w:numPr>
              <w:spacing w:before="0"/>
              <w:ind w:right="-8"/>
              <w:rPr>
                <w:color w:val="333333"/>
                <w:lang w:val="ru-RU"/>
              </w:rPr>
            </w:pPr>
          </w:p>
        </w:tc>
        <w:tc>
          <w:tcPr>
            <w:tcW w:w="1344" w:type="dxa"/>
          </w:tcPr>
          <w:p w:rsidR="003A17E9" w:rsidRPr="00537D88" w:rsidRDefault="003A17E9" w:rsidP="00407E88">
            <w:pPr>
              <w:pStyle w:val="a3"/>
              <w:shd w:val="clear" w:color="auto" w:fill="FFFFFF"/>
              <w:spacing w:before="0" w:beforeAutospacing="0" w:after="0" w:afterAutospacing="0"/>
              <w:rPr>
                <w:lang w:val="ru-RU"/>
              </w:rPr>
            </w:pPr>
            <w:proofErr w:type="spellStart"/>
            <w:r w:rsidRPr="00537D88">
              <w:rPr>
                <w:lang w:val="ru-RU"/>
              </w:rPr>
              <w:t>Формулювання</w:t>
            </w:r>
            <w:proofErr w:type="spellEnd"/>
            <w:r w:rsidRPr="00537D88">
              <w:rPr>
                <w:lang w:val="ru-RU"/>
              </w:rPr>
              <w:t xml:space="preserve"> мети і </w:t>
            </w:r>
            <w:proofErr w:type="spellStart"/>
            <w:r w:rsidRPr="00537D88">
              <w:rPr>
                <w:lang w:val="ru-RU"/>
              </w:rPr>
              <w:t>завдань</w:t>
            </w:r>
            <w:proofErr w:type="spellEnd"/>
            <w:r w:rsidRPr="00537D88">
              <w:rPr>
                <w:lang w:val="ru-RU"/>
              </w:rPr>
              <w:t xml:space="preserve"> </w:t>
            </w:r>
            <w:proofErr w:type="spellStart"/>
            <w:r w:rsidRPr="00537D88">
              <w:rPr>
                <w:lang w:val="ru-RU"/>
              </w:rPr>
              <w:t>статті</w:t>
            </w:r>
            <w:proofErr w:type="spellEnd"/>
          </w:p>
          <w:p w:rsidR="003A17E9" w:rsidRPr="00537D88" w:rsidRDefault="003A17E9" w:rsidP="00407E88">
            <w:pPr>
              <w:ind w:right="-8"/>
              <w:jc w:val="center"/>
              <w:rPr>
                <w:color w:val="333333"/>
                <w:lang w:val="ru-RU"/>
              </w:rPr>
            </w:pPr>
          </w:p>
        </w:tc>
        <w:tc>
          <w:tcPr>
            <w:tcW w:w="7358" w:type="dxa"/>
          </w:tcPr>
          <w:p w:rsidR="003A17E9" w:rsidRDefault="003A17E9" w:rsidP="00407E88">
            <w:pPr>
              <w:pStyle w:val="a3"/>
              <w:spacing w:before="0" w:beforeAutospacing="0" w:after="0" w:afterAutospacing="0"/>
              <w:jc w:val="both"/>
              <w:rPr>
                <w:lang w:val="ru-RU"/>
              </w:rPr>
            </w:pPr>
            <w:r>
              <w:rPr>
                <w:lang w:val="ru-RU"/>
              </w:rPr>
              <w:t xml:space="preserve">Мета та </w:t>
            </w:r>
            <w:proofErr w:type="spellStart"/>
            <w:r>
              <w:rPr>
                <w:lang w:val="ru-RU"/>
              </w:rPr>
              <w:t>завдання</w:t>
            </w:r>
            <w:proofErr w:type="spellEnd"/>
            <w:r>
              <w:rPr>
                <w:lang w:val="ru-RU"/>
              </w:rPr>
              <w:t xml:space="preserve"> – </w:t>
            </w:r>
            <w:proofErr w:type="spellStart"/>
            <w:r>
              <w:rPr>
                <w:lang w:val="ru-RU"/>
              </w:rPr>
              <w:t>це</w:t>
            </w:r>
            <w:proofErr w:type="spellEnd"/>
            <w:r>
              <w:rPr>
                <w:lang w:val="ru-RU"/>
              </w:rPr>
              <w:t xml:space="preserve"> </w:t>
            </w:r>
            <w:proofErr w:type="spellStart"/>
            <w:r>
              <w:rPr>
                <w:lang w:val="ru-RU"/>
              </w:rPr>
              <w:t>о</w:t>
            </w:r>
            <w:r w:rsidRPr="00537D88">
              <w:rPr>
                <w:lang w:val="ru-RU"/>
              </w:rPr>
              <w:t>пис</w:t>
            </w:r>
            <w:proofErr w:type="spellEnd"/>
            <w:r w:rsidRPr="00537D88">
              <w:rPr>
                <w:lang w:val="ru-RU"/>
              </w:rPr>
              <w:t xml:space="preserve"> </w:t>
            </w:r>
            <w:proofErr w:type="spellStart"/>
            <w:r w:rsidRPr="00537D88">
              <w:rPr>
                <w:lang w:val="ru-RU"/>
              </w:rPr>
              <w:t>головноі</w:t>
            </w:r>
            <w:proofErr w:type="spellEnd"/>
            <w:r w:rsidRPr="00537D88">
              <w:rPr>
                <w:lang w:val="ru-RU"/>
              </w:rPr>
              <w:t xml:space="preserve">̈ </w:t>
            </w:r>
            <w:proofErr w:type="spellStart"/>
            <w:r w:rsidRPr="00537D88">
              <w:rPr>
                <w:lang w:val="ru-RU"/>
              </w:rPr>
              <w:t>ідеі</w:t>
            </w:r>
            <w:proofErr w:type="spellEnd"/>
            <w:r w:rsidRPr="00537D88">
              <w:rPr>
                <w:lang w:val="ru-RU"/>
              </w:rPr>
              <w:t xml:space="preserve">̈ </w:t>
            </w:r>
            <w:proofErr w:type="spellStart"/>
            <w:r>
              <w:rPr>
                <w:lang w:val="ru-RU"/>
              </w:rPr>
              <w:t>статті</w:t>
            </w:r>
            <w:proofErr w:type="spellEnd"/>
            <w:r w:rsidRPr="00537D88">
              <w:rPr>
                <w:lang w:val="ru-RU"/>
              </w:rPr>
              <w:t xml:space="preserve">, </w:t>
            </w:r>
            <w:proofErr w:type="spellStart"/>
            <w:r>
              <w:rPr>
                <w:lang w:val="ru-RU"/>
              </w:rPr>
              <w:t>визначення</w:t>
            </w:r>
            <w:proofErr w:type="spellEnd"/>
            <w:r>
              <w:rPr>
                <w:lang w:val="ru-RU"/>
              </w:rPr>
              <w:t xml:space="preserve"> того, </w:t>
            </w:r>
            <w:proofErr w:type="spellStart"/>
            <w:r w:rsidRPr="00537D88">
              <w:rPr>
                <w:lang w:val="ru-RU"/>
              </w:rPr>
              <w:t>чим</w:t>
            </w:r>
            <w:proofErr w:type="spellEnd"/>
            <w:r w:rsidRPr="00537D88">
              <w:rPr>
                <w:lang w:val="ru-RU"/>
              </w:rPr>
              <w:t xml:space="preserve"> вона </w:t>
            </w:r>
            <w:proofErr w:type="spellStart"/>
            <w:r w:rsidRPr="00537D88">
              <w:rPr>
                <w:lang w:val="ru-RU"/>
              </w:rPr>
              <w:t>відрізняється</w:t>
            </w:r>
            <w:proofErr w:type="spellEnd"/>
            <w:r>
              <w:rPr>
                <w:lang w:val="ru-RU"/>
              </w:rPr>
              <w:t xml:space="preserve"> </w:t>
            </w:r>
            <w:proofErr w:type="spellStart"/>
            <w:r>
              <w:rPr>
                <w:lang w:val="ru-RU"/>
              </w:rPr>
              <w:t>від</w:t>
            </w:r>
            <w:proofErr w:type="spellEnd"/>
            <w:r>
              <w:rPr>
                <w:lang w:val="ru-RU"/>
              </w:rPr>
              <w:t xml:space="preserve"> </w:t>
            </w:r>
            <w:proofErr w:type="spellStart"/>
            <w:r>
              <w:rPr>
                <w:lang w:val="ru-RU"/>
              </w:rPr>
              <w:t>наявних</w:t>
            </w:r>
            <w:proofErr w:type="spellEnd"/>
            <w:r>
              <w:rPr>
                <w:lang w:val="ru-RU"/>
              </w:rPr>
              <w:t xml:space="preserve"> </w:t>
            </w:r>
            <w:proofErr w:type="spellStart"/>
            <w:r>
              <w:rPr>
                <w:lang w:val="ru-RU"/>
              </w:rPr>
              <w:t>досліджень</w:t>
            </w:r>
            <w:proofErr w:type="spellEnd"/>
            <w:r w:rsidRPr="00537D88">
              <w:rPr>
                <w:lang w:val="ru-RU"/>
              </w:rPr>
              <w:t xml:space="preserve">, </w:t>
            </w:r>
            <w:r>
              <w:rPr>
                <w:lang w:val="ru-RU"/>
              </w:rPr>
              <w:t xml:space="preserve">як </w:t>
            </w:r>
            <w:proofErr w:type="spellStart"/>
            <w:r w:rsidRPr="00537D88">
              <w:rPr>
                <w:lang w:val="ru-RU"/>
              </w:rPr>
              <w:t>доповнює</w:t>
            </w:r>
            <w:proofErr w:type="spellEnd"/>
            <w:r w:rsidRPr="00537D88">
              <w:rPr>
                <w:lang w:val="ru-RU"/>
              </w:rPr>
              <w:t xml:space="preserve"> </w:t>
            </w:r>
            <w:proofErr w:type="spellStart"/>
            <w:r>
              <w:rPr>
                <w:lang w:val="ru-RU"/>
              </w:rPr>
              <w:t>чи</w:t>
            </w:r>
            <w:proofErr w:type="spellEnd"/>
            <w:r w:rsidRPr="00537D88">
              <w:rPr>
                <w:lang w:val="ru-RU"/>
              </w:rPr>
              <w:t xml:space="preserve"> </w:t>
            </w:r>
            <w:proofErr w:type="spellStart"/>
            <w:r w:rsidRPr="00537D88">
              <w:rPr>
                <w:lang w:val="ru-RU"/>
              </w:rPr>
              <w:t>поглиблює</w:t>
            </w:r>
            <w:proofErr w:type="spellEnd"/>
            <w:r w:rsidRPr="00537D88">
              <w:rPr>
                <w:lang w:val="ru-RU"/>
              </w:rPr>
              <w:t xml:space="preserve"> </w:t>
            </w:r>
            <w:proofErr w:type="spellStart"/>
            <w:r w:rsidRPr="00537D88">
              <w:rPr>
                <w:lang w:val="ru-RU"/>
              </w:rPr>
              <w:t>вже</w:t>
            </w:r>
            <w:proofErr w:type="spellEnd"/>
            <w:r w:rsidRPr="00537D88">
              <w:rPr>
                <w:lang w:val="ru-RU"/>
              </w:rPr>
              <w:t xml:space="preserve"> </w:t>
            </w:r>
            <w:proofErr w:type="spellStart"/>
            <w:r w:rsidRPr="00537D88">
              <w:rPr>
                <w:lang w:val="ru-RU"/>
              </w:rPr>
              <w:t>відомі</w:t>
            </w:r>
            <w:proofErr w:type="spellEnd"/>
            <w:r w:rsidRPr="00537D88">
              <w:rPr>
                <w:lang w:val="ru-RU"/>
              </w:rPr>
              <w:t xml:space="preserve"> </w:t>
            </w:r>
            <w:proofErr w:type="spellStart"/>
            <w:r w:rsidRPr="00537D88">
              <w:rPr>
                <w:lang w:val="ru-RU"/>
              </w:rPr>
              <w:t>підходи</w:t>
            </w:r>
            <w:proofErr w:type="spellEnd"/>
            <w:r w:rsidRPr="00537D88">
              <w:rPr>
                <w:lang w:val="ru-RU"/>
              </w:rPr>
              <w:t xml:space="preserve">, </w:t>
            </w:r>
            <w:proofErr w:type="spellStart"/>
            <w:r w:rsidRPr="00537D88">
              <w:rPr>
                <w:lang w:val="ru-RU"/>
              </w:rPr>
              <w:t>які</w:t>
            </w:r>
            <w:proofErr w:type="spellEnd"/>
            <w:r w:rsidRPr="00537D88">
              <w:rPr>
                <w:lang w:val="ru-RU"/>
              </w:rPr>
              <w:t xml:space="preserve"> </w:t>
            </w:r>
            <w:proofErr w:type="spellStart"/>
            <w:r w:rsidRPr="00537D88">
              <w:rPr>
                <w:lang w:val="ru-RU"/>
              </w:rPr>
              <w:t>нові</w:t>
            </w:r>
            <w:proofErr w:type="spellEnd"/>
            <w:r w:rsidRPr="00537D88">
              <w:rPr>
                <w:lang w:val="ru-RU"/>
              </w:rPr>
              <w:t xml:space="preserve"> </w:t>
            </w:r>
            <w:proofErr w:type="spellStart"/>
            <w:r>
              <w:rPr>
                <w:lang w:val="ru-RU"/>
              </w:rPr>
              <w:t>процеси</w:t>
            </w:r>
            <w:proofErr w:type="spellEnd"/>
            <w:r>
              <w:rPr>
                <w:lang w:val="ru-RU"/>
              </w:rPr>
              <w:t xml:space="preserve">, </w:t>
            </w:r>
            <w:proofErr w:type="spellStart"/>
            <w:r>
              <w:rPr>
                <w:lang w:val="ru-RU"/>
              </w:rPr>
              <w:t>явища</w:t>
            </w:r>
            <w:proofErr w:type="spellEnd"/>
            <w:r>
              <w:rPr>
                <w:lang w:val="ru-RU"/>
              </w:rPr>
              <w:t xml:space="preserve">, </w:t>
            </w:r>
            <w:proofErr w:type="spellStart"/>
            <w:r>
              <w:rPr>
                <w:lang w:val="ru-RU"/>
              </w:rPr>
              <w:t>тенденції</w:t>
            </w:r>
            <w:proofErr w:type="spellEnd"/>
            <w:r w:rsidRPr="00537D88">
              <w:rPr>
                <w:lang w:val="ru-RU"/>
              </w:rPr>
              <w:t xml:space="preserve">, </w:t>
            </w:r>
            <w:proofErr w:type="spellStart"/>
            <w:r w:rsidRPr="00537D88">
              <w:rPr>
                <w:lang w:val="ru-RU"/>
              </w:rPr>
              <w:t>закономірності</w:t>
            </w:r>
            <w:proofErr w:type="spellEnd"/>
            <w:r w:rsidRPr="00537D88">
              <w:rPr>
                <w:lang w:val="ru-RU"/>
              </w:rPr>
              <w:t xml:space="preserve"> </w:t>
            </w:r>
            <w:proofErr w:type="spellStart"/>
            <w:r w:rsidRPr="00537D88">
              <w:rPr>
                <w:lang w:val="ru-RU"/>
              </w:rPr>
              <w:t>висвітлює</w:t>
            </w:r>
            <w:proofErr w:type="spellEnd"/>
            <w:r>
              <w:rPr>
                <w:lang w:val="ru-RU"/>
              </w:rPr>
              <w:t xml:space="preserve">. </w:t>
            </w:r>
            <w:r w:rsidRPr="00537D88">
              <w:rPr>
                <w:lang w:val="ru-RU"/>
              </w:rPr>
              <w:t xml:space="preserve"> </w:t>
            </w:r>
            <w:r>
              <w:rPr>
                <w:lang w:val="ru-RU"/>
              </w:rPr>
              <w:t>М</w:t>
            </w:r>
            <w:r w:rsidRPr="00537D88">
              <w:rPr>
                <w:lang w:val="ru-RU"/>
              </w:rPr>
              <w:t xml:space="preserve">ета </w:t>
            </w:r>
            <w:proofErr w:type="spellStart"/>
            <w:r w:rsidRPr="00537D88">
              <w:rPr>
                <w:lang w:val="ru-RU"/>
              </w:rPr>
              <w:t>статті</w:t>
            </w:r>
            <w:proofErr w:type="spellEnd"/>
            <w:r w:rsidRPr="00537D88">
              <w:rPr>
                <w:lang w:val="ru-RU"/>
              </w:rPr>
              <w:t xml:space="preserve"> </w:t>
            </w:r>
            <w:proofErr w:type="spellStart"/>
            <w:r>
              <w:rPr>
                <w:lang w:val="ru-RU"/>
              </w:rPr>
              <w:t>формулюється</w:t>
            </w:r>
            <w:proofErr w:type="spellEnd"/>
            <w:r>
              <w:rPr>
                <w:lang w:val="ru-RU"/>
              </w:rPr>
              <w:t xml:space="preserve"> на </w:t>
            </w:r>
            <w:proofErr w:type="spellStart"/>
            <w:r>
              <w:rPr>
                <w:lang w:val="ru-RU"/>
              </w:rPr>
              <w:t>основі</w:t>
            </w:r>
            <w:proofErr w:type="spellEnd"/>
            <w:r>
              <w:rPr>
                <w:lang w:val="ru-RU"/>
              </w:rPr>
              <w:t xml:space="preserve"> </w:t>
            </w:r>
            <w:r w:rsidRPr="00537D88">
              <w:rPr>
                <w:lang w:val="ru-RU"/>
              </w:rPr>
              <w:t xml:space="preserve">постановки </w:t>
            </w:r>
            <w:proofErr w:type="spellStart"/>
            <w:r w:rsidRPr="00537D88">
              <w:rPr>
                <w:lang w:val="ru-RU"/>
              </w:rPr>
              <w:t>загальноі</w:t>
            </w:r>
            <w:proofErr w:type="spellEnd"/>
            <w:r w:rsidRPr="00537D88">
              <w:rPr>
                <w:lang w:val="ru-RU"/>
              </w:rPr>
              <w:t xml:space="preserve">̈ </w:t>
            </w:r>
            <w:proofErr w:type="spellStart"/>
            <w:r w:rsidRPr="00537D88">
              <w:rPr>
                <w:lang w:val="ru-RU"/>
              </w:rPr>
              <w:t>проблеми</w:t>
            </w:r>
            <w:proofErr w:type="spellEnd"/>
            <w:r w:rsidRPr="00537D88">
              <w:rPr>
                <w:lang w:val="ru-RU"/>
              </w:rPr>
              <w:t xml:space="preserve"> </w:t>
            </w:r>
            <w:r>
              <w:rPr>
                <w:lang w:val="ru-RU"/>
              </w:rPr>
              <w:t>й</w:t>
            </w:r>
            <w:r w:rsidRPr="00537D88">
              <w:rPr>
                <w:lang w:val="ru-RU"/>
              </w:rPr>
              <w:t xml:space="preserve"> </w:t>
            </w:r>
            <w:proofErr w:type="spellStart"/>
            <w:r w:rsidRPr="00537D88">
              <w:rPr>
                <w:lang w:val="ru-RU"/>
              </w:rPr>
              <w:t>огляду</w:t>
            </w:r>
            <w:proofErr w:type="spellEnd"/>
            <w:r w:rsidRPr="00537D88">
              <w:rPr>
                <w:lang w:val="ru-RU"/>
              </w:rPr>
              <w:t xml:space="preserve"> </w:t>
            </w:r>
            <w:proofErr w:type="spellStart"/>
            <w:r w:rsidRPr="00537D88">
              <w:rPr>
                <w:lang w:val="ru-RU"/>
              </w:rPr>
              <w:t>раніше</w:t>
            </w:r>
            <w:proofErr w:type="spellEnd"/>
            <w:r w:rsidRPr="00537D88">
              <w:rPr>
                <w:lang w:val="ru-RU"/>
              </w:rPr>
              <w:t xml:space="preserve"> </w:t>
            </w:r>
            <w:proofErr w:type="spellStart"/>
            <w:r>
              <w:rPr>
                <w:lang w:val="ru-RU"/>
              </w:rPr>
              <w:t>проведених</w:t>
            </w:r>
            <w:proofErr w:type="spellEnd"/>
            <w:r w:rsidRPr="00537D88">
              <w:rPr>
                <w:lang w:val="ru-RU"/>
              </w:rPr>
              <w:t xml:space="preserve"> </w:t>
            </w:r>
            <w:proofErr w:type="spellStart"/>
            <w:r w:rsidRPr="00537D88">
              <w:rPr>
                <w:lang w:val="ru-RU"/>
              </w:rPr>
              <w:t>досліджень</w:t>
            </w:r>
            <w:proofErr w:type="spellEnd"/>
            <w:r w:rsidRPr="00537D88">
              <w:rPr>
                <w:lang w:val="ru-RU"/>
              </w:rPr>
              <w:t>.</w:t>
            </w:r>
            <w:r>
              <w:rPr>
                <w:lang w:val="ru-RU"/>
              </w:rPr>
              <w:t xml:space="preserve"> </w:t>
            </w:r>
          </w:p>
          <w:p w:rsidR="003A17E9" w:rsidRDefault="003A17E9" w:rsidP="00407E88">
            <w:pPr>
              <w:pStyle w:val="a3"/>
              <w:spacing w:before="0" w:beforeAutospacing="0" w:after="0" w:afterAutospacing="0"/>
              <w:jc w:val="both"/>
              <w:rPr>
                <w:lang w:val="ru-RU"/>
              </w:rPr>
            </w:pPr>
            <w:r>
              <w:rPr>
                <w:lang w:val="ru-RU"/>
              </w:rPr>
              <w:t xml:space="preserve">У </w:t>
            </w:r>
            <w:proofErr w:type="spellStart"/>
            <w:r>
              <w:rPr>
                <w:lang w:val="ru-RU"/>
              </w:rPr>
              <w:t>формулюванні</w:t>
            </w:r>
            <w:proofErr w:type="spellEnd"/>
            <w:r>
              <w:rPr>
                <w:lang w:val="ru-RU"/>
              </w:rPr>
              <w:t xml:space="preserve"> м</w:t>
            </w:r>
            <w:r w:rsidRPr="00537D88">
              <w:rPr>
                <w:lang w:val="ru-RU"/>
              </w:rPr>
              <w:t>ет</w:t>
            </w:r>
            <w:r>
              <w:rPr>
                <w:lang w:val="ru-RU"/>
              </w:rPr>
              <w:t>и та</w:t>
            </w:r>
            <w:r w:rsidRPr="00537D88">
              <w:rPr>
                <w:lang w:val="ru-RU"/>
              </w:rPr>
              <w:t xml:space="preserve"> </w:t>
            </w:r>
            <w:proofErr w:type="spellStart"/>
            <w:r w:rsidRPr="00537D88">
              <w:rPr>
                <w:lang w:val="ru-RU"/>
              </w:rPr>
              <w:t>завдан</w:t>
            </w:r>
            <w:r>
              <w:rPr>
                <w:lang w:val="ru-RU"/>
              </w:rPr>
              <w:t>ь</w:t>
            </w:r>
            <w:proofErr w:type="spellEnd"/>
            <w:r w:rsidRPr="00537D88">
              <w:rPr>
                <w:lang w:val="ru-RU"/>
              </w:rPr>
              <w:t xml:space="preserve"> </w:t>
            </w:r>
            <w:proofErr w:type="spellStart"/>
            <w:r w:rsidRPr="00537D88">
              <w:rPr>
                <w:lang w:val="ru-RU"/>
              </w:rPr>
              <w:t>статті</w:t>
            </w:r>
            <w:proofErr w:type="spellEnd"/>
            <w:r w:rsidRPr="00537D88">
              <w:rPr>
                <w:lang w:val="ru-RU"/>
              </w:rPr>
              <w:t xml:space="preserve"> </w:t>
            </w:r>
            <w:proofErr w:type="spellStart"/>
            <w:r>
              <w:rPr>
                <w:lang w:val="ru-RU"/>
              </w:rPr>
              <w:t>використовують</w:t>
            </w:r>
            <w:proofErr w:type="spellEnd"/>
            <w:r>
              <w:rPr>
                <w:lang w:val="ru-RU"/>
              </w:rPr>
              <w:t xml:space="preserve"> </w:t>
            </w:r>
            <w:proofErr w:type="spellStart"/>
            <w:r w:rsidRPr="00537D88">
              <w:rPr>
                <w:lang w:val="ru-RU"/>
              </w:rPr>
              <w:t>такі</w:t>
            </w:r>
            <w:proofErr w:type="spellEnd"/>
            <w:r w:rsidRPr="00537D88">
              <w:rPr>
                <w:lang w:val="ru-RU"/>
              </w:rPr>
              <w:t xml:space="preserve"> </w:t>
            </w:r>
            <w:proofErr w:type="spellStart"/>
            <w:r w:rsidRPr="00537D88">
              <w:rPr>
                <w:lang w:val="ru-RU"/>
              </w:rPr>
              <w:t>мовні</w:t>
            </w:r>
            <w:proofErr w:type="spellEnd"/>
            <w:r w:rsidRPr="00537D88">
              <w:rPr>
                <w:lang w:val="ru-RU"/>
              </w:rPr>
              <w:t xml:space="preserve"> </w:t>
            </w:r>
            <w:proofErr w:type="spellStart"/>
            <w:r w:rsidRPr="00537D88">
              <w:rPr>
                <w:lang w:val="ru-RU"/>
              </w:rPr>
              <w:t>засоби</w:t>
            </w:r>
            <w:proofErr w:type="spellEnd"/>
            <w:r w:rsidRPr="00537D88">
              <w:rPr>
                <w:lang w:val="ru-RU"/>
              </w:rPr>
              <w:t xml:space="preserve">: </w:t>
            </w:r>
          </w:p>
          <w:p w:rsidR="003A17E9" w:rsidRPr="00537D88" w:rsidRDefault="003A17E9" w:rsidP="00407E88">
            <w:pPr>
              <w:pStyle w:val="a3"/>
              <w:spacing w:before="0" w:beforeAutospacing="0" w:after="0" w:afterAutospacing="0"/>
              <w:jc w:val="both"/>
              <w:rPr>
                <w:lang w:val="ru-RU"/>
              </w:rPr>
            </w:pPr>
            <w:r>
              <w:rPr>
                <w:lang w:val="ru-RU"/>
              </w:rPr>
              <w:t>«</w:t>
            </w:r>
            <w:r w:rsidRPr="00537D88">
              <w:rPr>
                <w:lang w:val="ru-RU"/>
              </w:rPr>
              <w:t xml:space="preserve">Мета </w:t>
            </w:r>
            <w:proofErr w:type="spellStart"/>
            <w:r w:rsidRPr="00537D88">
              <w:rPr>
                <w:lang w:val="ru-RU"/>
              </w:rPr>
              <w:t>статті</w:t>
            </w:r>
            <w:proofErr w:type="spellEnd"/>
            <w:r w:rsidRPr="00537D88">
              <w:rPr>
                <w:lang w:val="ru-RU"/>
              </w:rPr>
              <w:t xml:space="preserve"> – </w:t>
            </w:r>
            <w:proofErr w:type="spellStart"/>
            <w:r w:rsidRPr="00537D88">
              <w:rPr>
                <w:lang w:val="ru-RU"/>
              </w:rPr>
              <w:t>визначити</w:t>
            </w:r>
            <w:proofErr w:type="spellEnd"/>
            <w:r w:rsidRPr="00537D88">
              <w:rPr>
                <w:lang w:val="ru-RU"/>
              </w:rPr>
              <w:t xml:space="preserve">..., </w:t>
            </w:r>
            <w:proofErr w:type="spellStart"/>
            <w:r w:rsidRPr="00537D88">
              <w:rPr>
                <w:lang w:val="ru-RU"/>
              </w:rPr>
              <w:t>дослідити</w:t>
            </w:r>
            <w:proofErr w:type="spellEnd"/>
            <w:r w:rsidRPr="00537D88">
              <w:rPr>
                <w:lang w:val="ru-RU"/>
              </w:rPr>
              <w:t xml:space="preserve">..., </w:t>
            </w:r>
            <w:proofErr w:type="spellStart"/>
            <w:r w:rsidRPr="00537D88">
              <w:rPr>
                <w:lang w:val="ru-RU"/>
              </w:rPr>
              <w:t>простежити</w:t>
            </w:r>
            <w:proofErr w:type="spellEnd"/>
            <w:r w:rsidRPr="00537D88">
              <w:rPr>
                <w:lang w:val="ru-RU"/>
              </w:rPr>
              <w:t xml:space="preserve">..., </w:t>
            </w:r>
            <w:proofErr w:type="spellStart"/>
            <w:r w:rsidRPr="00537D88">
              <w:rPr>
                <w:lang w:val="ru-RU"/>
              </w:rPr>
              <w:t>здійснити</w:t>
            </w:r>
            <w:proofErr w:type="spellEnd"/>
            <w:r w:rsidRPr="00537D88">
              <w:rPr>
                <w:lang w:val="ru-RU"/>
              </w:rPr>
              <w:t xml:space="preserve"> </w:t>
            </w:r>
            <w:proofErr w:type="spellStart"/>
            <w:r w:rsidRPr="00537D88">
              <w:rPr>
                <w:lang w:val="ru-RU"/>
              </w:rPr>
              <w:t>опис</w:t>
            </w:r>
            <w:proofErr w:type="spellEnd"/>
            <w:r w:rsidRPr="00537D88">
              <w:rPr>
                <w:lang w:val="ru-RU"/>
              </w:rPr>
              <w:t xml:space="preserve">..., </w:t>
            </w:r>
            <w:proofErr w:type="spellStart"/>
            <w:r w:rsidRPr="00537D88">
              <w:rPr>
                <w:lang w:val="ru-RU"/>
              </w:rPr>
              <w:t>охарактеризувати</w:t>
            </w:r>
            <w:proofErr w:type="spellEnd"/>
            <w:r w:rsidRPr="00537D88">
              <w:rPr>
                <w:lang w:val="ru-RU"/>
              </w:rPr>
              <w:t xml:space="preserve">..., </w:t>
            </w:r>
            <w:proofErr w:type="spellStart"/>
            <w:r w:rsidRPr="00537D88">
              <w:rPr>
                <w:lang w:val="ru-RU"/>
              </w:rPr>
              <w:t>узагальнити</w:t>
            </w:r>
            <w:proofErr w:type="spellEnd"/>
            <w:r w:rsidRPr="00537D88">
              <w:rPr>
                <w:lang w:val="ru-RU"/>
              </w:rPr>
              <w:t xml:space="preserve">..., </w:t>
            </w:r>
            <w:proofErr w:type="spellStart"/>
            <w:r w:rsidRPr="00537D88">
              <w:rPr>
                <w:lang w:val="ru-RU"/>
              </w:rPr>
              <w:t>вивчити</w:t>
            </w:r>
            <w:proofErr w:type="spellEnd"/>
            <w:r w:rsidRPr="00537D88">
              <w:rPr>
                <w:lang w:val="ru-RU"/>
              </w:rPr>
              <w:t xml:space="preserve">..., </w:t>
            </w:r>
            <w:proofErr w:type="spellStart"/>
            <w:r w:rsidRPr="00537D88">
              <w:rPr>
                <w:lang w:val="ru-RU"/>
              </w:rPr>
              <w:t>експериментально</w:t>
            </w:r>
            <w:proofErr w:type="spellEnd"/>
            <w:r w:rsidRPr="00537D88">
              <w:rPr>
                <w:lang w:val="ru-RU"/>
              </w:rPr>
              <w:t xml:space="preserve"> </w:t>
            </w:r>
            <w:proofErr w:type="spellStart"/>
            <w:r w:rsidRPr="00537D88">
              <w:rPr>
                <w:lang w:val="ru-RU"/>
              </w:rPr>
              <w:t>перевірити</w:t>
            </w:r>
            <w:proofErr w:type="spellEnd"/>
            <w:r w:rsidRPr="00537D88">
              <w:rPr>
                <w:lang w:val="ru-RU"/>
              </w:rPr>
              <w:t>...</w:t>
            </w:r>
            <w:r>
              <w:rPr>
                <w:lang w:val="ru-RU"/>
              </w:rPr>
              <w:t xml:space="preserve">» </w:t>
            </w:r>
            <w:r w:rsidRPr="00537D88">
              <w:rPr>
                <w:lang w:val="ru-RU"/>
              </w:rPr>
              <w:t xml:space="preserve"> </w:t>
            </w:r>
            <w:proofErr w:type="spellStart"/>
            <w:r w:rsidRPr="00537D88">
              <w:rPr>
                <w:lang w:val="ru-RU"/>
              </w:rPr>
              <w:t>підсумувати</w:t>
            </w:r>
            <w:proofErr w:type="spellEnd"/>
            <w:r w:rsidRPr="00537D88">
              <w:rPr>
                <w:lang w:val="ru-RU"/>
              </w:rPr>
              <w:t xml:space="preserve">..., </w:t>
            </w:r>
            <w:proofErr w:type="spellStart"/>
            <w:r w:rsidRPr="00537D88">
              <w:rPr>
                <w:lang w:val="ru-RU"/>
              </w:rPr>
              <w:t>систематизувати</w:t>
            </w:r>
            <w:proofErr w:type="spellEnd"/>
            <w:r w:rsidRPr="00537D88">
              <w:rPr>
                <w:lang w:val="ru-RU"/>
              </w:rPr>
              <w:t>...</w:t>
            </w:r>
            <w:r>
              <w:rPr>
                <w:lang w:val="ru-RU"/>
              </w:rPr>
              <w:t xml:space="preserve"> </w:t>
            </w:r>
            <w:proofErr w:type="spellStart"/>
            <w:r>
              <w:rPr>
                <w:lang w:val="ru-RU"/>
              </w:rPr>
              <w:t>тощо</w:t>
            </w:r>
            <w:proofErr w:type="spellEnd"/>
            <w:r>
              <w:rPr>
                <w:lang w:val="ru-RU"/>
              </w:rPr>
              <w:t xml:space="preserve">»; </w:t>
            </w:r>
          </w:p>
          <w:p w:rsidR="003A17E9" w:rsidRPr="00537D88" w:rsidRDefault="003A17E9" w:rsidP="00407E88">
            <w:pPr>
              <w:pStyle w:val="a3"/>
              <w:spacing w:before="0" w:beforeAutospacing="0" w:after="0" w:afterAutospacing="0"/>
              <w:jc w:val="both"/>
              <w:rPr>
                <w:lang w:val="ru-RU"/>
              </w:rPr>
            </w:pPr>
            <w:r>
              <w:rPr>
                <w:lang w:val="ru-RU"/>
              </w:rPr>
              <w:t>«</w:t>
            </w:r>
            <w:proofErr w:type="spellStart"/>
            <w:r w:rsidRPr="00537D88">
              <w:rPr>
                <w:lang w:val="ru-RU"/>
              </w:rPr>
              <w:t>Статтю</w:t>
            </w:r>
            <w:proofErr w:type="spellEnd"/>
            <w:r w:rsidRPr="00537D88">
              <w:rPr>
                <w:lang w:val="ru-RU"/>
              </w:rPr>
              <w:t xml:space="preserve"> </w:t>
            </w:r>
            <w:proofErr w:type="spellStart"/>
            <w:r w:rsidRPr="00537D88">
              <w:rPr>
                <w:lang w:val="ru-RU"/>
              </w:rPr>
              <w:t>присвячено</w:t>
            </w:r>
            <w:proofErr w:type="spellEnd"/>
            <w:r w:rsidRPr="00537D88">
              <w:rPr>
                <w:lang w:val="ru-RU"/>
              </w:rPr>
              <w:t xml:space="preserve"> </w:t>
            </w:r>
            <w:proofErr w:type="spellStart"/>
            <w:proofErr w:type="gramStart"/>
            <w:r>
              <w:rPr>
                <w:lang w:val="ru-RU"/>
              </w:rPr>
              <w:t>обґрунтуванню</w:t>
            </w:r>
            <w:proofErr w:type="spellEnd"/>
            <w:r w:rsidRPr="00537D88">
              <w:rPr>
                <w:lang w:val="ru-RU"/>
              </w:rPr>
              <w:t>..</w:t>
            </w:r>
            <w:proofErr w:type="gramEnd"/>
            <w:r>
              <w:rPr>
                <w:lang w:val="ru-RU"/>
              </w:rPr>
              <w:t>»;  «</w:t>
            </w:r>
            <w:r w:rsidRPr="00537D88">
              <w:rPr>
                <w:lang w:val="ru-RU"/>
              </w:rPr>
              <w:t xml:space="preserve">Мета </w:t>
            </w:r>
            <w:proofErr w:type="spellStart"/>
            <w:r w:rsidRPr="00537D88">
              <w:rPr>
                <w:lang w:val="ru-RU"/>
              </w:rPr>
              <w:t>статті</w:t>
            </w:r>
            <w:proofErr w:type="spellEnd"/>
            <w:r w:rsidRPr="00537D88">
              <w:rPr>
                <w:lang w:val="ru-RU"/>
              </w:rPr>
              <w:t xml:space="preserve"> </w:t>
            </w:r>
            <w:proofErr w:type="spellStart"/>
            <w:r w:rsidRPr="00537D88">
              <w:rPr>
                <w:lang w:val="ru-RU"/>
              </w:rPr>
              <w:t>полягає</w:t>
            </w:r>
            <w:proofErr w:type="spellEnd"/>
            <w:r w:rsidRPr="00537D88">
              <w:rPr>
                <w:lang w:val="ru-RU"/>
              </w:rPr>
              <w:t xml:space="preserve"> </w:t>
            </w:r>
            <w:r>
              <w:rPr>
                <w:lang w:val="ru-RU"/>
              </w:rPr>
              <w:t xml:space="preserve">у </w:t>
            </w:r>
            <w:proofErr w:type="spellStart"/>
            <w:r>
              <w:rPr>
                <w:lang w:val="ru-RU"/>
              </w:rPr>
              <w:t>доведенні</w:t>
            </w:r>
            <w:proofErr w:type="spellEnd"/>
            <w:r>
              <w:rPr>
                <w:lang w:val="ru-RU"/>
              </w:rPr>
              <w:t>…»; «</w:t>
            </w:r>
            <w:r w:rsidRPr="00537D88">
              <w:rPr>
                <w:lang w:val="ru-RU"/>
              </w:rPr>
              <w:t xml:space="preserve">Метою </w:t>
            </w:r>
            <w:proofErr w:type="spellStart"/>
            <w:r w:rsidRPr="00537D88">
              <w:rPr>
                <w:lang w:val="ru-RU"/>
              </w:rPr>
              <w:t>статті</w:t>
            </w:r>
            <w:proofErr w:type="spellEnd"/>
            <w:r w:rsidRPr="00537D88">
              <w:rPr>
                <w:lang w:val="ru-RU"/>
              </w:rPr>
              <w:t xml:space="preserve"> є </w:t>
            </w:r>
            <w:proofErr w:type="spellStart"/>
            <w:r w:rsidRPr="00537D88">
              <w:rPr>
                <w:lang w:val="ru-RU"/>
              </w:rPr>
              <w:t>визначити</w:t>
            </w:r>
            <w:proofErr w:type="spellEnd"/>
            <w:r w:rsidRPr="00537D88">
              <w:rPr>
                <w:lang w:val="ru-RU"/>
              </w:rPr>
              <w:t>...</w:t>
            </w:r>
            <w:r>
              <w:rPr>
                <w:lang w:val="ru-RU"/>
              </w:rPr>
              <w:t xml:space="preserve">, </w:t>
            </w:r>
            <w:r w:rsidRPr="00537D88">
              <w:rPr>
                <w:lang w:val="ru-RU"/>
              </w:rPr>
              <w:t xml:space="preserve"> </w:t>
            </w:r>
            <w:proofErr w:type="spellStart"/>
            <w:r w:rsidRPr="00537D88">
              <w:rPr>
                <w:lang w:val="ru-RU"/>
              </w:rPr>
              <w:t>встановити</w:t>
            </w:r>
            <w:proofErr w:type="spellEnd"/>
            <w:r w:rsidRPr="00537D88">
              <w:rPr>
                <w:lang w:val="ru-RU"/>
              </w:rPr>
              <w:t>...</w:t>
            </w:r>
            <w:r>
              <w:rPr>
                <w:lang w:val="ru-RU"/>
              </w:rPr>
              <w:t xml:space="preserve">, </w:t>
            </w:r>
            <w:r w:rsidRPr="00537D88">
              <w:rPr>
                <w:lang w:val="ru-RU"/>
              </w:rPr>
              <w:t xml:space="preserve"> </w:t>
            </w:r>
            <w:proofErr w:type="spellStart"/>
            <w:r w:rsidRPr="00537D88">
              <w:rPr>
                <w:lang w:val="ru-RU"/>
              </w:rPr>
              <w:t>описати</w:t>
            </w:r>
            <w:proofErr w:type="spellEnd"/>
            <w:r w:rsidRPr="00537D88">
              <w:rPr>
                <w:lang w:val="ru-RU"/>
              </w:rPr>
              <w:t xml:space="preserve">.. </w:t>
            </w:r>
            <w:r>
              <w:rPr>
                <w:lang w:val="ru-RU"/>
              </w:rPr>
              <w:t xml:space="preserve">; </w:t>
            </w:r>
            <w:proofErr w:type="spellStart"/>
            <w:r w:rsidRPr="00537D88">
              <w:rPr>
                <w:lang w:val="ru-RU"/>
              </w:rPr>
              <w:t>охарактеризувати</w:t>
            </w:r>
            <w:proofErr w:type="spellEnd"/>
            <w:r w:rsidRPr="00537D88">
              <w:rPr>
                <w:lang w:val="ru-RU"/>
              </w:rPr>
              <w:t>....</w:t>
            </w:r>
            <w:r>
              <w:rPr>
                <w:lang w:val="ru-RU"/>
              </w:rPr>
              <w:t>»</w:t>
            </w:r>
            <w:r w:rsidRPr="00537D88">
              <w:rPr>
                <w:lang w:val="ru-RU"/>
              </w:rPr>
              <w:t xml:space="preserve"> </w:t>
            </w:r>
            <w:proofErr w:type="spellStart"/>
            <w:r w:rsidRPr="00537D88">
              <w:rPr>
                <w:lang w:val="ru-RU"/>
              </w:rPr>
              <w:t>проаналізувати</w:t>
            </w:r>
            <w:proofErr w:type="spellEnd"/>
            <w:r w:rsidRPr="00537D88">
              <w:rPr>
                <w:lang w:val="ru-RU"/>
              </w:rPr>
              <w:t>...</w:t>
            </w:r>
            <w:r>
              <w:rPr>
                <w:lang w:val="ru-RU"/>
              </w:rPr>
              <w:t>»</w:t>
            </w:r>
            <w:r w:rsidRPr="00537D88">
              <w:rPr>
                <w:lang w:val="ru-RU"/>
              </w:rPr>
              <w:t xml:space="preserve"> </w:t>
            </w:r>
            <w:proofErr w:type="spellStart"/>
            <w:r>
              <w:rPr>
                <w:lang w:val="ru-RU"/>
              </w:rPr>
              <w:t>тощо</w:t>
            </w:r>
            <w:proofErr w:type="spellEnd"/>
            <w:r>
              <w:rPr>
                <w:lang w:val="ru-RU"/>
              </w:rPr>
              <w:t>.</w:t>
            </w:r>
          </w:p>
          <w:p w:rsidR="003A17E9" w:rsidRPr="00537D88" w:rsidRDefault="003A17E9" w:rsidP="00407E88">
            <w:pPr>
              <w:pStyle w:val="a3"/>
              <w:spacing w:before="0" w:beforeAutospacing="0" w:after="0" w:afterAutospacing="0"/>
              <w:rPr>
                <w:color w:val="333333"/>
                <w:lang w:val="ru-RU"/>
              </w:rPr>
            </w:pPr>
          </w:p>
        </w:tc>
      </w:tr>
      <w:tr w:rsidR="003A17E9" w:rsidRPr="00537D88" w:rsidTr="00407E88">
        <w:tc>
          <w:tcPr>
            <w:tcW w:w="499" w:type="dxa"/>
          </w:tcPr>
          <w:p w:rsidR="003A17E9" w:rsidRPr="00537D88" w:rsidRDefault="003A17E9" w:rsidP="00407E88">
            <w:pPr>
              <w:pStyle w:val="a4"/>
              <w:numPr>
                <w:ilvl w:val="0"/>
                <w:numId w:val="22"/>
              </w:numPr>
              <w:spacing w:before="0"/>
              <w:ind w:right="-8"/>
              <w:rPr>
                <w:color w:val="333333"/>
                <w:lang w:val="ru-RU"/>
              </w:rPr>
            </w:pPr>
          </w:p>
        </w:tc>
        <w:tc>
          <w:tcPr>
            <w:tcW w:w="1344" w:type="dxa"/>
          </w:tcPr>
          <w:p w:rsidR="003A17E9" w:rsidRPr="00537D88" w:rsidRDefault="003A17E9" w:rsidP="00407E88">
            <w:pPr>
              <w:pStyle w:val="a3"/>
              <w:shd w:val="clear" w:color="auto" w:fill="FFFFFF"/>
              <w:spacing w:before="0" w:beforeAutospacing="0" w:after="0" w:afterAutospacing="0"/>
              <w:rPr>
                <w:lang w:val="ru-RU"/>
              </w:rPr>
            </w:pPr>
            <w:proofErr w:type="spellStart"/>
            <w:r w:rsidRPr="00537D88">
              <w:rPr>
                <w:lang w:val="ru-RU"/>
              </w:rPr>
              <w:t>Визначення</w:t>
            </w:r>
            <w:proofErr w:type="spellEnd"/>
            <w:r w:rsidRPr="00537D88">
              <w:rPr>
                <w:lang w:val="ru-RU"/>
              </w:rPr>
              <w:t xml:space="preserve"> </w:t>
            </w:r>
            <w:proofErr w:type="spellStart"/>
            <w:r w:rsidRPr="00537D88">
              <w:rPr>
                <w:lang w:val="ru-RU"/>
              </w:rPr>
              <w:t>методів</w:t>
            </w:r>
            <w:proofErr w:type="spellEnd"/>
            <w:r w:rsidRPr="00537D88">
              <w:rPr>
                <w:lang w:val="ru-RU"/>
              </w:rPr>
              <w:t xml:space="preserve"> </w:t>
            </w:r>
            <w:proofErr w:type="spellStart"/>
            <w:r w:rsidRPr="00537D88">
              <w:rPr>
                <w:lang w:val="ru-RU"/>
              </w:rPr>
              <w:t>дослідження</w:t>
            </w:r>
            <w:proofErr w:type="spellEnd"/>
            <w:r w:rsidRPr="00537D88">
              <w:rPr>
                <w:lang w:val="ru-RU"/>
              </w:rPr>
              <w:t xml:space="preserve">, </w:t>
            </w:r>
            <w:proofErr w:type="spellStart"/>
            <w:r w:rsidRPr="00537D88">
              <w:rPr>
                <w:lang w:val="ru-RU"/>
              </w:rPr>
              <w:t>джерельноі</w:t>
            </w:r>
            <w:proofErr w:type="spellEnd"/>
            <w:r w:rsidRPr="00537D88">
              <w:rPr>
                <w:lang w:val="ru-RU"/>
              </w:rPr>
              <w:t xml:space="preserve">̈ </w:t>
            </w:r>
            <w:proofErr w:type="spellStart"/>
            <w:r w:rsidRPr="00537D88">
              <w:rPr>
                <w:lang w:val="ru-RU"/>
              </w:rPr>
              <w:t>бази</w:t>
            </w:r>
            <w:proofErr w:type="spellEnd"/>
            <w:r w:rsidRPr="00537D88">
              <w:rPr>
                <w:lang w:val="ru-RU"/>
              </w:rPr>
              <w:t xml:space="preserve">, </w:t>
            </w:r>
            <w:proofErr w:type="spellStart"/>
            <w:r w:rsidRPr="00537D88">
              <w:rPr>
                <w:lang w:val="ru-RU"/>
              </w:rPr>
              <w:t>підготовки</w:t>
            </w:r>
            <w:proofErr w:type="spellEnd"/>
            <w:r w:rsidRPr="00537D88">
              <w:rPr>
                <w:lang w:val="ru-RU"/>
              </w:rPr>
              <w:t xml:space="preserve"> </w:t>
            </w:r>
            <w:proofErr w:type="spellStart"/>
            <w:r w:rsidRPr="00537D88">
              <w:rPr>
                <w:lang w:val="ru-RU"/>
              </w:rPr>
              <w:t>основних</w:t>
            </w:r>
            <w:proofErr w:type="spellEnd"/>
            <w:r w:rsidRPr="00537D88">
              <w:rPr>
                <w:lang w:val="ru-RU"/>
              </w:rPr>
              <w:t xml:space="preserve"> тез – </w:t>
            </w:r>
            <w:proofErr w:type="spellStart"/>
            <w:r w:rsidRPr="00537D88">
              <w:rPr>
                <w:lang w:val="ru-RU"/>
              </w:rPr>
              <w:t>відповідеи</w:t>
            </w:r>
            <w:proofErr w:type="spellEnd"/>
            <w:r w:rsidRPr="00537D88">
              <w:rPr>
                <w:lang w:val="ru-RU"/>
              </w:rPr>
              <w:t xml:space="preserve">̆ на </w:t>
            </w:r>
            <w:proofErr w:type="spellStart"/>
            <w:r w:rsidRPr="00537D88">
              <w:rPr>
                <w:lang w:val="ru-RU"/>
              </w:rPr>
              <w:t>завдання</w:t>
            </w:r>
            <w:proofErr w:type="spellEnd"/>
            <w:r w:rsidRPr="00537D88">
              <w:rPr>
                <w:lang w:val="ru-RU"/>
              </w:rPr>
              <w:t xml:space="preserve">. </w:t>
            </w:r>
          </w:p>
          <w:p w:rsidR="003A17E9" w:rsidRPr="00537D88" w:rsidRDefault="003A17E9" w:rsidP="00407E88">
            <w:pPr>
              <w:ind w:right="-8"/>
              <w:jc w:val="center"/>
              <w:rPr>
                <w:color w:val="333333"/>
                <w:lang w:val="ru-RU"/>
              </w:rPr>
            </w:pPr>
          </w:p>
        </w:tc>
        <w:tc>
          <w:tcPr>
            <w:tcW w:w="7358" w:type="dxa"/>
          </w:tcPr>
          <w:p w:rsidR="003A17E9" w:rsidRPr="00342735" w:rsidRDefault="003A17E9" w:rsidP="00407E88">
            <w:pPr>
              <w:ind w:right="-8"/>
              <w:jc w:val="center"/>
              <w:rPr>
                <w:color w:val="333333"/>
                <w:lang w:val="uk-UA"/>
              </w:rPr>
            </w:pPr>
          </w:p>
        </w:tc>
      </w:tr>
      <w:tr w:rsidR="003A17E9" w:rsidRPr="00537D88" w:rsidTr="00407E88">
        <w:tc>
          <w:tcPr>
            <w:tcW w:w="499" w:type="dxa"/>
          </w:tcPr>
          <w:p w:rsidR="003A17E9" w:rsidRPr="00537D88" w:rsidRDefault="003A17E9" w:rsidP="00407E88">
            <w:pPr>
              <w:pStyle w:val="a4"/>
              <w:numPr>
                <w:ilvl w:val="0"/>
                <w:numId w:val="22"/>
              </w:numPr>
              <w:spacing w:before="0"/>
              <w:ind w:right="-8"/>
              <w:rPr>
                <w:color w:val="333333"/>
                <w:lang w:val="ru-RU"/>
              </w:rPr>
            </w:pPr>
          </w:p>
        </w:tc>
        <w:tc>
          <w:tcPr>
            <w:tcW w:w="1344" w:type="dxa"/>
          </w:tcPr>
          <w:p w:rsidR="003A17E9" w:rsidRPr="00561BAA" w:rsidRDefault="003A17E9" w:rsidP="00407E88">
            <w:pPr>
              <w:pStyle w:val="a3"/>
              <w:shd w:val="clear" w:color="auto" w:fill="FFFFFF"/>
              <w:spacing w:before="0" w:beforeAutospacing="0" w:after="0" w:afterAutospacing="0"/>
              <w:rPr>
                <w:lang w:val="ru-RU"/>
              </w:rPr>
            </w:pPr>
            <w:proofErr w:type="spellStart"/>
            <w:r w:rsidRPr="00537D88">
              <w:rPr>
                <w:lang w:val="ru-RU"/>
              </w:rPr>
              <w:t>Тлумачення</w:t>
            </w:r>
            <w:proofErr w:type="spellEnd"/>
            <w:r w:rsidRPr="00537D88">
              <w:rPr>
                <w:lang w:val="ru-RU"/>
              </w:rPr>
              <w:t xml:space="preserve"> </w:t>
            </w:r>
            <w:proofErr w:type="spellStart"/>
            <w:r w:rsidRPr="00537D88">
              <w:rPr>
                <w:lang w:val="ru-RU"/>
              </w:rPr>
              <w:t>використаних</w:t>
            </w:r>
            <w:proofErr w:type="spellEnd"/>
            <w:r w:rsidRPr="00537D88">
              <w:rPr>
                <w:lang w:val="ru-RU"/>
              </w:rPr>
              <w:t xml:space="preserve"> у </w:t>
            </w:r>
            <w:proofErr w:type="spellStart"/>
            <w:r w:rsidRPr="00537D88">
              <w:rPr>
                <w:lang w:val="ru-RU"/>
              </w:rPr>
              <w:t>статті</w:t>
            </w:r>
            <w:proofErr w:type="spellEnd"/>
            <w:r w:rsidRPr="00537D88">
              <w:rPr>
                <w:lang w:val="ru-RU"/>
              </w:rPr>
              <w:t xml:space="preserve"> </w:t>
            </w:r>
            <w:proofErr w:type="spellStart"/>
            <w:r w:rsidRPr="00537D88">
              <w:rPr>
                <w:lang w:val="ru-RU"/>
              </w:rPr>
              <w:t>термінів</w:t>
            </w:r>
            <w:proofErr w:type="spellEnd"/>
            <w:r w:rsidRPr="00537D88">
              <w:rPr>
                <w:lang w:val="ru-RU"/>
              </w:rPr>
              <w:t xml:space="preserve">. </w:t>
            </w:r>
            <w:proofErr w:type="spellStart"/>
            <w:r w:rsidRPr="00537D88">
              <w:rPr>
                <w:lang w:val="ru-RU"/>
              </w:rPr>
              <w:t>Використовуючи</w:t>
            </w:r>
            <w:proofErr w:type="spellEnd"/>
            <w:r w:rsidRPr="00537D88">
              <w:rPr>
                <w:lang w:val="ru-RU"/>
              </w:rPr>
              <w:t xml:space="preserve"> </w:t>
            </w:r>
            <w:proofErr w:type="spellStart"/>
            <w:r w:rsidRPr="00537D88">
              <w:rPr>
                <w:lang w:val="ru-RU"/>
              </w:rPr>
              <w:t>маловідомі</w:t>
            </w:r>
            <w:proofErr w:type="spellEnd"/>
            <w:r w:rsidRPr="00537D88">
              <w:rPr>
                <w:lang w:val="ru-RU"/>
              </w:rPr>
              <w:t xml:space="preserve"> </w:t>
            </w:r>
            <w:proofErr w:type="spellStart"/>
            <w:r w:rsidRPr="00537D88">
              <w:rPr>
                <w:lang w:val="ru-RU"/>
              </w:rPr>
              <w:t>терміни</w:t>
            </w:r>
            <w:proofErr w:type="spellEnd"/>
            <w:r w:rsidRPr="00537D88">
              <w:rPr>
                <w:lang w:val="ru-RU"/>
              </w:rPr>
              <w:t xml:space="preserve">, </w:t>
            </w:r>
            <w:proofErr w:type="spellStart"/>
            <w:r w:rsidRPr="00537D88">
              <w:rPr>
                <w:lang w:val="ru-RU"/>
              </w:rPr>
              <w:lastRenderedPageBreak/>
              <w:t>обов’язково</w:t>
            </w:r>
            <w:proofErr w:type="spellEnd"/>
            <w:r w:rsidRPr="00537D88">
              <w:rPr>
                <w:lang w:val="ru-RU"/>
              </w:rPr>
              <w:t xml:space="preserve"> </w:t>
            </w:r>
            <w:proofErr w:type="spellStart"/>
            <w:r w:rsidRPr="00537D88">
              <w:rPr>
                <w:lang w:val="ru-RU"/>
              </w:rPr>
              <w:t>слід</w:t>
            </w:r>
            <w:proofErr w:type="spellEnd"/>
            <w:r w:rsidRPr="00537D88">
              <w:rPr>
                <w:lang w:val="ru-RU"/>
              </w:rPr>
              <w:t xml:space="preserve"> подати </w:t>
            </w:r>
            <w:proofErr w:type="spellStart"/>
            <w:r w:rsidRPr="00537D88">
              <w:rPr>
                <w:lang w:val="ru-RU"/>
              </w:rPr>
              <w:t>їх</w:t>
            </w:r>
            <w:proofErr w:type="spellEnd"/>
            <w:r w:rsidRPr="00537D88">
              <w:rPr>
                <w:lang w:val="ru-RU"/>
              </w:rPr>
              <w:t xml:space="preserve"> </w:t>
            </w:r>
            <w:proofErr w:type="spellStart"/>
            <w:r w:rsidRPr="00537D88">
              <w:rPr>
                <w:lang w:val="ru-RU"/>
              </w:rPr>
              <w:t>тлумачення</w:t>
            </w:r>
            <w:proofErr w:type="spellEnd"/>
            <w:r w:rsidRPr="00537D88">
              <w:rPr>
                <w:lang w:val="ru-RU"/>
              </w:rPr>
              <w:t xml:space="preserve">. </w:t>
            </w:r>
            <w:proofErr w:type="spellStart"/>
            <w:r w:rsidRPr="00537D88">
              <w:rPr>
                <w:lang w:val="ru-RU"/>
              </w:rPr>
              <w:t>Факти</w:t>
            </w:r>
            <w:proofErr w:type="spellEnd"/>
            <w:r w:rsidRPr="00537D88">
              <w:rPr>
                <w:lang w:val="ru-RU"/>
              </w:rPr>
              <w:t xml:space="preserve">, </w:t>
            </w:r>
            <w:proofErr w:type="spellStart"/>
            <w:r w:rsidRPr="00537D88">
              <w:rPr>
                <w:lang w:val="ru-RU"/>
              </w:rPr>
              <w:t>явища</w:t>
            </w:r>
            <w:proofErr w:type="spellEnd"/>
            <w:r w:rsidRPr="00537D88">
              <w:rPr>
                <w:lang w:val="ru-RU"/>
              </w:rPr>
              <w:t xml:space="preserve"> </w:t>
            </w:r>
            <w:proofErr w:type="spellStart"/>
            <w:r w:rsidRPr="00537D88">
              <w:rPr>
                <w:lang w:val="ru-RU"/>
              </w:rPr>
              <w:t>мають</w:t>
            </w:r>
            <w:proofErr w:type="spellEnd"/>
            <w:r w:rsidRPr="00537D88">
              <w:rPr>
                <w:lang w:val="ru-RU"/>
              </w:rPr>
              <w:t xml:space="preserve"> бути </w:t>
            </w:r>
            <w:proofErr w:type="spellStart"/>
            <w:r w:rsidRPr="00537D88">
              <w:rPr>
                <w:lang w:val="ru-RU"/>
              </w:rPr>
              <w:t>певним</w:t>
            </w:r>
            <w:proofErr w:type="spellEnd"/>
            <w:r w:rsidRPr="00537D88">
              <w:rPr>
                <w:lang w:val="ru-RU"/>
              </w:rPr>
              <w:t xml:space="preserve"> чином </w:t>
            </w:r>
            <w:proofErr w:type="spellStart"/>
            <w:r w:rsidRPr="00537D88">
              <w:rPr>
                <w:lang w:val="ru-RU"/>
              </w:rPr>
              <w:t>представлені</w:t>
            </w:r>
            <w:proofErr w:type="spellEnd"/>
            <w:r w:rsidRPr="00537D88">
              <w:rPr>
                <w:lang w:val="ru-RU"/>
              </w:rPr>
              <w:t xml:space="preserve">, </w:t>
            </w:r>
            <w:proofErr w:type="spellStart"/>
            <w:r w:rsidRPr="00537D88">
              <w:rPr>
                <w:lang w:val="ru-RU"/>
              </w:rPr>
              <w:t>класифіковані</w:t>
            </w:r>
            <w:proofErr w:type="spellEnd"/>
            <w:r w:rsidRPr="00537D88">
              <w:rPr>
                <w:lang w:val="ru-RU"/>
              </w:rPr>
              <w:t xml:space="preserve">, </w:t>
            </w:r>
            <w:proofErr w:type="spellStart"/>
            <w:r w:rsidRPr="00537D88">
              <w:rPr>
                <w:lang w:val="ru-RU"/>
              </w:rPr>
              <w:t>згруповані</w:t>
            </w:r>
            <w:proofErr w:type="spellEnd"/>
            <w:r w:rsidRPr="00537D88">
              <w:rPr>
                <w:lang w:val="ru-RU"/>
              </w:rPr>
              <w:t xml:space="preserve">, </w:t>
            </w:r>
            <w:proofErr w:type="spellStart"/>
            <w:r w:rsidRPr="00537D88">
              <w:rPr>
                <w:lang w:val="ru-RU"/>
              </w:rPr>
              <w:t>описані</w:t>
            </w:r>
            <w:proofErr w:type="spellEnd"/>
            <w:r w:rsidRPr="00537D88">
              <w:rPr>
                <w:lang w:val="ru-RU"/>
              </w:rPr>
              <w:t xml:space="preserve"> й </w:t>
            </w:r>
            <w:proofErr w:type="spellStart"/>
            <w:r w:rsidRPr="00537D88">
              <w:rPr>
                <w:lang w:val="ru-RU"/>
              </w:rPr>
              <w:t>супроводжуватися</w:t>
            </w:r>
            <w:proofErr w:type="spellEnd"/>
            <w:r w:rsidRPr="00537D88">
              <w:rPr>
                <w:lang w:val="ru-RU"/>
              </w:rPr>
              <w:t xml:space="preserve"> </w:t>
            </w:r>
            <w:proofErr w:type="spellStart"/>
            <w:r w:rsidRPr="00537D88">
              <w:rPr>
                <w:lang w:val="ru-RU"/>
              </w:rPr>
              <w:t>відповідним</w:t>
            </w:r>
            <w:proofErr w:type="spellEnd"/>
            <w:r w:rsidRPr="00537D88">
              <w:rPr>
                <w:lang w:val="ru-RU"/>
              </w:rPr>
              <w:t xml:space="preserve"> </w:t>
            </w:r>
            <w:proofErr w:type="spellStart"/>
            <w:r w:rsidRPr="00537D88">
              <w:rPr>
                <w:lang w:val="ru-RU"/>
              </w:rPr>
              <w:t>коментарем</w:t>
            </w:r>
            <w:proofErr w:type="spellEnd"/>
            <w:r w:rsidRPr="00537D88">
              <w:rPr>
                <w:lang w:val="ru-RU"/>
              </w:rPr>
              <w:t xml:space="preserve">. </w:t>
            </w:r>
          </w:p>
        </w:tc>
        <w:tc>
          <w:tcPr>
            <w:tcW w:w="7358" w:type="dxa"/>
          </w:tcPr>
          <w:p w:rsidR="003A17E9" w:rsidRPr="00537D88" w:rsidRDefault="003A17E9" w:rsidP="00407E88">
            <w:pPr>
              <w:ind w:right="-8"/>
              <w:jc w:val="center"/>
              <w:rPr>
                <w:color w:val="333333"/>
                <w:lang w:val="ru-RU"/>
              </w:rPr>
            </w:pPr>
          </w:p>
        </w:tc>
      </w:tr>
      <w:tr w:rsidR="003A17E9" w:rsidRPr="00537D88" w:rsidTr="00407E88">
        <w:trPr>
          <w:trHeight w:val="3713"/>
        </w:trPr>
        <w:tc>
          <w:tcPr>
            <w:tcW w:w="499" w:type="dxa"/>
          </w:tcPr>
          <w:p w:rsidR="003A17E9" w:rsidRPr="00537D88" w:rsidRDefault="003A17E9" w:rsidP="00407E88">
            <w:pPr>
              <w:pStyle w:val="a4"/>
              <w:numPr>
                <w:ilvl w:val="0"/>
                <w:numId w:val="22"/>
              </w:numPr>
              <w:spacing w:before="0"/>
              <w:ind w:right="-8"/>
              <w:rPr>
                <w:color w:val="333333"/>
                <w:lang w:val="ru-RU"/>
              </w:rPr>
            </w:pPr>
          </w:p>
        </w:tc>
        <w:tc>
          <w:tcPr>
            <w:tcW w:w="1344" w:type="dxa"/>
          </w:tcPr>
          <w:p w:rsidR="003A17E9" w:rsidRPr="00537D88" w:rsidRDefault="003A17E9" w:rsidP="00407E88">
            <w:pPr>
              <w:pStyle w:val="a3"/>
              <w:shd w:val="clear" w:color="auto" w:fill="FFFFFF"/>
              <w:spacing w:before="0" w:beforeAutospacing="0" w:after="0" w:afterAutospacing="0"/>
              <w:rPr>
                <w:lang w:val="uk-UA"/>
              </w:rPr>
            </w:pPr>
            <w:r w:rsidRPr="00537D88">
              <w:rPr>
                <w:lang w:val="uk-UA"/>
              </w:rPr>
              <w:t>Виклад основного матеріалу дослідження</w:t>
            </w:r>
          </w:p>
          <w:p w:rsidR="003A17E9" w:rsidRPr="00537D88" w:rsidRDefault="003A17E9" w:rsidP="00407E88">
            <w:pPr>
              <w:ind w:right="-8"/>
              <w:jc w:val="center"/>
              <w:rPr>
                <w:color w:val="333333"/>
                <w:lang w:val="ru-RU"/>
              </w:rPr>
            </w:pPr>
          </w:p>
        </w:tc>
        <w:tc>
          <w:tcPr>
            <w:tcW w:w="7358" w:type="dxa"/>
          </w:tcPr>
          <w:p w:rsidR="003A17E9" w:rsidRPr="00537D88" w:rsidRDefault="003A17E9" w:rsidP="00407E88">
            <w:pPr>
              <w:pStyle w:val="a3"/>
              <w:spacing w:before="0" w:beforeAutospacing="0" w:after="0" w:afterAutospacing="0"/>
              <w:rPr>
                <w:lang w:val="ru-RU"/>
              </w:rPr>
            </w:pPr>
            <w:proofErr w:type="spellStart"/>
            <w:r w:rsidRPr="00537D88">
              <w:rPr>
                <w:lang w:val="ru-RU"/>
              </w:rPr>
              <w:t>це</w:t>
            </w:r>
            <w:proofErr w:type="spellEnd"/>
            <w:r w:rsidRPr="00537D88">
              <w:rPr>
                <w:lang w:val="ru-RU"/>
              </w:rPr>
              <w:t xml:space="preserve"> </w:t>
            </w:r>
            <w:proofErr w:type="spellStart"/>
            <w:r w:rsidRPr="00537D88">
              <w:rPr>
                <w:lang w:val="ru-RU"/>
              </w:rPr>
              <w:t>основна</w:t>
            </w:r>
            <w:proofErr w:type="spellEnd"/>
            <w:r w:rsidRPr="00537D88">
              <w:rPr>
                <w:lang w:val="ru-RU"/>
              </w:rPr>
              <w:t xml:space="preserve"> </w:t>
            </w:r>
            <w:proofErr w:type="spellStart"/>
            <w:r w:rsidRPr="00537D88">
              <w:rPr>
                <w:lang w:val="ru-RU"/>
              </w:rPr>
              <w:t>частина</w:t>
            </w:r>
            <w:proofErr w:type="spellEnd"/>
            <w:r w:rsidRPr="00537D88">
              <w:rPr>
                <w:lang w:val="ru-RU"/>
              </w:rPr>
              <w:t xml:space="preserve"> </w:t>
            </w:r>
            <w:proofErr w:type="spellStart"/>
            <w:r w:rsidRPr="00537D88">
              <w:rPr>
                <w:lang w:val="ru-RU"/>
              </w:rPr>
              <w:t>статті</w:t>
            </w:r>
            <w:proofErr w:type="spellEnd"/>
            <w:r w:rsidRPr="00537D88">
              <w:rPr>
                <w:lang w:val="ru-RU"/>
              </w:rPr>
              <w:t xml:space="preserve">, в </w:t>
            </w:r>
            <w:proofErr w:type="spellStart"/>
            <w:r w:rsidRPr="00537D88">
              <w:rPr>
                <w:lang w:val="ru-RU"/>
              </w:rPr>
              <w:t>якіи</w:t>
            </w:r>
            <w:proofErr w:type="spellEnd"/>
            <w:r w:rsidRPr="00537D88">
              <w:rPr>
                <w:lang w:val="ru-RU"/>
              </w:rPr>
              <w:t xml:space="preserve">̆ </w:t>
            </w:r>
            <w:proofErr w:type="spellStart"/>
            <w:r w:rsidRPr="00537D88">
              <w:rPr>
                <w:lang w:val="ru-RU"/>
              </w:rPr>
              <w:t>висвітлюються</w:t>
            </w:r>
            <w:proofErr w:type="spellEnd"/>
            <w:r w:rsidRPr="00537D88">
              <w:rPr>
                <w:lang w:val="ru-RU"/>
              </w:rPr>
              <w:t xml:space="preserve"> </w:t>
            </w:r>
            <w:proofErr w:type="spellStart"/>
            <w:r w:rsidRPr="00537D88">
              <w:rPr>
                <w:lang w:val="ru-RU"/>
              </w:rPr>
              <w:t>основні</w:t>
            </w:r>
            <w:proofErr w:type="spellEnd"/>
            <w:r w:rsidRPr="00537D88">
              <w:rPr>
                <w:lang w:val="ru-RU"/>
              </w:rPr>
              <w:t xml:space="preserve"> </w:t>
            </w:r>
            <w:proofErr w:type="spellStart"/>
            <w:r w:rsidRPr="00537D88">
              <w:rPr>
                <w:lang w:val="ru-RU"/>
              </w:rPr>
              <w:t>положення</w:t>
            </w:r>
            <w:proofErr w:type="spellEnd"/>
            <w:r w:rsidRPr="00537D88">
              <w:rPr>
                <w:lang w:val="ru-RU"/>
              </w:rPr>
              <w:t xml:space="preserve"> і </w:t>
            </w:r>
            <w:proofErr w:type="spellStart"/>
            <w:r w:rsidRPr="00537D88">
              <w:rPr>
                <w:lang w:val="ru-RU"/>
              </w:rPr>
              <w:t>результати</w:t>
            </w:r>
            <w:proofErr w:type="spellEnd"/>
            <w:r w:rsidRPr="00537D88">
              <w:rPr>
                <w:lang w:val="ru-RU"/>
              </w:rPr>
              <w:t xml:space="preserve"> </w:t>
            </w:r>
            <w:proofErr w:type="spellStart"/>
            <w:r w:rsidRPr="00537D88">
              <w:rPr>
                <w:lang w:val="ru-RU"/>
              </w:rPr>
              <w:t>наукового</w:t>
            </w:r>
            <w:proofErr w:type="spellEnd"/>
            <w:r w:rsidRPr="00537D88">
              <w:rPr>
                <w:lang w:val="ru-RU"/>
              </w:rPr>
              <w:t xml:space="preserve"> </w:t>
            </w:r>
            <w:proofErr w:type="spellStart"/>
            <w:r w:rsidRPr="00537D88">
              <w:rPr>
                <w:lang w:val="ru-RU"/>
              </w:rPr>
              <w:t>дослідження</w:t>
            </w:r>
            <w:proofErr w:type="spellEnd"/>
            <w:r w:rsidRPr="00537D88">
              <w:rPr>
                <w:lang w:val="ru-RU"/>
              </w:rPr>
              <w:t xml:space="preserve">, </w:t>
            </w:r>
            <w:proofErr w:type="spellStart"/>
            <w:r w:rsidRPr="00537D88">
              <w:rPr>
                <w:lang w:val="ru-RU"/>
              </w:rPr>
              <w:t>особисті</w:t>
            </w:r>
            <w:proofErr w:type="spellEnd"/>
            <w:r w:rsidRPr="00537D88">
              <w:rPr>
                <w:lang w:val="ru-RU"/>
              </w:rPr>
              <w:t xml:space="preserve"> </w:t>
            </w:r>
            <w:proofErr w:type="spellStart"/>
            <w:r w:rsidRPr="00537D88">
              <w:rPr>
                <w:lang w:val="ru-RU"/>
              </w:rPr>
              <w:t>ідеі</w:t>
            </w:r>
            <w:proofErr w:type="spellEnd"/>
            <w:r w:rsidRPr="00537D88">
              <w:rPr>
                <w:lang w:val="ru-RU"/>
              </w:rPr>
              <w:t xml:space="preserve">̈, думки, </w:t>
            </w:r>
            <w:proofErr w:type="spellStart"/>
            <w:r w:rsidRPr="00537D88">
              <w:rPr>
                <w:lang w:val="ru-RU"/>
              </w:rPr>
              <w:t>отримані</w:t>
            </w:r>
            <w:proofErr w:type="spellEnd"/>
            <w:r w:rsidRPr="00537D88">
              <w:rPr>
                <w:lang w:val="ru-RU"/>
              </w:rPr>
              <w:t xml:space="preserve"> </w:t>
            </w:r>
            <w:proofErr w:type="spellStart"/>
            <w:r w:rsidRPr="00537D88">
              <w:rPr>
                <w:lang w:val="ru-RU"/>
              </w:rPr>
              <w:t>наукові</w:t>
            </w:r>
            <w:proofErr w:type="spellEnd"/>
            <w:r w:rsidRPr="00537D88">
              <w:rPr>
                <w:lang w:val="ru-RU"/>
              </w:rPr>
              <w:t xml:space="preserve"> </w:t>
            </w:r>
            <w:proofErr w:type="spellStart"/>
            <w:r w:rsidRPr="00537D88">
              <w:rPr>
                <w:lang w:val="ru-RU"/>
              </w:rPr>
              <w:t>факти</w:t>
            </w:r>
            <w:proofErr w:type="spellEnd"/>
            <w:r w:rsidRPr="00537D88">
              <w:rPr>
                <w:lang w:val="ru-RU"/>
              </w:rPr>
              <w:t xml:space="preserve">, </w:t>
            </w:r>
            <w:proofErr w:type="spellStart"/>
            <w:r w:rsidRPr="00537D88">
              <w:rPr>
                <w:lang w:val="ru-RU"/>
              </w:rPr>
              <w:t>розроблені</w:t>
            </w:r>
            <w:proofErr w:type="spellEnd"/>
            <w:r w:rsidRPr="00537D88">
              <w:rPr>
                <w:lang w:val="ru-RU"/>
              </w:rPr>
              <w:t xml:space="preserve"> </w:t>
            </w:r>
            <w:proofErr w:type="spellStart"/>
            <w:r w:rsidRPr="00537D88">
              <w:rPr>
                <w:lang w:val="ru-RU"/>
              </w:rPr>
              <w:t>науково-методичні</w:t>
            </w:r>
            <w:proofErr w:type="spellEnd"/>
            <w:r w:rsidRPr="00537D88">
              <w:rPr>
                <w:lang w:val="ru-RU"/>
              </w:rPr>
              <w:t xml:space="preserve"> </w:t>
            </w:r>
            <w:proofErr w:type="spellStart"/>
            <w:r w:rsidRPr="00537D88">
              <w:rPr>
                <w:lang w:val="ru-RU"/>
              </w:rPr>
              <w:t>підходи</w:t>
            </w:r>
            <w:proofErr w:type="spellEnd"/>
            <w:r w:rsidRPr="00537D88">
              <w:rPr>
                <w:lang w:val="ru-RU"/>
              </w:rPr>
              <w:t xml:space="preserve"> та </w:t>
            </w:r>
            <w:proofErr w:type="spellStart"/>
            <w:r w:rsidRPr="00537D88">
              <w:rPr>
                <w:lang w:val="ru-RU"/>
              </w:rPr>
              <w:t>результати</w:t>
            </w:r>
            <w:proofErr w:type="spellEnd"/>
            <w:r w:rsidRPr="00537D88">
              <w:rPr>
                <w:lang w:val="ru-RU"/>
              </w:rPr>
              <w:t xml:space="preserve"> </w:t>
            </w:r>
            <w:proofErr w:type="spellStart"/>
            <w:r w:rsidRPr="00537D88">
              <w:rPr>
                <w:lang w:val="ru-RU"/>
              </w:rPr>
              <w:t>їх</w:t>
            </w:r>
            <w:proofErr w:type="spellEnd"/>
            <w:r w:rsidRPr="00537D88">
              <w:rPr>
                <w:lang w:val="ru-RU"/>
              </w:rPr>
              <w:t xml:space="preserve"> </w:t>
            </w:r>
            <w:proofErr w:type="spellStart"/>
            <w:r w:rsidRPr="00537D88">
              <w:rPr>
                <w:lang w:val="ru-RU"/>
              </w:rPr>
              <w:t>апробаціі</w:t>
            </w:r>
            <w:proofErr w:type="spellEnd"/>
            <w:r w:rsidRPr="00537D88">
              <w:rPr>
                <w:lang w:val="ru-RU"/>
              </w:rPr>
              <w:t xml:space="preserve">̈, методика </w:t>
            </w:r>
            <w:proofErr w:type="spellStart"/>
            <w:r w:rsidRPr="00537D88">
              <w:rPr>
                <w:lang w:val="ru-RU"/>
              </w:rPr>
              <w:t>отримання</w:t>
            </w:r>
            <w:proofErr w:type="spellEnd"/>
            <w:r w:rsidRPr="00537D88">
              <w:rPr>
                <w:lang w:val="ru-RU"/>
              </w:rPr>
              <w:t xml:space="preserve"> та </w:t>
            </w:r>
            <w:proofErr w:type="spellStart"/>
            <w:r w:rsidRPr="00537D88">
              <w:rPr>
                <w:lang w:val="ru-RU"/>
              </w:rPr>
              <w:t>аналіз</w:t>
            </w:r>
            <w:proofErr w:type="spellEnd"/>
            <w:r w:rsidRPr="00537D88">
              <w:rPr>
                <w:lang w:val="ru-RU"/>
              </w:rPr>
              <w:t xml:space="preserve"> фактичного </w:t>
            </w:r>
            <w:proofErr w:type="spellStart"/>
            <w:r w:rsidRPr="00537D88">
              <w:rPr>
                <w:lang w:val="ru-RU"/>
              </w:rPr>
              <w:t>матеріалу</w:t>
            </w:r>
            <w:proofErr w:type="spellEnd"/>
            <w:r w:rsidRPr="00537D88">
              <w:rPr>
                <w:lang w:val="ru-RU"/>
              </w:rPr>
              <w:t xml:space="preserve">. </w:t>
            </w:r>
          </w:p>
          <w:p w:rsidR="003A17E9" w:rsidRPr="00537D88" w:rsidRDefault="003A17E9" w:rsidP="00407E88">
            <w:pPr>
              <w:pStyle w:val="a3"/>
              <w:spacing w:before="0" w:beforeAutospacing="0" w:after="0" w:afterAutospacing="0"/>
              <w:rPr>
                <w:lang w:val="ru-RU"/>
              </w:rPr>
            </w:pPr>
            <w:proofErr w:type="spellStart"/>
            <w:r w:rsidRPr="00537D88">
              <w:rPr>
                <w:lang w:val="ru-RU"/>
              </w:rPr>
              <w:t>Виклад</w:t>
            </w:r>
            <w:proofErr w:type="spellEnd"/>
            <w:r w:rsidRPr="00537D88">
              <w:rPr>
                <w:lang w:val="ru-RU"/>
              </w:rPr>
              <w:t xml:space="preserve"> </w:t>
            </w:r>
            <w:proofErr w:type="spellStart"/>
            <w:r w:rsidRPr="00537D88">
              <w:rPr>
                <w:lang w:val="ru-RU"/>
              </w:rPr>
              <w:t>суті</w:t>
            </w:r>
            <w:proofErr w:type="spellEnd"/>
            <w:r w:rsidRPr="00537D88">
              <w:rPr>
                <w:lang w:val="ru-RU"/>
              </w:rPr>
              <w:t xml:space="preserve"> </w:t>
            </w:r>
            <w:proofErr w:type="spellStart"/>
            <w:r w:rsidRPr="00537D88">
              <w:rPr>
                <w:lang w:val="ru-RU"/>
              </w:rPr>
              <w:t>дослідження</w:t>
            </w:r>
            <w:proofErr w:type="spellEnd"/>
            <w:r w:rsidRPr="00537D88">
              <w:rPr>
                <w:lang w:val="ru-RU"/>
              </w:rPr>
              <w:t xml:space="preserve"> у </w:t>
            </w:r>
            <w:proofErr w:type="spellStart"/>
            <w:r w:rsidRPr="00537D88">
              <w:rPr>
                <w:lang w:val="ru-RU"/>
              </w:rPr>
              <w:t>статті</w:t>
            </w:r>
            <w:proofErr w:type="spellEnd"/>
            <w:r w:rsidRPr="00537D88">
              <w:rPr>
                <w:lang w:val="ru-RU"/>
              </w:rPr>
              <w:t xml:space="preserve"> </w:t>
            </w:r>
            <w:proofErr w:type="spellStart"/>
            <w:r w:rsidRPr="00537D88">
              <w:rPr>
                <w:lang w:val="ru-RU"/>
              </w:rPr>
              <w:t>містить</w:t>
            </w:r>
            <w:proofErr w:type="spellEnd"/>
            <w:r w:rsidRPr="00537D88">
              <w:rPr>
                <w:lang w:val="ru-RU"/>
              </w:rPr>
              <w:t xml:space="preserve"> </w:t>
            </w:r>
            <w:proofErr w:type="spellStart"/>
            <w:r w:rsidRPr="00537D88">
              <w:rPr>
                <w:lang w:val="ru-RU"/>
              </w:rPr>
              <w:t>такі</w:t>
            </w:r>
            <w:proofErr w:type="spellEnd"/>
            <w:r w:rsidRPr="00537D88">
              <w:rPr>
                <w:lang w:val="ru-RU"/>
              </w:rPr>
              <w:t xml:space="preserve"> </w:t>
            </w:r>
            <w:proofErr w:type="spellStart"/>
            <w:r w:rsidRPr="00537D88">
              <w:rPr>
                <w:lang w:val="ru-RU"/>
              </w:rPr>
              <w:t>мовні</w:t>
            </w:r>
            <w:proofErr w:type="spellEnd"/>
            <w:r w:rsidRPr="00537D88">
              <w:rPr>
                <w:lang w:val="ru-RU"/>
              </w:rPr>
              <w:t xml:space="preserve"> </w:t>
            </w:r>
            <w:proofErr w:type="spellStart"/>
            <w:r w:rsidRPr="00537D88">
              <w:rPr>
                <w:lang w:val="ru-RU"/>
              </w:rPr>
              <w:t>кліше</w:t>
            </w:r>
            <w:proofErr w:type="spellEnd"/>
            <w:r w:rsidRPr="00537D88">
              <w:rPr>
                <w:lang w:val="ru-RU"/>
              </w:rPr>
              <w:t xml:space="preserve">: </w:t>
            </w:r>
          </w:p>
          <w:p w:rsidR="003A17E9" w:rsidRPr="00561BAA" w:rsidRDefault="003A17E9" w:rsidP="00407E88">
            <w:pPr>
              <w:pStyle w:val="a3"/>
              <w:spacing w:before="0" w:beforeAutospacing="0" w:after="0" w:afterAutospacing="0"/>
            </w:pPr>
            <w:r w:rsidRPr="00537D88">
              <w:rPr>
                <w:lang w:val="ru-RU"/>
              </w:rPr>
              <w:t xml:space="preserve">Є </w:t>
            </w:r>
            <w:proofErr w:type="spellStart"/>
            <w:r w:rsidRPr="00537D88">
              <w:rPr>
                <w:lang w:val="ru-RU"/>
              </w:rPr>
              <w:t>підстави</w:t>
            </w:r>
            <w:proofErr w:type="spellEnd"/>
            <w:r w:rsidRPr="00537D88">
              <w:rPr>
                <w:lang w:val="ru-RU"/>
              </w:rPr>
              <w:t xml:space="preserve"> </w:t>
            </w:r>
            <w:proofErr w:type="spellStart"/>
            <w:r w:rsidRPr="00537D88">
              <w:rPr>
                <w:lang w:val="ru-RU"/>
              </w:rPr>
              <w:t>вважати</w:t>
            </w:r>
            <w:proofErr w:type="spellEnd"/>
            <w:r w:rsidRPr="00537D88">
              <w:rPr>
                <w:lang w:val="ru-RU"/>
              </w:rPr>
              <w:t>...</w:t>
            </w:r>
            <w:r w:rsidRPr="00537D88">
              <w:rPr>
                <w:lang w:val="ru-RU"/>
              </w:rPr>
              <w:br/>
            </w:r>
            <w:proofErr w:type="spellStart"/>
            <w:r w:rsidRPr="00537D88">
              <w:rPr>
                <w:lang w:val="ru-RU"/>
              </w:rPr>
              <w:t>Умови</w:t>
            </w:r>
            <w:proofErr w:type="spellEnd"/>
            <w:r w:rsidRPr="00537D88">
              <w:rPr>
                <w:lang w:val="ru-RU"/>
              </w:rPr>
              <w:t xml:space="preserve"> та </w:t>
            </w:r>
            <w:proofErr w:type="spellStart"/>
            <w:r w:rsidRPr="00537D88">
              <w:rPr>
                <w:lang w:val="ru-RU"/>
              </w:rPr>
              <w:t>хід</w:t>
            </w:r>
            <w:proofErr w:type="spellEnd"/>
            <w:r w:rsidRPr="00537D88">
              <w:rPr>
                <w:lang w:val="ru-RU"/>
              </w:rPr>
              <w:t xml:space="preserve"> </w:t>
            </w:r>
            <w:proofErr w:type="spellStart"/>
            <w:r w:rsidRPr="00537D88">
              <w:rPr>
                <w:lang w:val="ru-RU"/>
              </w:rPr>
              <w:t>експерименту</w:t>
            </w:r>
            <w:proofErr w:type="spellEnd"/>
            <w:r w:rsidRPr="00537D88">
              <w:rPr>
                <w:lang w:val="ru-RU"/>
              </w:rPr>
              <w:t xml:space="preserve"> </w:t>
            </w:r>
            <w:proofErr w:type="spellStart"/>
            <w:r w:rsidRPr="00537D88">
              <w:rPr>
                <w:lang w:val="ru-RU"/>
              </w:rPr>
              <w:t>дозволяють</w:t>
            </w:r>
            <w:proofErr w:type="spellEnd"/>
            <w:r w:rsidRPr="00537D88">
              <w:rPr>
                <w:lang w:val="ru-RU"/>
              </w:rPr>
              <w:t xml:space="preserve"> </w:t>
            </w:r>
            <w:proofErr w:type="spellStart"/>
            <w:r w:rsidRPr="00537D88">
              <w:rPr>
                <w:lang w:val="ru-RU"/>
              </w:rPr>
              <w:t>висунути</w:t>
            </w:r>
            <w:proofErr w:type="spellEnd"/>
            <w:r w:rsidRPr="00537D88">
              <w:rPr>
                <w:lang w:val="ru-RU"/>
              </w:rPr>
              <w:t xml:space="preserve"> </w:t>
            </w:r>
            <w:proofErr w:type="spellStart"/>
            <w:r w:rsidRPr="00537D88">
              <w:rPr>
                <w:lang w:val="ru-RU"/>
              </w:rPr>
              <w:t>гіпотезу</w:t>
            </w:r>
            <w:proofErr w:type="spellEnd"/>
            <w:r w:rsidRPr="00537D88">
              <w:rPr>
                <w:lang w:val="ru-RU"/>
              </w:rPr>
              <w:t xml:space="preserve">... </w:t>
            </w:r>
            <w:proofErr w:type="spellStart"/>
            <w:r w:rsidRPr="00537D88">
              <w:rPr>
                <w:lang w:val="ru-RU"/>
              </w:rPr>
              <w:t>Перевіримо</w:t>
            </w:r>
            <w:proofErr w:type="spellEnd"/>
            <w:r w:rsidRPr="00537D88">
              <w:rPr>
                <w:lang w:val="ru-RU"/>
              </w:rPr>
              <w:t xml:space="preserve"> </w:t>
            </w:r>
            <w:proofErr w:type="spellStart"/>
            <w:r w:rsidRPr="00537D88">
              <w:rPr>
                <w:lang w:val="ru-RU"/>
              </w:rPr>
              <w:t>запропоноване</w:t>
            </w:r>
            <w:proofErr w:type="spellEnd"/>
            <w:r w:rsidRPr="00537D88">
              <w:rPr>
                <w:lang w:val="ru-RU"/>
              </w:rPr>
              <w:t xml:space="preserve"> </w:t>
            </w:r>
            <w:proofErr w:type="spellStart"/>
            <w:r w:rsidRPr="00537D88">
              <w:rPr>
                <w:lang w:val="ru-RU"/>
              </w:rPr>
              <w:t>припущення</w:t>
            </w:r>
            <w:proofErr w:type="spellEnd"/>
            <w:r w:rsidRPr="00537D88">
              <w:rPr>
                <w:lang w:val="ru-RU"/>
              </w:rPr>
              <w:t>...</w:t>
            </w:r>
            <w:r w:rsidRPr="00537D88">
              <w:rPr>
                <w:lang w:val="ru-RU"/>
              </w:rPr>
              <w:br/>
            </w:r>
            <w:proofErr w:type="spellStart"/>
            <w:r w:rsidRPr="00537D88">
              <w:rPr>
                <w:lang w:val="ru-RU"/>
              </w:rPr>
              <w:t>Однією</w:t>
            </w:r>
            <w:proofErr w:type="spellEnd"/>
            <w:r w:rsidRPr="00537D88">
              <w:rPr>
                <w:lang w:val="ru-RU"/>
              </w:rPr>
              <w:t xml:space="preserve"> з </w:t>
            </w:r>
            <w:proofErr w:type="spellStart"/>
            <w:r w:rsidRPr="00537D88">
              <w:rPr>
                <w:lang w:val="ru-RU"/>
              </w:rPr>
              <w:t>найважливіших</w:t>
            </w:r>
            <w:proofErr w:type="spellEnd"/>
            <w:r w:rsidRPr="00537D88">
              <w:rPr>
                <w:lang w:val="ru-RU"/>
              </w:rPr>
              <w:t xml:space="preserve"> </w:t>
            </w:r>
            <w:proofErr w:type="spellStart"/>
            <w:r w:rsidRPr="00537D88">
              <w:rPr>
                <w:lang w:val="ru-RU"/>
              </w:rPr>
              <w:t>особливостеи</w:t>
            </w:r>
            <w:proofErr w:type="spellEnd"/>
            <w:r w:rsidRPr="00537D88">
              <w:rPr>
                <w:lang w:val="ru-RU"/>
              </w:rPr>
              <w:t>̆ (</w:t>
            </w:r>
            <w:proofErr w:type="spellStart"/>
            <w:r w:rsidRPr="00537D88">
              <w:rPr>
                <w:lang w:val="ru-RU"/>
              </w:rPr>
              <w:t>чого</w:t>
            </w:r>
            <w:proofErr w:type="spellEnd"/>
            <w:r w:rsidRPr="00537D88">
              <w:rPr>
                <w:lang w:val="ru-RU"/>
              </w:rPr>
              <w:t>?) ... є ...</w:t>
            </w:r>
            <w:r w:rsidRPr="00537D88">
              <w:rPr>
                <w:lang w:val="ru-RU"/>
              </w:rPr>
              <w:br/>
            </w:r>
            <w:proofErr w:type="spellStart"/>
            <w:r w:rsidRPr="00537D88">
              <w:rPr>
                <w:lang w:val="ru-RU"/>
              </w:rPr>
              <w:t>Об’єкт</w:t>
            </w:r>
            <w:proofErr w:type="spellEnd"/>
            <w:r w:rsidRPr="00537D88">
              <w:rPr>
                <w:lang w:val="ru-RU"/>
              </w:rPr>
              <w:t xml:space="preserve"> </w:t>
            </w:r>
            <w:proofErr w:type="spellStart"/>
            <w:r w:rsidRPr="00537D88">
              <w:rPr>
                <w:lang w:val="ru-RU"/>
              </w:rPr>
              <w:t>дослідження</w:t>
            </w:r>
            <w:proofErr w:type="spellEnd"/>
            <w:r w:rsidRPr="00537D88">
              <w:rPr>
                <w:lang w:val="ru-RU"/>
              </w:rPr>
              <w:t xml:space="preserve"> </w:t>
            </w:r>
            <w:proofErr w:type="spellStart"/>
            <w:r w:rsidRPr="00537D88">
              <w:rPr>
                <w:lang w:val="ru-RU"/>
              </w:rPr>
              <w:t>характеризується</w:t>
            </w:r>
            <w:proofErr w:type="spellEnd"/>
            <w:r w:rsidRPr="00537D88">
              <w:rPr>
                <w:lang w:val="ru-RU"/>
              </w:rPr>
              <w:t xml:space="preserve"> такими </w:t>
            </w:r>
            <w:proofErr w:type="spellStart"/>
            <w:proofErr w:type="gramStart"/>
            <w:r w:rsidRPr="00537D88">
              <w:rPr>
                <w:lang w:val="ru-RU"/>
              </w:rPr>
              <w:t>особливостями</w:t>
            </w:r>
            <w:proofErr w:type="spellEnd"/>
            <w:r w:rsidRPr="00537D88">
              <w:rPr>
                <w:lang w:val="ru-RU"/>
              </w:rPr>
              <w:t>:...</w:t>
            </w:r>
            <w:proofErr w:type="gramEnd"/>
            <w:r w:rsidRPr="00537D88">
              <w:rPr>
                <w:lang w:val="ru-RU"/>
              </w:rPr>
              <w:t xml:space="preserve"> </w:t>
            </w:r>
            <w:proofErr w:type="spellStart"/>
            <w:r w:rsidRPr="00537D88">
              <w:t>Зібрании</w:t>
            </w:r>
            <w:proofErr w:type="spellEnd"/>
            <w:r w:rsidRPr="00537D88">
              <w:t xml:space="preserve">̆ </w:t>
            </w:r>
            <w:proofErr w:type="spellStart"/>
            <w:r w:rsidRPr="00537D88">
              <w:t>матеріал</w:t>
            </w:r>
            <w:proofErr w:type="spellEnd"/>
            <w:r w:rsidRPr="00537D88">
              <w:t xml:space="preserve"> </w:t>
            </w:r>
            <w:proofErr w:type="spellStart"/>
            <w:r w:rsidRPr="00537D88">
              <w:t>підлягає</w:t>
            </w:r>
            <w:proofErr w:type="spellEnd"/>
            <w:r w:rsidRPr="00537D88">
              <w:t xml:space="preserve"> </w:t>
            </w:r>
            <w:proofErr w:type="spellStart"/>
            <w:r w:rsidRPr="00537D88">
              <w:t>структуруванню</w:t>
            </w:r>
            <w:proofErr w:type="spellEnd"/>
            <w:r w:rsidRPr="00537D88">
              <w:t xml:space="preserve">... </w:t>
            </w:r>
          </w:p>
        </w:tc>
      </w:tr>
      <w:tr w:rsidR="003A17E9" w:rsidRPr="00537D88" w:rsidTr="00407E88">
        <w:tc>
          <w:tcPr>
            <w:tcW w:w="499" w:type="dxa"/>
          </w:tcPr>
          <w:p w:rsidR="003A17E9" w:rsidRPr="00537D88" w:rsidRDefault="003A17E9" w:rsidP="00407E88">
            <w:pPr>
              <w:pStyle w:val="a4"/>
              <w:numPr>
                <w:ilvl w:val="0"/>
                <w:numId w:val="22"/>
              </w:numPr>
              <w:spacing w:before="0"/>
              <w:ind w:right="-8"/>
              <w:rPr>
                <w:color w:val="333333"/>
                <w:lang w:val="ru-RU"/>
              </w:rPr>
            </w:pPr>
          </w:p>
        </w:tc>
        <w:tc>
          <w:tcPr>
            <w:tcW w:w="1344" w:type="dxa"/>
          </w:tcPr>
          <w:p w:rsidR="003A17E9" w:rsidRPr="00537D88" w:rsidRDefault="003A17E9" w:rsidP="00407E88">
            <w:pPr>
              <w:pStyle w:val="a3"/>
              <w:shd w:val="clear" w:color="auto" w:fill="FFFFFF"/>
              <w:spacing w:before="0" w:beforeAutospacing="0" w:after="0" w:afterAutospacing="0"/>
              <w:rPr>
                <w:lang w:val="uk-UA"/>
              </w:rPr>
            </w:pPr>
            <w:r w:rsidRPr="00537D88">
              <w:rPr>
                <w:lang w:val="uk-UA"/>
              </w:rPr>
              <w:t>Висновки та перспективи подальших досліджень</w:t>
            </w:r>
          </w:p>
        </w:tc>
        <w:tc>
          <w:tcPr>
            <w:tcW w:w="7358" w:type="dxa"/>
          </w:tcPr>
          <w:p w:rsidR="003A17E9" w:rsidRPr="00537D88" w:rsidRDefault="003A17E9" w:rsidP="00407E88">
            <w:pPr>
              <w:pStyle w:val="a3"/>
              <w:spacing w:before="0" w:beforeAutospacing="0" w:after="0" w:afterAutospacing="0"/>
              <w:rPr>
                <w:lang w:val="ru-RU"/>
              </w:rPr>
            </w:pPr>
            <w:proofErr w:type="spellStart"/>
            <w:r w:rsidRPr="00537D88">
              <w:rPr>
                <w:lang w:val="ru-RU"/>
              </w:rPr>
              <w:t>таття</w:t>
            </w:r>
            <w:proofErr w:type="spellEnd"/>
            <w:r w:rsidRPr="00537D88">
              <w:rPr>
                <w:lang w:val="ru-RU"/>
              </w:rPr>
              <w:t xml:space="preserve"> </w:t>
            </w:r>
            <w:proofErr w:type="spellStart"/>
            <w:r w:rsidRPr="00537D88">
              <w:rPr>
                <w:lang w:val="ru-RU"/>
              </w:rPr>
              <w:t>має</w:t>
            </w:r>
            <w:proofErr w:type="spellEnd"/>
            <w:r w:rsidRPr="00537D88">
              <w:rPr>
                <w:lang w:val="ru-RU"/>
              </w:rPr>
              <w:t xml:space="preserve"> </w:t>
            </w:r>
            <w:proofErr w:type="spellStart"/>
            <w:r w:rsidRPr="00537D88">
              <w:rPr>
                <w:lang w:val="ru-RU"/>
              </w:rPr>
              <w:t>завершуватись</w:t>
            </w:r>
            <w:proofErr w:type="spellEnd"/>
            <w:r w:rsidRPr="00537D88">
              <w:rPr>
                <w:lang w:val="ru-RU"/>
              </w:rPr>
              <w:t xml:space="preserve"> </w:t>
            </w:r>
            <w:proofErr w:type="spellStart"/>
            <w:r w:rsidRPr="00537D88">
              <w:rPr>
                <w:lang w:val="ru-RU"/>
              </w:rPr>
              <w:t>конкретними</w:t>
            </w:r>
            <w:proofErr w:type="spellEnd"/>
            <w:r w:rsidRPr="00537D88">
              <w:rPr>
                <w:lang w:val="ru-RU"/>
              </w:rPr>
              <w:t xml:space="preserve"> </w:t>
            </w:r>
            <w:proofErr w:type="spellStart"/>
            <w:r w:rsidRPr="00537D88">
              <w:rPr>
                <w:lang w:val="ru-RU"/>
              </w:rPr>
              <w:t>висновками</w:t>
            </w:r>
            <w:proofErr w:type="spellEnd"/>
            <w:r w:rsidRPr="00537D88">
              <w:rPr>
                <w:lang w:val="ru-RU"/>
              </w:rPr>
              <w:t xml:space="preserve"> і </w:t>
            </w:r>
            <w:proofErr w:type="spellStart"/>
            <w:r w:rsidRPr="00537D88">
              <w:rPr>
                <w:lang w:val="ru-RU"/>
              </w:rPr>
              <w:t>рекомендаціями</w:t>
            </w:r>
            <w:proofErr w:type="spellEnd"/>
            <w:r w:rsidRPr="00537D88">
              <w:rPr>
                <w:lang w:val="ru-RU"/>
              </w:rPr>
              <w:t xml:space="preserve">, </w:t>
            </w:r>
            <w:proofErr w:type="spellStart"/>
            <w:r w:rsidRPr="00537D88">
              <w:rPr>
                <w:lang w:val="ru-RU"/>
              </w:rPr>
              <w:t>що</w:t>
            </w:r>
            <w:proofErr w:type="spellEnd"/>
            <w:r w:rsidRPr="00537D88">
              <w:rPr>
                <w:lang w:val="ru-RU"/>
              </w:rPr>
              <w:t xml:space="preserve"> коротко </w:t>
            </w:r>
            <w:proofErr w:type="spellStart"/>
            <w:r w:rsidRPr="00537D88">
              <w:rPr>
                <w:lang w:val="ru-RU"/>
              </w:rPr>
              <w:t>узагальнюють</w:t>
            </w:r>
            <w:proofErr w:type="spellEnd"/>
            <w:r w:rsidRPr="00537D88">
              <w:rPr>
                <w:lang w:val="ru-RU"/>
              </w:rPr>
              <w:t xml:space="preserve"> </w:t>
            </w:r>
            <w:proofErr w:type="spellStart"/>
            <w:r w:rsidRPr="00537D88">
              <w:rPr>
                <w:lang w:val="ru-RU"/>
              </w:rPr>
              <w:t>викладении</w:t>
            </w:r>
            <w:proofErr w:type="spellEnd"/>
            <w:r w:rsidRPr="00537D88">
              <w:rPr>
                <w:lang w:val="ru-RU"/>
              </w:rPr>
              <w:t xml:space="preserve">̆ в </w:t>
            </w:r>
            <w:proofErr w:type="spellStart"/>
            <w:r w:rsidRPr="00537D88">
              <w:rPr>
                <w:lang w:val="ru-RU"/>
              </w:rPr>
              <w:t>основніи</w:t>
            </w:r>
            <w:proofErr w:type="spellEnd"/>
            <w:r w:rsidRPr="00537D88">
              <w:rPr>
                <w:lang w:val="ru-RU"/>
              </w:rPr>
              <w:t xml:space="preserve">̆ </w:t>
            </w:r>
            <w:proofErr w:type="spellStart"/>
            <w:r w:rsidRPr="00537D88">
              <w:rPr>
                <w:lang w:val="ru-RU"/>
              </w:rPr>
              <w:t>частині</w:t>
            </w:r>
            <w:proofErr w:type="spellEnd"/>
            <w:r w:rsidRPr="00537D88">
              <w:rPr>
                <w:lang w:val="ru-RU"/>
              </w:rPr>
              <w:t xml:space="preserve"> </w:t>
            </w:r>
            <w:proofErr w:type="spellStart"/>
            <w:r w:rsidRPr="00537D88">
              <w:rPr>
                <w:lang w:val="ru-RU"/>
              </w:rPr>
              <w:t>матеріал</w:t>
            </w:r>
            <w:proofErr w:type="spellEnd"/>
            <w:r w:rsidRPr="00537D88">
              <w:rPr>
                <w:lang w:val="ru-RU"/>
              </w:rPr>
              <w:t xml:space="preserve"> та/</w:t>
            </w:r>
            <w:proofErr w:type="spellStart"/>
            <w:r w:rsidRPr="00537D88">
              <w:rPr>
                <w:lang w:val="ru-RU"/>
              </w:rPr>
              <w:t>або</w:t>
            </w:r>
            <w:proofErr w:type="spellEnd"/>
            <w:r w:rsidRPr="00537D88">
              <w:rPr>
                <w:lang w:val="ru-RU"/>
              </w:rPr>
              <w:t xml:space="preserve"> перспективу </w:t>
            </w:r>
            <w:proofErr w:type="spellStart"/>
            <w:r w:rsidRPr="00537D88">
              <w:rPr>
                <w:lang w:val="ru-RU"/>
              </w:rPr>
              <w:t>подальших</w:t>
            </w:r>
            <w:proofErr w:type="spellEnd"/>
            <w:r w:rsidRPr="00537D88">
              <w:rPr>
                <w:lang w:val="ru-RU"/>
              </w:rPr>
              <w:t xml:space="preserve"> </w:t>
            </w:r>
            <w:proofErr w:type="spellStart"/>
            <w:r w:rsidRPr="00537D88">
              <w:rPr>
                <w:lang w:val="ru-RU"/>
              </w:rPr>
              <w:t>досліджень</w:t>
            </w:r>
            <w:proofErr w:type="spellEnd"/>
            <w:r w:rsidRPr="00537D88">
              <w:rPr>
                <w:lang w:val="ru-RU"/>
              </w:rPr>
              <w:t xml:space="preserve">. </w:t>
            </w:r>
          </w:p>
          <w:p w:rsidR="003A17E9" w:rsidRPr="00537D88" w:rsidRDefault="003A17E9" w:rsidP="00407E88">
            <w:pPr>
              <w:pStyle w:val="a3"/>
              <w:spacing w:before="0" w:beforeAutospacing="0" w:after="0" w:afterAutospacing="0"/>
              <w:rPr>
                <w:lang w:val="ru-RU"/>
              </w:rPr>
            </w:pPr>
          </w:p>
          <w:p w:rsidR="003A17E9" w:rsidRPr="00537D88" w:rsidRDefault="003A17E9" w:rsidP="00407E88">
            <w:pPr>
              <w:pStyle w:val="a3"/>
              <w:spacing w:before="0" w:beforeAutospacing="0" w:after="0" w:afterAutospacing="0"/>
              <w:jc w:val="both"/>
              <w:rPr>
                <w:lang w:val="uk-UA"/>
              </w:rPr>
            </w:pPr>
            <w:proofErr w:type="spellStart"/>
            <w:r w:rsidRPr="00537D88">
              <w:rPr>
                <w:lang w:val="ru-RU"/>
              </w:rPr>
              <w:t>Перевірка</w:t>
            </w:r>
            <w:proofErr w:type="spellEnd"/>
            <w:r w:rsidRPr="00537D88">
              <w:rPr>
                <w:lang w:val="ru-RU"/>
              </w:rPr>
              <w:t xml:space="preserve"> </w:t>
            </w:r>
            <w:proofErr w:type="spellStart"/>
            <w:r w:rsidRPr="00537D88">
              <w:rPr>
                <w:lang w:val="ru-RU"/>
              </w:rPr>
              <w:t>узгодженості</w:t>
            </w:r>
            <w:proofErr w:type="spellEnd"/>
            <w:r w:rsidRPr="00537D88">
              <w:rPr>
                <w:lang w:val="ru-RU"/>
              </w:rPr>
              <w:t xml:space="preserve"> </w:t>
            </w:r>
            <w:proofErr w:type="spellStart"/>
            <w:r w:rsidRPr="00537D88">
              <w:rPr>
                <w:lang w:val="ru-RU"/>
              </w:rPr>
              <w:t>між</w:t>
            </w:r>
            <w:proofErr w:type="spellEnd"/>
            <w:r w:rsidRPr="00537D88">
              <w:rPr>
                <w:lang w:val="ru-RU"/>
              </w:rPr>
              <w:t xml:space="preserve"> заголовком, метою, </w:t>
            </w:r>
            <w:proofErr w:type="spellStart"/>
            <w:r w:rsidRPr="00537D88">
              <w:rPr>
                <w:lang w:val="ru-RU"/>
              </w:rPr>
              <w:t>завданнями</w:t>
            </w:r>
            <w:proofErr w:type="spellEnd"/>
            <w:r w:rsidRPr="00537D88">
              <w:rPr>
                <w:lang w:val="ru-RU"/>
              </w:rPr>
              <w:t xml:space="preserve"> і </w:t>
            </w:r>
            <w:proofErr w:type="spellStart"/>
            <w:r w:rsidRPr="00537D88">
              <w:rPr>
                <w:lang w:val="ru-RU"/>
              </w:rPr>
              <w:t>висновками</w:t>
            </w:r>
            <w:proofErr w:type="spellEnd"/>
            <w:r w:rsidRPr="00537D88">
              <w:rPr>
                <w:lang w:val="ru-RU"/>
              </w:rPr>
              <w:t xml:space="preserve"> (див. </w:t>
            </w:r>
            <w:proofErr w:type="spellStart"/>
            <w:r w:rsidRPr="00537D88">
              <w:rPr>
                <w:lang w:val="ru-RU"/>
              </w:rPr>
              <w:t>додаток</w:t>
            </w:r>
            <w:proofErr w:type="spellEnd"/>
            <w:r w:rsidRPr="00537D88">
              <w:rPr>
                <w:lang w:val="ru-RU"/>
              </w:rPr>
              <w:t xml:space="preserve"> 3). </w:t>
            </w:r>
            <w:proofErr w:type="spellStart"/>
            <w:r w:rsidRPr="00537D88">
              <w:rPr>
                <w:lang w:val="ru-RU"/>
              </w:rPr>
              <w:t>Готуючи</w:t>
            </w:r>
            <w:proofErr w:type="spellEnd"/>
            <w:r w:rsidRPr="00537D88">
              <w:rPr>
                <w:lang w:val="ru-RU"/>
              </w:rPr>
              <w:t xml:space="preserve"> </w:t>
            </w:r>
            <w:proofErr w:type="spellStart"/>
            <w:r w:rsidRPr="00537D88">
              <w:rPr>
                <w:lang w:val="ru-RU"/>
              </w:rPr>
              <w:t>висновки</w:t>
            </w:r>
            <w:proofErr w:type="spellEnd"/>
            <w:r w:rsidRPr="00537D88">
              <w:rPr>
                <w:lang w:val="ru-RU"/>
              </w:rPr>
              <w:t xml:space="preserve">, </w:t>
            </w:r>
            <w:proofErr w:type="spellStart"/>
            <w:r w:rsidRPr="00537D88">
              <w:rPr>
                <w:lang w:val="ru-RU"/>
              </w:rPr>
              <w:t>перевіряють</w:t>
            </w:r>
            <w:proofErr w:type="spellEnd"/>
            <w:r w:rsidRPr="00537D88">
              <w:rPr>
                <w:lang w:val="ru-RU"/>
              </w:rPr>
              <w:t xml:space="preserve"> </w:t>
            </w:r>
            <w:proofErr w:type="spellStart"/>
            <w:r w:rsidRPr="00537D88">
              <w:rPr>
                <w:lang w:val="ru-RU"/>
              </w:rPr>
              <w:t>узгодженість</w:t>
            </w:r>
            <w:proofErr w:type="spellEnd"/>
            <w:r w:rsidRPr="00537D88">
              <w:rPr>
                <w:lang w:val="ru-RU"/>
              </w:rPr>
              <w:t xml:space="preserve"> </w:t>
            </w:r>
            <w:proofErr w:type="spellStart"/>
            <w:r w:rsidRPr="00537D88">
              <w:rPr>
                <w:lang w:val="ru-RU"/>
              </w:rPr>
              <w:t>між</w:t>
            </w:r>
            <w:proofErr w:type="spellEnd"/>
            <w:r w:rsidRPr="00537D88">
              <w:rPr>
                <w:lang w:val="ru-RU"/>
              </w:rPr>
              <w:t xml:space="preserve"> </w:t>
            </w:r>
            <w:proofErr w:type="spellStart"/>
            <w:r w:rsidRPr="00537D88">
              <w:rPr>
                <w:lang w:val="ru-RU"/>
              </w:rPr>
              <w:t>назвою</w:t>
            </w:r>
            <w:proofErr w:type="spellEnd"/>
            <w:r w:rsidRPr="00537D88">
              <w:rPr>
                <w:lang w:val="ru-RU"/>
              </w:rPr>
              <w:t xml:space="preserve">, метою, </w:t>
            </w:r>
            <w:proofErr w:type="spellStart"/>
            <w:r w:rsidRPr="00537D88">
              <w:rPr>
                <w:lang w:val="ru-RU"/>
              </w:rPr>
              <w:t>завданнями</w:t>
            </w:r>
            <w:proofErr w:type="spellEnd"/>
            <w:r w:rsidRPr="00537D88">
              <w:rPr>
                <w:lang w:val="ru-RU"/>
              </w:rPr>
              <w:t xml:space="preserve"> </w:t>
            </w:r>
            <w:proofErr w:type="spellStart"/>
            <w:r w:rsidRPr="00537D88">
              <w:rPr>
                <w:lang w:val="ru-RU"/>
              </w:rPr>
              <w:t>вступу</w:t>
            </w:r>
            <w:proofErr w:type="spellEnd"/>
            <w:r w:rsidRPr="00537D88">
              <w:rPr>
                <w:lang w:val="ru-RU"/>
              </w:rPr>
              <w:t xml:space="preserve">. </w:t>
            </w:r>
            <w:proofErr w:type="spellStart"/>
            <w:r w:rsidRPr="00537D88">
              <w:rPr>
                <w:lang w:val="ru-RU"/>
              </w:rPr>
              <w:t>Водночас</w:t>
            </w:r>
            <w:proofErr w:type="spellEnd"/>
            <w:r w:rsidRPr="00537D88">
              <w:rPr>
                <w:lang w:val="ru-RU"/>
              </w:rPr>
              <w:t xml:space="preserve"> </w:t>
            </w:r>
            <w:proofErr w:type="spellStart"/>
            <w:r w:rsidRPr="00537D88">
              <w:rPr>
                <w:lang w:val="ru-RU"/>
              </w:rPr>
              <w:t>стежать</w:t>
            </w:r>
            <w:proofErr w:type="spellEnd"/>
            <w:r w:rsidRPr="00537D88">
              <w:rPr>
                <w:lang w:val="ru-RU"/>
              </w:rPr>
              <w:t xml:space="preserve">, </w:t>
            </w:r>
            <w:proofErr w:type="spellStart"/>
            <w:r w:rsidRPr="00537D88">
              <w:rPr>
                <w:lang w:val="ru-RU"/>
              </w:rPr>
              <w:t>щоб</w:t>
            </w:r>
            <w:proofErr w:type="spellEnd"/>
            <w:r w:rsidRPr="00537D88">
              <w:rPr>
                <w:lang w:val="ru-RU"/>
              </w:rPr>
              <w:t xml:space="preserve"> </w:t>
            </w:r>
            <w:proofErr w:type="spellStart"/>
            <w:r w:rsidRPr="00537D88">
              <w:rPr>
                <w:lang w:val="ru-RU"/>
              </w:rPr>
              <w:t>висновки</w:t>
            </w:r>
            <w:proofErr w:type="spellEnd"/>
            <w:r w:rsidRPr="00537D88">
              <w:rPr>
                <w:lang w:val="ru-RU"/>
              </w:rPr>
              <w:t xml:space="preserve"> не </w:t>
            </w:r>
            <w:proofErr w:type="spellStart"/>
            <w:r w:rsidRPr="00537D88">
              <w:rPr>
                <w:lang w:val="ru-RU"/>
              </w:rPr>
              <w:t>повторювали</w:t>
            </w:r>
            <w:proofErr w:type="spellEnd"/>
            <w:r w:rsidRPr="00537D88">
              <w:rPr>
                <w:lang w:val="ru-RU"/>
              </w:rPr>
              <w:t xml:space="preserve"> </w:t>
            </w:r>
            <w:proofErr w:type="spellStart"/>
            <w:r w:rsidRPr="00537D88">
              <w:rPr>
                <w:lang w:val="ru-RU"/>
              </w:rPr>
              <w:t>вступу</w:t>
            </w:r>
            <w:proofErr w:type="spellEnd"/>
            <w:r w:rsidRPr="00537D88">
              <w:rPr>
                <w:lang w:val="ru-RU"/>
              </w:rPr>
              <w:t xml:space="preserve">. Вони </w:t>
            </w:r>
            <w:proofErr w:type="spellStart"/>
            <w:r w:rsidRPr="00537D88">
              <w:rPr>
                <w:lang w:val="ru-RU"/>
              </w:rPr>
              <w:t>визначають</w:t>
            </w:r>
            <w:proofErr w:type="spellEnd"/>
            <w:r w:rsidRPr="00537D88">
              <w:rPr>
                <w:lang w:val="ru-RU"/>
              </w:rPr>
              <w:t xml:space="preserve">, </w:t>
            </w:r>
            <w:proofErr w:type="spellStart"/>
            <w:r w:rsidRPr="00537D88">
              <w:rPr>
                <w:lang w:val="ru-RU"/>
              </w:rPr>
              <w:t>чи</w:t>
            </w:r>
            <w:proofErr w:type="spellEnd"/>
            <w:r w:rsidRPr="00537D88">
              <w:rPr>
                <w:lang w:val="ru-RU"/>
              </w:rPr>
              <w:t xml:space="preserve"> </w:t>
            </w:r>
            <w:proofErr w:type="spellStart"/>
            <w:r w:rsidRPr="00537D88">
              <w:rPr>
                <w:lang w:val="ru-RU"/>
              </w:rPr>
              <w:t>повноцінним</w:t>
            </w:r>
            <w:proofErr w:type="spellEnd"/>
            <w:r w:rsidRPr="00537D88">
              <w:rPr>
                <w:lang w:val="ru-RU"/>
              </w:rPr>
              <w:t xml:space="preserve"> </w:t>
            </w:r>
            <w:proofErr w:type="spellStart"/>
            <w:r w:rsidRPr="00537D88">
              <w:rPr>
                <w:lang w:val="ru-RU"/>
              </w:rPr>
              <w:t>був</w:t>
            </w:r>
            <w:proofErr w:type="spellEnd"/>
            <w:r w:rsidRPr="00537D88">
              <w:rPr>
                <w:lang w:val="ru-RU"/>
              </w:rPr>
              <w:t xml:space="preserve"> </w:t>
            </w:r>
            <w:proofErr w:type="spellStart"/>
            <w:r w:rsidRPr="00537D88">
              <w:rPr>
                <w:lang w:val="ru-RU"/>
              </w:rPr>
              <w:t>діалог</w:t>
            </w:r>
            <w:proofErr w:type="spellEnd"/>
            <w:r w:rsidRPr="00537D88">
              <w:rPr>
                <w:lang w:val="ru-RU"/>
              </w:rPr>
              <w:t xml:space="preserve"> автора </w:t>
            </w:r>
            <w:proofErr w:type="spellStart"/>
            <w:r w:rsidRPr="00537D88">
              <w:rPr>
                <w:lang w:val="ru-RU"/>
              </w:rPr>
              <w:t>статті</w:t>
            </w:r>
            <w:proofErr w:type="spellEnd"/>
            <w:r w:rsidRPr="00537D88">
              <w:rPr>
                <w:lang w:val="ru-RU"/>
              </w:rPr>
              <w:t xml:space="preserve"> з </w:t>
            </w:r>
            <w:proofErr w:type="spellStart"/>
            <w:r w:rsidRPr="00537D88">
              <w:rPr>
                <w:lang w:val="ru-RU"/>
              </w:rPr>
              <w:t>читачем</w:t>
            </w:r>
            <w:proofErr w:type="spellEnd"/>
            <w:r w:rsidRPr="00537D88">
              <w:rPr>
                <w:lang w:val="ru-RU"/>
              </w:rPr>
              <w:t xml:space="preserve">, </w:t>
            </w:r>
            <w:proofErr w:type="spellStart"/>
            <w:r w:rsidRPr="00537D88">
              <w:rPr>
                <w:lang w:val="ru-RU"/>
              </w:rPr>
              <w:t>чи</w:t>
            </w:r>
            <w:proofErr w:type="spellEnd"/>
            <w:r w:rsidRPr="00537D88">
              <w:rPr>
                <w:lang w:val="ru-RU"/>
              </w:rPr>
              <w:t xml:space="preserve"> </w:t>
            </w:r>
            <w:proofErr w:type="spellStart"/>
            <w:r w:rsidRPr="00537D88">
              <w:rPr>
                <w:lang w:val="ru-RU"/>
              </w:rPr>
              <w:t>досягнуто</w:t>
            </w:r>
            <w:proofErr w:type="spellEnd"/>
            <w:r w:rsidRPr="00537D88">
              <w:rPr>
                <w:lang w:val="ru-RU"/>
              </w:rPr>
              <w:t xml:space="preserve"> мети </w:t>
            </w:r>
            <w:proofErr w:type="spellStart"/>
            <w:r w:rsidRPr="00537D88">
              <w:rPr>
                <w:lang w:val="ru-RU"/>
              </w:rPr>
              <w:t>теоретичноі</w:t>
            </w:r>
            <w:proofErr w:type="spellEnd"/>
            <w:r w:rsidRPr="00537D88">
              <w:rPr>
                <w:lang w:val="ru-RU"/>
              </w:rPr>
              <w:t xml:space="preserve">̈ </w:t>
            </w:r>
            <w:proofErr w:type="spellStart"/>
            <w:r w:rsidRPr="00537D88">
              <w:rPr>
                <w:lang w:val="ru-RU"/>
              </w:rPr>
              <w:t>або</w:t>
            </w:r>
            <w:proofErr w:type="spellEnd"/>
            <w:r w:rsidRPr="00537D88">
              <w:rPr>
                <w:lang w:val="ru-RU"/>
              </w:rPr>
              <w:t xml:space="preserve"> </w:t>
            </w:r>
            <w:proofErr w:type="spellStart"/>
            <w:r w:rsidRPr="00537D88">
              <w:rPr>
                <w:lang w:val="ru-RU"/>
              </w:rPr>
              <w:t>експериментальноі</w:t>
            </w:r>
            <w:proofErr w:type="spellEnd"/>
            <w:r w:rsidRPr="00537D88">
              <w:rPr>
                <w:lang w:val="ru-RU"/>
              </w:rPr>
              <w:t xml:space="preserve">̈ </w:t>
            </w:r>
            <w:proofErr w:type="spellStart"/>
            <w:r w:rsidRPr="00537D88">
              <w:rPr>
                <w:lang w:val="ru-RU"/>
              </w:rPr>
              <w:t>розвідки</w:t>
            </w:r>
            <w:proofErr w:type="spellEnd"/>
            <w:r w:rsidRPr="00537D88">
              <w:rPr>
                <w:lang w:val="ru-RU"/>
              </w:rPr>
              <w:t xml:space="preserve">. У </w:t>
            </w:r>
            <w:proofErr w:type="spellStart"/>
            <w:r w:rsidRPr="00537D88">
              <w:rPr>
                <w:lang w:val="ru-RU"/>
              </w:rPr>
              <w:t>висновках</w:t>
            </w:r>
            <w:proofErr w:type="spellEnd"/>
            <w:r w:rsidRPr="00537D88">
              <w:rPr>
                <w:lang w:val="ru-RU"/>
              </w:rPr>
              <w:t xml:space="preserve"> </w:t>
            </w:r>
            <w:proofErr w:type="spellStart"/>
            <w:r w:rsidRPr="00537D88">
              <w:rPr>
                <w:lang w:val="ru-RU"/>
              </w:rPr>
              <w:t>указують</w:t>
            </w:r>
            <w:proofErr w:type="spellEnd"/>
            <w:r w:rsidRPr="00537D88">
              <w:rPr>
                <w:lang w:val="ru-RU"/>
              </w:rPr>
              <w:t xml:space="preserve">, </w:t>
            </w:r>
            <w:proofErr w:type="spellStart"/>
            <w:r w:rsidRPr="00537D88">
              <w:rPr>
                <w:lang w:val="ru-RU"/>
              </w:rPr>
              <w:t>що</w:t>
            </w:r>
            <w:proofErr w:type="spellEnd"/>
            <w:r w:rsidRPr="00537D88">
              <w:rPr>
                <w:lang w:val="ru-RU"/>
              </w:rPr>
              <w:t xml:space="preserve"> в </w:t>
            </w:r>
            <w:proofErr w:type="spellStart"/>
            <w:r w:rsidRPr="00537D88">
              <w:rPr>
                <w:lang w:val="ru-RU"/>
              </w:rPr>
              <w:t>результаті</w:t>
            </w:r>
            <w:proofErr w:type="spellEnd"/>
            <w:r w:rsidRPr="00537D88">
              <w:rPr>
                <w:lang w:val="ru-RU"/>
              </w:rPr>
              <w:t xml:space="preserve"> </w:t>
            </w:r>
            <w:proofErr w:type="spellStart"/>
            <w:r w:rsidRPr="00537D88">
              <w:rPr>
                <w:lang w:val="ru-RU"/>
              </w:rPr>
              <w:t>наукового</w:t>
            </w:r>
            <w:proofErr w:type="spellEnd"/>
            <w:r w:rsidRPr="00537D88">
              <w:rPr>
                <w:lang w:val="ru-RU"/>
              </w:rPr>
              <w:t xml:space="preserve"> </w:t>
            </w:r>
            <w:proofErr w:type="spellStart"/>
            <w:r w:rsidRPr="00537D88">
              <w:rPr>
                <w:lang w:val="ru-RU"/>
              </w:rPr>
              <w:t>дослідження</w:t>
            </w:r>
            <w:proofErr w:type="spellEnd"/>
            <w:r w:rsidRPr="00537D88">
              <w:rPr>
                <w:lang w:val="ru-RU"/>
              </w:rPr>
              <w:t xml:space="preserve"> і </w:t>
            </w:r>
            <w:proofErr w:type="spellStart"/>
            <w:r w:rsidRPr="00537D88">
              <w:rPr>
                <w:lang w:val="ru-RU"/>
              </w:rPr>
              <w:t>виконання</w:t>
            </w:r>
            <w:proofErr w:type="spellEnd"/>
            <w:r w:rsidRPr="00537D88">
              <w:rPr>
                <w:lang w:val="ru-RU"/>
              </w:rPr>
              <w:t xml:space="preserve"> </w:t>
            </w:r>
            <w:proofErr w:type="spellStart"/>
            <w:r w:rsidRPr="00537D88">
              <w:rPr>
                <w:lang w:val="ru-RU"/>
              </w:rPr>
              <w:t>завдань</w:t>
            </w:r>
            <w:proofErr w:type="spellEnd"/>
            <w:r w:rsidRPr="00537D88">
              <w:rPr>
                <w:lang w:val="ru-RU"/>
              </w:rPr>
              <w:t xml:space="preserve"> </w:t>
            </w:r>
            <w:proofErr w:type="spellStart"/>
            <w:r w:rsidRPr="00537D88">
              <w:rPr>
                <w:lang w:val="ru-RU"/>
              </w:rPr>
              <w:t>зібрано</w:t>
            </w:r>
            <w:proofErr w:type="spellEnd"/>
            <w:r w:rsidRPr="00537D88">
              <w:rPr>
                <w:lang w:val="ru-RU"/>
              </w:rPr>
              <w:t xml:space="preserve"> </w:t>
            </w:r>
            <w:proofErr w:type="spellStart"/>
            <w:r w:rsidRPr="00537D88">
              <w:rPr>
                <w:lang w:val="ru-RU"/>
              </w:rPr>
              <w:t>відповіднии</w:t>
            </w:r>
            <w:proofErr w:type="spellEnd"/>
            <w:r w:rsidRPr="00537D88">
              <w:rPr>
                <w:lang w:val="ru-RU"/>
              </w:rPr>
              <w:t xml:space="preserve">̆ </w:t>
            </w:r>
            <w:proofErr w:type="spellStart"/>
            <w:r w:rsidRPr="00537D88">
              <w:rPr>
                <w:lang w:val="ru-RU"/>
              </w:rPr>
              <w:t>матеріал</w:t>
            </w:r>
            <w:proofErr w:type="spellEnd"/>
            <w:r w:rsidRPr="00537D88">
              <w:rPr>
                <w:lang w:val="ru-RU"/>
              </w:rPr>
              <w:t xml:space="preserve">, </w:t>
            </w:r>
            <w:proofErr w:type="spellStart"/>
            <w:r w:rsidRPr="00537D88">
              <w:rPr>
                <w:lang w:val="ru-RU"/>
              </w:rPr>
              <w:t>пояснюють</w:t>
            </w:r>
            <w:proofErr w:type="spellEnd"/>
            <w:r w:rsidRPr="00537D88">
              <w:rPr>
                <w:lang w:val="ru-RU"/>
              </w:rPr>
              <w:t xml:space="preserve"> </w:t>
            </w:r>
            <w:proofErr w:type="spellStart"/>
            <w:r w:rsidRPr="00537D88">
              <w:rPr>
                <w:lang w:val="ru-RU"/>
              </w:rPr>
              <w:t>наукове</w:t>
            </w:r>
            <w:proofErr w:type="spellEnd"/>
            <w:r w:rsidRPr="00537D88">
              <w:rPr>
                <w:lang w:val="ru-RU"/>
              </w:rPr>
              <w:t xml:space="preserve"> і </w:t>
            </w:r>
            <w:proofErr w:type="spellStart"/>
            <w:r w:rsidRPr="00537D88">
              <w:rPr>
                <w:lang w:val="ru-RU"/>
              </w:rPr>
              <w:t>практичне</w:t>
            </w:r>
            <w:proofErr w:type="spellEnd"/>
            <w:r w:rsidRPr="00537D88">
              <w:rPr>
                <w:lang w:val="ru-RU"/>
              </w:rPr>
              <w:t xml:space="preserve"> </w:t>
            </w:r>
            <w:proofErr w:type="spellStart"/>
            <w:r w:rsidRPr="00537D88">
              <w:rPr>
                <w:lang w:val="ru-RU"/>
              </w:rPr>
              <w:t>значення</w:t>
            </w:r>
            <w:proofErr w:type="spellEnd"/>
            <w:r w:rsidRPr="00537D88">
              <w:rPr>
                <w:lang w:val="ru-RU"/>
              </w:rPr>
              <w:t xml:space="preserve"> </w:t>
            </w:r>
            <w:proofErr w:type="spellStart"/>
            <w:r w:rsidRPr="00537D88">
              <w:rPr>
                <w:lang w:val="ru-RU"/>
              </w:rPr>
              <w:t>роботи</w:t>
            </w:r>
            <w:proofErr w:type="spellEnd"/>
          </w:p>
        </w:tc>
      </w:tr>
      <w:tr w:rsidR="003A17E9" w:rsidRPr="00537D88" w:rsidTr="00407E88">
        <w:tc>
          <w:tcPr>
            <w:tcW w:w="499" w:type="dxa"/>
          </w:tcPr>
          <w:p w:rsidR="003A17E9" w:rsidRPr="00537D88" w:rsidRDefault="003A17E9" w:rsidP="00407E88">
            <w:pPr>
              <w:pStyle w:val="a4"/>
              <w:numPr>
                <w:ilvl w:val="0"/>
                <w:numId w:val="22"/>
              </w:numPr>
              <w:spacing w:before="0"/>
              <w:ind w:right="-8"/>
              <w:rPr>
                <w:color w:val="333333"/>
                <w:lang w:val="ru-RU"/>
              </w:rPr>
            </w:pPr>
          </w:p>
        </w:tc>
        <w:tc>
          <w:tcPr>
            <w:tcW w:w="1344" w:type="dxa"/>
          </w:tcPr>
          <w:p w:rsidR="003A17E9" w:rsidRPr="00537D88" w:rsidRDefault="003A17E9" w:rsidP="00407E88">
            <w:pPr>
              <w:pStyle w:val="a3"/>
              <w:shd w:val="clear" w:color="auto" w:fill="FFFFFF"/>
              <w:spacing w:before="0" w:beforeAutospacing="0" w:after="0" w:afterAutospacing="0"/>
              <w:rPr>
                <w:lang w:val="ru-RU"/>
              </w:rPr>
            </w:pPr>
            <w:proofErr w:type="spellStart"/>
            <w:r w:rsidRPr="00537D88">
              <w:rPr>
                <w:lang w:val="ru-RU"/>
              </w:rPr>
              <w:t>Оформлення</w:t>
            </w:r>
            <w:proofErr w:type="spellEnd"/>
            <w:r w:rsidRPr="00537D88">
              <w:rPr>
                <w:lang w:val="ru-RU"/>
              </w:rPr>
              <w:t xml:space="preserve"> списку </w:t>
            </w:r>
            <w:proofErr w:type="spellStart"/>
            <w:r w:rsidRPr="00537D88">
              <w:rPr>
                <w:lang w:val="ru-RU"/>
              </w:rPr>
              <w:t>використаних</w:t>
            </w:r>
            <w:proofErr w:type="spellEnd"/>
            <w:r w:rsidRPr="00537D88">
              <w:rPr>
                <w:lang w:val="ru-RU"/>
              </w:rPr>
              <w:t xml:space="preserve"> </w:t>
            </w:r>
            <w:proofErr w:type="spellStart"/>
            <w:r w:rsidRPr="00537D88">
              <w:rPr>
                <w:lang w:val="ru-RU"/>
              </w:rPr>
              <w:t>джерел</w:t>
            </w:r>
            <w:proofErr w:type="spellEnd"/>
            <w:r w:rsidRPr="00537D88">
              <w:rPr>
                <w:lang w:val="ru-RU"/>
              </w:rPr>
              <w:t xml:space="preserve"> за </w:t>
            </w:r>
            <w:proofErr w:type="spellStart"/>
            <w:r w:rsidRPr="00537D88">
              <w:rPr>
                <w:lang w:val="ru-RU"/>
              </w:rPr>
              <w:t>чинними</w:t>
            </w:r>
            <w:proofErr w:type="spellEnd"/>
            <w:r w:rsidRPr="00537D88">
              <w:rPr>
                <w:lang w:val="ru-RU"/>
              </w:rPr>
              <w:t xml:space="preserve"> стандартами </w:t>
            </w:r>
          </w:p>
          <w:p w:rsidR="003A17E9" w:rsidRPr="00537D88" w:rsidRDefault="003A17E9" w:rsidP="00407E88">
            <w:pPr>
              <w:pStyle w:val="a3"/>
              <w:shd w:val="clear" w:color="auto" w:fill="FFFFFF"/>
              <w:spacing w:before="0" w:beforeAutospacing="0" w:after="0" w:afterAutospacing="0"/>
              <w:rPr>
                <w:lang w:val="ru-RU"/>
              </w:rPr>
            </w:pPr>
          </w:p>
        </w:tc>
        <w:tc>
          <w:tcPr>
            <w:tcW w:w="7358" w:type="dxa"/>
          </w:tcPr>
          <w:p w:rsidR="003A17E9" w:rsidRPr="00537D88" w:rsidRDefault="003A17E9" w:rsidP="00407E88">
            <w:pPr>
              <w:pStyle w:val="a3"/>
              <w:spacing w:before="0" w:beforeAutospacing="0" w:after="0" w:afterAutospacing="0"/>
              <w:ind w:right="164"/>
              <w:jc w:val="both"/>
              <w:rPr>
                <w:lang w:val="ru-RU"/>
              </w:rPr>
            </w:pPr>
            <w:r w:rsidRPr="00537D88">
              <w:rPr>
                <w:lang w:val="ru-RU"/>
              </w:rPr>
              <w:t xml:space="preserve">Список </w:t>
            </w:r>
            <w:proofErr w:type="spellStart"/>
            <w:r w:rsidRPr="00537D88">
              <w:rPr>
                <w:lang w:val="ru-RU"/>
              </w:rPr>
              <w:t>використаних</w:t>
            </w:r>
            <w:proofErr w:type="spellEnd"/>
            <w:r w:rsidRPr="00537D88">
              <w:rPr>
                <w:lang w:val="ru-RU"/>
              </w:rPr>
              <w:t xml:space="preserve"> </w:t>
            </w:r>
            <w:proofErr w:type="spellStart"/>
            <w:r w:rsidRPr="00537D88">
              <w:rPr>
                <w:lang w:val="ru-RU"/>
              </w:rPr>
              <w:t>джерел</w:t>
            </w:r>
            <w:proofErr w:type="spellEnd"/>
            <w:r w:rsidRPr="00537D88">
              <w:rPr>
                <w:lang w:val="ru-RU"/>
              </w:rPr>
              <w:t xml:space="preserve"> </w:t>
            </w:r>
            <w:proofErr w:type="spellStart"/>
            <w:r w:rsidRPr="00537D88">
              <w:rPr>
                <w:lang w:val="ru-RU"/>
              </w:rPr>
              <w:t>подається</w:t>
            </w:r>
            <w:proofErr w:type="spellEnd"/>
            <w:r w:rsidRPr="00537D88">
              <w:rPr>
                <w:lang w:val="ru-RU"/>
              </w:rPr>
              <w:t xml:space="preserve"> </w:t>
            </w:r>
            <w:proofErr w:type="spellStart"/>
            <w:r w:rsidRPr="00537D88">
              <w:rPr>
                <w:lang w:val="ru-RU"/>
              </w:rPr>
              <w:t>наприкінці</w:t>
            </w:r>
            <w:proofErr w:type="spellEnd"/>
            <w:r w:rsidRPr="00537D88">
              <w:rPr>
                <w:lang w:val="ru-RU"/>
              </w:rPr>
              <w:t xml:space="preserve"> </w:t>
            </w:r>
            <w:proofErr w:type="spellStart"/>
            <w:r w:rsidRPr="00537D88">
              <w:rPr>
                <w:lang w:val="ru-RU"/>
              </w:rPr>
              <w:t>статті</w:t>
            </w:r>
            <w:proofErr w:type="spellEnd"/>
            <w:r w:rsidRPr="00537D88">
              <w:rPr>
                <w:lang w:val="ru-RU"/>
              </w:rPr>
              <w:t xml:space="preserve"> у </w:t>
            </w:r>
            <w:proofErr w:type="spellStart"/>
            <w:r w:rsidRPr="00537D88">
              <w:rPr>
                <w:lang w:val="ru-RU"/>
              </w:rPr>
              <w:t>двох</w:t>
            </w:r>
            <w:proofErr w:type="spellEnd"/>
            <w:r w:rsidRPr="00537D88">
              <w:rPr>
                <w:lang w:val="ru-RU"/>
              </w:rPr>
              <w:t xml:space="preserve"> формах: «Список </w:t>
            </w:r>
            <w:proofErr w:type="spellStart"/>
            <w:r w:rsidRPr="00537D88">
              <w:rPr>
                <w:lang w:val="ru-RU"/>
              </w:rPr>
              <w:t>використаних</w:t>
            </w:r>
            <w:proofErr w:type="spellEnd"/>
            <w:r w:rsidRPr="00537D88">
              <w:rPr>
                <w:lang w:val="ru-RU"/>
              </w:rPr>
              <w:t xml:space="preserve"> </w:t>
            </w:r>
            <w:proofErr w:type="spellStart"/>
            <w:r w:rsidRPr="00537D88">
              <w:rPr>
                <w:lang w:val="ru-RU"/>
              </w:rPr>
              <w:t>джерел</w:t>
            </w:r>
            <w:proofErr w:type="spellEnd"/>
            <w:r w:rsidRPr="00537D88">
              <w:rPr>
                <w:lang w:val="ru-RU"/>
              </w:rPr>
              <w:t>» (</w:t>
            </w:r>
            <w:proofErr w:type="spellStart"/>
            <w:r w:rsidRPr="00537D88">
              <w:rPr>
                <w:lang w:val="ru-RU"/>
              </w:rPr>
              <w:t>оновлении</w:t>
            </w:r>
            <w:proofErr w:type="spellEnd"/>
            <w:r w:rsidRPr="00537D88">
              <w:rPr>
                <w:lang w:val="ru-RU"/>
              </w:rPr>
              <w:t xml:space="preserve">̆ </w:t>
            </w:r>
            <w:proofErr w:type="spellStart"/>
            <w:r w:rsidRPr="00537D88">
              <w:rPr>
                <w:lang w:val="ru-RU"/>
              </w:rPr>
              <w:t>Національнии</w:t>
            </w:r>
            <w:proofErr w:type="spellEnd"/>
            <w:r w:rsidRPr="00537D88">
              <w:rPr>
                <w:lang w:val="ru-RU"/>
              </w:rPr>
              <w:t xml:space="preserve">̆ стандарт </w:t>
            </w:r>
            <w:proofErr w:type="spellStart"/>
            <w:r w:rsidRPr="00537D88">
              <w:rPr>
                <w:lang w:val="ru-RU"/>
              </w:rPr>
              <w:t>України</w:t>
            </w:r>
            <w:proofErr w:type="spellEnd"/>
            <w:r w:rsidRPr="00537D88">
              <w:rPr>
                <w:lang w:val="ru-RU"/>
              </w:rPr>
              <w:t xml:space="preserve"> ДСТУ 8302:2015) і «</w:t>
            </w:r>
            <w:r w:rsidRPr="00537D88">
              <w:t>References</w:t>
            </w:r>
            <w:r w:rsidRPr="00537D88">
              <w:rPr>
                <w:lang w:val="ru-RU"/>
              </w:rPr>
              <w:t xml:space="preserve">» (де </w:t>
            </w:r>
            <w:proofErr w:type="spellStart"/>
            <w:r w:rsidRPr="00537D88">
              <w:rPr>
                <w:lang w:val="ru-RU"/>
              </w:rPr>
              <w:t>дані</w:t>
            </w:r>
            <w:proofErr w:type="spellEnd"/>
            <w:r w:rsidRPr="00537D88">
              <w:rPr>
                <w:lang w:val="ru-RU"/>
              </w:rPr>
              <w:t xml:space="preserve"> </w:t>
            </w:r>
            <w:proofErr w:type="spellStart"/>
            <w:r w:rsidRPr="00537D88">
              <w:rPr>
                <w:lang w:val="ru-RU"/>
              </w:rPr>
              <w:t>українською</w:t>
            </w:r>
            <w:proofErr w:type="spellEnd"/>
            <w:r w:rsidRPr="00537D88">
              <w:rPr>
                <w:lang w:val="ru-RU"/>
              </w:rPr>
              <w:t>/</w:t>
            </w:r>
            <w:proofErr w:type="spellStart"/>
            <w:r w:rsidRPr="00537D88">
              <w:rPr>
                <w:lang w:val="ru-RU"/>
              </w:rPr>
              <w:t>російською</w:t>
            </w:r>
            <w:proofErr w:type="spellEnd"/>
            <w:r w:rsidRPr="00537D88">
              <w:rPr>
                <w:lang w:val="ru-RU"/>
              </w:rPr>
              <w:t xml:space="preserve"> мовою </w:t>
            </w:r>
            <w:proofErr w:type="spellStart"/>
            <w:r w:rsidRPr="00537D88">
              <w:rPr>
                <w:lang w:val="ru-RU"/>
              </w:rPr>
              <w:t>описуються</w:t>
            </w:r>
            <w:proofErr w:type="spellEnd"/>
            <w:r w:rsidRPr="00537D88">
              <w:rPr>
                <w:lang w:val="ru-RU"/>
              </w:rPr>
              <w:t xml:space="preserve"> за </w:t>
            </w:r>
            <w:proofErr w:type="spellStart"/>
            <w:r w:rsidRPr="00537D88">
              <w:rPr>
                <w:lang w:val="ru-RU"/>
              </w:rPr>
              <w:t>допомогою</w:t>
            </w:r>
            <w:proofErr w:type="spellEnd"/>
            <w:r w:rsidRPr="00537D88">
              <w:rPr>
                <w:lang w:val="ru-RU"/>
              </w:rPr>
              <w:t xml:space="preserve"> </w:t>
            </w:r>
            <w:proofErr w:type="spellStart"/>
            <w:r w:rsidRPr="00537D88">
              <w:rPr>
                <w:lang w:val="ru-RU"/>
              </w:rPr>
              <w:t>вказівок</w:t>
            </w:r>
            <w:proofErr w:type="spellEnd"/>
            <w:r w:rsidRPr="00537D88">
              <w:rPr>
                <w:lang w:val="ru-RU"/>
              </w:rPr>
              <w:t xml:space="preserve">, а </w:t>
            </w:r>
            <w:proofErr w:type="spellStart"/>
            <w:r w:rsidRPr="00537D88">
              <w:rPr>
                <w:lang w:val="ru-RU"/>
              </w:rPr>
              <w:t>джерела</w:t>
            </w:r>
            <w:proofErr w:type="spellEnd"/>
            <w:r w:rsidRPr="00537D88">
              <w:rPr>
                <w:lang w:val="ru-RU"/>
              </w:rPr>
              <w:t xml:space="preserve"> </w:t>
            </w:r>
            <w:proofErr w:type="spellStart"/>
            <w:r w:rsidRPr="00537D88">
              <w:rPr>
                <w:lang w:val="ru-RU"/>
              </w:rPr>
              <w:t>англійською</w:t>
            </w:r>
            <w:proofErr w:type="spellEnd"/>
            <w:r w:rsidRPr="00537D88">
              <w:rPr>
                <w:lang w:val="ru-RU"/>
              </w:rPr>
              <w:t xml:space="preserve"> мовою </w:t>
            </w:r>
            <w:proofErr w:type="spellStart"/>
            <w:r w:rsidRPr="00537D88">
              <w:rPr>
                <w:lang w:val="ru-RU"/>
              </w:rPr>
              <w:t>дублюються</w:t>
            </w:r>
            <w:proofErr w:type="spellEnd"/>
            <w:r w:rsidRPr="00537D88">
              <w:rPr>
                <w:lang w:val="ru-RU"/>
              </w:rPr>
              <w:t xml:space="preserve"> </w:t>
            </w:r>
            <w:proofErr w:type="spellStart"/>
            <w:r w:rsidRPr="00537D88">
              <w:rPr>
                <w:lang w:val="ru-RU"/>
              </w:rPr>
              <w:t>зі</w:t>
            </w:r>
            <w:proofErr w:type="spellEnd"/>
            <w:r w:rsidRPr="00537D88">
              <w:rPr>
                <w:lang w:val="ru-RU"/>
              </w:rPr>
              <w:t xml:space="preserve"> списку «Список </w:t>
            </w:r>
            <w:proofErr w:type="spellStart"/>
            <w:r w:rsidRPr="00537D88">
              <w:rPr>
                <w:lang w:val="ru-RU"/>
              </w:rPr>
              <w:t>використаних</w:t>
            </w:r>
            <w:proofErr w:type="spellEnd"/>
            <w:r w:rsidRPr="00537D88">
              <w:rPr>
                <w:lang w:val="ru-RU"/>
              </w:rPr>
              <w:t xml:space="preserve"> </w:t>
            </w:r>
            <w:proofErr w:type="spellStart"/>
            <w:r w:rsidRPr="00537D88">
              <w:rPr>
                <w:lang w:val="ru-RU"/>
              </w:rPr>
              <w:t>джерел</w:t>
            </w:r>
            <w:proofErr w:type="spellEnd"/>
            <w:r w:rsidRPr="00537D88">
              <w:rPr>
                <w:lang w:val="ru-RU"/>
              </w:rPr>
              <w:t>»). «</w:t>
            </w:r>
            <w:r w:rsidRPr="00537D88">
              <w:t>References</w:t>
            </w:r>
            <w:r w:rsidRPr="00537D88">
              <w:rPr>
                <w:lang w:val="ru-RU"/>
              </w:rPr>
              <w:t xml:space="preserve">» </w:t>
            </w:r>
            <w:proofErr w:type="spellStart"/>
            <w:r w:rsidRPr="00537D88">
              <w:rPr>
                <w:lang w:val="ru-RU"/>
              </w:rPr>
              <w:t>посилання</w:t>
            </w:r>
            <w:proofErr w:type="spellEnd"/>
            <w:r w:rsidRPr="00537D88">
              <w:rPr>
                <w:lang w:val="ru-RU"/>
              </w:rPr>
              <w:t xml:space="preserve"> на </w:t>
            </w:r>
            <w:proofErr w:type="spellStart"/>
            <w:r w:rsidRPr="00537D88">
              <w:rPr>
                <w:lang w:val="ru-RU"/>
              </w:rPr>
              <w:t>джерела</w:t>
            </w:r>
            <w:proofErr w:type="spellEnd"/>
            <w:r w:rsidRPr="00537D88">
              <w:rPr>
                <w:lang w:val="ru-RU"/>
              </w:rPr>
              <w:t xml:space="preserve"> </w:t>
            </w:r>
            <w:proofErr w:type="spellStart"/>
            <w:r w:rsidRPr="00537D88">
              <w:rPr>
                <w:lang w:val="ru-RU"/>
              </w:rPr>
              <w:t>необхідно</w:t>
            </w:r>
            <w:proofErr w:type="spellEnd"/>
            <w:r w:rsidRPr="00537D88">
              <w:rPr>
                <w:lang w:val="ru-RU"/>
              </w:rPr>
              <w:t xml:space="preserve"> </w:t>
            </w:r>
            <w:proofErr w:type="spellStart"/>
            <w:r w:rsidRPr="00537D88">
              <w:rPr>
                <w:lang w:val="ru-RU"/>
              </w:rPr>
              <w:t>робити</w:t>
            </w:r>
            <w:proofErr w:type="spellEnd"/>
            <w:r w:rsidRPr="00537D88">
              <w:rPr>
                <w:lang w:val="ru-RU"/>
              </w:rPr>
              <w:t xml:space="preserve"> в </w:t>
            </w:r>
            <w:proofErr w:type="spellStart"/>
            <w:r w:rsidRPr="00537D88">
              <w:rPr>
                <w:lang w:val="ru-RU"/>
              </w:rPr>
              <w:t>романському</w:t>
            </w:r>
            <w:proofErr w:type="spellEnd"/>
            <w:r w:rsidRPr="00537D88">
              <w:rPr>
                <w:lang w:val="ru-RU"/>
              </w:rPr>
              <w:t xml:space="preserve"> </w:t>
            </w:r>
            <w:proofErr w:type="spellStart"/>
            <w:r w:rsidRPr="00537D88">
              <w:rPr>
                <w:lang w:val="ru-RU"/>
              </w:rPr>
              <w:t>алфавіті</w:t>
            </w:r>
            <w:proofErr w:type="spellEnd"/>
            <w:r w:rsidRPr="00537D88">
              <w:rPr>
                <w:lang w:val="ru-RU"/>
              </w:rPr>
              <w:t xml:space="preserve"> в АРА </w:t>
            </w:r>
            <w:proofErr w:type="spellStart"/>
            <w:r w:rsidRPr="00537D88">
              <w:rPr>
                <w:lang w:val="ru-RU"/>
              </w:rPr>
              <w:t>стилі</w:t>
            </w:r>
            <w:proofErr w:type="spellEnd"/>
            <w:r w:rsidRPr="00537D88">
              <w:rPr>
                <w:lang w:val="ru-RU"/>
              </w:rPr>
              <w:t xml:space="preserve"> (</w:t>
            </w:r>
            <w:r w:rsidRPr="00537D88">
              <w:t>APA</w:t>
            </w:r>
            <w:r w:rsidRPr="00537D88">
              <w:rPr>
                <w:lang w:val="ru-RU"/>
              </w:rPr>
              <w:t xml:space="preserve"> </w:t>
            </w:r>
            <w:r w:rsidRPr="00537D88">
              <w:t>Style</w:t>
            </w:r>
            <w:r w:rsidRPr="00537D88">
              <w:rPr>
                <w:lang w:val="ru-RU"/>
              </w:rPr>
              <w:t xml:space="preserve"> </w:t>
            </w:r>
            <w:r w:rsidRPr="00537D88">
              <w:t>Reference</w:t>
            </w:r>
            <w:r w:rsidRPr="00537D88">
              <w:rPr>
                <w:lang w:val="ru-RU"/>
              </w:rPr>
              <w:t xml:space="preserve"> </w:t>
            </w:r>
            <w:r w:rsidRPr="00537D88">
              <w:t>Citations</w:t>
            </w:r>
            <w:r w:rsidRPr="00537D88">
              <w:rPr>
                <w:lang w:val="ru-RU"/>
              </w:rPr>
              <w:t xml:space="preserve">). </w:t>
            </w:r>
          </w:p>
          <w:p w:rsidR="003A17E9" w:rsidRPr="00537D88" w:rsidRDefault="003A17E9" w:rsidP="00407E88">
            <w:pPr>
              <w:pStyle w:val="a3"/>
              <w:spacing w:before="0" w:beforeAutospacing="0" w:after="0" w:afterAutospacing="0"/>
              <w:ind w:right="164"/>
              <w:jc w:val="both"/>
              <w:rPr>
                <w:lang w:val="ru-RU"/>
              </w:rPr>
            </w:pPr>
            <w:r w:rsidRPr="00537D88">
              <w:rPr>
                <w:lang w:val="ru-RU"/>
              </w:rPr>
              <w:t xml:space="preserve">писок </w:t>
            </w:r>
            <w:proofErr w:type="spellStart"/>
            <w:r w:rsidRPr="00537D88">
              <w:rPr>
                <w:lang w:val="ru-RU"/>
              </w:rPr>
              <w:t>джерел</w:t>
            </w:r>
            <w:proofErr w:type="spellEnd"/>
            <w:r w:rsidRPr="00537D88">
              <w:rPr>
                <w:lang w:val="ru-RU"/>
              </w:rPr>
              <w:t xml:space="preserve"> наводиться мовою </w:t>
            </w:r>
            <w:proofErr w:type="spellStart"/>
            <w:r w:rsidRPr="00537D88">
              <w:rPr>
                <w:lang w:val="ru-RU"/>
              </w:rPr>
              <w:t>оригіналу</w:t>
            </w:r>
            <w:proofErr w:type="spellEnd"/>
            <w:r w:rsidRPr="00537D88">
              <w:rPr>
                <w:lang w:val="ru-RU"/>
              </w:rPr>
              <w:t xml:space="preserve"> у </w:t>
            </w:r>
            <w:proofErr w:type="spellStart"/>
            <w:r w:rsidRPr="00537D88">
              <w:rPr>
                <w:lang w:val="ru-RU"/>
              </w:rPr>
              <w:t>послідовності</w:t>
            </w:r>
            <w:proofErr w:type="spellEnd"/>
            <w:r w:rsidRPr="00537D88">
              <w:rPr>
                <w:lang w:val="ru-RU"/>
              </w:rPr>
              <w:t xml:space="preserve"> </w:t>
            </w:r>
            <w:proofErr w:type="spellStart"/>
            <w:r w:rsidRPr="00537D88">
              <w:rPr>
                <w:lang w:val="ru-RU"/>
              </w:rPr>
              <w:t>посилання</w:t>
            </w:r>
            <w:proofErr w:type="spellEnd"/>
            <w:r w:rsidRPr="00537D88">
              <w:rPr>
                <w:lang w:val="ru-RU"/>
              </w:rPr>
              <w:t xml:space="preserve"> на </w:t>
            </w:r>
            <w:proofErr w:type="spellStart"/>
            <w:r w:rsidRPr="00537D88">
              <w:rPr>
                <w:lang w:val="ru-RU"/>
              </w:rPr>
              <w:t>відповідні</w:t>
            </w:r>
            <w:proofErr w:type="spellEnd"/>
            <w:r w:rsidRPr="00537D88">
              <w:rPr>
                <w:lang w:val="ru-RU"/>
              </w:rPr>
              <w:t xml:space="preserve"> </w:t>
            </w:r>
          </w:p>
          <w:p w:rsidR="003A17E9" w:rsidRPr="00537D88" w:rsidRDefault="003A17E9" w:rsidP="00407E88">
            <w:pPr>
              <w:pStyle w:val="a3"/>
              <w:spacing w:before="0" w:beforeAutospacing="0" w:after="0" w:afterAutospacing="0"/>
              <w:ind w:right="164"/>
              <w:jc w:val="both"/>
              <w:rPr>
                <w:lang w:val="ru-RU"/>
              </w:rPr>
            </w:pPr>
            <w:proofErr w:type="spellStart"/>
            <w:r w:rsidRPr="00537D88">
              <w:rPr>
                <w:lang w:val="ru-RU"/>
              </w:rPr>
              <w:lastRenderedPageBreak/>
              <w:t>джерела</w:t>
            </w:r>
            <w:proofErr w:type="spellEnd"/>
            <w:r w:rsidRPr="00537D88">
              <w:rPr>
                <w:lang w:val="ru-RU"/>
              </w:rPr>
              <w:t xml:space="preserve"> в </w:t>
            </w:r>
            <w:proofErr w:type="spellStart"/>
            <w:r w:rsidRPr="00537D88">
              <w:rPr>
                <w:lang w:val="ru-RU"/>
              </w:rPr>
              <w:t>тексті</w:t>
            </w:r>
            <w:proofErr w:type="spellEnd"/>
            <w:r w:rsidRPr="00537D88">
              <w:rPr>
                <w:lang w:val="ru-RU"/>
              </w:rPr>
              <w:t xml:space="preserve"> </w:t>
            </w:r>
            <w:proofErr w:type="spellStart"/>
            <w:r w:rsidRPr="00537D88">
              <w:rPr>
                <w:lang w:val="ru-RU"/>
              </w:rPr>
              <w:t>статті</w:t>
            </w:r>
            <w:proofErr w:type="spellEnd"/>
            <w:r w:rsidRPr="00537D88">
              <w:rPr>
                <w:lang w:val="ru-RU"/>
              </w:rPr>
              <w:t xml:space="preserve">. На </w:t>
            </w:r>
            <w:proofErr w:type="spellStart"/>
            <w:r w:rsidRPr="00537D88">
              <w:rPr>
                <w:lang w:val="ru-RU"/>
              </w:rPr>
              <w:t>всі</w:t>
            </w:r>
            <w:proofErr w:type="spellEnd"/>
            <w:r w:rsidRPr="00537D88">
              <w:rPr>
                <w:lang w:val="ru-RU"/>
              </w:rPr>
              <w:t xml:space="preserve"> </w:t>
            </w:r>
            <w:proofErr w:type="spellStart"/>
            <w:r w:rsidRPr="00537D88">
              <w:rPr>
                <w:lang w:val="ru-RU"/>
              </w:rPr>
              <w:t>наведені</w:t>
            </w:r>
            <w:proofErr w:type="spellEnd"/>
            <w:r w:rsidRPr="00537D88">
              <w:rPr>
                <w:lang w:val="ru-RU"/>
              </w:rPr>
              <w:t xml:space="preserve"> </w:t>
            </w:r>
            <w:proofErr w:type="gramStart"/>
            <w:r w:rsidRPr="00537D88">
              <w:rPr>
                <w:lang w:val="ru-RU"/>
              </w:rPr>
              <w:t>у списку</w:t>
            </w:r>
            <w:proofErr w:type="gramEnd"/>
            <w:r w:rsidRPr="00537D88">
              <w:rPr>
                <w:lang w:val="ru-RU"/>
              </w:rPr>
              <w:t xml:space="preserve"> </w:t>
            </w:r>
            <w:proofErr w:type="spellStart"/>
            <w:r w:rsidRPr="00537D88">
              <w:rPr>
                <w:lang w:val="ru-RU"/>
              </w:rPr>
              <w:t>джерела</w:t>
            </w:r>
            <w:proofErr w:type="spellEnd"/>
            <w:r w:rsidRPr="00537D88">
              <w:rPr>
                <w:lang w:val="ru-RU"/>
              </w:rPr>
              <w:t xml:space="preserve"> </w:t>
            </w:r>
            <w:proofErr w:type="spellStart"/>
            <w:r w:rsidRPr="00537D88">
              <w:rPr>
                <w:lang w:val="ru-RU"/>
              </w:rPr>
              <w:t>повинні</w:t>
            </w:r>
            <w:proofErr w:type="spellEnd"/>
            <w:r w:rsidRPr="00537D88">
              <w:rPr>
                <w:lang w:val="ru-RU"/>
              </w:rPr>
              <w:t xml:space="preserve"> бути </w:t>
            </w:r>
            <w:proofErr w:type="spellStart"/>
            <w:r w:rsidRPr="00537D88">
              <w:rPr>
                <w:lang w:val="ru-RU"/>
              </w:rPr>
              <w:t>зроблені</w:t>
            </w:r>
            <w:proofErr w:type="spellEnd"/>
            <w:r w:rsidRPr="00537D88">
              <w:rPr>
                <w:lang w:val="ru-RU"/>
              </w:rPr>
              <w:t xml:space="preserve"> </w:t>
            </w:r>
            <w:proofErr w:type="spellStart"/>
            <w:r w:rsidRPr="00537D88">
              <w:rPr>
                <w:lang w:val="ru-RU"/>
              </w:rPr>
              <w:t>посилання</w:t>
            </w:r>
            <w:proofErr w:type="spellEnd"/>
            <w:r w:rsidRPr="00537D88">
              <w:rPr>
                <w:lang w:val="ru-RU"/>
              </w:rPr>
              <w:t xml:space="preserve"> у </w:t>
            </w:r>
            <w:proofErr w:type="spellStart"/>
            <w:r w:rsidRPr="00537D88">
              <w:rPr>
                <w:lang w:val="ru-RU"/>
              </w:rPr>
              <w:t>тексті</w:t>
            </w:r>
            <w:proofErr w:type="spellEnd"/>
            <w:r w:rsidRPr="00537D88">
              <w:rPr>
                <w:lang w:val="ru-RU"/>
              </w:rPr>
              <w:t xml:space="preserve">. </w:t>
            </w:r>
            <w:proofErr w:type="spellStart"/>
            <w:r w:rsidRPr="00537D88">
              <w:rPr>
                <w:lang w:val="ru-RU"/>
              </w:rPr>
              <w:t>Посилання</w:t>
            </w:r>
            <w:proofErr w:type="spellEnd"/>
            <w:r w:rsidRPr="00537D88">
              <w:rPr>
                <w:lang w:val="ru-RU"/>
              </w:rPr>
              <w:t xml:space="preserve"> в </w:t>
            </w:r>
            <w:proofErr w:type="spellStart"/>
            <w:r w:rsidRPr="00537D88">
              <w:rPr>
                <w:lang w:val="ru-RU"/>
              </w:rPr>
              <w:t>тексті</w:t>
            </w:r>
            <w:proofErr w:type="spellEnd"/>
            <w:r w:rsidRPr="00537D88">
              <w:rPr>
                <w:lang w:val="ru-RU"/>
              </w:rPr>
              <w:t xml:space="preserve"> </w:t>
            </w:r>
            <w:proofErr w:type="spellStart"/>
            <w:r w:rsidRPr="00537D88">
              <w:rPr>
                <w:lang w:val="ru-RU"/>
              </w:rPr>
              <w:t>подаються</w:t>
            </w:r>
            <w:proofErr w:type="spellEnd"/>
            <w:r w:rsidRPr="00537D88">
              <w:rPr>
                <w:lang w:val="ru-RU"/>
              </w:rPr>
              <w:t xml:space="preserve"> </w:t>
            </w:r>
            <w:proofErr w:type="spellStart"/>
            <w:r w:rsidRPr="00537D88">
              <w:rPr>
                <w:lang w:val="ru-RU"/>
              </w:rPr>
              <w:t>тільки</w:t>
            </w:r>
            <w:proofErr w:type="spellEnd"/>
            <w:r w:rsidRPr="00537D88">
              <w:rPr>
                <w:lang w:val="ru-RU"/>
              </w:rPr>
              <w:t xml:space="preserve"> у </w:t>
            </w:r>
            <w:proofErr w:type="spellStart"/>
            <w:r w:rsidRPr="00537D88">
              <w:rPr>
                <w:lang w:val="ru-RU"/>
              </w:rPr>
              <w:t>квадратних</w:t>
            </w:r>
            <w:proofErr w:type="spellEnd"/>
            <w:r w:rsidRPr="00537D88">
              <w:rPr>
                <w:lang w:val="ru-RU"/>
              </w:rPr>
              <w:t xml:space="preserve"> дужках, </w:t>
            </w:r>
            <w:proofErr w:type="spellStart"/>
            <w:r w:rsidRPr="00537D88">
              <w:rPr>
                <w:lang w:val="ru-RU"/>
              </w:rPr>
              <w:t>наприклад</w:t>
            </w:r>
            <w:proofErr w:type="spellEnd"/>
            <w:r w:rsidRPr="00537D88">
              <w:rPr>
                <w:lang w:val="ru-RU"/>
              </w:rPr>
              <w:t xml:space="preserve"> [1; 6], [1, с. 5], [4, с. 5; 8, с. 10-11]. </w:t>
            </w:r>
          </w:p>
          <w:p w:rsidR="003A17E9" w:rsidRPr="00537D88" w:rsidRDefault="003A17E9" w:rsidP="00407E88">
            <w:pPr>
              <w:pStyle w:val="a3"/>
              <w:spacing w:before="0" w:beforeAutospacing="0" w:after="0" w:afterAutospacing="0"/>
              <w:ind w:right="164"/>
              <w:jc w:val="both"/>
              <w:rPr>
                <w:lang w:val="ru-RU"/>
              </w:rPr>
            </w:pPr>
          </w:p>
          <w:p w:rsidR="003A17E9" w:rsidRPr="00537D88" w:rsidRDefault="003A17E9" w:rsidP="00407E88">
            <w:pPr>
              <w:pStyle w:val="a3"/>
              <w:spacing w:before="0" w:beforeAutospacing="0" w:after="0" w:afterAutospacing="0"/>
              <w:ind w:right="164"/>
              <w:jc w:val="both"/>
              <w:rPr>
                <w:lang w:val="ru-RU"/>
              </w:rPr>
            </w:pPr>
            <w:proofErr w:type="spellStart"/>
            <w:r w:rsidRPr="00537D88">
              <w:rPr>
                <w:lang w:val="ru-RU"/>
              </w:rPr>
              <w:t>Розрізняють</w:t>
            </w:r>
            <w:proofErr w:type="spellEnd"/>
            <w:r w:rsidRPr="00537D88">
              <w:rPr>
                <w:lang w:val="ru-RU"/>
              </w:rPr>
              <w:t xml:space="preserve"> </w:t>
            </w:r>
            <w:proofErr w:type="spellStart"/>
            <w:r w:rsidRPr="00537D88">
              <w:rPr>
                <w:lang w:val="ru-RU"/>
              </w:rPr>
              <w:t>такі</w:t>
            </w:r>
            <w:proofErr w:type="spellEnd"/>
            <w:r w:rsidRPr="00537D88">
              <w:rPr>
                <w:lang w:val="ru-RU"/>
              </w:rPr>
              <w:t xml:space="preserve"> </w:t>
            </w:r>
            <w:proofErr w:type="spellStart"/>
            <w:r w:rsidRPr="00537D88">
              <w:rPr>
                <w:lang w:val="ru-RU"/>
              </w:rPr>
              <w:t>способи</w:t>
            </w:r>
            <w:proofErr w:type="spellEnd"/>
            <w:r w:rsidRPr="00537D88">
              <w:rPr>
                <w:lang w:val="ru-RU"/>
              </w:rPr>
              <w:t xml:space="preserve"> </w:t>
            </w:r>
            <w:proofErr w:type="spellStart"/>
            <w:r w:rsidRPr="00537D88">
              <w:rPr>
                <w:lang w:val="ru-RU"/>
              </w:rPr>
              <w:t>розташування</w:t>
            </w:r>
            <w:proofErr w:type="spellEnd"/>
            <w:r w:rsidRPr="00537D88">
              <w:rPr>
                <w:lang w:val="ru-RU"/>
              </w:rPr>
              <w:t xml:space="preserve"> </w:t>
            </w:r>
            <w:proofErr w:type="spellStart"/>
            <w:r w:rsidRPr="00537D88">
              <w:rPr>
                <w:lang w:val="ru-RU"/>
              </w:rPr>
              <w:t>літератури</w:t>
            </w:r>
            <w:proofErr w:type="spellEnd"/>
            <w:r w:rsidRPr="00537D88">
              <w:rPr>
                <w:lang w:val="ru-RU"/>
              </w:rPr>
              <w:t xml:space="preserve"> </w:t>
            </w:r>
            <w:proofErr w:type="gramStart"/>
            <w:r w:rsidRPr="00537D88">
              <w:rPr>
                <w:lang w:val="ru-RU"/>
              </w:rPr>
              <w:t>у списку</w:t>
            </w:r>
            <w:proofErr w:type="gramEnd"/>
            <w:r w:rsidRPr="00537D88">
              <w:rPr>
                <w:lang w:val="ru-RU"/>
              </w:rPr>
              <w:t xml:space="preserve">: </w:t>
            </w:r>
          </w:p>
          <w:p w:rsidR="003A17E9" w:rsidRPr="00537D88" w:rsidRDefault="003A17E9" w:rsidP="00407E88">
            <w:pPr>
              <w:pStyle w:val="a3"/>
              <w:spacing w:before="0" w:beforeAutospacing="0" w:after="0" w:afterAutospacing="0"/>
              <w:ind w:right="164"/>
              <w:jc w:val="both"/>
              <w:rPr>
                <w:lang w:val="ru-RU"/>
              </w:rPr>
            </w:pPr>
            <w:proofErr w:type="spellStart"/>
            <w:r w:rsidRPr="00537D88">
              <w:rPr>
                <w:lang w:val="ru-RU"/>
              </w:rPr>
              <w:t>Абетковии</w:t>
            </w:r>
            <w:proofErr w:type="spellEnd"/>
            <w:r w:rsidRPr="00537D88">
              <w:rPr>
                <w:lang w:val="ru-RU"/>
              </w:rPr>
              <w:t xml:space="preserve">̆: </w:t>
            </w:r>
            <w:proofErr w:type="spellStart"/>
            <w:r w:rsidRPr="00537D88">
              <w:rPr>
                <w:lang w:val="ru-RU"/>
              </w:rPr>
              <w:t>Вказані</w:t>
            </w:r>
            <w:proofErr w:type="spellEnd"/>
            <w:r w:rsidRPr="00537D88">
              <w:rPr>
                <w:lang w:val="ru-RU"/>
              </w:rPr>
              <w:t xml:space="preserve"> </w:t>
            </w:r>
            <w:proofErr w:type="gramStart"/>
            <w:r w:rsidRPr="00537D88">
              <w:rPr>
                <w:lang w:val="ru-RU"/>
              </w:rPr>
              <w:t>в списку</w:t>
            </w:r>
            <w:proofErr w:type="gramEnd"/>
            <w:r w:rsidRPr="00537D88">
              <w:rPr>
                <w:lang w:val="ru-RU"/>
              </w:rPr>
              <w:t xml:space="preserve"> </w:t>
            </w:r>
            <w:proofErr w:type="spellStart"/>
            <w:r w:rsidRPr="00537D88">
              <w:rPr>
                <w:lang w:val="ru-RU"/>
              </w:rPr>
              <w:t>публікаціі</w:t>
            </w:r>
            <w:proofErr w:type="spellEnd"/>
            <w:r w:rsidRPr="00537D88">
              <w:rPr>
                <w:lang w:val="ru-RU"/>
              </w:rPr>
              <w:t xml:space="preserve">̈ </w:t>
            </w:r>
            <w:proofErr w:type="spellStart"/>
            <w:r w:rsidRPr="00537D88">
              <w:rPr>
                <w:lang w:val="ru-RU"/>
              </w:rPr>
              <w:t>подають</w:t>
            </w:r>
            <w:proofErr w:type="spellEnd"/>
            <w:r w:rsidRPr="00537D88">
              <w:rPr>
                <w:lang w:val="ru-RU"/>
              </w:rPr>
              <w:t xml:space="preserve"> у такому порядку: </w:t>
            </w:r>
          </w:p>
          <w:p w:rsidR="003A17E9" w:rsidRPr="00537D88" w:rsidRDefault="003A17E9" w:rsidP="00407E88">
            <w:pPr>
              <w:pStyle w:val="a3"/>
              <w:spacing w:before="0" w:beforeAutospacing="0" w:after="0" w:afterAutospacing="0"/>
              <w:ind w:right="164"/>
              <w:jc w:val="both"/>
              <w:rPr>
                <w:lang w:val="ru-RU"/>
              </w:rPr>
            </w:pPr>
            <w:r w:rsidRPr="00537D88">
              <w:sym w:font="Symbol" w:char="F0B7"/>
            </w:r>
            <w:r w:rsidRPr="00E520D5">
              <w:rPr>
                <w:lang w:val="ru-RU"/>
              </w:rPr>
              <w:t xml:space="preserve"> </w:t>
            </w:r>
            <w:proofErr w:type="spellStart"/>
            <w:r w:rsidRPr="00537D88">
              <w:rPr>
                <w:lang w:val="ru-RU"/>
              </w:rPr>
              <w:t>роботи</w:t>
            </w:r>
            <w:proofErr w:type="spellEnd"/>
            <w:r w:rsidRPr="00537D88">
              <w:rPr>
                <w:lang w:val="ru-RU"/>
              </w:rPr>
              <w:t xml:space="preserve"> </w:t>
            </w:r>
            <w:proofErr w:type="spellStart"/>
            <w:r w:rsidRPr="00537D88">
              <w:rPr>
                <w:lang w:val="ru-RU"/>
              </w:rPr>
              <w:t>вітчизняних</w:t>
            </w:r>
            <w:proofErr w:type="spellEnd"/>
            <w:r w:rsidRPr="00537D88">
              <w:rPr>
                <w:lang w:val="ru-RU"/>
              </w:rPr>
              <w:t xml:space="preserve"> й </w:t>
            </w:r>
            <w:proofErr w:type="spellStart"/>
            <w:r w:rsidRPr="00537D88">
              <w:rPr>
                <w:lang w:val="ru-RU"/>
              </w:rPr>
              <w:t>іноземних</w:t>
            </w:r>
            <w:proofErr w:type="spellEnd"/>
            <w:r w:rsidRPr="00537D88">
              <w:rPr>
                <w:lang w:val="ru-RU"/>
              </w:rPr>
              <w:t xml:space="preserve"> </w:t>
            </w:r>
            <w:proofErr w:type="spellStart"/>
            <w:r w:rsidRPr="00537D88">
              <w:rPr>
                <w:lang w:val="ru-RU"/>
              </w:rPr>
              <w:t>авторів</w:t>
            </w:r>
            <w:proofErr w:type="spellEnd"/>
            <w:r w:rsidRPr="00537D88">
              <w:rPr>
                <w:lang w:val="ru-RU"/>
              </w:rPr>
              <w:t xml:space="preserve">, </w:t>
            </w:r>
            <w:proofErr w:type="spellStart"/>
            <w:r w:rsidRPr="00537D88">
              <w:rPr>
                <w:lang w:val="ru-RU"/>
              </w:rPr>
              <w:t>надрукованих</w:t>
            </w:r>
            <w:proofErr w:type="spellEnd"/>
            <w:r w:rsidRPr="00537D88">
              <w:rPr>
                <w:lang w:val="ru-RU"/>
              </w:rPr>
              <w:t xml:space="preserve"> </w:t>
            </w:r>
            <w:proofErr w:type="spellStart"/>
            <w:r w:rsidRPr="00537D88">
              <w:rPr>
                <w:lang w:val="ru-RU"/>
              </w:rPr>
              <w:t>українською</w:t>
            </w:r>
            <w:proofErr w:type="spellEnd"/>
            <w:r w:rsidRPr="00537D88">
              <w:rPr>
                <w:lang w:val="ru-RU"/>
              </w:rPr>
              <w:t xml:space="preserve"> та </w:t>
            </w:r>
            <w:proofErr w:type="spellStart"/>
            <w:r w:rsidRPr="00537D88">
              <w:rPr>
                <w:lang w:val="ru-RU"/>
              </w:rPr>
              <w:t>російською</w:t>
            </w:r>
            <w:proofErr w:type="spellEnd"/>
            <w:r w:rsidRPr="00537D88">
              <w:rPr>
                <w:lang w:val="ru-RU"/>
              </w:rPr>
              <w:t xml:space="preserve"> мовами, за </w:t>
            </w:r>
            <w:proofErr w:type="spellStart"/>
            <w:r w:rsidRPr="00537D88">
              <w:rPr>
                <w:lang w:val="ru-RU"/>
              </w:rPr>
              <w:t>алфавітом</w:t>
            </w:r>
            <w:proofErr w:type="spellEnd"/>
            <w:r w:rsidRPr="00537D88">
              <w:rPr>
                <w:lang w:val="ru-RU"/>
              </w:rPr>
              <w:t xml:space="preserve">, </w:t>
            </w:r>
            <w:proofErr w:type="spellStart"/>
            <w:r w:rsidRPr="00537D88">
              <w:rPr>
                <w:lang w:val="ru-RU"/>
              </w:rPr>
              <w:t>зважаючи</w:t>
            </w:r>
            <w:proofErr w:type="spellEnd"/>
            <w:r w:rsidRPr="00537D88">
              <w:rPr>
                <w:lang w:val="ru-RU"/>
              </w:rPr>
              <w:t xml:space="preserve"> на </w:t>
            </w:r>
            <w:proofErr w:type="spellStart"/>
            <w:r w:rsidRPr="00537D88">
              <w:rPr>
                <w:lang w:val="ru-RU"/>
              </w:rPr>
              <w:t>транскрипцію</w:t>
            </w:r>
            <w:proofErr w:type="spellEnd"/>
            <w:r w:rsidRPr="00537D88">
              <w:rPr>
                <w:lang w:val="ru-RU"/>
              </w:rPr>
              <w:t xml:space="preserve"> </w:t>
            </w:r>
            <w:proofErr w:type="spellStart"/>
            <w:r w:rsidRPr="00537D88">
              <w:rPr>
                <w:lang w:val="ru-RU"/>
              </w:rPr>
              <w:t>написання</w:t>
            </w:r>
            <w:proofErr w:type="spellEnd"/>
            <w:r w:rsidRPr="00537D88">
              <w:rPr>
                <w:lang w:val="ru-RU"/>
              </w:rPr>
              <w:t xml:space="preserve">; </w:t>
            </w:r>
          </w:p>
          <w:p w:rsidR="003A17E9" w:rsidRPr="00537D88" w:rsidRDefault="003A17E9" w:rsidP="00407E88">
            <w:pPr>
              <w:pStyle w:val="a3"/>
              <w:spacing w:before="0" w:beforeAutospacing="0" w:after="0" w:afterAutospacing="0"/>
              <w:ind w:right="164"/>
              <w:jc w:val="both"/>
              <w:rPr>
                <w:lang w:val="ru-RU"/>
              </w:rPr>
            </w:pPr>
            <w:r w:rsidRPr="00537D88">
              <w:sym w:font="Symbol" w:char="F0B7"/>
            </w:r>
            <w:r w:rsidRPr="00E520D5">
              <w:rPr>
                <w:lang w:val="ru-RU"/>
              </w:rPr>
              <w:t xml:space="preserve"> </w:t>
            </w:r>
            <w:r w:rsidRPr="00537D88">
              <w:rPr>
                <w:lang w:val="ru-RU"/>
              </w:rPr>
              <w:t xml:space="preserve">твори </w:t>
            </w:r>
            <w:proofErr w:type="spellStart"/>
            <w:r w:rsidRPr="00537D88">
              <w:rPr>
                <w:lang w:val="ru-RU"/>
              </w:rPr>
              <w:t>вітчизняних</w:t>
            </w:r>
            <w:proofErr w:type="spellEnd"/>
            <w:r w:rsidRPr="00537D88">
              <w:rPr>
                <w:lang w:val="ru-RU"/>
              </w:rPr>
              <w:t xml:space="preserve"> та </w:t>
            </w:r>
            <w:proofErr w:type="spellStart"/>
            <w:r w:rsidRPr="00537D88">
              <w:rPr>
                <w:lang w:val="ru-RU"/>
              </w:rPr>
              <w:t>іноземних</w:t>
            </w:r>
            <w:proofErr w:type="spellEnd"/>
            <w:r w:rsidRPr="00537D88">
              <w:rPr>
                <w:lang w:val="ru-RU"/>
              </w:rPr>
              <w:t xml:space="preserve"> </w:t>
            </w:r>
            <w:proofErr w:type="spellStart"/>
            <w:r w:rsidRPr="00537D88">
              <w:rPr>
                <w:lang w:val="ru-RU"/>
              </w:rPr>
              <w:t>авторів</w:t>
            </w:r>
            <w:proofErr w:type="spellEnd"/>
            <w:r w:rsidRPr="00537D88">
              <w:rPr>
                <w:lang w:val="ru-RU"/>
              </w:rPr>
              <w:t xml:space="preserve"> </w:t>
            </w:r>
            <w:proofErr w:type="spellStart"/>
            <w:r w:rsidRPr="00537D88">
              <w:rPr>
                <w:lang w:val="ru-RU"/>
              </w:rPr>
              <w:t>іноземними</w:t>
            </w:r>
            <w:proofErr w:type="spellEnd"/>
            <w:r w:rsidRPr="00537D88">
              <w:rPr>
                <w:lang w:val="ru-RU"/>
              </w:rPr>
              <w:t xml:space="preserve"> мовами – </w:t>
            </w:r>
            <w:proofErr w:type="spellStart"/>
            <w:r w:rsidRPr="00537D88">
              <w:rPr>
                <w:lang w:val="ru-RU"/>
              </w:rPr>
              <w:t>спочатку</w:t>
            </w:r>
            <w:proofErr w:type="spellEnd"/>
            <w:r w:rsidRPr="00537D88">
              <w:rPr>
                <w:lang w:val="ru-RU"/>
              </w:rPr>
              <w:t xml:space="preserve"> з </w:t>
            </w:r>
            <w:proofErr w:type="spellStart"/>
            <w:r w:rsidRPr="00537D88">
              <w:rPr>
                <w:lang w:val="ru-RU"/>
              </w:rPr>
              <w:t>латинським</w:t>
            </w:r>
            <w:proofErr w:type="spellEnd"/>
            <w:r w:rsidRPr="00537D88">
              <w:rPr>
                <w:lang w:val="ru-RU"/>
              </w:rPr>
              <w:t xml:space="preserve"> </w:t>
            </w:r>
            <w:proofErr w:type="spellStart"/>
            <w:r w:rsidRPr="00537D88">
              <w:rPr>
                <w:lang w:val="ru-RU"/>
              </w:rPr>
              <w:t>алфавітом</w:t>
            </w:r>
            <w:proofErr w:type="spellEnd"/>
            <w:r w:rsidRPr="00537D88">
              <w:rPr>
                <w:lang w:val="ru-RU"/>
              </w:rPr>
              <w:t xml:space="preserve">, </w:t>
            </w:r>
            <w:proofErr w:type="spellStart"/>
            <w:r w:rsidRPr="00537D88">
              <w:rPr>
                <w:lang w:val="ru-RU"/>
              </w:rPr>
              <w:t>потім</w:t>
            </w:r>
            <w:proofErr w:type="spellEnd"/>
            <w:r w:rsidRPr="00537D88">
              <w:rPr>
                <w:lang w:val="ru-RU"/>
              </w:rPr>
              <w:t xml:space="preserve"> </w:t>
            </w:r>
            <w:proofErr w:type="spellStart"/>
            <w:r w:rsidRPr="00537D88">
              <w:rPr>
                <w:lang w:val="ru-RU"/>
              </w:rPr>
              <w:t>східними</w:t>
            </w:r>
            <w:proofErr w:type="spellEnd"/>
            <w:r w:rsidRPr="00537D88">
              <w:rPr>
                <w:lang w:val="ru-RU"/>
              </w:rPr>
              <w:t xml:space="preserve"> мовами, </w:t>
            </w:r>
            <w:proofErr w:type="spellStart"/>
            <w:r w:rsidRPr="00537D88">
              <w:rPr>
                <w:lang w:val="ru-RU"/>
              </w:rPr>
              <w:t>якщо</w:t>
            </w:r>
            <w:proofErr w:type="spellEnd"/>
            <w:r w:rsidRPr="00537D88">
              <w:rPr>
                <w:lang w:val="ru-RU"/>
              </w:rPr>
              <w:t xml:space="preserve"> є; </w:t>
            </w:r>
          </w:p>
          <w:p w:rsidR="003A17E9" w:rsidRPr="00E24489" w:rsidRDefault="003A17E9" w:rsidP="00407E88">
            <w:pPr>
              <w:pStyle w:val="a3"/>
              <w:spacing w:before="0" w:beforeAutospacing="0" w:after="0" w:afterAutospacing="0"/>
              <w:ind w:right="164"/>
              <w:jc w:val="both"/>
              <w:rPr>
                <w:lang w:val="ru-RU"/>
              </w:rPr>
            </w:pPr>
            <w:r w:rsidRPr="00537D88">
              <w:sym w:font="Symbol" w:char="F0B7"/>
            </w:r>
            <w:r w:rsidRPr="00E24489">
              <w:rPr>
                <w:lang w:val="ru-RU"/>
              </w:rPr>
              <w:t xml:space="preserve"> </w:t>
            </w:r>
            <w:r w:rsidRPr="00537D88">
              <w:t> </w:t>
            </w:r>
            <w:proofErr w:type="spellStart"/>
            <w:r w:rsidRPr="00E24489">
              <w:rPr>
                <w:lang w:val="ru-RU"/>
              </w:rPr>
              <w:t>інформація</w:t>
            </w:r>
            <w:proofErr w:type="spellEnd"/>
            <w:r w:rsidRPr="00E24489">
              <w:rPr>
                <w:lang w:val="ru-RU"/>
              </w:rPr>
              <w:t xml:space="preserve"> </w:t>
            </w:r>
            <w:proofErr w:type="spellStart"/>
            <w:r w:rsidRPr="00E24489">
              <w:rPr>
                <w:lang w:val="ru-RU"/>
              </w:rPr>
              <w:t>он-лайн</w:t>
            </w:r>
            <w:proofErr w:type="spellEnd"/>
            <w:r w:rsidRPr="00E24489">
              <w:rPr>
                <w:lang w:val="ru-RU"/>
              </w:rPr>
              <w:t xml:space="preserve">; </w:t>
            </w:r>
          </w:p>
          <w:p w:rsidR="003A17E9" w:rsidRPr="00E24489" w:rsidRDefault="003A17E9" w:rsidP="00407E88">
            <w:pPr>
              <w:pStyle w:val="a3"/>
              <w:spacing w:before="0" w:beforeAutospacing="0" w:after="0" w:afterAutospacing="0"/>
              <w:ind w:right="164"/>
              <w:jc w:val="both"/>
              <w:rPr>
                <w:lang w:val="ru-RU"/>
              </w:rPr>
            </w:pPr>
            <w:r w:rsidRPr="00537D88">
              <w:sym w:font="Symbol" w:char="F0B7"/>
            </w:r>
            <w:r w:rsidRPr="00E24489">
              <w:rPr>
                <w:lang w:val="ru-RU"/>
              </w:rPr>
              <w:t xml:space="preserve"> </w:t>
            </w:r>
            <w:r w:rsidRPr="00537D88">
              <w:t> </w:t>
            </w:r>
            <w:proofErr w:type="spellStart"/>
            <w:r w:rsidRPr="00E24489">
              <w:rPr>
                <w:lang w:val="ru-RU"/>
              </w:rPr>
              <w:t>статистичні</w:t>
            </w:r>
            <w:proofErr w:type="spellEnd"/>
            <w:r w:rsidRPr="00E24489">
              <w:rPr>
                <w:lang w:val="ru-RU"/>
              </w:rPr>
              <w:t xml:space="preserve"> </w:t>
            </w:r>
            <w:proofErr w:type="spellStart"/>
            <w:r w:rsidRPr="00E24489">
              <w:rPr>
                <w:lang w:val="ru-RU"/>
              </w:rPr>
              <w:t>матеріали</w:t>
            </w:r>
            <w:proofErr w:type="spellEnd"/>
            <w:r w:rsidRPr="00E24489">
              <w:rPr>
                <w:lang w:val="ru-RU"/>
              </w:rPr>
              <w:t>.</w:t>
            </w:r>
          </w:p>
          <w:p w:rsidR="003A17E9" w:rsidRPr="00537D88" w:rsidRDefault="003A17E9" w:rsidP="00407E88">
            <w:pPr>
              <w:pStyle w:val="a3"/>
              <w:spacing w:before="0" w:beforeAutospacing="0" w:after="0" w:afterAutospacing="0"/>
              <w:ind w:right="164"/>
              <w:jc w:val="both"/>
              <w:rPr>
                <w:lang w:val="ru-RU"/>
              </w:rPr>
            </w:pPr>
          </w:p>
          <w:p w:rsidR="003A17E9" w:rsidRPr="00537D88" w:rsidRDefault="003A17E9" w:rsidP="00407E88">
            <w:pPr>
              <w:pStyle w:val="a3"/>
              <w:spacing w:before="0" w:beforeAutospacing="0" w:after="0" w:afterAutospacing="0"/>
              <w:ind w:right="164"/>
              <w:jc w:val="both"/>
              <w:rPr>
                <w:lang w:val="ru-RU"/>
              </w:rPr>
            </w:pPr>
            <w:r w:rsidRPr="00537D88">
              <w:rPr>
                <w:lang w:val="ru-RU"/>
              </w:rPr>
              <w:t xml:space="preserve">За типами </w:t>
            </w:r>
            <w:proofErr w:type="spellStart"/>
            <w:r w:rsidRPr="00537D88">
              <w:rPr>
                <w:lang w:val="ru-RU"/>
              </w:rPr>
              <w:t>документів</w:t>
            </w:r>
            <w:proofErr w:type="spellEnd"/>
            <w:r w:rsidRPr="00537D88">
              <w:rPr>
                <w:lang w:val="ru-RU"/>
              </w:rPr>
              <w:t xml:space="preserve">: </w:t>
            </w:r>
            <w:proofErr w:type="spellStart"/>
            <w:r w:rsidRPr="00537D88">
              <w:rPr>
                <w:lang w:val="ru-RU"/>
              </w:rPr>
              <w:t>матеріал</w:t>
            </w:r>
            <w:proofErr w:type="spellEnd"/>
            <w:r w:rsidRPr="00537D88">
              <w:rPr>
                <w:lang w:val="ru-RU"/>
              </w:rPr>
              <w:t xml:space="preserve"> </w:t>
            </w:r>
            <w:proofErr w:type="gramStart"/>
            <w:r w:rsidRPr="00537D88">
              <w:rPr>
                <w:lang w:val="ru-RU"/>
              </w:rPr>
              <w:t>у списку</w:t>
            </w:r>
            <w:proofErr w:type="gramEnd"/>
            <w:r w:rsidRPr="00537D88">
              <w:rPr>
                <w:lang w:val="ru-RU"/>
              </w:rPr>
              <w:t xml:space="preserve"> </w:t>
            </w:r>
            <w:proofErr w:type="spellStart"/>
            <w:r w:rsidRPr="00537D88">
              <w:rPr>
                <w:lang w:val="ru-RU"/>
              </w:rPr>
              <w:t>розташовують</w:t>
            </w:r>
            <w:proofErr w:type="spellEnd"/>
            <w:r w:rsidRPr="00537D88">
              <w:rPr>
                <w:lang w:val="ru-RU"/>
              </w:rPr>
              <w:t xml:space="preserve"> за типом </w:t>
            </w:r>
            <w:proofErr w:type="spellStart"/>
            <w:r w:rsidRPr="00537D88">
              <w:rPr>
                <w:lang w:val="ru-RU"/>
              </w:rPr>
              <w:t>видання</w:t>
            </w:r>
            <w:proofErr w:type="spellEnd"/>
            <w:r w:rsidRPr="00537D88">
              <w:rPr>
                <w:lang w:val="ru-RU"/>
              </w:rPr>
              <w:t xml:space="preserve"> (книжки, </w:t>
            </w:r>
            <w:proofErr w:type="spellStart"/>
            <w:r w:rsidRPr="00537D88">
              <w:rPr>
                <w:lang w:val="ru-RU"/>
              </w:rPr>
              <w:t>статті</w:t>
            </w:r>
            <w:proofErr w:type="spellEnd"/>
            <w:r w:rsidRPr="00537D88">
              <w:rPr>
                <w:lang w:val="ru-RU"/>
              </w:rPr>
              <w:t xml:space="preserve">, </w:t>
            </w:r>
            <w:proofErr w:type="spellStart"/>
            <w:r w:rsidRPr="00537D88">
              <w:rPr>
                <w:lang w:val="ru-RU"/>
              </w:rPr>
              <w:t>офіційні</w:t>
            </w:r>
            <w:proofErr w:type="spellEnd"/>
            <w:r w:rsidRPr="00537D88">
              <w:rPr>
                <w:lang w:val="ru-RU"/>
              </w:rPr>
              <w:t xml:space="preserve"> </w:t>
            </w:r>
            <w:proofErr w:type="spellStart"/>
            <w:r w:rsidRPr="00537D88">
              <w:rPr>
                <w:lang w:val="ru-RU"/>
              </w:rPr>
              <w:t>документи</w:t>
            </w:r>
            <w:proofErr w:type="spellEnd"/>
            <w:r w:rsidRPr="00537D88">
              <w:rPr>
                <w:lang w:val="ru-RU"/>
              </w:rPr>
              <w:t xml:space="preserve">, </w:t>
            </w:r>
            <w:proofErr w:type="spellStart"/>
            <w:r w:rsidRPr="00537D88">
              <w:rPr>
                <w:lang w:val="ru-RU"/>
              </w:rPr>
              <w:t>стандарти</w:t>
            </w:r>
            <w:proofErr w:type="spellEnd"/>
            <w:r w:rsidRPr="00537D88">
              <w:rPr>
                <w:lang w:val="ru-RU"/>
              </w:rPr>
              <w:t xml:space="preserve"> </w:t>
            </w:r>
            <w:proofErr w:type="spellStart"/>
            <w:r w:rsidRPr="00537D88">
              <w:rPr>
                <w:lang w:val="ru-RU"/>
              </w:rPr>
              <w:t>тощо</w:t>
            </w:r>
            <w:proofErr w:type="spellEnd"/>
            <w:r w:rsidRPr="00537D88">
              <w:rPr>
                <w:lang w:val="ru-RU"/>
              </w:rPr>
              <w:t xml:space="preserve">), а в межах </w:t>
            </w:r>
            <w:proofErr w:type="spellStart"/>
            <w:r w:rsidRPr="00537D88">
              <w:rPr>
                <w:lang w:val="ru-RU"/>
              </w:rPr>
              <w:t>розділу</w:t>
            </w:r>
            <w:proofErr w:type="spellEnd"/>
            <w:r w:rsidRPr="00537D88">
              <w:rPr>
                <w:lang w:val="ru-RU"/>
              </w:rPr>
              <w:t xml:space="preserve"> – за </w:t>
            </w:r>
            <w:proofErr w:type="spellStart"/>
            <w:r w:rsidRPr="00537D88">
              <w:rPr>
                <w:lang w:val="ru-RU"/>
              </w:rPr>
              <w:t>абеткою</w:t>
            </w:r>
            <w:proofErr w:type="spellEnd"/>
            <w:r w:rsidRPr="00537D88">
              <w:rPr>
                <w:lang w:val="ru-RU"/>
              </w:rPr>
              <w:t xml:space="preserve">. </w:t>
            </w:r>
          </w:p>
          <w:p w:rsidR="003A17E9" w:rsidRPr="00537D88" w:rsidRDefault="003A17E9" w:rsidP="00407E88">
            <w:pPr>
              <w:pStyle w:val="a3"/>
              <w:spacing w:before="0" w:beforeAutospacing="0" w:after="0" w:afterAutospacing="0"/>
              <w:ind w:right="164"/>
              <w:jc w:val="both"/>
            </w:pPr>
            <w:proofErr w:type="spellStart"/>
            <w:r w:rsidRPr="00537D88">
              <w:t>Хронологічнии</w:t>
            </w:r>
            <w:proofErr w:type="spellEnd"/>
            <w:r w:rsidRPr="00537D88">
              <w:t xml:space="preserve">̆ </w:t>
            </w:r>
          </w:p>
          <w:p w:rsidR="003A17E9" w:rsidRPr="00537D88" w:rsidRDefault="003A17E9" w:rsidP="00407E88">
            <w:pPr>
              <w:pStyle w:val="a3"/>
              <w:spacing w:before="0" w:beforeAutospacing="0" w:after="0" w:afterAutospacing="0"/>
              <w:ind w:right="164"/>
              <w:jc w:val="both"/>
            </w:pPr>
            <w:proofErr w:type="spellStart"/>
            <w:r w:rsidRPr="00537D88">
              <w:t>порядку</w:t>
            </w:r>
            <w:proofErr w:type="spellEnd"/>
            <w:r w:rsidRPr="00537D88">
              <w:t xml:space="preserve"> </w:t>
            </w:r>
            <w:proofErr w:type="spellStart"/>
            <w:r w:rsidRPr="00537D88">
              <w:t>цитування</w:t>
            </w:r>
            <w:proofErr w:type="spellEnd"/>
            <w:r w:rsidRPr="00537D88">
              <w:t xml:space="preserve"> </w:t>
            </w:r>
          </w:p>
          <w:p w:rsidR="003A17E9" w:rsidRPr="00537D88" w:rsidRDefault="003A17E9" w:rsidP="00407E88">
            <w:pPr>
              <w:pStyle w:val="a3"/>
              <w:spacing w:before="0" w:beforeAutospacing="0" w:after="0" w:afterAutospacing="0"/>
              <w:rPr>
                <w:lang w:val="ru-RU"/>
              </w:rPr>
            </w:pPr>
          </w:p>
        </w:tc>
      </w:tr>
    </w:tbl>
    <w:p w:rsidR="003A17E9" w:rsidRPr="001F3E86" w:rsidRDefault="003A17E9" w:rsidP="003A17E9">
      <w:pPr>
        <w:shd w:val="clear" w:color="auto" w:fill="FFFFFF"/>
        <w:ind w:left="709" w:right="-8"/>
        <w:jc w:val="center"/>
        <w:rPr>
          <w:color w:val="333333"/>
          <w:lang w:val="ru-RU"/>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6"/>
      </w:tblGrid>
      <w:tr w:rsidR="003A17E9" w:rsidTr="00407E88">
        <w:tc>
          <w:tcPr>
            <w:tcW w:w="0" w:type="auto"/>
            <w:tcBorders>
              <w:top w:val="single" w:sz="2" w:space="0" w:color="auto"/>
              <w:left w:val="single" w:sz="2" w:space="0" w:color="000000"/>
              <w:bottom w:val="single" w:sz="2" w:space="0" w:color="000000"/>
              <w:right w:val="single" w:sz="2" w:space="0" w:color="000000"/>
            </w:tcBorders>
            <w:shd w:val="clear" w:color="auto" w:fill="FFFFFF"/>
            <w:vAlign w:val="center"/>
            <w:hideMark/>
          </w:tcPr>
          <w:p w:rsidR="003A17E9" w:rsidRPr="00533FA5" w:rsidRDefault="003A17E9" w:rsidP="00407E88">
            <w:pPr>
              <w:pStyle w:val="a3"/>
              <w:rPr>
                <w:lang w:val="ru-RU"/>
              </w:rPr>
            </w:pPr>
          </w:p>
        </w:tc>
      </w:tr>
    </w:tbl>
    <w:p w:rsidR="003A17E9" w:rsidRPr="001A6DB5" w:rsidRDefault="003A17E9" w:rsidP="001A6DB5">
      <w:pPr>
        <w:ind w:firstLine="567"/>
        <w:jc w:val="both"/>
        <w:rPr>
          <w:sz w:val="28"/>
          <w:szCs w:val="28"/>
        </w:rPr>
        <w:sectPr w:rsidR="003A17E9" w:rsidRPr="001A6DB5" w:rsidSect="00D943DC">
          <w:pgSz w:w="11900" w:h="17340"/>
          <w:pgMar w:top="1134" w:right="851" w:bottom="1134" w:left="1701" w:header="760" w:footer="0" w:gutter="0"/>
          <w:cols w:space="708"/>
          <w:docGrid w:linePitch="360"/>
        </w:sectPr>
      </w:pPr>
      <w:r w:rsidRPr="001A6DB5">
        <w:rPr>
          <w:sz w:val="28"/>
          <w:szCs w:val="28"/>
        </w:rPr>
        <w:t xml:space="preserve">Повну відповідальність за зміст статті, достовірність матеріалу, дотримання законодавства про авторські та суміжні права, точність викладених даних, якість фактичного матеріалу (цитати, власні назви, формули, статистичні дані тощо), правильність і коректність цитування, посилань та перекладу несуть автори статей. </w:t>
      </w:r>
    </w:p>
    <w:p w:rsidR="003A17E9" w:rsidRDefault="003A17E9" w:rsidP="003A17E9">
      <w:pPr>
        <w:shd w:val="clear" w:color="auto" w:fill="FFFFFF"/>
        <w:ind w:left="709" w:right="-8"/>
        <w:rPr>
          <w:b/>
          <w:bCs/>
          <w:color w:val="333333"/>
          <w:sz w:val="28"/>
          <w:szCs w:val="28"/>
          <w:lang w:val="uk-UA"/>
        </w:rPr>
      </w:pPr>
      <w:r w:rsidRPr="00E71627">
        <w:rPr>
          <w:b/>
          <w:bCs/>
          <w:color w:val="333333"/>
          <w:sz w:val="28"/>
          <w:szCs w:val="28"/>
          <w:lang w:val="uk-UA"/>
        </w:rPr>
        <w:lastRenderedPageBreak/>
        <w:t>Розділ</w:t>
      </w:r>
      <w:r>
        <w:rPr>
          <w:b/>
          <w:bCs/>
          <w:color w:val="333333"/>
          <w:sz w:val="28"/>
          <w:szCs w:val="28"/>
          <w:lang w:val="uk-UA"/>
        </w:rPr>
        <w:t xml:space="preserve"> </w:t>
      </w:r>
      <w:r w:rsidRPr="00E71627">
        <w:rPr>
          <w:b/>
          <w:bCs/>
          <w:color w:val="333333"/>
          <w:sz w:val="28"/>
          <w:szCs w:val="28"/>
          <w:lang w:val="uk-UA"/>
        </w:rPr>
        <w:t>3.</w:t>
      </w:r>
      <w:r>
        <w:rPr>
          <w:b/>
          <w:bCs/>
          <w:color w:val="333333"/>
          <w:sz w:val="28"/>
          <w:szCs w:val="28"/>
          <w:lang w:val="uk-UA"/>
        </w:rPr>
        <w:t xml:space="preserve"> ЕКСПЕРТИЗА ТА ПОРЯДОК ЗАХИСТУ ДИСЕРТАЦІЇ</w:t>
      </w:r>
    </w:p>
    <w:p w:rsidR="003A17E9" w:rsidRDefault="003A17E9" w:rsidP="003A17E9">
      <w:pPr>
        <w:shd w:val="clear" w:color="auto" w:fill="FFFFFF"/>
        <w:ind w:left="709" w:right="-8"/>
        <w:rPr>
          <w:b/>
          <w:bCs/>
          <w:color w:val="333333"/>
          <w:sz w:val="28"/>
          <w:szCs w:val="28"/>
          <w:lang w:val="uk-UA"/>
        </w:rPr>
      </w:pPr>
    </w:p>
    <w:p w:rsidR="003A17E9" w:rsidRPr="00950BED" w:rsidRDefault="003A17E9" w:rsidP="003A17E9">
      <w:pPr>
        <w:pStyle w:val="a4"/>
        <w:numPr>
          <w:ilvl w:val="1"/>
          <w:numId w:val="9"/>
        </w:numPr>
        <w:shd w:val="clear" w:color="auto" w:fill="FFFFFF"/>
        <w:tabs>
          <w:tab w:val="left" w:pos="1134"/>
        </w:tabs>
        <w:spacing w:before="0"/>
        <w:ind w:left="0" w:right="-8" w:firstLine="851"/>
        <w:jc w:val="both"/>
        <w:rPr>
          <w:b/>
          <w:bCs/>
          <w:color w:val="333333"/>
          <w:sz w:val="28"/>
          <w:szCs w:val="28"/>
          <w:lang w:val="uk-UA"/>
        </w:rPr>
      </w:pPr>
      <w:r>
        <w:rPr>
          <w:b/>
          <w:bCs/>
          <w:color w:val="333333"/>
          <w:sz w:val="28"/>
          <w:szCs w:val="28"/>
          <w:lang w:val="uk-UA"/>
        </w:rPr>
        <w:t xml:space="preserve"> </w:t>
      </w:r>
      <w:r w:rsidRPr="00950BED">
        <w:rPr>
          <w:b/>
          <w:bCs/>
          <w:color w:val="333333"/>
          <w:sz w:val="28"/>
          <w:szCs w:val="28"/>
          <w:lang w:val="uk-UA"/>
        </w:rPr>
        <w:t>Попередній</w:t>
      </w:r>
      <w:r>
        <w:rPr>
          <w:b/>
          <w:bCs/>
          <w:color w:val="333333"/>
          <w:sz w:val="28"/>
          <w:szCs w:val="28"/>
          <w:lang w:val="uk-UA"/>
        </w:rPr>
        <w:t xml:space="preserve"> </w:t>
      </w:r>
      <w:r w:rsidRPr="00950BED">
        <w:rPr>
          <w:b/>
          <w:bCs/>
          <w:color w:val="333333"/>
          <w:sz w:val="28"/>
          <w:szCs w:val="28"/>
          <w:lang w:val="uk-UA"/>
        </w:rPr>
        <w:t>розгляд</w:t>
      </w:r>
      <w:r>
        <w:rPr>
          <w:b/>
          <w:bCs/>
          <w:color w:val="333333"/>
          <w:sz w:val="28"/>
          <w:szCs w:val="28"/>
          <w:lang w:val="uk-UA"/>
        </w:rPr>
        <w:t xml:space="preserve"> </w:t>
      </w:r>
      <w:r w:rsidRPr="00950BED">
        <w:rPr>
          <w:b/>
          <w:bCs/>
          <w:color w:val="333333"/>
          <w:sz w:val="28"/>
          <w:szCs w:val="28"/>
          <w:lang w:val="uk-UA"/>
        </w:rPr>
        <w:t>дисертації</w:t>
      </w:r>
      <w:r>
        <w:rPr>
          <w:b/>
          <w:bCs/>
          <w:color w:val="333333"/>
          <w:sz w:val="28"/>
          <w:szCs w:val="28"/>
          <w:lang w:val="uk-UA"/>
        </w:rPr>
        <w:t xml:space="preserve"> </w:t>
      </w:r>
      <w:r w:rsidRPr="00950BED">
        <w:rPr>
          <w:b/>
          <w:bCs/>
          <w:color w:val="333333"/>
          <w:sz w:val="28"/>
          <w:szCs w:val="28"/>
          <w:lang w:val="uk-UA"/>
        </w:rPr>
        <w:t>на</w:t>
      </w:r>
      <w:r>
        <w:rPr>
          <w:b/>
          <w:bCs/>
          <w:color w:val="333333"/>
          <w:sz w:val="28"/>
          <w:szCs w:val="28"/>
          <w:lang w:val="uk-UA"/>
        </w:rPr>
        <w:t xml:space="preserve"> </w:t>
      </w:r>
      <w:r w:rsidRPr="00950BED">
        <w:rPr>
          <w:b/>
          <w:bCs/>
          <w:color w:val="333333"/>
          <w:sz w:val="28"/>
          <w:szCs w:val="28"/>
          <w:lang w:val="uk-UA"/>
        </w:rPr>
        <w:t>кафедрі</w:t>
      </w:r>
      <w:r>
        <w:rPr>
          <w:b/>
          <w:bCs/>
          <w:color w:val="333333"/>
          <w:sz w:val="28"/>
          <w:szCs w:val="28"/>
          <w:lang w:val="uk-UA"/>
        </w:rPr>
        <w:t xml:space="preserve">  </w:t>
      </w:r>
    </w:p>
    <w:p w:rsidR="003A17E9" w:rsidRDefault="003A17E9" w:rsidP="003A17E9">
      <w:pPr>
        <w:shd w:val="clear" w:color="auto" w:fill="FFFFFF"/>
        <w:tabs>
          <w:tab w:val="left" w:pos="1134"/>
        </w:tabs>
        <w:ind w:right="-8"/>
        <w:rPr>
          <w:color w:val="333333"/>
          <w:sz w:val="28"/>
          <w:szCs w:val="28"/>
          <w:lang w:val="uk-UA"/>
        </w:rPr>
      </w:pPr>
    </w:p>
    <w:p w:rsidR="003A17E9" w:rsidRPr="00016A8A" w:rsidRDefault="003A17E9" w:rsidP="003A17E9">
      <w:pPr>
        <w:shd w:val="clear" w:color="auto" w:fill="FFFFFF"/>
        <w:tabs>
          <w:tab w:val="left" w:pos="1134"/>
        </w:tabs>
        <w:ind w:right="-6" w:firstLine="567"/>
        <w:jc w:val="both"/>
        <w:rPr>
          <w:color w:val="333333"/>
          <w:sz w:val="28"/>
          <w:szCs w:val="28"/>
          <w:lang w:val="uk-UA"/>
        </w:rPr>
      </w:pPr>
      <w:r>
        <w:rPr>
          <w:color w:val="333333"/>
          <w:sz w:val="28"/>
          <w:szCs w:val="28"/>
          <w:lang w:val="uk-UA"/>
        </w:rPr>
        <w:t>На кафедрі економічної теорії, менеджменту і адміністрування існує порядок обговорення як окремих розділів, так і всієї дисертації. Коли дисертація розглядається на предмет її рекомендації до захисту, експертиза здійснюється у такому порядку:</w:t>
      </w:r>
    </w:p>
    <w:p w:rsidR="003A17E9" w:rsidRDefault="003A17E9" w:rsidP="003A17E9">
      <w:pPr>
        <w:pStyle w:val="a4"/>
        <w:numPr>
          <w:ilvl w:val="0"/>
          <w:numId w:val="11"/>
        </w:numPr>
        <w:shd w:val="clear" w:color="auto" w:fill="FFFFFF"/>
        <w:tabs>
          <w:tab w:val="left" w:pos="1134"/>
        </w:tabs>
        <w:spacing w:before="0"/>
        <w:ind w:left="0" w:right="-6" w:firstLine="709"/>
        <w:jc w:val="both"/>
        <w:rPr>
          <w:color w:val="333333"/>
          <w:sz w:val="28"/>
          <w:szCs w:val="28"/>
          <w:lang w:val="uk-UA"/>
        </w:rPr>
      </w:pPr>
      <w:r>
        <w:rPr>
          <w:color w:val="333333"/>
          <w:sz w:val="28"/>
          <w:szCs w:val="28"/>
          <w:lang w:val="uk-UA"/>
        </w:rPr>
        <w:t>Здобувач презентує результати дослідження. Обов’язковою умовою є оцінка обґрунтування ним наукової новизни та практичного значення виконаної роботи. Усі елементи наукової новизни зазначаються у презентації дисертації з їх доведенням на основі демонстрації певного фактичного матеріалу чи логіки доведення правильності висновків.</w:t>
      </w:r>
    </w:p>
    <w:p w:rsidR="003A17E9" w:rsidRDefault="003A17E9" w:rsidP="003A17E9">
      <w:pPr>
        <w:pStyle w:val="a4"/>
        <w:numPr>
          <w:ilvl w:val="0"/>
          <w:numId w:val="11"/>
        </w:numPr>
        <w:shd w:val="clear" w:color="auto" w:fill="FFFFFF"/>
        <w:tabs>
          <w:tab w:val="left" w:pos="1134"/>
        </w:tabs>
        <w:spacing w:before="0"/>
        <w:ind w:left="0" w:right="-6" w:firstLine="709"/>
        <w:jc w:val="both"/>
        <w:rPr>
          <w:color w:val="333333"/>
          <w:sz w:val="28"/>
          <w:szCs w:val="28"/>
          <w:lang w:val="uk-UA"/>
        </w:rPr>
      </w:pPr>
      <w:r>
        <w:rPr>
          <w:color w:val="333333"/>
          <w:sz w:val="28"/>
          <w:szCs w:val="28"/>
          <w:lang w:val="uk-UA"/>
        </w:rPr>
        <w:t>Члени кафедри і рецензенти задають питання до здобувача, на які він має відповісти. У ході обговорення відповідей може виникнути дискусія, у якій дисертант повинен продемонструвати глибину знань та доказовість новизни на результатів.</w:t>
      </w:r>
    </w:p>
    <w:p w:rsidR="003A17E9" w:rsidRPr="00F63E64" w:rsidRDefault="003A17E9" w:rsidP="003A17E9">
      <w:pPr>
        <w:pStyle w:val="a3"/>
        <w:shd w:val="clear" w:color="auto" w:fill="FFFFFF"/>
        <w:spacing w:before="0" w:beforeAutospacing="0" w:after="0" w:afterAutospacing="0"/>
        <w:jc w:val="both"/>
        <w:rPr>
          <w:lang w:val="uk-UA"/>
        </w:rPr>
      </w:pPr>
      <w:r>
        <w:rPr>
          <w:color w:val="333333"/>
          <w:sz w:val="28"/>
          <w:szCs w:val="28"/>
          <w:lang w:val="uk-UA"/>
        </w:rPr>
        <w:t xml:space="preserve">Виступ наукового керівника. </w:t>
      </w:r>
      <w:proofErr w:type="spellStart"/>
      <w:r w:rsidRPr="00F63E64">
        <w:rPr>
          <w:color w:val="333333"/>
          <w:sz w:val="28"/>
          <w:szCs w:val="28"/>
          <w:lang w:val="uk-UA"/>
        </w:rPr>
        <w:t>Н</w:t>
      </w:r>
      <w:r w:rsidRPr="00F63E64">
        <w:rPr>
          <w:rFonts w:eastAsia="TimesNewRomanPSMT"/>
          <w:sz w:val="28"/>
          <w:szCs w:val="28"/>
          <w:lang w:val="uk-UA"/>
        </w:rPr>
        <w:t>ауковии</w:t>
      </w:r>
      <w:proofErr w:type="spellEnd"/>
      <w:r w:rsidRPr="00F63E64">
        <w:rPr>
          <w:rFonts w:eastAsia="TimesNewRomanPSMT"/>
          <w:sz w:val="28"/>
          <w:szCs w:val="28"/>
          <w:lang w:val="uk-UA"/>
        </w:rPr>
        <w:t>̆</w:t>
      </w:r>
      <w:r>
        <w:rPr>
          <w:rFonts w:eastAsia="TimesNewRomanPSMT"/>
          <w:sz w:val="28"/>
          <w:szCs w:val="28"/>
          <w:lang w:val="uk-UA"/>
        </w:rPr>
        <w:t xml:space="preserve"> </w:t>
      </w:r>
      <w:r w:rsidRPr="00F63E64">
        <w:rPr>
          <w:rFonts w:eastAsia="TimesNewRomanPSMT"/>
          <w:sz w:val="28"/>
          <w:szCs w:val="28"/>
          <w:lang w:val="uk-UA"/>
        </w:rPr>
        <w:t>керівник</w:t>
      </w:r>
      <w:r>
        <w:rPr>
          <w:rFonts w:eastAsia="TimesNewRomanPSMT"/>
          <w:sz w:val="28"/>
          <w:szCs w:val="28"/>
          <w:lang w:val="uk-UA"/>
        </w:rPr>
        <w:t xml:space="preserve"> </w:t>
      </w:r>
      <w:r w:rsidRPr="00F63E64">
        <w:rPr>
          <w:rFonts w:eastAsia="TimesNewRomanPSMT"/>
          <w:sz w:val="28"/>
          <w:szCs w:val="28"/>
          <w:lang w:val="uk-UA"/>
        </w:rPr>
        <w:t>готує</w:t>
      </w:r>
      <w:r>
        <w:rPr>
          <w:rFonts w:eastAsia="TimesNewRomanPSMT"/>
          <w:sz w:val="28"/>
          <w:szCs w:val="28"/>
          <w:lang w:val="uk-UA"/>
        </w:rPr>
        <w:t xml:space="preserve"> </w:t>
      </w:r>
      <w:r w:rsidRPr="00F63E64">
        <w:rPr>
          <w:rFonts w:eastAsia="TimesNewRomanPSMT"/>
          <w:sz w:val="28"/>
          <w:szCs w:val="28"/>
          <w:lang w:val="uk-UA"/>
        </w:rPr>
        <w:t>висновок</w:t>
      </w:r>
      <w:r>
        <w:rPr>
          <w:rFonts w:eastAsia="TimesNewRomanPSMT"/>
          <w:sz w:val="28"/>
          <w:szCs w:val="28"/>
          <w:lang w:val="uk-UA"/>
        </w:rPr>
        <w:t xml:space="preserve"> </w:t>
      </w:r>
      <w:r w:rsidRPr="00F63E64">
        <w:rPr>
          <w:rFonts w:eastAsia="TimesNewRomanPSMT"/>
          <w:sz w:val="28"/>
          <w:szCs w:val="28"/>
          <w:lang w:val="uk-UA"/>
        </w:rPr>
        <w:t>з</w:t>
      </w:r>
      <w:r>
        <w:rPr>
          <w:rFonts w:eastAsia="TimesNewRomanPSMT"/>
          <w:sz w:val="28"/>
          <w:szCs w:val="28"/>
          <w:lang w:val="uk-UA"/>
        </w:rPr>
        <w:t xml:space="preserve"> </w:t>
      </w:r>
      <w:r w:rsidRPr="00F63E64">
        <w:rPr>
          <w:rFonts w:eastAsia="TimesNewRomanPSMT"/>
          <w:sz w:val="28"/>
          <w:szCs w:val="28"/>
          <w:lang w:val="uk-UA"/>
        </w:rPr>
        <w:t>оцінкою</w:t>
      </w:r>
      <w:r>
        <w:rPr>
          <w:rFonts w:eastAsia="TimesNewRomanPSMT"/>
          <w:sz w:val="28"/>
          <w:szCs w:val="28"/>
          <w:lang w:val="uk-UA"/>
        </w:rPr>
        <w:t xml:space="preserve"> </w:t>
      </w:r>
      <w:proofErr w:type="spellStart"/>
      <w:r w:rsidRPr="00F63E64">
        <w:rPr>
          <w:rFonts w:eastAsia="TimesNewRomanPSMT"/>
          <w:sz w:val="28"/>
          <w:szCs w:val="28"/>
          <w:lang w:val="uk-UA"/>
        </w:rPr>
        <w:t>його</w:t>
      </w:r>
      <w:proofErr w:type="spellEnd"/>
      <w:r>
        <w:rPr>
          <w:rFonts w:eastAsia="TimesNewRomanPSMT"/>
          <w:sz w:val="28"/>
          <w:szCs w:val="28"/>
          <w:lang w:val="uk-UA"/>
        </w:rPr>
        <w:t xml:space="preserve"> </w:t>
      </w:r>
      <w:r w:rsidRPr="00F63E64">
        <w:rPr>
          <w:rFonts w:eastAsia="TimesNewRomanPSMT"/>
          <w:sz w:val="28"/>
          <w:szCs w:val="28"/>
          <w:lang w:val="uk-UA"/>
        </w:rPr>
        <w:t>роботи</w:t>
      </w:r>
      <w:r>
        <w:rPr>
          <w:rFonts w:eastAsia="TimesNewRomanPSMT"/>
          <w:sz w:val="28"/>
          <w:szCs w:val="28"/>
          <w:lang w:val="uk-UA"/>
        </w:rPr>
        <w:t xml:space="preserve"> </w:t>
      </w:r>
      <w:r w:rsidRPr="00F63E64">
        <w:rPr>
          <w:rFonts w:eastAsia="TimesNewRomanPSMT"/>
          <w:sz w:val="28"/>
          <w:szCs w:val="28"/>
          <w:lang w:val="uk-UA"/>
        </w:rPr>
        <w:t>у</w:t>
      </w:r>
      <w:r>
        <w:rPr>
          <w:rFonts w:eastAsia="TimesNewRomanPSMT"/>
          <w:sz w:val="28"/>
          <w:szCs w:val="28"/>
          <w:lang w:val="uk-UA"/>
        </w:rPr>
        <w:t xml:space="preserve"> </w:t>
      </w:r>
      <w:r w:rsidRPr="00F63E64">
        <w:rPr>
          <w:rFonts w:eastAsia="TimesNewRomanPSMT"/>
          <w:sz w:val="28"/>
          <w:szCs w:val="28"/>
          <w:lang w:val="uk-UA"/>
        </w:rPr>
        <w:t>процесі</w:t>
      </w:r>
      <w:r>
        <w:rPr>
          <w:rFonts w:eastAsia="TimesNewRomanPSMT"/>
          <w:sz w:val="28"/>
          <w:szCs w:val="28"/>
          <w:lang w:val="uk-UA"/>
        </w:rPr>
        <w:t xml:space="preserve"> </w:t>
      </w:r>
      <w:r w:rsidRPr="00F63E64">
        <w:rPr>
          <w:rFonts w:eastAsia="TimesNewRomanPSMT"/>
          <w:sz w:val="28"/>
          <w:szCs w:val="28"/>
          <w:lang w:val="uk-UA"/>
        </w:rPr>
        <w:t>підготовки</w:t>
      </w:r>
      <w:r>
        <w:rPr>
          <w:rFonts w:eastAsia="TimesNewRomanPSMT"/>
          <w:sz w:val="28"/>
          <w:szCs w:val="28"/>
          <w:lang w:val="uk-UA"/>
        </w:rPr>
        <w:t xml:space="preserve"> </w:t>
      </w:r>
      <w:proofErr w:type="spellStart"/>
      <w:r w:rsidRPr="00F63E64">
        <w:rPr>
          <w:rFonts w:eastAsia="TimesNewRomanPSMT"/>
          <w:sz w:val="28"/>
          <w:szCs w:val="28"/>
          <w:lang w:val="uk-UA"/>
        </w:rPr>
        <w:t>дисертаціі</w:t>
      </w:r>
      <w:proofErr w:type="spellEnd"/>
      <w:r w:rsidRPr="00F63E64">
        <w:rPr>
          <w:rFonts w:eastAsia="TimesNewRomanPSMT"/>
          <w:sz w:val="28"/>
          <w:szCs w:val="28"/>
          <w:lang w:val="uk-UA"/>
        </w:rPr>
        <w:t>̈,</w:t>
      </w:r>
      <w:r>
        <w:rPr>
          <w:rFonts w:eastAsia="TimesNewRomanPSMT"/>
          <w:sz w:val="28"/>
          <w:szCs w:val="28"/>
          <w:lang w:val="uk-UA"/>
        </w:rPr>
        <w:t xml:space="preserve"> </w:t>
      </w:r>
      <w:r w:rsidRPr="00F63E64">
        <w:rPr>
          <w:rFonts w:eastAsia="TimesNewRomanPSMT"/>
          <w:sz w:val="28"/>
          <w:szCs w:val="28"/>
          <w:lang w:val="uk-UA"/>
        </w:rPr>
        <w:t>виконання</w:t>
      </w:r>
      <w:r>
        <w:rPr>
          <w:rFonts w:eastAsia="TimesNewRomanPSMT"/>
          <w:sz w:val="28"/>
          <w:szCs w:val="28"/>
          <w:lang w:val="uk-UA"/>
        </w:rPr>
        <w:t xml:space="preserve"> </w:t>
      </w:r>
      <w:r w:rsidRPr="00F63E64">
        <w:rPr>
          <w:rFonts w:eastAsia="TimesNewRomanPSMT"/>
          <w:sz w:val="28"/>
          <w:szCs w:val="28"/>
          <w:lang w:val="uk-UA"/>
        </w:rPr>
        <w:t>індивідуального</w:t>
      </w:r>
      <w:r>
        <w:rPr>
          <w:rFonts w:eastAsia="TimesNewRomanPSMT"/>
          <w:sz w:val="28"/>
          <w:szCs w:val="28"/>
          <w:lang w:val="uk-UA"/>
        </w:rPr>
        <w:t xml:space="preserve"> </w:t>
      </w:r>
      <w:r w:rsidRPr="00F63E64">
        <w:rPr>
          <w:rFonts w:eastAsia="TimesNewRomanPSMT"/>
          <w:sz w:val="28"/>
          <w:szCs w:val="28"/>
          <w:lang w:val="uk-UA"/>
        </w:rPr>
        <w:t>плану</w:t>
      </w:r>
      <w:r>
        <w:rPr>
          <w:rFonts w:eastAsia="TimesNewRomanPSMT"/>
          <w:sz w:val="28"/>
          <w:szCs w:val="28"/>
          <w:lang w:val="uk-UA"/>
        </w:rPr>
        <w:t xml:space="preserve"> </w:t>
      </w:r>
      <w:proofErr w:type="spellStart"/>
      <w:r w:rsidRPr="00F63E64">
        <w:rPr>
          <w:rFonts w:eastAsia="TimesNewRomanPSMT"/>
          <w:sz w:val="28"/>
          <w:szCs w:val="28"/>
          <w:lang w:val="uk-UA"/>
        </w:rPr>
        <w:t>науковоі</w:t>
      </w:r>
      <w:proofErr w:type="spellEnd"/>
      <w:r w:rsidRPr="00F63E64">
        <w:rPr>
          <w:rFonts w:eastAsia="TimesNewRomanPSMT"/>
          <w:sz w:val="28"/>
          <w:szCs w:val="28"/>
          <w:lang w:val="uk-UA"/>
        </w:rPr>
        <w:t>̈</w:t>
      </w:r>
      <w:r>
        <w:rPr>
          <w:rFonts w:eastAsia="TimesNewRomanPSMT"/>
          <w:sz w:val="28"/>
          <w:szCs w:val="28"/>
          <w:lang w:val="uk-UA"/>
        </w:rPr>
        <w:t xml:space="preserve"> </w:t>
      </w:r>
      <w:r w:rsidRPr="00F63E64">
        <w:rPr>
          <w:rFonts w:eastAsia="TimesNewRomanPSMT"/>
          <w:sz w:val="28"/>
          <w:szCs w:val="28"/>
          <w:lang w:val="uk-UA"/>
        </w:rPr>
        <w:t>роботи</w:t>
      </w:r>
      <w:r>
        <w:rPr>
          <w:rFonts w:eastAsia="TimesNewRomanPSMT"/>
          <w:sz w:val="28"/>
          <w:szCs w:val="28"/>
          <w:lang w:val="uk-UA"/>
        </w:rPr>
        <w:t xml:space="preserve"> </w:t>
      </w:r>
      <w:r w:rsidRPr="00F63E64">
        <w:rPr>
          <w:rFonts w:eastAsia="TimesNewRomanPSMT"/>
          <w:sz w:val="28"/>
          <w:szCs w:val="28"/>
          <w:lang w:val="uk-UA"/>
        </w:rPr>
        <w:t>та</w:t>
      </w:r>
      <w:r>
        <w:rPr>
          <w:rFonts w:eastAsia="TimesNewRomanPSMT"/>
          <w:sz w:val="28"/>
          <w:szCs w:val="28"/>
          <w:lang w:val="uk-UA"/>
        </w:rPr>
        <w:t xml:space="preserve"> </w:t>
      </w:r>
      <w:r w:rsidRPr="00F63E64">
        <w:rPr>
          <w:rFonts w:eastAsia="TimesNewRomanPSMT"/>
          <w:sz w:val="28"/>
          <w:szCs w:val="28"/>
          <w:lang w:val="uk-UA"/>
        </w:rPr>
        <w:t>індивідуального</w:t>
      </w:r>
      <w:r>
        <w:rPr>
          <w:rFonts w:eastAsia="TimesNewRomanPSMT"/>
          <w:sz w:val="28"/>
          <w:szCs w:val="28"/>
          <w:lang w:val="uk-UA"/>
        </w:rPr>
        <w:t xml:space="preserve"> </w:t>
      </w:r>
      <w:r w:rsidRPr="00F63E64">
        <w:rPr>
          <w:rFonts w:eastAsia="TimesNewRomanPSMT"/>
          <w:sz w:val="28"/>
          <w:szCs w:val="28"/>
          <w:lang w:val="uk-UA"/>
        </w:rPr>
        <w:t>навчального</w:t>
      </w:r>
      <w:r>
        <w:rPr>
          <w:rFonts w:eastAsia="TimesNewRomanPSMT"/>
          <w:sz w:val="28"/>
          <w:szCs w:val="28"/>
          <w:lang w:val="uk-UA"/>
        </w:rPr>
        <w:t xml:space="preserve"> </w:t>
      </w:r>
      <w:r w:rsidRPr="00F63E64">
        <w:rPr>
          <w:rFonts w:eastAsia="TimesNewRomanPSMT"/>
          <w:sz w:val="28"/>
          <w:szCs w:val="28"/>
          <w:lang w:val="uk-UA"/>
        </w:rPr>
        <w:t>плану</w:t>
      </w:r>
      <w:r>
        <w:rPr>
          <w:rFonts w:eastAsia="TimesNewRomanPSMT"/>
          <w:sz w:val="28"/>
          <w:szCs w:val="28"/>
          <w:lang w:val="uk-UA"/>
        </w:rPr>
        <w:t xml:space="preserve">. </w:t>
      </w:r>
    </w:p>
    <w:p w:rsidR="003A17E9" w:rsidRDefault="003A17E9" w:rsidP="003A17E9">
      <w:pPr>
        <w:pStyle w:val="a4"/>
        <w:numPr>
          <w:ilvl w:val="0"/>
          <w:numId w:val="11"/>
        </w:numPr>
        <w:shd w:val="clear" w:color="auto" w:fill="FFFFFF"/>
        <w:tabs>
          <w:tab w:val="left" w:pos="1134"/>
        </w:tabs>
        <w:spacing w:before="0"/>
        <w:ind w:left="0" w:right="-6" w:firstLine="709"/>
        <w:jc w:val="both"/>
        <w:rPr>
          <w:color w:val="333333"/>
          <w:sz w:val="28"/>
          <w:szCs w:val="28"/>
          <w:lang w:val="uk-UA"/>
        </w:rPr>
      </w:pPr>
      <w:r>
        <w:rPr>
          <w:color w:val="333333"/>
          <w:sz w:val="28"/>
          <w:szCs w:val="28"/>
          <w:lang w:val="uk-UA"/>
        </w:rPr>
        <w:t>Виступи рецензентів. Рецензенти надають письмовий відгук про зміст, структуру, методологічні підходи до написання, використання наукового інструментарію, правильність оформлення, наукову новизну та практичне значення дисертації. Їхня оцінка визначає актуальність, ступінь розробки теми, може включати аналіз недоліків, дискусійні питання, рекомендації щодо поліпшення. Вони мають зробити висновок про можливість рекомендації дисертації до захисту.</w:t>
      </w:r>
    </w:p>
    <w:p w:rsidR="003A17E9" w:rsidRDefault="003A17E9" w:rsidP="003A17E9">
      <w:pPr>
        <w:pStyle w:val="a4"/>
        <w:numPr>
          <w:ilvl w:val="0"/>
          <w:numId w:val="11"/>
        </w:numPr>
        <w:shd w:val="clear" w:color="auto" w:fill="FFFFFF"/>
        <w:tabs>
          <w:tab w:val="left" w:pos="1134"/>
        </w:tabs>
        <w:spacing w:before="0"/>
        <w:ind w:left="0" w:right="-6" w:firstLine="709"/>
        <w:jc w:val="both"/>
        <w:rPr>
          <w:color w:val="333333"/>
          <w:sz w:val="28"/>
          <w:szCs w:val="28"/>
          <w:lang w:val="uk-UA"/>
        </w:rPr>
      </w:pPr>
      <w:r>
        <w:rPr>
          <w:color w:val="333333"/>
          <w:sz w:val="28"/>
          <w:szCs w:val="28"/>
          <w:lang w:val="uk-UA"/>
        </w:rPr>
        <w:t xml:space="preserve">Відповіді на зауваження рецензентів. Здобувач має відповісти на поставлені питання чи зауваження, пояснити своє бачення зазначених проблем, захистити власну думку. </w:t>
      </w:r>
    </w:p>
    <w:p w:rsidR="003A17E9" w:rsidRDefault="003A17E9" w:rsidP="003A17E9">
      <w:pPr>
        <w:pStyle w:val="a4"/>
        <w:numPr>
          <w:ilvl w:val="0"/>
          <w:numId w:val="11"/>
        </w:numPr>
        <w:shd w:val="clear" w:color="auto" w:fill="FFFFFF"/>
        <w:tabs>
          <w:tab w:val="left" w:pos="1134"/>
        </w:tabs>
        <w:spacing w:before="0"/>
        <w:ind w:left="0" w:right="-6" w:firstLine="709"/>
        <w:jc w:val="both"/>
        <w:rPr>
          <w:color w:val="333333"/>
          <w:sz w:val="28"/>
          <w:szCs w:val="28"/>
          <w:lang w:val="uk-UA"/>
        </w:rPr>
      </w:pPr>
      <w:r>
        <w:rPr>
          <w:color w:val="333333"/>
          <w:sz w:val="28"/>
          <w:szCs w:val="28"/>
          <w:lang w:val="uk-UA"/>
        </w:rPr>
        <w:t>Виступи присутніх членів кафедри. Члени кафедри можуть взяти участь у дискусії, задавати питання здобувачеві, схвалити чи заперечити пропозицію рецензентів щодо рекомендації дисертації до захисту.</w:t>
      </w:r>
    </w:p>
    <w:p w:rsidR="003A17E9" w:rsidRPr="00F76FC1" w:rsidRDefault="003A17E9" w:rsidP="003A17E9">
      <w:pPr>
        <w:pStyle w:val="a4"/>
        <w:numPr>
          <w:ilvl w:val="0"/>
          <w:numId w:val="11"/>
        </w:numPr>
        <w:shd w:val="clear" w:color="auto" w:fill="FFFFFF"/>
        <w:tabs>
          <w:tab w:val="left" w:pos="1134"/>
        </w:tabs>
        <w:spacing w:before="0"/>
        <w:ind w:left="0" w:right="-6" w:firstLine="709"/>
        <w:jc w:val="both"/>
        <w:rPr>
          <w:color w:val="333333"/>
          <w:sz w:val="28"/>
          <w:szCs w:val="28"/>
          <w:lang w:val="uk-UA"/>
        </w:rPr>
      </w:pPr>
      <w:r w:rsidRPr="0007797A">
        <w:rPr>
          <w:color w:val="333333"/>
          <w:sz w:val="28"/>
          <w:szCs w:val="28"/>
          <w:lang w:val="uk-UA"/>
        </w:rPr>
        <w:t>Підсумки</w:t>
      </w:r>
      <w:r>
        <w:rPr>
          <w:color w:val="333333"/>
          <w:sz w:val="28"/>
          <w:szCs w:val="28"/>
          <w:lang w:val="uk-UA"/>
        </w:rPr>
        <w:t xml:space="preserve"> </w:t>
      </w:r>
      <w:r w:rsidRPr="0007797A">
        <w:rPr>
          <w:color w:val="333333"/>
          <w:sz w:val="28"/>
          <w:szCs w:val="28"/>
          <w:lang w:val="uk-UA"/>
        </w:rPr>
        <w:t>дискусії.</w:t>
      </w:r>
      <w:r>
        <w:rPr>
          <w:color w:val="333333"/>
          <w:sz w:val="28"/>
          <w:szCs w:val="28"/>
          <w:lang w:val="uk-UA"/>
        </w:rPr>
        <w:t xml:space="preserve"> </w:t>
      </w:r>
      <w:proofErr w:type="spellStart"/>
      <w:r w:rsidRPr="0007797A">
        <w:rPr>
          <w:rFonts w:eastAsia="TimesNewRomanPSMT"/>
          <w:sz w:val="28"/>
          <w:szCs w:val="28"/>
          <w:lang w:val="ru-RU"/>
        </w:rPr>
        <w:t>Результати</w:t>
      </w:r>
      <w:proofErr w:type="spellEnd"/>
      <w:r>
        <w:rPr>
          <w:rFonts w:eastAsia="TimesNewRomanPSMT"/>
          <w:sz w:val="28"/>
          <w:szCs w:val="28"/>
          <w:lang w:val="ru-RU"/>
        </w:rPr>
        <w:t xml:space="preserve"> </w:t>
      </w:r>
      <w:proofErr w:type="spellStart"/>
      <w:r w:rsidRPr="0007797A">
        <w:rPr>
          <w:rFonts w:eastAsia="TimesNewRomanPSMT"/>
          <w:sz w:val="28"/>
          <w:szCs w:val="28"/>
          <w:lang w:val="ru-RU"/>
        </w:rPr>
        <w:t>обговорення</w:t>
      </w:r>
      <w:proofErr w:type="spellEnd"/>
      <w:r>
        <w:rPr>
          <w:rFonts w:eastAsia="TimesNewRomanPSMT"/>
          <w:sz w:val="28"/>
          <w:szCs w:val="28"/>
          <w:lang w:val="ru-RU"/>
        </w:rPr>
        <w:t xml:space="preserve"> </w:t>
      </w:r>
      <w:r w:rsidRPr="0007797A">
        <w:rPr>
          <w:rFonts w:eastAsia="TimesNewRomanPSMT"/>
          <w:sz w:val="28"/>
          <w:szCs w:val="28"/>
          <w:lang w:val="ru-RU"/>
        </w:rPr>
        <w:t>та</w:t>
      </w:r>
      <w:r>
        <w:rPr>
          <w:rFonts w:eastAsia="TimesNewRomanPSMT"/>
          <w:sz w:val="28"/>
          <w:szCs w:val="28"/>
          <w:lang w:val="ru-RU"/>
        </w:rPr>
        <w:t xml:space="preserve"> </w:t>
      </w:r>
      <w:proofErr w:type="spellStart"/>
      <w:r w:rsidRPr="0007797A">
        <w:rPr>
          <w:rFonts w:eastAsia="TimesNewRomanPSMT"/>
          <w:sz w:val="28"/>
          <w:szCs w:val="28"/>
          <w:lang w:val="ru-RU"/>
        </w:rPr>
        <w:t>проведення</w:t>
      </w:r>
      <w:proofErr w:type="spellEnd"/>
      <w:r>
        <w:rPr>
          <w:rFonts w:eastAsia="TimesNewRomanPSMT"/>
          <w:sz w:val="28"/>
          <w:szCs w:val="28"/>
          <w:lang w:val="ru-RU"/>
        </w:rPr>
        <w:t xml:space="preserve"> </w:t>
      </w:r>
      <w:proofErr w:type="spellStart"/>
      <w:r w:rsidRPr="0007797A">
        <w:rPr>
          <w:rFonts w:eastAsia="TimesNewRomanPSMT"/>
          <w:sz w:val="28"/>
          <w:szCs w:val="28"/>
          <w:lang w:val="ru-RU"/>
        </w:rPr>
        <w:t>презентаціі</w:t>
      </w:r>
      <w:proofErr w:type="spellEnd"/>
      <w:r w:rsidRPr="0007797A">
        <w:rPr>
          <w:rFonts w:eastAsia="TimesNewRomanPSMT"/>
          <w:sz w:val="28"/>
          <w:szCs w:val="28"/>
          <w:lang w:val="ru-RU"/>
        </w:rPr>
        <w:t>̈</w:t>
      </w:r>
      <w:r>
        <w:rPr>
          <w:rFonts w:eastAsia="TimesNewRomanPSMT"/>
          <w:sz w:val="28"/>
          <w:szCs w:val="28"/>
          <w:lang w:val="ru-RU"/>
        </w:rPr>
        <w:t xml:space="preserve"> </w:t>
      </w:r>
      <w:proofErr w:type="spellStart"/>
      <w:r w:rsidRPr="0007797A">
        <w:rPr>
          <w:rFonts w:eastAsia="TimesNewRomanPSMT"/>
          <w:sz w:val="28"/>
          <w:szCs w:val="28"/>
          <w:lang w:val="ru-RU"/>
        </w:rPr>
        <w:t>відображаються</w:t>
      </w:r>
      <w:proofErr w:type="spellEnd"/>
      <w:r>
        <w:rPr>
          <w:rFonts w:eastAsia="TimesNewRomanPSMT"/>
          <w:sz w:val="28"/>
          <w:szCs w:val="28"/>
          <w:lang w:val="ru-RU"/>
        </w:rPr>
        <w:t xml:space="preserve"> </w:t>
      </w:r>
      <w:r w:rsidRPr="0007797A">
        <w:rPr>
          <w:rFonts w:eastAsia="TimesNewRomanPSMT"/>
          <w:sz w:val="28"/>
          <w:szCs w:val="28"/>
          <w:lang w:val="ru-RU"/>
        </w:rPr>
        <w:t>у</w:t>
      </w:r>
      <w:r>
        <w:rPr>
          <w:rFonts w:eastAsia="TimesNewRomanPSMT"/>
          <w:sz w:val="28"/>
          <w:szCs w:val="28"/>
          <w:lang w:val="ru-RU"/>
        </w:rPr>
        <w:t xml:space="preserve"> </w:t>
      </w:r>
      <w:proofErr w:type="spellStart"/>
      <w:r w:rsidRPr="0007797A">
        <w:rPr>
          <w:rFonts w:eastAsia="TimesNewRomanPSMT"/>
          <w:sz w:val="28"/>
          <w:szCs w:val="28"/>
          <w:lang w:val="ru-RU"/>
        </w:rPr>
        <w:t>висновку</w:t>
      </w:r>
      <w:proofErr w:type="spellEnd"/>
      <w:r>
        <w:rPr>
          <w:rFonts w:eastAsia="TimesNewRomanPSMT"/>
          <w:sz w:val="28"/>
          <w:szCs w:val="28"/>
          <w:lang w:val="ru-RU"/>
        </w:rPr>
        <w:t xml:space="preserve"> </w:t>
      </w:r>
      <w:r w:rsidRPr="0007797A">
        <w:rPr>
          <w:rFonts w:eastAsia="TimesNewRomanPSMT"/>
          <w:sz w:val="28"/>
          <w:szCs w:val="28"/>
          <w:lang w:val="ru-RU"/>
        </w:rPr>
        <w:t>про</w:t>
      </w:r>
      <w:r>
        <w:rPr>
          <w:rFonts w:eastAsia="TimesNewRomanPSMT"/>
          <w:sz w:val="28"/>
          <w:szCs w:val="28"/>
          <w:lang w:val="ru-RU"/>
        </w:rPr>
        <w:t xml:space="preserve"> </w:t>
      </w:r>
      <w:proofErr w:type="spellStart"/>
      <w:r w:rsidRPr="0007797A">
        <w:rPr>
          <w:rFonts w:eastAsia="TimesNewRomanPSMT"/>
          <w:sz w:val="28"/>
          <w:szCs w:val="28"/>
          <w:lang w:val="ru-RU"/>
        </w:rPr>
        <w:t>наукову</w:t>
      </w:r>
      <w:proofErr w:type="spellEnd"/>
      <w:r>
        <w:rPr>
          <w:rFonts w:eastAsia="TimesNewRomanPSMT"/>
          <w:sz w:val="28"/>
          <w:szCs w:val="28"/>
          <w:lang w:val="ru-RU"/>
        </w:rPr>
        <w:t xml:space="preserve"> </w:t>
      </w:r>
      <w:r w:rsidRPr="0007797A">
        <w:rPr>
          <w:rFonts w:eastAsia="TimesNewRomanPSMT"/>
          <w:sz w:val="28"/>
          <w:szCs w:val="28"/>
          <w:lang w:val="ru-RU"/>
        </w:rPr>
        <w:t>новизну,</w:t>
      </w:r>
      <w:r>
        <w:rPr>
          <w:rFonts w:eastAsia="TimesNewRomanPSMT"/>
          <w:sz w:val="28"/>
          <w:szCs w:val="28"/>
          <w:lang w:val="ru-RU"/>
        </w:rPr>
        <w:t xml:space="preserve"> </w:t>
      </w:r>
      <w:proofErr w:type="spellStart"/>
      <w:r w:rsidRPr="0007797A">
        <w:rPr>
          <w:rFonts w:eastAsia="TimesNewRomanPSMT"/>
          <w:sz w:val="28"/>
          <w:szCs w:val="28"/>
          <w:lang w:val="ru-RU"/>
        </w:rPr>
        <w:t>теоретичне</w:t>
      </w:r>
      <w:proofErr w:type="spellEnd"/>
      <w:r>
        <w:rPr>
          <w:rFonts w:eastAsia="TimesNewRomanPSMT"/>
          <w:sz w:val="28"/>
          <w:szCs w:val="28"/>
          <w:lang w:val="ru-RU"/>
        </w:rPr>
        <w:t xml:space="preserve"> </w:t>
      </w:r>
      <w:r w:rsidRPr="0007797A">
        <w:rPr>
          <w:rFonts w:eastAsia="TimesNewRomanPSMT"/>
          <w:sz w:val="28"/>
          <w:szCs w:val="28"/>
          <w:lang w:val="ru-RU"/>
        </w:rPr>
        <w:t>та</w:t>
      </w:r>
      <w:r>
        <w:rPr>
          <w:rFonts w:eastAsia="TimesNewRomanPSMT"/>
          <w:sz w:val="28"/>
          <w:szCs w:val="28"/>
          <w:lang w:val="ru-RU"/>
        </w:rPr>
        <w:t xml:space="preserve"> </w:t>
      </w:r>
      <w:proofErr w:type="spellStart"/>
      <w:r w:rsidRPr="0007797A">
        <w:rPr>
          <w:rFonts w:eastAsia="TimesNewRomanPSMT"/>
          <w:sz w:val="28"/>
          <w:szCs w:val="28"/>
          <w:lang w:val="ru-RU"/>
        </w:rPr>
        <w:t>практичне</w:t>
      </w:r>
      <w:proofErr w:type="spellEnd"/>
      <w:r>
        <w:rPr>
          <w:rFonts w:eastAsia="TimesNewRomanPSMT"/>
          <w:sz w:val="28"/>
          <w:szCs w:val="28"/>
          <w:lang w:val="ru-RU"/>
        </w:rPr>
        <w:t xml:space="preserve"> </w:t>
      </w:r>
      <w:proofErr w:type="spellStart"/>
      <w:r w:rsidRPr="0007797A">
        <w:rPr>
          <w:rFonts w:eastAsia="TimesNewRomanPSMT"/>
          <w:sz w:val="28"/>
          <w:szCs w:val="28"/>
          <w:lang w:val="ru-RU"/>
        </w:rPr>
        <w:t>значення</w:t>
      </w:r>
      <w:proofErr w:type="spellEnd"/>
      <w:r>
        <w:rPr>
          <w:rFonts w:eastAsia="TimesNewRomanPSMT"/>
          <w:sz w:val="28"/>
          <w:szCs w:val="28"/>
          <w:lang w:val="ru-RU"/>
        </w:rPr>
        <w:t xml:space="preserve"> </w:t>
      </w:r>
      <w:proofErr w:type="spellStart"/>
      <w:r w:rsidRPr="0007797A">
        <w:rPr>
          <w:rFonts w:eastAsia="TimesNewRomanPSMT"/>
          <w:sz w:val="28"/>
          <w:szCs w:val="28"/>
          <w:lang w:val="ru-RU"/>
        </w:rPr>
        <w:t>результатів</w:t>
      </w:r>
      <w:proofErr w:type="spellEnd"/>
      <w:r>
        <w:rPr>
          <w:rFonts w:eastAsia="TimesNewRomanPSMT"/>
          <w:sz w:val="28"/>
          <w:szCs w:val="28"/>
          <w:lang w:val="ru-RU"/>
        </w:rPr>
        <w:t xml:space="preserve"> </w:t>
      </w:r>
      <w:proofErr w:type="spellStart"/>
      <w:r w:rsidRPr="0007797A">
        <w:rPr>
          <w:rFonts w:eastAsia="TimesNewRomanPSMT"/>
          <w:sz w:val="28"/>
          <w:szCs w:val="28"/>
          <w:lang w:val="ru-RU"/>
        </w:rPr>
        <w:t>дисертаціі</w:t>
      </w:r>
      <w:proofErr w:type="spellEnd"/>
      <w:r w:rsidRPr="0007797A">
        <w:rPr>
          <w:rFonts w:eastAsia="TimesNewRomanPSMT"/>
          <w:sz w:val="28"/>
          <w:szCs w:val="28"/>
          <w:lang w:val="ru-RU"/>
        </w:rPr>
        <w:t>̈</w:t>
      </w:r>
      <w:r>
        <w:rPr>
          <w:rFonts w:eastAsia="TimesNewRomanPSMT"/>
          <w:sz w:val="28"/>
          <w:szCs w:val="28"/>
          <w:lang w:val="ru-RU"/>
        </w:rPr>
        <w:t xml:space="preserve">. </w:t>
      </w:r>
      <w:r w:rsidRPr="0007797A">
        <w:rPr>
          <w:sz w:val="28"/>
          <w:szCs w:val="28"/>
          <w:lang w:val="uk-UA"/>
        </w:rPr>
        <w:t>Кафедра</w:t>
      </w:r>
      <w:r>
        <w:rPr>
          <w:sz w:val="28"/>
          <w:szCs w:val="28"/>
          <w:lang w:val="uk-UA"/>
        </w:rPr>
        <w:t xml:space="preserve"> </w:t>
      </w:r>
      <w:r w:rsidRPr="0007797A">
        <w:rPr>
          <w:sz w:val="28"/>
          <w:szCs w:val="28"/>
          <w:lang w:val="uk-UA"/>
        </w:rPr>
        <w:t>затверджує</w:t>
      </w:r>
      <w:r>
        <w:rPr>
          <w:sz w:val="28"/>
          <w:szCs w:val="28"/>
          <w:lang w:val="uk-UA"/>
        </w:rPr>
        <w:t xml:space="preserve"> </w:t>
      </w:r>
      <w:r w:rsidRPr="0007797A">
        <w:rPr>
          <w:sz w:val="28"/>
          <w:szCs w:val="28"/>
          <w:lang w:val="uk-UA"/>
        </w:rPr>
        <w:t>висновок</w:t>
      </w:r>
      <w:r>
        <w:rPr>
          <w:sz w:val="28"/>
          <w:szCs w:val="28"/>
          <w:lang w:val="uk-UA"/>
        </w:rPr>
        <w:t xml:space="preserve"> </w:t>
      </w:r>
      <w:r w:rsidRPr="0007797A">
        <w:rPr>
          <w:sz w:val="28"/>
          <w:szCs w:val="28"/>
          <w:lang w:val="uk-UA"/>
        </w:rPr>
        <w:t>шляхом</w:t>
      </w:r>
      <w:r>
        <w:rPr>
          <w:sz w:val="28"/>
          <w:szCs w:val="28"/>
          <w:lang w:val="uk-UA"/>
        </w:rPr>
        <w:t xml:space="preserve"> </w:t>
      </w:r>
      <w:r w:rsidRPr="0007797A">
        <w:rPr>
          <w:sz w:val="28"/>
          <w:szCs w:val="28"/>
          <w:lang w:val="uk-UA"/>
        </w:rPr>
        <w:t>відкритого</w:t>
      </w:r>
      <w:r>
        <w:rPr>
          <w:sz w:val="28"/>
          <w:szCs w:val="28"/>
          <w:lang w:val="uk-UA"/>
        </w:rPr>
        <w:t xml:space="preserve"> </w:t>
      </w:r>
      <w:r w:rsidRPr="0007797A">
        <w:rPr>
          <w:sz w:val="28"/>
          <w:szCs w:val="28"/>
          <w:lang w:val="uk-UA"/>
        </w:rPr>
        <w:t>голосування</w:t>
      </w:r>
      <w:r>
        <w:rPr>
          <w:sz w:val="28"/>
          <w:szCs w:val="28"/>
          <w:lang w:val="uk-UA"/>
        </w:rPr>
        <w:t xml:space="preserve"> </w:t>
      </w:r>
      <w:r w:rsidRPr="0007797A">
        <w:rPr>
          <w:sz w:val="28"/>
          <w:szCs w:val="28"/>
          <w:lang w:val="uk-UA"/>
        </w:rPr>
        <w:t>простою</w:t>
      </w:r>
      <w:r>
        <w:rPr>
          <w:sz w:val="28"/>
          <w:szCs w:val="28"/>
          <w:lang w:val="uk-UA"/>
        </w:rPr>
        <w:t xml:space="preserve"> </w:t>
      </w:r>
      <w:r w:rsidRPr="0007797A">
        <w:rPr>
          <w:sz w:val="28"/>
          <w:szCs w:val="28"/>
          <w:lang w:val="uk-UA"/>
        </w:rPr>
        <w:t>більшістю</w:t>
      </w:r>
      <w:r>
        <w:rPr>
          <w:sz w:val="28"/>
          <w:szCs w:val="28"/>
          <w:lang w:val="uk-UA"/>
        </w:rPr>
        <w:t xml:space="preserve"> </w:t>
      </w:r>
      <w:r w:rsidRPr="0007797A">
        <w:rPr>
          <w:sz w:val="28"/>
          <w:szCs w:val="28"/>
          <w:lang w:val="uk-UA"/>
        </w:rPr>
        <w:t>голосів</w:t>
      </w:r>
      <w:r>
        <w:rPr>
          <w:sz w:val="28"/>
          <w:szCs w:val="28"/>
          <w:lang w:val="uk-UA"/>
        </w:rPr>
        <w:t xml:space="preserve"> </w:t>
      </w:r>
      <w:r w:rsidRPr="0007797A">
        <w:rPr>
          <w:sz w:val="28"/>
          <w:szCs w:val="28"/>
          <w:lang w:val="uk-UA"/>
        </w:rPr>
        <w:t>присутніх</w:t>
      </w:r>
      <w:r>
        <w:rPr>
          <w:sz w:val="28"/>
          <w:szCs w:val="28"/>
          <w:lang w:val="uk-UA"/>
        </w:rPr>
        <w:t xml:space="preserve"> </w:t>
      </w:r>
      <w:r w:rsidRPr="0007797A">
        <w:rPr>
          <w:sz w:val="28"/>
          <w:szCs w:val="28"/>
          <w:lang w:val="uk-UA"/>
        </w:rPr>
        <w:t>на</w:t>
      </w:r>
      <w:r>
        <w:rPr>
          <w:sz w:val="28"/>
          <w:szCs w:val="28"/>
          <w:lang w:val="uk-UA"/>
        </w:rPr>
        <w:t xml:space="preserve"> </w:t>
      </w:r>
      <w:r w:rsidRPr="0007797A">
        <w:rPr>
          <w:sz w:val="28"/>
          <w:szCs w:val="28"/>
          <w:lang w:val="uk-UA"/>
        </w:rPr>
        <w:t>засіданні</w:t>
      </w:r>
      <w:r>
        <w:rPr>
          <w:sz w:val="28"/>
          <w:szCs w:val="28"/>
          <w:lang w:val="uk-UA"/>
        </w:rPr>
        <w:t xml:space="preserve"> </w:t>
      </w:r>
      <w:r w:rsidRPr="0007797A">
        <w:rPr>
          <w:sz w:val="28"/>
          <w:szCs w:val="28"/>
          <w:lang w:val="uk-UA"/>
        </w:rPr>
        <w:t>та</w:t>
      </w:r>
      <w:r>
        <w:rPr>
          <w:sz w:val="28"/>
          <w:szCs w:val="28"/>
          <w:lang w:val="uk-UA"/>
        </w:rPr>
        <w:t xml:space="preserve">  </w:t>
      </w:r>
      <w:r w:rsidRPr="0007797A">
        <w:rPr>
          <w:sz w:val="28"/>
          <w:szCs w:val="28"/>
          <w:lang w:val="uk-UA"/>
        </w:rPr>
        <w:t>надає</w:t>
      </w:r>
      <w:r>
        <w:rPr>
          <w:sz w:val="28"/>
          <w:szCs w:val="28"/>
          <w:lang w:val="uk-UA"/>
        </w:rPr>
        <w:t xml:space="preserve"> </w:t>
      </w:r>
      <w:r w:rsidRPr="0007797A">
        <w:rPr>
          <w:sz w:val="28"/>
          <w:szCs w:val="28"/>
          <w:lang w:val="uk-UA"/>
        </w:rPr>
        <w:t>витяг</w:t>
      </w:r>
      <w:r>
        <w:rPr>
          <w:sz w:val="28"/>
          <w:szCs w:val="28"/>
          <w:lang w:val="uk-UA"/>
        </w:rPr>
        <w:t xml:space="preserve"> </w:t>
      </w:r>
      <w:r w:rsidRPr="0007797A">
        <w:rPr>
          <w:sz w:val="28"/>
          <w:szCs w:val="28"/>
          <w:lang w:val="uk-UA"/>
        </w:rPr>
        <w:t>з</w:t>
      </w:r>
      <w:r>
        <w:rPr>
          <w:sz w:val="28"/>
          <w:szCs w:val="28"/>
          <w:lang w:val="uk-UA"/>
        </w:rPr>
        <w:t xml:space="preserve"> </w:t>
      </w:r>
      <w:r w:rsidRPr="0007797A">
        <w:rPr>
          <w:sz w:val="28"/>
          <w:szCs w:val="28"/>
          <w:lang w:val="uk-UA"/>
        </w:rPr>
        <w:t>протоколу</w:t>
      </w:r>
      <w:r>
        <w:rPr>
          <w:sz w:val="28"/>
          <w:szCs w:val="28"/>
          <w:lang w:val="uk-UA"/>
        </w:rPr>
        <w:t xml:space="preserve"> </w:t>
      </w:r>
      <w:r w:rsidRPr="0007797A">
        <w:rPr>
          <w:sz w:val="28"/>
          <w:szCs w:val="28"/>
          <w:lang w:val="uk-UA"/>
        </w:rPr>
        <w:t>засідання</w:t>
      </w:r>
      <w:r>
        <w:rPr>
          <w:sz w:val="28"/>
          <w:szCs w:val="28"/>
          <w:lang w:val="uk-UA"/>
        </w:rPr>
        <w:t xml:space="preserve"> </w:t>
      </w:r>
      <w:r w:rsidRPr="0007797A">
        <w:rPr>
          <w:sz w:val="28"/>
          <w:szCs w:val="28"/>
          <w:lang w:val="uk-UA"/>
        </w:rPr>
        <w:t>кафедри.</w:t>
      </w:r>
      <w:r>
        <w:rPr>
          <w:sz w:val="28"/>
          <w:szCs w:val="28"/>
          <w:lang w:val="uk-UA"/>
        </w:rPr>
        <w:t xml:space="preserve"> </w:t>
      </w:r>
      <w:r w:rsidRPr="0007797A">
        <w:rPr>
          <w:sz w:val="28"/>
          <w:szCs w:val="28"/>
          <w:lang w:val="ru-RU"/>
        </w:rPr>
        <w:t>У</w:t>
      </w:r>
      <w:r>
        <w:rPr>
          <w:sz w:val="28"/>
          <w:szCs w:val="28"/>
          <w:lang w:val="ru-RU"/>
        </w:rPr>
        <w:t xml:space="preserve"> </w:t>
      </w:r>
      <w:proofErr w:type="spellStart"/>
      <w:r w:rsidRPr="0007797A">
        <w:rPr>
          <w:sz w:val="28"/>
          <w:szCs w:val="28"/>
          <w:lang w:val="ru-RU"/>
        </w:rPr>
        <w:t>протоколі</w:t>
      </w:r>
      <w:proofErr w:type="spellEnd"/>
      <w:r>
        <w:rPr>
          <w:sz w:val="28"/>
          <w:szCs w:val="28"/>
          <w:lang w:val="ru-RU"/>
        </w:rPr>
        <w:t xml:space="preserve"> </w:t>
      </w:r>
      <w:proofErr w:type="spellStart"/>
      <w:r w:rsidRPr="0007797A">
        <w:rPr>
          <w:sz w:val="28"/>
          <w:szCs w:val="28"/>
          <w:lang w:val="ru-RU"/>
        </w:rPr>
        <w:t>має</w:t>
      </w:r>
      <w:proofErr w:type="spellEnd"/>
      <w:r>
        <w:rPr>
          <w:sz w:val="28"/>
          <w:szCs w:val="28"/>
          <w:lang w:val="ru-RU"/>
        </w:rPr>
        <w:t xml:space="preserve"> </w:t>
      </w:r>
      <w:r w:rsidRPr="0007797A">
        <w:rPr>
          <w:sz w:val="28"/>
          <w:szCs w:val="28"/>
          <w:lang w:val="ru-RU"/>
        </w:rPr>
        <w:t>бути</w:t>
      </w:r>
      <w:r>
        <w:rPr>
          <w:sz w:val="28"/>
          <w:szCs w:val="28"/>
          <w:lang w:val="ru-RU"/>
        </w:rPr>
        <w:t xml:space="preserve"> </w:t>
      </w:r>
      <w:proofErr w:type="spellStart"/>
      <w:r w:rsidRPr="0007797A">
        <w:rPr>
          <w:sz w:val="28"/>
          <w:szCs w:val="28"/>
          <w:lang w:val="ru-RU"/>
        </w:rPr>
        <w:t>зазначено</w:t>
      </w:r>
      <w:proofErr w:type="spellEnd"/>
      <w:r w:rsidRPr="0007797A">
        <w:rPr>
          <w:sz w:val="28"/>
          <w:szCs w:val="28"/>
          <w:lang w:val="ru-RU"/>
        </w:rPr>
        <w:t>,</w:t>
      </w:r>
      <w:r>
        <w:rPr>
          <w:sz w:val="28"/>
          <w:szCs w:val="28"/>
          <w:lang w:val="ru-RU"/>
        </w:rPr>
        <w:t xml:space="preserve"> </w:t>
      </w:r>
      <w:r w:rsidRPr="0007797A">
        <w:rPr>
          <w:sz w:val="28"/>
          <w:szCs w:val="28"/>
          <w:lang w:val="ru-RU"/>
        </w:rPr>
        <w:t>ким</w:t>
      </w:r>
      <w:r>
        <w:rPr>
          <w:sz w:val="28"/>
          <w:szCs w:val="28"/>
          <w:lang w:val="ru-RU"/>
        </w:rPr>
        <w:t xml:space="preserve"> </w:t>
      </w:r>
      <w:r w:rsidRPr="0007797A">
        <w:rPr>
          <w:sz w:val="28"/>
          <w:szCs w:val="28"/>
          <w:lang w:val="ru-RU"/>
        </w:rPr>
        <w:t>і</w:t>
      </w:r>
      <w:r>
        <w:rPr>
          <w:sz w:val="28"/>
          <w:szCs w:val="28"/>
          <w:lang w:val="ru-RU"/>
        </w:rPr>
        <w:t xml:space="preserve"> </w:t>
      </w:r>
      <w:r w:rsidRPr="0007797A">
        <w:rPr>
          <w:sz w:val="28"/>
          <w:szCs w:val="28"/>
          <w:lang w:val="ru-RU"/>
        </w:rPr>
        <w:t>коли</w:t>
      </w:r>
      <w:r>
        <w:rPr>
          <w:sz w:val="28"/>
          <w:szCs w:val="28"/>
          <w:lang w:val="ru-RU"/>
        </w:rPr>
        <w:t xml:space="preserve"> </w:t>
      </w:r>
      <w:proofErr w:type="spellStart"/>
      <w:r w:rsidRPr="0007797A">
        <w:rPr>
          <w:sz w:val="28"/>
          <w:szCs w:val="28"/>
          <w:lang w:val="ru-RU"/>
        </w:rPr>
        <w:t>було</w:t>
      </w:r>
      <w:proofErr w:type="spellEnd"/>
      <w:r>
        <w:rPr>
          <w:sz w:val="28"/>
          <w:szCs w:val="28"/>
          <w:lang w:val="ru-RU"/>
        </w:rPr>
        <w:t xml:space="preserve"> </w:t>
      </w:r>
      <w:proofErr w:type="spellStart"/>
      <w:r w:rsidRPr="0007797A">
        <w:rPr>
          <w:sz w:val="28"/>
          <w:szCs w:val="28"/>
          <w:lang w:val="ru-RU"/>
        </w:rPr>
        <w:t>затверджено</w:t>
      </w:r>
      <w:proofErr w:type="spellEnd"/>
      <w:r>
        <w:rPr>
          <w:sz w:val="28"/>
          <w:szCs w:val="28"/>
          <w:lang w:val="ru-RU"/>
        </w:rPr>
        <w:t xml:space="preserve"> </w:t>
      </w:r>
      <w:r w:rsidRPr="0007797A">
        <w:rPr>
          <w:sz w:val="28"/>
          <w:szCs w:val="28"/>
          <w:lang w:val="ru-RU"/>
        </w:rPr>
        <w:t>тему</w:t>
      </w:r>
      <w:r>
        <w:rPr>
          <w:sz w:val="28"/>
          <w:szCs w:val="28"/>
          <w:lang w:val="ru-RU"/>
        </w:rPr>
        <w:t xml:space="preserve"> </w:t>
      </w:r>
      <w:proofErr w:type="spellStart"/>
      <w:r w:rsidRPr="0007797A">
        <w:rPr>
          <w:sz w:val="28"/>
          <w:szCs w:val="28"/>
          <w:lang w:val="ru-RU"/>
        </w:rPr>
        <w:t>дисертаціі</w:t>
      </w:r>
      <w:proofErr w:type="spellEnd"/>
      <w:r w:rsidRPr="0007797A">
        <w:rPr>
          <w:sz w:val="28"/>
          <w:szCs w:val="28"/>
          <w:lang w:val="ru-RU"/>
        </w:rPr>
        <w:t>̈</w:t>
      </w:r>
      <w:r>
        <w:rPr>
          <w:rStyle w:val="af5"/>
          <w:sz w:val="28"/>
          <w:szCs w:val="28"/>
          <w:lang w:val="ru-RU"/>
        </w:rPr>
        <w:footnoteReference w:id="2"/>
      </w:r>
      <w:r w:rsidRPr="0007797A">
        <w:rPr>
          <w:sz w:val="28"/>
          <w:szCs w:val="28"/>
          <w:lang w:val="ru-RU"/>
        </w:rPr>
        <w:t>.</w:t>
      </w:r>
    </w:p>
    <w:p w:rsidR="003A17E9" w:rsidRPr="001A6DB5" w:rsidRDefault="003A17E9" w:rsidP="001A6DB5">
      <w:pPr>
        <w:shd w:val="clear" w:color="auto" w:fill="FFFFFF"/>
        <w:tabs>
          <w:tab w:val="left" w:pos="1134"/>
        </w:tabs>
        <w:ind w:right="-6"/>
        <w:jc w:val="both"/>
        <w:rPr>
          <w:color w:val="333333"/>
          <w:sz w:val="28"/>
          <w:szCs w:val="28"/>
          <w:lang w:val="uk-UA"/>
        </w:rPr>
      </w:pPr>
    </w:p>
    <w:p w:rsidR="003A17E9" w:rsidRDefault="003A17E9" w:rsidP="003A17E9">
      <w:pPr>
        <w:pStyle w:val="a4"/>
        <w:numPr>
          <w:ilvl w:val="1"/>
          <w:numId w:val="9"/>
        </w:numPr>
        <w:shd w:val="clear" w:color="auto" w:fill="FFFFFF"/>
        <w:tabs>
          <w:tab w:val="left" w:pos="1134"/>
        </w:tabs>
        <w:spacing w:before="0"/>
        <w:ind w:left="0" w:right="-8" w:firstLine="851"/>
        <w:rPr>
          <w:b/>
          <w:bCs/>
          <w:color w:val="333333"/>
          <w:sz w:val="28"/>
          <w:szCs w:val="28"/>
          <w:lang w:val="uk-UA"/>
        </w:rPr>
      </w:pPr>
      <w:r w:rsidRPr="00F620FC">
        <w:rPr>
          <w:b/>
          <w:bCs/>
          <w:color w:val="333333"/>
          <w:sz w:val="28"/>
          <w:szCs w:val="28"/>
          <w:lang w:val="uk-UA"/>
        </w:rPr>
        <w:t>Подання</w:t>
      </w:r>
      <w:r>
        <w:rPr>
          <w:b/>
          <w:bCs/>
          <w:color w:val="333333"/>
          <w:sz w:val="28"/>
          <w:szCs w:val="28"/>
          <w:lang w:val="uk-UA"/>
        </w:rPr>
        <w:t xml:space="preserve"> </w:t>
      </w:r>
      <w:r w:rsidRPr="00F620FC">
        <w:rPr>
          <w:b/>
          <w:bCs/>
          <w:color w:val="333333"/>
          <w:sz w:val="28"/>
          <w:szCs w:val="28"/>
          <w:lang w:val="uk-UA"/>
        </w:rPr>
        <w:t>дисертації</w:t>
      </w:r>
      <w:r>
        <w:rPr>
          <w:b/>
          <w:bCs/>
          <w:color w:val="333333"/>
          <w:sz w:val="28"/>
          <w:szCs w:val="28"/>
          <w:lang w:val="uk-UA"/>
        </w:rPr>
        <w:t xml:space="preserve"> </w:t>
      </w:r>
      <w:r w:rsidRPr="00F620FC">
        <w:rPr>
          <w:b/>
          <w:bCs/>
          <w:color w:val="333333"/>
          <w:sz w:val="28"/>
          <w:szCs w:val="28"/>
          <w:lang w:val="uk-UA"/>
        </w:rPr>
        <w:t>до</w:t>
      </w:r>
      <w:r>
        <w:rPr>
          <w:b/>
          <w:bCs/>
          <w:color w:val="333333"/>
          <w:sz w:val="28"/>
          <w:szCs w:val="28"/>
          <w:lang w:val="uk-UA"/>
        </w:rPr>
        <w:t xml:space="preserve"> </w:t>
      </w:r>
      <w:r w:rsidRPr="00F620FC">
        <w:rPr>
          <w:b/>
          <w:bCs/>
          <w:color w:val="333333"/>
          <w:sz w:val="28"/>
          <w:szCs w:val="28"/>
          <w:lang w:val="uk-UA"/>
        </w:rPr>
        <w:t>спеціалізованої</w:t>
      </w:r>
      <w:r>
        <w:rPr>
          <w:b/>
          <w:bCs/>
          <w:color w:val="333333"/>
          <w:sz w:val="28"/>
          <w:szCs w:val="28"/>
          <w:lang w:val="uk-UA"/>
        </w:rPr>
        <w:t xml:space="preserve"> </w:t>
      </w:r>
      <w:r w:rsidRPr="00F620FC">
        <w:rPr>
          <w:b/>
          <w:bCs/>
          <w:color w:val="333333"/>
          <w:sz w:val="28"/>
          <w:szCs w:val="28"/>
          <w:lang w:val="uk-UA"/>
        </w:rPr>
        <w:t>вченої</w:t>
      </w:r>
      <w:r>
        <w:rPr>
          <w:b/>
          <w:bCs/>
          <w:color w:val="333333"/>
          <w:sz w:val="28"/>
          <w:szCs w:val="28"/>
          <w:lang w:val="uk-UA"/>
        </w:rPr>
        <w:t xml:space="preserve"> </w:t>
      </w:r>
      <w:r w:rsidRPr="00F620FC">
        <w:rPr>
          <w:b/>
          <w:bCs/>
          <w:color w:val="333333"/>
          <w:sz w:val="28"/>
          <w:szCs w:val="28"/>
          <w:lang w:val="uk-UA"/>
        </w:rPr>
        <w:t>ради</w:t>
      </w:r>
    </w:p>
    <w:p w:rsidR="003A17E9" w:rsidRDefault="003A17E9" w:rsidP="003A17E9">
      <w:pPr>
        <w:shd w:val="clear" w:color="auto" w:fill="FFFFFF"/>
        <w:tabs>
          <w:tab w:val="left" w:pos="1134"/>
        </w:tabs>
        <w:ind w:right="-8"/>
        <w:rPr>
          <w:b/>
          <w:bCs/>
          <w:color w:val="333333"/>
          <w:sz w:val="28"/>
          <w:szCs w:val="28"/>
          <w:lang w:val="uk-UA"/>
        </w:rPr>
      </w:pPr>
    </w:p>
    <w:p w:rsidR="003A17E9" w:rsidRDefault="003A17E9" w:rsidP="003A17E9">
      <w:pPr>
        <w:pStyle w:val="af6"/>
        <w:spacing w:before="0"/>
        <w:jc w:val="both"/>
        <w:rPr>
          <w:rFonts w:ascii="Times New Roman" w:hAnsi="Times New Roman"/>
          <w:sz w:val="28"/>
          <w:szCs w:val="28"/>
        </w:rPr>
      </w:pPr>
      <w:r>
        <w:rPr>
          <w:rFonts w:ascii="Times New Roman" w:hAnsi="Times New Roman"/>
          <w:sz w:val="28"/>
          <w:szCs w:val="28"/>
        </w:rPr>
        <w:t xml:space="preserve">За умови отримання позитивного висновку про наукову новизну, теоретичне та практичне значення результатів дисертації здобувач має право звернутися до вченої ради закладу, в якому він виконав </w:t>
      </w:r>
      <w:proofErr w:type="spellStart"/>
      <w:r>
        <w:rPr>
          <w:rFonts w:ascii="Times New Roman" w:hAnsi="Times New Roman"/>
          <w:sz w:val="28"/>
          <w:szCs w:val="28"/>
        </w:rPr>
        <w:t>освітньо</w:t>
      </w:r>
      <w:proofErr w:type="spellEnd"/>
      <w:r>
        <w:rPr>
          <w:rFonts w:ascii="Times New Roman" w:hAnsi="Times New Roman"/>
          <w:sz w:val="28"/>
          <w:szCs w:val="28"/>
        </w:rPr>
        <w:t>-наукову програму або в іншому навчальному закладі, де може бути створена разова рада по захисту дисертації, з письмовою заявою на ім’я голови Вченої ради про утворення разової ради.</w:t>
      </w:r>
    </w:p>
    <w:p w:rsidR="003A17E9" w:rsidRDefault="003A17E9" w:rsidP="003A17E9">
      <w:pPr>
        <w:pStyle w:val="af6"/>
        <w:spacing w:before="0"/>
        <w:jc w:val="both"/>
        <w:rPr>
          <w:rFonts w:ascii="Times New Roman" w:hAnsi="Times New Roman"/>
          <w:sz w:val="28"/>
          <w:szCs w:val="28"/>
        </w:rPr>
      </w:pPr>
      <w:r>
        <w:rPr>
          <w:rFonts w:ascii="Times New Roman" w:hAnsi="Times New Roman"/>
          <w:sz w:val="28"/>
          <w:szCs w:val="28"/>
        </w:rPr>
        <w:t xml:space="preserve">У заяві здобувач засвідчує, що дисертація виконана ним самостійно з дотриманням академічної доброчесності, підтверджує, що подано до захисту остаточний текст дисертації, та зазначає мову захисту дисертації.  </w:t>
      </w:r>
    </w:p>
    <w:p w:rsidR="003A17E9" w:rsidRDefault="003A17E9" w:rsidP="003A17E9">
      <w:pPr>
        <w:pStyle w:val="af6"/>
        <w:spacing w:before="0"/>
        <w:jc w:val="both"/>
        <w:rPr>
          <w:rFonts w:ascii="Times New Roman" w:hAnsi="Times New Roman"/>
          <w:sz w:val="28"/>
          <w:szCs w:val="28"/>
        </w:rPr>
      </w:pPr>
      <w:r>
        <w:rPr>
          <w:rFonts w:ascii="Times New Roman" w:hAnsi="Times New Roman"/>
          <w:sz w:val="28"/>
          <w:szCs w:val="28"/>
        </w:rPr>
        <w:t>До заяви додаються:</w:t>
      </w:r>
    </w:p>
    <w:p w:rsidR="003A17E9" w:rsidRDefault="003A17E9" w:rsidP="003A17E9">
      <w:pPr>
        <w:pStyle w:val="af6"/>
        <w:numPr>
          <w:ilvl w:val="0"/>
          <w:numId w:val="14"/>
        </w:numPr>
        <w:spacing w:before="0"/>
        <w:jc w:val="both"/>
        <w:rPr>
          <w:rFonts w:ascii="Times New Roman" w:hAnsi="Times New Roman"/>
          <w:sz w:val="28"/>
          <w:szCs w:val="28"/>
        </w:rPr>
      </w:pPr>
      <w:r>
        <w:rPr>
          <w:rFonts w:ascii="Times New Roman" w:hAnsi="Times New Roman"/>
          <w:sz w:val="28"/>
          <w:szCs w:val="28"/>
        </w:rPr>
        <w:t>дисертація в друкованому та електронному вигляді;</w:t>
      </w:r>
    </w:p>
    <w:p w:rsidR="003A17E9" w:rsidRDefault="003A17E9" w:rsidP="003A17E9">
      <w:pPr>
        <w:pStyle w:val="af6"/>
        <w:numPr>
          <w:ilvl w:val="0"/>
          <w:numId w:val="14"/>
        </w:numPr>
        <w:spacing w:before="0"/>
        <w:jc w:val="both"/>
        <w:rPr>
          <w:rFonts w:ascii="Times New Roman" w:hAnsi="Times New Roman"/>
          <w:sz w:val="28"/>
          <w:szCs w:val="28"/>
        </w:rPr>
      </w:pPr>
      <w:r>
        <w:rPr>
          <w:rFonts w:ascii="Times New Roman" w:hAnsi="Times New Roman"/>
          <w:sz w:val="28"/>
          <w:szCs w:val="28"/>
        </w:rPr>
        <w:t>наукові публікації (або їх копії), в яких висвітлено наукові результати дисертації;</w:t>
      </w:r>
    </w:p>
    <w:p w:rsidR="003A17E9" w:rsidRDefault="003A17E9" w:rsidP="003A17E9">
      <w:pPr>
        <w:pStyle w:val="af6"/>
        <w:numPr>
          <w:ilvl w:val="0"/>
          <w:numId w:val="14"/>
        </w:numPr>
        <w:spacing w:before="0"/>
        <w:jc w:val="both"/>
        <w:rPr>
          <w:rFonts w:ascii="Times New Roman" w:hAnsi="Times New Roman"/>
          <w:sz w:val="28"/>
          <w:szCs w:val="28"/>
        </w:rPr>
      </w:pPr>
      <w:r>
        <w:rPr>
          <w:rFonts w:ascii="Times New Roman" w:hAnsi="Times New Roman"/>
          <w:sz w:val="28"/>
          <w:szCs w:val="28"/>
        </w:rPr>
        <w:t xml:space="preserve">академічна довідка про виконання </w:t>
      </w:r>
      <w:proofErr w:type="spellStart"/>
      <w:r>
        <w:rPr>
          <w:rFonts w:ascii="Times New Roman" w:hAnsi="Times New Roman"/>
          <w:sz w:val="28"/>
          <w:szCs w:val="28"/>
        </w:rPr>
        <w:t>освітньо</w:t>
      </w:r>
      <w:proofErr w:type="spellEnd"/>
      <w:r>
        <w:rPr>
          <w:rFonts w:ascii="Times New Roman" w:hAnsi="Times New Roman"/>
          <w:sz w:val="28"/>
          <w:szCs w:val="28"/>
        </w:rPr>
        <w:t>-наукової програми;</w:t>
      </w:r>
    </w:p>
    <w:p w:rsidR="003A17E9" w:rsidRDefault="003A17E9" w:rsidP="003A17E9">
      <w:pPr>
        <w:pStyle w:val="af6"/>
        <w:numPr>
          <w:ilvl w:val="0"/>
          <w:numId w:val="14"/>
        </w:numPr>
        <w:spacing w:before="0"/>
        <w:jc w:val="both"/>
        <w:rPr>
          <w:rFonts w:ascii="Times New Roman" w:hAnsi="Times New Roman"/>
          <w:sz w:val="28"/>
          <w:szCs w:val="28"/>
        </w:rPr>
      </w:pPr>
      <w:r>
        <w:rPr>
          <w:rFonts w:ascii="Times New Roman" w:hAnsi="Times New Roman"/>
          <w:sz w:val="28"/>
          <w:szCs w:val="28"/>
        </w:rPr>
        <w:t>висновок наукового керівника (керівників);</w:t>
      </w:r>
    </w:p>
    <w:p w:rsidR="003A17E9" w:rsidRDefault="003A17E9" w:rsidP="003A17E9">
      <w:pPr>
        <w:pStyle w:val="af6"/>
        <w:numPr>
          <w:ilvl w:val="0"/>
          <w:numId w:val="14"/>
        </w:numPr>
        <w:spacing w:before="0"/>
        <w:jc w:val="both"/>
        <w:rPr>
          <w:rFonts w:ascii="Times New Roman" w:hAnsi="Times New Roman"/>
          <w:sz w:val="28"/>
          <w:szCs w:val="28"/>
        </w:rPr>
      </w:pPr>
      <w:r>
        <w:rPr>
          <w:rFonts w:ascii="Times New Roman" w:hAnsi="Times New Roman"/>
          <w:sz w:val="28"/>
          <w:szCs w:val="28"/>
        </w:rPr>
        <w:t>висновок про наукову новизну, теоретичне та практичне значення результатів дисертації;</w:t>
      </w:r>
    </w:p>
    <w:p w:rsidR="003A17E9" w:rsidRDefault="003A17E9" w:rsidP="003A17E9">
      <w:pPr>
        <w:pStyle w:val="af6"/>
        <w:numPr>
          <w:ilvl w:val="0"/>
          <w:numId w:val="14"/>
        </w:numPr>
        <w:spacing w:before="0"/>
        <w:jc w:val="both"/>
        <w:rPr>
          <w:rFonts w:ascii="Times New Roman" w:hAnsi="Times New Roman"/>
          <w:sz w:val="28"/>
          <w:szCs w:val="28"/>
        </w:rPr>
      </w:pPr>
      <w:r>
        <w:rPr>
          <w:rFonts w:ascii="Times New Roman" w:hAnsi="Times New Roman"/>
          <w:sz w:val="28"/>
          <w:szCs w:val="28"/>
        </w:rPr>
        <w:t>довідка про проходження перевірки на наявність ознак плагіату.</w:t>
      </w:r>
    </w:p>
    <w:p w:rsidR="003A17E9" w:rsidRPr="00B42B61" w:rsidRDefault="003A17E9" w:rsidP="003A17E9">
      <w:pPr>
        <w:pStyle w:val="a3"/>
        <w:spacing w:before="0" w:beforeAutospacing="0" w:after="0" w:afterAutospacing="0"/>
        <w:ind w:firstLine="709"/>
        <w:jc w:val="both"/>
        <w:rPr>
          <w:lang w:val="ru-RU"/>
        </w:rPr>
      </w:pPr>
      <w:r w:rsidRPr="00B42B61">
        <w:rPr>
          <w:rFonts w:eastAsia="TimesNewRomanPSMT"/>
          <w:sz w:val="28"/>
          <w:szCs w:val="28"/>
          <w:lang w:val="uk-UA"/>
        </w:rPr>
        <w:t>Для</w:t>
      </w:r>
      <w:r>
        <w:rPr>
          <w:rFonts w:eastAsia="TimesNewRomanPSMT"/>
          <w:sz w:val="28"/>
          <w:szCs w:val="28"/>
          <w:lang w:val="uk-UA"/>
        </w:rPr>
        <w:t xml:space="preserve"> </w:t>
      </w:r>
      <w:r w:rsidRPr="00B42B61">
        <w:rPr>
          <w:rFonts w:eastAsia="TimesNewRomanPSMT"/>
          <w:sz w:val="28"/>
          <w:szCs w:val="28"/>
          <w:lang w:val="uk-UA"/>
        </w:rPr>
        <w:t>проведення</w:t>
      </w:r>
      <w:r>
        <w:rPr>
          <w:rFonts w:eastAsia="TimesNewRomanPSMT"/>
          <w:sz w:val="28"/>
          <w:szCs w:val="28"/>
          <w:lang w:val="uk-UA"/>
        </w:rPr>
        <w:t xml:space="preserve"> </w:t>
      </w:r>
      <w:proofErr w:type="spellStart"/>
      <w:r w:rsidRPr="00B42B61">
        <w:rPr>
          <w:rFonts w:eastAsia="TimesNewRomanPSMT"/>
          <w:sz w:val="28"/>
          <w:szCs w:val="28"/>
          <w:lang w:val="uk-UA"/>
        </w:rPr>
        <w:t>попередньоі</w:t>
      </w:r>
      <w:proofErr w:type="spellEnd"/>
      <w:r w:rsidRPr="00B42B61">
        <w:rPr>
          <w:rFonts w:eastAsia="TimesNewRomanPSMT"/>
          <w:sz w:val="28"/>
          <w:szCs w:val="28"/>
          <w:lang w:val="uk-UA"/>
        </w:rPr>
        <w:t>̈</w:t>
      </w:r>
      <w:r>
        <w:rPr>
          <w:rFonts w:eastAsia="TimesNewRomanPSMT"/>
          <w:sz w:val="28"/>
          <w:szCs w:val="28"/>
          <w:lang w:val="uk-UA"/>
        </w:rPr>
        <w:t xml:space="preserve"> </w:t>
      </w:r>
      <w:r w:rsidRPr="00B42B61">
        <w:rPr>
          <w:rFonts w:eastAsia="TimesNewRomanPSMT"/>
          <w:sz w:val="28"/>
          <w:szCs w:val="28"/>
          <w:lang w:val="uk-UA"/>
        </w:rPr>
        <w:t>експертизи</w:t>
      </w:r>
      <w:r>
        <w:rPr>
          <w:rFonts w:eastAsia="TimesNewRomanPSMT"/>
          <w:sz w:val="28"/>
          <w:szCs w:val="28"/>
          <w:lang w:val="uk-UA"/>
        </w:rPr>
        <w:t xml:space="preserve"> </w:t>
      </w:r>
      <w:proofErr w:type="spellStart"/>
      <w:r w:rsidRPr="00B42B61">
        <w:rPr>
          <w:rFonts w:eastAsia="TimesNewRomanPSMT"/>
          <w:sz w:val="28"/>
          <w:szCs w:val="28"/>
          <w:lang w:val="ru-RU"/>
        </w:rPr>
        <w:t>дисертаціі</w:t>
      </w:r>
      <w:proofErr w:type="spellEnd"/>
      <w:r w:rsidRPr="00B42B61">
        <w:rPr>
          <w:rFonts w:eastAsia="TimesNewRomanPSMT"/>
          <w:sz w:val="28"/>
          <w:szCs w:val="28"/>
          <w:lang w:val="ru-RU"/>
        </w:rPr>
        <w:t>̈</w:t>
      </w:r>
      <w:r>
        <w:rPr>
          <w:rFonts w:eastAsia="TimesNewRomanPSMT"/>
          <w:sz w:val="28"/>
          <w:szCs w:val="28"/>
          <w:lang w:val="uk-UA"/>
        </w:rPr>
        <w:t xml:space="preserve"> в іншому закладі вищої освіти, де створюватиметься разова рада, </w:t>
      </w:r>
      <w:r>
        <w:rPr>
          <w:rFonts w:eastAsia="TimesNewRomanPSMT"/>
          <w:sz w:val="28"/>
          <w:szCs w:val="28"/>
          <w:lang w:val="ru-RU"/>
        </w:rPr>
        <w:t xml:space="preserve">з метою </w:t>
      </w:r>
      <w:proofErr w:type="spellStart"/>
      <w:r w:rsidRPr="00B42B61">
        <w:rPr>
          <w:rFonts w:eastAsia="TimesNewRomanPSMT"/>
          <w:sz w:val="28"/>
          <w:szCs w:val="28"/>
          <w:lang w:val="ru-RU"/>
        </w:rPr>
        <w:t>надання</w:t>
      </w:r>
      <w:proofErr w:type="spellEnd"/>
      <w:r>
        <w:rPr>
          <w:rFonts w:eastAsia="TimesNewRomanPSMT"/>
          <w:sz w:val="28"/>
          <w:szCs w:val="28"/>
          <w:lang w:val="ru-RU"/>
        </w:rPr>
        <w:t xml:space="preserve"> </w:t>
      </w:r>
      <w:proofErr w:type="spellStart"/>
      <w:r w:rsidRPr="00B42B61">
        <w:rPr>
          <w:rFonts w:eastAsia="TimesNewRomanPSMT"/>
          <w:sz w:val="28"/>
          <w:szCs w:val="28"/>
          <w:lang w:val="ru-RU"/>
        </w:rPr>
        <w:t>висновку</w:t>
      </w:r>
      <w:proofErr w:type="spellEnd"/>
      <w:r>
        <w:rPr>
          <w:rFonts w:eastAsia="TimesNewRomanPSMT"/>
          <w:sz w:val="28"/>
          <w:szCs w:val="28"/>
          <w:lang w:val="ru-RU"/>
        </w:rPr>
        <w:t xml:space="preserve"> </w:t>
      </w:r>
      <w:r w:rsidRPr="00B42B61">
        <w:rPr>
          <w:rFonts w:eastAsia="TimesNewRomanPSMT"/>
          <w:sz w:val="28"/>
          <w:szCs w:val="28"/>
          <w:lang w:val="ru-RU"/>
        </w:rPr>
        <w:t>про</w:t>
      </w:r>
      <w:r>
        <w:rPr>
          <w:rFonts w:eastAsia="TimesNewRomanPSMT"/>
          <w:sz w:val="28"/>
          <w:szCs w:val="28"/>
          <w:lang w:val="ru-RU"/>
        </w:rPr>
        <w:t xml:space="preserve"> </w:t>
      </w:r>
      <w:proofErr w:type="spellStart"/>
      <w:r w:rsidRPr="00B42B61">
        <w:rPr>
          <w:rFonts w:eastAsia="TimesNewRomanPSMT"/>
          <w:sz w:val="28"/>
          <w:szCs w:val="28"/>
          <w:lang w:val="ru-RU"/>
        </w:rPr>
        <w:t>наукову</w:t>
      </w:r>
      <w:proofErr w:type="spellEnd"/>
      <w:r>
        <w:rPr>
          <w:rFonts w:eastAsia="TimesNewRomanPSMT"/>
          <w:sz w:val="28"/>
          <w:szCs w:val="28"/>
          <w:lang w:val="ru-RU"/>
        </w:rPr>
        <w:t xml:space="preserve"> </w:t>
      </w:r>
      <w:r w:rsidRPr="00B42B61">
        <w:rPr>
          <w:rFonts w:eastAsia="TimesNewRomanPSMT"/>
          <w:sz w:val="28"/>
          <w:szCs w:val="28"/>
          <w:lang w:val="ru-RU"/>
        </w:rPr>
        <w:t>новизну,</w:t>
      </w:r>
      <w:r>
        <w:rPr>
          <w:rFonts w:eastAsia="TimesNewRomanPSMT"/>
          <w:sz w:val="28"/>
          <w:szCs w:val="28"/>
          <w:lang w:val="ru-RU"/>
        </w:rPr>
        <w:t xml:space="preserve"> </w:t>
      </w:r>
      <w:proofErr w:type="spellStart"/>
      <w:r w:rsidRPr="00B42B61">
        <w:rPr>
          <w:rFonts w:eastAsia="TimesNewRomanPSMT"/>
          <w:sz w:val="28"/>
          <w:szCs w:val="28"/>
          <w:lang w:val="ru-RU"/>
        </w:rPr>
        <w:t>теоретичне</w:t>
      </w:r>
      <w:proofErr w:type="spellEnd"/>
      <w:r>
        <w:rPr>
          <w:rFonts w:eastAsia="TimesNewRomanPSMT"/>
          <w:sz w:val="28"/>
          <w:szCs w:val="28"/>
          <w:lang w:val="ru-RU"/>
        </w:rPr>
        <w:t xml:space="preserve"> </w:t>
      </w:r>
      <w:r w:rsidRPr="00B42B61">
        <w:rPr>
          <w:rFonts w:eastAsia="TimesNewRomanPSMT"/>
          <w:sz w:val="28"/>
          <w:szCs w:val="28"/>
          <w:lang w:val="ru-RU"/>
        </w:rPr>
        <w:t>та</w:t>
      </w:r>
      <w:r>
        <w:rPr>
          <w:rFonts w:eastAsia="TimesNewRomanPSMT"/>
          <w:sz w:val="28"/>
          <w:szCs w:val="28"/>
          <w:lang w:val="ru-RU"/>
        </w:rPr>
        <w:t xml:space="preserve"> </w:t>
      </w:r>
      <w:proofErr w:type="spellStart"/>
      <w:r w:rsidRPr="00B42B61">
        <w:rPr>
          <w:rFonts w:eastAsia="TimesNewRomanPSMT"/>
          <w:sz w:val="28"/>
          <w:szCs w:val="28"/>
          <w:lang w:val="ru-RU"/>
        </w:rPr>
        <w:t>практичне</w:t>
      </w:r>
      <w:proofErr w:type="spellEnd"/>
      <w:r>
        <w:rPr>
          <w:rFonts w:eastAsia="TimesNewRomanPSMT"/>
          <w:sz w:val="28"/>
          <w:szCs w:val="28"/>
          <w:lang w:val="ru-RU"/>
        </w:rPr>
        <w:t xml:space="preserve"> </w:t>
      </w:r>
      <w:proofErr w:type="spellStart"/>
      <w:r w:rsidRPr="00B42B61">
        <w:rPr>
          <w:rFonts w:eastAsia="TimesNewRomanPSMT"/>
          <w:sz w:val="28"/>
          <w:szCs w:val="28"/>
          <w:lang w:val="ru-RU"/>
        </w:rPr>
        <w:t>значення</w:t>
      </w:r>
      <w:proofErr w:type="spellEnd"/>
      <w:r>
        <w:rPr>
          <w:rFonts w:eastAsia="TimesNewRomanPSMT"/>
          <w:sz w:val="28"/>
          <w:szCs w:val="28"/>
          <w:lang w:val="ru-RU"/>
        </w:rPr>
        <w:t xml:space="preserve"> </w:t>
      </w:r>
      <w:proofErr w:type="spellStart"/>
      <w:r w:rsidRPr="00B42B61">
        <w:rPr>
          <w:rFonts w:eastAsia="TimesNewRomanPSMT"/>
          <w:sz w:val="28"/>
          <w:szCs w:val="28"/>
          <w:lang w:val="ru-RU"/>
        </w:rPr>
        <w:t>результатів</w:t>
      </w:r>
      <w:proofErr w:type="spellEnd"/>
      <w:r>
        <w:rPr>
          <w:rFonts w:eastAsia="TimesNewRomanPSMT"/>
          <w:sz w:val="28"/>
          <w:szCs w:val="28"/>
          <w:lang w:val="ru-RU"/>
        </w:rPr>
        <w:t xml:space="preserve"> </w:t>
      </w:r>
      <w:proofErr w:type="spellStart"/>
      <w:r w:rsidRPr="00B42B61">
        <w:rPr>
          <w:rFonts w:eastAsia="TimesNewRomanPSMT"/>
          <w:sz w:val="28"/>
          <w:szCs w:val="28"/>
          <w:lang w:val="ru-RU"/>
        </w:rPr>
        <w:t>дисертаціі</w:t>
      </w:r>
      <w:proofErr w:type="spellEnd"/>
      <w:r w:rsidRPr="00B42B61">
        <w:rPr>
          <w:rFonts w:eastAsia="TimesNewRomanPSMT"/>
          <w:sz w:val="28"/>
          <w:szCs w:val="28"/>
          <w:lang w:val="ru-RU"/>
        </w:rPr>
        <w:t>̈</w:t>
      </w:r>
      <w:r>
        <w:rPr>
          <w:rFonts w:eastAsia="TimesNewRomanPSMT"/>
          <w:sz w:val="28"/>
          <w:szCs w:val="28"/>
          <w:lang w:val="ru-RU"/>
        </w:rPr>
        <w:t xml:space="preserve">   </w:t>
      </w:r>
      <w:proofErr w:type="spellStart"/>
      <w:r w:rsidRPr="00B42B61">
        <w:rPr>
          <w:rFonts w:eastAsia="TimesNewRomanPSMT"/>
          <w:sz w:val="28"/>
          <w:szCs w:val="28"/>
          <w:lang w:val="ru-RU"/>
        </w:rPr>
        <w:t>Вчена</w:t>
      </w:r>
      <w:proofErr w:type="spellEnd"/>
      <w:r>
        <w:rPr>
          <w:rFonts w:eastAsia="TimesNewRomanPSMT"/>
          <w:sz w:val="28"/>
          <w:szCs w:val="28"/>
          <w:lang w:val="ru-RU"/>
        </w:rPr>
        <w:t xml:space="preserve"> </w:t>
      </w:r>
      <w:r w:rsidRPr="00B42B61">
        <w:rPr>
          <w:rFonts w:eastAsia="TimesNewRomanPSMT"/>
          <w:sz w:val="28"/>
          <w:szCs w:val="28"/>
          <w:lang w:val="ru-RU"/>
        </w:rPr>
        <w:t>рада</w:t>
      </w:r>
      <w:r>
        <w:rPr>
          <w:rFonts w:eastAsia="TimesNewRomanPSMT"/>
          <w:sz w:val="28"/>
          <w:szCs w:val="28"/>
          <w:lang w:val="ru-RU"/>
        </w:rPr>
        <w:t xml:space="preserve"> </w:t>
      </w:r>
      <w:proofErr w:type="spellStart"/>
      <w:r w:rsidRPr="00B42B61">
        <w:rPr>
          <w:rFonts w:eastAsia="TimesNewRomanPSMT"/>
          <w:sz w:val="28"/>
          <w:szCs w:val="28"/>
          <w:lang w:val="ru-RU"/>
        </w:rPr>
        <w:t>призначає</w:t>
      </w:r>
      <w:proofErr w:type="spellEnd"/>
      <w:r>
        <w:rPr>
          <w:rFonts w:eastAsia="TimesNewRomanPSMT"/>
          <w:sz w:val="28"/>
          <w:szCs w:val="28"/>
          <w:lang w:val="ru-RU"/>
        </w:rPr>
        <w:t xml:space="preserve"> </w:t>
      </w:r>
      <w:proofErr w:type="spellStart"/>
      <w:r w:rsidRPr="00B42B61">
        <w:rPr>
          <w:rFonts w:eastAsia="TimesNewRomanPSMT"/>
          <w:sz w:val="28"/>
          <w:szCs w:val="28"/>
          <w:lang w:val="ru-RU"/>
        </w:rPr>
        <w:t>двох</w:t>
      </w:r>
      <w:proofErr w:type="spellEnd"/>
      <w:r>
        <w:rPr>
          <w:rFonts w:eastAsia="TimesNewRomanPSMT"/>
          <w:sz w:val="28"/>
          <w:szCs w:val="28"/>
          <w:lang w:val="ru-RU"/>
        </w:rPr>
        <w:t xml:space="preserve"> </w:t>
      </w:r>
      <w:proofErr w:type="spellStart"/>
      <w:r w:rsidRPr="00B42B61">
        <w:rPr>
          <w:rFonts w:eastAsia="TimesNewRomanPSMT"/>
          <w:sz w:val="28"/>
          <w:szCs w:val="28"/>
          <w:lang w:val="ru-RU"/>
        </w:rPr>
        <w:t>рецензентів</w:t>
      </w:r>
      <w:proofErr w:type="spellEnd"/>
      <w:r>
        <w:rPr>
          <w:rFonts w:eastAsia="TimesNewRomanPSMT"/>
          <w:sz w:val="28"/>
          <w:szCs w:val="28"/>
          <w:lang w:val="ru-RU"/>
        </w:rPr>
        <w:t xml:space="preserve"> </w:t>
      </w:r>
      <w:r w:rsidRPr="00B42B61">
        <w:rPr>
          <w:rFonts w:eastAsia="TimesNewRomanPSMT"/>
          <w:sz w:val="28"/>
          <w:szCs w:val="28"/>
          <w:lang w:val="ru-RU"/>
        </w:rPr>
        <w:t>та</w:t>
      </w:r>
      <w:r>
        <w:rPr>
          <w:rFonts w:eastAsia="TimesNewRomanPSMT"/>
          <w:sz w:val="28"/>
          <w:szCs w:val="28"/>
          <w:lang w:val="ru-RU"/>
        </w:rPr>
        <w:t xml:space="preserve"> </w:t>
      </w:r>
      <w:proofErr w:type="spellStart"/>
      <w:r w:rsidRPr="00B42B61">
        <w:rPr>
          <w:rFonts w:eastAsia="TimesNewRomanPSMT"/>
          <w:sz w:val="28"/>
          <w:szCs w:val="28"/>
          <w:lang w:val="ru-RU"/>
        </w:rPr>
        <w:t>визначає</w:t>
      </w:r>
      <w:proofErr w:type="spellEnd"/>
      <w:r>
        <w:rPr>
          <w:rFonts w:eastAsia="TimesNewRomanPSMT"/>
          <w:sz w:val="28"/>
          <w:szCs w:val="28"/>
          <w:lang w:val="ru-RU"/>
        </w:rPr>
        <w:t xml:space="preserve"> </w:t>
      </w:r>
      <w:proofErr w:type="spellStart"/>
      <w:r w:rsidRPr="00B42B61">
        <w:rPr>
          <w:rFonts w:eastAsia="TimesNewRomanPSMT"/>
          <w:sz w:val="28"/>
          <w:szCs w:val="28"/>
          <w:lang w:val="ru-RU"/>
        </w:rPr>
        <w:t>структурнии</w:t>
      </w:r>
      <w:proofErr w:type="spellEnd"/>
      <w:r w:rsidRPr="00B42B61">
        <w:rPr>
          <w:rFonts w:eastAsia="TimesNewRomanPSMT"/>
          <w:sz w:val="28"/>
          <w:szCs w:val="28"/>
          <w:lang w:val="ru-RU"/>
        </w:rPr>
        <w:t>̆</w:t>
      </w:r>
      <w:r>
        <w:rPr>
          <w:rFonts w:eastAsia="TimesNewRomanPSMT"/>
          <w:sz w:val="28"/>
          <w:szCs w:val="28"/>
          <w:lang w:val="ru-RU"/>
        </w:rPr>
        <w:t xml:space="preserve"> </w:t>
      </w:r>
      <w:proofErr w:type="spellStart"/>
      <w:r w:rsidRPr="00B42B61">
        <w:rPr>
          <w:rFonts w:eastAsia="TimesNewRomanPSMT"/>
          <w:sz w:val="28"/>
          <w:szCs w:val="28"/>
          <w:lang w:val="ru-RU"/>
        </w:rPr>
        <w:t>підрозділ</w:t>
      </w:r>
      <w:proofErr w:type="spellEnd"/>
      <w:r w:rsidRPr="00B42B61">
        <w:rPr>
          <w:rFonts w:eastAsia="TimesNewRomanPSMT"/>
          <w:sz w:val="28"/>
          <w:szCs w:val="28"/>
          <w:lang w:val="ru-RU"/>
        </w:rPr>
        <w:t>,</w:t>
      </w:r>
      <w:r>
        <w:rPr>
          <w:rFonts w:eastAsia="TimesNewRomanPSMT"/>
          <w:sz w:val="28"/>
          <w:szCs w:val="28"/>
          <w:lang w:val="ru-RU"/>
        </w:rPr>
        <w:t xml:space="preserve"> </w:t>
      </w:r>
      <w:r w:rsidRPr="00B42B61">
        <w:rPr>
          <w:rFonts w:eastAsia="TimesNewRomanPSMT"/>
          <w:sz w:val="28"/>
          <w:szCs w:val="28"/>
          <w:lang w:val="ru-RU"/>
        </w:rPr>
        <w:t>де</w:t>
      </w:r>
      <w:r>
        <w:rPr>
          <w:rFonts w:eastAsia="TimesNewRomanPSMT"/>
          <w:sz w:val="28"/>
          <w:szCs w:val="28"/>
          <w:lang w:val="ru-RU"/>
        </w:rPr>
        <w:t xml:space="preserve"> </w:t>
      </w:r>
      <w:proofErr w:type="spellStart"/>
      <w:r w:rsidRPr="00B42B61">
        <w:rPr>
          <w:rFonts w:eastAsia="TimesNewRomanPSMT"/>
          <w:sz w:val="28"/>
          <w:szCs w:val="28"/>
          <w:lang w:val="ru-RU"/>
        </w:rPr>
        <w:t>проводитиметься</w:t>
      </w:r>
      <w:proofErr w:type="spellEnd"/>
      <w:r>
        <w:rPr>
          <w:rFonts w:eastAsia="TimesNewRomanPSMT"/>
          <w:sz w:val="28"/>
          <w:szCs w:val="28"/>
          <w:lang w:val="ru-RU"/>
        </w:rPr>
        <w:t xml:space="preserve"> </w:t>
      </w:r>
      <w:proofErr w:type="spellStart"/>
      <w:r w:rsidRPr="00B42B61">
        <w:rPr>
          <w:rFonts w:eastAsia="TimesNewRomanPSMT"/>
          <w:sz w:val="28"/>
          <w:szCs w:val="28"/>
          <w:lang w:val="ru-RU"/>
        </w:rPr>
        <w:t>попередня</w:t>
      </w:r>
      <w:proofErr w:type="spellEnd"/>
      <w:r>
        <w:rPr>
          <w:rFonts w:eastAsia="TimesNewRomanPSMT"/>
          <w:sz w:val="28"/>
          <w:szCs w:val="28"/>
          <w:lang w:val="ru-RU"/>
        </w:rPr>
        <w:t xml:space="preserve"> </w:t>
      </w:r>
      <w:proofErr w:type="spellStart"/>
      <w:r w:rsidRPr="00B42B61">
        <w:rPr>
          <w:rFonts w:eastAsia="TimesNewRomanPSMT"/>
          <w:sz w:val="28"/>
          <w:szCs w:val="28"/>
          <w:lang w:val="ru-RU"/>
        </w:rPr>
        <w:t>експертиза</w:t>
      </w:r>
      <w:proofErr w:type="spellEnd"/>
      <w:r>
        <w:rPr>
          <w:rFonts w:eastAsia="TimesNewRomanPSMT"/>
          <w:sz w:val="28"/>
          <w:szCs w:val="28"/>
          <w:lang w:val="ru-RU"/>
        </w:rPr>
        <w:t xml:space="preserve"> </w:t>
      </w:r>
      <w:proofErr w:type="spellStart"/>
      <w:r w:rsidRPr="00B42B61">
        <w:rPr>
          <w:rFonts w:eastAsia="TimesNewRomanPSMT"/>
          <w:sz w:val="28"/>
          <w:szCs w:val="28"/>
          <w:lang w:val="ru-RU"/>
        </w:rPr>
        <w:t>дисертаціі</w:t>
      </w:r>
      <w:proofErr w:type="spellEnd"/>
      <w:r w:rsidRPr="00B42B61">
        <w:rPr>
          <w:rFonts w:eastAsia="TimesNewRomanPSMT"/>
          <w:sz w:val="28"/>
          <w:szCs w:val="28"/>
          <w:lang w:val="ru-RU"/>
        </w:rPr>
        <w:t>̈.</w:t>
      </w:r>
      <w:r>
        <w:rPr>
          <w:rFonts w:eastAsia="TimesNewRomanPSMT"/>
          <w:sz w:val="28"/>
          <w:szCs w:val="28"/>
          <w:lang w:val="ru-RU"/>
        </w:rPr>
        <w:t xml:space="preserve"> </w:t>
      </w:r>
    </w:p>
    <w:p w:rsidR="003A17E9" w:rsidRPr="00B42B61" w:rsidRDefault="003A17E9" w:rsidP="003A17E9">
      <w:pPr>
        <w:pStyle w:val="a3"/>
        <w:spacing w:before="0" w:beforeAutospacing="0" w:after="0" w:afterAutospacing="0"/>
        <w:ind w:firstLine="709"/>
        <w:jc w:val="both"/>
        <w:rPr>
          <w:lang w:val="ru-RU"/>
        </w:rPr>
      </w:pPr>
      <w:proofErr w:type="spellStart"/>
      <w:r w:rsidRPr="00B42B61">
        <w:rPr>
          <w:rFonts w:eastAsia="TimesNewRomanPSMT"/>
          <w:sz w:val="28"/>
          <w:szCs w:val="28"/>
          <w:lang w:val="ru-RU"/>
        </w:rPr>
        <w:t>Попередня</w:t>
      </w:r>
      <w:proofErr w:type="spellEnd"/>
      <w:r>
        <w:rPr>
          <w:rFonts w:eastAsia="TimesNewRomanPSMT"/>
          <w:sz w:val="28"/>
          <w:szCs w:val="28"/>
          <w:lang w:val="ru-RU"/>
        </w:rPr>
        <w:t xml:space="preserve"> </w:t>
      </w:r>
      <w:proofErr w:type="spellStart"/>
      <w:r w:rsidRPr="00B42B61">
        <w:rPr>
          <w:rFonts w:eastAsia="TimesNewRomanPSMT"/>
          <w:sz w:val="28"/>
          <w:szCs w:val="28"/>
          <w:lang w:val="ru-RU"/>
        </w:rPr>
        <w:t>експертиза</w:t>
      </w:r>
      <w:proofErr w:type="spellEnd"/>
      <w:r>
        <w:rPr>
          <w:rFonts w:eastAsia="TimesNewRomanPSMT"/>
          <w:sz w:val="28"/>
          <w:szCs w:val="28"/>
          <w:lang w:val="ru-RU"/>
        </w:rPr>
        <w:t xml:space="preserve"> </w:t>
      </w:r>
      <w:proofErr w:type="spellStart"/>
      <w:r w:rsidRPr="00B42B61">
        <w:rPr>
          <w:rFonts w:eastAsia="TimesNewRomanPSMT"/>
          <w:sz w:val="28"/>
          <w:szCs w:val="28"/>
          <w:lang w:val="ru-RU"/>
        </w:rPr>
        <w:t>дисертаціі</w:t>
      </w:r>
      <w:proofErr w:type="spellEnd"/>
      <w:r w:rsidRPr="00B42B61">
        <w:rPr>
          <w:rFonts w:eastAsia="TimesNewRomanPSMT"/>
          <w:sz w:val="28"/>
          <w:szCs w:val="28"/>
          <w:lang w:val="ru-RU"/>
        </w:rPr>
        <w:t>̈</w:t>
      </w:r>
      <w:r>
        <w:rPr>
          <w:rFonts w:eastAsia="TimesNewRomanPSMT"/>
          <w:sz w:val="28"/>
          <w:szCs w:val="28"/>
          <w:lang w:val="ru-RU"/>
        </w:rPr>
        <w:t xml:space="preserve"> </w:t>
      </w:r>
      <w:r w:rsidRPr="00B42B61">
        <w:rPr>
          <w:rFonts w:eastAsia="TimesNewRomanPSMT"/>
          <w:sz w:val="28"/>
          <w:szCs w:val="28"/>
          <w:lang w:val="ru-RU"/>
        </w:rPr>
        <w:t>проводиться</w:t>
      </w:r>
      <w:r>
        <w:rPr>
          <w:rFonts w:eastAsia="TimesNewRomanPSMT"/>
          <w:sz w:val="28"/>
          <w:szCs w:val="28"/>
          <w:lang w:val="ru-RU"/>
        </w:rPr>
        <w:t xml:space="preserve"> </w:t>
      </w:r>
      <w:proofErr w:type="spellStart"/>
      <w:r w:rsidRPr="00B42B61">
        <w:rPr>
          <w:rFonts w:eastAsia="TimesNewRomanPSMT"/>
          <w:sz w:val="28"/>
          <w:szCs w:val="28"/>
          <w:lang w:val="ru-RU"/>
        </w:rPr>
        <w:t>протягом</w:t>
      </w:r>
      <w:proofErr w:type="spellEnd"/>
      <w:r>
        <w:rPr>
          <w:rFonts w:eastAsia="TimesNewRomanPSMT"/>
          <w:sz w:val="28"/>
          <w:szCs w:val="28"/>
          <w:lang w:val="ru-RU"/>
        </w:rPr>
        <w:t xml:space="preserve"> </w:t>
      </w:r>
      <w:proofErr w:type="spellStart"/>
      <w:r w:rsidRPr="00B42B61">
        <w:rPr>
          <w:rFonts w:eastAsia="TimesNewRomanPSMT"/>
          <w:sz w:val="28"/>
          <w:szCs w:val="28"/>
          <w:lang w:val="ru-RU"/>
        </w:rPr>
        <w:t>двох</w:t>
      </w:r>
      <w:proofErr w:type="spellEnd"/>
      <w:r>
        <w:rPr>
          <w:rFonts w:eastAsia="TimesNewRomanPSMT"/>
          <w:sz w:val="28"/>
          <w:szCs w:val="28"/>
          <w:lang w:val="ru-RU"/>
        </w:rPr>
        <w:t xml:space="preserve"> </w:t>
      </w:r>
      <w:proofErr w:type="spellStart"/>
      <w:r w:rsidRPr="00B42B61">
        <w:rPr>
          <w:rFonts w:eastAsia="TimesNewRomanPSMT"/>
          <w:sz w:val="28"/>
          <w:szCs w:val="28"/>
          <w:lang w:val="ru-RU"/>
        </w:rPr>
        <w:t>місяців</w:t>
      </w:r>
      <w:proofErr w:type="spellEnd"/>
      <w:r>
        <w:rPr>
          <w:rFonts w:eastAsia="TimesNewRomanPSMT"/>
          <w:sz w:val="28"/>
          <w:szCs w:val="28"/>
          <w:lang w:val="ru-RU"/>
        </w:rPr>
        <w:t xml:space="preserve"> </w:t>
      </w:r>
      <w:r w:rsidRPr="00B42B61">
        <w:rPr>
          <w:rFonts w:eastAsia="TimesNewRomanPSMT"/>
          <w:sz w:val="28"/>
          <w:szCs w:val="28"/>
          <w:lang w:val="ru-RU"/>
        </w:rPr>
        <w:t>з</w:t>
      </w:r>
      <w:r>
        <w:rPr>
          <w:rFonts w:eastAsia="TimesNewRomanPSMT"/>
          <w:sz w:val="28"/>
          <w:szCs w:val="28"/>
          <w:lang w:val="ru-RU"/>
        </w:rPr>
        <w:t xml:space="preserve"> </w:t>
      </w:r>
      <w:r w:rsidRPr="00B42B61">
        <w:rPr>
          <w:rFonts w:eastAsia="TimesNewRomanPSMT"/>
          <w:sz w:val="28"/>
          <w:szCs w:val="28"/>
          <w:lang w:val="ru-RU"/>
        </w:rPr>
        <w:t>дня</w:t>
      </w:r>
      <w:r>
        <w:rPr>
          <w:rFonts w:eastAsia="TimesNewRomanPSMT"/>
          <w:sz w:val="28"/>
          <w:szCs w:val="28"/>
          <w:lang w:val="ru-RU"/>
        </w:rPr>
        <w:t xml:space="preserve"> </w:t>
      </w:r>
      <w:proofErr w:type="spellStart"/>
      <w:r w:rsidRPr="00B42B61">
        <w:rPr>
          <w:rFonts w:eastAsia="TimesNewRomanPSMT"/>
          <w:sz w:val="28"/>
          <w:szCs w:val="28"/>
          <w:lang w:val="ru-RU"/>
        </w:rPr>
        <w:t>надходження</w:t>
      </w:r>
      <w:proofErr w:type="spellEnd"/>
      <w:r>
        <w:rPr>
          <w:rFonts w:eastAsia="TimesNewRomanPSMT"/>
          <w:sz w:val="28"/>
          <w:szCs w:val="28"/>
          <w:lang w:val="ru-RU"/>
        </w:rPr>
        <w:t xml:space="preserve"> </w:t>
      </w:r>
      <w:proofErr w:type="spellStart"/>
      <w:r w:rsidRPr="00B42B61">
        <w:rPr>
          <w:rFonts w:eastAsia="TimesNewRomanPSMT"/>
          <w:sz w:val="28"/>
          <w:szCs w:val="28"/>
          <w:lang w:val="ru-RU"/>
        </w:rPr>
        <w:t>письмовоі</w:t>
      </w:r>
      <w:proofErr w:type="spellEnd"/>
      <w:r w:rsidRPr="00B42B61">
        <w:rPr>
          <w:rFonts w:eastAsia="TimesNewRomanPSMT"/>
          <w:sz w:val="28"/>
          <w:szCs w:val="28"/>
          <w:lang w:val="ru-RU"/>
        </w:rPr>
        <w:t>̈</w:t>
      </w:r>
      <w:r>
        <w:rPr>
          <w:rFonts w:eastAsia="TimesNewRomanPSMT"/>
          <w:sz w:val="28"/>
          <w:szCs w:val="28"/>
          <w:lang w:val="ru-RU"/>
        </w:rPr>
        <w:t xml:space="preserve"> </w:t>
      </w:r>
      <w:r w:rsidRPr="00B42B61">
        <w:rPr>
          <w:rFonts w:eastAsia="TimesNewRomanPSMT"/>
          <w:sz w:val="28"/>
          <w:szCs w:val="28"/>
          <w:lang w:val="ru-RU"/>
        </w:rPr>
        <w:t>заяви</w:t>
      </w:r>
      <w:r>
        <w:rPr>
          <w:rFonts w:eastAsia="TimesNewRomanPSMT"/>
          <w:sz w:val="28"/>
          <w:szCs w:val="28"/>
          <w:lang w:val="ru-RU"/>
        </w:rPr>
        <w:t xml:space="preserve"> </w:t>
      </w:r>
      <w:proofErr w:type="spellStart"/>
      <w:r w:rsidRPr="00B42B61">
        <w:rPr>
          <w:rFonts w:eastAsia="TimesNewRomanPSMT"/>
          <w:sz w:val="28"/>
          <w:szCs w:val="28"/>
          <w:lang w:val="ru-RU"/>
        </w:rPr>
        <w:t>здобувача</w:t>
      </w:r>
      <w:proofErr w:type="spellEnd"/>
      <w:r>
        <w:rPr>
          <w:rFonts w:eastAsia="TimesNewRomanPSMT"/>
          <w:sz w:val="28"/>
          <w:szCs w:val="28"/>
          <w:lang w:val="ru-RU"/>
        </w:rPr>
        <w:t xml:space="preserve"> </w:t>
      </w:r>
      <w:proofErr w:type="spellStart"/>
      <w:r w:rsidRPr="00B42B61">
        <w:rPr>
          <w:rFonts w:eastAsia="TimesNewRomanPSMT"/>
          <w:sz w:val="28"/>
          <w:szCs w:val="28"/>
          <w:lang w:val="ru-RU"/>
        </w:rPr>
        <w:t>щодо</w:t>
      </w:r>
      <w:proofErr w:type="spellEnd"/>
      <w:r>
        <w:rPr>
          <w:rFonts w:eastAsia="TimesNewRomanPSMT"/>
          <w:sz w:val="28"/>
          <w:szCs w:val="28"/>
          <w:lang w:val="ru-RU"/>
        </w:rPr>
        <w:t xml:space="preserve"> </w:t>
      </w:r>
      <w:proofErr w:type="spellStart"/>
      <w:r w:rsidRPr="00B42B61">
        <w:rPr>
          <w:rFonts w:eastAsia="TimesNewRomanPSMT"/>
          <w:sz w:val="28"/>
          <w:szCs w:val="28"/>
          <w:lang w:val="ru-RU"/>
        </w:rPr>
        <w:t>проведення</w:t>
      </w:r>
      <w:proofErr w:type="spellEnd"/>
      <w:r>
        <w:rPr>
          <w:rFonts w:eastAsia="TimesNewRomanPSMT"/>
          <w:sz w:val="28"/>
          <w:szCs w:val="28"/>
          <w:lang w:val="ru-RU"/>
        </w:rPr>
        <w:t xml:space="preserve"> </w:t>
      </w:r>
      <w:proofErr w:type="spellStart"/>
      <w:r w:rsidRPr="00B42B61">
        <w:rPr>
          <w:rFonts w:eastAsia="TimesNewRomanPSMT"/>
          <w:sz w:val="28"/>
          <w:szCs w:val="28"/>
          <w:lang w:val="ru-RU"/>
        </w:rPr>
        <w:t>попередньоі</w:t>
      </w:r>
      <w:proofErr w:type="spellEnd"/>
      <w:r w:rsidRPr="00B42B61">
        <w:rPr>
          <w:rFonts w:eastAsia="TimesNewRomanPSMT"/>
          <w:sz w:val="28"/>
          <w:szCs w:val="28"/>
          <w:lang w:val="ru-RU"/>
        </w:rPr>
        <w:t>̈</w:t>
      </w:r>
      <w:r>
        <w:rPr>
          <w:rFonts w:eastAsia="TimesNewRomanPSMT"/>
          <w:sz w:val="28"/>
          <w:szCs w:val="28"/>
          <w:lang w:val="ru-RU"/>
        </w:rPr>
        <w:t xml:space="preserve"> </w:t>
      </w:r>
      <w:proofErr w:type="spellStart"/>
      <w:r w:rsidRPr="00B42B61">
        <w:rPr>
          <w:rFonts w:eastAsia="TimesNewRomanPSMT"/>
          <w:sz w:val="28"/>
          <w:szCs w:val="28"/>
          <w:lang w:val="ru-RU"/>
        </w:rPr>
        <w:t>експертизи</w:t>
      </w:r>
      <w:proofErr w:type="spellEnd"/>
      <w:r w:rsidRPr="00B42B61">
        <w:rPr>
          <w:rFonts w:eastAsia="TimesNewRomanPSMT"/>
          <w:sz w:val="28"/>
          <w:szCs w:val="28"/>
          <w:lang w:val="ru-RU"/>
        </w:rPr>
        <w:t>.</w:t>
      </w:r>
      <w:r>
        <w:rPr>
          <w:rFonts w:eastAsia="TimesNewRomanPSMT"/>
          <w:sz w:val="28"/>
          <w:szCs w:val="28"/>
          <w:lang w:val="ru-RU"/>
        </w:rPr>
        <w:t xml:space="preserve"> </w:t>
      </w:r>
      <w:r w:rsidRPr="00B42B61">
        <w:rPr>
          <w:rFonts w:eastAsia="TimesNewRomanPSMT"/>
          <w:sz w:val="28"/>
          <w:szCs w:val="28"/>
          <w:lang w:val="ru-RU"/>
        </w:rPr>
        <w:t>Рецензентам</w:t>
      </w:r>
      <w:r>
        <w:rPr>
          <w:rFonts w:eastAsia="TimesNewRomanPSMT"/>
          <w:sz w:val="28"/>
          <w:szCs w:val="28"/>
          <w:lang w:val="ru-RU"/>
        </w:rPr>
        <w:t xml:space="preserve"> </w:t>
      </w:r>
      <w:proofErr w:type="spellStart"/>
      <w:r w:rsidRPr="00B42B61">
        <w:rPr>
          <w:rFonts w:eastAsia="TimesNewRomanPSMT"/>
          <w:sz w:val="28"/>
          <w:szCs w:val="28"/>
          <w:lang w:val="ru-RU"/>
        </w:rPr>
        <w:t>надається</w:t>
      </w:r>
      <w:proofErr w:type="spellEnd"/>
      <w:r>
        <w:rPr>
          <w:rFonts w:eastAsia="TimesNewRomanPSMT"/>
          <w:sz w:val="28"/>
          <w:szCs w:val="28"/>
          <w:lang w:val="ru-RU"/>
        </w:rPr>
        <w:t xml:space="preserve"> </w:t>
      </w:r>
      <w:proofErr w:type="spellStart"/>
      <w:r w:rsidRPr="00B42B61">
        <w:rPr>
          <w:rFonts w:eastAsia="TimesNewRomanPSMT"/>
          <w:sz w:val="28"/>
          <w:szCs w:val="28"/>
          <w:lang w:val="ru-RU"/>
        </w:rPr>
        <w:t>повнии</w:t>
      </w:r>
      <w:proofErr w:type="spellEnd"/>
      <w:r w:rsidRPr="00B42B61">
        <w:rPr>
          <w:rFonts w:eastAsia="TimesNewRomanPSMT"/>
          <w:sz w:val="28"/>
          <w:szCs w:val="28"/>
          <w:lang w:val="ru-RU"/>
        </w:rPr>
        <w:t>̆</w:t>
      </w:r>
      <w:r>
        <w:rPr>
          <w:rFonts w:eastAsia="TimesNewRomanPSMT"/>
          <w:sz w:val="28"/>
          <w:szCs w:val="28"/>
          <w:lang w:val="ru-RU"/>
        </w:rPr>
        <w:t xml:space="preserve"> </w:t>
      </w:r>
      <w:proofErr w:type="spellStart"/>
      <w:r w:rsidRPr="00B42B61">
        <w:rPr>
          <w:rFonts w:eastAsia="TimesNewRomanPSMT"/>
          <w:sz w:val="28"/>
          <w:szCs w:val="28"/>
          <w:lang w:val="ru-RU"/>
        </w:rPr>
        <w:t>звіт</w:t>
      </w:r>
      <w:proofErr w:type="spellEnd"/>
      <w:r>
        <w:rPr>
          <w:rFonts w:eastAsia="TimesNewRomanPSMT"/>
          <w:sz w:val="28"/>
          <w:szCs w:val="28"/>
          <w:lang w:val="ru-RU"/>
        </w:rPr>
        <w:t xml:space="preserve"> </w:t>
      </w:r>
      <w:r w:rsidRPr="00B42B61">
        <w:rPr>
          <w:rFonts w:eastAsia="TimesNewRomanPSMT"/>
          <w:sz w:val="28"/>
          <w:szCs w:val="28"/>
          <w:lang w:val="ru-RU"/>
        </w:rPr>
        <w:t>з</w:t>
      </w:r>
      <w:r>
        <w:rPr>
          <w:rFonts w:eastAsia="TimesNewRomanPSMT"/>
          <w:sz w:val="28"/>
          <w:szCs w:val="28"/>
          <w:lang w:val="ru-RU"/>
        </w:rPr>
        <w:t xml:space="preserve"> </w:t>
      </w:r>
      <w:proofErr w:type="spellStart"/>
      <w:r w:rsidRPr="00B42B61">
        <w:rPr>
          <w:rFonts w:eastAsia="TimesNewRomanPSMT"/>
          <w:sz w:val="28"/>
          <w:szCs w:val="28"/>
          <w:lang w:val="ru-RU"/>
        </w:rPr>
        <w:t>перевірки</w:t>
      </w:r>
      <w:proofErr w:type="spellEnd"/>
      <w:r>
        <w:rPr>
          <w:rFonts w:eastAsia="TimesNewRomanPSMT"/>
          <w:sz w:val="28"/>
          <w:szCs w:val="28"/>
          <w:lang w:val="ru-RU"/>
        </w:rPr>
        <w:t xml:space="preserve"> </w:t>
      </w:r>
      <w:r w:rsidRPr="00B42B61">
        <w:rPr>
          <w:rFonts w:eastAsia="TimesNewRomanPSMT"/>
          <w:sz w:val="28"/>
          <w:szCs w:val="28"/>
          <w:lang w:val="ru-RU"/>
        </w:rPr>
        <w:t>на</w:t>
      </w:r>
      <w:r>
        <w:rPr>
          <w:rFonts w:eastAsia="TimesNewRomanPSMT"/>
          <w:sz w:val="28"/>
          <w:szCs w:val="28"/>
          <w:lang w:val="ru-RU"/>
        </w:rPr>
        <w:t xml:space="preserve"> </w:t>
      </w:r>
      <w:proofErr w:type="spellStart"/>
      <w:r w:rsidRPr="00B42B61">
        <w:rPr>
          <w:rFonts w:eastAsia="TimesNewRomanPSMT"/>
          <w:sz w:val="28"/>
          <w:szCs w:val="28"/>
          <w:lang w:val="ru-RU"/>
        </w:rPr>
        <w:t>наявність</w:t>
      </w:r>
      <w:proofErr w:type="spellEnd"/>
      <w:r>
        <w:rPr>
          <w:rFonts w:eastAsia="TimesNewRomanPSMT"/>
          <w:sz w:val="28"/>
          <w:szCs w:val="28"/>
          <w:lang w:val="ru-RU"/>
        </w:rPr>
        <w:t xml:space="preserve"> </w:t>
      </w:r>
      <w:proofErr w:type="spellStart"/>
      <w:r w:rsidRPr="00B42B61">
        <w:rPr>
          <w:rFonts w:eastAsia="TimesNewRomanPSMT"/>
          <w:sz w:val="28"/>
          <w:szCs w:val="28"/>
          <w:lang w:val="ru-RU"/>
        </w:rPr>
        <w:t>ознак</w:t>
      </w:r>
      <w:proofErr w:type="spellEnd"/>
      <w:r>
        <w:rPr>
          <w:rFonts w:eastAsia="TimesNewRomanPSMT"/>
          <w:sz w:val="28"/>
          <w:szCs w:val="28"/>
          <w:lang w:val="ru-RU"/>
        </w:rPr>
        <w:t xml:space="preserve"> </w:t>
      </w:r>
      <w:proofErr w:type="spellStart"/>
      <w:r w:rsidRPr="00B42B61">
        <w:rPr>
          <w:rFonts w:eastAsia="TimesNewRomanPSMT"/>
          <w:sz w:val="28"/>
          <w:szCs w:val="28"/>
          <w:lang w:val="ru-RU"/>
        </w:rPr>
        <w:t>плагіату</w:t>
      </w:r>
      <w:proofErr w:type="spellEnd"/>
      <w:r>
        <w:rPr>
          <w:rFonts w:eastAsia="TimesNewRomanPSMT"/>
          <w:sz w:val="28"/>
          <w:szCs w:val="28"/>
          <w:lang w:val="ru-RU"/>
        </w:rPr>
        <w:t xml:space="preserve"> </w:t>
      </w:r>
      <w:r w:rsidRPr="00B42B61">
        <w:rPr>
          <w:rFonts w:eastAsia="TimesNewRomanPSMT"/>
          <w:sz w:val="28"/>
          <w:szCs w:val="28"/>
          <w:lang w:val="ru-RU"/>
        </w:rPr>
        <w:t>для</w:t>
      </w:r>
      <w:r>
        <w:rPr>
          <w:rFonts w:eastAsia="TimesNewRomanPSMT"/>
          <w:sz w:val="28"/>
          <w:szCs w:val="28"/>
          <w:lang w:val="ru-RU"/>
        </w:rPr>
        <w:t xml:space="preserve"> </w:t>
      </w:r>
      <w:proofErr w:type="spellStart"/>
      <w:r w:rsidRPr="00B42B61">
        <w:rPr>
          <w:rFonts w:eastAsia="TimesNewRomanPSMT"/>
          <w:sz w:val="28"/>
          <w:szCs w:val="28"/>
          <w:lang w:val="ru-RU"/>
        </w:rPr>
        <w:t>аналізу</w:t>
      </w:r>
      <w:proofErr w:type="spellEnd"/>
      <w:r>
        <w:rPr>
          <w:rFonts w:eastAsia="TimesNewRomanPSMT"/>
          <w:sz w:val="28"/>
          <w:szCs w:val="28"/>
          <w:lang w:val="ru-RU"/>
        </w:rPr>
        <w:t xml:space="preserve"> </w:t>
      </w:r>
      <w:r w:rsidRPr="00B42B61">
        <w:rPr>
          <w:rFonts w:eastAsia="TimesNewRomanPSMT"/>
          <w:sz w:val="28"/>
          <w:szCs w:val="28"/>
          <w:lang w:val="ru-RU"/>
        </w:rPr>
        <w:t>і</w:t>
      </w:r>
      <w:r>
        <w:rPr>
          <w:rFonts w:eastAsia="TimesNewRomanPSMT"/>
          <w:sz w:val="28"/>
          <w:szCs w:val="28"/>
          <w:lang w:val="ru-RU"/>
        </w:rPr>
        <w:t xml:space="preserve"> </w:t>
      </w:r>
      <w:proofErr w:type="spellStart"/>
      <w:r w:rsidRPr="00B42B61">
        <w:rPr>
          <w:rFonts w:eastAsia="TimesNewRomanPSMT"/>
          <w:sz w:val="28"/>
          <w:szCs w:val="28"/>
          <w:lang w:val="ru-RU"/>
        </w:rPr>
        <w:t>врахування</w:t>
      </w:r>
      <w:proofErr w:type="spellEnd"/>
      <w:r>
        <w:rPr>
          <w:rFonts w:eastAsia="TimesNewRomanPSMT"/>
          <w:sz w:val="28"/>
          <w:szCs w:val="28"/>
          <w:lang w:val="ru-RU"/>
        </w:rPr>
        <w:t xml:space="preserve"> </w:t>
      </w:r>
      <w:proofErr w:type="spellStart"/>
      <w:r w:rsidRPr="00B42B61">
        <w:rPr>
          <w:rFonts w:eastAsia="TimesNewRomanPSMT"/>
          <w:sz w:val="28"/>
          <w:szCs w:val="28"/>
          <w:lang w:val="ru-RU"/>
        </w:rPr>
        <w:t>результатів</w:t>
      </w:r>
      <w:proofErr w:type="spellEnd"/>
      <w:r>
        <w:rPr>
          <w:rFonts w:eastAsia="TimesNewRomanPSMT"/>
          <w:sz w:val="28"/>
          <w:szCs w:val="28"/>
          <w:lang w:val="ru-RU"/>
        </w:rPr>
        <w:t xml:space="preserve"> </w:t>
      </w:r>
      <w:proofErr w:type="spellStart"/>
      <w:r w:rsidRPr="00B42B61">
        <w:rPr>
          <w:rFonts w:eastAsia="TimesNewRomanPSMT"/>
          <w:sz w:val="28"/>
          <w:szCs w:val="28"/>
          <w:lang w:val="ru-RU"/>
        </w:rPr>
        <w:t>перевірки</w:t>
      </w:r>
      <w:proofErr w:type="spellEnd"/>
      <w:r>
        <w:rPr>
          <w:rFonts w:eastAsia="TimesNewRomanPSMT"/>
          <w:sz w:val="28"/>
          <w:szCs w:val="28"/>
          <w:lang w:val="ru-RU"/>
        </w:rPr>
        <w:t xml:space="preserve"> </w:t>
      </w:r>
      <w:r w:rsidRPr="00B42B61">
        <w:rPr>
          <w:rFonts w:eastAsia="TimesNewRomanPSMT"/>
          <w:sz w:val="28"/>
          <w:szCs w:val="28"/>
          <w:lang w:val="ru-RU"/>
        </w:rPr>
        <w:t>у</w:t>
      </w:r>
      <w:r>
        <w:rPr>
          <w:rFonts w:eastAsia="TimesNewRomanPSMT"/>
          <w:sz w:val="28"/>
          <w:szCs w:val="28"/>
          <w:lang w:val="ru-RU"/>
        </w:rPr>
        <w:t xml:space="preserve"> </w:t>
      </w:r>
      <w:proofErr w:type="spellStart"/>
      <w:r w:rsidRPr="00B42B61">
        <w:rPr>
          <w:rFonts w:eastAsia="TimesNewRomanPSMT"/>
          <w:sz w:val="28"/>
          <w:szCs w:val="28"/>
          <w:lang w:val="ru-RU"/>
        </w:rPr>
        <w:t>висновку</w:t>
      </w:r>
      <w:proofErr w:type="spellEnd"/>
      <w:r w:rsidRPr="00B42B61">
        <w:rPr>
          <w:rFonts w:eastAsia="TimesNewRomanPSMT"/>
          <w:sz w:val="28"/>
          <w:szCs w:val="28"/>
          <w:lang w:val="ru-RU"/>
        </w:rPr>
        <w:t>.</w:t>
      </w:r>
      <w:r>
        <w:rPr>
          <w:rFonts w:eastAsia="TimesNewRomanPSMT"/>
          <w:sz w:val="28"/>
          <w:szCs w:val="28"/>
          <w:lang w:val="ru-RU"/>
        </w:rPr>
        <w:t xml:space="preserve"> </w:t>
      </w:r>
      <w:proofErr w:type="spellStart"/>
      <w:r w:rsidRPr="00B42B61">
        <w:rPr>
          <w:rFonts w:eastAsia="TimesNewRomanPSMT"/>
          <w:sz w:val="28"/>
          <w:szCs w:val="28"/>
          <w:lang w:val="ru-RU"/>
        </w:rPr>
        <w:t>Завідувач</w:t>
      </w:r>
      <w:proofErr w:type="spellEnd"/>
      <w:r>
        <w:rPr>
          <w:rFonts w:eastAsia="TimesNewRomanPSMT"/>
          <w:sz w:val="28"/>
          <w:szCs w:val="28"/>
          <w:lang w:val="ru-RU"/>
        </w:rPr>
        <w:t xml:space="preserve"> </w:t>
      </w:r>
      <w:proofErr w:type="spellStart"/>
      <w:r w:rsidRPr="00B42B61">
        <w:rPr>
          <w:rFonts w:eastAsia="TimesNewRomanPSMT"/>
          <w:sz w:val="28"/>
          <w:szCs w:val="28"/>
          <w:lang w:val="ru-RU"/>
        </w:rPr>
        <w:t>кафедри</w:t>
      </w:r>
      <w:proofErr w:type="spellEnd"/>
      <w:r w:rsidRPr="00B42B61">
        <w:rPr>
          <w:rFonts w:eastAsia="TimesNewRomanPSMT"/>
          <w:sz w:val="28"/>
          <w:szCs w:val="28"/>
          <w:lang w:val="ru-RU"/>
        </w:rPr>
        <w:t>,</w:t>
      </w:r>
      <w:r>
        <w:rPr>
          <w:rFonts w:eastAsia="TimesNewRomanPSMT"/>
          <w:sz w:val="28"/>
          <w:szCs w:val="28"/>
          <w:lang w:val="ru-RU"/>
        </w:rPr>
        <w:t xml:space="preserve"> </w:t>
      </w:r>
      <w:r w:rsidRPr="00B42B61">
        <w:rPr>
          <w:rFonts w:eastAsia="TimesNewRomanPSMT"/>
          <w:sz w:val="28"/>
          <w:szCs w:val="28"/>
          <w:lang w:val="ru-RU"/>
        </w:rPr>
        <w:t>де</w:t>
      </w:r>
      <w:r>
        <w:rPr>
          <w:rFonts w:eastAsia="TimesNewRomanPSMT"/>
          <w:sz w:val="28"/>
          <w:szCs w:val="28"/>
          <w:lang w:val="ru-RU"/>
        </w:rPr>
        <w:t xml:space="preserve"> </w:t>
      </w:r>
      <w:r w:rsidRPr="00B42B61">
        <w:rPr>
          <w:rFonts w:eastAsia="TimesNewRomanPSMT"/>
          <w:sz w:val="28"/>
          <w:szCs w:val="28"/>
          <w:lang w:val="ru-RU"/>
        </w:rPr>
        <w:t>проводиться</w:t>
      </w:r>
      <w:r>
        <w:rPr>
          <w:rFonts w:eastAsia="TimesNewRomanPSMT"/>
          <w:sz w:val="28"/>
          <w:szCs w:val="28"/>
          <w:lang w:val="ru-RU"/>
        </w:rPr>
        <w:t xml:space="preserve"> </w:t>
      </w:r>
      <w:proofErr w:type="spellStart"/>
      <w:r w:rsidRPr="00B42B61">
        <w:rPr>
          <w:rFonts w:eastAsia="TimesNewRomanPSMT"/>
          <w:sz w:val="28"/>
          <w:szCs w:val="28"/>
          <w:lang w:val="ru-RU"/>
        </w:rPr>
        <w:t>попередня</w:t>
      </w:r>
      <w:proofErr w:type="spellEnd"/>
      <w:r>
        <w:rPr>
          <w:rFonts w:eastAsia="TimesNewRomanPSMT"/>
          <w:sz w:val="28"/>
          <w:szCs w:val="28"/>
          <w:lang w:val="ru-RU"/>
        </w:rPr>
        <w:t xml:space="preserve"> </w:t>
      </w:r>
      <w:proofErr w:type="spellStart"/>
      <w:r w:rsidRPr="00B42B61">
        <w:rPr>
          <w:rFonts w:eastAsia="TimesNewRomanPSMT"/>
          <w:sz w:val="28"/>
          <w:szCs w:val="28"/>
          <w:lang w:val="ru-RU"/>
        </w:rPr>
        <w:t>експертиза</w:t>
      </w:r>
      <w:proofErr w:type="spellEnd"/>
      <w:r>
        <w:rPr>
          <w:rFonts w:eastAsia="TimesNewRomanPSMT"/>
          <w:sz w:val="28"/>
          <w:szCs w:val="28"/>
          <w:lang w:val="ru-RU"/>
        </w:rPr>
        <w:t xml:space="preserve"> </w:t>
      </w:r>
      <w:proofErr w:type="spellStart"/>
      <w:r w:rsidRPr="00B42B61">
        <w:rPr>
          <w:rFonts w:eastAsia="TimesNewRomanPSMT"/>
          <w:sz w:val="28"/>
          <w:szCs w:val="28"/>
          <w:lang w:val="ru-RU"/>
        </w:rPr>
        <w:t>дисертаціі</w:t>
      </w:r>
      <w:proofErr w:type="spellEnd"/>
      <w:r w:rsidRPr="00B42B61">
        <w:rPr>
          <w:rFonts w:eastAsia="TimesNewRomanPSMT"/>
          <w:sz w:val="28"/>
          <w:szCs w:val="28"/>
          <w:lang w:val="ru-RU"/>
        </w:rPr>
        <w:t>̈,</w:t>
      </w:r>
      <w:r>
        <w:rPr>
          <w:rFonts w:eastAsia="TimesNewRomanPSMT"/>
          <w:sz w:val="28"/>
          <w:szCs w:val="28"/>
          <w:lang w:val="ru-RU"/>
        </w:rPr>
        <w:t xml:space="preserve"> </w:t>
      </w:r>
      <w:r w:rsidRPr="00B42B61">
        <w:rPr>
          <w:rFonts w:eastAsia="TimesNewRomanPSMT"/>
          <w:sz w:val="28"/>
          <w:szCs w:val="28"/>
          <w:lang w:val="ru-RU"/>
        </w:rPr>
        <w:t>за</w:t>
      </w:r>
      <w:r>
        <w:rPr>
          <w:rFonts w:eastAsia="TimesNewRomanPSMT"/>
          <w:sz w:val="28"/>
          <w:szCs w:val="28"/>
          <w:lang w:val="ru-RU"/>
        </w:rPr>
        <w:t xml:space="preserve"> </w:t>
      </w:r>
      <w:proofErr w:type="spellStart"/>
      <w:r w:rsidRPr="00B42B61">
        <w:rPr>
          <w:rFonts w:eastAsia="TimesNewRomanPSMT"/>
          <w:sz w:val="28"/>
          <w:szCs w:val="28"/>
          <w:lang w:val="ru-RU"/>
        </w:rPr>
        <w:t>участю</w:t>
      </w:r>
      <w:proofErr w:type="spellEnd"/>
      <w:r>
        <w:rPr>
          <w:rFonts w:eastAsia="TimesNewRomanPSMT"/>
          <w:sz w:val="28"/>
          <w:szCs w:val="28"/>
          <w:lang w:val="ru-RU"/>
        </w:rPr>
        <w:t xml:space="preserve"> </w:t>
      </w:r>
      <w:proofErr w:type="spellStart"/>
      <w:r w:rsidRPr="00B42B61">
        <w:rPr>
          <w:rFonts w:eastAsia="TimesNewRomanPSMT"/>
          <w:sz w:val="28"/>
          <w:szCs w:val="28"/>
          <w:lang w:val="ru-RU"/>
        </w:rPr>
        <w:t>рецензентів</w:t>
      </w:r>
      <w:proofErr w:type="spellEnd"/>
      <w:r>
        <w:rPr>
          <w:rFonts w:eastAsia="TimesNewRomanPSMT"/>
          <w:sz w:val="28"/>
          <w:szCs w:val="28"/>
          <w:lang w:val="ru-RU"/>
        </w:rPr>
        <w:t xml:space="preserve"> </w:t>
      </w:r>
      <w:proofErr w:type="spellStart"/>
      <w:r w:rsidRPr="00B42B61">
        <w:rPr>
          <w:rFonts w:eastAsia="TimesNewRomanPSMT"/>
          <w:sz w:val="28"/>
          <w:szCs w:val="28"/>
          <w:lang w:val="ru-RU"/>
        </w:rPr>
        <w:t>організовує</w:t>
      </w:r>
      <w:proofErr w:type="spellEnd"/>
      <w:r>
        <w:rPr>
          <w:rFonts w:eastAsia="TimesNewRomanPSMT"/>
          <w:sz w:val="28"/>
          <w:szCs w:val="28"/>
          <w:lang w:val="ru-RU"/>
        </w:rPr>
        <w:t xml:space="preserve"> </w:t>
      </w:r>
      <w:r w:rsidRPr="00B42B61">
        <w:rPr>
          <w:rFonts w:eastAsia="TimesNewRomanPSMT"/>
          <w:sz w:val="28"/>
          <w:szCs w:val="28"/>
          <w:lang w:val="ru-RU"/>
        </w:rPr>
        <w:t>та</w:t>
      </w:r>
      <w:r>
        <w:rPr>
          <w:rFonts w:eastAsia="TimesNewRomanPSMT"/>
          <w:sz w:val="28"/>
          <w:szCs w:val="28"/>
          <w:lang w:val="ru-RU"/>
        </w:rPr>
        <w:t xml:space="preserve"> </w:t>
      </w:r>
      <w:r w:rsidRPr="00B42B61">
        <w:rPr>
          <w:rFonts w:eastAsia="TimesNewRomanPSMT"/>
          <w:sz w:val="28"/>
          <w:szCs w:val="28"/>
          <w:lang w:val="ru-RU"/>
        </w:rPr>
        <w:t>проводить</w:t>
      </w:r>
      <w:r>
        <w:rPr>
          <w:rFonts w:eastAsia="TimesNewRomanPSMT"/>
          <w:sz w:val="28"/>
          <w:szCs w:val="28"/>
          <w:lang w:val="ru-RU"/>
        </w:rPr>
        <w:t xml:space="preserve"> </w:t>
      </w:r>
      <w:proofErr w:type="spellStart"/>
      <w:r w:rsidRPr="00B42B61">
        <w:rPr>
          <w:rFonts w:eastAsia="TimesNewRomanPSMT"/>
          <w:sz w:val="28"/>
          <w:szCs w:val="28"/>
          <w:lang w:val="ru-RU"/>
        </w:rPr>
        <w:t>розширене</w:t>
      </w:r>
      <w:proofErr w:type="spellEnd"/>
      <w:r>
        <w:rPr>
          <w:rFonts w:eastAsia="TimesNewRomanPSMT"/>
          <w:sz w:val="28"/>
          <w:szCs w:val="28"/>
          <w:lang w:val="ru-RU"/>
        </w:rPr>
        <w:t xml:space="preserve"> </w:t>
      </w:r>
      <w:proofErr w:type="spellStart"/>
      <w:r w:rsidRPr="00B42B61">
        <w:rPr>
          <w:rFonts w:eastAsia="TimesNewRomanPSMT"/>
          <w:sz w:val="28"/>
          <w:szCs w:val="28"/>
          <w:lang w:val="ru-RU"/>
        </w:rPr>
        <w:t>засідання</w:t>
      </w:r>
      <w:proofErr w:type="spellEnd"/>
      <w:r>
        <w:rPr>
          <w:rFonts w:eastAsia="TimesNewRomanPSMT"/>
          <w:sz w:val="28"/>
          <w:szCs w:val="28"/>
          <w:lang w:val="ru-RU"/>
        </w:rPr>
        <w:t xml:space="preserve"> </w:t>
      </w:r>
      <w:proofErr w:type="spellStart"/>
      <w:r w:rsidRPr="00B42B61">
        <w:rPr>
          <w:rFonts w:eastAsia="TimesNewRomanPSMT"/>
          <w:sz w:val="28"/>
          <w:szCs w:val="28"/>
          <w:lang w:val="ru-RU"/>
        </w:rPr>
        <w:t>кафедри</w:t>
      </w:r>
      <w:proofErr w:type="spellEnd"/>
      <w:r>
        <w:rPr>
          <w:rFonts w:eastAsia="TimesNewRomanPSMT"/>
          <w:sz w:val="28"/>
          <w:szCs w:val="28"/>
          <w:lang w:val="ru-RU"/>
        </w:rPr>
        <w:t xml:space="preserve"> </w:t>
      </w:r>
      <w:r w:rsidRPr="00B42B61">
        <w:rPr>
          <w:rFonts w:eastAsia="TimesNewRomanPSMT"/>
          <w:sz w:val="28"/>
          <w:szCs w:val="28"/>
          <w:lang w:val="ru-RU"/>
        </w:rPr>
        <w:t>для</w:t>
      </w:r>
      <w:r>
        <w:rPr>
          <w:rFonts w:eastAsia="TimesNewRomanPSMT"/>
          <w:sz w:val="28"/>
          <w:szCs w:val="28"/>
          <w:lang w:val="ru-RU"/>
        </w:rPr>
        <w:t xml:space="preserve"> </w:t>
      </w:r>
      <w:proofErr w:type="spellStart"/>
      <w:r w:rsidRPr="00B42B61">
        <w:rPr>
          <w:rFonts w:eastAsia="TimesNewRomanPSMT"/>
          <w:sz w:val="28"/>
          <w:szCs w:val="28"/>
          <w:lang w:val="ru-RU"/>
        </w:rPr>
        <w:t>апробаціі</w:t>
      </w:r>
      <w:proofErr w:type="spellEnd"/>
      <w:r w:rsidRPr="00B42B61">
        <w:rPr>
          <w:rFonts w:eastAsia="TimesNewRomanPSMT"/>
          <w:sz w:val="28"/>
          <w:szCs w:val="28"/>
          <w:lang w:val="ru-RU"/>
        </w:rPr>
        <w:t>̈</w:t>
      </w:r>
      <w:r>
        <w:rPr>
          <w:rFonts w:eastAsia="TimesNewRomanPSMT"/>
          <w:sz w:val="28"/>
          <w:szCs w:val="28"/>
          <w:lang w:val="ru-RU"/>
        </w:rPr>
        <w:t xml:space="preserve"> </w:t>
      </w:r>
      <w:proofErr w:type="spellStart"/>
      <w:r w:rsidRPr="00B42B61">
        <w:rPr>
          <w:rFonts w:eastAsia="TimesNewRomanPSMT"/>
          <w:sz w:val="28"/>
          <w:szCs w:val="28"/>
          <w:lang w:val="ru-RU"/>
        </w:rPr>
        <w:t>дисертаціі</w:t>
      </w:r>
      <w:proofErr w:type="spellEnd"/>
      <w:r w:rsidRPr="00B42B61">
        <w:rPr>
          <w:rFonts w:eastAsia="TimesNewRomanPSMT"/>
          <w:sz w:val="28"/>
          <w:szCs w:val="28"/>
          <w:lang w:val="ru-RU"/>
        </w:rPr>
        <w:t>̈.</w:t>
      </w:r>
      <w:r>
        <w:rPr>
          <w:rFonts w:eastAsia="TimesNewRomanPSMT"/>
          <w:sz w:val="28"/>
          <w:szCs w:val="28"/>
          <w:lang w:val="ru-RU"/>
        </w:rPr>
        <w:t xml:space="preserve"> </w:t>
      </w:r>
      <w:r>
        <w:rPr>
          <w:lang w:val="ru-RU"/>
        </w:rPr>
        <w:t xml:space="preserve"> </w:t>
      </w:r>
      <w:proofErr w:type="spellStart"/>
      <w:r w:rsidRPr="00B42B61">
        <w:rPr>
          <w:rFonts w:eastAsia="TimesNewRomanPSMT"/>
          <w:sz w:val="28"/>
          <w:szCs w:val="28"/>
          <w:lang w:val="ru-RU"/>
        </w:rPr>
        <w:t>Завідувач</w:t>
      </w:r>
      <w:proofErr w:type="spellEnd"/>
      <w:r>
        <w:rPr>
          <w:rFonts w:eastAsia="TimesNewRomanPSMT"/>
          <w:sz w:val="28"/>
          <w:szCs w:val="28"/>
          <w:lang w:val="ru-RU"/>
        </w:rPr>
        <w:t xml:space="preserve"> </w:t>
      </w:r>
      <w:proofErr w:type="spellStart"/>
      <w:r w:rsidRPr="00B42B61">
        <w:rPr>
          <w:rFonts w:eastAsia="TimesNewRomanPSMT"/>
          <w:sz w:val="28"/>
          <w:szCs w:val="28"/>
          <w:lang w:val="ru-RU"/>
        </w:rPr>
        <w:t>кафедри</w:t>
      </w:r>
      <w:proofErr w:type="spellEnd"/>
      <w:r>
        <w:rPr>
          <w:rFonts w:eastAsia="TimesNewRomanPSMT"/>
          <w:sz w:val="28"/>
          <w:szCs w:val="28"/>
          <w:lang w:val="ru-RU"/>
        </w:rPr>
        <w:t xml:space="preserve"> </w:t>
      </w:r>
      <w:proofErr w:type="spellStart"/>
      <w:r w:rsidRPr="00B42B61">
        <w:rPr>
          <w:rFonts w:eastAsia="TimesNewRomanPSMT"/>
          <w:sz w:val="28"/>
          <w:szCs w:val="28"/>
          <w:lang w:val="ru-RU"/>
        </w:rPr>
        <w:t>готує</w:t>
      </w:r>
      <w:proofErr w:type="spellEnd"/>
      <w:r>
        <w:rPr>
          <w:rFonts w:eastAsia="TimesNewRomanPSMT"/>
          <w:sz w:val="28"/>
          <w:szCs w:val="28"/>
          <w:lang w:val="ru-RU"/>
        </w:rPr>
        <w:t xml:space="preserve"> </w:t>
      </w:r>
      <w:r w:rsidRPr="00B42B61">
        <w:rPr>
          <w:rFonts w:eastAsia="TimesNewRomanPSMT"/>
          <w:sz w:val="28"/>
          <w:szCs w:val="28"/>
          <w:lang w:val="ru-RU"/>
        </w:rPr>
        <w:t>не</w:t>
      </w:r>
      <w:r>
        <w:rPr>
          <w:rFonts w:eastAsia="TimesNewRomanPSMT"/>
          <w:sz w:val="28"/>
          <w:szCs w:val="28"/>
          <w:lang w:val="ru-RU"/>
        </w:rPr>
        <w:t xml:space="preserve"> </w:t>
      </w:r>
      <w:proofErr w:type="spellStart"/>
      <w:r w:rsidRPr="00B42B61">
        <w:rPr>
          <w:rFonts w:eastAsia="TimesNewRomanPSMT"/>
          <w:sz w:val="28"/>
          <w:szCs w:val="28"/>
          <w:lang w:val="ru-RU"/>
        </w:rPr>
        <w:t>пізніше</w:t>
      </w:r>
      <w:proofErr w:type="spellEnd"/>
      <w:r w:rsidRPr="00B42B61">
        <w:rPr>
          <w:rFonts w:eastAsia="TimesNewRomanPSMT"/>
          <w:sz w:val="28"/>
          <w:szCs w:val="28"/>
          <w:lang w:val="ru-RU"/>
        </w:rPr>
        <w:t>,</w:t>
      </w:r>
      <w:r>
        <w:rPr>
          <w:rFonts w:eastAsia="TimesNewRomanPSMT"/>
          <w:sz w:val="28"/>
          <w:szCs w:val="28"/>
          <w:lang w:val="ru-RU"/>
        </w:rPr>
        <w:t xml:space="preserve"> </w:t>
      </w:r>
      <w:proofErr w:type="spellStart"/>
      <w:r w:rsidRPr="00B42B61">
        <w:rPr>
          <w:rFonts w:eastAsia="TimesNewRomanPSMT"/>
          <w:sz w:val="28"/>
          <w:szCs w:val="28"/>
          <w:lang w:val="ru-RU"/>
        </w:rPr>
        <w:t>ніж</w:t>
      </w:r>
      <w:proofErr w:type="spellEnd"/>
      <w:r>
        <w:rPr>
          <w:rFonts w:eastAsia="TimesNewRomanPSMT"/>
          <w:sz w:val="28"/>
          <w:szCs w:val="28"/>
          <w:lang w:val="ru-RU"/>
        </w:rPr>
        <w:t xml:space="preserve"> </w:t>
      </w:r>
      <w:r w:rsidRPr="00B42B61">
        <w:rPr>
          <w:rFonts w:eastAsia="TimesNewRomanPSMT"/>
          <w:sz w:val="28"/>
          <w:szCs w:val="28"/>
          <w:lang w:val="ru-RU"/>
        </w:rPr>
        <w:t>через</w:t>
      </w:r>
      <w:r>
        <w:rPr>
          <w:rFonts w:eastAsia="TimesNewRomanPSMT"/>
          <w:sz w:val="28"/>
          <w:szCs w:val="28"/>
          <w:lang w:val="ru-RU"/>
        </w:rPr>
        <w:t xml:space="preserve"> </w:t>
      </w:r>
      <w:r w:rsidRPr="00B42B61">
        <w:rPr>
          <w:rFonts w:eastAsia="TimesNewRomanPSMT"/>
          <w:sz w:val="28"/>
          <w:szCs w:val="28"/>
          <w:lang w:val="ru-RU"/>
        </w:rPr>
        <w:t>три</w:t>
      </w:r>
      <w:r>
        <w:rPr>
          <w:rFonts w:eastAsia="TimesNewRomanPSMT"/>
          <w:sz w:val="28"/>
          <w:szCs w:val="28"/>
          <w:lang w:val="ru-RU"/>
        </w:rPr>
        <w:t xml:space="preserve"> </w:t>
      </w:r>
      <w:proofErr w:type="spellStart"/>
      <w:r w:rsidRPr="00B42B61">
        <w:rPr>
          <w:rFonts w:eastAsia="TimesNewRomanPSMT"/>
          <w:sz w:val="28"/>
          <w:szCs w:val="28"/>
          <w:lang w:val="ru-RU"/>
        </w:rPr>
        <w:t>робочі</w:t>
      </w:r>
      <w:proofErr w:type="spellEnd"/>
      <w:r>
        <w:rPr>
          <w:rFonts w:eastAsia="TimesNewRomanPSMT"/>
          <w:sz w:val="28"/>
          <w:szCs w:val="28"/>
          <w:lang w:val="ru-RU"/>
        </w:rPr>
        <w:t xml:space="preserve"> </w:t>
      </w:r>
      <w:proofErr w:type="spellStart"/>
      <w:r w:rsidRPr="00B42B61">
        <w:rPr>
          <w:rFonts w:eastAsia="TimesNewRomanPSMT"/>
          <w:sz w:val="28"/>
          <w:szCs w:val="28"/>
          <w:lang w:val="ru-RU"/>
        </w:rPr>
        <w:t>дні</w:t>
      </w:r>
      <w:proofErr w:type="spellEnd"/>
      <w:r>
        <w:rPr>
          <w:rFonts w:eastAsia="TimesNewRomanPSMT"/>
          <w:sz w:val="28"/>
          <w:szCs w:val="28"/>
          <w:lang w:val="ru-RU"/>
        </w:rPr>
        <w:t xml:space="preserve"> </w:t>
      </w:r>
      <w:proofErr w:type="spellStart"/>
      <w:r w:rsidRPr="00B42B61">
        <w:rPr>
          <w:rFonts w:eastAsia="TimesNewRomanPSMT"/>
          <w:sz w:val="28"/>
          <w:szCs w:val="28"/>
          <w:lang w:val="ru-RU"/>
        </w:rPr>
        <w:t>після</w:t>
      </w:r>
      <w:proofErr w:type="spellEnd"/>
      <w:r>
        <w:rPr>
          <w:rFonts w:eastAsia="TimesNewRomanPSMT"/>
          <w:sz w:val="28"/>
          <w:szCs w:val="28"/>
          <w:lang w:val="ru-RU"/>
        </w:rPr>
        <w:t xml:space="preserve"> </w:t>
      </w:r>
      <w:proofErr w:type="spellStart"/>
      <w:r w:rsidRPr="00B42B61">
        <w:rPr>
          <w:rFonts w:eastAsia="TimesNewRomanPSMT"/>
          <w:sz w:val="28"/>
          <w:szCs w:val="28"/>
          <w:lang w:val="ru-RU"/>
        </w:rPr>
        <w:t>призначення</w:t>
      </w:r>
      <w:proofErr w:type="spellEnd"/>
      <w:r>
        <w:rPr>
          <w:rFonts w:eastAsia="TimesNewRomanPSMT"/>
          <w:sz w:val="28"/>
          <w:szCs w:val="28"/>
          <w:lang w:val="ru-RU"/>
        </w:rPr>
        <w:t xml:space="preserve"> </w:t>
      </w:r>
      <w:proofErr w:type="spellStart"/>
      <w:r w:rsidRPr="00B42B61">
        <w:rPr>
          <w:rFonts w:eastAsia="TimesNewRomanPSMT"/>
          <w:sz w:val="28"/>
          <w:szCs w:val="28"/>
          <w:lang w:val="ru-RU"/>
        </w:rPr>
        <w:t>рецензентів</w:t>
      </w:r>
      <w:proofErr w:type="spellEnd"/>
      <w:r w:rsidRPr="00B42B61">
        <w:rPr>
          <w:rFonts w:eastAsia="TimesNewRomanPSMT"/>
          <w:sz w:val="28"/>
          <w:szCs w:val="28"/>
          <w:lang w:val="ru-RU"/>
        </w:rPr>
        <w:t>,</w:t>
      </w:r>
      <w:r>
        <w:rPr>
          <w:rFonts w:eastAsia="TimesNewRomanPSMT"/>
          <w:sz w:val="28"/>
          <w:szCs w:val="28"/>
          <w:lang w:val="ru-RU"/>
        </w:rPr>
        <w:t xml:space="preserve"> </w:t>
      </w:r>
      <w:r w:rsidRPr="00B42B61">
        <w:rPr>
          <w:rFonts w:eastAsia="TimesNewRomanPSMT"/>
          <w:sz w:val="28"/>
          <w:szCs w:val="28"/>
          <w:lang w:val="ru-RU"/>
        </w:rPr>
        <w:t>заявку</w:t>
      </w:r>
      <w:r>
        <w:rPr>
          <w:rFonts w:eastAsia="TimesNewRomanPSMT"/>
          <w:sz w:val="28"/>
          <w:szCs w:val="28"/>
          <w:lang w:val="ru-RU"/>
        </w:rPr>
        <w:t xml:space="preserve"> </w:t>
      </w:r>
      <w:r w:rsidRPr="00B42B61">
        <w:rPr>
          <w:rFonts w:eastAsia="TimesNewRomanPSMT"/>
          <w:sz w:val="28"/>
          <w:szCs w:val="28"/>
          <w:lang w:val="ru-RU"/>
        </w:rPr>
        <w:t>про</w:t>
      </w:r>
      <w:r>
        <w:rPr>
          <w:rFonts w:eastAsia="TimesNewRomanPSMT"/>
          <w:sz w:val="28"/>
          <w:szCs w:val="28"/>
          <w:lang w:val="ru-RU"/>
        </w:rPr>
        <w:t xml:space="preserve"> </w:t>
      </w:r>
      <w:proofErr w:type="spellStart"/>
      <w:r w:rsidRPr="00B42B61">
        <w:rPr>
          <w:rFonts w:eastAsia="TimesNewRomanPSMT"/>
          <w:sz w:val="28"/>
          <w:szCs w:val="28"/>
          <w:lang w:val="ru-RU"/>
        </w:rPr>
        <w:t>проведення</w:t>
      </w:r>
      <w:proofErr w:type="spellEnd"/>
      <w:r>
        <w:rPr>
          <w:rFonts w:eastAsia="TimesNewRomanPSMT"/>
          <w:sz w:val="28"/>
          <w:szCs w:val="28"/>
          <w:lang w:val="ru-RU"/>
        </w:rPr>
        <w:t xml:space="preserve"> </w:t>
      </w:r>
      <w:proofErr w:type="spellStart"/>
      <w:r w:rsidRPr="00B42B61">
        <w:rPr>
          <w:rFonts w:eastAsia="TimesNewRomanPSMT"/>
          <w:sz w:val="28"/>
          <w:szCs w:val="28"/>
          <w:lang w:val="ru-RU"/>
        </w:rPr>
        <w:t>фахового</w:t>
      </w:r>
      <w:proofErr w:type="spellEnd"/>
      <w:r>
        <w:rPr>
          <w:rFonts w:eastAsia="TimesNewRomanPSMT"/>
          <w:sz w:val="28"/>
          <w:szCs w:val="28"/>
          <w:lang w:val="ru-RU"/>
        </w:rPr>
        <w:t xml:space="preserve"> </w:t>
      </w:r>
      <w:proofErr w:type="spellStart"/>
      <w:r w:rsidRPr="00B42B61">
        <w:rPr>
          <w:rFonts w:eastAsia="TimesNewRomanPSMT"/>
          <w:sz w:val="28"/>
          <w:szCs w:val="28"/>
          <w:lang w:val="ru-RU"/>
        </w:rPr>
        <w:t>семінару</w:t>
      </w:r>
      <w:proofErr w:type="spellEnd"/>
      <w:r>
        <w:rPr>
          <w:rFonts w:eastAsia="TimesNewRomanPSMT"/>
          <w:sz w:val="28"/>
          <w:szCs w:val="28"/>
          <w:lang w:val="ru-RU"/>
        </w:rPr>
        <w:t xml:space="preserve"> </w:t>
      </w:r>
      <w:r w:rsidRPr="00B42B61">
        <w:rPr>
          <w:rFonts w:eastAsia="TimesNewRomanPSMT"/>
          <w:sz w:val="28"/>
          <w:szCs w:val="28"/>
          <w:lang w:val="ru-RU"/>
        </w:rPr>
        <w:t>для</w:t>
      </w:r>
      <w:r>
        <w:rPr>
          <w:rFonts w:eastAsia="TimesNewRomanPSMT"/>
          <w:sz w:val="28"/>
          <w:szCs w:val="28"/>
          <w:lang w:val="ru-RU"/>
        </w:rPr>
        <w:t xml:space="preserve"> </w:t>
      </w:r>
      <w:proofErr w:type="spellStart"/>
      <w:r w:rsidRPr="00B42B61">
        <w:rPr>
          <w:rFonts w:eastAsia="TimesNewRomanPSMT"/>
          <w:sz w:val="28"/>
          <w:szCs w:val="28"/>
          <w:lang w:val="ru-RU"/>
        </w:rPr>
        <w:t>апробаціі</w:t>
      </w:r>
      <w:proofErr w:type="spellEnd"/>
      <w:r w:rsidRPr="00B42B61">
        <w:rPr>
          <w:rFonts w:eastAsia="TimesNewRomanPSMT"/>
          <w:sz w:val="28"/>
          <w:szCs w:val="28"/>
          <w:lang w:val="ru-RU"/>
        </w:rPr>
        <w:t>̈</w:t>
      </w:r>
      <w:r>
        <w:rPr>
          <w:rFonts w:eastAsia="TimesNewRomanPSMT"/>
          <w:sz w:val="28"/>
          <w:szCs w:val="28"/>
          <w:lang w:val="ru-RU"/>
        </w:rPr>
        <w:t xml:space="preserve"> </w:t>
      </w:r>
      <w:proofErr w:type="spellStart"/>
      <w:r w:rsidRPr="00B42B61">
        <w:rPr>
          <w:rFonts w:eastAsia="TimesNewRomanPSMT"/>
          <w:sz w:val="28"/>
          <w:szCs w:val="28"/>
          <w:lang w:val="ru-RU"/>
        </w:rPr>
        <w:t>дисертаціі</w:t>
      </w:r>
      <w:proofErr w:type="spellEnd"/>
      <w:r w:rsidRPr="00B42B61">
        <w:rPr>
          <w:rFonts w:eastAsia="TimesNewRomanPSMT"/>
          <w:sz w:val="28"/>
          <w:szCs w:val="28"/>
          <w:lang w:val="ru-RU"/>
        </w:rPr>
        <w:t>̈.</w:t>
      </w:r>
      <w:r>
        <w:rPr>
          <w:rFonts w:eastAsia="TimesNewRomanPSMT"/>
          <w:sz w:val="28"/>
          <w:szCs w:val="28"/>
          <w:lang w:val="ru-RU"/>
        </w:rPr>
        <w:t xml:space="preserve"> </w:t>
      </w:r>
    </w:p>
    <w:p w:rsidR="003A17E9" w:rsidRPr="00B42B61" w:rsidRDefault="003A17E9" w:rsidP="003A17E9">
      <w:pPr>
        <w:pStyle w:val="a3"/>
        <w:spacing w:before="0" w:beforeAutospacing="0" w:after="0" w:afterAutospacing="0"/>
        <w:ind w:firstLine="709"/>
        <w:jc w:val="both"/>
        <w:rPr>
          <w:lang w:val="ru-RU"/>
        </w:rPr>
      </w:pPr>
      <w:proofErr w:type="spellStart"/>
      <w:r>
        <w:rPr>
          <w:rFonts w:eastAsia="TimesNewRomanPSMT"/>
          <w:sz w:val="28"/>
          <w:szCs w:val="28"/>
          <w:lang w:val="ru-RU"/>
        </w:rPr>
        <w:t>Секретар</w:t>
      </w:r>
      <w:proofErr w:type="spellEnd"/>
      <w:r>
        <w:rPr>
          <w:rFonts w:eastAsia="TimesNewRomanPSMT"/>
          <w:sz w:val="28"/>
          <w:szCs w:val="28"/>
          <w:lang w:val="ru-RU"/>
        </w:rPr>
        <w:t xml:space="preserve"> </w:t>
      </w:r>
      <w:proofErr w:type="spellStart"/>
      <w:r>
        <w:rPr>
          <w:rFonts w:eastAsia="TimesNewRomanPSMT"/>
          <w:sz w:val="28"/>
          <w:szCs w:val="28"/>
          <w:lang w:val="ru-RU"/>
        </w:rPr>
        <w:t>Вченої</w:t>
      </w:r>
      <w:proofErr w:type="spellEnd"/>
      <w:r>
        <w:rPr>
          <w:rFonts w:eastAsia="TimesNewRomanPSMT"/>
          <w:sz w:val="28"/>
          <w:szCs w:val="28"/>
          <w:lang w:val="ru-RU"/>
        </w:rPr>
        <w:t xml:space="preserve"> ради </w:t>
      </w:r>
      <w:proofErr w:type="spellStart"/>
      <w:r w:rsidRPr="00B42B61">
        <w:rPr>
          <w:rFonts w:eastAsia="TimesNewRomanPSMT"/>
          <w:sz w:val="28"/>
          <w:szCs w:val="28"/>
          <w:lang w:val="ru-RU"/>
        </w:rPr>
        <w:t>протягом</w:t>
      </w:r>
      <w:proofErr w:type="spellEnd"/>
      <w:r>
        <w:rPr>
          <w:rFonts w:eastAsia="TimesNewRomanPSMT"/>
          <w:sz w:val="28"/>
          <w:szCs w:val="28"/>
          <w:lang w:val="ru-RU"/>
        </w:rPr>
        <w:t xml:space="preserve"> </w:t>
      </w:r>
      <w:proofErr w:type="spellStart"/>
      <w:r w:rsidRPr="00B42B61">
        <w:rPr>
          <w:rFonts w:eastAsia="TimesNewRomanPSMT"/>
          <w:sz w:val="28"/>
          <w:szCs w:val="28"/>
          <w:lang w:val="ru-RU"/>
        </w:rPr>
        <w:t>трьох</w:t>
      </w:r>
      <w:proofErr w:type="spellEnd"/>
      <w:r>
        <w:rPr>
          <w:rFonts w:eastAsia="TimesNewRomanPSMT"/>
          <w:sz w:val="28"/>
          <w:szCs w:val="28"/>
          <w:lang w:val="ru-RU"/>
        </w:rPr>
        <w:t xml:space="preserve"> </w:t>
      </w:r>
      <w:proofErr w:type="spellStart"/>
      <w:r w:rsidRPr="00B42B61">
        <w:rPr>
          <w:rFonts w:eastAsia="TimesNewRomanPSMT"/>
          <w:sz w:val="28"/>
          <w:szCs w:val="28"/>
          <w:lang w:val="ru-RU"/>
        </w:rPr>
        <w:t>робочих</w:t>
      </w:r>
      <w:proofErr w:type="spellEnd"/>
      <w:r>
        <w:rPr>
          <w:rFonts w:eastAsia="TimesNewRomanPSMT"/>
          <w:sz w:val="28"/>
          <w:szCs w:val="28"/>
          <w:lang w:val="ru-RU"/>
        </w:rPr>
        <w:t xml:space="preserve"> </w:t>
      </w:r>
      <w:proofErr w:type="spellStart"/>
      <w:r w:rsidRPr="00B42B61">
        <w:rPr>
          <w:rFonts w:eastAsia="TimesNewRomanPSMT"/>
          <w:sz w:val="28"/>
          <w:szCs w:val="28"/>
          <w:lang w:val="ru-RU"/>
        </w:rPr>
        <w:t>днів</w:t>
      </w:r>
      <w:proofErr w:type="spellEnd"/>
      <w:r>
        <w:rPr>
          <w:rFonts w:eastAsia="TimesNewRomanPSMT"/>
          <w:sz w:val="28"/>
          <w:szCs w:val="28"/>
          <w:lang w:val="ru-RU"/>
        </w:rPr>
        <w:t xml:space="preserve"> </w:t>
      </w:r>
      <w:proofErr w:type="spellStart"/>
      <w:r w:rsidRPr="00B42B61">
        <w:rPr>
          <w:rFonts w:eastAsia="TimesNewRomanPSMT"/>
          <w:sz w:val="28"/>
          <w:szCs w:val="28"/>
          <w:lang w:val="ru-RU"/>
        </w:rPr>
        <w:t>після</w:t>
      </w:r>
      <w:proofErr w:type="spellEnd"/>
      <w:r>
        <w:rPr>
          <w:rFonts w:eastAsia="TimesNewRomanPSMT"/>
          <w:sz w:val="28"/>
          <w:szCs w:val="28"/>
          <w:lang w:val="ru-RU"/>
        </w:rPr>
        <w:t xml:space="preserve"> </w:t>
      </w:r>
      <w:proofErr w:type="spellStart"/>
      <w:r w:rsidRPr="00B42B61">
        <w:rPr>
          <w:rFonts w:eastAsia="TimesNewRomanPSMT"/>
          <w:sz w:val="28"/>
          <w:szCs w:val="28"/>
          <w:lang w:val="ru-RU"/>
        </w:rPr>
        <w:t>отримання</w:t>
      </w:r>
      <w:proofErr w:type="spellEnd"/>
      <w:r>
        <w:rPr>
          <w:rFonts w:eastAsia="TimesNewRomanPSMT"/>
          <w:sz w:val="28"/>
          <w:szCs w:val="28"/>
          <w:lang w:val="ru-RU"/>
        </w:rPr>
        <w:t xml:space="preserve"> </w:t>
      </w:r>
      <w:r w:rsidRPr="00B42B61">
        <w:rPr>
          <w:rFonts w:eastAsia="TimesNewRomanPSMT"/>
          <w:sz w:val="28"/>
          <w:szCs w:val="28"/>
          <w:lang w:val="ru-RU"/>
        </w:rPr>
        <w:t>заявки</w:t>
      </w:r>
      <w:r>
        <w:rPr>
          <w:rFonts w:eastAsia="TimesNewRomanPSMT"/>
          <w:sz w:val="28"/>
          <w:szCs w:val="28"/>
          <w:lang w:val="ru-RU"/>
        </w:rPr>
        <w:t xml:space="preserve"> </w:t>
      </w:r>
      <w:proofErr w:type="spellStart"/>
      <w:r w:rsidRPr="00B42B61">
        <w:rPr>
          <w:rFonts w:eastAsia="TimesNewRomanPSMT"/>
          <w:sz w:val="28"/>
          <w:szCs w:val="28"/>
          <w:lang w:val="ru-RU"/>
        </w:rPr>
        <w:t>завідувача</w:t>
      </w:r>
      <w:proofErr w:type="spellEnd"/>
      <w:r>
        <w:rPr>
          <w:rFonts w:eastAsia="TimesNewRomanPSMT"/>
          <w:sz w:val="28"/>
          <w:szCs w:val="28"/>
          <w:lang w:val="ru-RU"/>
        </w:rPr>
        <w:t xml:space="preserve"> </w:t>
      </w:r>
      <w:proofErr w:type="spellStart"/>
      <w:r w:rsidRPr="00B42B61">
        <w:rPr>
          <w:rFonts w:eastAsia="TimesNewRomanPSMT"/>
          <w:sz w:val="28"/>
          <w:szCs w:val="28"/>
          <w:lang w:val="ru-RU"/>
        </w:rPr>
        <w:t>кафедри</w:t>
      </w:r>
      <w:proofErr w:type="spellEnd"/>
      <w:r>
        <w:rPr>
          <w:rFonts w:eastAsia="TimesNewRomanPSMT"/>
          <w:sz w:val="28"/>
          <w:szCs w:val="28"/>
          <w:lang w:val="ru-RU"/>
        </w:rPr>
        <w:t xml:space="preserve"> </w:t>
      </w:r>
      <w:proofErr w:type="spellStart"/>
      <w:r w:rsidRPr="00B42B61">
        <w:rPr>
          <w:rFonts w:eastAsia="TimesNewRomanPSMT"/>
          <w:sz w:val="28"/>
          <w:szCs w:val="28"/>
          <w:lang w:val="ru-RU"/>
        </w:rPr>
        <w:t>готує</w:t>
      </w:r>
      <w:proofErr w:type="spellEnd"/>
      <w:r>
        <w:rPr>
          <w:rFonts w:eastAsia="TimesNewRomanPSMT"/>
          <w:sz w:val="28"/>
          <w:szCs w:val="28"/>
          <w:lang w:val="ru-RU"/>
        </w:rPr>
        <w:t xml:space="preserve"> </w:t>
      </w:r>
      <w:proofErr w:type="spellStart"/>
      <w:r w:rsidRPr="00B42B61">
        <w:rPr>
          <w:rFonts w:eastAsia="TimesNewRomanPSMT"/>
          <w:sz w:val="28"/>
          <w:szCs w:val="28"/>
          <w:lang w:val="ru-RU"/>
        </w:rPr>
        <w:t>розпорядження</w:t>
      </w:r>
      <w:proofErr w:type="spellEnd"/>
      <w:r>
        <w:rPr>
          <w:rFonts w:eastAsia="TimesNewRomanPSMT"/>
          <w:sz w:val="28"/>
          <w:szCs w:val="28"/>
          <w:lang w:val="ru-RU"/>
        </w:rPr>
        <w:t xml:space="preserve"> </w:t>
      </w:r>
      <w:r w:rsidRPr="00B42B61">
        <w:rPr>
          <w:rFonts w:eastAsia="TimesNewRomanPSMT"/>
          <w:sz w:val="28"/>
          <w:szCs w:val="28"/>
          <w:lang w:val="ru-RU"/>
        </w:rPr>
        <w:t>ректора</w:t>
      </w:r>
      <w:r>
        <w:rPr>
          <w:rFonts w:eastAsia="TimesNewRomanPSMT"/>
          <w:sz w:val="28"/>
          <w:szCs w:val="28"/>
          <w:lang w:val="ru-RU"/>
        </w:rPr>
        <w:t xml:space="preserve"> </w:t>
      </w:r>
      <w:r w:rsidRPr="00B42B61">
        <w:rPr>
          <w:rFonts w:eastAsia="TimesNewRomanPSMT"/>
          <w:sz w:val="28"/>
          <w:szCs w:val="28"/>
          <w:lang w:val="ru-RU"/>
        </w:rPr>
        <w:t>про</w:t>
      </w:r>
      <w:r>
        <w:rPr>
          <w:rFonts w:eastAsia="TimesNewRomanPSMT"/>
          <w:sz w:val="28"/>
          <w:szCs w:val="28"/>
          <w:lang w:val="ru-RU"/>
        </w:rPr>
        <w:t xml:space="preserve"> </w:t>
      </w:r>
      <w:proofErr w:type="spellStart"/>
      <w:r w:rsidRPr="00B42B61">
        <w:rPr>
          <w:rFonts w:eastAsia="TimesNewRomanPSMT"/>
          <w:sz w:val="28"/>
          <w:szCs w:val="28"/>
          <w:lang w:val="ru-RU"/>
        </w:rPr>
        <w:t>проведення</w:t>
      </w:r>
      <w:proofErr w:type="spellEnd"/>
      <w:r>
        <w:rPr>
          <w:rFonts w:eastAsia="TimesNewRomanPSMT"/>
          <w:sz w:val="28"/>
          <w:szCs w:val="28"/>
          <w:lang w:val="ru-RU"/>
        </w:rPr>
        <w:t xml:space="preserve"> </w:t>
      </w:r>
      <w:proofErr w:type="spellStart"/>
      <w:r w:rsidRPr="00B42B61">
        <w:rPr>
          <w:rFonts w:eastAsia="TimesNewRomanPSMT"/>
          <w:sz w:val="28"/>
          <w:szCs w:val="28"/>
          <w:lang w:val="ru-RU"/>
        </w:rPr>
        <w:t>розширеного</w:t>
      </w:r>
      <w:proofErr w:type="spellEnd"/>
      <w:r>
        <w:rPr>
          <w:rFonts w:eastAsia="TimesNewRomanPSMT"/>
          <w:sz w:val="28"/>
          <w:szCs w:val="28"/>
          <w:lang w:val="ru-RU"/>
        </w:rPr>
        <w:t xml:space="preserve"> </w:t>
      </w:r>
      <w:proofErr w:type="spellStart"/>
      <w:r w:rsidRPr="00B42B61">
        <w:rPr>
          <w:rFonts w:eastAsia="TimesNewRomanPSMT"/>
          <w:sz w:val="28"/>
          <w:szCs w:val="28"/>
          <w:lang w:val="ru-RU"/>
        </w:rPr>
        <w:t>засідання</w:t>
      </w:r>
      <w:proofErr w:type="spellEnd"/>
      <w:r>
        <w:rPr>
          <w:rFonts w:eastAsia="TimesNewRomanPSMT"/>
          <w:sz w:val="28"/>
          <w:szCs w:val="28"/>
          <w:lang w:val="ru-RU"/>
        </w:rPr>
        <w:t xml:space="preserve"> </w:t>
      </w:r>
      <w:proofErr w:type="spellStart"/>
      <w:r w:rsidRPr="00B42B61">
        <w:rPr>
          <w:rFonts w:eastAsia="TimesNewRomanPSMT"/>
          <w:sz w:val="28"/>
          <w:szCs w:val="28"/>
          <w:lang w:val="ru-RU"/>
        </w:rPr>
        <w:t>кафедри</w:t>
      </w:r>
      <w:proofErr w:type="spellEnd"/>
      <w:r w:rsidRPr="00B42B61">
        <w:rPr>
          <w:rFonts w:eastAsia="TimesNewRomanPSMT"/>
          <w:sz w:val="28"/>
          <w:szCs w:val="28"/>
          <w:lang w:val="ru-RU"/>
        </w:rPr>
        <w:t>,</w:t>
      </w:r>
      <w:r>
        <w:rPr>
          <w:rFonts w:eastAsia="TimesNewRomanPSMT"/>
          <w:sz w:val="28"/>
          <w:szCs w:val="28"/>
          <w:lang w:val="ru-RU"/>
        </w:rPr>
        <w:t xml:space="preserve"> </w:t>
      </w:r>
      <w:r w:rsidRPr="00B42B61">
        <w:rPr>
          <w:rFonts w:eastAsia="TimesNewRomanPSMT"/>
          <w:sz w:val="28"/>
          <w:szCs w:val="28"/>
          <w:lang w:val="ru-RU"/>
        </w:rPr>
        <w:t>в</w:t>
      </w:r>
      <w:r>
        <w:rPr>
          <w:rFonts w:eastAsia="TimesNewRomanPSMT"/>
          <w:sz w:val="28"/>
          <w:szCs w:val="28"/>
          <w:lang w:val="ru-RU"/>
        </w:rPr>
        <w:t xml:space="preserve"> </w:t>
      </w:r>
      <w:proofErr w:type="spellStart"/>
      <w:r w:rsidRPr="00B42B61">
        <w:rPr>
          <w:rFonts w:eastAsia="TimesNewRomanPSMT"/>
          <w:sz w:val="28"/>
          <w:szCs w:val="28"/>
          <w:lang w:val="ru-RU"/>
        </w:rPr>
        <w:t>якому</w:t>
      </w:r>
      <w:proofErr w:type="spellEnd"/>
      <w:r>
        <w:rPr>
          <w:rFonts w:eastAsia="TimesNewRomanPSMT"/>
          <w:sz w:val="28"/>
          <w:szCs w:val="28"/>
          <w:lang w:val="ru-RU"/>
        </w:rPr>
        <w:t xml:space="preserve"> </w:t>
      </w:r>
      <w:proofErr w:type="spellStart"/>
      <w:r w:rsidRPr="00B42B61">
        <w:rPr>
          <w:rFonts w:eastAsia="TimesNewRomanPSMT"/>
          <w:sz w:val="28"/>
          <w:szCs w:val="28"/>
          <w:lang w:val="ru-RU"/>
        </w:rPr>
        <w:t>зазначається</w:t>
      </w:r>
      <w:proofErr w:type="spellEnd"/>
      <w:r>
        <w:rPr>
          <w:rFonts w:eastAsia="TimesNewRomanPSMT"/>
          <w:sz w:val="28"/>
          <w:szCs w:val="28"/>
          <w:lang w:val="ru-RU"/>
        </w:rPr>
        <w:t xml:space="preserve"> </w:t>
      </w:r>
      <w:r w:rsidRPr="00B42B61">
        <w:rPr>
          <w:rFonts w:eastAsia="TimesNewRomanPSMT"/>
          <w:sz w:val="28"/>
          <w:szCs w:val="28"/>
          <w:lang w:val="ru-RU"/>
        </w:rPr>
        <w:t>дата,</w:t>
      </w:r>
      <w:r>
        <w:rPr>
          <w:rFonts w:eastAsia="TimesNewRomanPSMT"/>
          <w:sz w:val="28"/>
          <w:szCs w:val="28"/>
          <w:lang w:val="ru-RU"/>
        </w:rPr>
        <w:t xml:space="preserve"> </w:t>
      </w:r>
      <w:r w:rsidRPr="00B42B61">
        <w:rPr>
          <w:rFonts w:eastAsia="TimesNewRomanPSMT"/>
          <w:sz w:val="28"/>
          <w:szCs w:val="28"/>
          <w:lang w:val="ru-RU"/>
        </w:rPr>
        <w:t>час,</w:t>
      </w:r>
      <w:r>
        <w:rPr>
          <w:rFonts w:eastAsia="TimesNewRomanPSMT"/>
          <w:sz w:val="28"/>
          <w:szCs w:val="28"/>
          <w:lang w:val="ru-RU"/>
        </w:rPr>
        <w:t xml:space="preserve"> </w:t>
      </w:r>
      <w:proofErr w:type="spellStart"/>
      <w:r w:rsidRPr="00B42B61">
        <w:rPr>
          <w:rFonts w:eastAsia="TimesNewRomanPSMT"/>
          <w:sz w:val="28"/>
          <w:szCs w:val="28"/>
          <w:lang w:val="ru-RU"/>
        </w:rPr>
        <w:t>місце</w:t>
      </w:r>
      <w:proofErr w:type="spellEnd"/>
      <w:r>
        <w:rPr>
          <w:rFonts w:eastAsia="TimesNewRomanPSMT"/>
          <w:sz w:val="28"/>
          <w:szCs w:val="28"/>
          <w:lang w:val="ru-RU"/>
        </w:rPr>
        <w:t xml:space="preserve"> </w:t>
      </w:r>
      <w:proofErr w:type="spellStart"/>
      <w:r w:rsidRPr="00B42B61">
        <w:rPr>
          <w:rFonts w:eastAsia="TimesNewRomanPSMT"/>
          <w:sz w:val="28"/>
          <w:szCs w:val="28"/>
          <w:lang w:val="ru-RU"/>
        </w:rPr>
        <w:t>проведення</w:t>
      </w:r>
      <w:proofErr w:type="spellEnd"/>
      <w:r>
        <w:rPr>
          <w:rFonts w:eastAsia="TimesNewRomanPSMT"/>
          <w:sz w:val="28"/>
          <w:szCs w:val="28"/>
          <w:lang w:val="ru-RU"/>
        </w:rPr>
        <w:t xml:space="preserve"> </w:t>
      </w:r>
      <w:proofErr w:type="spellStart"/>
      <w:r w:rsidRPr="00B42B61">
        <w:rPr>
          <w:rFonts w:eastAsia="TimesNewRomanPSMT"/>
          <w:sz w:val="28"/>
          <w:szCs w:val="28"/>
          <w:lang w:val="ru-RU"/>
        </w:rPr>
        <w:t>засідання</w:t>
      </w:r>
      <w:proofErr w:type="spellEnd"/>
      <w:r w:rsidRPr="00B42B61">
        <w:rPr>
          <w:rFonts w:eastAsia="TimesNewRomanPSMT"/>
          <w:sz w:val="28"/>
          <w:szCs w:val="28"/>
          <w:lang w:val="ru-RU"/>
        </w:rPr>
        <w:t>,</w:t>
      </w:r>
      <w:r>
        <w:rPr>
          <w:rFonts w:eastAsia="TimesNewRomanPSMT"/>
          <w:sz w:val="28"/>
          <w:szCs w:val="28"/>
          <w:lang w:val="ru-RU"/>
        </w:rPr>
        <w:t xml:space="preserve"> </w:t>
      </w:r>
      <w:r w:rsidRPr="00B42B61">
        <w:rPr>
          <w:rFonts w:eastAsia="TimesNewRomanPSMT"/>
          <w:sz w:val="28"/>
          <w:szCs w:val="28"/>
          <w:lang w:val="ru-RU"/>
        </w:rPr>
        <w:t>ПІ</w:t>
      </w:r>
      <w:r>
        <w:rPr>
          <w:rFonts w:eastAsia="TimesNewRomanPSMT"/>
          <w:sz w:val="28"/>
          <w:szCs w:val="28"/>
          <w:lang w:val="ru-RU"/>
        </w:rPr>
        <w:t xml:space="preserve">Б </w:t>
      </w:r>
      <w:proofErr w:type="spellStart"/>
      <w:r w:rsidRPr="00B42B61">
        <w:rPr>
          <w:rFonts w:eastAsia="TimesNewRomanPSMT"/>
          <w:sz w:val="28"/>
          <w:szCs w:val="28"/>
          <w:lang w:val="ru-RU"/>
        </w:rPr>
        <w:t>здобувача</w:t>
      </w:r>
      <w:proofErr w:type="spellEnd"/>
      <w:r w:rsidRPr="00B42B61">
        <w:rPr>
          <w:rFonts w:eastAsia="TimesNewRomanPSMT"/>
          <w:sz w:val="28"/>
          <w:szCs w:val="28"/>
          <w:lang w:val="ru-RU"/>
        </w:rPr>
        <w:t>,</w:t>
      </w:r>
      <w:r>
        <w:rPr>
          <w:rFonts w:eastAsia="TimesNewRomanPSMT"/>
          <w:sz w:val="28"/>
          <w:szCs w:val="28"/>
          <w:lang w:val="ru-RU"/>
        </w:rPr>
        <w:t xml:space="preserve"> </w:t>
      </w:r>
      <w:proofErr w:type="spellStart"/>
      <w:r w:rsidRPr="00B42B61">
        <w:rPr>
          <w:rFonts w:eastAsia="TimesNewRomanPSMT"/>
          <w:sz w:val="28"/>
          <w:szCs w:val="28"/>
          <w:lang w:val="ru-RU"/>
        </w:rPr>
        <w:t>назва</w:t>
      </w:r>
      <w:proofErr w:type="spellEnd"/>
      <w:r>
        <w:rPr>
          <w:rFonts w:eastAsia="TimesNewRomanPSMT"/>
          <w:sz w:val="28"/>
          <w:szCs w:val="28"/>
          <w:lang w:val="ru-RU"/>
        </w:rPr>
        <w:t xml:space="preserve"> </w:t>
      </w:r>
      <w:proofErr w:type="spellStart"/>
      <w:r w:rsidRPr="00B42B61">
        <w:rPr>
          <w:rFonts w:eastAsia="TimesNewRomanPSMT"/>
          <w:sz w:val="28"/>
          <w:szCs w:val="28"/>
          <w:lang w:val="ru-RU"/>
        </w:rPr>
        <w:t>дисертаціі</w:t>
      </w:r>
      <w:proofErr w:type="spellEnd"/>
      <w:r w:rsidRPr="00B42B61">
        <w:rPr>
          <w:rFonts w:eastAsia="TimesNewRomanPSMT"/>
          <w:sz w:val="28"/>
          <w:szCs w:val="28"/>
          <w:lang w:val="ru-RU"/>
        </w:rPr>
        <w:t>̈,</w:t>
      </w:r>
      <w:r>
        <w:rPr>
          <w:rFonts w:eastAsia="TimesNewRomanPSMT"/>
          <w:sz w:val="28"/>
          <w:szCs w:val="28"/>
          <w:lang w:val="ru-RU"/>
        </w:rPr>
        <w:t xml:space="preserve"> </w:t>
      </w:r>
      <w:proofErr w:type="spellStart"/>
      <w:r w:rsidRPr="00B42B61">
        <w:rPr>
          <w:rFonts w:eastAsia="TimesNewRomanPSMT"/>
          <w:sz w:val="28"/>
          <w:szCs w:val="28"/>
          <w:lang w:val="ru-RU"/>
        </w:rPr>
        <w:t>спеціальність</w:t>
      </w:r>
      <w:proofErr w:type="spellEnd"/>
      <w:r w:rsidRPr="00B42B61">
        <w:rPr>
          <w:rFonts w:eastAsia="TimesNewRomanPSMT"/>
          <w:sz w:val="28"/>
          <w:szCs w:val="28"/>
          <w:lang w:val="ru-RU"/>
        </w:rPr>
        <w:t>,</w:t>
      </w:r>
      <w:r>
        <w:rPr>
          <w:rFonts w:eastAsia="TimesNewRomanPSMT"/>
          <w:sz w:val="28"/>
          <w:szCs w:val="28"/>
          <w:lang w:val="ru-RU"/>
        </w:rPr>
        <w:t xml:space="preserve"> </w:t>
      </w:r>
      <w:proofErr w:type="spellStart"/>
      <w:r w:rsidRPr="00B42B61">
        <w:rPr>
          <w:rFonts w:eastAsia="TimesNewRomanPSMT"/>
          <w:sz w:val="28"/>
          <w:szCs w:val="28"/>
          <w:lang w:val="ru-RU"/>
        </w:rPr>
        <w:t>відомості</w:t>
      </w:r>
      <w:proofErr w:type="spellEnd"/>
      <w:r>
        <w:rPr>
          <w:rFonts w:eastAsia="TimesNewRomanPSMT"/>
          <w:sz w:val="28"/>
          <w:szCs w:val="28"/>
          <w:lang w:val="ru-RU"/>
        </w:rPr>
        <w:t xml:space="preserve"> </w:t>
      </w:r>
      <w:r w:rsidRPr="00B42B61">
        <w:rPr>
          <w:rFonts w:eastAsia="TimesNewRomanPSMT"/>
          <w:sz w:val="28"/>
          <w:szCs w:val="28"/>
          <w:lang w:val="ru-RU"/>
        </w:rPr>
        <w:t>про</w:t>
      </w:r>
      <w:r>
        <w:rPr>
          <w:rFonts w:eastAsia="TimesNewRomanPSMT"/>
          <w:sz w:val="28"/>
          <w:szCs w:val="28"/>
          <w:lang w:val="ru-RU"/>
        </w:rPr>
        <w:t xml:space="preserve"> </w:t>
      </w:r>
      <w:proofErr w:type="spellStart"/>
      <w:r w:rsidRPr="00B42B61">
        <w:rPr>
          <w:rFonts w:eastAsia="TimesNewRomanPSMT"/>
          <w:sz w:val="28"/>
          <w:szCs w:val="28"/>
          <w:lang w:val="ru-RU"/>
        </w:rPr>
        <w:t>наукового</w:t>
      </w:r>
      <w:proofErr w:type="spellEnd"/>
      <w:r>
        <w:rPr>
          <w:rFonts w:eastAsia="TimesNewRomanPSMT"/>
          <w:sz w:val="28"/>
          <w:szCs w:val="28"/>
          <w:lang w:val="ru-RU"/>
        </w:rPr>
        <w:t xml:space="preserve"> </w:t>
      </w:r>
      <w:proofErr w:type="spellStart"/>
      <w:r w:rsidRPr="00B42B61">
        <w:rPr>
          <w:rFonts w:eastAsia="TimesNewRomanPSMT"/>
          <w:sz w:val="28"/>
          <w:szCs w:val="28"/>
          <w:lang w:val="ru-RU"/>
        </w:rPr>
        <w:t>керівника</w:t>
      </w:r>
      <w:proofErr w:type="spellEnd"/>
      <w:r w:rsidRPr="00B42B61">
        <w:rPr>
          <w:rFonts w:eastAsia="TimesNewRomanPSMT"/>
          <w:sz w:val="28"/>
          <w:szCs w:val="28"/>
          <w:lang w:val="ru-RU"/>
        </w:rPr>
        <w:t>,</w:t>
      </w:r>
      <w:r>
        <w:rPr>
          <w:rFonts w:eastAsia="TimesNewRomanPSMT"/>
          <w:sz w:val="28"/>
          <w:szCs w:val="28"/>
          <w:lang w:val="ru-RU"/>
        </w:rPr>
        <w:t xml:space="preserve"> </w:t>
      </w:r>
      <w:r w:rsidRPr="00B42B61">
        <w:rPr>
          <w:rFonts w:eastAsia="TimesNewRomanPSMT"/>
          <w:sz w:val="28"/>
          <w:szCs w:val="28"/>
          <w:lang w:val="ru-RU"/>
        </w:rPr>
        <w:t>список</w:t>
      </w:r>
      <w:r>
        <w:rPr>
          <w:rFonts w:eastAsia="TimesNewRomanPSMT"/>
          <w:sz w:val="28"/>
          <w:szCs w:val="28"/>
          <w:lang w:val="ru-RU"/>
        </w:rPr>
        <w:t xml:space="preserve"> </w:t>
      </w:r>
      <w:proofErr w:type="spellStart"/>
      <w:r w:rsidRPr="00B42B61">
        <w:rPr>
          <w:rFonts w:eastAsia="TimesNewRomanPSMT"/>
          <w:sz w:val="28"/>
          <w:szCs w:val="28"/>
          <w:lang w:val="ru-RU"/>
        </w:rPr>
        <w:t>рецензентів</w:t>
      </w:r>
      <w:proofErr w:type="spellEnd"/>
      <w:r w:rsidRPr="00B42B61">
        <w:rPr>
          <w:rFonts w:eastAsia="TimesNewRomanPSMT"/>
          <w:sz w:val="28"/>
          <w:szCs w:val="28"/>
          <w:lang w:val="ru-RU"/>
        </w:rPr>
        <w:t>.</w:t>
      </w:r>
      <w:r>
        <w:rPr>
          <w:rFonts w:eastAsia="TimesNewRomanPSMT"/>
          <w:sz w:val="28"/>
          <w:szCs w:val="28"/>
          <w:lang w:val="ru-RU"/>
        </w:rPr>
        <w:t xml:space="preserve"> </w:t>
      </w:r>
      <w:proofErr w:type="spellStart"/>
      <w:r w:rsidRPr="00B42B61">
        <w:rPr>
          <w:rFonts w:eastAsia="TimesNewRomanPSMT"/>
          <w:sz w:val="28"/>
          <w:szCs w:val="28"/>
          <w:lang w:val="ru-RU"/>
        </w:rPr>
        <w:t>Окрім</w:t>
      </w:r>
      <w:proofErr w:type="spellEnd"/>
      <w:r>
        <w:rPr>
          <w:rFonts w:eastAsia="TimesNewRomanPSMT"/>
          <w:sz w:val="28"/>
          <w:szCs w:val="28"/>
          <w:lang w:val="ru-RU"/>
        </w:rPr>
        <w:t xml:space="preserve"> </w:t>
      </w:r>
      <w:proofErr w:type="spellStart"/>
      <w:r w:rsidRPr="00B42B61">
        <w:rPr>
          <w:rFonts w:eastAsia="TimesNewRomanPSMT"/>
          <w:sz w:val="28"/>
          <w:szCs w:val="28"/>
          <w:lang w:val="ru-RU"/>
        </w:rPr>
        <w:t>керівника</w:t>
      </w:r>
      <w:proofErr w:type="spellEnd"/>
      <w:r>
        <w:rPr>
          <w:rFonts w:eastAsia="TimesNewRomanPSMT"/>
          <w:sz w:val="28"/>
          <w:szCs w:val="28"/>
          <w:lang w:val="ru-RU"/>
        </w:rPr>
        <w:t xml:space="preserve"> </w:t>
      </w:r>
      <w:r w:rsidRPr="00B42B61">
        <w:rPr>
          <w:rFonts w:eastAsia="TimesNewRomanPSMT"/>
          <w:sz w:val="28"/>
          <w:szCs w:val="28"/>
          <w:lang w:val="ru-RU"/>
        </w:rPr>
        <w:t>у</w:t>
      </w:r>
      <w:r>
        <w:rPr>
          <w:rFonts w:eastAsia="TimesNewRomanPSMT"/>
          <w:sz w:val="28"/>
          <w:szCs w:val="28"/>
          <w:lang w:val="ru-RU"/>
        </w:rPr>
        <w:t xml:space="preserve"> </w:t>
      </w:r>
      <w:proofErr w:type="spellStart"/>
      <w:r w:rsidRPr="00B42B61">
        <w:rPr>
          <w:rFonts w:eastAsia="TimesNewRomanPSMT"/>
          <w:sz w:val="28"/>
          <w:szCs w:val="28"/>
          <w:lang w:val="ru-RU"/>
        </w:rPr>
        <w:t>розширеному</w:t>
      </w:r>
      <w:proofErr w:type="spellEnd"/>
      <w:r>
        <w:rPr>
          <w:rFonts w:eastAsia="TimesNewRomanPSMT"/>
          <w:sz w:val="28"/>
          <w:szCs w:val="28"/>
          <w:lang w:val="ru-RU"/>
        </w:rPr>
        <w:t xml:space="preserve"> </w:t>
      </w:r>
      <w:proofErr w:type="spellStart"/>
      <w:r w:rsidRPr="00B42B61">
        <w:rPr>
          <w:rFonts w:eastAsia="TimesNewRomanPSMT"/>
          <w:sz w:val="28"/>
          <w:szCs w:val="28"/>
          <w:lang w:val="ru-RU"/>
        </w:rPr>
        <w:t>засіданн</w:t>
      </w:r>
      <w:r>
        <w:rPr>
          <w:rFonts w:eastAsia="TimesNewRomanPSMT"/>
          <w:sz w:val="28"/>
          <w:szCs w:val="28"/>
          <w:lang w:val="ru-RU"/>
        </w:rPr>
        <w:t>і</w:t>
      </w:r>
      <w:proofErr w:type="spellEnd"/>
      <w:r>
        <w:rPr>
          <w:rFonts w:eastAsia="TimesNewRomanPSMT"/>
          <w:sz w:val="28"/>
          <w:szCs w:val="28"/>
          <w:lang w:val="ru-RU"/>
        </w:rPr>
        <w:t xml:space="preserve"> </w:t>
      </w:r>
      <w:proofErr w:type="spellStart"/>
      <w:r w:rsidRPr="00B42B61">
        <w:rPr>
          <w:rFonts w:eastAsia="TimesNewRomanPSMT"/>
          <w:sz w:val="28"/>
          <w:szCs w:val="28"/>
          <w:lang w:val="ru-RU"/>
        </w:rPr>
        <w:t>кафедри</w:t>
      </w:r>
      <w:proofErr w:type="spellEnd"/>
      <w:r>
        <w:rPr>
          <w:rFonts w:eastAsia="TimesNewRomanPSMT"/>
          <w:sz w:val="28"/>
          <w:szCs w:val="28"/>
          <w:lang w:val="ru-RU"/>
        </w:rPr>
        <w:t xml:space="preserve"> </w:t>
      </w:r>
      <w:proofErr w:type="spellStart"/>
      <w:r w:rsidRPr="00B42B61">
        <w:rPr>
          <w:rFonts w:eastAsia="TimesNewRomanPSMT"/>
          <w:sz w:val="28"/>
          <w:szCs w:val="28"/>
          <w:lang w:val="ru-RU"/>
        </w:rPr>
        <w:t>обов’язково</w:t>
      </w:r>
      <w:proofErr w:type="spellEnd"/>
      <w:r>
        <w:rPr>
          <w:rFonts w:eastAsia="TimesNewRomanPSMT"/>
          <w:sz w:val="28"/>
          <w:szCs w:val="28"/>
          <w:lang w:val="ru-RU"/>
        </w:rPr>
        <w:t xml:space="preserve"> </w:t>
      </w:r>
      <w:proofErr w:type="spellStart"/>
      <w:r w:rsidRPr="00B42B61">
        <w:rPr>
          <w:rFonts w:eastAsia="TimesNewRomanPSMT"/>
          <w:sz w:val="28"/>
          <w:szCs w:val="28"/>
          <w:lang w:val="ru-RU"/>
        </w:rPr>
        <w:t>приймає</w:t>
      </w:r>
      <w:proofErr w:type="spellEnd"/>
      <w:r>
        <w:rPr>
          <w:rFonts w:eastAsia="TimesNewRomanPSMT"/>
          <w:sz w:val="28"/>
          <w:szCs w:val="28"/>
          <w:lang w:val="ru-RU"/>
        </w:rPr>
        <w:t xml:space="preserve"> </w:t>
      </w:r>
      <w:r w:rsidRPr="00B42B61">
        <w:rPr>
          <w:rFonts w:eastAsia="TimesNewRomanPSMT"/>
          <w:sz w:val="28"/>
          <w:szCs w:val="28"/>
          <w:lang w:val="ru-RU"/>
        </w:rPr>
        <w:t>участь</w:t>
      </w:r>
      <w:r>
        <w:rPr>
          <w:rFonts w:eastAsia="TimesNewRomanPSMT"/>
          <w:sz w:val="28"/>
          <w:szCs w:val="28"/>
          <w:lang w:val="ru-RU"/>
        </w:rPr>
        <w:t xml:space="preserve"> </w:t>
      </w:r>
      <w:proofErr w:type="spellStart"/>
      <w:r w:rsidRPr="00B42B61">
        <w:rPr>
          <w:rFonts w:eastAsia="TimesNewRomanPSMT"/>
          <w:sz w:val="28"/>
          <w:szCs w:val="28"/>
          <w:lang w:val="ru-RU"/>
        </w:rPr>
        <w:t>секретар</w:t>
      </w:r>
      <w:proofErr w:type="spellEnd"/>
      <w:r>
        <w:rPr>
          <w:rFonts w:eastAsia="TimesNewRomanPSMT"/>
          <w:sz w:val="28"/>
          <w:szCs w:val="28"/>
          <w:lang w:val="ru-RU"/>
        </w:rPr>
        <w:t xml:space="preserve"> </w:t>
      </w:r>
      <w:proofErr w:type="spellStart"/>
      <w:r w:rsidRPr="00B42B61">
        <w:rPr>
          <w:rFonts w:eastAsia="TimesNewRomanPSMT"/>
          <w:sz w:val="28"/>
          <w:szCs w:val="28"/>
          <w:lang w:val="ru-RU"/>
        </w:rPr>
        <w:t>засідання</w:t>
      </w:r>
      <w:proofErr w:type="spellEnd"/>
      <w:r w:rsidRPr="00B42B61">
        <w:rPr>
          <w:rFonts w:eastAsia="TimesNewRomanPSMT"/>
          <w:sz w:val="28"/>
          <w:szCs w:val="28"/>
          <w:lang w:val="ru-RU"/>
        </w:rPr>
        <w:t>,</w:t>
      </w:r>
      <w:r>
        <w:rPr>
          <w:rFonts w:eastAsia="TimesNewRomanPSMT"/>
          <w:sz w:val="28"/>
          <w:szCs w:val="28"/>
          <w:lang w:val="ru-RU"/>
        </w:rPr>
        <w:t xml:space="preserve"> </w:t>
      </w:r>
      <w:r w:rsidRPr="00B42B61">
        <w:rPr>
          <w:rFonts w:eastAsia="TimesNewRomanPSMT"/>
          <w:sz w:val="28"/>
          <w:szCs w:val="28"/>
          <w:lang w:val="ru-RU"/>
        </w:rPr>
        <w:t>а</w:t>
      </w:r>
      <w:r>
        <w:rPr>
          <w:rFonts w:eastAsia="TimesNewRomanPSMT"/>
          <w:sz w:val="28"/>
          <w:szCs w:val="28"/>
          <w:lang w:val="ru-RU"/>
        </w:rPr>
        <w:t xml:space="preserve"> </w:t>
      </w:r>
      <w:proofErr w:type="spellStart"/>
      <w:r w:rsidRPr="00B42B61">
        <w:rPr>
          <w:rFonts w:eastAsia="TimesNewRomanPSMT"/>
          <w:sz w:val="28"/>
          <w:szCs w:val="28"/>
          <w:lang w:val="ru-RU"/>
        </w:rPr>
        <w:t>також</w:t>
      </w:r>
      <w:proofErr w:type="spellEnd"/>
      <w:r w:rsidRPr="00B42B61">
        <w:rPr>
          <w:rFonts w:eastAsia="TimesNewRomanPSMT"/>
          <w:sz w:val="28"/>
          <w:szCs w:val="28"/>
          <w:lang w:val="ru-RU"/>
        </w:rPr>
        <w:t>,</w:t>
      </w:r>
      <w:r>
        <w:rPr>
          <w:rFonts w:eastAsia="TimesNewRomanPSMT"/>
          <w:sz w:val="28"/>
          <w:szCs w:val="28"/>
          <w:lang w:val="ru-RU"/>
        </w:rPr>
        <w:t xml:space="preserve"> </w:t>
      </w:r>
      <w:r w:rsidRPr="00B42B61">
        <w:rPr>
          <w:rFonts w:eastAsia="TimesNewRomanPSMT"/>
          <w:sz w:val="28"/>
          <w:szCs w:val="28"/>
          <w:lang w:val="ru-RU"/>
        </w:rPr>
        <w:t>за</w:t>
      </w:r>
      <w:r>
        <w:rPr>
          <w:rFonts w:eastAsia="TimesNewRomanPSMT"/>
          <w:sz w:val="28"/>
          <w:szCs w:val="28"/>
          <w:lang w:val="ru-RU"/>
        </w:rPr>
        <w:t xml:space="preserve"> </w:t>
      </w:r>
      <w:r w:rsidRPr="00B42B61">
        <w:rPr>
          <w:rFonts w:eastAsia="TimesNewRomanPSMT"/>
          <w:sz w:val="28"/>
          <w:szCs w:val="28"/>
          <w:lang w:val="ru-RU"/>
        </w:rPr>
        <w:t>потреби,</w:t>
      </w:r>
      <w:r>
        <w:rPr>
          <w:rFonts w:eastAsia="TimesNewRomanPSMT"/>
          <w:sz w:val="28"/>
          <w:szCs w:val="28"/>
          <w:lang w:val="ru-RU"/>
        </w:rPr>
        <w:t xml:space="preserve"> </w:t>
      </w:r>
      <w:proofErr w:type="spellStart"/>
      <w:r w:rsidRPr="00B42B61">
        <w:rPr>
          <w:rFonts w:eastAsia="TimesNewRomanPSMT"/>
          <w:sz w:val="28"/>
          <w:szCs w:val="28"/>
          <w:lang w:val="ru-RU"/>
        </w:rPr>
        <w:t>інші</w:t>
      </w:r>
      <w:proofErr w:type="spellEnd"/>
      <w:r>
        <w:rPr>
          <w:rFonts w:eastAsia="TimesNewRomanPSMT"/>
          <w:sz w:val="28"/>
          <w:szCs w:val="28"/>
          <w:lang w:val="ru-RU"/>
        </w:rPr>
        <w:t xml:space="preserve"> </w:t>
      </w:r>
      <w:proofErr w:type="spellStart"/>
      <w:r w:rsidRPr="00B42B61">
        <w:rPr>
          <w:rFonts w:eastAsia="TimesNewRomanPSMT"/>
          <w:sz w:val="28"/>
          <w:szCs w:val="28"/>
          <w:lang w:val="ru-RU"/>
        </w:rPr>
        <w:t>фахівці</w:t>
      </w:r>
      <w:proofErr w:type="spellEnd"/>
      <w:r w:rsidRPr="00B42B61">
        <w:rPr>
          <w:rFonts w:eastAsia="TimesNewRomanPSMT"/>
          <w:sz w:val="28"/>
          <w:szCs w:val="28"/>
          <w:lang w:val="ru-RU"/>
        </w:rPr>
        <w:t>.</w:t>
      </w:r>
      <w:r>
        <w:rPr>
          <w:rFonts w:eastAsia="TimesNewRomanPSMT"/>
          <w:sz w:val="28"/>
          <w:szCs w:val="28"/>
          <w:lang w:val="ru-RU"/>
        </w:rPr>
        <w:t xml:space="preserve"> </w:t>
      </w:r>
    </w:p>
    <w:p w:rsidR="003A17E9" w:rsidRPr="00B42B61" w:rsidRDefault="003A17E9" w:rsidP="003A17E9">
      <w:pPr>
        <w:pStyle w:val="a3"/>
        <w:spacing w:before="0" w:beforeAutospacing="0" w:after="0" w:afterAutospacing="0"/>
        <w:jc w:val="both"/>
        <w:rPr>
          <w:lang w:val="ru-RU"/>
        </w:rPr>
      </w:pPr>
      <w:proofErr w:type="spellStart"/>
      <w:r w:rsidRPr="00B42B61">
        <w:rPr>
          <w:rFonts w:eastAsia="TimesNewRomanPSMT"/>
          <w:sz w:val="28"/>
          <w:szCs w:val="28"/>
          <w:lang w:val="ru-RU"/>
        </w:rPr>
        <w:t>Попередня</w:t>
      </w:r>
      <w:proofErr w:type="spellEnd"/>
      <w:r>
        <w:rPr>
          <w:rFonts w:eastAsia="TimesNewRomanPSMT"/>
          <w:sz w:val="28"/>
          <w:szCs w:val="28"/>
          <w:lang w:val="ru-RU"/>
        </w:rPr>
        <w:t xml:space="preserve"> </w:t>
      </w:r>
      <w:proofErr w:type="spellStart"/>
      <w:r w:rsidRPr="00B42B61">
        <w:rPr>
          <w:rFonts w:eastAsia="TimesNewRomanPSMT"/>
          <w:sz w:val="28"/>
          <w:szCs w:val="28"/>
          <w:lang w:val="ru-RU"/>
        </w:rPr>
        <w:t>експертиза</w:t>
      </w:r>
      <w:proofErr w:type="spellEnd"/>
      <w:r>
        <w:rPr>
          <w:rFonts w:eastAsia="TimesNewRomanPSMT"/>
          <w:sz w:val="28"/>
          <w:szCs w:val="28"/>
          <w:lang w:val="ru-RU"/>
        </w:rPr>
        <w:t xml:space="preserve"> </w:t>
      </w:r>
      <w:proofErr w:type="spellStart"/>
      <w:r w:rsidRPr="00B42B61">
        <w:rPr>
          <w:rFonts w:eastAsia="TimesNewRomanPSMT"/>
          <w:sz w:val="28"/>
          <w:szCs w:val="28"/>
          <w:lang w:val="ru-RU"/>
        </w:rPr>
        <w:t>дисертаціі</w:t>
      </w:r>
      <w:proofErr w:type="spellEnd"/>
      <w:r w:rsidRPr="00B42B61">
        <w:rPr>
          <w:rFonts w:eastAsia="TimesNewRomanPSMT"/>
          <w:sz w:val="28"/>
          <w:szCs w:val="28"/>
          <w:lang w:val="ru-RU"/>
        </w:rPr>
        <w:t>̈</w:t>
      </w:r>
      <w:r>
        <w:rPr>
          <w:rFonts w:eastAsia="TimesNewRomanPSMT"/>
          <w:sz w:val="28"/>
          <w:szCs w:val="28"/>
          <w:lang w:val="ru-RU"/>
        </w:rPr>
        <w:t xml:space="preserve"> </w:t>
      </w:r>
      <w:proofErr w:type="spellStart"/>
      <w:r w:rsidRPr="00B42B61">
        <w:rPr>
          <w:rFonts w:eastAsia="TimesNewRomanPSMT"/>
          <w:sz w:val="28"/>
          <w:szCs w:val="28"/>
          <w:lang w:val="ru-RU"/>
        </w:rPr>
        <w:t>відбувається</w:t>
      </w:r>
      <w:proofErr w:type="spellEnd"/>
      <w:r>
        <w:rPr>
          <w:rFonts w:eastAsia="TimesNewRomanPSMT"/>
          <w:sz w:val="28"/>
          <w:szCs w:val="28"/>
          <w:lang w:val="ru-RU"/>
        </w:rPr>
        <w:t xml:space="preserve"> </w:t>
      </w:r>
      <w:r w:rsidRPr="00B42B61">
        <w:rPr>
          <w:rFonts w:eastAsia="TimesNewRomanPSMT"/>
          <w:sz w:val="28"/>
          <w:szCs w:val="28"/>
          <w:lang w:val="ru-RU"/>
        </w:rPr>
        <w:t>на</w:t>
      </w:r>
      <w:r>
        <w:rPr>
          <w:rFonts w:eastAsia="TimesNewRomanPSMT"/>
          <w:sz w:val="28"/>
          <w:szCs w:val="28"/>
          <w:lang w:val="ru-RU"/>
        </w:rPr>
        <w:t xml:space="preserve"> </w:t>
      </w:r>
      <w:proofErr w:type="spellStart"/>
      <w:r w:rsidRPr="00B42B61">
        <w:rPr>
          <w:rFonts w:eastAsia="TimesNewRomanPSMT"/>
          <w:sz w:val="28"/>
          <w:szCs w:val="28"/>
          <w:lang w:val="ru-RU"/>
        </w:rPr>
        <w:t>відкритому</w:t>
      </w:r>
      <w:proofErr w:type="spellEnd"/>
      <w:r>
        <w:rPr>
          <w:rFonts w:eastAsia="TimesNewRomanPSMT"/>
          <w:sz w:val="28"/>
          <w:szCs w:val="28"/>
          <w:lang w:val="ru-RU"/>
        </w:rPr>
        <w:t xml:space="preserve"> </w:t>
      </w:r>
      <w:proofErr w:type="spellStart"/>
      <w:r w:rsidRPr="00B42B61">
        <w:rPr>
          <w:rFonts w:eastAsia="TimesNewRomanPSMT"/>
          <w:sz w:val="28"/>
          <w:szCs w:val="28"/>
          <w:lang w:val="ru-RU"/>
        </w:rPr>
        <w:t>засіданні</w:t>
      </w:r>
      <w:proofErr w:type="spellEnd"/>
      <w:r>
        <w:rPr>
          <w:rFonts w:eastAsia="TimesNewRomanPSMT"/>
          <w:sz w:val="28"/>
          <w:szCs w:val="28"/>
          <w:lang w:val="ru-RU"/>
        </w:rPr>
        <w:t xml:space="preserve"> </w:t>
      </w:r>
      <w:proofErr w:type="spellStart"/>
      <w:r w:rsidRPr="00B42B61">
        <w:rPr>
          <w:rFonts w:eastAsia="TimesNewRomanPSMT"/>
          <w:sz w:val="28"/>
          <w:szCs w:val="28"/>
          <w:lang w:val="ru-RU"/>
        </w:rPr>
        <w:t>кафедри</w:t>
      </w:r>
      <w:proofErr w:type="spellEnd"/>
      <w:r>
        <w:rPr>
          <w:rFonts w:eastAsia="TimesNewRomanPSMT"/>
          <w:sz w:val="28"/>
          <w:szCs w:val="28"/>
          <w:lang w:val="ru-RU"/>
        </w:rPr>
        <w:t xml:space="preserve"> (структурного </w:t>
      </w:r>
      <w:proofErr w:type="spellStart"/>
      <w:r>
        <w:rPr>
          <w:rFonts w:eastAsia="TimesNewRomanPSMT"/>
          <w:sz w:val="28"/>
          <w:szCs w:val="28"/>
          <w:lang w:val="ru-RU"/>
        </w:rPr>
        <w:t>підрозділу</w:t>
      </w:r>
      <w:proofErr w:type="spellEnd"/>
      <w:r>
        <w:rPr>
          <w:rFonts w:eastAsia="TimesNewRomanPSMT"/>
          <w:sz w:val="28"/>
          <w:szCs w:val="28"/>
          <w:lang w:val="ru-RU"/>
        </w:rPr>
        <w:t xml:space="preserve">), де </w:t>
      </w:r>
      <w:proofErr w:type="spellStart"/>
      <w:r>
        <w:rPr>
          <w:rFonts w:eastAsia="TimesNewRomanPSMT"/>
          <w:sz w:val="28"/>
          <w:szCs w:val="28"/>
          <w:lang w:val="ru-RU"/>
        </w:rPr>
        <w:t>присутні</w:t>
      </w:r>
      <w:proofErr w:type="spellEnd"/>
      <w:r>
        <w:rPr>
          <w:rFonts w:eastAsia="TimesNewRomanPSMT"/>
          <w:sz w:val="28"/>
          <w:szCs w:val="28"/>
          <w:lang w:val="ru-RU"/>
        </w:rPr>
        <w:t xml:space="preserve"> не </w:t>
      </w:r>
      <w:proofErr w:type="spellStart"/>
      <w:proofErr w:type="gramStart"/>
      <w:r>
        <w:rPr>
          <w:rFonts w:eastAsia="TimesNewRomanPSMT"/>
          <w:sz w:val="28"/>
          <w:szCs w:val="28"/>
          <w:lang w:val="ru-RU"/>
        </w:rPr>
        <w:t>менше</w:t>
      </w:r>
      <w:proofErr w:type="spellEnd"/>
      <w:r>
        <w:rPr>
          <w:rFonts w:eastAsia="TimesNewRomanPSMT"/>
          <w:sz w:val="28"/>
          <w:szCs w:val="28"/>
          <w:lang w:val="ru-RU"/>
        </w:rPr>
        <w:t xml:space="preserve">,  </w:t>
      </w:r>
      <w:r w:rsidRPr="00B42B61">
        <w:rPr>
          <w:rFonts w:eastAsia="TimesNewRomanPSMT"/>
          <w:sz w:val="28"/>
          <w:szCs w:val="28"/>
          <w:lang w:val="ru-RU"/>
        </w:rPr>
        <w:t>як</w:t>
      </w:r>
      <w:proofErr w:type="gramEnd"/>
      <w:r>
        <w:rPr>
          <w:rFonts w:eastAsia="TimesNewRomanPSMT"/>
          <w:sz w:val="28"/>
          <w:szCs w:val="28"/>
          <w:lang w:val="ru-RU"/>
        </w:rPr>
        <w:t xml:space="preserve"> </w:t>
      </w:r>
      <w:proofErr w:type="spellStart"/>
      <w:r w:rsidRPr="00B42B61">
        <w:rPr>
          <w:rFonts w:eastAsia="TimesNewRomanPSMT"/>
          <w:sz w:val="28"/>
          <w:szCs w:val="28"/>
          <w:lang w:val="ru-RU"/>
        </w:rPr>
        <w:t>дві</w:t>
      </w:r>
      <w:proofErr w:type="spellEnd"/>
      <w:r>
        <w:rPr>
          <w:rFonts w:eastAsia="TimesNewRomanPSMT"/>
          <w:sz w:val="28"/>
          <w:szCs w:val="28"/>
          <w:lang w:val="ru-RU"/>
        </w:rPr>
        <w:t xml:space="preserve"> </w:t>
      </w:r>
      <w:proofErr w:type="spellStart"/>
      <w:r w:rsidRPr="00B42B61">
        <w:rPr>
          <w:rFonts w:eastAsia="TimesNewRomanPSMT"/>
          <w:sz w:val="28"/>
          <w:szCs w:val="28"/>
          <w:lang w:val="ru-RU"/>
        </w:rPr>
        <w:t>третини</w:t>
      </w:r>
      <w:proofErr w:type="spellEnd"/>
      <w:r>
        <w:rPr>
          <w:rFonts w:eastAsia="TimesNewRomanPSMT"/>
          <w:sz w:val="28"/>
          <w:szCs w:val="28"/>
          <w:lang w:val="ru-RU"/>
        </w:rPr>
        <w:t xml:space="preserve"> </w:t>
      </w:r>
      <w:proofErr w:type="spellStart"/>
      <w:r w:rsidRPr="00B42B61">
        <w:rPr>
          <w:rFonts w:eastAsia="TimesNewRomanPSMT"/>
          <w:sz w:val="28"/>
          <w:szCs w:val="28"/>
          <w:lang w:val="ru-RU"/>
        </w:rPr>
        <w:t>осіб</w:t>
      </w:r>
      <w:proofErr w:type="spellEnd"/>
      <w:r w:rsidRPr="00B42B61">
        <w:rPr>
          <w:rFonts w:eastAsia="TimesNewRomanPSMT"/>
          <w:sz w:val="28"/>
          <w:szCs w:val="28"/>
          <w:lang w:val="ru-RU"/>
        </w:rPr>
        <w:t>,</w:t>
      </w:r>
      <w:r>
        <w:rPr>
          <w:rFonts w:eastAsia="TimesNewRomanPSMT"/>
          <w:sz w:val="28"/>
          <w:szCs w:val="28"/>
          <w:lang w:val="ru-RU"/>
        </w:rPr>
        <w:t xml:space="preserve"> </w:t>
      </w:r>
      <w:proofErr w:type="spellStart"/>
      <w:r w:rsidRPr="00B42B61">
        <w:rPr>
          <w:rFonts w:eastAsia="TimesNewRomanPSMT"/>
          <w:sz w:val="28"/>
          <w:szCs w:val="28"/>
          <w:lang w:val="ru-RU"/>
        </w:rPr>
        <w:t>вказаних</w:t>
      </w:r>
      <w:proofErr w:type="spellEnd"/>
      <w:r>
        <w:rPr>
          <w:rFonts w:eastAsia="TimesNewRomanPSMT"/>
          <w:sz w:val="28"/>
          <w:szCs w:val="28"/>
          <w:lang w:val="ru-RU"/>
        </w:rPr>
        <w:t xml:space="preserve"> </w:t>
      </w:r>
      <w:r w:rsidRPr="00B42B61">
        <w:rPr>
          <w:rFonts w:eastAsia="TimesNewRomanPSMT"/>
          <w:sz w:val="28"/>
          <w:szCs w:val="28"/>
          <w:lang w:val="ru-RU"/>
        </w:rPr>
        <w:t>у</w:t>
      </w:r>
      <w:r>
        <w:rPr>
          <w:rFonts w:eastAsia="TimesNewRomanPSMT"/>
          <w:sz w:val="28"/>
          <w:szCs w:val="28"/>
          <w:lang w:val="ru-RU"/>
        </w:rPr>
        <w:t xml:space="preserve"> </w:t>
      </w:r>
      <w:proofErr w:type="spellStart"/>
      <w:r w:rsidRPr="00B42B61">
        <w:rPr>
          <w:rFonts w:eastAsia="TimesNewRomanPSMT"/>
          <w:sz w:val="28"/>
          <w:szCs w:val="28"/>
          <w:lang w:val="ru-RU"/>
        </w:rPr>
        <w:t>розпорядженні</w:t>
      </w:r>
      <w:proofErr w:type="spellEnd"/>
      <w:r>
        <w:rPr>
          <w:rFonts w:eastAsia="TimesNewRomanPSMT"/>
          <w:sz w:val="28"/>
          <w:szCs w:val="28"/>
          <w:lang w:val="ru-RU"/>
        </w:rPr>
        <w:t xml:space="preserve"> </w:t>
      </w:r>
      <w:r w:rsidRPr="00B42B61">
        <w:rPr>
          <w:rFonts w:eastAsia="TimesNewRomanPSMT"/>
          <w:sz w:val="28"/>
          <w:szCs w:val="28"/>
          <w:lang w:val="ru-RU"/>
        </w:rPr>
        <w:t>ректора.</w:t>
      </w:r>
      <w:r>
        <w:rPr>
          <w:rFonts w:eastAsia="TimesNewRomanPSMT"/>
          <w:sz w:val="28"/>
          <w:szCs w:val="28"/>
          <w:lang w:val="ru-RU"/>
        </w:rPr>
        <w:t xml:space="preserve"> </w:t>
      </w:r>
    </w:p>
    <w:p w:rsidR="003A17E9" w:rsidRPr="00B42B61" w:rsidRDefault="003A17E9" w:rsidP="003A17E9">
      <w:pPr>
        <w:pStyle w:val="a3"/>
        <w:spacing w:before="0" w:beforeAutospacing="0" w:after="0" w:afterAutospacing="0"/>
        <w:ind w:firstLine="709"/>
        <w:jc w:val="both"/>
        <w:rPr>
          <w:lang w:val="ru-RU"/>
        </w:rPr>
      </w:pPr>
      <w:proofErr w:type="spellStart"/>
      <w:r w:rsidRPr="00B42B61">
        <w:rPr>
          <w:rFonts w:eastAsia="TimesNewRomanPSMT"/>
          <w:sz w:val="28"/>
          <w:szCs w:val="28"/>
          <w:lang w:val="ru-RU"/>
        </w:rPr>
        <w:lastRenderedPageBreak/>
        <w:t>Обговорення</w:t>
      </w:r>
      <w:proofErr w:type="spellEnd"/>
      <w:r>
        <w:rPr>
          <w:rFonts w:eastAsia="TimesNewRomanPSMT"/>
          <w:sz w:val="28"/>
          <w:szCs w:val="28"/>
          <w:lang w:val="ru-RU"/>
        </w:rPr>
        <w:t xml:space="preserve"> </w:t>
      </w:r>
      <w:proofErr w:type="spellStart"/>
      <w:r w:rsidRPr="00B42B61">
        <w:rPr>
          <w:rFonts w:eastAsia="TimesNewRomanPSMT"/>
          <w:sz w:val="28"/>
          <w:szCs w:val="28"/>
          <w:lang w:val="ru-RU"/>
        </w:rPr>
        <w:t>дисертаційноі</w:t>
      </w:r>
      <w:proofErr w:type="spellEnd"/>
      <w:r w:rsidRPr="00B42B61">
        <w:rPr>
          <w:rFonts w:eastAsia="TimesNewRomanPSMT"/>
          <w:sz w:val="28"/>
          <w:szCs w:val="28"/>
          <w:lang w:val="ru-RU"/>
        </w:rPr>
        <w:t>̈</w:t>
      </w:r>
      <w:r>
        <w:rPr>
          <w:rFonts w:eastAsia="TimesNewRomanPSMT"/>
          <w:sz w:val="28"/>
          <w:szCs w:val="28"/>
          <w:lang w:val="ru-RU"/>
        </w:rPr>
        <w:t xml:space="preserve"> </w:t>
      </w:r>
      <w:proofErr w:type="spellStart"/>
      <w:r w:rsidRPr="00B42B61">
        <w:rPr>
          <w:rFonts w:eastAsia="TimesNewRomanPSMT"/>
          <w:sz w:val="28"/>
          <w:szCs w:val="28"/>
          <w:lang w:val="ru-RU"/>
        </w:rPr>
        <w:t>роботи</w:t>
      </w:r>
      <w:proofErr w:type="spellEnd"/>
      <w:r>
        <w:rPr>
          <w:rFonts w:eastAsia="TimesNewRomanPSMT"/>
          <w:sz w:val="28"/>
          <w:szCs w:val="28"/>
          <w:lang w:val="ru-RU"/>
        </w:rPr>
        <w:t xml:space="preserve"> </w:t>
      </w:r>
      <w:r w:rsidRPr="00B42B61">
        <w:rPr>
          <w:rFonts w:eastAsia="TimesNewRomanPSMT"/>
          <w:sz w:val="28"/>
          <w:szCs w:val="28"/>
          <w:lang w:val="ru-RU"/>
        </w:rPr>
        <w:t>на</w:t>
      </w:r>
      <w:r>
        <w:rPr>
          <w:rFonts w:eastAsia="TimesNewRomanPSMT"/>
          <w:sz w:val="28"/>
          <w:szCs w:val="28"/>
          <w:lang w:val="ru-RU"/>
        </w:rPr>
        <w:t xml:space="preserve"> </w:t>
      </w:r>
      <w:proofErr w:type="spellStart"/>
      <w:r w:rsidRPr="00B42B61">
        <w:rPr>
          <w:rFonts w:eastAsia="TimesNewRomanPSMT"/>
          <w:sz w:val="28"/>
          <w:szCs w:val="28"/>
          <w:lang w:val="ru-RU"/>
        </w:rPr>
        <w:t>розширеному</w:t>
      </w:r>
      <w:proofErr w:type="spellEnd"/>
      <w:r>
        <w:rPr>
          <w:rFonts w:eastAsia="TimesNewRomanPSMT"/>
          <w:sz w:val="28"/>
          <w:szCs w:val="28"/>
          <w:lang w:val="ru-RU"/>
        </w:rPr>
        <w:t xml:space="preserve"> </w:t>
      </w:r>
      <w:proofErr w:type="spellStart"/>
      <w:r w:rsidRPr="00B42B61">
        <w:rPr>
          <w:rFonts w:eastAsia="TimesNewRomanPSMT"/>
          <w:sz w:val="28"/>
          <w:szCs w:val="28"/>
          <w:lang w:val="ru-RU"/>
        </w:rPr>
        <w:t>засідання</w:t>
      </w:r>
      <w:proofErr w:type="spellEnd"/>
      <w:r>
        <w:rPr>
          <w:rFonts w:eastAsia="TimesNewRomanPSMT"/>
          <w:sz w:val="28"/>
          <w:szCs w:val="28"/>
          <w:lang w:val="ru-RU"/>
        </w:rPr>
        <w:t xml:space="preserve"> </w:t>
      </w:r>
      <w:proofErr w:type="spellStart"/>
      <w:r w:rsidRPr="00B42B61">
        <w:rPr>
          <w:rFonts w:eastAsia="TimesNewRomanPSMT"/>
          <w:sz w:val="28"/>
          <w:szCs w:val="28"/>
          <w:lang w:val="ru-RU"/>
        </w:rPr>
        <w:t>кафедри</w:t>
      </w:r>
      <w:proofErr w:type="spellEnd"/>
      <w:r>
        <w:rPr>
          <w:rFonts w:eastAsia="TimesNewRomanPSMT"/>
          <w:sz w:val="28"/>
          <w:szCs w:val="28"/>
          <w:lang w:val="ru-RU"/>
        </w:rPr>
        <w:t xml:space="preserve"> </w:t>
      </w:r>
      <w:proofErr w:type="spellStart"/>
      <w:r w:rsidRPr="00B42B61">
        <w:rPr>
          <w:rFonts w:eastAsia="TimesNewRomanPSMT"/>
          <w:sz w:val="28"/>
          <w:szCs w:val="28"/>
          <w:lang w:val="ru-RU"/>
        </w:rPr>
        <w:t>відбувається</w:t>
      </w:r>
      <w:proofErr w:type="spellEnd"/>
      <w:r>
        <w:rPr>
          <w:rFonts w:eastAsia="TimesNewRomanPSMT"/>
          <w:sz w:val="28"/>
          <w:szCs w:val="28"/>
          <w:lang w:val="ru-RU"/>
        </w:rPr>
        <w:t xml:space="preserve"> </w:t>
      </w:r>
      <w:r w:rsidRPr="00B42B61">
        <w:rPr>
          <w:rFonts w:eastAsia="TimesNewRomanPSMT"/>
          <w:sz w:val="28"/>
          <w:szCs w:val="28"/>
          <w:lang w:val="ru-RU"/>
        </w:rPr>
        <w:t>за</w:t>
      </w:r>
      <w:r>
        <w:rPr>
          <w:rFonts w:eastAsia="TimesNewRomanPSMT"/>
          <w:sz w:val="28"/>
          <w:szCs w:val="28"/>
          <w:lang w:val="ru-RU"/>
        </w:rPr>
        <w:t xml:space="preserve"> </w:t>
      </w:r>
      <w:r w:rsidRPr="00B42B61">
        <w:rPr>
          <w:rFonts w:eastAsia="TimesNewRomanPSMT"/>
          <w:sz w:val="28"/>
          <w:szCs w:val="28"/>
          <w:lang w:val="ru-RU"/>
        </w:rPr>
        <w:t>такою</w:t>
      </w:r>
      <w:r>
        <w:rPr>
          <w:rFonts w:eastAsia="TimesNewRomanPSMT"/>
          <w:sz w:val="28"/>
          <w:szCs w:val="28"/>
          <w:lang w:val="ru-RU"/>
        </w:rPr>
        <w:t xml:space="preserve"> </w:t>
      </w:r>
      <w:r w:rsidRPr="00B42B61">
        <w:rPr>
          <w:rFonts w:eastAsia="TimesNewRomanPSMT"/>
          <w:sz w:val="28"/>
          <w:szCs w:val="28"/>
          <w:lang w:val="ru-RU"/>
        </w:rPr>
        <w:t>процедурою:</w:t>
      </w:r>
      <w:r>
        <w:rPr>
          <w:rFonts w:eastAsia="TimesNewRomanPSMT"/>
          <w:sz w:val="28"/>
          <w:szCs w:val="28"/>
          <w:lang w:val="ru-RU"/>
        </w:rPr>
        <w:t xml:space="preserve"> </w:t>
      </w:r>
    </w:p>
    <w:p w:rsidR="003A17E9" w:rsidRPr="00B42B61" w:rsidRDefault="003A17E9" w:rsidP="003A17E9">
      <w:pPr>
        <w:pStyle w:val="a3"/>
        <w:numPr>
          <w:ilvl w:val="0"/>
          <w:numId w:val="17"/>
        </w:numPr>
        <w:spacing w:before="0" w:beforeAutospacing="0" w:after="0" w:afterAutospacing="0"/>
        <w:jc w:val="both"/>
        <w:rPr>
          <w:lang w:val="ru-RU"/>
        </w:rPr>
      </w:pPr>
      <w:proofErr w:type="spellStart"/>
      <w:r w:rsidRPr="00B42B61">
        <w:rPr>
          <w:rFonts w:eastAsia="TimesNewRomanPSMT"/>
          <w:sz w:val="28"/>
          <w:szCs w:val="28"/>
          <w:lang w:val="ru-RU"/>
        </w:rPr>
        <w:t>головуючии</w:t>
      </w:r>
      <w:proofErr w:type="spellEnd"/>
      <w:r w:rsidRPr="00B42B61">
        <w:rPr>
          <w:rFonts w:eastAsia="TimesNewRomanPSMT"/>
          <w:sz w:val="28"/>
          <w:szCs w:val="28"/>
          <w:lang w:val="ru-RU"/>
        </w:rPr>
        <w:t>̆</w:t>
      </w:r>
      <w:r>
        <w:rPr>
          <w:rFonts w:eastAsia="TimesNewRomanPSMT"/>
          <w:sz w:val="28"/>
          <w:szCs w:val="28"/>
          <w:lang w:val="ru-RU"/>
        </w:rPr>
        <w:t xml:space="preserve"> </w:t>
      </w:r>
      <w:r w:rsidRPr="00B42B61">
        <w:rPr>
          <w:rFonts w:eastAsia="TimesNewRomanPSMT"/>
          <w:sz w:val="28"/>
          <w:szCs w:val="28"/>
          <w:lang w:val="ru-RU"/>
        </w:rPr>
        <w:t>доводить</w:t>
      </w:r>
      <w:r>
        <w:rPr>
          <w:rFonts w:eastAsia="TimesNewRomanPSMT"/>
          <w:sz w:val="28"/>
          <w:szCs w:val="28"/>
          <w:lang w:val="ru-RU"/>
        </w:rPr>
        <w:t xml:space="preserve"> </w:t>
      </w:r>
      <w:r w:rsidRPr="00B42B61">
        <w:rPr>
          <w:rFonts w:eastAsia="TimesNewRomanPSMT"/>
          <w:sz w:val="28"/>
          <w:szCs w:val="28"/>
          <w:lang w:val="ru-RU"/>
        </w:rPr>
        <w:t>до</w:t>
      </w:r>
      <w:r>
        <w:rPr>
          <w:rFonts w:eastAsia="TimesNewRomanPSMT"/>
          <w:sz w:val="28"/>
          <w:szCs w:val="28"/>
          <w:lang w:val="ru-RU"/>
        </w:rPr>
        <w:t xml:space="preserve"> </w:t>
      </w:r>
      <w:proofErr w:type="spellStart"/>
      <w:r w:rsidRPr="00B42B61">
        <w:rPr>
          <w:rFonts w:eastAsia="TimesNewRomanPSMT"/>
          <w:sz w:val="28"/>
          <w:szCs w:val="28"/>
          <w:lang w:val="ru-RU"/>
        </w:rPr>
        <w:t>відома</w:t>
      </w:r>
      <w:proofErr w:type="spellEnd"/>
      <w:r>
        <w:rPr>
          <w:rFonts w:eastAsia="TimesNewRomanPSMT"/>
          <w:sz w:val="28"/>
          <w:szCs w:val="28"/>
          <w:lang w:val="ru-RU"/>
        </w:rPr>
        <w:t xml:space="preserve"> </w:t>
      </w:r>
      <w:proofErr w:type="spellStart"/>
      <w:r w:rsidRPr="00B42B61">
        <w:rPr>
          <w:rFonts w:eastAsia="TimesNewRomanPSMT"/>
          <w:sz w:val="28"/>
          <w:szCs w:val="28"/>
          <w:lang w:val="ru-RU"/>
        </w:rPr>
        <w:t>присутніх</w:t>
      </w:r>
      <w:proofErr w:type="spellEnd"/>
      <w:r>
        <w:rPr>
          <w:rFonts w:eastAsia="TimesNewRomanPSMT"/>
          <w:sz w:val="28"/>
          <w:szCs w:val="28"/>
          <w:lang w:val="ru-RU"/>
        </w:rPr>
        <w:t xml:space="preserve"> </w:t>
      </w:r>
      <w:r w:rsidRPr="00B42B61">
        <w:rPr>
          <w:rFonts w:eastAsia="TimesNewRomanPSMT"/>
          <w:sz w:val="28"/>
          <w:szCs w:val="28"/>
          <w:lang w:val="ru-RU"/>
        </w:rPr>
        <w:t>порядок</w:t>
      </w:r>
      <w:r>
        <w:rPr>
          <w:rFonts w:eastAsia="TimesNewRomanPSMT"/>
          <w:sz w:val="28"/>
          <w:szCs w:val="28"/>
          <w:lang w:val="ru-RU"/>
        </w:rPr>
        <w:t xml:space="preserve"> </w:t>
      </w:r>
      <w:proofErr w:type="spellStart"/>
      <w:r w:rsidRPr="00B42B61">
        <w:rPr>
          <w:rFonts w:eastAsia="TimesNewRomanPSMT"/>
          <w:sz w:val="28"/>
          <w:szCs w:val="28"/>
          <w:lang w:val="ru-RU"/>
        </w:rPr>
        <w:t>деннии</w:t>
      </w:r>
      <w:proofErr w:type="spellEnd"/>
      <w:r w:rsidRPr="00B42B61">
        <w:rPr>
          <w:rFonts w:eastAsia="TimesNewRomanPSMT"/>
          <w:sz w:val="28"/>
          <w:szCs w:val="28"/>
          <w:lang w:val="ru-RU"/>
        </w:rPr>
        <w:t>̆</w:t>
      </w:r>
      <w:r>
        <w:rPr>
          <w:rFonts w:eastAsia="TimesNewRomanPSMT"/>
          <w:sz w:val="28"/>
          <w:szCs w:val="28"/>
          <w:lang w:val="ru-RU"/>
        </w:rPr>
        <w:t xml:space="preserve"> </w:t>
      </w:r>
      <w:proofErr w:type="spellStart"/>
      <w:r w:rsidRPr="00B42B61">
        <w:rPr>
          <w:rFonts w:eastAsia="TimesNewRomanPSMT"/>
          <w:sz w:val="28"/>
          <w:szCs w:val="28"/>
          <w:lang w:val="ru-RU"/>
        </w:rPr>
        <w:t>засідання</w:t>
      </w:r>
      <w:proofErr w:type="spellEnd"/>
      <w:r w:rsidRPr="00B42B61">
        <w:rPr>
          <w:rFonts w:eastAsia="TimesNewRomanPSMT"/>
          <w:sz w:val="28"/>
          <w:szCs w:val="28"/>
          <w:lang w:val="ru-RU"/>
        </w:rPr>
        <w:t>,</w:t>
      </w:r>
      <w:r>
        <w:rPr>
          <w:rFonts w:eastAsia="TimesNewRomanPSMT"/>
          <w:sz w:val="28"/>
          <w:szCs w:val="28"/>
          <w:lang w:val="ru-RU"/>
        </w:rPr>
        <w:t xml:space="preserve"> </w:t>
      </w:r>
      <w:proofErr w:type="spellStart"/>
      <w:r w:rsidRPr="00B42B61">
        <w:rPr>
          <w:rFonts w:eastAsia="TimesNewRomanPSMT"/>
          <w:sz w:val="28"/>
          <w:szCs w:val="28"/>
          <w:lang w:val="ru-RU"/>
        </w:rPr>
        <w:t>повідомляє</w:t>
      </w:r>
      <w:proofErr w:type="spellEnd"/>
      <w:r>
        <w:rPr>
          <w:rFonts w:eastAsia="TimesNewRomanPSMT"/>
          <w:sz w:val="28"/>
          <w:szCs w:val="28"/>
          <w:lang w:val="ru-RU"/>
        </w:rPr>
        <w:t xml:space="preserve"> </w:t>
      </w:r>
      <w:proofErr w:type="spellStart"/>
      <w:r w:rsidRPr="00B42B61">
        <w:rPr>
          <w:rFonts w:eastAsia="TimesNewRomanPSMT"/>
          <w:sz w:val="28"/>
          <w:szCs w:val="28"/>
          <w:lang w:val="ru-RU"/>
        </w:rPr>
        <w:t>дані</w:t>
      </w:r>
      <w:proofErr w:type="spellEnd"/>
      <w:r>
        <w:rPr>
          <w:rFonts w:eastAsia="TimesNewRomanPSMT"/>
          <w:sz w:val="28"/>
          <w:szCs w:val="28"/>
          <w:lang w:val="ru-RU"/>
        </w:rPr>
        <w:t xml:space="preserve"> </w:t>
      </w:r>
      <w:r w:rsidRPr="00B42B61">
        <w:rPr>
          <w:rFonts w:eastAsia="TimesNewRomanPSMT"/>
          <w:sz w:val="28"/>
          <w:szCs w:val="28"/>
          <w:lang w:val="ru-RU"/>
        </w:rPr>
        <w:t>про</w:t>
      </w:r>
      <w:r>
        <w:rPr>
          <w:rFonts w:eastAsia="TimesNewRomanPSMT"/>
          <w:sz w:val="28"/>
          <w:szCs w:val="28"/>
          <w:lang w:val="ru-RU"/>
        </w:rPr>
        <w:t xml:space="preserve"> </w:t>
      </w:r>
      <w:proofErr w:type="spellStart"/>
      <w:r w:rsidRPr="00B42B61">
        <w:rPr>
          <w:rFonts w:eastAsia="TimesNewRomanPSMT"/>
          <w:sz w:val="28"/>
          <w:szCs w:val="28"/>
          <w:lang w:val="ru-RU"/>
        </w:rPr>
        <w:t>здобувача</w:t>
      </w:r>
      <w:proofErr w:type="spellEnd"/>
      <w:r w:rsidRPr="00B42B61">
        <w:rPr>
          <w:rFonts w:eastAsia="TimesNewRomanPSMT"/>
          <w:sz w:val="28"/>
          <w:szCs w:val="28"/>
          <w:lang w:val="ru-RU"/>
        </w:rPr>
        <w:t>;</w:t>
      </w:r>
      <w:r>
        <w:rPr>
          <w:rFonts w:eastAsia="TimesNewRomanPSMT"/>
          <w:sz w:val="28"/>
          <w:szCs w:val="28"/>
          <w:lang w:val="ru-RU"/>
        </w:rPr>
        <w:t xml:space="preserve"> </w:t>
      </w:r>
    </w:p>
    <w:p w:rsidR="003A17E9" w:rsidRPr="00B42B61" w:rsidRDefault="003A17E9" w:rsidP="003A17E9">
      <w:pPr>
        <w:pStyle w:val="a3"/>
        <w:numPr>
          <w:ilvl w:val="0"/>
          <w:numId w:val="17"/>
        </w:numPr>
        <w:spacing w:before="0" w:beforeAutospacing="0" w:after="0" w:afterAutospacing="0"/>
        <w:jc w:val="both"/>
        <w:rPr>
          <w:lang w:val="ru-RU"/>
        </w:rPr>
      </w:pPr>
      <w:proofErr w:type="spellStart"/>
      <w:r w:rsidRPr="00B42B61">
        <w:rPr>
          <w:rFonts w:eastAsia="TimesNewRomanPSMT"/>
          <w:sz w:val="28"/>
          <w:szCs w:val="28"/>
          <w:lang w:val="ru-RU"/>
        </w:rPr>
        <w:t>здобувач</w:t>
      </w:r>
      <w:proofErr w:type="spellEnd"/>
      <w:r>
        <w:rPr>
          <w:rFonts w:eastAsia="TimesNewRomanPSMT"/>
          <w:sz w:val="28"/>
          <w:szCs w:val="28"/>
          <w:lang w:val="ru-RU"/>
        </w:rPr>
        <w:t xml:space="preserve"> </w:t>
      </w:r>
      <w:proofErr w:type="spellStart"/>
      <w:r w:rsidRPr="00B42B61">
        <w:rPr>
          <w:rFonts w:eastAsia="TimesNewRomanPSMT"/>
          <w:sz w:val="28"/>
          <w:szCs w:val="28"/>
          <w:lang w:val="ru-RU"/>
        </w:rPr>
        <w:t>доповідає</w:t>
      </w:r>
      <w:proofErr w:type="spellEnd"/>
      <w:r>
        <w:rPr>
          <w:rFonts w:eastAsia="TimesNewRomanPSMT"/>
          <w:sz w:val="28"/>
          <w:szCs w:val="28"/>
          <w:lang w:val="ru-RU"/>
        </w:rPr>
        <w:t xml:space="preserve"> </w:t>
      </w:r>
      <w:r w:rsidRPr="00B42B61">
        <w:rPr>
          <w:rFonts w:eastAsia="TimesNewRomanPSMT"/>
          <w:sz w:val="28"/>
          <w:szCs w:val="28"/>
          <w:lang w:val="ru-RU"/>
        </w:rPr>
        <w:t>з</w:t>
      </w:r>
      <w:r>
        <w:rPr>
          <w:rFonts w:eastAsia="TimesNewRomanPSMT"/>
          <w:sz w:val="28"/>
          <w:szCs w:val="28"/>
          <w:lang w:val="ru-RU"/>
        </w:rPr>
        <w:t xml:space="preserve"> </w:t>
      </w:r>
      <w:proofErr w:type="spellStart"/>
      <w:r w:rsidRPr="00B42B61">
        <w:rPr>
          <w:rFonts w:eastAsia="TimesNewRomanPSMT"/>
          <w:sz w:val="28"/>
          <w:szCs w:val="28"/>
          <w:lang w:val="ru-RU"/>
        </w:rPr>
        <w:t>використанням</w:t>
      </w:r>
      <w:proofErr w:type="spellEnd"/>
      <w:r>
        <w:rPr>
          <w:rFonts w:eastAsia="TimesNewRomanPSMT"/>
          <w:sz w:val="28"/>
          <w:szCs w:val="28"/>
          <w:lang w:val="ru-RU"/>
        </w:rPr>
        <w:t xml:space="preserve"> </w:t>
      </w:r>
      <w:proofErr w:type="spellStart"/>
      <w:r>
        <w:rPr>
          <w:rFonts w:eastAsia="TimesNewRomanPSMT"/>
          <w:sz w:val="28"/>
          <w:szCs w:val="28"/>
          <w:lang w:val="ru-RU"/>
        </w:rPr>
        <w:t>презентації</w:t>
      </w:r>
      <w:proofErr w:type="spellEnd"/>
      <w:r>
        <w:rPr>
          <w:rFonts w:eastAsia="TimesNewRomanPSMT"/>
          <w:sz w:val="28"/>
          <w:szCs w:val="28"/>
          <w:lang w:val="ru-RU"/>
        </w:rPr>
        <w:t xml:space="preserve"> </w:t>
      </w:r>
      <w:proofErr w:type="spellStart"/>
      <w:r>
        <w:rPr>
          <w:rFonts w:eastAsia="TimesNewRomanPSMT"/>
          <w:sz w:val="28"/>
          <w:szCs w:val="28"/>
          <w:lang w:val="ru-RU"/>
        </w:rPr>
        <w:t>дисертаційної</w:t>
      </w:r>
      <w:proofErr w:type="spellEnd"/>
      <w:r>
        <w:rPr>
          <w:rFonts w:eastAsia="TimesNewRomanPSMT"/>
          <w:sz w:val="28"/>
          <w:szCs w:val="28"/>
          <w:lang w:val="ru-RU"/>
        </w:rPr>
        <w:t xml:space="preserve"> </w:t>
      </w:r>
      <w:proofErr w:type="spellStart"/>
      <w:r>
        <w:rPr>
          <w:rFonts w:eastAsia="TimesNewRomanPSMT"/>
          <w:sz w:val="28"/>
          <w:szCs w:val="28"/>
          <w:lang w:val="ru-RU"/>
        </w:rPr>
        <w:t>роботи</w:t>
      </w:r>
      <w:proofErr w:type="spellEnd"/>
      <w:r w:rsidRPr="00B42B61">
        <w:rPr>
          <w:rFonts w:eastAsia="TimesNewRomanPSMT"/>
          <w:sz w:val="28"/>
          <w:szCs w:val="28"/>
          <w:lang w:val="ru-RU"/>
        </w:rPr>
        <w:t>.</w:t>
      </w:r>
      <w:r>
        <w:rPr>
          <w:rFonts w:eastAsia="TimesNewRomanPSMT"/>
          <w:sz w:val="28"/>
          <w:szCs w:val="28"/>
          <w:lang w:val="ru-RU"/>
        </w:rPr>
        <w:t xml:space="preserve"> </w:t>
      </w:r>
      <w:proofErr w:type="gramStart"/>
      <w:r>
        <w:rPr>
          <w:rFonts w:eastAsia="TimesNewRomanPSMT"/>
          <w:sz w:val="28"/>
          <w:szCs w:val="28"/>
          <w:lang w:val="ru-RU"/>
        </w:rPr>
        <w:t xml:space="preserve">( </w:t>
      </w:r>
      <w:r w:rsidRPr="00B42B61">
        <w:rPr>
          <w:rFonts w:eastAsia="TimesNewRomanPSMT"/>
          <w:sz w:val="28"/>
          <w:szCs w:val="28"/>
          <w:lang w:val="ru-RU"/>
        </w:rPr>
        <w:t>15</w:t>
      </w:r>
      <w:proofErr w:type="gramEnd"/>
      <w:r w:rsidRPr="00B42B61">
        <w:rPr>
          <w:rFonts w:eastAsia="TimesNewRomanPSMT"/>
          <w:sz w:val="28"/>
          <w:szCs w:val="28"/>
          <w:lang w:val="ru-RU"/>
        </w:rPr>
        <w:t>-20</w:t>
      </w:r>
      <w:r>
        <w:rPr>
          <w:rFonts w:eastAsia="TimesNewRomanPSMT"/>
          <w:sz w:val="28"/>
          <w:szCs w:val="28"/>
          <w:lang w:val="ru-RU"/>
        </w:rPr>
        <w:t xml:space="preserve"> </w:t>
      </w:r>
      <w:proofErr w:type="spellStart"/>
      <w:r w:rsidRPr="00B42B61">
        <w:rPr>
          <w:rFonts w:eastAsia="TimesNewRomanPSMT"/>
          <w:sz w:val="28"/>
          <w:szCs w:val="28"/>
          <w:lang w:val="ru-RU"/>
        </w:rPr>
        <w:t>хвилин</w:t>
      </w:r>
      <w:proofErr w:type="spellEnd"/>
      <w:r>
        <w:rPr>
          <w:rFonts w:eastAsia="TimesNewRomanPSMT"/>
          <w:sz w:val="28"/>
          <w:szCs w:val="28"/>
          <w:lang w:val="ru-RU"/>
        </w:rPr>
        <w:t>)</w:t>
      </w:r>
      <w:r w:rsidRPr="00B42B61">
        <w:rPr>
          <w:rFonts w:eastAsia="TimesNewRomanPSMT"/>
          <w:sz w:val="28"/>
          <w:szCs w:val="28"/>
          <w:lang w:val="ru-RU"/>
        </w:rPr>
        <w:t>;</w:t>
      </w:r>
      <w:r>
        <w:rPr>
          <w:rFonts w:eastAsia="TimesNewRomanPSMT"/>
          <w:sz w:val="28"/>
          <w:szCs w:val="28"/>
          <w:lang w:val="ru-RU"/>
        </w:rPr>
        <w:t xml:space="preserve"> </w:t>
      </w:r>
    </w:p>
    <w:p w:rsidR="003A17E9" w:rsidRPr="00B42B61" w:rsidRDefault="003A17E9" w:rsidP="003A17E9">
      <w:pPr>
        <w:pStyle w:val="a3"/>
        <w:numPr>
          <w:ilvl w:val="0"/>
          <w:numId w:val="17"/>
        </w:numPr>
        <w:spacing w:before="0" w:beforeAutospacing="0" w:after="0" w:afterAutospacing="0"/>
        <w:jc w:val="both"/>
        <w:rPr>
          <w:lang w:val="ru-RU"/>
        </w:rPr>
      </w:pPr>
      <w:proofErr w:type="spellStart"/>
      <w:r w:rsidRPr="00B42B61">
        <w:rPr>
          <w:rFonts w:eastAsia="TimesNewRomanPSMT"/>
          <w:sz w:val="28"/>
          <w:szCs w:val="28"/>
          <w:lang w:val="ru-RU"/>
        </w:rPr>
        <w:t>присутні</w:t>
      </w:r>
      <w:proofErr w:type="spellEnd"/>
      <w:r>
        <w:rPr>
          <w:rFonts w:eastAsia="TimesNewRomanPSMT"/>
          <w:sz w:val="28"/>
          <w:szCs w:val="28"/>
          <w:lang w:val="ru-RU"/>
        </w:rPr>
        <w:t xml:space="preserve"> </w:t>
      </w:r>
      <w:r w:rsidRPr="00B42B61">
        <w:rPr>
          <w:rFonts w:eastAsia="TimesNewRomanPSMT"/>
          <w:sz w:val="28"/>
          <w:szCs w:val="28"/>
          <w:lang w:val="ru-RU"/>
        </w:rPr>
        <w:t>на</w:t>
      </w:r>
      <w:r>
        <w:rPr>
          <w:rFonts w:eastAsia="TimesNewRomanPSMT"/>
          <w:sz w:val="28"/>
          <w:szCs w:val="28"/>
          <w:lang w:val="ru-RU"/>
        </w:rPr>
        <w:t xml:space="preserve"> </w:t>
      </w:r>
      <w:proofErr w:type="spellStart"/>
      <w:r w:rsidRPr="00B42B61">
        <w:rPr>
          <w:rFonts w:eastAsia="TimesNewRomanPSMT"/>
          <w:sz w:val="28"/>
          <w:szCs w:val="28"/>
          <w:lang w:val="ru-RU"/>
        </w:rPr>
        <w:t>засіданні</w:t>
      </w:r>
      <w:proofErr w:type="spellEnd"/>
      <w:r>
        <w:rPr>
          <w:rFonts w:eastAsia="TimesNewRomanPSMT"/>
          <w:sz w:val="28"/>
          <w:szCs w:val="28"/>
          <w:lang w:val="ru-RU"/>
        </w:rPr>
        <w:t xml:space="preserve"> </w:t>
      </w:r>
      <w:proofErr w:type="spellStart"/>
      <w:r w:rsidRPr="00B42B61">
        <w:rPr>
          <w:rFonts w:eastAsia="TimesNewRomanPSMT"/>
          <w:sz w:val="28"/>
          <w:szCs w:val="28"/>
          <w:lang w:val="ru-RU"/>
        </w:rPr>
        <w:t>задають</w:t>
      </w:r>
      <w:proofErr w:type="spellEnd"/>
      <w:r>
        <w:rPr>
          <w:rFonts w:eastAsia="TimesNewRomanPSMT"/>
          <w:sz w:val="28"/>
          <w:szCs w:val="28"/>
          <w:lang w:val="ru-RU"/>
        </w:rPr>
        <w:t xml:space="preserve"> </w:t>
      </w:r>
      <w:proofErr w:type="spellStart"/>
      <w:r w:rsidRPr="00B42B61">
        <w:rPr>
          <w:rFonts w:eastAsia="TimesNewRomanPSMT"/>
          <w:sz w:val="28"/>
          <w:szCs w:val="28"/>
          <w:lang w:val="ru-RU"/>
        </w:rPr>
        <w:t>питання</w:t>
      </w:r>
      <w:proofErr w:type="spellEnd"/>
      <w:r w:rsidRPr="00B42B61">
        <w:rPr>
          <w:rFonts w:eastAsia="TimesNewRomanPSMT"/>
          <w:sz w:val="28"/>
          <w:szCs w:val="28"/>
          <w:lang w:val="ru-RU"/>
        </w:rPr>
        <w:t>,</w:t>
      </w:r>
      <w:r>
        <w:rPr>
          <w:rFonts w:eastAsia="TimesNewRomanPSMT"/>
          <w:sz w:val="28"/>
          <w:szCs w:val="28"/>
          <w:lang w:val="ru-RU"/>
        </w:rPr>
        <w:t xml:space="preserve"> </w:t>
      </w:r>
      <w:r w:rsidRPr="00B42B61">
        <w:rPr>
          <w:rFonts w:eastAsia="TimesNewRomanPSMT"/>
          <w:sz w:val="28"/>
          <w:szCs w:val="28"/>
          <w:lang w:val="ru-RU"/>
        </w:rPr>
        <w:t>на</w:t>
      </w:r>
      <w:r>
        <w:rPr>
          <w:rFonts w:eastAsia="TimesNewRomanPSMT"/>
          <w:sz w:val="28"/>
          <w:szCs w:val="28"/>
          <w:lang w:val="ru-RU"/>
        </w:rPr>
        <w:t xml:space="preserve"> </w:t>
      </w:r>
      <w:proofErr w:type="spellStart"/>
      <w:r w:rsidRPr="00B42B61">
        <w:rPr>
          <w:rFonts w:eastAsia="TimesNewRomanPSMT"/>
          <w:sz w:val="28"/>
          <w:szCs w:val="28"/>
          <w:lang w:val="ru-RU"/>
        </w:rPr>
        <w:t>кож</w:t>
      </w:r>
      <w:r>
        <w:rPr>
          <w:rFonts w:eastAsia="TimesNewRomanPSMT"/>
          <w:sz w:val="28"/>
          <w:szCs w:val="28"/>
          <w:lang w:val="ru-RU"/>
        </w:rPr>
        <w:t>не</w:t>
      </w:r>
      <w:proofErr w:type="spellEnd"/>
      <w:r>
        <w:rPr>
          <w:rFonts w:eastAsia="TimesNewRomanPSMT"/>
          <w:sz w:val="28"/>
          <w:szCs w:val="28"/>
          <w:lang w:val="ru-RU"/>
        </w:rPr>
        <w:t xml:space="preserve"> </w:t>
      </w:r>
      <w:r w:rsidRPr="00B42B61">
        <w:rPr>
          <w:rFonts w:eastAsia="TimesNewRomanPSMT"/>
          <w:sz w:val="28"/>
          <w:szCs w:val="28"/>
          <w:lang w:val="ru-RU"/>
        </w:rPr>
        <w:t>з</w:t>
      </w:r>
      <w:r>
        <w:rPr>
          <w:rFonts w:eastAsia="TimesNewRomanPSMT"/>
          <w:sz w:val="28"/>
          <w:szCs w:val="28"/>
          <w:lang w:val="ru-RU"/>
        </w:rPr>
        <w:t xml:space="preserve"> </w:t>
      </w:r>
      <w:proofErr w:type="spellStart"/>
      <w:r w:rsidRPr="00B42B61">
        <w:rPr>
          <w:rFonts w:eastAsia="TimesNewRomanPSMT"/>
          <w:sz w:val="28"/>
          <w:szCs w:val="28"/>
          <w:lang w:val="ru-RU"/>
        </w:rPr>
        <w:t>яких</w:t>
      </w:r>
      <w:proofErr w:type="spellEnd"/>
      <w:r>
        <w:rPr>
          <w:rFonts w:eastAsia="TimesNewRomanPSMT"/>
          <w:sz w:val="28"/>
          <w:szCs w:val="28"/>
          <w:lang w:val="ru-RU"/>
        </w:rPr>
        <w:t xml:space="preserve"> </w:t>
      </w:r>
      <w:proofErr w:type="spellStart"/>
      <w:r w:rsidRPr="00B42B61">
        <w:rPr>
          <w:rFonts w:eastAsia="TimesNewRomanPSMT"/>
          <w:sz w:val="28"/>
          <w:szCs w:val="28"/>
          <w:lang w:val="ru-RU"/>
        </w:rPr>
        <w:t>здобувач</w:t>
      </w:r>
      <w:proofErr w:type="spellEnd"/>
      <w:r>
        <w:rPr>
          <w:rFonts w:eastAsia="TimesNewRomanPSMT"/>
          <w:sz w:val="28"/>
          <w:szCs w:val="28"/>
          <w:lang w:val="ru-RU"/>
        </w:rPr>
        <w:t xml:space="preserve"> </w:t>
      </w:r>
      <w:proofErr w:type="spellStart"/>
      <w:r w:rsidRPr="00B42B61">
        <w:rPr>
          <w:rFonts w:eastAsia="TimesNewRomanPSMT"/>
          <w:sz w:val="28"/>
          <w:szCs w:val="28"/>
          <w:lang w:val="ru-RU"/>
        </w:rPr>
        <w:t>має</w:t>
      </w:r>
      <w:proofErr w:type="spellEnd"/>
      <w:r>
        <w:rPr>
          <w:rFonts w:eastAsia="TimesNewRomanPSMT"/>
          <w:sz w:val="28"/>
          <w:szCs w:val="28"/>
          <w:lang w:val="ru-RU"/>
        </w:rPr>
        <w:t xml:space="preserve"> </w:t>
      </w:r>
      <w:proofErr w:type="spellStart"/>
      <w:r w:rsidRPr="00B42B61">
        <w:rPr>
          <w:rFonts w:eastAsia="TimesNewRomanPSMT"/>
          <w:sz w:val="28"/>
          <w:szCs w:val="28"/>
          <w:lang w:val="ru-RU"/>
        </w:rPr>
        <w:t>дати</w:t>
      </w:r>
      <w:proofErr w:type="spellEnd"/>
      <w:r>
        <w:rPr>
          <w:rFonts w:eastAsia="TimesNewRomanPSMT"/>
          <w:sz w:val="28"/>
          <w:szCs w:val="28"/>
          <w:lang w:val="ru-RU"/>
        </w:rPr>
        <w:t xml:space="preserve"> </w:t>
      </w:r>
      <w:proofErr w:type="spellStart"/>
      <w:r w:rsidRPr="00B42B61">
        <w:rPr>
          <w:rFonts w:eastAsia="TimesNewRomanPSMT"/>
          <w:sz w:val="28"/>
          <w:szCs w:val="28"/>
          <w:lang w:val="ru-RU"/>
        </w:rPr>
        <w:t>вичерпну</w:t>
      </w:r>
      <w:proofErr w:type="spellEnd"/>
      <w:r>
        <w:rPr>
          <w:rFonts w:eastAsia="TimesNewRomanPSMT"/>
          <w:sz w:val="28"/>
          <w:szCs w:val="28"/>
          <w:lang w:val="ru-RU"/>
        </w:rPr>
        <w:t xml:space="preserve"> </w:t>
      </w:r>
      <w:proofErr w:type="spellStart"/>
      <w:r w:rsidRPr="00B42B61">
        <w:rPr>
          <w:rFonts w:eastAsia="TimesNewRomanPSMT"/>
          <w:sz w:val="28"/>
          <w:szCs w:val="28"/>
          <w:lang w:val="ru-RU"/>
        </w:rPr>
        <w:t>відповідь</w:t>
      </w:r>
      <w:proofErr w:type="spellEnd"/>
      <w:r w:rsidRPr="00B42B61">
        <w:rPr>
          <w:rFonts w:eastAsia="TimesNewRomanPSMT"/>
          <w:sz w:val="28"/>
          <w:szCs w:val="28"/>
          <w:lang w:val="ru-RU"/>
        </w:rPr>
        <w:t>;</w:t>
      </w:r>
      <w:r>
        <w:rPr>
          <w:rFonts w:eastAsia="TimesNewRomanPSMT"/>
          <w:sz w:val="28"/>
          <w:szCs w:val="28"/>
          <w:lang w:val="ru-RU"/>
        </w:rPr>
        <w:t xml:space="preserve"> </w:t>
      </w:r>
    </w:p>
    <w:p w:rsidR="003A17E9" w:rsidRPr="00B42B61" w:rsidRDefault="003A17E9" w:rsidP="003A17E9">
      <w:pPr>
        <w:pStyle w:val="a3"/>
        <w:numPr>
          <w:ilvl w:val="0"/>
          <w:numId w:val="17"/>
        </w:numPr>
        <w:spacing w:before="0" w:beforeAutospacing="0" w:after="0" w:afterAutospacing="0"/>
        <w:jc w:val="both"/>
        <w:rPr>
          <w:lang w:val="ru-RU"/>
        </w:rPr>
      </w:pPr>
      <w:proofErr w:type="spellStart"/>
      <w:r w:rsidRPr="00B42B61">
        <w:rPr>
          <w:rFonts w:eastAsia="TimesNewRomanPSMT"/>
          <w:sz w:val="28"/>
          <w:szCs w:val="28"/>
          <w:lang w:val="ru-RU"/>
        </w:rPr>
        <w:t>головуючии</w:t>
      </w:r>
      <w:proofErr w:type="spellEnd"/>
      <w:r w:rsidRPr="00B42B61">
        <w:rPr>
          <w:rFonts w:eastAsia="TimesNewRomanPSMT"/>
          <w:sz w:val="28"/>
          <w:szCs w:val="28"/>
          <w:lang w:val="ru-RU"/>
        </w:rPr>
        <w:t>̆</w:t>
      </w:r>
      <w:r>
        <w:rPr>
          <w:rFonts w:eastAsia="TimesNewRomanPSMT"/>
          <w:sz w:val="28"/>
          <w:szCs w:val="28"/>
          <w:lang w:val="ru-RU"/>
        </w:rPr>
        <w:t xml:space="preserve"> </w:t>
      </w:r>
      <w:proofErr w:type="spellStart"/>
      <w:r w:rsidRPr="00B42B61">
        <w:rPr>
          <w:rFonts w:eastAsia="TimesNewRomanPSMT"/>
          <w:sz w:val="28"/>
          <w:szCs w:val="28"/>
          <w:lang w:val="ru-RU"/>
        </w:rPr>
        <w:t>надає</w:t>
      </w:r>
      <w:proofErr w:type="spellEnd"/>
      <w:r>
        <w:rPr>
          <w:rFonts w:eastAsia="TimesNewRomanPSMT"/>
          <w:sz w:val="28"/>
          <w:szCs w:val="28"/>
          <w:lang w:val="ru-RU"/>
        </w:rPr>
        <w:t xml:space="preserve"> </w:t>
      </w:r>
      <w:r w:rsidRPr="00B42B61">
        <w:rPr>
          <w:rFonts w:eastAsia="TimesNewRomanPSMT"/>
          <w:sz w:val="28"/>
          <w:szCs w:val="28"/>
          <w:lang w:val="ru-RU"/>
        </w:rPr>
        <w:t>слово</w:t>
      </w:r>
      <w:r>
        <w:rPr>
          <w:rFonts w:eastAsia="TimesNewRomanPSMT"/>
          <w:sz w:val="28"/>
          <w:szCs w:val="28"/>
          <w:lang w:val="ru-RU"/>
        </w:rPr>
        <w:t xml:space="preserve"> </w:t>
      </w:r>
      <w:proofErr w:type="spellStart"/>
      <w:r w:rsidRPr="00B42B61">
        <w:rPr>
          <w:rFonts w:eastAsia="TimesNewRomanPSMT"/>
          <w:sz w:val="28"/>
          <w:szCs w:val="28"/>
          <w:lang w:val="ru-RU"/>
        </w:rPr>
        <w:t>науковому</w:t>
      </w:r>
      <w:proofErr w:type="spellEnd"/>
      <w:r>
        <w:rPr>
          <w:rFonts w:eastAsia="TimesNewRomanPSMT"/>
          <w:sz w:val="28"/>
          <w:szCs w:val="28"/>
          <w:lang w:val="ru-RU"/>
        </w:rPr>
        <w:t xml:space="preserve"> </w:t>
      </w:r>
      <w:proofErr w:type="spellStart"/>
      <w:r w:rsidRPr="00B42B61">
        <w:rPr>
          <w:rFonts w:eastAsia="TimesNewRomanPSMT"/>
          <w:sz w:val="28"/>
          <w:szCs w:val="28"/>
          <w:lang w:val="ru-RU"/>
        </w:rPr>
        <w:t>керівнику</w:t>
      </w:r>
      <w:proofErr w:type="spellEnd"/>
      <w:r w:rsidRPr="00B42B61">
        <w:rPr>
          <w:rFonts w:eastAsia="TimesNewRomanPSMT"/>
          <w:sz w:val="28"/>
          <w:szCs w:val="28"/>
          <w:lang w:val="ru-RU"/>
        </w:rPr>
        <w:t>,</w:t>
      </w:r>
      <w:r>
        <w:rPr>
          <w:rFonts w:eastAsia="TimesNewRomanPSMT"/>
          <w:sz w:val="28"/>
          <w:szCs w:val="28"/>
          <w:lang w:val="ru-RU"/>
        </w:rPr>
        <w:t xml:space="preserve"> </w:t>
      </w:r>
      <w:proofErr w:type="spellStart"/>
      <w:r w:rsidRPr="00B42B61">
        <w:rPr>
          <w:rFonts w:eastAsia="TimesNewRomanPSMT"/>
          <w:sz w:val="28"/>
          <w:szCs w:val="28"/>
          <w:lang w:val="ru-RU"/>
        </w:rPr>
        <w:t>присутність</w:t>
      </w:r>
      <w:proofErr w:type="spellEnd"/>
      <w:r>
        <w:rPr>
          <w:rFonts w:eastAsia="TimesNewRomanPSMT"/>
          <w:sz w:val="28"/>
          <w:szCs w:val="28"/>
          <w:lang w:val="ru-RU"/>
        </w:rPr>
        <w:t xml:space="preserve"> </w:t>
      </w:r>
      <w:proofErr w:type="spellStart"/>
      <w:r w:rsidRPr="00B42B61">
        <w:rPr>
          <w:rFonts w:eastAsia="TimesNewRomanPSMT"/>
          <w:sz w:val="28"/>
          <w:szCs w:val="28"/>
          <w:lang w:val="ru-RU"/>
        </w:rPr>
        <w:t>якого</w:t>
      </w:r>
      <w:proofErr w:type="spellEnd"/>
      <w:r>
        <w:rPr>
          <w:rFonts w:eastAsia="TimesNewRomanPSMT"/>
          <w:sz w:val="28"/>
          <w:szCs w:val="28"/>
          <w:lang w:val="ru-RU"/>
        </w:rPr>
        <w:t xml:space="preserve"> </w:t>
      </w:r>
      <w:r w:rsidRPr="00B42B61">
        <w:rPr>
          <w:rFonts w:eastAsia="TimesNewRomanPSMT"/>
          <w:sz w:val="28"/>
          <w:szCs w:val="28"/>
          <w:lang w:val="ru-RU"/>
        </w:rPr>
        <w:t>на</w:t>
      </w:r>
      <w:r>
        <w:rPr>
          <w:rFonts w:eastAsia="TimesNewRomanPSMT"/>
          <w:sz w:val="28"/>
          <w:szCs w:val="28"/>
          <w:lang w:val="ru-RU"/>
        </w:rPr>
        <w:t xml:space="preserve"> </w:t>
      </w:r>
      <w:proofErr w:type="spellStart"/>
      <w:r w:rsidRPr="00B42B61">
        <w:rPr>
          <w:rFonts w:eastAsia="TimesNewRomanPSMT"/>
          <w:sz w:val="28"/>
          <w:szCs w:val="28"/>
          <w:lang w:val="ru-RU"/>
        </w:rPr>
        <w:t>засіданні</w:t>
      </w:r>
      <w:proofErr w:type="spellEnd"/>
      <w:r>
        <w:rPr>
          <w:rFonts w:eastAsia="TimesNewRomanPSMT"/>
          <w:sz w:val="28"/>
          <w:szCs w:val="28"/>
          <w:lang w:val="ru-RU"/>
        </w:rPr>
        <w:t xml:space="preserve"> </w:t>
      </w:r>
      <w:r w:rsidRPr="00B42B61">
        <w:rPr>
          <w:rFonts w:eastAsia="TimesNewRomanPSMT"/>
          <w:sz w:val="28"/>
          <w:szCs w:val="28"/>
          <w:lang w:val="ru-RU"/>
        </w:rPr>
        <w:t>є</w:t>
      </w:r>
      <w:r>
        <w:rPr>
          <w:rFonts w:eastAsia="TimesNewRomanPSMT"/>
          <w:sz w:val="28"/>
          <w:szCs w:val="28"/>
          <w:lang w:val="ru-RU"/>
        </w:rPr>
        <w:t xml:space="preserve"> </w:t>
      </w:r>
      <w:proofErr w:type="spellStart"/>
      <w:r w:rsidRPr="00B42B61">
        <w:rPr>
          <w:rFonts w:eastAsia="TimesNewRomanPSMT"/>
          <w:sz w:val="28"/>
          <w:szCs w:val="28"/>
          <w:lang w:val="ru-RU"/>
        </w:rPr>
        <w:t>обов’язковою</w:t>
      </w:r>
      <w:proofErr w:type="spellEnd"/>
      <w:r w:rsidRPr="00B42B61">
        <w:rPr>
          <w:rFonts w:eastAsia="TimesNewRomanPSMT"/>
          <w:sz w:val="28"/>
          <w:szCs w:val="28"/>
          <w:lang w:val="ru-RU"/>
        </w:rPr>
        <w:t>;</w:t>
      </w:r>
      <w:r>
        <w:rPr>
          <w:rFonts w:eastAsia="TimesNewRomanPSMT"/>
          <w:sz w:val="28"/>
          <w:szCs w:val="28"/>
          <w:lang w:val="ru-RU"/>
        </w:rPr>
        <w:t xml:space="preserve"> </w:t>
      </w:r>
    </w:p>
    <w:p w:rsidR="003A17E9" w:rsidRPr="0093652C" w:rsidRDefault="003A17E9" w:rsidP="003A17E9">
      <w:pPr>
        <w:pStyle w:val="a3"/>
        <w:numPr>
          <w:ilvl w:val="0"/>
          <w:numId w:val="17"/>
        </w:numPr>
        <w:spacing w:before="0" w:beforeAutospacing="0" w:after="0" w:afterAutospacing="0"/>
        <w:jc w:val="both"/>
        <w:rPr>
          <w:lang w:val="ru-RU"/>
        </w:rPr>
      </w:pPr>
      <w:proofErr w:type="spellStart"/>
      <w:r w:rsidRPr="0093652C">
        <w:rPr>
          <w:rFonts w:eastAsia="TimesNewRomanPSMT"/>
          <w:sz w:val="28"/>
          <w:szCs w:val="28"/>
          <w:lang w:val="ru-RU"/>
        </w:rPr>
        <w:t>виступають</w:t>
      </w:r>
      <w:proofErr w:type="spellEnd"/>
      <w:r w:rsidRPr="0093652C">
        <w:rPr>
          <w:rFonts w:eastAsia="TimesNewRomanPSMT"/>
          <w:sz w:val="28"/>
          <w:szCs w:val="28"/>
          <w:lang w:val="ru-RU"/>
        </w:rPr>
        <w:t xml:space="preserve"> </w:t>
      </w:r>
      <w:proofErr w:type="spellStart"/>
      <w:r w:rsidRPr="0093652C">
        <w:rPr>
          <w:rFonts w:eastAsia="TimesNewRomanPSMT"/>
          <w:sz w:val="28"/>
          <w:szCs w:val="28"/>
          <w:lang w:val="ru-RU"/>
        </w:rPr>
        <w:t>рецензенти</w:t>
      </w:r>
      <w:proofErr w:type="spellEnd"/>
      <w:r w:rsidRPr="0093652C">
        <w:rPr>
          <w:rFonts w:eastAsia="TimesNewRomanPSMT"/>
          <w:sz w:val="28"/>
          <w:szCs w:val="28"/>
          <w:lang w:val="ru-RU"/>
        </w:rPr>
        <w:t xml:space="preserve">; </w:t>
      </w:r>
    </w:p>
    <w:p w:rsidR="003A17E9" w:rsidRPr="00B42B61" w:rsidRDefault="003A17E9" w:rsidP="003A17E9">
      <w:pPr>
        <w:pStyle w:val="a3"/>
        <w:numPr>
          <w:ilvl w:val="0"/>
          <w:numId w:val="17"/>
        </w:numPr>
        <w:spacing w:before="0" w:beforeAutospacing="0" w:after="0" w:afterAutospacing="0"/>
        <w:jc w:val="both"/>
        <w:rPr>
          <w:lang w:val="ru-RU"/>
        </w:rPr>
      </w:pPr>
      <w:proofErr w:type="spellStart"/>
      <w:r w:rsidRPr="00B42B61">
        <w:rPr>
          <w:rFonts w:eastAsia="TimesNewRomanPSMT"/>
          <w:sz w:val="28"/>
          <w:szCs w:val="28"/>
          <w:lang w:val="ru-RU"/>
        </w:rPr>
        <w:t>відбувається</w:t>
      </w:r>
      <w:proofErr w:type="spellEnd"/>
      <w:r>
        <w:rPr>
          <w:rFonts w:eastAsia="TimesNewRomanPSMT"/>
          <w:sz w:val="28"/>
          <w:szCs w:val="28"/>
          <w:lang w:val="ru-RU"/>
        </w:rPr>
        <w:t xml:space="preserve"> </w:t>
      </w:r>
      <w:proofErr w:type="spellStart"/>
      <w:r w:rsidRPr="00B42B61">
        <w:rPr>
          <w:rFonts w:eastAsia="TimesNewRomanPSMT"/>
          <w:sz w:val="28"/>
          <w:szCs w:val="28"/>
          <w:lang w:val="ru-RU"/>
        </w:rPr>
        <w:t>обговорення</w:t>
      </w:r>
      <w:proofErr w:type="spellEnd"/>
      <w:r>
        <w:rPr>
          <w:rFonts w:eastAsia="TimesNewRomanPSMT"/>
          <w:sz w:val="28"/>
          <w:szCs w:val="28"/>
          <w:lang w:val="ru-RU"/>
        </w:rPr>
        <w:t xml:space="preserve"> </w:t>
      </w:r>
      <w:proofErr w:type="spellStart"/>
      <w:r w:rsidRPr="00B42B61">
        <w:rPr>
          <w:rFonts w:eastAsia="TimesNewRomanPSMT"/>
          <w:sz w:val="28"/>
          <w:szCs w:val="28"/>
          <w:lang w:val="ru-RU"/>
        </w:rPr>
        <w:t>дисертаційноі</w:t>
      </w:r>
      <w:proofErr w:type="spellEnd"/>
      <w:r w:rsidRPr="00B42B61">
        <w:rPr>
          <w:rFonts w:eastAsia="TimesNewRomanPSMT"/>
          <w:sz w:val="28"/>
          <w:szCs w:val="28"/>
          <w:lang w:val="ru-RU"/>
        </w:rPr>
        <w:t>̈</w:t>
      </w:r>
      <w:r>
        <w:rPr>
          <w:rFonts w:eastAsia="TimesNewRomanPSMT"/>
          <w:sz w:val="28"/>
          <w:szCs w:val="28"/>
          <w:lang w:val="ru-RU"/>
        </w:rPr>
        <w:t xml:space="preserve"> </w:t>
      </w:r>
      <w:proofErr w:type="spellStart"/>
      <w:r w:rsidRPr="00B42B61">
        <w:rPr>
          <w:rFonts w:eastAsia="TimesNewRomanPSMT"/>
          <w:sz w:val="28"/>
          <w:szCs w:val="28"/>
          <w:lang w:val="ru-RU"/>
        </w:rPr>
        <w:t>роботи</w:t>
      </w:r>
      <w:proofErr w:type="spellEnd"/>
      <w:r w:rsidRPr="00B42B61">
        <w:rPr>
          <w:rFonts w:eastAsia="TimesNewRomanPSMT"/>
          <w:sz w:val="28"/>
          <w:szCs w:val="28"/>
          <w:lang w:val="ru-RU"/>
        </w:rPr>
        <w:t>,</w:t>
      </w:r>
      <w:r>
        <w:rPr>
          <w:rFonts w:eastAsia="TimesNewRomanPSMT"/>
          <w:sz w:val="28"/>
          <w:szCs w:val="28"/>
          <w:lang w:val="ru-RU"/>
        </w:rPr>
        <w:t xml:space="preserve"> </w:t>
      </w:r>
      <w:r w:rsidRPr="00B42B61">
        <w:rPr>
          <w:rFonts w:eastAsia="TimesNewRomanPSMT"/>
          <w:sz w:val="28"/>
          <w:szCs w:val="28"/>
          <w:lang w:val="ru-RU"/>
        </w:rPr>
        <w:t>в</w:t>
      </w:r>
      <w:r>
        <w:rPr>
          <w:rFonts w:eastAsia="TimesNewRomanPSMT"/>
          <w:sz w:val="28"/>
          <w:szCs w:val="28"/>
          <w:lang w:val="ru-RU"/>
        </w:rPr>
        <w:t xml:space="preserve"> </w:t>
      </w:r>
      <w:proofErr w:type="spellStart"/>
      <w:r w:rsidRPr="00B42B61">
        <w:rPr>
          <w:rFonts w:eastAsia="TimesNewRomanPSMT"/>
          <w:sz w:val="28"/>
          <w:szCs w:val="28"/>
          <w:lang w:val="ru-RU"/>
        </w:rPr>
        <w:t>якому</w:t>
      </w:r>
      <w:proofErr w:type="spellEnd"/>
      <w:r>
        <w:rPr>
          <w:rFonts w:eastAsia="TimesNewRomanPSMT"/>
          <w:sz w:val="28"/>
          <w:szCs w:val="28"/>
          <w:lang w:val="ru-RU"/>
        </w:rPr>
        <w:t xml:space="preserve"> </w:t>
      </w:r>
      <w:proofErr w:type="spellStart"/>
      <w:r w:rsidRPr="00B42B61">
        <w:rPr>
          <w:rFonts w:eastAsia="TimesNewRomanPSMT"/>
          <w:sz w:val="28"/>
          <w:szCs w:val="28"/>
          <w:lang w:val="ru-RU"/>
        </w:rPr>
        <w:t>беруть</w:t>
      </w:r>
      <w:proofErr w:type="spellEnd"/>
      <w:r>
        <w:rPr>
          <w:rFonts w:eastAsia="TimesNewRomanPSMT"/>
          <w:sz w:val="28"/>
          <w:szCs w:val="28"/>
          <w:lang w:val="ru-RU"/>
        </w:rPr>
        <w:t xml:space="preserve"> </w:t>
      </w:r>
      <w:r w:rsidRPr="00B42B61">
        <w:rPr>
          <w:rFonts w:eastAsia="TimesNewRomanPSMT"/>
          <w:sz w:val="28"/>
          <w:szCs w:val="28"/>
          <w:lang w:val="ru-RU"/>
        </w:rPr>
        <w:t>участь</w:t>
      </w:r>
      <w:r>
        <w:rPr>
          <w:rFonts w:eastAsia="TimesNewRomanPSMT"/>
          <w:sz w:val="28"/>
          <w:szCs w:val="28"/>
          <w:lang w:val="ru-RU"/>
        </w:rPr>
        <w:t xml:space="preserve"> </w:t>
      </w:r>
      <w:proofErr w:type="spellStart"/>
      <w:r w:rsidRPr="00B42B61">
        <w:rPr>
          <w:rFonts w:eastAsia="TimesNewRomanPSMT"/>
          <w:sz w:val="28"/>
          <w:szCs w:val="28"/>
          <w:lang w:val="ru-RU"/>
        </w:rPr>
        <w:t>присутні</w:t>
      </w:r>
      <w:proofErr w:type="spellEnd"/>
      <w:r>
        <w:rPr>
          <w:rFonts w:eastAsia="TimesNewRomanPSMT"/>
          <w:sz w:val="28"/>
          <w:szCs w:val="28"/>
          <w:lang w:val="ru-RU"/>
        </w:rPr>
        <w:t xml:space="preserve"> </w:t>
      </w:r>
      <w:r w:rsidRPr="00B42B61">
        <w:rPr>
          <w:rFonts w:eastAsia="TimesNewRomanPSMT"/>
          <w:sz w:val="28"/>
          <w:szCs w:val="28"/>
          <w:lang w:val="ru-RU"/>
        </w:rPr>
        <w:t>на</w:t>
      </w:r>
      <w:r>
        <w:rPr>
          <w:rFonts w:eastAsia="TimesNewRomanPSMT"/>
          <w:sz w:val="28"/>
          <w:szCs w:val="28"/>
          <w:lang w:val="ru-RU"/>
        </w:rPr>
        <w:t xml:space="preserve"> </w:t>
      </w:r>
      <w:proofErr w:type="spellStart"/>
      <w:r w:rsidRPr="00B42B61">
        <w:rPr>
          <w:rFonts w:eastAsia="TimesNewRomanPSMT"/>
          <w:sz w:val="28"/>
          <w:szCs w:val="28"/>
          <w:lang w:val="ru-RU"/>
        </w:rPr>
        <w:t>засіданні</w:t>
      </w:r>
      <w:proofErr w:type="spellEnd"/>
      <w:r w:rsidRPr="00B42B61">
        <w:rPr>
          <w:rFonts w:eastAsia="TimesNewRomanPSMT"/>
          <w:sz w:val="28"/>
          <w:szCs w:val="28"/>
          <w:lang w:val="ru-RU"/>
        </w:rPr>
        <w:t>.</w:t>
      </w:r>
      <w:r>
        <w:rPr>
          <w:rFonts w:eastAsia="TimesNewRomanPSMT"/>
          <w:sz w:val="28"/>
          <w:szCs w:val="28"/>
          <w:lang w:val="ru-RU"/>
        </w:rPr>
        <w:t xml:space="preserve"> </w:t>
      </w:r>
      <w:proofErr w:type="spellStart"/>
      <w:r>
        <w:rPr>
          <w:rFonts w:eastAsia="TimesNewRomanPSMT"/>
          <w:sz w:val="28"/>
          <w:szCs w:val="28"/>
          <w:lang w:val="ru-RU"/>
        </w:rPr>
        <w:t>Обговорюється</w:t>
      </w:r>
      <w:proofErr w:type="spellEnd"/>
      <w:r>
        <w:rPr>
          <w:rFonts w:eastAsia="TimesNewRomanPSMT"/>
          <w:sz w:val="28"/>
          <w:szCs w:val="28"/>
          <w:lang w:val="ru-RU"/>
        </w:rPr>
        <w:t xml:space="preserve"> </w:t>
      </w:r>
      <w:proofErr w:type="spellStart"/>
      <w:r w:rsidRPr="00B42B61">
        <w:rPr>
          <w:rFonts w:eastAsia="TimesNewRomanPSMT"/>
          <w:sz w:val="28"/>
          <w:szCs w:val="28"/>
          <w:lang w:val="ru-RU"/>
        </w:rPr>
        <w:t>відповідність</w:t>
      </w:r>
      <w:proofErr w:type="spellEnd"/>
      <w:r>
        <w:rPr>
          <w:rFonts w:eastAsia="TimesNewRomanPSMT"/>
          <w:sz w:val="28"/>
          <w:szCs w:val="28"/>
          <w:lang w:val="ru-RU"/>
        </w:rPr>
        <w:t xml:space="preserve"> </w:t>
      </w:r>
      <w:proofErr w:type="spellStart"/>
      <w:r>
        <w:rPr>
          <w:rFonts w:eastAsia="TimesNewRomanPSMT"/>
          <w:sz w:val="28"/>
          <w:szCs w:val="28"/>
          <w:lang w:val="ru-RU"/>
        </w:rPr>
        <w:t>дисертаційної</w:t>
      </w:r>
      <w:proofErr w:type="spellEnd"/>
      <w:r>
        <w:rPr>
          <w:rFonts w:eastAsia="TimesNewRomanPSMT"/>
          <w:sz w:val="28"/>
          <w:szCs w:val="28"/>
          <w:lang w:val="ru-RU"/>
        </w:rPr>
        <w:t xml:space="preserve"> </w:t>
      </w:r>
      <w:proofErr w:type="spellStart"/>
      <w:r w:rsidRPr="00B42B61">
        <w:rPr>
          <w:rFonts w:eastAsia="TimesNewRomanPSMT"/>
          <w:sz w:val="28"/>
          <w:szCs w:val="28"/>
          <w:lang w:val="ru-RU"/>
        </w:rPr>
        <w:t>роботи</w:t>
      </w:r>
      <w:proofErr w:type="spellEnd"/>
      <w:r>
        <w:rPr>
          <w:rFonts w:eastAsia="TimesNewRomanPSMT"/>
          <w:sz w:val="28"/>
          <w:szCs w:val="28"/>
          <w:lang w:val="ru-RU"/>
        </w:rPr>
        <w:t xml:space="preserve"> </w:t>
      </w:r>
      <w:proofErr w:type="spellStart"/>
      <w:r>
        <w:rPr>
          <w:rFonts w:eastAsia="TimesNewRomanPSMT"/>
          <w:sz w:val="28"/>
          <w:szCs w:val="28"/>
          <w:lang w:val="ru-RU"/>
        </w:rPr>
        <w:t>встановленими</w:t>
      </w:r>
      <w:proofErr w:type="spellEnd"/>
      <w:r>
        <w:rPr>
          <w:rFonts w:eastAsia="TimesNewRomanPSMT"/>
          <w:sz w:val="28"/>
          <w:szCs w:val="28"/>
          <w:lang w:val="ru-RU"/>
        </w:rPr>
        <w:t xml:space="preserve"> </w:t>
      </w:r>
      <w:proofErr w:type="spellStart"/>
      <w:r>
        <w:rPr>
          <w:rFonts w:eastAsia="TimesNewRomanPSMT"/>
          <w:sz w:val="28"/>
          <w:szCs w:val="28"/>
          <w:lang w:val="ru-RU"/>
        </w:rPr>
        <w:t>вимогам</w:t>
      </w:r>
      <w:proofErr w:type="spellEnd"/>
      <w:r>
        <w:rPr>
          <w:rFonts w:eastAsia="TimesNewRomanPSMT"/>
          <w:sz w:val="28"/>
          <w:szCs w:val="28"/>
          <w:lang w:val="ru-RU"/>
        </w:rPr>
        <w:t xml:space="preserve"> (</w:t>
      </w:r>
      <w:proofErr w:type="spellStart"/>
      <w:r w:rsidRPr="00B42B61">
        <w:rPr>
          <w:rFonts w:eastAsia="TimesNewRomanPSMT"/>
          <w:sz w:val="28"/>
          <w:szCs w:val="28"/>
          <w:lang w:val="ru-RU"/>
        </w:rPr>
        <w:t>досягнення</w:t>
      </w:r>
      <w:proofErr w:type="spellEnd"/>
      <w:r>
        <w:rPr>
          <w:rFonts w:eastAsia="TimesNewRomanPSMT"/>
          <w:sz w:val="28"/>
          <w:szCs w:val="28"/>
          <w:lang w:val="ru-RU"/>
        </w:rPr>
        <w:t xml:space="preserve"> </w:t>
      </w:r>
      <w:r w:rsidRPr="00B42B61">
        <w:rPr>
          <w:rFonts w:eastAsia="TimesNewRomanPSMT"/>
          <w:sz w:val="28"/>
          <w:szCs w:val="28"/>
          <w:lang w:val="ru-RU"/>
        </w:rPr>
        <w:t>мети</w:t>
      </w:r>
      <w:r>
        <w:rPr>
          <w:rFonts w:eastAsia="TimesNewRomanPSMT"/>
          <w:sz w:val="28"/>
          <w:szCs w:val="28"/>
          <w:lang w:val="ru-RU"/>
        </w:rPr>
        <w:t xml:space="preserve"> </w:t>
      </w:r>
      <w:proofErr w:type="spellStart"/>
      <w:r w:rsidRPr="00B42B61">
        <w:rPr>
          <w:rFonts w:eastAsia="TimesNewRomanPSMT"/>
          <w:sz w:val="28"/>
          <w:szCs w:val="28"/>
          <w:lang w:val="ru-RU"/>
        </w:rPr>
        <w:t>дослідження</w:t>
      </w:r>
      <w:proofErr w:type="spellEnd"/>
      <w:r w:rsidRPr="00B42B61">
        <w:rPr>
          <w:rFonts w:eastAsia="TimesNewRomanPSMT"/>
          <w:sz w:val="28"/>
          <w:szCs w:val="28"/>
          <w:lang w:val="ru-RU"/>
        </w:rPr>
        <w:t>;</w:t>
      </w:r>
      <w:r>
        <w:rPr>
          <w:rFonts w:eastAsia="TimesNewRomanPSMT"/>
          <w:sz w:val="28"/>
          <w:szCs w:val="28"/>
          <w:lang w:val="ru-RU"/>
        </w:rPr>
        <w:t xml:space="preserve"> </w:t>
      </w:r>
      <w:proofErr w:type="spellStart"/>
      <w:r>
        <w:rPr>
          <w:rFonts w:eastAsia="TimesNewRomanPSMT"/>
          <w:sz w:val="28"/>
          <w:szCs w:val="28"/>
          <w:lang w:val="ru-RU"/>
        </w:rPr>
        <w:t>наявність</w:t>
      </w:r>
      <w:proofErr w:type="spellEnd"/>
      <w:r>
        <w:rPr>
          <w:rFonts w:eastAsia="TimesNewRomanPSMT"/>
          <w:sz w:val="28"/>
          <w:szCs w:val="28"/>
          <w:lang w:val="ru-RU"/>
        </w:rPr>
        <w:t xml:space="preserve"> </w:t>
      </w:r>
      <w:proofErr w:type="spellStart"/>
      <w:r w:rsidRPr="00B42B61">
        <w:rPr>
          <w:rFonts w:eastAsia="TimesNewRomanPSMT"/>
          <w:sz w:val="28"/>
          <w:szCs w:val="28"/>
          <w:lang w:val="ru-RU"/>
        </w:rPr>
        <w:t>елемент</w:t>
      </w:r>
      <w:r>
        <w:rPr>
          <w:rFonts w:eastAsia="TimesNewRomanPSMT"/>
          <w:sz w:val="28"/>
          <w:szCs w:val="28"/>
          <w:lang w:val="ru-RU"/>
        </w:rPr>
        <w:t>ів</w:t>
      </w:r>
      <w:proofErr w:type="spellEnd"/>
      <w:r w:rsidRPr="00B42B61">
        <w:rPr>
          <w:rFonts w:eastAsia="TimesNewRomanPSMT"/>
          <w:sz w:val="28"/>
          <w:szCs w:val="28"/>
          <w:lang w:val="ru-RU"/>
        </w:rPr>
        <w:t xml:space="preserve"> </w:t>
      </w:r>
      <w:proofErr w:type="spellStart"/>
      <w:r w:rsidRPr="00B42B61">
        <w:rPr>
          <w:rFonts w:eastAsia="TimesNewRomanPSMT"/>
          <w:sz w:val="28"/>
          <w:szCs w:val="28"/>
          <w:lang w:val="ru-RU"/>
        </w:rPr>
        <w:t>науковоі</w:t>
      </w:r>
      <w:proofErr w:type="spellEnd"/>
      <w:r w:rsidRPr="00B42B61">
        <w:rPr>
          <w:rFonts w:eastAsia="TimesNewRomanPSMT"/>
          <w:sz w:val="28"/>
          <w:szCs w:val="28"/>
          <w:lang w:val="ru-RU"/>
        </w:rPr>
        <w:t>̈</w:t>
      </w:r>
      <w:r>
        <w:rPr>
          <w:rFonts w:eastAsia="TimesNewRomanPSMT"/>
          <w:sz w:val="28"/>
          <w:szCs w:val="28"/>
          <w:lang w:val="ru-RU"/>
        </w:rPr>
        <w:t xml:space="preserve"> </w:t>
      </w:r>
      <w:proofErr w:type="spellStart"/>
      <w:r w:rsidRPr="00B42B61">
        <w:rPr>
          <w:rFonts w:eastAsia="TimesNewRomanPSMT"/>
          <w:sz w:val="28"/>
          <w:szCs w:val="28"/>
          <w:lang w:val="ru-RU"/>
        </w:rPr>
        <w:t>новизни</w:t>
      </w:r>
      <w:proofErr w:type="spellEnd"/>
      <w:r w:rsidRPr="00B42B61">
        <w:rPr>
          <w:rFonts w:eastAsia="TimesNewRomanPSMT"/>
          <w:sz w:val="28"/>
          <w:szCs w:val="28"/>
          <w:lang w:val="ru-RU"/>
        </w:rPr>
        <w:t>;</w:t>
      </w:r>
      <w:r>
        <w:rPr>
          <w:rFonts w:eastAsia="TimesNewRomanPSMT"/>
          <w:sz w:val="28"/>
          <w:szCs w:val="28"/>
          <w:lang w:val="ru-RU"/>
        </w:rPr>
        <w:t xml:space="preserve"> </w:t>
      </w:r>
      <w:proofErr w:type="spellStart"/>
      <w:r w:rsidRPr="00B42B61">
        <w:rPr>
          <w:rFonts w:eastAsia="TimesNewRomanPSMT"/>
          <w:sz w:val="28"/>
          <w:szCs w:val="28"/>
          <w:lang w:val="ru-RU"/>
        </w:rPr>
        <w:t>цілісності</w:t>
      </w:r>
      <w:proofErr w:type="spellEnd"/>
      <w:r>
        <w:rPr>
          <w:rFonts w:eastAsia="TimesNewRomanPSMT"/>
          <w:sz w:val="28"/>
          <w:szCs w:val="28"/>
          <w:lang w:val="ru-RU"/>
        </w:rPr>
        <w:t xml:space="preserve"> </w:t>
      </w:r>
      <w:proofErr w:type="spellStart"/>
      <w:r w:rsidRPr="00B42B61">
        <w:rPr>
          <w:rFonts w:eastAsia="TimesNewRomanPSMT"/>
          <w:sz w:val="28"/>
          <w:szCs w:val="28"/>
          <w:lang w:val="ru-RU"/>
        </w:rPr>
        <w:t>роботи</w:t>
      </w:r>
      <w:proofErr w:type="spellEnd"/>
      <w:r w:rsidRPr="00B42B61">
        <w:rPr>
          <w:rFonts w:eastAsia="TimesNewRomanPSMT"/>
          <w:sz w:val="28"/>
          <w:szCs w:val="28"/>
          <w:lang w:val="ru-RU"/>
        </w:rPr>
        <w:t>;</w:t>
      </w:r>
      <w:r>
        <w:rPr>
          <w:rFonts w:eastAsia="TimesNewRomanPSMT"/>
          <w:sz w:val="28"/>
          <w:szCs w:val="28"/>
          <w:lang w:val="ru-RU"/>
        </w:rPr>
        <w:t xml:space="preserve"> </w:t>
      </w:r>
      <w:proofErr w:type="spellStart"/>
      <w:r>
        <w:rPr>
          <w:rFonts w:eastAsia="TimesNewRomanPSMT"/>
          <w:sz w:val="28"/>
          <w:szCs w:val="28"/>
          <w:lang w:val="ru-RU"/>
        </w:rPr>
        <w:t>практичне</w:t>
      </w:r>
      <w:proofErr w:type="spellEnd"/>
      <w:r>
        <w:rPr>
          <w:rFonts w:eastAsia="TimesNewRomanPSMT"/>
          <w:sz w:val="28"/>
          <w:szCs w:val="28"/>
          <w:lang w:val="ru-RU"/>
        </w:rPr>
        <w:t xml:space="preserve"> </w:t>
      </w:r>
      <w:proofErr w:type="spellStart"/>
      <w:r>
        <w:rPr>
          <w:rFonts w:eastAsia="TimesNewRomanPSMT"/>
          <w:sz w:val="28"/>
          <w:szCs w:val="28"/>
          <w:lang w:val="ru-RU"/>
        </w:rPr>
        <w:t>значення</w:t>
      </w:r>
      <w:proofErr w:type="spellEnd"/>
      <w:r>
        <w:rPr>
          <w:rFonts w:eastAsia="TimesNewRomanPSMT"/>
          <w:sz w:val="28"/>
          <w:szCs w:val="28"/>
          <w:lang w:val="ru-RU"/>
        </w:rPr>
        <w:t xml:space="preserve"> </w:t>
      </w:r>
      <w:proofErr w:type="spellStart"/>
      <w:r>
        <w:rPr>
          <w:rFonts w:eastAsia="TimesNewRomanPSMT"/>
          <w:sz w:val="28"/>
          <w:szCs w:val="28"/>
          <w:lang w:val="ru-RU"/>
        </w:rPr>
        <w:t>роботи</w:t>
      </w:r>
      <w:proofErr w:type="spellEnd"/>
      <w:r>
        <w:rPr>
          <w:rFonts w:eastAsia="TimesNewRomanPSMT"/>
          <w:sz w:val="28"/>
          <w:szCs w:val="28"/>
          <w:lang w:val="ru-RU"/>
        </w:rPr>
        <w:t xml:space="preserve">);  </w:t>
      </w:r>
    </w:p>
    <w:p w:rsidR="003A17E9" w:rsidRPr="00B42B61" w:rsidRDefault="003A17E9" w:rsidP="003A17E9">
      <w:pPr>
        <w:pStyle w:val="a3"/>
        <w:numPr>
          <w:ilvl w:val="0"/>
          <w:numId w:val="17"/>
        </w:numPr>
        <w:spacing w:before="0" w:beforeAutospacing="0" w:after="0" w:afterAutospacing="0"/>
        <w:jc w:val="both"/>
        <w:rPr>
          <w:lang w:val="ru-RU"/>
        </w:rPr>
      </w:pPr>
      <w:proofErr w:type="spellStart"/>
      <w:r>
        <w:rPr>
          <w:rFonts w:eastAsia="TimesNewRomanPSMT"/>
          <w:sz w:val="28"/>
          <w:szCs w:val="28"/>
          <w:lang w:val="ru-RU"/>
        </w:rPr>
        <w:t>рішення</w:t>
      </w:r>
      <w:proofErr w:type="spellEnd"/>
      <w:r>
        <w:rPr>
          <w:rFonts w:eastAsia="TimesNewRomanPSMT"/>
          <w:sz w:val="28"/>
          <w:szCs w:val="28"/>
          <w:lang w:val="ru-RU"/>
        </w:rPr>
        <w:t xml:space="preserve"> </w:t>
      </w:r>
      <w:proofErr w:type="spellStart"/>
      <w:r>
        <w:rPr>
          <w:rFonts w:eastAsia="TimesNewRomanPSMT"/>
          <w:sz w:val="28"/>
          <w:szCs w:val="28"/>
          <w:lang w:val="ru-RU"/>
        </w:rPr>
        <w:t>приймається</w:t>
      </w:r>
      <w:proofErr w:type="spellEnd"/>
      <w:r>
        <w:rPr>
          <w:rFonts w:eastAsia="TimesNewRomanPSMT"/>
          <w:sz w:val="28"/>
          <w:szCs w:val="28"/>
          <w:lang w:val="ru-RU"/>
        </w:rPr>
        <w:t xml:space="preserve"> шляхом </w:t>
      </w:r>
      <w:proofErr w:type="spellStart"/>
      <w:r w:rsidRPr="00B42B61">
        <w:rPr>
          <w:rFonts w:eastAsia="TimesNewRomanPSMT"/>
          <w:sz w:val="28"/>
          <w:szCs w:val="28"/>
          <w:lang w:val="ru-RU"/>
        </w:rPr>
        <w:t>відкрит</w:t>
      </w:r>
      <w:r>
        <w:rPr>
          <w:rFonts w:eastAsia="TimesNewRomanPSMT"/>
          <w:sz w:val="28"/>
          <w:szCs w:val="28"/>
          <w:lang w:val="ru-RU"/>
        </w:rPr>
        <w:t>ого</w:t>
      </w:r>
      <w:proofErr w:type="spellEnd"/>
      <w:r>
        <w:rPr>
          <w:rFonts w:eastAsia="TimesNewRomanPSMT"/>
          <w:sz w:val="28"/>
          <w:szCs w:val="28"/>
          <w:lang w:val="ru-RU"/>
        </w:rPr>
        <w:t xml:space="preserve"> </w:t>
      </w:r>
      <w:proofErr w:type="spellStart"/>
      <w:r w:rsidRPr="00B42B61">
        <w:rPr>
          <w:rFonts w:eastAsia="TimesNewRomanPSMT"/>
          <w:sz w:val="28"/>
          <w:szCs w:val="28"/>
          <w:lang w:val="ru-RU"/>
        </w:rPr>
        <w:t>голосування</w:t>
      </w:r>
      <w:proofErr w:type="spellEnd"/>
      <w:r w:rsidRPr="00B42B61">
        <w:rPr>
          <w:rFonts w:eastAsia="TimesNewRomanPSMT"/>
          <w:sz w:val="28"/>
          <w:szCs w:val="28"/>
          <w:lang w:val="ru-RU"/>
        </w:rPr>
        <w:t>.</w:t>
      </w:r>
      <w:r>
        <w:rPr>
          <w:rFonts w:eastAsia="TimesNewRomanPSMT"/>
          <w:sz w:val="28"/>
          <w:szCs w:val="28"/>
          <w:lang w:val="ru-RU"/>
        </w:rPr>
        <w:t xml:space="preserve"> </w:t>
      </w:r>
    </w:p>
    <w:p w:rsidR="003A17E9" w:rsidRPr="00B42B61" w:rsidRDefault="003A17E9" w:rsidP="003A17E9">
      <w:pPr>
        <w:pStyle w:val="a3"/>
        <w:spacing w:before="0" w:beforeAutospacing="0" w:after="0" w:afterAutospacing="0"/>
        <w:ind w:firstLine="708"/>
        <w:jc w:val="both"/>
        <w:rPr>
          <w:lang w:val="ru-RU"/>
        </w:rPr>
      </w:pPr>
      <w:r>
        <w:rPr>
          <w:rFonts w:eastAsia="TimesNewRomanPSMT"/>
          <w:sz w:val="28"/>
          <w:szCs w:val="28"/>
          <w:lang w:val="ru-RU"/>
        </w:rPr>
        <w:t>П</w:t>
      </w:r>
      <w:r w:rsidRPr="00B42B61">
        <w:rPr>
          <w:rFonts w:eastAsia="TimesNewRomanPSMT"/>
          <w:sz w:val="28"/>
          <w:szCs w:val="28"/>
          <w:lang w:val="ru-RU"/>
        </w:rPr>
        <w:t xml:space="preserve">ротокол </w:t>
      </w:r>
      <w:r>
        <w:rPr>
          <w:rFonts w:eastAsia="TimesNewRomanPSMT"/>
          <w:sz w:val="28"/>
          <w:szCs w:val="28"/>
          <w:lang w:val="ru-RU"/>
        </w:rPr>
        <w:t xml:space="preserve">з </w:t>
      </w:r>
      <w:r w:rsidRPr="00B42B61">
        <w:rPr>
          <w:rFonts w:eastAsia="TimesNewRomanPSMT"/>
          <w:sz w:val="28"/>
          <w:szCs w:val="28"/>
          <w:lang w:val="ru-RU"/>
        </w:rPr>
        <w:t>результатами</w:t>
      </w:r>
      <w:r>
        <w:rPr>
          <w:rFonts w:eastAsia="TimesNewRomanPSMT"/>
          <w:sz w:val="28"/>
          <w:szCs w:val="28"/>
          <w:lang w:val="ru-RU"/>
        </w:rPr>
        <w:t xml:space="preserve"> </w:t>
      </w:r>
      <w:proofErr w:type="spellStart"/>
      <w:r w:rsidRPr="00B42B61">
        <w:rPr>
          <w:rFonts w:eastAsia="TimesNewRomanPSMT"/>
          <w:sz w:val="28"/>
          <w:szCs w:val="28"/>
          <w:lang w:val="ru-RU"/>
        </w:rPr>
        <w:t>розширеного</w:t>
      </w:r>
      <w:proofErr w:type="spellEnd"/>
      <w:r>
        <w:rPr>
          <w:rFonts w:eastAsia="TimesNewRomanPSMT"/>
          <w:sz w:val="28"/>
          <w:szCs w:val="28"/>
          <w:lang w:val="ru-RU"/>
        </w:rPr>
        <w:t xml:space="preserve"> </w:t>
      </w:r>
      <w:proofErr w:type="spellStart"/>
      <w:r w:rsidRPr="00B42B61">
        <w:rPr>
          <w:rFonts w:eastAsia="TimesNewRomanPSMT"/>
          <w:sz w:val="28"/>
          <w:szCs w:val="28"/>
          <w:lang w:val="ru-RU"/>
        </w:rPr>
        <w:t>засідання</w:t>
      </w:r>
      <w:proofErr w:type="spellEnd"/>
      <w:r>
        <w:rPr>
          <w:rFonts w:eastAsia="TimesNewRomanPSMT"/>
          <w:sz w:val="28"/>
          <w:szCs w:val="28"/>
          <w:lang w:val="ru-RU"/>
        </w:rPr>
        <w:t xml:space="preserve"> </w:t>
      </w:r>
      <w:proofErr w:type="spellStart"/>
      <w:r w:rsidRPr="00B42B61">
        <w:rPr>
          <w:rFonts w:eastAsia="TimesNewRomanPSMT"/>
          <w:sz w:val="28"/>
          <w:szCs w:val="28"/>
          <w:lang w:val="ru-RU"/>
        </w:rPr>
        <w:t>зберігається</w:t>
      </w:r>
      <w:proofErr w:type="spellEnd"/>
      <w:r>
        <w:rPr>
          <w:rFonts w:eastAsia="TimesNewRomanPSMT"/>
          <w:sz w:val="28"/>
          <w:szCs w:val="28"/>
          <w:lang w:val="ru-RU"/>
        </w:rPr>
        <w:t xml:space="preserve"> </w:t>
      </w:r>
      <w:r w:rsidRPr="00B42B61">
        <w:rPr>
          <w:rFonts w:eastAsia="TimesNewRomanPSMT"/>
          <w:sz w:val="28"/>
          <w:szCs w:val="28"/>
          <w:lang w:val="ru-RU"/>
        </w:rPr>
        <w:t>на</w:t>
      </w:r>
      <w:r>
        <w:rPr>
          <w:rFonts w:eastAsia="TimesNewRomanPSMT"/>
          <w:sz w:val="28"/>
          <w:szCs w:val="28"/>
          <w:lang w:val="ru-RU"/>
        </w:rPr>
        <w:t xml:space="preserve"> </w:t>
      </w:r>
      <w:proofErr w:type="spellStart"/>
      <w:r w:rsidRPr="00B42B61">
        <w:rPr>
          <w:rFonts w:eastAsia="TimesNewRomanPSMT"/>
          <w:sz w:val="28"/>
          <w:szCs w:val="28"/>
          <w:lang w:val="ru-RU"/>
        </w:rPr>
        <w:t>кафедрі</w:t>
      </w:r>
      <w:proofErr w:type="spellEnd"/>
      <w:r w:rsidRPr="00B42B61">
        <w:rPr>
          <w:rFonts w:eastAsia="TimesNewRomanPSMT"/>
          <w:sz w:val="28"/>
          <w:szCs w:val="28"/>
          <w:lang w:val="ru-RU"/>
        </w:rPr>
        <w:t>.</w:t>
      </w:r>
      <w:r>
        <w:rPr>
          <w:rFonts w:eastAsia="TimesNewRomanPSMT"/>
          <w:sz w:val="28"/>
          <w:szCs w:val="28"/>
          <w:lang w:val="ru-RU"/>
        </w:rPr>
        <w:t xml:space="preserve"> </w:t>
      </w:r>
    </w:p>
    <w:p w:rsidR="003A17E9" w:rsidRPr="00B42B61" w:rsidRDefault="003A17E9" w:rsidP="003A17E9">
      <w:pPr>
        <w:pStyle w:val="a3"/>
        <w:spacing w:before="0" w:beforeAutospacing="0" w:after="0" w:afterAutospacing="0"/>
        <w:ind w:firstLine="709"/>
        <w:jc w:val="both"/>
        <w:rPr>
          <w:lang w:val="ru-RU"/>
        </w:rPr>
      </w:pPr>
      <w:proofErr w:type="spellStart"/>
      <w:r w:rsidRPr="00B42B61">
        <w:rPr>
          <w:rFonts w:eastAsia="TimesNewRomanPSMT"/>
          <w:sz w:val="28"/>
          <w:szCs w:val="28"/>
          <w:lang w:val="ru-RU"/>
        </w:rPr>
        <w:t>Рецензенти</w:t>
      </w:r>
      <w:proofErr w:type="spellEnd"/>
      <w:r>
        <w:rPr>
          <w:rFonts w:eastAsia="TimesNewRomanPSMT"/>
          <w:sz w:val="28"/>
          <w:szCs w:val="28"/>
          <w:lang w:val="ru-RU"/>
        </w:rPr>
        <w:t xml:space="preserve"> </w:t>
      </w:r>
      <w:proofErr w:type="spellStart"/>
      <w:r w:rsidRPr="00B42B61">
        <w:rPr>
          <w:rFonts w:eastAsia="TimesNewRomanPSMT"/>
          <w:sz w:val="28"/>
          <w:szCs w:val="28"/>
          <w:lang w:val="ru-RU"/>
        </w:rPr>
        <w:t>готують</w:t>
      </w:r>
      <w:proofErr w:type="spellEnd"/>
      <w:r>
        <w:rPr>
          <w:rFonts w:eastAsia="TimesNewRomanPSMT"/>
          <w:sz w:val="28"/>
          <w:szCs w:val="28"/>
          <w:lang w:val="ru-RU"/>
        </w:rPr>
        <w:t xml:space="preserve"> </w:t>
      </w:r>
      <w:proofErr w:type="spellStart"/>
      <w:r w:rsidRPr="00B42B61">
        <w:rPr>
          <w:rFonts w:eastAsia="TimesNewRomanPSMT"/>
          <w:sz w:val="28"/>
          <w:szCs w:val="28"/>
          <w:lang w:val="ru-RU"/>
        </w:rPr>
        <w:t>висновок</w:t>
      </w:r>
      <w:proofErr w:type="spellEnd"/>
      <w:r>
        <w:rPr>
          <w:rFonts w:eastAsia="TimesNewRomanPSMT"/>
          <w:sz w:val="28"/>
          <w:szCs w:val="28"/>
          <w:lang w:val="ru-RU"/>
        </w:rPr>
        <w:t xml:space="preserve"> </w:t>
      </w:r>
      <w:r w:rsidRPr="00B42B61">
        <w:rPr>
          <w:rFonts w:eastAsia="TimesNewRomanPSMT"/>
          <w:sz w:val="28"/>
          <w:szCs w:val="28"/>
          <w:lang w:val="ru-RU"/>
        </w:rPr>
        <w:t>про</w:t>
      </w:r>
      <w:r>
        <w:rPr>
          <w:rFonts w:eastAsia="TimesNewRomanPSMT"/>
          <w:sz w:val="28"/>
          <w:szCs w:val="28"/>
          <w:lang w:val="ru-RU"/>
        </w:rPr>
        <w:t xml:space="preserve"> </w:t>
      </w:r>
      <w:proofErr w:type="spellStart"/>
      <w:r w:rsidRPr="00B42B61">
        <w:rPr>
          <w:rFonts w:eastAsia="TimesNewRomanPSMT"/>
          <w:sz w:val="28"/>
          <w:szCs w:val="28"/>
          <w:lang w:val="ru-RU"/>
        </w:rPr>
        <w:t>наукову</w:t>
      </w:r>
      <w:proofErr w:type="spellEnd"/>
      <w:r>
        <w:rPr>
          <w:rFonts w:eastAsia="TimesNewRomanPSMT"/>
          <w:sz w:val="28"/>
          <w:szCs w:val="28"/>
          <w:lang w:val="ru-RU"/>
        </w:rPr>
        <w:t xml:space="preserve"> </w:t>
      </w:r>
      <w:r w:rsidRPr="00B42B61">
        <w:rPr>
          <w:rFonts w:eastAsia="TimesNewRomanPSMT"/>
          <w:sz w:val="28"/>
          <w:szCs w:val="28"/>
          <w:lang w:val="ru-RU"/>
        </w:rPr>
        <w:t>новизну,</w:t>
      </w:r>
      <w:r>
        <w:rPr>
          <w:rFonts w:eastAsia="TimesNewRomanPSMT"/>
          <w:sz w:val="28"/>
          <w:szCs w:val="28"/>
          <w:lang w:val="ru-RU"/>
        </w:rPr>
        <w:t xml:space="preserve"> </w:t>
      </w:r>
      <w:proofErr w:type="spellStart"/>
      <w:r w:rsidRPr="00B42B61">
        <w:rPr>
          <w:rFonts w:eastAsia="TimesNewRomanPSMT"/>
          <w:sz w:val="28"/>
          <w:szCs w:val="28"/>
          <w:lang w:val="ru-RU"/>
        </w:rPr>
        <w:t>теоретичне</w:t>
      </w:r>
      <w:proofErr w:type="spellEnd"/>
      <w:r>
        <w:rPr>
          <w:rFonts w:eastAsia="TimesNewRomanPSMT"/>
          <w:sz w:val="28"/>
          <w:szCs w:val="28"/>
          <w:lang w:val="ru-RU"/>
        </w:rPr>
        <w:t xml:space="preserve"> </w:t>
      </w:r>
      <w:r w:rsidRPr="00B42B61">
        <w:rPr>
          <w:rFonts w:eastAsia="TimesNewRomanPSMT"/>
          <w:sz w:val="28"/>
          <w:szCs w:val="28"/>
          <w:lang w:val="ru-RU"/>
        </w:rPr>
        <w:t>та</w:t>
      </w:r>
      <w:r>
        <w:rPr>
          <w:rFonts w:eastAsia="TimesNewRomanPSMT"/>
          <w:sz w:val="28"/>
          <w:szCs w:val="28"/>
          <w:lang w:val="ru-RU"/>
        </w:rPr>
        <w:t xml:space="preserve"> </w:t>
      </w:r>
      <w:proofErr w:type="spellStart"/>
      <w:r w:rsidRPr="00B42B61">
        <w:rPr>
          <w:rFonts w:eastAsia="TimesNewRomanPSMT"/>
          <w:sz w:val="28"/>
          <w:szCs w:val="28"/>
          <w:lang w:val="ru-RU"/>
        </w:rPr>
        <w:t>практичне</w:t>
      </w:r>
      <w:proofErr w:type="spellEnd"/>
      <w:r>
        <w:rPr>
          <w:rFonts w:eastAsia="TimesNewRomanPSMT"/>
          <w:sz w:val="28"/>
          <w:szCs w:val="28"/>
          <w:lang w:val="ru-RU"/>
        </w:rPr>
        <w:t xml:space="preserve"> </w:t>
      </w:r>
      <w:proofErr w:type="spellStart"/>
      <w:r w:rsidRPr="00B42B61">
        <w:rPr>
          <w:rFonts w:eastAsia="TimesNewRomanPSMT"/>
          <w:sz w:val="28"/>
          <w:szCs w:val="28"/>
          <w:lang w:val="ru-RU"/>
        </w:rPr>
        <w:t>значення</w:t>
      </w:r>
      <w:proofErr w:type="spellEnd"/>
      <w:r>
        <w:rPr>
          <w:rFonts w:eastAsia="TimesNewRomanPSMT"/>
          <w:sz w:val="28"/>
          <w:szCs w:val="28"/>
          <w:lang w:val="ru-RU"/>
        </w:rPr>
        <w:t xml:space="preserve"> </w:t>
      </w:r>
      <w:proofErr w:type="spellStart"/>
      <w:r w:rsidRPr="00B42B61">
        <w:rPr>
          <w:rFonts w:eastAsia="TimesNewRomanPSMT"/>
          <w:sz w:val="28"/>
          <w:szCs w:val="28"/>
          <w:lang w:val="ru-RU"/>
        </w:rPr>
        <w:t>результатів</w:t>
      </w:r>
      <w:proofErr w:type="spellEnd"/>
      <w:r>
        <w:rPr>
          <w:rFonts w:eastAsia="TimesNewRomanPSMT"/>
          <w:sz w:val="28"/>
          <w:szCs w:val="28"/>
          <w:lang w:val="ru-RU"/>
        </w:rPr>
        <w:t xml:space="preserve"> </w:t>
      </w:r>
      <w:proofErr w:type="spellStart"/>
      <w:r w:rsidRPr="00B42B61">
        <w:rPr>
          <w:rFonts w:eastAsia="TimesNewRomanPSMT"/>
          <w:sz w:val="28"/>
          <w:szCs w:val="28"/>
          <w:lang w:val="ru-RU"/>
        </w:rPr>
        <w:t>дисертаціі</w:t>
      </w:r>
      <w:proofErr w:type="spellEnd"/>
      <w:r w:rsidRPr="00B42B61">
        <w:rPr>
          <w:rFonts w:eastAsia="TimesNewRomanPSMT"/>
          <w:sz w:val="28"/>
          <w:szCs w:val="28"/>
          <w:lang w:val="ru-RU"/>
        </w:rPr>
        <w:t>̈</w:t>
      </w:r>
      <w:r>
        <w:rPr>
          <w:rFonts w:eastAsia="TimesNewRomanPSMT"/>
          <w:sz w:val="28"/>
          <w:szCs w:val="28"/>
          <w:lang w:val="ru-RU"/>
        </w:rPr>
        <w:t xml:space="preserve">, у </w:t>
      </w:r>
      <w:proofErr w:type="spellStart"/>
      <w:r>
        <w:rPr>
          <w:rFonts w:eastAsia="TimesNewRomanPSMT"/>
          <w:sz w:val="28"/>
          <w:szCs w:val="28"/>
          <w:lang w:val="ru-RU"/>
        </w:rPr>
        <w:t>якому</w:t>
      </w:r>
      <w:proofErr w:type="spellEnd"/>
      <w:r>
        <w:rPr>
          <w:rFonts w:eastAsia="TimesNewRomanPSMT"/>
          <w:sz w:val="28"/>
          <w:szCs w:val="28"/>
          <w:lang w:val="ru-RU"/>
        </w:rPr>
        <w:t xml:space="preserve"> </w:t>
      </w:r>
      <w:proofErr w:type="spellStart"/>
      <w:r w:rsidRPr="00B42B61">
        <w:rPr>
          <w:rFonts w:eastAsia="TimesNewRomanPSMT"/>
          <w:sz w:val="28"/>
          <w:szCs w:val="28"/>
          <w:lang w:val="ru-RU"/>
        </w:rPr>
        <w:t>зазначається</w:t>
      </w:r>
      <w:proofErr w:type="spellEnd"/>
      <w:r>
        <w:rPr>
          <w:rFonts w:eastAsia="TimesNewRomanPSMT"/>
          <w:sz w:val="28"/>
          <w:szCs w:val="28"/>
          <w:lang w:val="ru-RU"/>
        </w:rPr>
        <w:t xml:space="preserve"> </w:t>
      </w:r>
      <w:proofErr w:type="spellStart"/>
      <w:r w:rsidRPr="00B42B61">
        <w:rPr>
          <w:rFonts w:eastAsia="TimesNewRomanPSMT"/>
          <w:sz w:val="28"/>
          <w:szCs w:val="28"/>
          <w:lang w:val="ru-RU"/>
        </w:rPr>
        <w:t>інформація</w:t>
      </w:r>
      <w:proofErr w:type="spellEnd"/>
      <w:r>
        <w:rPr>
          <w:rFonts w:eastAsia="TimesNewRomanPSMT"/>
          <w:sz w:val="28"/>
          <w:szCs w:val="28"/>
          <w:lang w:val="ru-RU"/>
        </w:rPr>
        <w:t xml:space="preserve"> </w:t>
      </w:r>
      <w:proofErr w:type="spellStart"/>
      <w:r w:rsidRPr="00B42B61">
        <w:rPr>
          <w:rFonts w:eastAsia="TimesNewRomanPSMT"/>
          <w:sz w:val="28"/>
          <w:szCs w:val="28"/>
          <w:lang w:val="ru-RU"/>
        </w:rPr>
        <w:t>відповідно</w:t>
      </w:r>
      <w:proofErr w:type="spellEnd"/>
      <w:r>
        <w:rPr>
          <w:rFonts w:eastAsia="TimesNewRomanPSMT"/>
          <w:sz w:val="28"/>
          <w:szCs w:val="28"/>
          <w:lang w:val="ru-RU"/>
        </w:rPr>
        <w:t xml:space="preserve"> </w:t>
      </w:r>
      <w:r w:rsidRPr="00B42B61">
        <w:rPr>
          <w:rFonts w:eastAsia="TimesNewRomanPSMT"/>
          <w:sz w:val="28"/>
          <w:szCs w:val="28"/>
          <w:lang w:val="ru-RU"/>
        </w:rPr>
        <w:t>до</w:t>
      </w:r>
      <w:r>
        <w:rPr>
          <w:rFonts w:eastAsia="TimesNewRomanPSMT"/>
          <w:sz w:val="28"/>
          <w:szCs w:val="28"/>
          <w:lang w:val="ru-RU"/>
        </w:rPr>
        <w:t xml:space="preserve"> </w:t>
      </w:r>
      <w:r w:rsidRPr="00B42B61">
        <w:rPr>
          <w:rFonts w:eastAsia="TimesNewRomanPSMT"/>
          <w:sz w:val="28"/>
          <w:szCs w:val="28"/>
          <w:lang w:val="ru-RU"/>
        </w:rPr>
        <w:t>Постанови</w:t>
      </w:r>
      <w:r>
        <w:rPr>
          <w:rFonts w:eastAsia="TimesNewRomanPSMT"/>
          <w:sz w:val="28"/>
          <w:szCs w:val="28"/>
          <w:lang w:val="ru-RU"/>
        </w:rPr>
        <w:t xml:space="preserve"> </w:t>
      </w:r>
      <w:proofErr w:type="spellStart"/>
      <w:r w:rsidRPr="00B42B61">
        <w:rPr>
          <w:rFonts w:eastAsia="TimesNewRomanPSMT"/>
          <w:sz w:val="28"/>
          <w:szCs w:val="28"/>
          <w:lang w:val="ru-RU"/>
        </w:rPr>
        <w:t>Кабінету</w:t>
      </w:r>
      <w:proofErr w:type="spellEnd"/>
      <w:r>
        <w:rPr>
          <w:rFonts w:eastAsia="TimesNewRomanPSMT"/>
          <w:sz w:val="28"/>
          <w:szCs w:val="28"/>
          <w:lang w:val="ru-RU"/>
        </w:rPr>
        <w:t xml:space="preserve"> </w:t>
      </w:r>
      <w:proofErr w:type="spellStart"/>
      <w:r w:rsidRPr="00B42B61">
        <w:rPr>
          <w:rFonts w:eastAsia="TimesNewRomanPSMT"/>
          <w:sz w:val="28"/>
          <w:szCs w:val="28"/>
          <w:lang w:val="ru-RU"/>
        </w:rPr>
        <w:t>Міністрів</w:t>
      </w:r>
      <w:proofErr w:type="spellEnd"/>
      <w:r>
        <w:rPr>
          <w:rFonts w:eastAsia="TimesNewRomanPSMT"/>
          <w:sz w:val="28"/>
          <w:szCs w:val="28"/>
          <w:lang w:val="ru-RU"/>
        </w:rPr>
        <w:t xml:space="preserve"> </w:t>
      </w:r>
      <w:proofErr w:type="spellStart"/>
      <w:r w:rsidRPr="00B42B61">
        <w:rPr>
          <w:rFonts w:eastAsia="TimesNewRomanPSMT"/>
          <w:sz w:val="28"/>
          <w:szCs w:val="28"/>
          <w:lang w:val="ru-RU"/>
        </w:rPr>
        <w:t>України</w:t>
      </w:r>
      <w:proofErr w:type="spellEnd"/>
      <w:r>
        <w:rPr>
          <w:rFonts w:eastAsia="TimesNewRomanPSMT"/>
          <w:sz w:val="28"/>
          <w:szCs w:val="28"/>
          <w:lang w:val="ru-RU"/>
        </w:rPr>
        <w:t xml:space="preserve"> </w:t>
      </w:r>
      <w:r w:rsidRPr="00B42B61">
        <w:rPr>
          <w:rFonts w:eastAsia="TimesNewRomanPSMT"/>
          <w:sz w:val="28"/>
          <w:szCs w:val="28"/>
          <w:lang w:val="ru-RU"/>
        </w:rPr>
        <w:t>«Про</w:t>
      </w:r>
      <w:r>
        <w:rPr>
          <w:rFonts w:eastAsia="TimesNewRomanPSMT"/>
          <w:sz w:val="28"/>
          <w:szCs w:val="28"/>
          <w:lang w:val="ru-RU"/>
        </w:rPr>
        <w:t xml:space="preserve"> </w:t>
      </w:r>
      <w:proofErr w:type="spellStart"/>
      <w:r w:rsidRPr="00B42B61">
        <w:rPr>
          <w:rFonts w:eastAsia="TimesNewRomanPSMT"/>
          <w:sz w:val="28"/>
          <w:szCs w:val="28"/>
          <w:lang w:val="ru-RU"/>
        </w:rPr>
        <w:t>затвердження</w:t>
      </w:r>
      <w:proofErr w:type="spellEnd"/>
      <w:r>
        <w:rPr>
          <w:rFonts w:eastAsia="TimesNewRomanPSMT"/>
          <w:sz w:val="28"/>
          <w:szCs w:val="28"/>
          <w:lang w:val="ru-RU"/>
        </w:rPr>
        <w:t xml:space="preserve"> </w:t>
      </w:r>
      <w:r w:rsidRPr="00B42B61">
        <w:rPr>
          <w:rFonts w:eastAsia="TimesNewRomanPSMT"/>
          <w:sz w:val="28"/>
          <w:szCs w:val="28"/>
          <w:lang w:val="ru-RU"/>
        </w:rPr>
        <w:t>Порядку</w:t>
      </w:r>
      <w:r>
        <w:rPr>
          <w:rFonts w:eastAsia="TimesNewRomanPSMT"/>
          <w:sz w:val="28"/>
          <w:szCs w:val="28"/>
          <w:lang w:val="ru-RU"/>
        </w:rPr>
        <w:t xml:space="preserve"> </w:t>
      </w:r>
      <w:proofErr w:type="spellStart"/>
      <w:r w:rsidRPr="00B42B61">
        <w:rPr>
          <w:rFonts w:eastAsia="TimesNewRomanPSMT"/>
          <w:sz w:val="28"/>
          <w:szCs w:val="28"/>
          <w:lang w:val="ru-RU"/>
        </w:rPr>
        <w:t>присудження</w:t>
      </w:r>
      <w:proofErr w:type="spellEnd"/>
      <w:r>
        <w:rPr>
          <w:rFonts w:eastAsia="TimesNewRomanPSMT"/>
          <w:sz w:val="28"/>
          <w:szCs w:val="28"/>
          <w:lang w:val="ru-RU"/>
        </w:rPr>
        <w:t xml:space="preserve"> </w:t>
      </w:r>
      <w:proofErr w:type="spellStart"/>
      <w:r w:rsidRPr="00B42B61">
        <w:rPr>
          <w:rFonts w:eastAsia="TimesNewRomanPSMT"/>
          <w:sz w:val="28"/>
          <w:szCs w:val="28"/>
          <w:lang w:val="ru-RU"/>
        </w:rPr>
        <w:t>ступеня</w:t>
      </w:r>
      <w:proofErr w:type="spellEnd"/>
      <w:r>
        <w:rPr>
          <w:rFonts w:eastAsia="TimesNewRomanPSMT"/>
          <w:sz w:val="28"/>
          <w:szCs w:val="28"/>
          <w:lang w:val="ru-RU"/>
        </w:rPr>
        <w:t xml:space="preserve"> </w:t>
      </w:r>
      <w:r w:rsidRPr="00B42B61">
        <w:rPr>
          <w:rFonts w:eastAsia="TimesNewRomanPSMT"/>
          <w:sz w:val="28"/>
          <w:szCs w:val="28"/>
          <w:lang w:val="ru-RU"/>
        </w:rPr>
        <w:t>доктора</w:t>
      </w:r>
      <w:r>
        <w:rPr>
          <w:rFonts w:eastAsia="TimesNewRomanPSMT"/>
          <w:sz w:val="28"/>
          <w:szCs w:val="28"/>
          <w:lang w:val="ru-RU"/>
        </w:rPr>
        <w:t xml:space="preserve"> </w:t>
      </w:r>
      <w:proofErr w:type="spellStart"/>
      <w:r w:rsidRPr="00B42B61">
        <w:rPr>
          <w:rFonts w:eastAsia="TimesNewRomanPSMT"/>
          <w:sz w:val="28"/>
          <w:szCs w:val="28"/>
          <w:lang w:val="ru-RU"/>
        </w:rPr>
        <w:t>філософіі</w:t>
      </w:r>
      <w:proofErr w:type="spellEnd"/>
      <w:r w:rsidRPr="00B42B61">
        <w:rPr>
          <w:rFonts w:eastAsia="TimesNewRomanPSMT"/>
          <w:sz w:val="28"/>
          <w:szCs w:val="28"/>
          <w:lang w:val="ru-RU"/>
        </w:rPr>
        <w:t>̈</w:t>
      </w:r>
      <w:r>
        <w:rPr>
          <w:rFonts w:eastAsia="TimesNewRomanPSMT"/>
          <w:sz w:val="28"/>
          <w:szCs w:val="28"/>
          <w:lang w:val="ru-RU"/>
        </w:rPr>
        <w:t xml:space="preserve"> </w:t>
      </w:r>
      <w:r w:rsidRPr="00B42B61">
        <w:rPr>
          <w:rFonts w:eastAsia="TimesNewRomanPSMT"/>
          <w:sz w:val="28"/>
          <w:szCs w:val="28"/>
          <w:lang w:val="ru-RU"/>
        </w:rPr>
        <w:t>та</w:t>
      </w:r>
      <w:r>
        <w:rPr>
          <w:rFonts w:eastAsia="TimesNewRomanPSMT"/>
          <w:sz w:val="28"/>
          <w:szCs w:val="28"/>
          <w:lang w:val="ru-RU"/>
        </w:rPr>
        <w:t xml:space="preserve"> </w:t>
      </w:r>
      <w:proofErr w:type="spellStart"/>
      <w:r w:rsidRPr="00B42B61">
        <w:rPr>
          <w:rFonts w:eastAsia="TimesNewRomanPSMT"/>
          <w:sz w:val="28"/>
          <w:szCs w:val="28"/>
          <w:lang w:val="ru-RU"/>
        </w:rPr>
        <w:t>скасування</w:t>
      </w:r>
      <w:proofErr w:type="spellEnd"/>
      <w:r>
        <w:rPr>
          <w:rFonts w:eastAsia="TimesNewRomanPSMT"/>
          <w:sz w:val="28"/>
          <w:szCs w:val="28"/>
          <w:lang w:val="ru-RU"/>
        </w:rPr>
        <w:t xml:space="preserve"> </w:t>
      </w:r>
      <w:proofErr w:type="spellStart"/>
      <w:r w:rsidRPr="00B42B61">
        <w:rPr>
          <w:rFonts w:eastAsia="TimesNewRomanPSMT"/>
          <w:sz w:val="28"/>
          <w:szCs w:val="28"/>
          <w:lang w:val="ru-RU"/>
        </w:rPr>
        <w:t>рішення</w:t>
      </w:r>
      <w:proofErr w:type="spellEnd"/>
      <w:r>
        <w:rPr>
          <w:rFonts w:eastAsia="TimesNewRomanPSMT"/>
          <w:sz w:val="28"/>
          <w:szCs w:val="28"/>
          <w:lang w:val="ru-RU"/>
        </w:rPr>
        <w:t xml:space="preserve"> </w:t>
      </w:r>
      <w:proofErr w:type="spellStart"/>
      <w:r w:rsidRPr="00B42B61">
        <w:rPr>
          <w:rFonts w:eastAsia="TimesNewRomanPSMT"/>
          <w:sz w:val="28"/>
          <w:szCs w:val="28"/>
          <w:lang w:val="ru-RU"/>
        </w:rPr>
        <w:t>разовоі</w:t>
      </w:r>
      <w:proofErr w:type="spellEnd"/>
      <w:r w:rsidRPr="00B42B61">
        <w:rPr>
          <w:rFonts w:eastAsia="TimesNewRomanPSMT"/>
          <w:sz w:val="28"/>
          <w:szCs w:val="28"/>
          <w:lang w:val="ru-RU"/>
        </w:rPr>
        <w:t>̈</w:t>
      </w:r>
      <w:r>
        <w:rPr>
          <w:rFonts w:eastAsia="TimesNewRomanPSMT"/>
          <w:sz w:val="28"/>
          <w:szCs w:val="28"/>
          <w:lang w:val="ru-RU"/>
        </w:rPr>
        <w:t xml:space="preserve"> </w:t>
      </w:r>
      <w:proofErr w:type="spellStart"/>
      <w:r w:rsidRPr="00B42B61">
        <w:rPr>
          <w:rFonts w:eastAsia="TimesNewRomanPSMT"/>
          <w:sz w:val="28"/>
          <w:szCs w:val="28"/>
          <w:lang w:val="ru-RU"/>
        </w:rPr>
        <w:t>спеціалізованоі</w:t>
      </w:r>
      <w:proofErr w:type="spellEnd"/>
      <w:r w:rsidRPr="00B42B61">
        <w:rPr>
          <w:rFonts w:eastAsia="TimesNewRomanPSMT"/>
          <w:sz w:val="28"/>
          <w:szCs w:val="28"/>
          <w:lang w:val="ru-RU"/>
        </w:rPr>
        <w:t>̈</w:t>
      </w:r>
      <w:r>
        <w:rPr>
          <w:rFonts w:eastAsia="TimesNewRomanPSMT"/>
          <w:sz w:val="28"/>
          <w:szCs w:val="28"/>
          <w:lang w:val="ru-RU"/>
        </w:rPr>
        <w:t xml:space="preserve"> </w:t>
      </w:r>
      <w:proofErr w:type="spellStart"/>
      <w:r w:rsidRPr="00B42B61">
        <w:rPr>
          <w:rFonts w:eastAsia="TimesNewRomanPSMT"/>
          <w:sz w:val="28"/>
          <w:szCs w:val="28"/>
          <w:lang w:val="ru-RU"/>
        </w:rPr>
        <w:t>вченоі</w:t>
      </w:r>
      <w:proofErr w:type="spellEnd"/>
      <w:r w:rsidRPr="00B42B61">
        <w:rPr>
          <w:rFonts w:eastAsia="TimesNewRomanPSMT"/>
          <w:sz w:val="28"/>
          <w:szCs w:val="28"/>
          <w:lang w:val="ru-RU"/>
        </w:rPr>
        <w:t>̈</w:t>
      </w:r>
      <w:r>
        <w:rPr>
          <w:rFonts w:eastAsia="TimesNewRomanPSMT"/>
          <w:sz w:val="28"/>
          <w:szCs w:val="28"/>
          <w:lang w:val="ru-RU"/>
        </w:rPr>
        <w:t xml:space="preserve"> </w:t>
      </w:r>
      <w:r w:rsidRPr="00B42B61">
        <w:rPr>
          <w:rFonts w:eastAsia="TimesNewRomanPSMT"/>
          <w:sz w:val="28"/>
          <w:szCs w:val="28"/>
          <w:lang w:val="ru-RU"/>
        </w:rPr>
        <w:t>ради</w:t>
      </w:r>
      <w:r>
        <w:rPr>
          <w:rFonts w:eastAsia="TimesNewRomanPSMT"/>
          <w:sz w:val="28"/>
          <w:szCs w:val="28"/>
          <w:lang w:val="ru-RU"/>
        </w:rPr>
        <w:t xml:space="preserve"> </w:t>
      </w:r>
      <w:r w:rsidRPr="00B42B61">
        <w:rPr>
          <w:rFonts w:eastAsia="TimesNewRomanPSMT"/>
          <w:sz w:val="28"/>
          <w:szCs w:val="28"/>
          <w:lang w:val="ru-RU"/>
        </w:rPr>
        <w:t>закладу</w:t>
      </w:r>
      <w:r>
        <w:rPr>
          <w:rFonts w:eastAsia="TimesNewRomanPSMT"/>
          <w:sz w:val="28"/>
          <w:szCs w:val="28"/>
          <w:lang w:val="ru-RU"/>
        </w:rPr>
        <w:t xml:space="preserve"> </w:t>
      </w:r>
      <w:proofErr w:type="spellStart"/>
      <w:r w:rsidRPr="00B42B61">
        <w:rPr>
          <w:rFonts w:eastAsia="TimesNewRomanPSMT"/>
          <w:sz w:val="28"/>
          <w:szCs w:val="28"/>
          <w:lang w:val="ru-RU"/>
        </w:rPr>
        <w:t>вищоі</w:t>
      </w:r>
      <w:proofErr w:type="spellEnd"/>
      <w:r w:rsidRPr="00B42B61">
        <w:rPr>
          <w:rFonts w:eastAsia="TimesNewRomanPSMT"/>
          <w:sz w:val="28"/>
          <w:szCs w:val="28"/>
          <w:lang w:val="ru-RU"/>
        </w:rPr>
        <w:t>̈</w:t>
      </w:r>
      <w:r>
        <w:rPr>
          <w:rFonts w:eastAsia="TimesNewRomanPSMT"/>
          <w:sz w:val="28"/>
          <w:szCs w:val="28"/>
          <w:lang w:val="ru-RU"/>
        </w:rPr>
        <w:t xml:space="preserve"> </w:t>
      </w:r>
      <w:proofErr w:type="spellStart"/>
      <w:r w:rsidRPr="00B42B61">
        <w:rPr>
          <w:rFonts w:eastAsia="TimesNewRomanPSMT"/>
          <w:sz w:val="28"/>
          <w:szCs w:val="28"/>
          <w:lang w:val="ru-RU"/>
        </w:rPr>
        <w:t>освіти</w:t>
      </w:r>
      <w:proofErr w:type="spellEnd"/>
      <w:r w:rsidRPr="00B42B61">
        <w:rPr>
          <w:rFonts w:eastAsia="TimesNewRomanPSMT"/>
          <w:sz w:val="28"/>
          <w:szCs w:val="28"/>
          <w:lang w:val="ru-RU"/>
        </w:rPr>
        <w:t>,</w:t>
      </w:r>
      <w:r>
        <w:rPr>
          <w:rFonts w:eastAsia="TimesNewRomanPSMT"/>
          <w:sz w:val="28"/>
          <w:szCs w:val="28"/>
          <w:lang w:val="ru-RU"/>
        </w:rPr>
        <w:t xml:space="preserve"> </w:t>
      </w:r>
      <w:proofErr w:type="spellStart"/>
      <w:r w:rsidRPr="00B42B61">
        <w:rPr>
          <w:rFonts w:eastAsia="TimesNewRomanPSMT"/>
          <w:sz w:val="28"/>
          <w:szCs w:val="28"/>
          <w:lang w:val="ru-RU"/>
        </w:rPr>
        <w:t>науковоі</w:t>
      </w:r>
      <w:proofErr w:type="spellEnd"/>
      <w:r w:rsidRPr="00B42B61">
        <w:rPr>
          <w:rFonts w:eastAsia="TimesNewRomanPSMT"/>
          <w:sz w:val="28"/>
          <w:szCs w:val="28"/>
          <w:lang w:val="ru-RU"/>
        </w:rPr>
        <w:t>̈</w:t>
      </w:r>
      <w:r>
        <w:rPr>
          <w:rFonts w:eastAsia="TimesNewRomanPSMT"/>
          <w:sz w:val="28"/>
          <w:szCs w:val="28"/>
          <w:lang w:val="ru-RU"/>
        </w:rPr>
        <w:t xml:space="preserve"> </w:t>
      </w:r>
      <w:r w:rsidRPr="00B42B61">
        <w:rPr>
          <w:rFonts w:eastAsia="TimesNewRomanPSMT"/>
          <w:sz w:val="28"/>
          <w:szCs w:val="28"/>
          <w:lang w:val="ru-RU"/>
        </w:rPr>
        <w:t>установи</w:t>
      </w:r>
      <w:r>
        <w:rPr>
          <w:rFonts w:eastAsia="TimesNewRomanPSMT"/>
          <w:sz w:val="28"/>
          <w:szCs w:val="28"/>
          <w:lang w:val="ru-RU"/>
        </w:rPr>
        <w:t xml:space="preserve"> </w:t>
      </w:r>
      <w:r w:rsidRPr="00B42B61">
        <w:rPr>
          <w:rFonts w:eastAsia="TimesNewRomanPSMT"/>
          <w:sz w:val="28"/>
          <w:szCs w:val="28"/>
          <w:lang w:val="ru-RU"/>
        </w:rPr>
        <w:t>про</w:t>
      </w:r>
      <w:r>
        <w:rPr>
          <w:rFonts w:eastAsia="TimesNewRomanPSMT"/>
          <w:sz w:val="28"/>
          <w:szCs w:val="28"/>
          <w:lang w:val="ru-RU"/>
        </w:rPr>
        <w:t xml:space="preserve"> </w:t>
      </w:r>
      <w:proofErr w:type="spellStart"/>
      <w:r w:rsidRPr="00B42B61">
        <w:rPr>
          <w:rFonts w:eastAsia="TimesNewRomanPSMT"/>
          <w:sz w:val="28"/>
          <w:szCs w:val="28"/>
          <w:lang w:val="ru-RU"/>
        </w:rPr>
        <w:t>присудження</w:t>
      </w:r>
      <w:proofErr w:type="spellEnd"/>
      <w:r>
        <w:rPr>
          <w:rFonts w:eastAsia="TimesNewRomanPSMT"/>
          <w:sz w:val="28"/>
          <w:szCs w:val="28"/>
          <w:lang w:val="ru-RU"/>
        </w:rPr>
        <w:t xml:space="preserve"> </w:t>
      </w:r>
      <w:proofErr w:type="spellStart"/>
      <w:r w:rsidRPr="00B42B61">
        <w:rPr>
          <w:rFonts w:eastAsia="TimesNewRomanPSMT"/>
          <w:sz w:val="28"/>
          <w:szCs w:val="28"/>
          <w:lang w:val="ru-RU"/>
        </w:rPr>
        <w:t>ступеня</w:t>
      </w:r>
      <w:proofErr w:type="spellEnd"/>
      <w:r>
        <w:rPr>
          <w:rFonts w:eastAsia="TimesNewRomanPSMT"/>
          <w:sz w:val="28"/>
          <w:szCs w:val="28"/>
          <w:lang w:val="ru-RU"/>
        </w:rPr>
        <w:t xml:space="preserve"> </w:t>
      </w:r>
      <w:r w:rsidRPr="00B42B61">
        <w:rPr>
          <w:rFonts w:eastAsia="TimesNewRomanPSMT"/>
          <w:sz w:val="28"/>
          <w:szCs w:val="28"/>
          <w:lang w:val="ru-RU"/>
        </w:rPr>
        <w:t>доктора</w:t>
      </w:r>
      <w:r>
        <w:rPr>
          <w:rFonts w:eastAsia="TimesNewRomanPSMT"/>
          <w:sz w:val="28"/>
          <w:szCs w:val="28"/>
          <w:lang w:val="ru-RU"/>
        </w:rPr>
        <w:t xml:space="preserve"> </w:t>
      </w:r>
      <w:proofErr w:type="spellStart"/>
      <w:r w:rsidRPr="00B42B61">
        <w:rPr>
          <w:rFonts w:eastAsia="TimesNewRomanPSMT"/>
          <w:sz w:val="28"/>
          <w:szCs w:val="28"/>
          <w:lang w:val="ru-RU"/>
        </w:rPr>
        <w:t>філософіі</w:t>
      </w:r>
      <w:proofErr w:type="spellEnd"/>
      <w:r w:rsidRPr="00B42B61">
        <w:rPr>
          <w:rFonts w:eastAsia="TimesNewRomanPSMT"/>
          <w:sz w:val="28"/>
          <w:szCs w:val="28"/>
          <w:lang w:val="ru-RU"/>
        </w:rPr>
        <w:t>̈»</w:t>
      </w:r>
      <w:r>
        <w:rPr>
          <w:rFonts w:eastAsia="TimesNewRomanPSMT"/>
          <w:sz w:val="28"/>
          <w:szCs w:val="28"/>
          <w:lang w:val="ru-RU"/>
        </w:rPr>
        <w:t xml:space="preserve"> </w:t>
      </w:r>
      <w:proofErr w:type="spellStart"/>
      <w:r w:rsidRPr="00B42B61">
        <w:rPr>
          <w:rFonts w:eastAsia="TimesNewRomanPSMT"/>
          <w:sz w:val="28"/>
          <w:szCs w:val="28"/>
          <w:lang w:val="ru-RU"/>
        </w:rPr>
        <w:t>від</w:t>
      </w:r>
      <w:proofErr w:type="spellEnd"/>
      <w:r>
        <w:rPr>
          <w:rFonts w:eastAsia="TimesNewRomanPSMT"/>
          <w:sz w:val="28"/>
          <w:szCs w:val="28"/>
          <w:lang w:val="ru-RU"/>
        </w:rPr>
        <w:t xml:space="preserve"> </w:t>
      </w:r>
      <w:r w:rsidRPr="00B42B61">
        <w:rPr>
          <w:rFonts w:eastAsia="TimesNewRomanPSMT"/>
          <w:sz w:val="28"/>
          <w:szCs w:val="28"/>
          <w:lang w:val="ru-RU"/>
        </w:rPr>
        <w:t>12.01.2022</w:t>
      </w:r>
      <w:r>
        <w:rPr>
          <w:rFonts w:eastAsia="TimesNewRomanPSMT"/>
          <w:sz w:val="28"/>
          <w:szCs w:val="28"/>
          <w:lang w:val="ru-RU"/>
        </w:rPr>
        <w:t xml:space="preserve"> </w:t>
      </w:r>
      <w:r w:rsidRPr="00B42B61">
        <w:rPr>
          <w:rFonts w:eastAsia="TimesNewRomanPSMT"/>
          <w:sz w:val="28"/>
          <w:szCs w:val="28"/>
          <w:lang w:val="ru-RU"/>
        </w:rPr>
        <w:t>р.</w:t>
      </w:r>
      <w:r>
        <w:rPr>
          <w:rFonts w:eastAsia="TimesNewRomanPSMT"/>
          <w:sz w:val="28"/>
          <w:szCs w:val="28"/>
          <w:lang w:val="ru-RU"/>
        </w:rPr>
        <w:t xml:space="preserve"> </w:t>
      </w:r>
      <w:r w:rsidRPr="00B42B61">
        <w:rPr>
          <w:rFonts w:eastAsia="TimesNewRomanPSMT"/>
          <w:sz w:val="28"/>
          <w:szCs w:val="28"/>
        </w:rPr>
        <w:t>No</w:t>
      </w:r>
      <w:r>
        <w:rPr>
          <w:rFonts w:eastAsia="TimesNewRomanPSMT"/>
          <w:sz w:val="28"/>
          <w:szCs w:val="28"/>
          <w:lang w:val="ru-RU"/>
        </w:rPr>
        <w:t xml:space="preserve"> </w:t>
      </w:r>
      <w:r w:rsidRPr="00B42B61">
        <w:rPr>
          <w:rFonts w:eastAsia="TimesNewRomanPSMT"/>
          <w:sz w:val="28"/>
          <w:szCs w:val="28"/>
          <w:lang w:val="ru-RU"/>
        </w:rPr>
        <w:t>44:</w:t>
      </w:r>
      <w:r>
        <w:rPr>
          <w:rFonts w:eastAsia="TimesNewRomanPSMT"/>
          <w:sz w:val="28"/>
          <w:szCs w:val="28"/>
          <w:lang w:val="ru-RU"/>
        </w:rPr>
        <w:t xml:space="preserve"> </w:t>
      </w:r>
    </w:p>
    <w:p w:rsidR="003A17E9" w:rsidRPr="00B42B61" w:rsidRDefault="003A17E9" w:rsidP="003A17E9">
      <w:pPr>
        <w:pStyle w:val="a3"/>
        <w:numPr>
          <w:ilvl w:val="0"/>
          <w:numId w:val="18"/>
        </w:numPr>
        <w:spacing w:before="0" w:beforeAutospacing="0" w:after="0" w:afterAutospacing="0"/>
        <w:jc w:val="both"/>
        <w:rPr>
          <w:lang w:val="ru-RU"/>
        </w:rPr>
      </w:pPr>
      <w:proofErr w:type="spellStart"/>
      <w:r w:rsidRPr="00B42B61">
        <w:rPr>
          <w:rFonts w:eastAsia="TimesNewRomanPSMT"/>
          <w:sz w:val="28"/>
          <w:szCs w:val="28"/>
          <w:lang w:val="ru-RU"/>
        </w:rPr>
        <w:t>відповідність</w:t>
      </w:r>
      <w:proofErr w:type="spellEnd"/>
      <w:r>
        <w:rPr>
          <w:rFonts w:eastAsia="TimesNewRomanPSMT"/>
          <w:sz w:val="28"/>
          <w:szCs w:val="28"/>
          <w:lang w:val="ru-RU"/>
        </w:rPr>
        <w:t xml:space="preserve"> </w:t>
      </w:r>
      <w:proofErr w:type="spellStart"/>
      <w:r w:rsidRPr="00B42B61">
        <w:rPr>
          <w:rFonts w:eastAsia="TimesNewRomanPSMT"/>
          <w:sz w:val="28"/>
          <w:szCs w:val="28"/>
          <w:lang w:val="ru-RU"/>
        </w:rPr>
        <w:t>дисертаціі</w:t>
      </w:r>
      <w:proofErr w:type="spellEnd"/>
      <w:r w:rsidRPr="00B42B61">
        <w:rPr>
          <w:rFonts w:eastAsia="TimesNewRomanPSMT"/>
          <w:sz w:val="28"/>
          <w:szCs w:val="28"/>
          <w:lang w:val="ru-RU"/>
        </w:rPr>
        <w:t>̈</w:t>
      </w:r>
      <w:r>
        <w:rPr>
          <w:rFonts w:eastAsia="TimesNewRomanPSMT"/>
          <w:sz w:val="28"/>
          <w:szCs w:val="28"/>
          <w:lang w:val="ru-RU"/>
        </w:rPr>
        <w:t xml:space="preserve"> </w:t>
      </w:r>
      <w:proofErr w:type="spellStart"/>
      <w:r w:rsidRPr="00B42B61">
        <w:rPr>
          <w:rFonts w:eastAsia="TimesNewRomanPSMT"/>
          <w:sz w:val="28"/>
          <w:szCs w:val="28"/>
          <w:lang w:val="ru-RU"/>
        </w:rPr>
        <w:t>вимогам</w:t>
      </w:r>
      <w:proofErr w:type="spellEnd"/>
      <w:r w:rsidRPr="00B42B61">
        <w:rPr>
          <w:rFonts w:eastAsia="TimesNewRomanPSMT"/>
          <w:sz w:val="28"/>
          <w:szCs w:val="28"/>
          <w:lang w:val="ru-RU"/>
        </w:rPr>
        <w:t>,</w:t>
      </w:r>
      <w:r>
        <w:rPr>
          <w:rFonts w:eastAsia="TimesNewRomanPSMT"/>
          <w:sz w:val="28"/>
          <w:szCs w:val="28"/>
          <w:lang w:val="ru-RU"/>
        </w:rPr>
        <w:t xml:space="preserve"> </w:t>
      </w:r>
      <w:proofErr w:type="spellStart"/>
      <w:r w:rsidRPr="00B42B61">
        <w:rPr>
          <w:rFonts w:eastAsia="TimesNewRomanPSMT"/>
          <w:sz w:val="28"/>
          <w:szCs w:val="28"/>
          <w:lang w:val="ru-RU"/>
        </w:rPr>
        <w:t>передбаченим</w:t>
      </w:r>
      <w:proofErr w:type="spellEnd"/>
      <w:r>
        <w:rPr>
          <w:rFonts w:eastAsia="TimesNewRomanPSMT"/>
          <w:sz w:val="28"/>
          <w:szCs w:val="28"/>
          <w:lang w:val="ru-RU"/>
        </w:rPr>
        <w:t xml:space="preserve"> </w:t>
      </w:r>
      <w:r w:rsidRPr="00B42B61">
        <w:rPr>
          <w:rFonts w:eastAsia="TimesNewRomanPSMT"/>
          <w:sz w:val="28"/>
          <w:szCs w:val="28"/>
          <w:lang w:val="ru-RU"/>
        </w:rPr>
        <w:t>Наказом</w:t>
      </w:r>
      <w:r>
        <w:rPr>
          <w:rFonts w:eastAsia="TimesNewRomanPSMT"/>
          <w:sz w:val="28"/>
          <w:szCs w:val="28"/>
          <w:lang w:val="ru-RU"/>
        </w:rPr>
        <w:t xml:space="preserve"> </w:t>
      </w:r>
      <w:r w:rsidRPr="00B42B61">
        <w:rPr>
          <w:rFonts w:eastAsia="TimesNewRomanPSMT"/>
          <w:sz w:val="28"/>
          <w:szCs w:val="28"/>
          <w:lang w:val="ru-RU"/>
        </w:rPr>
        <w:t>МОН</w:t>
      </w:r>
      <w:r>
        <w:rPr>
          <w:rFonts w:eastAsia="TimesNewRomanPSMT"/>
          <w:sz w:val="28"/>
          <w:szCs w:val="28"/>
          <w:lang w:val="ru-RU"/>
        </w:rPr>
        <w:t xml:space="preserve"> </w:t>
      </w:r>
      <w:proofErr w:type="spellStart"/>
      <w:r w:rsidRPr="00B42B61">
        <w:rPr>
          <w:rFonts w:eastAsia="TimesNewRomanPSMT"/>
          <w:sz w:val="28"/>
          <w:szCs w:val="28"/>
          <w:lang w:val="ru-RU"/>
        </w:rPr>
        <w:t>України</w:t>
      </w:r>
      <w:proofErr w:type="spellEnd"/>
      <w:r>
        <w:rPr>
          <w:rFonts w:eastAsia="TimesNewRomanPSMT"/>
          <w:sz w:val="28"/>
          <w:szCs w:val="28"/>
          <w:lang w:val="ru-RU"/>
        </w:rPr>
        <w:t xml:space="preserve"> </w:t>
      </w:r>
      <w:proofErr w:type="spellStart"/>
      <w:r w:rsidRPr="00B42B61">
        <w:rPr>
          <w:rFonts w:eastAsia="TimesNewRomanPSMT"/>
          <w:sz w:val="28"/>
          <w:szCs w:val="28"/>
          <w:lang w:val="ru-RU"/>
        </w:rPr>
        <w:t>від</w:t>
      </w:r>
      <w:proofErr w:type="spellEnd"/>
      <w:r>
        <w:rPr>
          <w:rFonts w:eastAsia="TimesNewRomanPSMT"/>
          <w:sz w:val="28"/>
          <w:szCs w:val="28"/>
          <w:lang w:val="ru-RU"/>
        </w:rPr>
        <w:t xml:space="preserve"> </w:t>
      </w:r>
      <w:r w:rsidRPr="00B42B61">
        <w:rPr>
          <w:rFonts w:eastAsia="TimesNewRomanPSMT"/>
          <w:sz w:val="28"/>
          <w:szCs w:val="28"/>
          <w:lang w:val="ru-RU"/>
        </w:rPr>
        <w:t>12.01.2017</w:t>
      </w:r>
      <w:r>
        <w:rPr>
          <w:rFonts w:eastAsia="TimesNewRomanPSMT"/>
          <w:sz w:val="28"/>
          <w:szCs w:val="28"/>
          <w:lang w:val="ru-RU"/>
        </w:rPr>
        <w:t xml:space="preserve"> </w:t>
      </w:r>
      <w:r w:rsidRPr="00B42B61">
        <w:rPr>
          <w:rFonts w:eastAsia="TimesNewRomanPSMT"/>
          <w:sz w:val="28"/>
          <w:szCs w:val="28"/>
          <w:lang w:val="ru-RU"/>
        </w:rPr>
        <w:t>р.</w:t>
      </w:r>
      <w:r>
        <w:rPr>
          <w:rFonts w:eastAsia="TimesNewRomanPSMT"/>
          <w:sz w:val="28"/>
          <w:szCs w:val="28"/>
          <w:lang w:val="ru-RU"/>
        </w:rPr>
        <w:t xml:space="preserve"> </w:t>
      </w:r>
      <w:r w:rsidRPr="00B42B61">
        <w:rPr>
          <w:rFonts w:eastAsia="TimesNewRomanPSMT"/>
          <w:sz w:val="28"/>
          <w:szCs w:val="28"/>
        </w:rPr>
        <w:t>No</w:t>
      </w:r>
      <w:r>
        <w:rPr>
          <w:rFonts w:eastAsia="TimesNewRomanPSMT"/>
          <w:sz w:val="28"/>
          <w:szCs w:val="28"/>
          <w:lang w:val="ru-RU"/>
        </w:rPr>
        <w:t xml:space="preserve"> </w:t>
      </w:r>
      <w:r w:rsidRPr="00B42B61">
        <w:rPr>
          <w:rFonts w:eastAsia="TimesNewRomanPSMT"/>
          <w:sz w:val="28"/>
          <w:szCs w:val="28"/>
          <w:lang w:val="ru-RU"/>
        </w:rPr>
        <w:t>40</w:t>
      </w:r>
      <w:r>
        <w:rPr>
          <w:rFonts w:eastAsia="TimesNewRomanPSMT"/>
          <w:sz w:val="28"/>
          <w:szCs w:val="28"/>
          <w:lang w:val="ru-RU"/>
        </w:rPr>
        <w:t xml:space="preserve"> </w:t>
      </w:r>
      <w:r w:rsidRPr="00B42B61">
        <w:rPr>
          <w:rFonts w:eastAsia="TimesNewRomanPSMT"/>
          <w:sz w:val="28"/>
          <w:szCs w:val="28"/>
          <w:lang w:val="ru-RU"/>
        </w:rPr>
        <w:t>«Про</w:t>
      </w:r>
      <w:r>
        <w:rPr>
          <w:rFonts w:eastAsia="TimesNewRomanPSMT"/>
          <w:sz w:val="28"/>
          <w:szCs w:val="28"/>
          <w:lang w:val="ru-RU"/>
        </w:rPr>
        <w:t xml:space="preserve"> </w:t>
      </w:r>
      <w:proofErr w:type="spellStart"/>
      <w:r w:rsidRPr="00B42B61">
        <w:rPr>
          <w:rFonts w:eastAsia="TimesNewRomanPSMT"/>
          <w:sz w:val="28"/>
          <w:szCs w:val="28"/>
          <w:lang w:val="ru-RU"/>
        </w:rPr>
        <w:t>затвердження</w:t>
      </w:r>
      <w:proofErr w:type="spellEnd"/>
      <w:r>
        <w:rPr>
          <w:rFonts w:eastAsia="TimesNewRomanPSMT"/>
          <w:sz w:val="28"/>
          <w:szCs w:val="28"/>
          <w:lang w:val="ru-RU"/>
        </w:rPr>
        <w:t xml:space="preserve"> </w:t>
      </w:r>
      <w:proofErr w:type="spellStart"/>
      <w:r w:rsidRPr="00B42B61">
        <w:rPr>
          <w:rFonts w:eastAsia="TimesNewRomanPSMT"/>
          <w:sz w:val="28"/>
          <w:szCs w:val="28"/>
          <w:lang w:val="ru-RU"/>
        </w:rPr>
        <w:t>Вимог</w:t>
      </w:r>
      <w:proofErr w:type="spellEnd"/>
      <w:r>
        <w:rPr>
          <w:rFonts w:eastAsia="TimesNewRomanPSMT"/>
          <w:sz w:val="28"/>
          <w:szCs w:val="28"/>
          <w:lang w:val="ru-RU"/>
        </w:rPr>
        <w:t xml:space="preserve"> </w:t>
      </w:r>
      <w:r w:rsidRPr="00B42B61">
        <w:rPr>
          <w:rFonts w:eastAsia="TimesNewRomanPSMT"/>
          <w:sz w:val="28"/>
          <w:szCs w:val="28"/>
          <w:lang w:val="ru-RU"/>
        </w:rPr>
        <w:t>до</w:t>
      </w:r>
      <w:r>
        <w:rPr>
          <w:rFonts w:eastAsia="TimesNewRomanPSMT"/>
          <w:sz w:val="28"/>
          <w:szCs w:val="28"/>
          <w:lang w:val="ru-RU"/>
        </w:rPr>
        <w:t xml:space="preserve"> </w:t>
      </w:r>
      <w:proofErr w:type="spellStart"/>
      <w:r w:rsidRPr="00B42B61">
        <w:rPr>
          <w:rFonts w:eastAsia="TimesNewRomanPSMT"/>
          <w:sz w:val="28"/>
          <w:szCs w:val="28"/>
          <w:lang w:val="ru-RU"/>
        </w:rPr>
        <w:t>оформлення</w:t>
      </w:r>
      <w:proofErr w:type="spellEnd"/>
      <w:r>
        <w:rPr>
          <w:rFonts w:eastAsia="TimesNewRomanPSMT"/>
          <w:sz w:val="28"/>
          <w:szCs w:val="28"/>
          <w:lang w:val="ru-RU"/>
        </w:rPr>
        <w:t xml:space="preserve"> </w:t>
      </w:r>
      <w:proofErr w:type="spellStart"/>
      <w:r w:rsidRPr="00B42B61">
        <w:rPr>
          <w:rFonts w:eastAsia="TimesNewRomanPSMT"/>
          <w:sz w:val="28"/>
          <w:szCs w:val="28"/>
          <w:lang w:val="ru-RU"/>
        </w:rPr>
        <w:t>дисертаціі</w:t>
      </w:r>
      <w:proofErr w:type="spellEnd"/>
      <w:r w:rsidRPr="00B42B61">
        <w:rPr>
          <w:rFonts w:eastAsia="TimesNewRomanPSMT"/>
          <w:sz w:val="28"/>
          <w:szCs w:val="28"/>
          <w:lang w:val="ru-RU"/>
        </w:rPr>
        <w:t>̈»;</w:t>
      </w:r>
      <w:r>
        <w:rPr>
          <w:rFonts w:eastAsia="TimesNewRomanPSMT"/>
          <w:sz w:val="28"/>
          <w:szCs w:val="28"/>
          <w:lang w:val="ru-RU"/>
        </w:rPr>
        <w:t xml:space="preserve"> </w:t>
      </w:r>
    </w:p>
    <w:p w:rsidR="003A17E9" w:rsidRPr="009B3DA1" w:rsidRDefault="003A17E9" w:rsidP="003A17E9">
      <w:pPr>
        <w:pStyle w:val="a3"/>
        <w:numPr>
          <w:ilvl w:val="0"/>
          <w:numId w:val="18"/>
        </w:numPr>
        <w:spacing w:before="0" w:beforeAutospacing="0" w:after="0" w:afterAutospacing="0"/>
        <w:rPr>
          <w:lang w:val="ru-RU"/>
        </w:rPr>
      </w:pPr>
      <w:proofErr w:type="spellStart"/>
      <w:r w:rsidRPr="009B3DA1">
        <w:rPr>
          <w:rFonts w:eastAsia="TimesNewRomanPSMT"/>
          <w:sz w:val="28"/>
          <w:szCs w:val="28"/>
          <w:lang w:val="ru-RU"/>
        </w:rPr>
        <w:t>кількість</w:t>
      </w:r>
      <w:proofErr w:type="spellEnd"/>
      <w:r w:rsidRPr="009B3DA1">
        <w:rPr>
          <w:rFonts w:eastAsia="TimesNewRomanPSMT"/>
          <w:sz w:val="28"/>
          <w:szCs w:val="28"/>
          <w:lang w:val="ru-RU"/>
        </w:rPr>
        <w:t xml:space="preserve"> </w:t>
      </w:r>
      <w:proofErr w:type="spellStart"/>
      <w:r w:rsidRPr="009B3DA1">
        <w:rPr>
          <w:rFonts w:eastAsia="TimesNewRomanPSMT"/>
          <w:sz w:val="28"/>
          <w:szCs w:val="28"/>
          <w:lang w:val="ru-RU"/>
        </w:rPr>
        <w:t>наукових</w:t>
      </w:r>
      <w:proofErr w:type="spellEnd"/>
      <w:r w:rsidRPr="009B3DA1">
        <w:rPr>
          <w:rFonts w:eastAsia="TimesNewRomanPSMT"/>
          <w:sz w:val="28"/>
          <w:szCs w:val="28"/>
          <w:lang w:val="ru-RU"/>
        </w:rPr>
        <w:t xml:space="preserve"> </w:t>
      </w:r>
      <w:proofErr w:type="spellStart"/>
      <w:r w:rsidRPr="009B3DA1">
        <w:rPr>
          <w:rFonts w:eastAsia="TimesNewRomanPSMT"/>
          <w:sz w:val="28"/>
          <w:szCs w:val="28"/>
          <w:lang w:val="ru-RU"/>
        </w:rPr>
        <w:t>публікаціи</w:t>
      </w:r>
      <w:proofErr w:type="spellEnd"/>
      <w:r w:rsidRPr="009B3DA1">
        <w:rPr>
          <w:rFonts w:eastAsia="TimesNewRomanPSMT"/>
          <w:sz w:val="28"/>
          <w:szCs w:val="28"/>
          <w:lang w:val="ru-RU"/>
        </w:rPr>
        <w:t xml:space="preserve">̆; </w:t>
      </w:r>
    </w:p>
    <w:p w:rsidR="003A17E9" w:rsidRPr="009B3DA1" w:rsidRDefault="003A17E9" w:rsidP="003A17E9">
      <w:pPr>
        <w:pStyle w:val="a3"/>
        <w:numPr>
          <w:ilvl w:val="0"/>
          <w:numId w:val="18"/>
        </w:numPr>
        <w:spacing w:before="0" w:beforeAutospacing="0" w:after="0" w:afterAutospacing="0"/>
        <w:rPr>
          <w:lang w:val="ru-RU"/>
        </w:rPr>
      </w:pPr>
      <w:proofErr w:type="spellStart"/>
      <w:r w:rsidRPr="009B3DA1">
        <w:rPr>
          <w:rFonts w:eastAsia="TimesNewRomanPSMT"/>
          <w:sz w:val="28"/>
          <w:szCs w:val="28"/>
          <w:lang w:val="ru-RU"/>
        </w:rPr>
        <w:t>повноту</w:t>
      </w:r>
      <w:proofErr w:type="spellEnd"/>
      <w:r w:rsidRPr="009B3DA1">
        <w:rPr>
          <w:rFonts w:eastAsia="TimesNewRomanPSMT"/>
          <w:sz w:val="28"/>
          <w:szCs w:val="28"/>
          <w:lang w:val="ru-RU"/>
        </w:rPr>
        <w:t xml:space="preserve"> </w:t>
      </w:r>
      <w:proofErr w:type="spellStart"/>
      <w:r w:rsidRPr="009B3DA1">
        <w:rPr>
          <w:rFonts w:eastAsia="TimesNewRomanPSMT"/>
          <w:sz w:val="28"/>
          <w:szCs w:val="28"/>
          <w:lang w:val="ru-RU"/>
        </w:rPr>
        <w:t>опублікування</w:t>
      </w:r>
      <w:proofErr w:type="spellEnd"/>
      <w:r w:rsidRPr="009B3DA1">
        <w:rPr>
          <w:rFonts w:eastAsia="TimesNewRomanPSMT"/>
          <w:sz w:val="28"/>
          <w:szCs w:val="28"/>
          <w:lang w:val="ru-RU"/>
        </w:rPr>
        <w:t xml:space="preserve"> </w:t>
      </w:r>
      <w:proofErr w:type="spellStart"/>
      <w:r w:rsidRPr="009B3DA1">
        <w:rPr>
          <w:rFonts w:eastAsia="TimesNewRomanPSMT"/>
          <w:sz w:val="28"/>
          <w:szCs w:val="28"/>
          <w:lang w:val="ru-RU"/>
        </w:rPr>
        <w:t>результатів</w:t>
      </w:r>
      <w:proofErr w:type="spellEnd"/>
      <w:r w:rsidRPr="009B3DA1">
        <w:rPr>
          <w:rFonts w:eastAsia="TimesNewRomanPSMT"/>
          <w:sz w:val="28"/>
          <w:szCs w:val="28"/>
          <w:lang w:val="ru-RU"/>
        </w:rPr>
        <w:t xml:space="preserve"> </w:t>
      </w:r>
      <w:proofErr w:type="spellStart"/>
      <w:r w:rsidRPr="009B3DA1">
        <w:rPr>
          <w:rFonts w:eastAsia="TimesNewRomanPSMT"/>
          <w:sz w:val="28"/>
          <w:szCs w:val="28"/>
          <w:lang w:val="ru-RU"/>
        </w:rPr>
        <w:t>дисертаціі</w:t>
      </w:r>
      <w:proofErr w:type="spellEnd"/>
      <w:r w:rsidRPr="009B3DA1">
        <w:rPr>
          <w:rFonts w:eastAsia="TimesNewRomanPSMT"/>
          <w:sz w:val="28"/>
          <w:szCs w:val="28"/>
          <w:lang w:val="ru-RU"/>
        </w:rPr>
        <w:t xml:space="preserve">̈; </w:t>
      </w:r>
    </w:p>
    <w:p w:rsidR="003A17E9" w:rsidRPr="00B42B61" w:rsidRDefault="003A17E9" w:rsidP="003A17E9">
      <w:pPr>
        <w:pStyle w:val="a3"/>
        <w:numPr>
          <w:ilvl w:val="0"/>
          <w:numId w:val="18"/>
        </w:numPr>
        <w:spacing w:before="0" w:beforeAutospacing="0" w:after="0" w:afterAutospacing="0"/>
        <w:rPr>
          <w:lang w:val="ru-RU"/>
        </w:rPr>
      </w:pPr>
      <w:proofErr w:type="spellStart"/>
      <w:r w:rsidRPr="00B42B61">
        <w:rPr>
          <w:rFonts w:eastAsia="TimesNewRomanPSMT"/>
          <w:sz w:val="28"/>
          <w:szCs w:val="28"/>
          <w:lang w:val="ru-RU"/>
        </w:rPr>
        <w:t>особистии</w:t>
      </w:r>
      <w:proofErr w:type="spellEnd"/>
      <w:r w:rsidRPr="00B42B61">
        <w:rPr>
          <w:rFonts w:eastAsia="TimesNewRomanPSMT"/>
          <w:sz w:val="28"/>
          <w:szCs w:val="28"/>
          <w:lang w:val="ru-RU"/>
        </w:rPr>
        <w:t>̆</w:t>
      </w:r>
      <w:r>
        <w:rPr>
          <w:rFonts w:eastAsia="TimesNewRomanPSMT"/>
          <w:sz w:val="28"/>
          <w:szCs w:val="28"/>
          <w:lang w:val="ru-RU"/>
        </w:rPr>
        <w:t xml:space="preserve"> </w:t>
      </w:r>
      <w:proofErr w:type="spellStart"/>
      <w:r w:rsidRPr="00B42B61">
        <w:rPr>
          <w:rFonts w:eastAsia="TimesNewRomanPSMT"/>
          <w:sz w:val="28"/>
          <w:szCs w:val="28"/>
          <w:lang w:val="ru-RU"/>
        </w:rPr>
        <w:t>внесок</w:t>
      </w:r>
      <w:proofErr w:type="spellEnd"/>
      <w:r>
        <w:rPr>
          <w:rFonts w:eastAsia="TimesNewRomanPSMT"/>
          <w:sz w:val="28"/>
          <w:szCs w:val="28"/>
          <w:lang w:val="ru-RU"/>
        </w:rPr>
        <w:t xml:space="preserve"> </w:t>
      </w:r>
      <w:proofErr w:type="spellStart"/>
      <w:r w:rsidRPr="00B42B61">
        <w:rPr>
          <w:rFonts w:eastAsia="TimesNewRomanPSMT"/>
          <w:sz w:val="28"/>
          <w:szCs w:val="28"/>
          <w:lang w:val="ru-RU"/>
        </w:rPr>
        <w:t>здобувача</w:t>
      </w:r>
      <w:proofErr w:type="spellEnd"/>
      <w:r>
        <w:rPr>
          <w:rFonts w:eastAsia="TimesNewRomanPSMT"/>
          <w:sz w:val="28"/>
          <w:szCs w:val="28"/>
          <w:lang w:val="ru-RU"/>
        </w:rPr>
        <w:t xml:space="preserve"> </w:t>
      </w:r>
      <w:r w:rsidRPr="00B42B61">
        <w:rPr>
          <w:rFonts w:eastAsia="TimesNewRomanPSMT"/>
          <w:sz w:val="28"/>
          <w:szCs w:val="28"/>
          <w:lang w:val="ru-RU"/>
        </w:rPr>
        <w:t>до</w:t>
      </w:r>
      <w:r>
        <w:rPr>
          <w:rFonts w:eastAsia="TimesNewRomanPSMT"/>
          <w:sz w:val="28"/>
          <w:szCs w:val="28"/>
          <w:lang w:val="ru-RU"/>
        </w:rPr>
        <w:t xml:space="preserve"> </w:t>
      </w:r>
      <w:proofErr w:type="spellStart"/>
      <w:r w:rsidRPr="00B42B61">
        <w:rPr>
          <w:rFonts w:eastAsia="TimesNewRomanPSMT"/>
          <w:sz w:val="28"/>
          <w:szCs w:val="28"/>
          <w:lang w:val="ru-RU"/>
        </w:rPr>
        <w:t>всіх</w:t>
      </w:r>
      <w:proofErr w:type="spellEnd"/>
      <w:r>
        <w:rPr>
          <w:rFonts w:eastAsia="TimesNewRomanPSMT"/>
          <w:sz w:val="28"/>
          <w:szCs w:val="28"/>
          <w:lang w:val="ru-RU"/>
        </w:rPr>
        <w:t xml:space="preserve"> </w:t>
      </w:r>
      <w:proofErr w:type="spellStart"/>
      <w:r w:rsidRPr="00B42B61">
        <w:rPr>
          <w:rFonts w:eastAsia="TimesNewRomanPSMT"/>
          <w:sz w:val="28"/>
          <w:szCs w:val="28"/>
          <w:lang w:val="ru-RU"/>
        </w:rPr>
        <w:t>наукових</w:t>
      </w:r>
      <w:proofErr w:type="spellEnd"/>
      <w:r>
        <w:rPr>
          <w:rFonts w:eastAsia="TimesNewRomanPSMT"/>
          <w:sz w:val="28"/>
          <w:szCs w:val="28"/>
          <w:lang w:val="ru-RU"/>
        </w:rPr>
        <w:t xml:space="preserve"> </w:t>
      </w:r>
      <w:proofErr w:type="spellStart"/>
      <w:proofErr w:type="gramStart"/>
      <w:r w:rsidRPr="00B42B61">
        <w:rPr>
          <w:rFonts w:eastAsia="TimesNewRomanPSMT"/>
          <w:sz w:val="28"/>
          <w:szCs w:val="28"/>
          <w:lang w:val="ru-RU"/>
        </w:rPr>
        <w:t>публікаціи</w:t>
      </w:r>
      <w:proofErr w:type="spellEnd"/>
      <w:r w:rsidRPr="00B42B61">
        <w:rPr>
          <w:rFonts w:eastAsia="TimesNewRomanPSMT"/>
          <w:sz w:val="28"/>
          <w:szCs w:val="28"/>
          <w:lang w:val="ru-RU"/>
        </w:rPr>
        <w:t>̆,</w:t>
      </w:r>
      <w:r>
        <w:rPr>
          <w:rFonts w:eastAsia="TimesNewRomanPSMT"/>
          <w:sz w:val="28"/>
          <w:szCs w:val="28"/>
          <w:lang w:val="ru-RU"/>
        </w:rPr>
        <w:t xml:space="preserve"> </w:t>
      </w:r>
      <w:r>
        <w:rPr>
          <w:lang w:val="ru-RU"/>
        </w:rPr>
        <w:t xml:space="preserve"> </w:t>
      </w:r>
      <w:proofErr w:type="spellStart"/>
      <w:r w:rsidRPr="00B42B61">
        <w:rPr>
          <w:rFonts w:eastAsia="TimesNewRomanPSMT"/>
          <w:sz w:val="28"/>
          <w:szCs w:val="28"/>
          <w:lang w:val="ru-RU"/>
        </w:rPr>
        <w:t>опублікованих</w:t>
      </w:r>
      <w:proofErr w:type="spellEnd"/>
      <w:proofErr w:type="gramEnd"/>
      <w:r>
        <w:rPr>
          <w:rFonts w:eastAsia="TimesNewRomanPSMT"/>
          <w:sz w:val="28"/>
          <w:szCs w:val="28"/>
          <w:lang w:val="ru-RU"/>
        </w:rPr>
        <w:t xml:space="preserve"> </w:t>
      </w:r>
      <w:proofErr w:type="spellStart"/>
      <w:r w:rsidRPr="00B42B61">
        <w:rPr>
          <w:rFonts w:eastAsia="TimesNewRomanPSMT"/>
          <w:sz w:val="28"/>
          <w:szCs w:val="28"/>
          <w:lang w:val="ru-RU"/>
        </w:rPr>
        <w:t>із</w:t>
      </w:r>
      <w:proofErr w:type="spellEnd"/>
      <w:r>
        <w:rPr>
          <w:rFonts w:eastAsia="TimesNewRomanPSMT"/>
          <w:sz w:val="28"/>
          <w:szCs w:val="28"/>
          <w:lang w:val="ru-RU"/>
        </w:rPr>
        <w:t xml:space="preserve"> </w:t>
      </w:r>
      <w:proofErr w:type="spellStart"/>
      <w:r w:rsidRPr="00B42B61">
        <w:rPr>
          <w:rFonts w:eastAsia="TimesNewRomanPSMT"/>
          <w:sz w:val="28"/>
          <w:szCs w:val="28"/>
          <w:lang w:val="ru-RU"/>
        </w:rPr>
        <w:t>співавторами</w:t>
      </w:r>
      <w:proofErr w:type="spellEnd"/>
      <w:r>
        <w:rPr>
          <w:rFonts w:eastAsia="TimesNewRomanPSMT"/>
          <w:sz w:val="28"/>
          <w:szCs w:val="28"/>
          <w:lang w:val="ru-RU"/>
        </w:rPr>
        <w:t xml:space="preserve"> </w:t>
      </w:r>
      <w:r w:rsidRPr="00B42B61">
        <w:rPr>
          <w:rFonts w:eastAsia="TimesNewRomanPSMT"/>
          <w:sz w:val="28"/>
          <w:szCs w:val="28"/>
          <w:lang w:val="ru-RU"/>
        </w:rPr>
        <w:t>та</w:t>
      </w:r>
      <w:r>
        <w:rPr>
          <w:rFonts w:eastAsia="TimesNewRomanPSMT"/>
          <w:sz w:val="28"/>
          <w:szCs w:val="28"/>
          <w:lang w:val="ru-RU"/>
        </w:rPr>
        <w:t xml:space="preserve"> </w:t>
      </w:r>
      <w:proofErr w:type="spellStart"/>
      <w:r w:rsidRPr="00B42B61">
        <w:rPr>
          <w:rFonts w:eastAsia="TimesNewRomanPSMT"/>
          <w:sz w:val="28"/>
          <w:szCs w:val="28"/>
          <w:lang w:val="ru-RU"/>
        </w:rPr>
        <w:t>зарахованих</w:t>
      </w:r>
      <w:proofErr w:type="spellEnd"/>
      <w:r>
        <w:rPr>
          <w:rFonts w:eastAsia="TimesNewRomanPSMT"/>
          <w:sz w:val="28"/>
          <w:szCs w:val="28"/>
          <w:lang w:val="ru-RU"/>
        </w:rPr>
        <w:t xml:space="preserve"> </w:t>
      </w:r>
      <w:r w:rsidRPr="00B42B61">
        <w:rPr>
          <w:rFonts w:eastAsia="TimesNewRomanPSMT"/>
          <w:sz w:val="28"/>
          <w:szCs w:val="28"/>
          <w:lang w:val="ru-RU"/>
        </w:rPr>
        <w:t>за</w:t>
      </w:r>
      <w:r>
        <w:rPr>
          <w:rFonts w:eastAsia="TimesNewRomanPSMT"/>
          <w:sz w:val="28"/>
          <w:szCs w:val="28"/>
          <w:lang w:val="ru-RU"/>
        </w:rPr>
        <w:t xml:space="preserve"> </w:t>
      </w:r>
      <w:r w:rsidRPr="00B42B61">
        <w:rPr>
          <w:rFonts w:eastAsia="TimesNewRomanPSMT"/>
          <w:sz w:val="28"/>
          <w:szCs w:val="28"/>
          <w:lang w:val="ru-RU"/>
        </w:rPr>
        <w:t>темою</w:t>
      </w:r>
      <w:r>
        <w:rPr>
          <w:rFonts w:eastAsia="TimesNewRomanPSMT"/>
          <w:sz w:val="28"/>
          <w:szCs w:val="28"/>
          <w:lang w:val="ru-RU"/>
        </w:rPr>
        <w:t xml:space="preserve"> </w:t>
      </w:r>
      <w:proofErr w:type="spellStart"/>
      <w:r w:rsidRPr="00B42B61">
        <w:rPr>
          <w:rFonts w:eastAsia="TimesNewRomanPSMT"/>
          <w:sz w:val="28"/>
          <w:szCs w:val="28"/>
          <w:lang w:val="ru-RU"/>
        </w:rPr>
        <w:t>дисертаціі</w:t>
      </w:r>
      <w:proofErr w:type="spellEnd"/>
      <w:r w:rsidRPr="00B42B61">
        <w:rPr>
          <w:rFonts w:eastAsia="TimesNewRomanPSMT"/>
          <w:sz w:val="28"/>
          <w:szCs w:val="28"/>
          <w:lang w:val="ru-RU"/>
        </w:rPr>
        <w:t>̈;</w:t>
      </w:r>
      <w:r>
        <w:rPr>
          <w:rFonts w:eastAsia="TimesNewRomanPSMT"/>
          <w:sz w:val="28"/>
          <w:szCs w:val="28"/>
          <w:lang w:val="ru-RU"/>
        </w:rPr>
        <w:t xml:space="preserve"> </w:t>
      </w:r>
    </w:p>
    <w:p w:rsidR="003A17E9" w:rsidRPr="004B06F0" w:rsidRDefault="003A17E9" w:rsidP="003A17E9">
      <w:pPr>
        <w:pStyle w:val="a3"/>
        <w:numPr>
          <w:ilvl w:val="0"/>
          <w:numId w:val="18"/>
        </w:numPr>
        <w:spacing w:before="0" w:beforeAutospacing="0" w:after="0" w:afterAutospacing="0"/>
        <w:rPr>
          <w:lang w:val="ru-RU"/>
        </w:rPr>
      </w:pPr>
      <w:proofErr w:type="spellStart"/>
      <w:r w:rsidRPr="00B42B61">
        <w:rPr>
          <w:rFonts w:eastAsia="TimesNewRomanPSMT"/>
          <w:sz w:val="28"/>
          <w:szCs w:val="28"/>
          <w:lang w:val="ru-RU"/>
        </w:rPr>
        <w:t>відсутність</w:t>
      </w:r>
      <w:proofErr w:type="spellEnd"/>
      <w:r>
        <w:rPr>
          <w:rFonts w:eastAsia="TimesNewRomanPSMT"/>
          <w:sz w:val="28"/>
          <w:szCs w:val="28"/>
          <w:lang w:val="ru-RU"/>
        </w:rPr>
        <w:t xml:space="preserve"> </w:t>
      </w:r>
      <w:proofErr w:type="spellStart"/>
      <w:r w:rsidRPr="00B42B61">
        <w:rPr>
          <w:rFonts w:eastAsia="TimesNewRomanPSMT"/>
          <w:sz w:val="28"/>
          <w:szCs w:val="28"/>
          <w:lang w:val="ru-RU"/>
        </w:rPr>
        <w:t>ознак</w:t>
      </w:r>
      <w:proofErr w:type="spellEnd"/>
      <w:r>
        <w:rPr>
          <w:rFonts w:eastAsia="TimesNewRomanPSMT"/>
          <w:sz w:val="28"/>
          <w:szCs w:val="28"/>
          <w:lang w:val="ru-RU"/>
        </w:rPr>
        <w:t xml:space="preserve"> </w:t>
      </w:r>
      <w:proofErr w:type="spellStart"/>
      <w:r w:rsidRPr="00B42B61">
        <w:rPr>
          <w:rFonts w:eastAsia="TimesNewRomanPSMT"/>
          <w:sz w:val="28"/>
          <w:szCs w:val="28"/>
          <w:lang w:val="ru-RU"/>
        </w:rPr>
        <w:t>плагіату</w:t>
      </w:r>
      <w:proofErr w:type="spellEnd"/>
      <w:r>
        <w:rPr>
          <w:rFonts w:eastAsia="TimesNewRomanPSMT"/>
          <w:sz w:val="28"/>
          <w:szCs w:val="28"/>
          <w:lang w:val="ru-RU"/>
        </w:rPr>
        <w:t xml:space="preserve"> </w:t>
      </w:r>
      <w:r w:rsidRPr="00B42B61">
        <w:rPr>
          <w:rFonts w:eastAsia="TimesNewRomanPSMT"/>
          <w:sz w:val="28"/>
          <w:szCs w:val="28"/>
          <w:lang w:val="ru-RU"/>
        </w:rPr>
        <w:t>у</w:t>
      </w:r>
      <w:r>
        <w:rPr>
          <w:rFonts w:eastAsia="TimesNewRomanPSMT"/>
          <w:sz w:val="28"/>
          <w:szCs w:val="28"/>
          <w:lang w:val="ru-RU"/>
        </w:rPr>
        <w:t xml:space="preserve"> </w:t>
      </w:r>
      <w:proofErr w:type="spellStart"/>
      <w:r w:rsidRPr="00B42B61">
        <w:rPr>
          <w:rFonts w:eastAsia="TimesNewRomanPSMT"/>
          <w:sz w:val="28"/>
          <w:szCs w:val="28"/>
          <w:lang w:val="ru-RU"/>
        </w:rPr>
        <w:t>дисертаціі</w:t>
      </w:r>
      <w:proofErr w:type="spellEnd"/>
      <w:r w:rsidRPr="00B42B61">
        <w:rPr>
          <w:rFonts w:eastAsia="TimesNewRomanPSMT"/>
          <w:sz w:val="28"/>
          <w:szCs w:val="28"/>
          <w:lang w:val="ru-RU"/>
        </w:rPr>
        <w:t>̈.</w:t>
      </w:r>
    </w:p>
    <w:p w:rsidR="003A17E9" w:rsidRPr="00B42B61" w:rsidRDefault="003A17E9" w:rsidP="003A17E9">
      <w:pPr>
        <w:pStyle w:val="a3"/>
        <w:spacing w:before="0" w:beforeAutospacing="0" w:after="0" w:afterAutospacing="0"/>
        <w:ind w:firstLine="709"/>
        <w:jc w:val="both"/>
        <w:rPr>
          <w:lang w:val="ru-RU"/>
        </w:rPr>
      </w:pPr>
      <w:r>
        <w:rPr>
          <w:rFonts w:eastAsia="TimesNewRomanPSMT"/>
          <w:sz w:val="28"/>
          <w:szCs w:val="28"/>
          <w:lang w:val="ru-RU"/>
        </w:rPr>
        <w:t xml:space="preserve">У </w:t>
      </w:r>
      <w:proofErr w:type="spellStart"/>
      <w:r w:rsidRPr="00B42B61">
        <w:rPr>
          <w:rFonts w:eastAsia="TimesNewRomanPSMT"/>
          <w:sz w:val="28"/>
          <w:szCs w:val="28"/>
          <w:lang w:val="ru-RU"/>
        </w:rPr>
        <w:t>разі</w:t>
      </w:r>
      <w:proofErr w:type="spellEnd"/>
      <w:r>
        <w:rPr>
          <w:rFonts w:eastAsia="TimesNewRomanPSMT"/>
          <w:sz w:val="28"/>
          <w:szCs w:val="28"/>
          <w:lang w:val="ru-RU"/>
        </w:rPr>
        <w:t xml:space="preserve"> </w:t>
      </w:r>
      <w:proofErr w:type="spellStart"/>
      <w:r w:rsidRPr="00B42B61">
        <w:rPr>
          <w:rFonts w:eastAsia="TimesNewRomanPSMT"/>
          <w:sz w:val="28"/>
          <w:szCs w:val="28"/>
          <w:lang w:val="ru-RU"/>
        </w:rPr>
        <w:t>отримання</w:t>
      </w:r>
      <w:proofErr w:type="spellEnd"/>
      <w:r>
        <w:rPr>
          <w:rFonts w:eastAsia="TimesNewRomanPSMT"/>
          <w:sz w:val="28"/>
          <w:szCs w:val="28"/>
          <w:lang w:val="ru-RU"/>
        </w:rPr>
        <w:t xml:space="preserve"> </w:t>
      </w:r>
      <w:r w:rsidRPr="00B42B61">
        <w:rPr>
          <w:rFonts w:eastAsia="TimesNewRomanPSMT"/>
          <w:sz w:val="28"/>
          <w:szCs w:val="28"/>
          <w:lang w:val="ru-RU"/>
        </w:rPr>
        <w:t>негативного</w:t>
      </w:r>
      <w:r>
        <w:rPr>
          <w:rFonts w:eastAsia="TimesNewRomanPSMT"/>
          <w:sz w:val="28"/>
          <w:szCs w:val="28"/>
          <w:lang w:val="ru-RU"/>
        </w:rPr>
        <w:t xml:space="preserve"> </w:t>
      </w:r>
      <w:proofErr w:type="spellStart"/>
      <w:r w:rsidRPr="00B42B61">
        <w:rPr>
          <w:rFonts w:eastAsia="TimesNewRomanPSMT"/>
          <w:sz w:val="28"/>
          <w:szCs w:val="28"/>
          <w:lang w:val="ru-RU"/>
        </w:rPr>
        <w:t>висновку</w:t>
      </w:r>
      <w:proofErr w:type="spellEnd"/>
      <w:r>
        <w:rPr>
          <w:rFonts w:eastAsia="TimesNewRomanPSMT"/>
          <w:sz w:val="28"/>
          <w:szCs w:val="28"/>
          <w:lang w:val="ru-RU"/>
        </w:rPr>
        <w:t xml:space="preserve"> </w:t>
      </w:r>
      <w:r w:rsidRPr="00B42B61">
        <w:rPr>
          <w:rFonts w:eastAsia="TimesNewRomanPSMT"/>
          <w:sz w:val="28"/>
          <w:szCs w:val="28"/>
          <w:lang w:val="ru-RU"/>
        </w:rPr>
        <w:t>про</w:t>
      </w:r>
      <w:r>
        <w:rPr>
          <w:rFonts w:eastAsia="TimesNewRomanPSMT"/>
          <w:sz w:val="28"/>
          <w:szCs w:val="28"/>
          <w:lang w:val="ru-RU"/>
        </w:rPr>
        <w:t xml:space="preserve"> </w:t>
      </w:r>
      <w:proofErr w:type="spellStart"/>
      <w:r w:rsidRPr="00B42B61">
        <w:rPr>
          <w:rFonts w:eastAsia="TimesNewRomanPSMT"/>
          <w:sz w:val="28"/>
          <w:szCs w:val="28"/>
          <w:lang w:val="ru-RU"/>
        </w:rPr>
        <w:t>наукову</w:t>
      </w:r>
      <w:proofErr w:type="spellEnd"/>
      <w:r>
        <w:rPr>
          <w:rFonts w:eastAsia="TimesNewRomanPSMT"/>
          <w:sz w:val="28"/>
          <w:szCs w:val="28"/>
          <w:lang w:val="ru-RU"/>
        </w:rPr>
        <w:t xml:space="preserve"> </w:t>
      </w:r>
      <w:r w:rsidRPr="00B42B61">
        <w:rPr>
          <w:rFonts w:eastAsia="TimesNewRomanPSMT"/>
          <w:sz w:val="28"/>
          <w:szCs w:val="28"/>
          <w:lang w:val="ru-RU"/>
        </w:rPr>
        <w:t>новизну,</w:t>
      </w:r>
      <w:r>
        <w:rPr>
          <w:rFonts w:eastAsia="TimesNewRomanPSMT"/>
          <w:sz w:val="28"/>
          <w:szCs w:val="28"/>
          <w:lang w:val="ru-RU"/>
        </w:rPr>
        <w:t xml:space="preserve"> </w:t>
      </w:r>
      <w:proofErr w:type="spellStart"/>
      <w:r w:rsidRPr="00B42B61">
        <w:rPr>
          <w:rFonts w:eastAsia="TimesNewRomanPSMT"/>
          <w:sz w:val="28"/>
          <w:szCs w:val="28"/>
          <w:lang w:val="ru-RU"/>
        </w:rPr>
        <w:t>теоретичне</w:t>
      </w:r>
      <w:proofErr w:type="spellEnd"/>
      <w:r>
        <w:rPr>
          <w:rFonts w:eastAsia="TimesNewRomanPSMT"/>
          <w:sz w:val="28"/>
          <w:szCs w:val="28"/>
          <w:lang w:val="ru-RU"/>
        </w:rPr>
        <w:t xml:space="preserve"> </w:t>
      </w:r>
      <w:r w:rsidRPr="00B42B61">
        <w:rPr>
          <w:rFonts w:eastAsia="TimesNewRomanPSMT"/>
          <w:sz w:val="28"/>
          <w:szCs w:val="28"/>
          <w:lang w:val="ru-RU"/>
        </w:rPr>
        <w:t>та</w:t>
      </w:r>
      <w:r>
        <w:rPr>
          <w:rFonts w:eastAsia="TimesNewRomanPSMT"/>
          <w:sz w:val="28"/>
          <w:szCs w:val="28"/>
          <w:lang w:val="ru-RU"/>
        </w:rPr>
        <w:t xml:space="preserve"> </w:t>
      </w:r>
      <w:proofErr w:type="spellStart"/>
      <w:r w:rsidRPr="00B42B61">
        <w:rPr>
          <w:rFonts w:eastAsia="TimesNewRomanPSMT"/>
          <w:sz w:val="28"/>
          <w:szCs w:val="28"/>
          <w:lang w:val="ru-RU"/>
        </w:rPr>
        <w:t>практичне</w:t>
      </w:r>
      <w:proofErr w:type="spellEnd"/>
      <w:r>
        <w:rPr>
          <w:rFonts w:eastAsia="TimesNewRomanPSMT"/>
          <w:sz w:val="28"/>
          <w:szCs w:val="28"/>
          <w:lang w:val="ru-RU"/>
        </w:rPr>
        <w:t xml:space="preserve"> </w:t>
      </w:r>
      <w:proofErr w:type="spellStart"/>
      <w:r w:rsidRPr="00B42B61">
        <w:rPr>
          <w:rFonts w:eastAsia="TimesNewRomanPSMT"/>
          <w:sz w:val="28"/>
          <w:szCs w:val="28"/>
          <w:lang w:val="ru-RU"/>
        </w:rPr>
        <w:t>значення</w:t>
      </w:r>
      <w:proofErr w:type="spellEnd"/>
      <w:r>
        <w:rPr>
          <w:rFonts w:eastAsia="TimesNewRomanPSMT"/>
          <w:sz w:val="28"/>
          <w:szCs w:val="28"/>
          <w:lang w:val="ru-RU"/>
        </w:rPr>
        <w:t xml:space="preserve"> </w:t>
      </w:r>
      <w:proofErr w:type="spellStart"/>
      <w:r w:rsidRPr="00B42B61">
        <w:rPr>
          <w:rFonts w:eastAsia="TimesNewRomanPSMT"/>
          <w:sz w:val="28"/>
          <w:szCs w:val="28"/>
          <w:lang w:val="ru-RU"/>
        </w:rPr>
        <w:t>результатів</w:t>
      </w:r>
      <w:proofErr w:type="spellEnd"/>
      <w:r>
        <w:rPr>
          <w:rFonts w:eastAsia="TimesNewRomanPSMT"/>
          <w:sz w:val="28"/>
          <w:szCs w:val="28"/>
          <w:lang w:val="ru-RU"/>
        </w:rPr>
        <w:t xml:space="preserve"> </w:t>
      </w:r>
      <w:proofErr w:type="spellStart"/>
      <w:r w:rsidRPr="00B42B61">
        <w:rPr>
          <w:rFonts w:eastAsia="TimesNewRomanPSMT"/>
          <w:sz w:val="28"/>
          <w:szCs w:val="28"/>
          <w:lang w:val="ru-RU"/>
        </w:rPr>
        <w:t>дисертаціі</w:t>
      </w:r>
      <w:proofErr w:type="spellEnd"/>
      <w:r w:rsidRPr="00B42B61">
        <w:rPr>
          <w:rFonts w:eastAsia="TimesNewRomanPSMT"/>
          <w:sz w:val="28"/>
          <w:szCs w:val="28"/>
          <w:lang w:val="ru-RU"/>
        </w:rPr>
        <w:t>̈</w:t>
      </w:r>
      <w:r>
        <w:rPr>
          <w:rFonts w:eastAsia="TimesNewRomanPSMT"/>
          <w:sz w:val="28"/>
          <w:szCs w:val="28"/>
          <w:lang w:val="ru-RU"/>
        </w:rPr>
        <w:t xml:space="preserve"> </w:t>
      </w:r>
      <w:r w:rsidRPr="00B42B61">
        <w:rPr>
          <w:rFonts w:eastAsia="TimesNewRomanPSMT"/>
          <w:sz w:val="28"/>
          <w:szCs w:val="28"/>
          <w:lang w:val="ru-RU"/>
        </w:rPr>
        <w:t>за</w:t>
      </w:r>
      <w:r>
        <w:rPr>
          <w:rFonts w:eastAsia="TimesNewRomanPSMT"/>
          <w:sz w:val="28"/>
          <w:szCs w:val="28"/>
          <w:lang w:val="ru-RU"/>
        </w:rPr>
        <w:t xml:space="preserve"> </w:t>
      </w:r>
      <w:proofErr w:type="spellStart"/>
      <w:r w:rsidRPr="00B42B61">
        <w:rPr>
          <w:rFonts w:eastAsia="TimesNewRomanPSMT"/>
          <w:sz w:val="28"/>
          <w:szCs w:val="28"/>
          <w:lang w:val="ru-RU"/>
        </w:rPr>
        <w:t>здобувачем</w:t>
      </w:r>
      <w:proofErr w:type="spellEnd"/>
      <w:r>
        <w:rPr>
          <w:rFonts w:eastAsia="TimesNewRomanPSMT"/>
          <w:sz w:val="28"/>
          <w:szCs w:val="28"/>
          <w:lang w:val="ru-RU"/>
        </w:rPr>
        <w:t xml:space="preserve"> </w:t>
      </w:r>
      <w:proofErr w:type="spellStart"/>
      <w:r w:rsidRPr="00B42B61">
        <w:rPr>
          <w:rFonts w:eastAsia="TimesNewRomanPSMT"/>
          <w:sz w:val="28"/>
          <w:szCs w:val="28"/>
          <w:lang w:val="ru-RU"/>
        </w:rPr>
        <w:t>зберігається</w:t>
      </w:r>
      <w:proofErr w:type="spellEnd"/>
      <w:r>
        <w:rPr>
          <w:rFonts w:eastAsia="TimesNewRomanPSMT"/>
          <w:sz w:val="28"/>
          <w:szCs w:val="28"/>
          <w:lang w:val="ru-RU"/>
        </w:rPr>
        <w:t xml:space="preserve"> </w:t>
      </w:r>
      <w:r w:rsidRPr="00B42B61">
        <w:rPr>
          <w:rFonts w:eastAsia="TimesNewRomanPSMT"/>
          <w:sz w:val="28"/>
          <w:szCs w:val="28"/>
          <w:lang w:val="ru-RU"/>
        </w:rPr>
        <w:t>право</w:t>
      </w:r>
      <w:r>
        <w:rPr>
          <w:rFonts w:eastAsia="TimesNewRomanPSMT"/>
          <w:sz w:val="28"/>
          <w:szCs w:val="28"/>
          <w:lang w:val="ru-RU"/>
        </w:rPr>
        <w:t xml:space="preserve"> </w:t>
      </w:r>
      <w:r w:rsidRPr="00B42B61">
        <w:rPr>
          <w:rFonts w:eastAsia="TimesNewRomanPSMT"/>
          <w:sz w:val="28"/>
          <w:szCs w:val="28"/>
          <w:lang w:val="ru-RU"/>
        </w:rPr>
        <w:t>на</w:t>
      </w:r>
      <w:r>
        <w:rPr>
          <w:rFonts w:eastAsia="TimesNewRomanPSMT"/>
          <w:sz w:val="28"/>
          <w:szCs w:val="28"/>
          <w:lang w:val="ru-RU"/>
        </w:rPr>
        <w:t xml:space="preserve"> </w:t>
      </w:r>
      <w:proofErr w:type="spellStart"/>
      <w:r w:rsidRPr="00B42B61">
        <w:rPr>
          <w:rFonts w:eastAsia="TimesNewRomanPSMT"/>
          <w:sz w:val="28"/>
          <w:szCs w:val="28"/>
          <w:lang w:val="ru-RU"/>
        </w:rPr>
        <w:t>повторне</w:t>
      </w:r>
      <w:proofErr w:type="spellEnd"/>
      <w:r>
        <w:rPr>
          <w:rFonts w:eastAsia="TimesNewRomanPSMT"/>
          <w:sz w:val="28"/>
          <w:szCs w:val="28"/>
          <w:lang w:val="ru-RU"/>
        </w:rPr>
        <w:t xml:space="preserve"> </w:t>
      </w:r>
      <w:proofErr w:type="spellStart"/>
      <w:r w:rsidRPr="00B42B61">
        <w:rPr>
          <w:rFonts w:eastAsia="TimesNewRomanPSMT"/>
          <w:sz w:val="28"/>
          <w:szCs w:val="28"/>
          <w:lang w:val="ru-RU"/>
        </w:rPr>
        <w:t>звернення</w:t>
      </w:r>
      <w:proofErr w:type="spellEnd"/>
      <w:r>
        <w:rPr>
          <w:rFonts w:eastAsia="TimesNewRomanPSMT"/>
          <w:sz w:val="28"/>
          <w:szCs w:val="28"/>
          <w:lang w:val="ru-RU"/>
        </w:rPr>
        <w:t xml:space="preserve"> </w:t>
      </w:r>
      <w:r w:rsidRPr="00B42B61">
        <w:rPr>
          <w:rFonts w:eastAsia="TimesNewRomanPSMT"/>
          <w:sz w:val="28"/>
          <w:szCs w:val="28"/>
          <w:lang w:val="ru-RU"/>
        </w:rPr>
        <w:t>до</w:t>
      </w:r>
      <w:r>
        <w:rPr>
          <w:rFonts w:eastAsia="TimesNewRomanPSMT"/>
          <w:sz w:val="28"/>
          <w:szCs w:val="28"/>
          <w:lang w:val="ru-RU"/>
        </w:rPr>
        <w:t xml:space="preserve"> </w:t>
      </w:r>
      <w:r w:rsidRPr="00B42B61">
        <w:rPr>
          <w:rFonts w:eastAsia="TimesNewRomanPSMT"/>
          <w:sz w:val="28"/>
          <w:szCs w:val="28"/>
          <w:lang w:val="ru-RU"/>
        </w:rPr>
        <w:t>структурного</w:t>
      </w:r>
      <w:r>
        <w:rPr>
          <w:rFonts w:eastAsia="TimesNewRomanPSMT"/>
          <w:sz w:val="28"/>
          <w:szCs w:val="28"/>
          <w:lang w:val="ru-RU"/>
        </w:rPr>
        <w:t xml:space="preserve"> </w:t>
      </w:r>
      <w:proofErr w:type="spellStart"/>
      <w:r w:rsidRPr="00B42B61">
        <w:rPr>
          <w:rFonts w:eastAsia="TimesNewRomanPSMT"/>
          <w:sz w:val="28"/>
          <w:szCs w:val="28"/>
          <w:lang w:val="ru-RU"/>
        </w:rPr>
        <w:t>підрозділу</w:t>
      </w:r>
      <w:proofErr w:type="spellEnd"/>
      <w:r>
        <w:rPr>
          <w:rFonts w:eastAsia="TimesNewRomanPSMT"/>
          <w:sz w:val="28"/>
          <w:szCs w:val="28"/>
          <w:lang w:val="ru-RU"/>
        </w:rPr>
        <w:t xml:space="preserve"> </w:t>
      </w:r>
      <w:r w:rsidRPr="00B42B61">
        <w:rPr>
          <w:rFonts w:eastAsia="TimesNewRomanPSMT"/>
          <w:sz w:val="28"/>
          <w:szCs w:val="28"/>
          <w:lang w:val="ru-RU"/>
        </w:rPr>
        <w:t>закладу</w:t>
      </w:r>
      <w:r>
        <w:rPr>
          <w:rFonts w:eastAsia="TimesNewRomanPSMT"/>
          <w:sz w:val="28"/>
          <w:szCs w:val="28"/>
          <w:lang w:val="ru-RU"/>
        </w:rPr>
        <w:t xml:space="preserve"> </w:t>
      </w:r>
      <w:r w:rsidRPr="00B42B61">
        <w:rPr>
          <w:rFonts w:eastAsia="TimesNewRomanPSMT"/>
          <w:sz w:val="28"/>
          <w:szCs w:val="28"/>
          <w:lang w:val="ru-RU"/>
        </w:rPr>
        <w:t>з</w:t>
      </w:r>
      <w:r>
        <w:rPr>
          <w:rFonts w:eastAsia="TimesNewRomanPSMT"/>
          <w:sz w:val="28"/>
          <w:szCs w:val="28"/>
          <w:lang w:val="ru-RU"/>
        </w:rPr>
        <w:t xml:space="preserve"> </w:t>
      </w:r>
      <w:proofErr w:type="spellStart"/>
      <w:r w:rsidRPr="00B42B61">
        <w:rPr>
          <w:rFonts w:eastAsia="TimesNewRomanPSMT"/>
          <w:sz w:val="28"/>
          <w:szCs w:val="28"/>
          <w:lang w:val="ru-RU"/>
        </w:rPr>
        <w:t>письмовою</w:t>
      </w:r>
      <w:proofErr w:type="spellEnd"/>
      <w:r>
        <w:rPr>
          <w:rFonts w:eastAsia="TimesNewRomanPSMT"/>
          <w:sz w:val="28"/>
          <w:szCs w:val="28"/>
          <w:lang w:val="ru-RU"/>
        </w:rPr>
        <w:t xml:space="preserve"> </w:t>
      </w:r>
      <w:proofErr w:type="spellStart"/>
      <w:r w:rsidRPr="00B42B61">
        <w:rPr>
          <w:rFonts w:eastAsia="TimesNewRomanPSMT"/>
          <w:sz w:val="28"/>
          <w:szCs w:val="28"/>
          <w:lang w:val="ru-RU"/>
        </w:rPr>
        <w:t>заявою</w:t>
      </w:r>
      <w:proofErr w:type="spellEnd"/>
      <w:r>
        <w:rPr>
          <w:rFonts w:eastAsia="TimesNewRomanPSMT"/>
          <w:sz w:val="28"/>
          <w:szCs w:val="28"/>
          <w:lang w:val="ru-RU"/>
        </w:rPr>
        <w:t xml:space="preserve"> </w:t>
      </w:r>
      <w:proofErr w:type="spellStart"/>
      <w:r w:rsidRPr="00B42B61">
        <w:rPr>
          <w:rFonts w:eastAsia="TimesNewRomanPSMT"/>
          <w:sz w:val="28"/>
          <w:szCs w:val="28"/>
          <w:lang w:val="ru-RU"/>
        </w:rPr>
        <w:t>щодо</w:t>
      </w:r>
      <w:proofErr w:type="spellEnd"/>
      <w:r>
        <w:rPr>
          <w:rFonts w:eastAsia="TimesNewRomanPSMT"/>
          <w:sz w:val="28"/>
          <w:szCs w:val="28"/>
          <w:lang w:val="ru-RU"/>
        </w:rPr>
        <w:t xml:space="preserve"> </w:t>
      </w:r>
      <w:proofErr w:type="spellStart"/>
      <w:r w:rsidRPr="00B42B61">
        <w:rPr>
          <w:rFonts w:eastAsia="TimesNewRomanPSMT"/>
          <w:sz w:val="28"/>
          <w:szCs w:val="28"/>
          <w:lang w:val="ru-RU"/>
        </w:rPr>
        <w:t>отримання</w:t>
      </w:r>
      <w:proofErr w:type="spellEnd"/>
      <w:r>
        <w:rPr>
          <w:rFonts w:eastAsia="TimesNewRomanPSMT"/>
          <w:sz w:val="28"/>
          <w:szCs w:val="28"/>
          <w:lang w:val="ru-RU"/>
        </w:rPr>
        <w:t xml:space="preserve"> </w:t>
      </w:r>
      <w:r w:rsidRPr="00B42B61">
        <w:rPr>
          <w:rFonts w:eastAsia="TimesNewRomanPSMT"/>
          <w:sz w:val="28"/>
          <w:szCs w:val="28"/>
          <w:lang w:val="ru-RU"/>
        </w:rPr>
        <w:t>такого</w:t>
      </w:r>
      <w:r>
        <w:rPr>
          <w:rFonts w:eastAsia="TimesNewRomanPSMT"/>
          <w:sz w:val="28"/>
          <w:szCs w:val="28"/>
          <w:lang w:val="ru-RU"/>
        </w:rPr>
        <w:t xml:space="preserve"> </w:t>
      </w:r>
      <w:proofErr w:type="spellStart"/>
      <w:r w:rsidRPr="00B42B61">
        <w:rPr>
          <w:rFonts w:eastAsia="TimesNewRomanPSMT"/>
          <w:sz w:val="28"/>
          <w:szCs w:val="28"/>
          <w:lang w:val="ru-RU"/>
        </w:rPr>
        <w:t>висновку</w:t>
      </w:r>
      <w:proofErr w:type="spellEnd"/>
      <w:r w:rsidRPr="00B42B61">
        <w:rPr>
          <w:rFonts w:eastAsia="TimesNewRomanPSMT"/>
          <w:sz w:val="28"/>
          <w:szCs w:val="28"/>
          <w:lang w:val="ru-RU"/>
        </w:rPr>
        <w:t>.</w:t>
      </w:r>
      <w:r>
        <w:rPr>
          <w:rFonts w:eastAsia="TimesNewRomanPSMT"/>
          <w:sz w:val="28"/>
          <w:szCs w:val="28"/>
          <w:lang w:val="ru-RU"/>
        </w:rPr>
        <w:t xml:space="preserve"> </w:t>
      </w:r>
    </w:p>
    <w:p w:rsidR="003A17E9" w:rsidRPr="00653CFB" w:rsidRDefault="003A17E9" w:rsidP="003A17E9">
      <w:pPr>
        <w:pStyle w:val="a3"/>
        <w:spacing w:before="0" w:beforeAutospacing="0" w:after="0" w:afterAutospacing="0"/>
        <w:ind w:firstLine="709"/>
        <w:jc w:val="both"/>
        <w:rPr>
          <w:rFonts w:eastAsia="TimesNewRomanPSMT"/>
          <w:sz w:val="28"/>
          <w:szCs w:val="28"/>
          <w:lang w:val="ru-RU"/>
        </w:rPr>
      </w:pPr>
      <w:proofErr w:type="spellStart"/>
      <w:r w:rsidRPr="00B42B61">
        <w:rPr>
          <w:rFonts w:eastAsia="TimesNewRomanPSMT"/>
          <w:sz w:val="28"/>
          <w:szCs w:val="28"/>
          <w:lang w:val="ru-RU"/>
        </w:rPr>
        <w:t>Висновок</w:t>
      </w:r>
      <w:proofErr w:type="spellEnd"/>
      <w:r>
        <w:rPr>
          <w:rFonts w:eastAsia="TimesNewRomanPSMT"/>
          <w:sz w:val="28"/>
          <w:szCs w:val="28"/>
          <w:lang w:val="ru-RU"/>
        </w:rPr>
        <w:t xml:space="preserve"> </w:t>
      </w:r>
      <w:r w:rsidRPr="00B42B61">
        <w:rPr>
          <w:rFonts w:eastAsia="TimesNewRomanPSMT"/>
          <w:sz w:val="28"/>
          <w:szCs w:val="28"/>
          <w:lang w:val="ru-RU"/>
        </w:rPr>
        <w:t>про</w:t>
      </w:r>
      <w:r>
        <w:rPr>
          <w:rFonts w:eastAsia="TimesNewRomanPSMT"/>
          <w:sz w:val="28"/>
          <w:szCs w:val="28"/>
          <w:lang w:val="ru-RU"/>
        </w:rPr>
        <w:t xml:space="preserve"> </w:t>
      </w:r>
      <w:proofErr w:type="spellStart"/>
      <w:r w:rsidRPr="00B42B61">
        <w:rPr>
          <w:rFonts w:eastAsia="TimesNewRomanPSMT"/>
          <w:sz w:val="28"/>
          <w:szCs w:val="28"/>
          <w:lang w:val="ru-RU"/>
        </w:rPr>
        <w:t>наукову</w:t>
      </w:r>
      <w:proofErr w:type="spellEnd"/>
      <w:r>
        <w:rPr>
          <w:rFonts w:eastAsia="TimesNewRomanPSMT"/>
          <w:sz w:val="28"/>
          <w:szCs w:val="28"/>
          <w:lang w:val="ru-RU"/>
        </w:rPr>
        <w:t xml:space="preserve"> </w:t>
      </w:r>
      <w:r w:rsidRPr="00B42B61">
        <w:rPr>
          <w:rFonts w:eastAsia="TimesNewRomanPSMT"/>
          <w:sz w:val="28"/>
          <w:szCs w:val="28"/>
          <w:lang w:val="ru-RU"/>
        </w:rPr>
        <w:t>новизну,</w:t>
      </w:r>
      <w:r>
        <w:rPr>
          <w:rFonts w:eastAsia="TimesNewRomanPSMT"/>
          <w:sz w:val="28"/>
          <w:szCs w:val="28"/>
          <w:lang w:val="ru-RU"/>
        </w:rPr>
        <w:t xml:space="preserve"> </w:t>
      </w:r>
      <w:proofErr w:type="spellStart"/>
      <w:r w:rsidRPr="00B42B61">
        <w:rPr>
          <w:rFonts w:eastAsia="TimesNewRomanPSMT"/>
          <w:sz w:val="28"/>
          <w:szCs w:val="28"/>
          <w:lang w:val="ru-RU"/>
        </w:rPr>
        <w:t>теоретичне</w:t>
      </w:r>
      <w:proofErr w:type="spellEnd"/>
      <w:r>
        <w:rPr>
          <w:rFonts w:eastAsia="TimesNewRomanPSMT"/>
          <w:sz w:val="28"/>
          <w:szCs w:val="28"/>
          <w:lang w:val="ru-RU"/>
        </w:rPr>
        <w:t xml:space="preserve"> </w:t>
      </w:r>
      <w:r w:rsidRPr="00B42B61">
        <w:rPr>
          <w:rFonts w:eastAsia="TimesNewRomanPSMT"/>
          <w:sz w:val="28"/>
          <w:szCs w:val="28"/>
          <w:lang w:val="ru-RU"/>
        </w:rPr>
        <w:t>та</w:t>
      </w:r>
      <w:r>
        <w:rPr>
          <w:rFonts w:eastAsia="TimesNewRomanPSMT"/>
          <w:sz w:val="28"/>
          <w:szCs w:val="28"/>
          <w:lang w:val="ru-RU"/>
        </w:rPr>
        <w:t xml:space="preserve"> </w:t>
      </w:r>
      <w:proofErr w:type="spellStart"/>
      <w:r w:rsidRPr="00B42B61">
        <w:rPr>
          <w:rFonts w:eastAsia="TimesNewRomanPSMT"/>
          <w:sz w:val="28"/>
          <w:szCs w:val="28"/>
          <w:lang w:val="ru-RU"/>
        </w:rPr>
        <w:t>практичне</w:t>
      </w:r>
      <w:proofErr w:type="spellEnd"/>
      <w:r>
        <w:rPr>
          <w:rFonts w:eastAsia="TimesNewRomanPSMT"/>
          <w:sz w:val="28"/>
          <w:szCs w:val="28"/>
          <w:lang w:val="ru-RU"/>
        </w:rPr>
        <w:t xml:space="preserve"> </w:t>
      </w:r>
      <w:proofErr w:type="spellStart"/>
      <w:r w:rsidRPr="00B42B61">
        <w:rPr>
          <w:rFonts w:eastAsia="TimesNewRomanPSMT"/>
          <w:sz w:val="28"/>
          <w:szCs w:val="28"/>
          <w:lang w:val="ru-RU"/>
        </w:rPr>
        <w:t>значення</w:t>
      </w:r>
      <w:proofErr w:type="spellEnd"/>
      <w:r>
        <w:rPr>
          <w:rFonts w:eastAsia="TimesNewRomanPSMT"/>
          <w:sz w:val="28"/>
          <w:szCs w:val="28"/>
          <w:lang w:val="ru-RU"/>
        </w:rPr>
        <w:t xml:space="preserve"> </w:t>
      </w:r>
      <w:proofErr w:type="spellStart"/>
      <w:r w:rsidRPr="00B42B61">
        <w:rPr>
          <w:rFonts w:eastAsia="TimesNewRomanPSMT"/>
          <w:sz w:val="28"/>
          <w:szCs w:val="28"/>
          <w:lang w:val="ru-RU"/>
        </w:rPr>
        <w:t>результатів</w:t>
      </w:r>
      <w:proofErr w:type="spellEnd"/>
      <w:r>
        <w:rPr>
          <w:rFonts w:eastAsia="TimesNewRomanPSMT"/>
          <w:sz w:val="28"/>
          <w:szCs w:val="28"/>
          <w:lang w:val="ru-RU"/>
        </w:rPr>
        <w:t xml:space="preserve"> </w:t>
      </w:r>
      <w:proofErr w:type="spellStart"/>
      <w:r w:rsidRPr="00B42B61">
        <w:rPr>
          <w:rFonts w:eastAsia="TimesNewRomanPSMT"/>
          <w:sz w:val="28"/>
          <w:szCs w:val="28"/>
          <w:lang w:val="ru-RU"/>
        </w:rPr>
        <w:t>дисертаціі</w:t>
      </w:r>
      <w:proofErr w:type="spellEnd"/>
      <w:r w:rsidRPr="00B42B61">
        <w:rPr>
          <w:rFonts w:eastAsia="TimesNewRomanPSMT"/>
          <w:sz w:val="28"/>
          <w:szCs w:val="28"/>
          <w:lang w:val="ru-RU"/>
        </w:rPr>
        <w:t>̈</w:t>
      </w:r>
      <w:r>
        <w:rPr>
          <w:rFonts w:eastAsia="TimesNewRomanPSMT"/>
          <w:sz w:val="28"/>
          <w:szCs w:val="28"/>
          <w:lang w:val="ru-RU"/>
        </w:rPr>
        <w:t xml:space="preserve"> </w:t>
      </w:r>
      <w:proofErr w:type="spellStart"/>
      <w:r w:rsidRPr="00B42B61">
        <w:rPr>
          <w:rFonts w:eastAsia="TimesNewRomanPSMT"/>
          <w:sz w:val="28"/>
          <w:szCs w:val="28"/>
          <w:lang w:val="ru-RU"/>
        </w:rPr>
        <w:t>видаються</w:t>
      </w:r>
      <w:proofErr w:type="spellEnd"/>
      <w:r>
        <w:rPr>
          <w:rFonts w:eastAsia="TimesNewRomanPSMT"/>
          <w:sz w:val="28"/>
          <w:szCs w:val="28"/>
          <w:lang w:val="ru-RU"/>
        </w:rPr>
        <w:t xml:space="preserve"> </w:t>
      </w:r>
      <w:proofErr w:type="spellStart"/>
      <w:r w:rsidRPr="00B42B61">
        <w:rPr>
          <w:rFonts w:eastAsia="TimesNewRomanPSMT"/>
          <w:sz w:val="28"/>
          <w:szCs w:val="28"/>
          <w:lang w:val="ru-RU"/>
        </w:rPr>
        <w:t>здобувачеві</w:t>
      </w:r>
      <w:proofErr w:type="spellEnd"/>
      <w:r>
        <w:rPr>
          <w:rFonts w:eastAsia="TimesNewRomanPSMT"/>
          <w:sz w:val="28"/>
          <w:szCs w:val="28"/>
          <w:lang w:val="ru-RU"/>
        </w:rPr>
        <w:t xml:space="preserve"> </w:t>
      </w:r>
      <w:r w:rsidRPr="00B42B61">
        <w:rPr>
          <w:rFonts w:eastAsia="TimesNewRomanPSMT"/>
          <w:sz w:val="28"/>
          <w:szCs w:val="28"/>
          <w:lang w:val="ru-RU"/>
        </w:rPr>
        <w:t>у</w:t>
      </w:r>
      <w:r>
        <w:rPr>
          <w:rFonts w:eastAsia="TimesNewRomanPSMT"/>
          <w:sz w:val="28"/>
          <w:szCs w:val="28"/>
          <w:lang w:val="ru-RU"/>
        </w:rPr>
        <w:t xml:space="preserve"> </w:t>
      </w:r>
      <w:proofErr w:type="spellStart"/>
      <w:r w:rsidRPr="00B42B61">
        <w:rPr>
          <w:rFonts w:eastAsia="TimesNewRomanPSMT"/>
          <w:sz w:val="28"/>
          <w:szCs w:val="28"/>
          <w:lang w:val="ru-RU"/>
        </w:rPr>
        <w:t>двох</w:t>
      </w:r>
      <w:proofErr w:type="spellEnd"/>
      <w:r>
        <w:rPr>
          <w:rFonts w:eastAsia="TimesNewRomanPSMT"/>
          <w:sz w:val="28"/>
          <w:szCs w:val="28"/>
          <w:lang w:val="ru-RU"/>
        </w:rPr>
        <w:t xml:space="preserve"> </w:t>
      </w:r>
      <w:proofErr w:type="spellStart"/>
      <w:r w:rsidRPr="00B42B61">
        <w:rPr>
          <w:rFonts w:eastAsia="TimesNewRomanPSMT"/>
          <w:sz w:val="28"/>
          <w:szCs w:val="28"/>
          <w:lang w:val="ru-RU"/>
        </w:rPr>
        <w:t>примірниках</w:t>
      </w:r>
      <w:proofErr w:type="spellEnd"/>
      <w:r w:rsidRPr="00B42B61">
        <w:rPr>
          <w:rFonts w:eastAsia="TimesNewRomanPSMT"/>
          <w:sz w:val="28"/>
          <w:szCs w:val="28"/>
          <w:lang w:val="ru-RU"/>
        </w:rPr>
        <w:t>.</w:t>
      </w:r>
      <w:r>
        <w:rPr>
          <w:rFonts w:eastAsia="TimesNewRomanPSMT"/>
          <w:sz w:val="28"/>
          <w:szCs w:val="28"/>
          <w:lang w:val="ru-RU"/>
        </w:rPr>
        <w:t xml:space="preserve"> </w:t>
      </w:r>
      <w:proofErr w:type="spellStart"/>
      <w:r w:rsidRPr="00B42B61">
        <w:rPr>
          <w:rFonts w:eastAsia="TimesNewRomanPSMT"/>
          <w:sz w:val="28"/>
          <w:szCs w:val="28"/>
          <w:lang w:val="ru-RU"/>
        </w:rPr>
        <w:t>Після</w:t>
      </w:r>
      <w:proofErr w:type="spellEnd"/>
      <w:r>
        <w:rPr>
          <w:rFonts w:eastAsia="TimesNewRomanPSMT"/>
          <w:sz w:val="28"/>
          <w:szCs w:val="28"/>
          <w:lang w:val="ru-RU"/>
        </w:rPr>
        <w:t xml:space="preserve"> </w:t>
      </w:r>
      <w:proofErr w:type="spellStart"/>
      <w:r w:rsidRPr="00B42B61">
        <w:rPr>
          <w:rFonts w:eastAsia="TimesNewRomanPSMT"/>
          <w:sz w:val="28"/>
          <w:szCs w:val="28"/>
          <w:lang w:val="ru-RU"/>
        </w:rPr>
        <w:t>видачі</w:t>
      </w:r>
      <w:proofErr w:type="spellEnd"/>
      <w:r>
        <w:rPr>
          <w:rFonts w:eastAsia="TimesNewRomanPSMT"/>
          <w:sz w:val="28"/>
          <w:szCs w:val="28"/>
          <w:lang w:val="ru-RU"/>
        </w:rPr>
        <w:t xml:space="preserve"> </w:t>
      </w:r>
      <w:proofErr w:type="spellStart"/>
      <w:r w:rsidRPr="00B42B61">
        <w:rPr>
          <w:rFonts w:eastAsia="TimesNewRomanPSMT"/>
          <w:sz w:val="28"/>
          <w:szCs w:val="28"/>
          <w:lang w:val="ru-RU"/>
        </w:rPr>
        <w:t>здобувачеві</w:t>
      </w:r>
      <w:proofErr w:type="spellEnd"/>
      <w:r>
        <w:rPr>
          <w:rFonts w:eastAsia="TimesNewRomanPSMT"/>
          <w:sz w:val="28"/>
          <w:szCs w:val="28"/>
          <w:lang w:val="ru-RU"/>
        </w:rPr>
        <w:t xml:space="preserve"> </w:t>
      </w:r>
      <w:proofErr w:type="spellStart"/>
      <w:r w:rsidRPr="00B42B61">
        <w:rPr>
          <w:rFonts w:eastAsia="TimesNewRomanPSMT"/>
          <w:sz w:val="28"/>
          <w:szCs w:val="28"/>
          <w:lang w:val="ru-RU"/>
        </w:rPr>
        <w:t>висновку</w:t>
      </w:r>
      <w:proofErr w:type="spellEnd"/>
      <w:r>
        <w:rPr>
          <w:rFonts w:eastAsia="TimesNewRomanPSMT"/>
          <w:sz w:val="28"/>
          <w:szCs w:val="28"/>
          <w:lang w:val="ru-RU"/>
        </w:rPr>
        <w:t xml:space="preserve"> </w:t>
      </w:r>
      <w:proofErr w:type="spellStart"/>
      <w:r>
        <w:rPr>
          <w:rFonts w:eastAsia="TimesNewRomanPSMT"/>
          <w:sz w:val="28"/>
          <w:szCs w:val="28"/>
          <w:lang w:val="ru-RU"/>
        </w:rPr>
        <w:t>здобувачу</w:t>
      </w:r>
      <w:proofErr w:type="spellEnd"/>
      <w:r>
        <w:rPr>
          <w:rFonts w:eastAsia="TimesNewRomanPSMT"/>
          <w:sz w:val="28"/>
          <w:szCs w:val="28"/>
          <w:lang w:val="ru-RU"/>
        </w:rPr>
        <w:t xml:space="preserve"> </w:t>
      </w:r>
      <w:proofErr w:type="spellStart"/>
      <w:r w:rsidRPr="00B42B61">
        <w:rPr>
          <w:rFonts w:eastAsia="TimesNewRomanPSMT"/>
          <w:sz w:val="28"/>
          <w:szCs w:val="28"/>
          <w:lang w:val="ru-RU"/>
        </w:rPr>
        <w:t>забороняється</w:t>
      </w:r>
      <w:proofErr w:type="spellEnd"/>
      <w:r>
        <w:rPr>
          <w:rFonts w:eastAsia="TimesNewRomanPSMT"/>
          <w:sz w:val="28"/>
          <w:szCs w:val="28"/>
          <w:lang w:val="ru-RU"/>
        </w:rPr>
        <w:t xml:space="preserve"> </w:t>
      </w:r>
      <w:proofErr w:type="spellStart"/>
      <w:r w:rsidRPr="00B42B61">
        <w:rPr>
          <w:rFonts w:eastAsia="TimesNewRomanPSMT"/>
          <w:sz w:val="28"/>
          <w:szCs w:val="28"/>
          <w:lang w:val="ru-RU"/>
        </w:rPr>
        <w:t>вносити</w:t>
      </w:r>
      <w:proofErr w:type="spellEnd"/>
      <w:r>
        <w:rPr>
          <w:rFonts w:eastAsia="TimesNewRomanPSMT"/>
          <w:sz w:val="28"/>
          <w:szCs w:val="28"/>
          <w:lang w:val="ru-RU"/>
        </w:rPr>
        <w:t xml:space="preserve"> </w:t>
      </w:r>
      <w:proofErr w:type="spellStart"/>
      <w:r w:rsidRPr="00B42B61">
        <w:rPr>
          <w:rFonts w:eastAsia="TimesNewRomanPSMT"/>
          <w:sz w:val="28"/>
          <w:szCs w:val="28"/>
          <w:lang w:val="ru-RU"/>
        </w:rPr>
        <w:t>зміни</w:t>
      </w:r>
      <w:proofErr w:type="spellEnd"/>
      <w:r>
        <w:rPr>
          <w:rFonts w:eastAsia="TimesNewRomanPSMT"/>
          <w:sz w:val="28"/>
          <w:szCs w:val="28"/>
          <w:lang w:val="ru-RU"/>
        </w:rPr>
        <w:t xml:space="preserve"> </w:t>
      </w:r>
      <w:proofErr w:type="gramStart"/>
      <w:r w:rsidRPr="00B42B61">
        <w:rPr>
          <w:rFonts w:eastAsia="TimesNewRomanPSMT"/>
          <w:sz w:val="28"/>
          <w:szCs w:val="28"/>
          <w:lang w:val="ru-RU"/>
        </w:rPr>
        <w:t>до</w:t>
      </w:r>
      <w:r>
        <w:rPr>
          <w:rFonts w:eastAsia="TimesNewRomanPSMT"/>
          <w:sz w:val="28"/>
          <w:szCs w:val="28"/>
          <w:lang w:val="ru-RU"/>
        </w:rPr>
        <w:t xml:space="preserve"> </w:t>
      </w:r>
      <w:r w:rsidRPr="00B42B61">
        <w:rPr>
          <w:rFonts w:eastAsia="TimesNewRomanPSMT"/>
          <w:sz w:val="28"/>
          <w:szCs w:val="28"/>
          <w:lang w:val="ru-RU"/>
        </w:rPr>
        <w:t>тексту</w:t>
      </w:r>
      <w:proofErr w:type="gramEnd"/>
      <w:r>
        <w:rPr>
          <w:rFonts w:eastAsia="TimesNewRomanPSMT"/>
          <w:sz w:val="28"/>
          <w:szCs w:val="28"/>
          <w:lang w:val="ru-RU"/>
        </w:rPr>
        <w:t xml:space="preserve"> </w:t>
      </w:r>
      <w:proofErr w:type="spellStart"/>
      <w:r w:rsidRPr="00B42B61">
        <w:rPr>
          <w:rFonts w:eastAsia="TimesNewRomanPSMT"/>
          <w:sz w:val="28"/>
          <w:szCs w:val="28"/>
          <w:lang w:val="ru-RU"/>
        </w:rPr>
        <w:t>дисертаціі</w:t>
      </w:r>
      <w:proofErr w:type="spellEnd"/>
      <w:r w:rsidRPr="00B42B61">
        <w:rPr>
          <w:rFonts w:eastAsia="TimesNewRomanPSMT"/>
          <w:sz w:val="28"/>
          <w:szCs w:val="28"/>
          <w:lang w:val="ru-RU"/>
        </w:rPr>
        <w:t>̈.</w:t>
      </w:r>
      <w:r>
        <w:rPr>
          <w:rFonts w:eastAsia="TimesNewRomanPSMT"/>
          <w:sz w:val="28"/>
          <w:szCs w:val="28"/>
          <w:lang w:val="ru-RU"/>
        </w:rPr>
        <w:t xml:space="preserve"> </w:t>
      </w:r>
    </w:p>
    <w:p w:rsidR="003A17E9" w:rsidRPr="00B42B61" w:rsidRDefault="003A17E9" w:rsidP="003A17E9">
      <w:pPr>
        <w:pStyle w:val="a3"/>
        <w:spacing w:before="0" w:beforeAutospacing="0" w:after="0" w:afterAutospacing="0"/>
        <w:ind w:firstLine="709"/>
        <w:jc w:val="both"/>
        <w:rPr>
          <w:lang w:val="ru-RU"/>
        </w:rPr>
      </w:pPr>
    </w:p>
    <w:p w:rsidR="003A17E9" w:rsidRDefault="003A17E9" w:rsidP="003A17E9">
      <w:pPr>
        <w:shd w:val="clear" w:color="auto" w:fill="FFFFFF"/>
        <w:tabs>
          <w:tab w:val="left" w:pos="1134"/>
        </w:tabs>
        <w:ind w:right="-8"/>
        <w:rPr>
          <w:b/>
          <w:bCs/>
          <w:color w:val="333333"/>
          <w:sz w:val="28"/>
          <w:szCs w:val="28"/>
          <w:lang w:val="uk-UA"/>
        </w:rPr>
      </w:pPr>
    </w:p>
    <w:p w:rsidR="005577DE" w:rsidRDefault="005577DE" w:rsidP="003A17E9">
      <w:pPr>
        <w:shd w:val="clear" w:color="auto" w:fill="FFFFFF"/>
        <w:tabs>
          <w:tab w:val="left" w:pos="1134"/>
        </w:tabs>
        <w:ind w:right="-8"/>
        <w:rPr>
          <w:b/>
          <w:bCs/>
          <w:color w:val="333333"/>
          <w:sz w:val="28"/>
          <w:szCs w:val="28"/>
          <w:lang w:val="uk-UA"/>
        </w:rPr>
      </w:pPr>
    </w:p>
    <w:p w:rsidR="005577DE" w:rsidRPr="009A0A62" w:rsidRDefault="005577DE" w:rsidP="003A17E9">
      <w:pPr>
        <w:shd w:val="clear" w:color="auto" w:fill="FFFFFF"/>
        <w:tabs>
          <w:tab w:val="left" w:pos="1134"/>
        </w:tabs>
        <w:ind w:right="-8"/>
        <w:rPr>
          <w:b/>
          <w:bCs/>
          <w:color w:val="333333"/>
          <w:sz w:val="28"/>
          <w:szCs w:val="28"/>
          <w:lang w:val="uk-UA"/>
        </w:rPr>
      </w:pPr>
    </w:p>
    <w:p w:rsidR="003A17E9" w:rsidRDefault="003A17E9" w:rsidP="003A17E9">
      <w:pPr>
        <w:pStyle w:val="a4"/>
        <w:numPr>
          <w:ilvl w:val="1"/>
          <w:numId w:val="9"/>
        </w:numPr>
        <w:shd w:val="clear" w:color="auto" w:fill="FFFFFF"/>
        <w:tabs>
          <w:tab w:val="left" w:pos="993"/>
          <w:tab w:val="left" w:pos="1134"/>
        </w:tabs>
        <w:spacing w:before="0"/>
        <w:ind w:left="0" w:right="-8" w:firstLine="709"/>
        <w:jc w:val="both"/>
        <w:rPr>
          <w:b/>
          <w:bCs/>
          <w:color w:val="333333"/>
          <w:sz w:val="28"/>
          <w:szCs w:val="28"/>
          <w:lang w:val="uk-UA"/>
        </w:rPr>
      </w:pPr>
      <w:r>
        <w:rPr>
          <w:b/>
          <w:bCs/>
          <w:color w:val="333333"/>
          <w:sz w:val="28"/>
          <w:szCs w:val="28"/>
          <w:lang w:val="uk-UA"/>
        </w:rPr>
        <w:lastRenderedPageBreak/>
        <w:t xml:space="preserve"> </w:t>
      </w:r>
      <w:r w:rsidRPr="00445959">
        <w:rPr>
          <w:b/>
          <w:bCs/>
          <w:color w:val="333333"/>
          <w:sz w:val="28"/>
          <w:szCs w:val="28"/>
          <w:lang w:val="uk-UA"/>
        </w:rPr>
        <w:t>Презентація</w:t>
      </w:r>
      <w:r>
        <w:rPr>
          <w:b/>
          <w:bCs/>
          <w:color w:val="333333"/>
          <w:sz w:val="28"/>
          <w:szCs w:val="28"/>
          <w:lang w:val="uk-UA"/>
        </w:rPr>
        <w:t xml:space="preserve"> </w:t>
      </w:r>
      <w:r w:rsidRPr="00445959">
        <w:rPr>
          <w:b/>
          <w:bCs/>
          <w:color w:val="333333"/>
          <w:sz w:val="28"/>
          <w:szCs w:val="28"/>
          <w:lang w:val="uk-UA"/>
        </w:rPr>
        <w:t>результатів</w:t>
      </w:r>
      <w:r>
        <w:rPr>
          <w:b/>
          <w:bCs/>
          <w:color w:val="333333"/>
          <w:sz w:val="28"/>
          <w:szCs w:val="28"/>
          <w:lang w:val="uk-UA"/>
        </w:rPr>
        <w:t xml:space="preserve"> </w:t>
      </w:r>
      <w:r w:rsidRPr="00445959">
        <w:rPr>
          <w:b/>
          <w:bCs/>
          <w:color w:val="333333"/>
          <w:sz w:val="28"/>
          <w:szCs w:val="28"/>
          <w:lang w:val="uk-UA"/>
        </w:rPr>
        <w:t>дослідження</w:t>
      </w:r>
      <w:r>
        <w:rPr>
          <w:b/>
          <w:bCs/>
          <w:color w:val="333333"/>
          <w:sz w:val="28"/>
          <w:szCs w:val="28"/>
          <w:lang w:val="uk-UA"/>
        </w:rPr>
        <w:t xml:space="preserve"> </w:t>
      </w:r>
      <w:r w:rsidRPr="00445959">
        <w:rPr>
          <w:b/>
          <w:bCs/>
          <w:color w:val="333333"/>
          <w:sz w:val="28"/>
          <w:szCs w:val="28"/>
          <w:lang w:val="uk-UA"/>
        </w:rPr>
        <w:t>та</w:t>
      </w:r>
      <w:r>
        <w:rPr>
          <w:b/>
          <w:bCs/>
          <w:color w:val="333333"/>
          <w:sz w:val="28"/>
          <w:szCs w:val="28"/>
          <w:lang w:val="uk-UA"/>
        </w:rPr>
        <w:t xml:space="preserve"> </w:t>
      </w:r>
      <w:r w:rsidRPr="00445959">
        <w:rPr>
          <w:b/>
          <w:bCs/>
          <w:color w:val="333333"/>
          <w:sz w:val="28"/>
          <w:szCs w:val="28"/>
          <w:lang w:val="uk-UA"/>
        </w:rPr>
        <w:t>процедура</w:t>
      </w:r>
      <w:r>
        <w:rPr>
          <w:b/>
          <w:bCs/>
          <w:color w:val="333333"/>
          <w:sz w:val="28"/>
          <w:szCs w:val="28"/>
          <w:lang w:val="uk-UA"/>
        </w:rPr>
        <w:t xml:space="preserve"> </w:t>
      </w:r>
      <w:r w:rsidRPr="00445959">
        <w:rPr>
          <w:b/>
          <w:bCs/>
          <w:color w:val="333333"/>
          <w:sz w:val="28"/>
          <w:szCs w:val="28"/>
          <w:lang w:val="uk-UA"/>
        </w:rPr>
        <w:t>захисту</w:t>
      </w:r>
      <w:r>
        <w:rPr>
          <w:b/>
          <w:bCs/>
          <w:color w:val="333333"/>
          <w:sz w:val="28"/>
          <w:szCs w:val="28"/>
          <w:lang w:val="uk-UA"/>
        </w:rPr>
        <w:t xml:space="preserve"> </w:t>
      </w:r>
      <w:r w:rsidRPr="00445959">
        <w:rPr>
          <w:b/>
          <w:bCs/>
          <w:color w:val="333333"/>
          <w:sz w:val="28"/>
          <w:szCs w:val="28"/>
          <w:lang w:val="uk-UA"/>
        </w:rPr>
        <w:t>дисертації</w:t>
      </w:r>
    </w:p>
    <w:p w:rsidR="003A17E9" w:rsidRDefault="003A17E9" w:rsidP="003A17E9">
      <w:pPr>
        <w:shd w:val="clear" w:color="auto" w:fill="FFFFFF"/>
        <w:tabs>
          <w:tab w:val="left" w:pos="993"/>
          <w:tab w:val="left" w:pos="1134"/>
        </w:tabs>
        <w:ind w:right="-8"/>
        <w:rPr>
          <w:b/>
          <w:bCs/>
          <w:color w:val="333333"/>
          <w:sz w:val="28"/>
          <w:szCs w:val="28"/>
          <w:lang w:val="uk-UA"/>
        </w:rPr>
      </w:pPr>
    </w:p>
    <w:p w:rsidR="003A17E9" w:rsidRDefault="003A17E9" w:rsidP="003A17E9">
      <w:pPr>
        <w:shd w:val="clear" w:color="auto" w:fill="FFFFFF"/>
        <w:tabs>
          <w:tab w:val="left" w:pos="993"/>
          <w:tab w:val="left" w:pos="1134"/>
        </w:tabs>
        <w:ind w:right="-8" w:firstLine="709"/>
        <w:jc w:val="both"/>
        <w:rPr>
          <w:color w:val="333333"/>
          <w:sz w:val="28"/>
          <w:szCs w:val="28"/>
          <w:lang w:val="uk-UA"/>
        </w:rPr>
      </w:pPr>
      <w:r w:rsidRPr="00437800">
        <w:rPr>
          <w:color w:val="333333"/>
          <w:sz w:val="28"/>
          <w:szCs w:val="28"/>
          <w:lang w:val="uk-UA"/>
        </w:rPr>
        <w:t>Для проведення захисту</w:t>
      </w:r>
      <w:r>
        <w:rPr>
          <w:b/>
          <w:bCs/>
          <w:color w:val="333333"/>
          <w:sz w:val="28"/>
          <w:szCs w:val="28"/>
          <w:lang w:val="uk-UA"/>
        </w:rPr>
        <w:t xml:space="preserve">  </w:t>
      </w:r>
      <w:r>
        <w:rPr>
          <w:color w:val="333333"/>
          <w:sz w:val="28"/>
          <w:szCs w:val="28"/>
          <w:lang w:val="uk-UA"/>
        </w:rPr>
        <w:t>дисертації створюється разова вчена рада.</w:t>
      </w:r>
      <w:r w:rsidRPr="00746E7C">
        <w:rPr>
          <w:color w:val="333333"/>
          <w:sz w:val="28"/>
          <w:szCs w:val="28"/>
          <w:lang w:val="ru-RU"/>
        </w:rPr>
        <w:t xml:space="preserve"> </w:t>
      </w:r>
      <w:r>
        <w:rPr>
          <w:color w:val="333333"/>
          <w:sz w:val="28"/>
          <w:szCs w:val="28"/>
          <w:lang w:val="uk-UA"/>
        </w:rPr>
        <w:t xml:space="preserve">Перелік документів, які здобувач подає до разової ради, зазначено у Додатку. </w:t>
      </w:r>
    </w:p>
    <w:p w:rsidR="003A17E9" w:rsidRPr="00D4552E" w:rsidRDefault="003A17E9" w:rsidP="003A17E9">
      <w:pPr>
        <w:pStyle w:val="af6"/>
        <w:spacing w:before="0"/>
        <w:jc w:val="both"/>
        <w:rPr>
          <w:rFonts w:ascii="Times New Roman" w:hAnsi="Times New Roman"/>
          <w:sz w:val="28"/>
          <w:szCs w:val="28"/>
        </w:rPr>
      </w:pPr>
      <w:r>
        <w:rPr>
          <w:rFonts w:ascii="Times New Roman" w:hAnsi="Times New Roman"/>
          <w:sz w:val="28"/>
          <w:szCs w:val="28"/>
        </w:rPr>
        <w:t>Вчена рада не пізніше двох місяців з дня отримання заяви здобувача утворює разову раду у складі п’яти осіб — голови разової ради, двох рецензентів та двох офіційних опонентів, про що видається наказ закладу (відповідно до пп.14-18 Порядку, затвердженого постановою КМУ від 12.01.2022 р. №44) .</w:t>
      </w:r>
    </w:p>
    <w:p w:rsidR="003A17E9" w:rsidRPr="0074115A" w:rsidRDefault="003A17E9" w:rsidP="003A17E9">
      <w:pPr>
        <w:pStyle w:val="af6"/>
        <w:spacing w:before="0"/>
        <w:jc w:val="both"/>
        <w:rPr>
          <w:sz w:val="28"/>
          <w:szCs w:val="28"/>
          <w:lang w:val="ru-RU"/>
        </w:rPr>
      </w:pPr>
      <w:r>
        <w:rPr>
          <w:rFonts w:ascii="Times New Roman" w:hAnsi="Times New Roman"/>
          <w:sz w:val="28"/>
          <w:szCs w:val="28"/>
        </w:rPr>
        <w:t>Засідання разової ради для проведення публічного захисту дисертації проводиться за такою процедурою</w:t>
      </w:r>
      <w:r w:rsidRPr="0074115A">
        <w:rPr>
          <w:rFonts w:ascii="Times New Roman" w:hAnsi="Times New Roman"/>
          <w:sz w:val="28"/>
          <w:szCs w:val="28"/>
          <w:lang w:val="ru-RU"/>
        </w:rPr>
        <w:t xml:space="preserve">: </w:t>
      </w:r>
    </w:p>
    <w:p w:rsidR="003A17E9" w:rsidRDefault="003A17E9" w:rsidP="003A17E9">
      <w:pPr>
        <w:pStyle w:val="a3"/>
        <w:numPr>
          <w:ilvl w:val="0"/>
          <w:numId w:val="19"/>
        </w:numPr>
        <w:spacing w:before="0" w:beforeAutospacing="0" w:after="0" w:afterAutospacing="0"/>
        <w:ind w:left="0" w:firstLine="426"/>
        <w:jc w:val="both"/>
        <w:rPr>
          <w:lang w:val="ru-RU"/>
        </w:rPr>
      </w:pPr>
      <w:r w:rsidRPr="0074115A">
        <w:rPr>
          <w:sz w:val="28"/>
          <w:szCs w:val="28"/>
          <w:lang w:val="ru-RU"/>
        </w:rPr>
        <w:t xml:space="preserve">голова </w:t>
      </w:r>
      <w:proofErr w:type="spellStart"/>
      <w:r w:rsidRPr="0074115A">
        <w:rPr>
          <w:sz w:val="28"/>
          <w:szCs w:val="28"/>
          <w:lang w:val="ru-RU"/>
        </w:rPr>
        <w:t>разовоі</w:t>
      </w:r>
      <w:proofErr w:type="spellEnd"/>
      <w:r w:rsidRPr="0074115A">
        <w:rPr>
          <w:sz w:val="28"/>
          <w:szCs w:val="28"/>
          <w:lang w:val="ru-RU"/>
        </w:rPr>
        <w:t xml:space="preserve">̈ </w:t>
      </w:r>
      <w:r>
        <w:rPr>
          <w:sz w:val="28"/>
          <w:szCs w:val="28"/>
          <w:lang w:val="ru-RU"/>
        </w:rPr>
        <w:t xml:space="preserve">ради </w:t>
      </w:r>
      <w:proofErr w:type="spellStart"/>
      <w:r w:rsidRPr="0074115A">
        <w:rPr>
          <w:sz w:val="28"/>
          <w:szCs w:val="28"/>
          <w:lang w:val="ru-RU"/>
        </w:rPr>
        <w:t>інформує</w:t>
      </w:r>
      <w:proofErr w:type="spellEnd"/>
      <w:r w:rsidRPr="0074115A">
        <w:rPr>
          <w:sz w:val="28"/>
          <w:szCs w:val="28"/>
          <w:lang w:val="ru-RU"/>
        </w:rPr>
        <w:t xml:space="preserve"> </w:t>
      </w:r>
      <w:proofErr w:type="spellStart"/>
      <w:r w:rsidRPr="0074115A">
        <w:rPr>
          <w:sz w:val="28"/>
          <w:szCs w:val="28"/>
          <w:lang w:val="ru-RU"/>
        </w:rPr>
        <w:t>присутніх</w:t>
      </w:r>
      <w:proofErr w:type="spellEnd"/>
      <w:r w:rsidRPr="0074115A">
        <w:rPr>
          <w:sz w:val="28"/>
          <w:szCs w:val="28"/>
          <w:lang w:val="ru-RU"/>
        </w:rPr>
        <w:t xml:space="preserve"> про </w:t>
      </w:r>
      <w:proofErr w:type="spellStart"/>
      <w:r w:rsidRPr="0074115A">
        <w:rPr>
          <w:sz w:val="28"/>
          <w:szCs w:val="28"/>
          <w:lang w:val="ru-RU"/>
        </w:rPr>
        <w:t>правоможність</w:t>
      </w:r>
      <w:proofErr w:type="spellEnd"/>
      <w:r w:rsidRPr="0074115A">
        <w:rPr>
          <w:sz w:val="28"/>
          <w:szCs w:val="28"/>
          <w:lang w:val="ru-RU"/>
        </w:rPr>
        <w:t xml:space="preserve"> </w:t>
      </w:r>
      <w:proofErr w:type="spellStart"/>
      <w:r w:rsidRPr="0074115A">
        <w:rPr>
          <w:sz w:val="28"/>
          <w:szCs w:val="28"/>
          <w:lang w:val="ru-RU"/>
        </w:rPr>
        <w:t>засідання</w:t>
      </w:r>
      <w:proofErr w:type="spellEnd"/>
      <w:r w:rsidRPr="0074115A">
        <w:rPr>
          <w:sz w:val="28"/>
          <w:szCs w:val="28"/>
          <w:lang w:val="ru-RU"/>
        </w:rPr>
        <w:t xml:space="preserve"> і </w:t>
      </w:r>
      <w:proofErr w:type="spellStart"/>
      <w:r w:rsidRPr="0074115A">
        <w:rPr>
          <w:sz w:val="28"/>
          <w:szCs w:val="28"/>
          <w:lang w:val="ru-RU"/>
        </w:rPr>
        <w:t>розпочинає</w:t>
      </w:r>
      <w:proofErr w:type="spellEnd"/>
      <w:r w:rsidRPr="0074115A">
        <w:rPr>
          <w:sz w:val="28"/>
          <w:szCs w:val="28"/>
          <w:lang w:val="ru-RU"/>
        </w:rPr>
        <w:t xml:space="preserve"> </w:t>
      </w:r>
      <w:proofErr w:type="spellStart"/>
      <w:r w:rsidRPr="0074115A">
        <w:rPr>
          <w:sz w:val="28"/>
          <w:szCs w:val="28"/>
          <w:lang w:val="ru-RU"/>
        </w:rPr>
        <w:t>його</w:t>
      </w:r>
      <w:proofErr w:type="spellEnd"/>
      <w:r w:rsidRPr="0074115A">
        <w:rPr>
          <w:sz w:val="28"/>
          <w:szCs w:val="28"/>
          <w:lang w:val="ru-RU"/>
        </w:rPr>
        <w:t xml:space="preserve"> за </w:t>
      </w:r>
      <w:proofErr w:type="spellStart"/>
      <w:r w:rsidRPr="0074115A">
        <w:rPr>
          <w:sz w:val="28"/>
          <w:szCs w:val="28"/>
          <w:lang w:val="ru-RU"/>
        </w:rPr>
        <w:t>наявності</w:t>
      </w:r>
      <w:proofErr w:type="spellEnd"/>
      <w:r w:rsidRPr="0074115A">
        <w:rPr>
          <w:sz w:val="28"/>
          <w:szCs w:val="28"/>
          <w:lang w:val="ru-RU"/>
        </w:rPr>
        <w:t xml:space="preserve"> кворуму; </w:t>
      </w:r>
      <w:proofErr w:type="spellStart"/>
      <w:r>
        <w:rPr>
          <w:sz w:val="28"/>
          <w:szCs w:val="28"/>
          <w:lang w:val="ru-RU"/>
        </w:rPr>
        <w:t>інформує</w:t>
      </w:r>
      <w:proofErr w:type="spellEnd"/>
      <w:r>
        <w:rPr>
          <w:sz w:val="28"/>
          <w:szCs w:val="28"/>
          <w:lang w:val="ru-RU"/>
        </w:rPr>
        <w:t xml:space="preserve"> </w:t>
      </w:r>
      <w:r w:rsidRPr="0074115A">
        <w:rPr>
          <w:sz w:val="28"/>
          <w:szCs w:val="28"/>
          <w:lang w:val="ru-RU"/>
        </w:rPr>
        <w:t xml:space="preserve">про </w:t>
      </w:r>
      <w:proofErr w:type="spellStart"/>
      <w:r w:rsidRPr="0074115A">
        <w:rPr>
          <w:sz w:val="28"/>
          <w:szCs w:val="28"/>
          <w:lang w:val="ru-RU"/>
        </w:rPr>
        <w:t>погоджену</w:t>
      </w:r>
      <w:proofErr w:type="spellEnd"/>
      <w:r w:rsidRPr="0074115A">
        <w:rPr>
          <w:sz w:val="28"/>
          <w:szCs w:val="28"/>
          <w:lang w:val="ru-RU"/>
        </w:rPr>
        <w:t xml:space="preserve"> </w:t>
      </w:r>
      <w:proofErr w:type="spellStart"/>
      <w:r w:rsidRPr="0074115A">
        <w:rPr>
          <w:sz w:val="28"/>
          <w:szCs w:val="28"/>
          <w:lang w:val="ru-RU"/>
        </w:rPr>
        <w:t>зі</w:t>
      </w:r>
      <w:proofErr w:type="spellEnd"/>
      <w:r w:rsidRPr="0074115A">
        <w:rPr>
          <w:sz w:val="28"/>
          <w:szCs w:val="28"/>
          <w:lang w:val="ru-RU"/>
        </w:rPr>
        <w:t xml:space="preserve"> </w:t>
      </w:r>
      <w:proofErr w:type="spellStart"/>
      <w:r w:rsidRPr="0074115A">
        <w:rPr>
          <w:sz w:val="28"/>
          <w:szCs w:val="28"/>
          <w:lang w:val="ru-RU"/>
        </w:rPr>
        <w:t>здобувачем</w:t>
      </w:r>
      <w:proofErr w:type="spellEnd"/>
      <w:r w:rsidRPr="0074115A">
        <w:rPr>
          <w:sz w:val="28"/>
          <w:szCs w:val="28"/>
          <w:lang w:val="ru-RU"/>
        </w:rPr>
        <w:t xml:space="preserve"> мову, </w:t>
      </w:r>
      <w:proofErr w:type="spellStart"/>
      <w:r w:rsidRPr="0074115A">
        <w:rPr>
          <w:sz w:val="28"/>
          <w:szCs w:val="28"/>
          <w:lang w:val="ru-RU"/>
        </w:rPr>
        <w:t>якою</w:t>
      </w:r>
      <w:proofErr w:type="spellEnd"/>
      <w:r w:rsidRPr="0074115A">
        <w:rPr>
          <w:sz w:val="28"/>
          <w:szCs w:val="28"/>
          <w:lang w:val="ru-RU"/>
        </w:rPr>
        <w:t xml:space="preserve"> </w:t>
      </w:r>
      <w:proofErr w:type="spellStart"/>
      <w:r w:rsidRPr="0074115A">
        <w:rPr>
          <w:sz w:val="28"/>
          <w:szCs w:val="28"/>
          <w:lang w:val="ru-RU"/>
        </w:rPr>
        <w:t>він</w:t>
      </w:r>
      <w:proofErr w:type="spellEnd"/>
      <w:r w:rsidRPr="0074115A">
        <w:rPr>
          <w:sz w:val="28"/>
          <w:szCs w:val="28"/>
          <w:lang w:val="ru-RU"/>
        </w:rPr>
        <w:t xml:space="preserve"> буде </w:t>
      </w:r>
      <w:proofErr w:type="spellStart"/>
      <w:r w:rsidRPr="0074115A">
        <w:rPr>
          <w:sz w:val="28"/>
          <w:szCs w:val="28"/>
          <w:lang w:val="ru-RU"/>
        </w:rPr>
        <w:t>викладати</w:t>
      </w:r>
      <w:proofErr w:type="spellEnd"/>
      <w:r w:rsidRPr="0074115A">
        <w:rPr>
          <w:sz w:val="28"/>
          <w:szCs w:val="28"/>
          <w:lang w:val="ru-RU"/>
        </w:rPr>
        <w:t xml:space="preserve"> </w:t>
      </w:r>
      <w:proofErr w:type="spellStart"/>
      <w:r w:rsidRPr="0074115A">
        <w:rPr>
          <w:sz w:val="28"/>
          <w:szCs w:val="28"/>
          <w:lang w:val="ru-RU"/>
        </w:rPr>
        <w:t>основні</w:t>
      </w:r>
      <w:proofErr w:type="spellEnd"/>
      <w:r w:rsidRPr="0074115A">
        <w:rPr>
          <w:sz w:val="28"/>
          <w:szCs w:val="28"/>
          <w:lang w:val="ru-RU"/>
        </w:rPr>
        <w:t xml:space="preserve"> </w:t>
      </w:r>
      <w:proofErr w:type="spellStart"/>
      <w:r w:rsidRPr="0074115A">
        <w:rPr>
          <w:sz w:val="28"/>
          <w:szCs w:val="28"/>
          <w:lang w:val="ru-RU"/>
        </w:rPr>
        <w:t>положення</w:t>
      </w:r>
      <w:proofErr w:type="spellEnd"/>
      <w:r w:rsidRPr="0074115A">
        <w:rPr>
          <w:sz w:val="28"/>
          <w:szCs w:val="28"/>
          <w:lang w:val="ru-RU"/>
        </w:rPr>
        <w:t xml:space="preserve"> </w:t>
      </w:r>
      <w:proofErr w:type="spellStart"/>
      <w:r w:rsidRPr="0074115A">
        <w:rPr>
          <w:sz w:val="28"/>
          <w:szCs w:val="28"/>
          <w:lang w:val="ru-RU"/>
        </w:rPr>
        <w:t>дисертаціі</w:t>
      </w:r>
      <w:proofErr w:type="spellEnd"/>
      <w:r w:rsidRPr="0074115A">
        <w:rPr>
          <w:sz w:val="28"/>
          <w:szCs w:val="28"/>
          <w:lang w:val="ru-RU"/>
        </w:rPr>
        <w:t xml:space="preserve">̈ та </w:t>
      </w:r>
      <w:proofErr w:type="spellStart"/>
      <w:r w:rsidRPr="0074115A">
        <w:rPr>
          <w:sz w:val="28"/>
          <w:szCs w:val="28"/>
          <w:lang w:val="ru-RU"/>
        </w:rPr>
        <w:t>відповідати</w:t>
      </w:r>
      <w:proofErr w:type="spellEnd"/>
      <w:r w:rsidRPr="0074115A">
        <w:rPr>
          <w:sz w:val="28"/>
          <w:szCs w:val="28"/>
          <w:lang w:val="ru-RU"/>
        </w:rPr>
        <w:t xml:space="preserve"> на </w:t>
      </w:r>
      <w:proofErr w:type="spellStart"/>
      <w:r w:rsidRPr="0074115A">
        <w:rPr>
          <w:sz w:val="28"/>
          <w:szCs w:val="28"/>
          <w:lang w:val="ru-RU"/>
        </w:rPr>
        <w:t>запитання</w:t>
      </w:r>
      <w:proofErr w:type="spellEnd"/>
      <w:r w:rsidRPr="0074115A">
        <w:rPr>
          <w:sz w:val="28"/>
          <w:szCs w:val="28"/>
          <w:lang w:val="ru-RU"/>
        </w:rPr>
        <w:t xml:space="preserve">; </w:t>
      </w:r>
      <w:proofErr w:type="spellStart"/>
      <w:r w:rsidRPr="0074115A">
        <w:rPr>
          <w:sz w:val="28"/>
          <w:szCs w:val="28"/>
          <w:lang w:val="ru-RU"/>
        </w:rPr>
        <w:t>оголошує</w:t>
      </w:r>
      <w:proofErr w:type="spellEnd"/>
      <w:r w:rsidRPr="0074115A">
        <w:rPr>
          <w:sz w:val="28"/>
          <w:szCs w:val="28"/>
          <w:lang w:val="ru-RU"/>
        </w:rPr>
        <w:t xml:space="preserve"> порядок </w:t>
      </w:r>
      <w:proofErr w:type="spellStart"/>
      <w:r w:rsidRPr="0074115A">
        <w:rPr>
          <w:sz w:val="28"/>
          <w:szCs w:val="28"/>
          <w:lang w:val="ru-RU"/>
        </w:rPr>
        <w:t>деннии</w:t>
      </w:r>
      <w:proofErr w:type="spellEnd"/>
      <w:r w:rsidRPr="0074115A">
        <w:rPr>
          <w:sz w:val="28"/>
          <w:szCs w:val="28"/>
          <w:lang w:val="ru-RU"/>
        </w:rPr>
        <w:t xml:space="preserve">̆, </w:t>
      </w:r>
      <w:proofErr w:type="spellStart"/>
      <w:r w:rsidRPr="0074115A">
        <w:rPr>
          <w:sz w:val="28"/>
          <w:szCs w:val="28"/>
          <w:lang w:val="ru-RU"/>
        </w:rPr>
        <w:t>назву</w:t>
      </w:r>
      <w:proofErr w:type="spellEnd"/>
      <w:r w:rsidRPr="0074115A">
        <w:rPr>
          <w:sz w:val="28"/>
          <w:szCs w:val="28"/>
          <w:lang w:val="ru-RU"/>
        </w:rPr>
        <w:t xml:space="preserve"> </w:t>
      </w:r>
      <w:proofErr w:type="spellStart"/>
      <w:r w:rsidRPr="0074115A">
        <w:rPr>
          <w:sz w:val="28"/>
          <w:szCs w:val="28"/>
          <w:lang w:val="ru-RU"/>
        </w:rPr>
        <w:t>дисертаціі</w:t>
      </w:r>
      <w:proofErr w:type="spellEnd"/>
      <w:r w:rsidRPr="0074115A">
        <w:rPr>
          <w:sz w:val="28"/>
          <w:szCs w:val="28"/>
          <w:lang w:val="ru-RU"/>
        </w:rPr>
        <w:t xml:space="preserve">̈, </w:t>
      </w:r>
      <w:proofErr w:type="spellStart"/>
      <w:r w:rsidRPr="0074115A">
        <w:rPr>
          <w:sz w:val="28"/>
          <w:szCs w:val="28"/>
          <w:lang w:val="ru-RU"/>
        </w:rPr>
        <w:t>відомості</w:t>
      </w:r>
      <w:proofErr w:type="spellEnd"/>
      <w:r w:rsidRPr="0074115A">
        <w:rPr>
          <w:sz w:val="28"/>
          <w:szCs w:val="28"/>
          <w:lang w:val="ru-RU"/>
        </w:rPr>
        <w:t xml:space="preserve"> про </w:t>
      </w:r>
      <w:proofErr w:type="spellStart"/>
      <w:r w:rsidRPr="0074115A">
        <w:rPr>
          <w:sz w:val="28"/>
          <w:szCs w:val="28"/>
          <w:lang w:val="ru-RU"/>
        </w:rPr>
        <w:t>рецензентів</w:t>
      </w:r>
      <w:proofErr w:type="spellEnd"/>
      <w:r w:rsidRPr="0074115A">
        <w:rPr>
          <w:sz w:val="28"/>
          <w:szCs w:val="28"/>
          <w:lang w:val="ru-RU"/>
        </w:rPr>
        <w:t xml:space="preserve"> та </w:t>
      </w:r>
      <w:proofErr w:type="spellStart"/>
      <w:r w:rsidRPr="0074115A">
        <w:rPr>
          <w:sz w:val="28"/>
          <w:szCs w:val="28"/>
          <w:lang w:val="ru-RU"/>
        </w:rPr>
        <w:t>офіційних</w:t>
      </w:r>
      <w:proofErr w:type="spellEnd"/>
      <w:r w:rsidRPr="0074115A">
        <w:rPr>
          <w:sz w:val="28"/>
          <w:szCs w:val="28"/>
          <w:lang w:val="ru-RU"/>
        </w:rPr>
        <w:t xml:space="preserve"> </w:t>
      </w:r>
      <w:proofErr w:type="spellStart"/>
      <w:r w:rsidRPr="0074115A">
        <w:rPr>
          <w:sz w:val="28"/>
          <w:szCs w:val="28"/>
          <w:lang w:val="ru-RU"/>
        </w:rPr>
        <w:t>опонентів</w:t>
      </w:r>
      <w:proofErr w:type="spellEnd"/>
      <w:r w:rsidRPr="0074115A">
        <w:rPr>
          <w:sz w:val="28"/>
          <w:szCs w:val="28"/>
          <w:lang w:val="ru-RU"/>
        </w:rPr>
        <w:t xml:space="preserve">; </w:t>
      </w:r>
      <w:proofErr w:type="spellStart"/>
      <w:r w:rsidRPr="0074115A">
        <w:rPr>
          <w:sz w:val="28"/>
          <w:szCs w:val="28"/>
          <w:lang w:val="ru-RU"/>
        </w:rPr>
        <w:t>відомості</w:t>
      </w:r>
      <w:proofErr w:type="spellEnd"/>
      <w:r w:rsidRPr="0074115A">
        <w:rPr>
          <w:sz w:val="28"/>
          <w:szCs w:val="28"/>
          <w:lang w:val="ru-RU"/>
        </w:rPr>
        <w:t xml:space="preserve"> про </w:t>
      </w:r>
      <w:proofErr w:type="spellStart"/>
      <w:r w:rsidRPr="0074115A">
        <w:rPr>
          <w:sz w:val="28"/>
          <w:szCs w:val="28"/>
          <w:lang w:val="ru-RU"/>
        </w:rPr>
        <w:t>здобувача</w:t>
      </w:r>
      <w:proofErr w:type="spellEnd"/>
      <w:r w:rsidRPr="0074115A">
        <w:rPr>
          <w:sz w:val="28"/>
          <w:szCs w:val="28"/>
          <w:lang w:val="ru-RU"/>
        </w:rPr>
        <w:t xml:space="preserve">, </w:t>
      </w:r>
      <w:proofErr w:type="spellStart"/>
      <w:r w:rsidRPr="0074115A">
        <w:rPr>
          <w:sz w:val="28"/>
          <w:szCs w:val="28"/>
          <w:lang w:val="ru-RU"/>
        </w:rPr>
        <w:t>подані</w:t>
      </w:r>
      <w:proofErr w:type="spellEnd"/>
      <w:r w:rsidRPr="0074115A">
        <w:rPr>
          <w:sz w:val="28"/>
          <w:szCs w:val="28"/>
          <w:lang w:val="ru-RU"/>
        </w:rPr>
        <w:t xml:space="preserve"> </w:t>
      </w:r>
      <w:proofErr w:type="spellStart"/>
      <w:r w:rsidRPr="0074115A">
        <w:rPr>
          <w:sz w:val="28"/>
          <w:szCs w:val="28"/>
          <w:lang w:val="ru-RU"/>
        </w:rPr>
        <w:t>здобувачем</w:t>
      </w:r>
      <w:proofErr w:type="spellEnd"/>
      <w:r w:rsidRPr="0074115A">
        <w:rPr>
          <w:sz w:val="28"/>
          <w:szCs w:val="28"/>
          <w:lang w:val="ru-RU"/>
        </w:rPr>
        <w:t xml:space="preserve"> до </w:t>
      </w:r>
      <w:proofErr w:type="spellStart"/>
      <w:r w:rsidRPr="0074115A">
        <w:rPr>
          <w:sz w:val="28"/>
          <w:szCs w:val="28"/>
          <w:lang w:val="ru-RU"/>
        </w:rPr>
        <w:t>разовоі</w:t>
      </w:r>
      <w:proofErr w:type="spellEnd"/>
      <w:r w:rsidRPr="0074115A">
        <w:rPr>
          <w:sz w:val="28"/>
          <w:szCs w:val="28"/>
          <w:lang w:val="ru-RU"/>
        </w:rPr>
        <w:t xml:space="preserve">̈ </w:t>
      </w:r>
      <w:r>
        <w:rPr>
          <w:sz w:val="28"/>
          <w:szCs w:val="28"/>
          <w:lang w:val="ru-RU"/>
        </w:rPr>
        <w:t>ради</w:t>
      </w:r>
      <w:r w:rsidRPr="0074115A">
        <w:rPr>
          <w:sz w:val="28"/>
          <w:szCs w:val="28"/>
          <w:lang w:val="ru-RU"/>
        </w:rPr>
        <w:t xml:space="preserve"> </w:t>
      </w:r>
      <w:proofErr w:type="spellStart"/>
      <w:r w:rsidRPr="0074115A">
        <w:rPr>
          <w:sz w:val="28"/>
          <w:szCs w:val="28"/>
          <w:lang w:val="ru-RU"/>
        </w:rPr>
        <w:t>документи</w:t>
      </w:r>
      <w:proofErr w:type="spellEnd"/>
      <w:r w:rsidRPr="0074115A">
        <w:rPr>
          <w:sz w:val="28"/>
          <w:szCs w:val="28"/>
          <w:lang w:val="ru-RU"/>
        </w:rPr>
        <w:t xml:space="preserve">, </w:t>
      </w:r>
      <w:proofErr w:type="spellStart"/>
      <w:r w:rsidRPr="0074115A">
        <w:rPr>
          <w:sz w:val="28"/>
          <w:szCs w:val="28"/>
          <w:lang w:val="ru-RU"/>
        </w:rPr>
        <w:t>їх</w:t>
      </w:r>
      <w:proofErr w:type="spellEnd"/>
      <w:r w:rsidRPr="0074115A">
        <w:rPr>
          <w:sz w:val="28"/>
          <w:szCs w:val="28"/>
          <w:lang w:val="ru-RU"/>
        </w:rPr>
        <w:t xml:space="preserve"> </w:t>
      </w:r>
      <w:proofErr w:type="spellStart"/>
      <w:r w:rsidRPr="0074115A">
        <w:rPr>
          <w:sz w:val="28"/>
          <w:szCs w:val="28"/>
          <w:lang w:val="ru-RU"/>
        </w:rPr>
        <w:t>відповідність</w:t>
      </w:r>
      <w:proofErr w:type="spellEnd"/>
      <w:r w:rsidRPr="0074115A">
        <w:rPr>
          <w:sz w:val="28"/>
          <w:szCs w:val="28"/>
          <w:lang w:val="ru-RU"/>
        </w:rPr>
        <w:t xml:space="preserve"> </w:t>
      </w:r>
      <w:proofErr w:type="spellStart"/>
      <w:r w:rsidRPr="0074115A">
        <w:rPr>
          <w:sz w:val="28"/>
          <w:szCs w:val="28"/>
          <w:lang w:val="ru-RU"/>
        </w:rPr>
        <w:t>встановленим</w:t>
      </w:r>
      <w:proofErr w:type="spellEnd"/>
      <w:r w:rsidRPr="0074115A">
        <w:rPr>
          <w:sz w:val="28"/>
          <w:szCs w:val="28"/>
          <w:lang w:val="ru-RU"/>
        </w:rPr>
        <w:t xml:space="preserve"> </w:t>
      </w:r>
      <w:proofErr w:type="spellStart"/>
      <w:r w:rsidRPr="0074115A">
        <w:rPr>
          <w:sz w:val="28"/>
          <w:szCs w:val="28"/>
          <w:lang w:val="ru-RU"/>
        </w:rPr>
        <w:t>вимогам</w:t>
      </w:r>
      <w:proofErr w:type="spellEnd"/>
      <w:r>
        <w:rPr>
          <w:sz w:val="28"/>
          <w:szCs w:val="28"/>
          <w:lang w:val="ru-RU"/>
        </w:rPr>
        <w:t>;</w:t>
      </w:r>
    </w:p>
    <w:p w:rsidR="003A17E9" w:rsidRDefault="003A17E9" w:rsidP="003A17E9">
      <w:pPr>
        <w:pStyle w:val="a3"/>
        <w:numPr>
          <w:ilvl w:val="0"/>
          <w:numId w:val="19"/>
        </w:numPr>
        <w:spacing w:before="0" w:beforeAutospacing="0" w:after="0" w:afterAutospacing="0"/>
        <w:ind w:left="0" w:firstLine="426"/>
        <w:jc w:val="both"/>
        <w:rPr>
          <w:lang w:val="ru-RU"/>
        </w:rPr>
      </w:pPr>
      <w:proofErr w:type="spellStart"/>
      <w:r w:rsidRPr="0074115A">
        <w:rPr>
          <w:sz w:val="28"/>
          <w:szCs w:val="28"/>
          <w:lang w:val="ru-RU"/>
        </w:rPr>
        <w:t>здобувач</w:t>
      </w:r>
      <w:proofErr w:type="spellEnd"/>
      <w:r w:rsidRPr="0074115A">
        <w:rPr>
          <w:sz w:val="28"/>
          <w:szCs w:val="28"/>
          <w:lang w:val="ru-RU"/>
        </w:rPr>
        <w:t xml:space="preserve"> </w:t>
      </w:r>
      <w:proofErr w:type="spellStart"/>
      <w:r w:rsidRPr="0074115A">
        <w:rPr>
          <w:sz w:val="28"/>
          <w:szCs w:val="28"/>
          <w:lang w:val="ru-RU"/>
        </w:rPr>
        <w:t>викладає</w:t>
      </w:r>
      <w:proofErr w:type="spellEnd"/>
      <w:r w:rsidRPr="0074115A">
        <w:rPr>
          <w:sz w:val="28"/>
          <w:szCs w:val="28"/>
          <w:lang w:val="ru-RU"/>
        </w:rPr>
        <w:t xml:space="preserve"> </w:t>
      </w:r>
      <w:proofErr w:type="spellStart"/>
      <w:r w:rsidRPr="0074115A">
        <w:rPr>
          <w:sz w:val="28"/>
          <w:szCs w:val="28"/>
          <w:lang w:val="ru-RU"/>
        </w:rPr>
        <w:t>основні</w:t>
      </w:r>
      <w:proofErr w:type="spellEnd"/>
      <w:r w:rsidRPr="0074115A">
        <w:rPr>
          <w:sz w:val="28"/>
          <w:szCs w:val="28"/>
          <w:lang w:val="ru-RU"/>
        </w:rPr>
        <w:t xml:space="preserve"> </w:t>
      </w:r>
      <w:proofErr w:type="spellStart"/>
      <w:r w:rsidRPr="0074115A">
        <w:rPr>
          <w:sz w:val="28"/>
          <w:szCs w:val="28"/>
          <w:lang w:val="ru-RU"/>
        </w:rPr>
        <w:t>положення</w:t>
      </w:r>
      <w:proofErr w:type="spellEnd"/>
      <w:r w:rsidRPr="0074115A">
        <w:rPr>
          <w:sz w:val="28"/>
          <w:szCs w:val="28"/>
          <w:lang w:val="ru-RU"/>
        </w:rPr>
        <w:t xml:space="preserve"> </w:t>
      </w:r>
      <w:proofErr w:type="spellStart"/>
      <w:r w:rsidRPr="0074115A">
        <w:rPr>
          <w:sz w:val="28"/>
          <w:szCs w:val="28"/>
          <w:lang w:val="ru-RU"/>
        </w:rPr>
        <w:t>дисертаціі</w:t>
      </w:r>
      <w:proofErr w:type="spellEnd"/>
      <w:r w:rsidRPr="0074115A">
        <w:rPr>
          <w:sz w:val="28"/>
          <w:szCs w:val="28"/>
          <w:lang w:val="ru-RU"/>
        </w:rPr>
        <w:t xml:space="preserve">̈ та </w:t>
      </w:r>
      <w:proofErr w:type="spellStart"/>
      <w:r w:rsidRPr="0074115A">
        <w:rPr>
          <w:sz w:val="28"/>
          <w:szCs w:val="28"/>
          <w:lang w:val="ru-RU"/>
        </w:rPr>
        <w:t>відповідає</w:t>
      </w:r>
      <w:proofErr w:type="spellEnd"/>
      <w:r w:rsidRPr="0074115A">
        <w:rPr>
          <w:sz w:val="28"/>
          <w:szCs w:val="28"/>
          <w:lang w:val="ru-RU"/>
        </w:rPr>
        <w:t xml:space="preserve"> на </w:t>
      </w:r>
      <w:proofErr w:type="spellStart"/>
      <w:r w:rsidRPr="0074115A">
        <w:rPr>
          <w:sz w:val="28"/>
          <w:szCs w:val="28"/>
          <w:lang w:val="ru-RU"/>
        </w:rPr>
        <w:t>запитання</w:t>
      </w:r>
      <w:proofErr w:type="spellEnd"/>
      <w:r w:rsidRPr="0074115A">
        <w:rPr>
          <w:sz w:val="28"/>
          <w:szCs w:val="28"/>
          <w:lang w:val="ru-RU"/>
        </w:rPr>
        <w:t xml:space="preserve">; </w:t>
      </w:r>
    </w:p>
    <w:p w:rsidR="003A17E9" w:rsidRDefault="003A17E9" w:rsidP="003A17E9">
      <w:pPr>
        <w:pStyle w:val="a3"/>
        <w:numPr>
          <w:ilvl w:val="0"/>
          <w:numId w:val="19"/>
        </w:numPr>
        <w:spacing w:before="0" w:beforeAutospacing="0" w:after="0" w:afterAutospacing="0"/>
        <w:ind w:left="0" w:firstLine="426"/>
        <w:jc w:val="both"/>
        <w:rPr>
          <w:lang w:val="ru-RU"/>
        </w:rPr>
      </w:pPr>
      <w:r w:rsidRPr="0074115A">
        <w:rPr>
          <w:sz w:val="28"/>
          <w:szCs w:val="28"/>
          <w:lang w:val="ru-RU"/>
        </w:rPr>
        <w:t xml:space="preserve">голова </w:t>
      </w:r>
      <w:proofErr w:type="spellStart"/>
      <w:r w:rsidRPr="0074115A">
        <w:rPr>
          <w:sz w:val="28"/>
          <w:szCs w:val="28"/>
          <w:lang w:val="ru-RU"/>
        </w:rPr>
        <w:t>разовоі</w:t>
      </w:r>
      <w:proofErr w:type="spellEnd"/>
      <w:r w:rsidRPr="0074115A">
        <w:rPr>
          <w:sz w:val="28"/>
          <w:szCs w:val="28"/>
          <w:lang w:val="ru-RU"/>
        </w:rPr>
        <w:t xml:space="preserve">̈ ради </w:t>
      </w:r>
      <w:proofErr w:type="spellStart"/>
      <w:r w:rsidRPr="0074115A">
        <w:rPr>
          <w:sz w:val="28"/>
          <w:szCs w:val="28"/>
          <w:lang w:val="ru-RU"/>
        </w:rPr>
        <w:t>оголошує</w:t>
      </w:r>
      <w:proofErr w:type="spellEnd"/>
      <w:r w:rsidRPr="0074115A">
        <w:rPr>
          <w:sz w:val="28"/>
          <w:szCs w:val="28"/>
          <w:lang w:val="ru-RU"/>
        </w:rPr>
        <w:t xml:space="preserve"> </w:t>
      </w:r>
      <w:proofErr w:type="spellStart"/>
      <w:r w:rsidRPr="0074115A">
        <w:rPr>
          <w:sz w:val="28"/>
          <w:szCs w:val="28"/>
          <w:lang w:val="ru-RU"/>
        </w:rPr>
        <w:t>звернення</w:t>
      </w:r>
      <w:proofErr w:type="spellEnd"/>
      <w:r w:rsidRPr="0074115A">
        <w:rPr>
          <w:sz w:val="28"/>
          <w:szCs w:val="28"/>
          <w:lang w:val="ru-RU"/>
        </w:rPr>
        <w:t xml:space="preserve"> </w:t>
      </w:r>
      <w:proofErr w:type="spellStart"/>
      <w:r w:rsidRPr="0074115A">
        <w:rPr>
          <w:sz w:val="28"/>
          <w:szCs w:val="28"/>
          <w:lang w:val="ru-RU"/>
        </w:rPr>
        <w:t>інших</w:t>
      </w:r>
      <w:proofErr w:type="spellEnd"/>
      <w:r w:rsidRPr="0074115A">
        <w:rPr>
          <w:sz w:val="28"/>
          <w:szCs w:val="28"/>
          <w:lang w:val="ru-RU"/>
        </w:rPr>
        <w:t xml:space="preserve"> </w:t>
      </w:r>
      <w:proofErr w:type="spellStart"/>
      <w:r w:rsidRPr="0074115A">
        <w:rPr>
          <w:sz w:val="28"/>
          <w:szCs w:val="28"/>
          <w:lang w:val="ru-RU"/>
        </w:rPr>
        <w:t>осіб</w:t>
      </w:r>
      <w:proofErr w:type="spellEnd"/>
      <w:r w:rsidRPr="0074115A">
        <w:rPr>
          <w:sz w:val="28"/>
          <w:szCs w:val="28"/>
          <w:lang w:val="ru-RU"/>
        </w:rPr>
        <w:t xml:space="preserve"> з </w:t>
      </w:r>
      <w:proofErr w:type="spellStart"/>
      <w:r w:rsidRPr="0074115A">
        <w:rPr>
          <w:sz w:val="28"/>
          <w:szCs w:val="28"/>
          <w:lang w:val="ru-RU"/>
        </w:rPr>
        <w:t>оцінкою</w:t>
      </w:r>
      <w:proofErr w:type="spellEnd"/>
      <w:r w:rsidRPr="0074115A">
        <w:rPr>
          <w:sz w:val="28"/>
          <w:szCs w:val="28"/>
          <w:lang w:val="ru-RU"/>
        </w:rPr>
        <w:t xml:space="preserve"> </w:t>
      </w:r>
      <w:proofErr w:type="spellStart"/>
      <w:r w:rsidRPr="0074115A">
        <w:rPr>
          <w:sz w:val="28"/>
          <w:szCs w:val="28"/>
          <w:lang w:val="ru-RU"/>
        </w:rPr>
        <w:t>дисертаціі</w:t>
      </w:r>
      <w:proofErr w:type="spellEnd"/>
      <w:r w:rsidRPr="0074115A">
        <w:rPr>
          <w:sz w:val="28"/>
          <w:szCs w:val="28"/>
          <w:lang w:val="ru-RU"/>
        </w:rPr>
        <w:t xml:space="preserve">̈; </w:t>
      </w:r>
    </w:p>
    <w:p w:rsidR="003A17E9" w:rsidRPr="0074115A" w:rsidRDefault="003A17E9" w:rsidP="003A17E9">
      <w:pPr>
        <w:pStyle w:val="a3"/>
        <w:numPr>
          <w:ilvl w:val="0"/>
          <w:numId w:val="19"/>
        </w:numPr>
        <w:spacing w:before="0" w:beforeAutospacing="0" w:after="0" w:afterAutospacing="0"/>
        <w:ind w:left="0" w:firstLine="426"/>
        <w:jc w:val="both"/>
        <w:rPr>
          <w:lang w:val="ru-RU"/>
        </w:rPr>
      </w:pPr>
      <w:proofErr w:type="spellStart"/>
      <w:r w:rsidRPr="0074115A">
        <w:rPr>
          <w:sz w:val="28"/>
          <w:szCs w:val="28"/>
          <w:lang w:val="ru-RU"/>
        </w:rPr>
        <w:t>здобувач</w:t>
      </w:r>
      <w:proofErr w:type="spellEnd"/>
      <w:r w:rsidRPr="0074115A">
        <w:rPr>
          <w:sz w:val="28"/>
          <w:szCs w:val="28"/>
          <w:lang w:val="ru-RU"/>
        </w:rPr>
        <w:t xml:space="preserve"> </w:t>
      </w:r>
      <w:proofErr w:type="spellStart"/>
      <w:r w:rsidRPr="0074115A">
        <w:rPr>
          <w:sz w:val="28"/>
          <w:szCs w:val="28"/>
          <w:lang w:val="ru-RU"/>
        </w:rPr>
        <w:t>відповідає</w:t>
      </w:r>
      <w:proofErr w:type="spellEnd"/>
      <w:r w:rsidRPr="0074115A">
        <w:rPr>
          <w:sz w:val="28"/>
          <w:szCs w:val="28"/>
          <w:lang w:val="ru-RU"/>
        </w:rPr>
        <w:t xml:space="preserve"> на </w:t>
      </w:r>
      <w:proofErr w:type="spellStart"/>
      <w:r w:rsidRPr="0074115A">
        <w:rPr>
          <w:sz w:val="28"/>
          <w:szCs w:val="28"/>
          <w:lang w:val="ru-RU"/>
        </w:rPr>
        <w:t>зауваження</w:t>
      </w:r>
      <w:proofErr w:type="spellEnd"/>
      <w:r w:rsidRPr="0074115A">
        <w:rPr>
          <w:sz w:val="28"/>
          <w:szCs w:val="28"/>
          <w:lang w:val="ru-RU"/>
        </w:rPr>
        <w:t xml:space="preserve">, </w:t>
      </w:r>
      <w:proofErr w:type="spellStart"/>
      <w:r w:rsidRPr="0074115A">
        <w:rPr>
          <w:sz w:val="28"/>
          <w:szCs w:val="28"/>
          <w:lang w:val="ru-RU"/>
        </w:rPr>
        <w:t>які</w:t>
      </w:r>
      <w:proofErr w:type="spellEnd"/>
      <w:r w:rsidRPr="0074115A">
        <w:rPr>
          <w:sz w:val="28"/>
          <w:szCs w:val="28"/>
          <w:lang w:val="ru-RU"/>
        </w:rPr>
        <w:t xml:space="preserve"> </w:t>
      </w:r>
      <w:proofErr w:type="spellStart"/>
      <w:r w:rsidRPr="0074115A">
        <w:rPr>
          <w:sz w:val="28"/>
          <w:szCs w:val="28"/>
          <w:lang w:val="ru-RU"/>
        </w:rPr>
        <w:t>містяться</w:t>
      </w:r>
      <w:proofErr w:type="spellEnd"/>
      <w:r w:rsidRPr="0074115A">
        <w:rPr>
          <w:sz w:val="28"/>
          <w:szCs w:val="28"/>
          <w:lang w:val="ru-RU"/>
        </w:rPr>
        <w:t xml:space="preserve"> у </w:t>
      </w:r>
      <w:proofErr w:type="spellStart"/>
      <w:r w:rsidRPr="0074115A">
        <w:rPr>
          <w:sz w:val="28"/>
          <w:szCs w:val="28"/>
          <w:lang w:val="ru-RU"/>
        </w:rPr>
        <w:t>зверненнях</w:t>
      </w:r>
      <w:proofErr w:type="spellEnd"/>
      <w:r w:rsidRPr="0074115A">
        <w:rPr>
          <w:sz w:val="28"/>
          <w:szCs w:val="28"/>
          <w:lang w:val="ru-RU"/>
        </w:rPr>
        <w:t>;</w:t>
      </w:r>
    </w:p>
    <w:p w:rsidR="003A17E9" w:rsidRPr="0074115A" w:rsidRDefault="003A17E9" w:rsidP="003A17E9">
      <w:pPr>
        <w:pStyle w:val="a3"/>
        <w:numPr>
          <w:ilvl w:val="0"/>
          <w:numId w:val="19"/>
        </w:numPr>
        <w:spacing w:before="0" w:beforeAutospacing="0" w:after="0" w:afterAutospacing="0"/>
        <w:ind w:left="0" w:firstLine="426"/>
        <w:jc w:val="both"/>
        <w:rPr>
          <w:lang w:val="ru-RU"/>
        </w:rPr>
      </w:pPr>
      <w:proofErr w:type="spellStart"/>
      <w:r w:rsidRPr="0074115A">
        <w:rPr>
          <w:sz w:val="28"/>
          <w:szCs w:val="28"/>
          <w:lang w:val="ru-RU"/>
        </w:rPr>
        <w:t>виступ</w:t>
      </w:r>
      <w:r>
        <w:rPr>
          <w:sz w:val="28"/>
          <w:szCs w:val="28"/>
          <w:lang w:val="ru-RU"/>
        </w:rPr>
        <w:t>ають</w:t>
      </w:r>
      <w:proofErr w:type="spellEnd"/>
      <w:r w:rsidRPr="0074115A">
        <w:rPr>
          <w:sz w:val="28"/>
          <w:szCs w:val="28"/>
          <w:lang w:val="ru-RU"/>
        </w:rPr>
        <w:t xml:space="preserve"> </w:t>
      </w:r>
      <w:proofErr w:type="spellStart"/>
      <w:r w:rsidRPr="0074115A">
        <w:rPr>
          <w:sz w:val="28"/>
          <w:szCs w:val="28"/>
          <w:lang w:val="ru-RU"/>
        </w:rPr>
        <w:t>рецензент</w:t>
      </w:r>
      <w:r>
        <w:rPr>
          <w:sz w:val="28"/>
          <w:szCs w:val="28"/>
          <w:lang w:val="ru-RU"/>
        </w:rPr>
        <w:t>и</w:t>
      </w:r>
      <w:proofErr w:type="spellEnd"/>
      <w:r w:rsidRPr="0074115A">
        <w:rPr>
          <w:sz w:val="28"/>
          <w:szCs w:val="28"/>
          <w:lang w:val="ru-RU"/>
        </w:rPr>
        <w:t>;</w:t>
      </w:r>
    </w:p>
    <w:p w:rsidR="003A17E9" w:rsidRPr="0074115A" w:rsidRDefault="003A17E9" w:rsidP="003A17E9">
      <w:pPr>
        <w:pStyle w:val="a3"/>
        <w:numPr>
          <w:ilvl w:val="0"/>
          <w:numId w:val="19"/>
        </w:numPr>
        <w:spacing w:before="0" w:beforeAutospacing="0" w:after="0" w:afterAutospacing="0"/>
        <w:ind w:left="0" w:firstLine="426"/>
        <w:jc w:val="both"/>
        <w:rPr>
          <w:lang w:val="ru-RU"/>
        </w:rPr>
      </w:pPr>
      <w:proofErr w:type="spellStart"/>
      <w:r w:rsidRPr="0074115A">
        <w:rPr>
          <w:sz w:val="28"/>
          <w:szCs w:val="28"/>
          <w:lang w:val="ru-RU"/>
        </w:rPr>
        <w:t>після</w:t>
      </w:r>
      <w:proofErr w:type="spellEnd"/>
      <w:r w:rsidRPr="0074115A">
        <w:rPr>
          <w:sz w:val="28"/>
          <w:szCs w:val="28"/>
          <w:lang w:val="ru-RU"/>
        </w:rPr>
        <w:t xml:space="preserve"> </w:t>
      </w:r>
      <w:proofErr w:type="spellStart"/>
      <w:r>
        <w:rPr>
          <w:sz w:val="28"/>
          <w:szCs w:val="28"/>
          <w:lang w:val="ru-RU"/>
        </w:rPr>
        <w:t>кожно</w:t>
      </w:r>
      <w:proofErr w:type="spellEnd"/>
      <w:r>
        <w:rPr>
          <w:sz w:val="28"/>
          <w:szCs w:val="28"/>
          <w:lang w:val="ru-RU"/>
        </w:rPr>
        <w:t xml:space="preserve"> </w:t>
      </w:r>
      <w:proofErr w:type="spellStart"/>
      <w:r w:rsidRPr="0074115A">
        <w:rPr>
          <w:sz w:val="28"/>
          <w:szCs w:val="28"/>
          <w:lang w:val="ru-RU"/>
        </w:rPr>
        <w:t>виступу</w:t>
      </w:r>
      <w:proofErr w:type="spellEnd"/>
      <w:r w:rsidRPr="0074115A">
        <w:rPr>
          <w:sz w:val="28"/>
          <w:szCs w:val="28"/>
          <w:lang w:val="ru-RU"/>
        </w:rPr>
        <w:t xml:space="preserve"> </w:t>
      </w:r>
      <w:proofErr w:type="spellStart"/>
      <w:r w:rsidRPr="0074115A">
        <w:rPr>
          <w:sz w:val="28"/>
          <w:szCs w:val="28"/>
          <w:lang w:val="ru-RU"/>
        </w:rPr>
        <w:t>здобувачеві</w:t>
      </w:r>
      <w:proofErr w:type="spellEnd"/>
      <w:r w:rsidRPr="0074115A">
        <w:rPr>
          <w:sz w:val="28"/>
          <w:szCs w:val="28"/>
          <w:lang w:val="ru-RU"/>
        </w:rPr>
        <w:t xml:space="preserve"> </w:t>
      </w:r>
      <w:proofErr w:type="spellStart"/>
      <w:r w:rsidRPr="0074115A">
        <w:rPr>
          <w:sz w:val="28"/>
          <w:szCs w:val="28"/>
          <w:lang w:val="ru-RU"/>
        </w:rPr>
        <w:t>надають</w:t>
      </w:r>
      <w:proofErr w:type="spellEnd"/>
      <w:r w:rsidRPr="0074115A">
        <w:rPr>
          <w:sz w:val="28"/>
          <w:szCs w:val="28"/>
          <w:lang w:val="ru-RU"/>
        </w:rPr>
        <w:t xml:space="preserve"> слово для </w:t>
      </w:r>
      <w:proofErr w:type="spellStart"/>
      <w:r w:rsidRPr="0074115A">
        <w:rPr>
          <w:sz w:val="28"/>
          <w:szCs w:val="28"/>
          <w:lang w:val="ru-RU"/>
        </w:rPr>
        <w:t>відповіді</w:t>
      </w:r>
      <w:proofErr w:type="spellEnd"/>
      <w:r w:rsidRPr="0074115A">
        <w:rPr>
          <w:sz w:val="28"/>
          <w:szCs w:val="28"/>
          <w:lang w:val="ru-RU"/>
        </w:rPr>
        <w:t>;</w:t>
      </w:r>
    </w:p>
    <w:p w:rsidR="003A17E9" w:rsidRPr="0074115A" w:rsidRDefault="003A17E9" w:rsidP="003A17E9">
      <w:pPr>
        <w:pStyle w:val="a3"/>
        <w:numPr>
          <w:ilvl w:val="0"/>
          <w:numId w:val="19"/>
        </w:numPr>
        <w:spacing w:before="0" w:beforeAutospacing="0" w:after="0" w:afterAutospacing="0"/>
        <w:ind w:left="0" w:firstLine="426"/>
        <w:jc w:val="both"/>
        <w:rPr>
          <w:lang w:val="ru-RU"/>
        </w:rPr>
      </w:pPr>
      <w:proofErr w:type="spellStart"/>
      <w:proofErr w:type="gramStart"/>
      <w:r w:rsidRPr="0074115A">
        <w:rPr>
          <w:sz w:val="28"/>
          <w:szCs w:val="28"/>
          <w:lang w:val="ru-RU"/>
        </w:rPr>
        <w:t>виступ</w:t>
      </w:r>
      <w:r>
        <w:rPr>
          <w:sz w:val="28"/>
          <w:szCs w:val="28"/>
          <w:lang w:val="ru-RU"/>
        </w:rPr>
        <w:t>ають</w:t>
      </w:r>
      <w:proofErr w:type="spellEnd"/>
      <w:r>
        <w:rPr>
          <w:sz w:val="28"/>
          <w:szCs w:val="28"/>
          <w:lang w:val="ru-RU"/>
        </w:rPr>
        <w:t xml:space="preserve"> </w:t>
      </w:r>
      <w:r w:rsidRPr="0074115A">
        <w:rPr>
          <w:sz w:val="28"/>
          <w:szCs w:val="28"/>
          <w:lang w:val="ru-RU"/>
        </w:rPr>
        <w:t xml:space="preserve"> </w:t>
      </w:r>
      <w:proofErr w:type="spellStart"/>
      <w:r w:rsidRPr="0074115A">
        <w:rPr>
          <w:sz w:val="28"/>
          <w:szCs w:val="28"/>
          <w:lang w:val="ru-RU"/>
        </w:rPr>
        <w:t>офіційн</w:t>
      </w:r>
      <w:r>
        <w:rPr>
          <w:sz w:val="28"/>
          <w:szCs w:val="28"/>
          <w:lang w:val="ru-RU"/>
        </w:rPr>
        <w:t>і</w:t>
      </w:r>
      <w:proofErr w:type="spellEnd"/>
      <w:proofErr w:type="gramEnd"/>
      <w:r w:rsidRPr="0074115A">
        <w:rPr>
          <w:sz w:val="28"/>
          <w:szCs w:val="28"/>
          <w:lang w:val="ru-RU"/>
        </w:rPr>
        <w:t xml:space="preserve"> </w:t>
      </w:r>
      <w:proofErr w:type="spellStart"/>
      <w:r w:rsidRPr="0074115A">
        <w:rPr>
          <w:sz w:val="28"/>
          <w:szCs w:val="28"/>
          <w:lang w:val="ru-RU"/>
        </w:rPr>
        <w:t>опонент</w:t>
      </w:r>
      <w:r>
        <w:rPr>
          <w:sz w:val="28"/>
          <w:szCs w:val="28"/>
          <w:lang w:val="ru-RU"/>
        </w:rPr>
        <w:t>и</w:t>
      </w:r>
      <w:proofErr w:type="spellEnd"/>
      <w:r w:rsidRPr="0074115A">
        <w:rPr>
          <w:sz w:val="28"/>
          <w:szCs w:val="28"/>
          <w:lang w:val="ru-RU"/>
        </w:rPr>
        <w:t>;</w:t>
      </w:r>
    </w:p>
    <w:p w:rsidR="003A17E9" w:rsidRPr="0074115A" w:rsidRDefault="003A17E9" w:rsidP="003A17E9">
      <w:pPr>
        <w:pStyle w:val="a3"/>
        <w:numPr>
          <w:ilvl w:val="0"/>
          <w:numId w:val="19"/>
        </w:numPr>
        <w:spacing w:before="0" w:beforeAutospacing="0" w:after="0" w:afterAutospacing="0"/>
        <w:ind w:left="0" w:firstLine="426"/>
        <w:jc w:val="both"/>
        <w:rPr>
          <w:lang w:val="ru-RU"/>
        </w:rPr>
      </w:pPr>
      <w:r w:rsidRPr="0074115A">
        <w:rPr>
          <w:sz w:val="28"/>
          <w:szCs w:val="28"/>
          <w:lang w:val="ru-RU"/>
        </w:rPr>
        <w:t xml:space="preserve"> </w:t>
      </w:r>
      <w:proofErr w:type="spellStart"/>
      <w:r w:rsidRPr="0074115A">
        <w:rPr>
          <w:sz w:val="28"/>
          <w:szCs w:val="28"/>
          <w:lang w:val="ru-RU"/>
        </w:rPr>
        <w:t>після</w:t>
      </w:r>
      <w:proofErr w:type="spellEnd"/>
      <w:r w:rsidRPr="0074115A">
        <w:rPr>
          <w:sz w:val="28"/>
          <w:szCs w:val="28"/>
          <w:lang w:val="ru-RU"/>
        </w:rPr>
        <w:t xml:space="preserve"> </w:t>
      </w:r>
      <w:proofErr w:type="spellStart"/>
      <w:r w:rsidRPr="0074115A">
        <w:rPr>
          <w:sz w:val="28"/>
          <w:szCs w:val="28"/>
          <w:lang w:val="ru-RU"/>
        </w:rPr>
        <w:t>виступу</w:t>
      </w:r>
      <w:proofErr w:type="spellEnd"/>
      <w:r w:rsidRPr="0074115A">
        <w:rPr>
          <w:sz w:val="28"/>
          <w:szCs w:val="28"/>
          <w:lang w:val="ru-RU"/>
        </w:rPr>
        <w:t xml:space="preserve"> кожного </w:t>
      </w:r>
      <w:proofErr w:type="spellStart"/>
      <w:r w:rsidRPr="0074115A">
        <w:rPr>
          <w:sz w:val="28"/>
          <w:szCs w:val="28"/>
          <w:lang w:val="ru-RU"/>
        </w:rPr>
        <w:t>офіційного</w:t>
      </w:r>
      <w:proofErr w:type="spellEnd"/>
      <w:r w:rsidRPr="0074115A">
        <w:rPr>
          <w:sz w:val="28"/>
          <w:szCs w:val="28"/>
          <w:lang w:val="ru-RU"/>
        </w:rPr>
        <w:t xml:space="preserve"> </w:t>
      </w:r>
      <w:proofErr w:type="spellStart"/>
      <w:r w:rsidRPr="0074115A">
        <w:rPr>
          <w:sz w:val="28"/>
          <w:szCs w:val="28"/>
          <w:lang w:val="ru-RU"/>
        </w:rPr>
        <w:t>опонента</w:t>
      </w:r>
      <w:proofErr w:type="spellEnd"/>
      <w:r w:rsidRPr="0074115A">
        <w:rPr>
          <w:sz w:val="28"/>
          <w:szCs w:val="28"/>
          <w:lang w:val="ru-RU"/>
        </w:rPr>
        <w:t xml:space="preserve"> </w:t>
      </w:r>
      <w:proofErr w:type="spellStart"/>
      <w:r w:rsidRPr="0074115A">
        <w:rPr>
          <w:sz w:val="28"/>
          <w:szCs w:val="28"/>
          <w:lang w:val="ru-RU"/>
        </w:rPr>
        <w:t>здобувачеві</w:t>
      </w:r>
      <w:proofErr w:type="spellEnd"/>
      <w:r w:rsidRPr="0074115A">
        <w:rPr>
          <w:sz w:val="28"/>
          <w:szCs w:val="28"/>
          <w:lang w:val="ru-RU"/>
        </w:rPr>
        <w:t xml:space="preserve"> </w:t>
      </w:r>
      <w:proofErr w:type="spellStart"/>
      <w:r w:rsidRPr="0074115A">
        <w:rPr>
          <w:sz w:val="28"/>
          <w:szCs w:val="28"/>
          <w:lang w:val="ru-RU"/>
        </w:rPr>
        <w:t>надають</w:t>
      </w:r>
      <w:proofErr w:type="spellEnd"/>
      <w:r w:rsidRPr="0074115A">
        <w:rPr>
          <w:sz w:val="28"/>
          <w:szCs w:val="28"/>
          <w:lang w:val="ru-RU"/>
        </w:rPr>
        <w:t xml:space="preserve"> слово </w:t>
      </w:r>
    </w:p>
    <w:p w:rsidR="003A17E9" w:rsidRDefault="003A17E9" w:rsidP="003A17E9">
      <w:pPr>
        <w:pStyle w:val="a3"/>
        <w:spacing w:before="0" w:beforeAutospacing="0" w:after="0" w:afterAutospacing="0"/>
        <w:jc w:val="both"/>
        <w:rPr>
          <w:sz w:val="28"/>
          <w:szCs w:val="28"/>
          <w:lang w:val="ru-RU"/>
        </w:rPr>
      </w:pPr>
      <w:r w:rsidRPr="0074115A">
        <w:rPr>
          <w:sz w:val="28"/>
          <w:szCs w:val="28"/>
          <w:lang w:val="ru-RU"/>
        </w:rPr>
        <w:t xml:space="preserve">для </w:t>
      </w:r>
      <w:proofErr w:type="spellStart"/>
      <w:r w:rsidRPr="0074115A">
        <w:rPr>
          <w:sz w:val="28"/>
          <w:szCs w:val="28"/>
          <w:lang w:val="ru-RU"/>
        </w:rPr>
        <w:t>відповіді</w:t>
      </w:r>
      <w:proofErr w:type="spellEnd"/>
      <w:r w:rsidRPr="0074115A">
        <w:rPr>
          <w:sz w:val="28"/>
          <w:szCs w:val="28"/>
          <w:lang w:val="ru-RU"/>
        </w:rPr>
        <w:t>;</w:t>
      </w:r>
    </w:p>
    <w:p w:rsidR="003A17E9" w:rsidRPr="0074115A" w:rsidRDefault="003A17E9" w:rsidP="003A17E9">
      <w:pPr>
        <w:pStyle w:val="a3"/>
        <w:numPr>
          <w:ilvl w:val="0"/>
          <w:numId w:val="19"/>
        </w:numPr>
        <w:spacing w:before="0" w:beforeAutospacing="0" w:after="0" w:afterAutospacing="0"/>
        <w:jc w:val="both"/>
        <w:rPr>
          <w:sz w:val="28"/>
          <w:szCs w:val="28"/>
          <w:lang w:val="ru-RU"/>
        </w:rPr>
      </w:pPr>
      <w:proofErr w:type="spellStart"/>
      <w:r w:rsidRPr="0074115A">
        <w:rPr>
          <w:sz w:val="28"/>
          <w:szCs w:val="28"/>
          <w:lang w:val="ru-RU"/>
        </w:rPr>
        <w:t>після</w:t>
      </w:r>
      <w:proofErr w:type="spellEnd"/>
      <w:r w:rsidRPr="0074115A">
        <w:rPr>
          <w:sz w:val="28"/>
          <w:szCs w:val="28"/>
          <w:lang w:val="ru-RU"/>
        </w:rPr>
        <w:t xml:space="preserve"> кожного </w:t>
      </w:r>
      <w:proofErr w:type="spellStart"/>
      <w:r w:rsidRPr="0074115A">
        <w:rPr>
          <w:sz w:val="28"/>
          <w:szCs w:val="28"/>
          <w:lang w:val="ru-RU"/>
        </w:rPr>
        <w:t>виступу</w:t>
      </w:r>
      <w:proofErr w:type="spellEnd"/>
      <w:r w:rsidRPr="0074115A">
        <w:rPr>
          <w:sz w:val="28"/>
          <w:szCs w:val="28"/>
          <w:lang w:val="ru-RU"/>
        </w:rPr>
        <w:t xml:space="preserve"> </w:t>
      </w:r>
      <w:proofErr w:type="spellStart"/>
      <w:r w:rsidRPr="0074115A">
        <w:rPr>
          <w:sz w:val="28"/>
          <w:szCs w:val="28"/>
          <w:lang w:val="ru-RU"/>
        </w:rPr>
        <w:t>здобувача</w:t>
      </w:r>
      <w:proofErr w:type="spellEnd"/>
      <w:r w:rsidRPr="0074115A">
        <w:rPr>
          <w:sz w:val="28"/>
          <w:szCs w:val="28"/>
          <w:lang w:val="ru-RU"/>
        </w:rPr>
        <w:t xml:space="preserve"> для </w:t>
      </w:r>
      <w:proofErr w:type="spellStart"/>
      <w:r w:rsidRPr="0074115A">
        <w:rPr>
          <w:sz w:val="28"/>
          <w:szCs w:val="28"/>
          <w:lang w:val="ru-RU"/>
        </w:rPr>
        <w:t>відповіді</w:t>
      </w:r>
      <w:proofErr w:type="spellEnd"/>
      <w:r w:rsidRPr="0074115A">
        <w:rPr>
          <w:sz w:val="28"/>
          <w:szCs w:val="28"/>
          <w:lang w:val="ru-RU"/>
        </w:rPr>
        <w:t xml:space="preserve"> на </w:t>
      </w:r>
      <w:proofErr w:type="spellStart"/>
      <w:r w:rsidRPr="0074115A">
        <w:rPr>
          <w:sz w:val="28"/>
          <w:szCs w:val="28"/>
          <w:lang w:val="ru-RU"/>
        </w:rPr>
        <w:t>зауваження</w:t>
      </w:r>
      <w:proofErr w:type="spellEnd"/>
      <w:r w:rsidRPr="0074115A">
        <w:rPr>
          <w:sz w:val="28"/>
          <w:szCs w:val="28"/>
          <w:lang w:val="ru-RU"/>
        </w:rPr>
        <w:t xml:space="preserve"> </w:t>
      </w:r>
    </w:p>
    <w:p w:rsidR="003A17E9" w:rsidRDefault="003A17E9" w:rsidP="003A17E9">
      <w:pPr>
        <w:pStyle w:val="a3"/>
        <w:spacing w:before="0" w:beforeAutospacing="0" w:after="0" w:afterAutospacing="0"/>
        <w:jc w:val="both"/>
        <w:rPr>
          <w:lang w:val="ru-RU"/>
        </w:rPr>
      </w:pPr>
      <w:proofErr w:type="spellStart"/>
      <w:r w:rsidRPr="0074115A">
        <w:rPr>
          <w:sz w:val="28"/>
          <w:szCs w:val="28"/>
          <w:lang w:val="ru-RU"/>
        </w:rPr>
        <w:t>рецензентів</w:t>
      </w:r>
      <w:proofErr w:type="spellEnd"/>
      <w:r w:rsidRPr="0074115A">
        <w:rPr>
          <w:sz w:val="28"/>
          <w:szCs w:val="28"/>
          <w:lang w:val="ru-RU"/>
        </w:rPr>
        <w:t>/</w:t>
      </w:r>
      <w:proofErr w:type="spellStart"/>
      <w:r w:rsidRPr="0074115A">
        <w:rPr>
          <w:sz w:val="28"/>
          <w:szCs w:val="28"/>
          <w:lang w:val="ru-RU"/>
        </w:rPr>
        <w:t>офіційних</w:t>
      </w:r>
      <w:proofErr w:type="spellEnd"/>
      <w:r w:rsidRPr="0074115A">
        <w:rPr>
          <w:sz w:val="28"/>
          <w:szCs w:val="28"/>
          <w:lang w:val="ru-RU"/>
        </w:rPr>
        <w:t xml:space="preserve"> </w:t>
      </w:r>
      <w:proofErr w:type="spellStart"/>
      <w:r w:rsidRPr="0074115A">
        <w:rPr>
          <w:sz w:val="28"/>
          <w:szCs w:val="28"/>
          <w:lang w:val="ru-RU"/>
        </w:rPr>
        <w:t>опонентів</w:t>
      </w:r>
      <w:proofErr w:type="spellEnd"/>
      <w:r w:rsidRPr="0074115A">
        <w:rPr>
          <w:sz w:val="28"/>
          <w:szCs w:val="28"/>
          <w:lang w:val="ru-RU"/>
        </w:rPr>
        <w:t xml:space="preserve">, голова </w:t>
      </w:r>
      <w:proofErr w:type="spellStart"/>
      <w:r w:rsidRPr="0074115A">
        <w:rPr>
          <w:sz w:val="28"/>
          <w:szCs w:val="28"/>
          <w:lang w:val="ru-RU"/>
        </w:rPr>
        <w:t>пересвідчується</w:t>
      </w:r>
      <w:proofErr w:type="spellEnd"/>
      <w:r w:rsidRPr="0074115A">
        <w:rPr>
          <w:sz w:val="28"/>
          <w:szCs w:val="28"/>
          <w:lang w:val="ru-RU"/>
        </w:rPr>
        <w:t xml:space="preserve">, </w:t>
      </w:r>
      <w:proofErr w:type="spellStart"/>
      <w:r w:rsidRPr="0074115A">
        <w:rPr>
          <w:sz w:val="28"/>
          <w:szCs w:val="28"/>
          <w:lang w:val="ru-RU"/>
        </w:rPr>
        <w:t>чи</w:t>
      </w:r>
      <w:proofErr w:type="spellEnd"/>
      <w:r w:rsidRPr="0074115A">
        <w:rPr>
          <w:sz w:val="28"/>
          <w:szCs w:val="28"/>
          <w:lang w:val="ru-RU"/>
        </w:rPr>
        <w:t xml:space="preserve"> </w:t>
      </w:r>
      <w:proofErr w:type="spellStart"/>
      <w:r w:rsidRPr="0074115A">
        <w:rPr>
          <w:sz w:val="28"/>
          <w:szCs w:val="28"/>
          <w:lang w:val="ru-RU"/>
        </w:rPr>
        <w:t>задоволении</w:t>
      </w:r>
      <w:proofErr w:type="spellEnd"/>
      <w:r w:rsidRPr="0074115A">
        <w:rPr>
          <w:sz w:val="28"/>
          <w:szCs w:val="28"/>
          <w:lang w:val="ru-RU"/>
        </w:rPr>
        <w:t>̆ рецензент/</w:t>
      </w:r>
      <w:proofErr w:type="spellStart"/>
      <w:r w:rsidRPr="0074115A">
        <w:rPr>
          <w:sz w:val="28"/>
          <w:szCs w:val="28"/>
          <w:lang w:val="ru-RU"/>
        </w:rPr>
        <w:t>офіційнии</w:t>
      </w:r>
      <w:proofErr w:type="spellEnd"/>
      <w:r w:rsidRPr="0074115A">
        <w:rPr>
          <w:sz w:val="28"/>
          <w:szCs w:val="28"/>
          <w:lang w:val="ru-RU"/>
        </w:rPr>
        <w:t xml:space="preserve">̆ </w:t>
      </w:r>
      <w:proofErr w:type="spellStart"/>
      <w:r w:rsidRPr="0074115A">
        <w:rPr>
          <w:sz w:val="28"/>
          <w:szCs w:val="28"/>
          <w:lang w:val="ru-RU"/>
        </w:rPr>
        <w:t>опонент</w:t>
      </w:r>
      <w:proofErr w:type="spellEnd"/>
      <w:r w:rsidRPr="0074115A">
        <w:rPr>
          <w:sz w:val="28"/>
          <w:szCs w:val="28"/>
          <w:lang w:val="ru-RU"/>
        </w:rPr>
        <w:t xml:space="preserve"> </w:t>
      </w:r>
      <w:proofErr w:type="spellStart"/>
      <w:r w:rsidRPr="0074115A">
        <w:rPr>
          <w:sz w:val="28"/>
          <w:szCs w:val="28"/>
          <w:lang w:val="ru-RU"/>
        </w:rPr>
        <w:t>цією</w:t>
      </w:r>
      <w:proofErr w:type="spellEnd"/>
      <w:r w:rsidRPr="0074115A">
        <w:rPr>
          <w:sz w:val="28"/>
          <w:szCs w:val="28"/>
          <w:lang w:val="ru-RU"/>
        </w:rPr>
        <w:t xml:space="preserve"> </w:t>
      </w:r>
      <w:proofErr w:type="spellStart"/>
      <w:r w:rsidRPr="0074115A">
        <w:rPr>
          <w:sz w:val="28"/>
          <w:szCs w:val="28"/>
          <w:lang w:val="ru-RU"/>
        </w:rPr>
        <w:t>відповіддю</w:t>
      </w:r>
      <w:proofErr w:type="spellEnd"/>
      <w:r w:rsidRPr="0074115A">
        <w:rPr>
          <w:sz w:val="28"/>
          <w:szCs w:val="28"/>
          <w:lang w:val="ru-RU"/>
        </w:rPr>
        <w:t xml:space="preserve">; </w:t>
      </w:r>
    </w:p>
    <w:p w:rsidR="003A17E9" w:rsidRDefault="003A17E9" w:rsidP="003A17E9">
      <w:pPr>
        <w:pStyle w:val="a3"/>
        <w:numPr>
          <w:ilvl w:val="0"/>
          <w:numId w:val="19"/>
        </w:numPr>
        <w:spacing w:before="0" w:beforeAutospacing="0" w:after="0" w:afterAutospacing="0"/>
        <w:jc w:val="both"/>
        <w:rPr>
          <w:lang w:val="ru-RU"/>
        </w:rPr>
      </w:pPr>
      <w:proofErr w:type="spellStart"/>
      <w:r w:rsidRPr="0074115A">
        <w:rPr>
          <w:sz w:val="28"/>
          <w:szCs w:val="28"/>
          <w:lang w:val="ru-RU"/>
        </w:rPr>
        <w:t>публічне</w:t>
      </w:r>
      <w:proofErr w:type="spellEnd"/>
      <w:r w:rsidRPr="0074115A">
        <w:rPr>
          <w:sz w:val="28"/>
          <w:szCs w:val="28"/>
          <w:lang w:val="ru-RU"/>
        </w:rPr>
        <w:t xml:space="preserve"> </w:t>
      </w:r>
      <w:proofErr w:type="spellStart"/>
      <w:r w:rsidRPr="0074115A">
        <w:rPr>
          <w:sz w:val="28"/>
          <w:szCs w:val="28"/>
          <w:lang w:val="ru-RU"/>
        </w:rPr>
        <w:t>обговорення</w:t>
      </w:r>
      <w:proofErr w:type="spellEnd"/>
      <w:r w:rsidRPr="0074115A">
        <w:rPr>
          <w:sz w:val="28"/>
          <w:szCs w:val="28"/>
          <w:lang w:val="ru-RU"/>
        </w:rPr>
        <w:t xml:space="preserve"> </w:t>
      </w:r>
      <w:proofErr w:type="spellStart"/>
      <w:r w:rsidRPr="0074115A">
        <w:rPr>
          <w:sz w:val="28"/>
          <w:szCs w:val="28"/>
          <w:lang w:val="ru-RU"/>
        </w:rPr>
        <w:t>дисертаціі</w:t>
      </w:r>
      <w:proofErr w:type="spellEnd"/>
      <w:r w:rsidRPr="0074115A">
        <w:rPr>
          <w:sz w:val="28"/>
          <w:szCs w:val="28"/>
          <w:lang w:val="ru-RU"/>
        </w:rPr>
        <w:t xml:space="preserve">̈, у </w:t>
      </w:r>
      <w:proofErr w:type="spellStart"/>
      <w:r w:rsidRPr="0074115A">
        <w:rPr>
          <w:sz w:val="28"/>
          <w:szCs w:val="28"/>
          <w:lang w:val="ru-RU"/>
        </w:rPr>
        <w:t>якому</w:t>
      </w:r>
      <w:proofErr w:type="spellEnd"/>
      <w:r w:rsidRPr="0074115A">
        <w:rPr>
          <w:sz w:val="28"/>
          <w:szCs w:val="28"/>
          <w:lang w:val="ru-RU"/>
        </w:rPr>
        <w:t xml:space="preserve"> </w:t>
      </w:r>
      <w:proofErr w:type="spellStart"/>
      <w:r w:rsidRPr="0074115A">
        <w:rPr>
          <w:sz w:val="28"/>
          <w:szCs w:val="28"/>
          <w:lang w:val="ru-RU"/>
        </w:rPr>
        <w:t>мають</w:t>
      </w:r>
      <w:proofErr w:type="spellEnd"/>
      <w:r w:rsidRPr="0074115A">
        <w:rPr>
          <w:sz w:val="28"/>
          <w:szCs w:val="28"/>
          <w:lang w:val="ru-RU"/>
        </w:rPr>
        <w:t xml:space="preserve"> право </w:t>
      </w:r>
      <w:proofErr w:type="spellStart"/>
      <w:r w:rsidRPr="0074115A">
        <w:rPr>
          <w:sz w:val="28"/>
          <w:szCs w:val="28"/>
          <w:lang w:val="ru-RU"/>
        </w:rPr>
        <w:t>взяти</w:t>
      </w:r>
      <w:proofErr w:type="spellEnd"/>
      <w:r w:rsidRPr="0074115A">
        <w:rPr>
          <w:sz w:val="28"/>
          <w:szCs w:val="28"/>
          <w:lang w:val="ru-RU"/>
        </w:rPr>
        <w:t xml:space="preserve"> участь </w:t>
      </w:r>
      <w:proofErr w:type="spellStart"/>
      <w:r w:rsidRPr="0074115A">
        <w:rPr>
          <w:sz w:val="28"/>
          <w:szCs w:val="28"/>
          <w:lang w:val="ru-RU"/>
        </w:rPr>
        <w:t>усі</w:t>
      </w:r>
      <w:proofErr w:type="spellEnd"/>
      <w:r w:rsidRPr="0074115A">
        <w:rPr>
          <w:sz w:val="28"/>
          <w:szCs w:val="28"/>
          <w:lang w:val="ru-RU"/>
        </w:rPr>
        <w:t xml:space="preserve"> </w:t>
      </w:r>
      <w:proofErr w:type="spellStart"/>
      <w:r w:rsidRPr="0074115A">
        <w:rPr>
          <w:sz w:val="28"/>
          <w:szCs w:val="28"/>
          <w:lang w:val="ru-RU"/>
        </w:rPr>
        <w:t>присутні</w:t>
      </w:r>
      <w:proofErr w:type="spellEnd"/>
      <w:r w:rsidRPr="0074115A">
        <w:rPr>
          <w:sz w:val="28"/>
          <w:szCs w:val="28"/>
          <w:lang w:val="ru-RU"/>
        </w:rPr>
        <w:t xml:space="preserve"> на </w:t>
      </w:r>
      <w:proofErr w:type="spellStart"/>
      <w:r w:rsidRPr="0074115A">
        <w:rPr>
          <w:sz w:val="28"/>
          <w:szCs w:val="28"/>
          <w:lang w:val="ru-RU"/>
        </w:rPr>
        <w:t>засіданні</w:t>
      </w:r>
      <w:proofErr w:type="spellEnd"/>
      <w:r w:rsidRPr="0074115A">
        <w:rPr>
          <w:sz w:val="28"/>
          <w:szCs w:val="28"/>
          <w:lang w:val="ru-RU"/>
        </w:rPr>
        <w:t xml:space="preserve">; </w:t>
      </w:r>
    </w:p>
    <w:p w:rsidR="003A17E9" w:rsidRPr="0074115A" w:rsidRDefault="003A17E9" w:rsidP="003A17E9">
      <w:pPr>
        <w:pStyle w:val="a3"/>
        <w:numPr>
          <w:ilvl w:val="0"/>
          <w:numId w:val="19"/>
        </w:numPr>
        <w:spacing w:before="0" w:beforeAutospacing="0" w:after="0" w:afterAutospacing="0"/>
        <w:jc w:val="both"/>
        <w:rPr>
          <w:lang w:val="ru-RU"/>
        </w:rPr>
      </w:pPr>
      <w:proofErr w:type="spellStart"/>
      <w:r w:rsidRPr="0074115A">
        <w:rPr>
          <w:sz w:val="28"/>
          <w:szCs w:val="28"/>
          <w:lang w:val="ru-RU"/>
        </w:rPr>
        <w:t>прикінцеве</w:t>
      </w:r>
      <w:proofErr w:type="spellEnd"/>
      <w:r w:rsidRPr="0074115A">
        <w:rPr>
          <w:sz w:val="28"/>
          <w:szCs w:val="28"/>
          <w:lang w:val="ru-RU"/>
        </w:rPr>
        <w:t xml:space="preserve"> слово </w:t>
      </w:r>
      <w:proofErr w:type="spellStart"/>
      <w:r w:rsidRPr="0074115A">
        <w:rPr>
          <w:sz w:val="28"/>
          <w:szCs w:val="28"/>
          <w:lang w:val="ru-RU"/>
        </w:rPr>
        <w:t>здобувача</w:t>
      </w:r>
      <w:proofErr w:type="spellEnd"/>
      <w:r w:rsidRPr="0074115A">
        <w:rPr>
          <w:sz w:val="28"/>
          <w:szCs w:val="28"/>
          <w:lang w:val="ru-RU"/>
        </w:rPr>
        <w:t xml:space="preserve">; </w:t>
      </w:r>
    </w:p>
    <w:p w:rsidR="003A17E9" w:rsidRDefault="003A17E9" w:rsidP="003A17E9">
      <w:pPr>
        <w:pStyle w:val="af6"/>
        <w:spacing w:before="0"/>
        <w:jc w:val="both"/>
        <w:rPr>
          <w:rFonts w:ascii="Times New Roman" w:hAnsi="Times New Roman"/>
          <w:sz w:val="28"/>
          <w:szCs w:val="28"/>
        </w:rPr>
      </w:pPr>
      <w:r>
        <w:rPr>
          <w:rFonts w:ascii="Times New Roman" w:hAnsi="Times New Roman"/>
          <w:sz w:val="28"/>
          <w:szCs w:val="28"/>
        </w:rPr>
        <w:t xml:space="preserve">Рада приймає рішення шляхом відкритого голосування. Якщо за рішення щодо присудження ступеня доктора філософії проголосували не менше, ніж чотири члени разової ради, рішення про присудження приймається.  </w:t>
      </w:r>
    </w:p>
    <w:p w:rsidR="003A17E9" w:rsidRDefault="003A17E9" w:rsidP="003A17E9">
      <w:pPr>
        <w:pStyle w:val="af6"/>
        <w:spacing w:before="0"/>
        <w:jc w:val="both"/>
        <w:rPr>
          <w:rFonts w:ascii="Times New Roman" w:hAnsi="Times New Roman"/>
          <w:sz w:val="28"/>
          <w:szCs w:val="28"/>
        </w:rPr>
      </w:pPr>
      <w:r>
        <w:rPr>
          <w:rFonts w:ascii="Times New Roman" w:hAnsi="Times New Roman"/>
          <w:sz w:val="28"/>
          <w:szCs w:val="28"/>
        </w:rPr>
        <w:t xml:space="preserve">Якщо рішення про присудження не підтримали два чи більше членів разової ради, тоді здобувач отримує відмову у присудженні ступеня доктора філософії. </w:t>
      </w:r>
    </w:p>
    <w:p w:rsidR="003A17E9" w:rsidRDefault="003A17E9" w:rsidP="003A17E9">
      <w:pPr>
        <w:pStyle w:val="af6"/>
        <w:spacing w:before="0"/>
        <w:jc w:val="both"/>
        <w:rPr>
          <w:rFonts w:ascii="Times New Roman" w:hAnsi="Times New Roman"/>
          <w:sz w:val="28"/>
          <w:szCs w:val="28"/>
        </w:rPr>
      </w:pPr>
      <w:r>
        <w:rPr>
          <w:rFonts w:ascii="Times New Roman" w:hAnsi="Times New Roman"/>
          <w:sz w:val="28"/>
          <w:szCs w:val="28"/>
        </w:rPr>
        <w:t>За результатами голосування оформлюється рішення разової ради про присудження (відмову у присудженні) ступеня доктора філософії за формою, затвердженою МОН. Обов’язковою частиною рішення є відеозапис трансляції захисту дисертації.</w:t>
      </w:r>
    </w:p>
    <w:p w:rsidR="003A17E9" w:rsidRPr="00772F3A" w:rsidRDefault="003A17E9" w:rsidP="003A17E9">
      <w:pPr>
        <w:pStyle w:val="a3"/>
        <w:shd w:val="clear" w:color="auto" w:fill="FFFFFF"/>
        <w:spacing w:before="0" w:beforeAutospacing="0" w:after="0" w:afterAutospacing="0"/>
        <w:ind w:firstLine="709"/>
        <w:jc w:val="both"/>
        <w:rPr>
          <w:lang w:val="uk-UA"/>
        </w:rPr>
      </w:pPr>
      <w:r w:rsidRPr="00772F3A">
        <w:rPr>
          <w:rFonts w:eastAsia="TimesNewRomanPSMT"/>
          <w:sz w:val="28"/>
          <w:szCs w:val="28"/>
          <w:lang w:val="uk-UA"/>
        </w:rPr>
        <w:lastRenderedPageBreak/>
        <w:t xml:space="preserve">Рішення </w:t>
      </w:r>
      <w:proofErr w:type="spellStart"/>
      <w:r w:rsidRPr="00772F3A">
        <w:rPr>
          <w:rFonts w:eastAsia="TimesNewRomanPSMT"/>
          <w:sz w:val="28"/>
          <w:szCs w:val="28"/>
          <w:lang w:val="uk-UA"/>
        </w:rPr>
        <w:t>разовоі</w:t>
      </w:r>
      <w:proofErr w:type="spellEnd"/>
      <w:r w:rsidRPr="00772F3A">
        <w:rPr>
          <w:rFonts w:eastAsia="TimesNewRomanPSMT"/>
          <w:sz w:val="28"/>
          <w:szCs w:val="28"/>
          <w:lang w:val="uk-UA"/>
        </w:rPr>
        <w:t xml:space="preserve">̈ ради про присудження ступеня доктора </w:t>
      </w:r>
      <w:proofErr w:type="spellStart"/>
      <w:r w:rsidRPr="00772F3A">
        <w:rPr>
          <w:rFonts w:eastAsia="TimesNewRomanPSMT"/>
          <w:sz w:val="28"/>
          <w:szCs w:val="28"/>
          <w:lang w:val="uk-UA"/>
        </w:rPr>
        <w:t>філософіі</w:t>
      </w:r>
      <w:proofErr w:type="spellEnd"/>
      <w:r w:rsidRPr="00772F3A">
        <w:rPr>
          <w:rFonts w:eastAsia="TimesNewRomanPSMT"/>
          <w:sz w:val="28"/>
          <w:szCs w:val="28"/>
          <w:lang w:val="uk-UA"/>
        </w:rPr>
        <w:t xml:space="preserve">̈ набирає чинності з дати набрання чинності наказом закладу про видачу диплома доктора </w:t>
      </w:r>
      <w:proofErr w:type="spellStart"/>
      <w:r w:rsidRPr="00772F3A">
        <w:rPr>
          <w:rFonts w:eastAsia="TimesNewRomanPSMT"/>
          <w:sz w:val="28"/>
          <w:szCs w:val="28"/>
          <w:lang w:val="uk-UA"/>
        </w:rPr>
        <w:t>філософіі</w:t>
      </w:r>
      <w:proofErr w:type="spellEnd"/>
      <w:r w:rsidRPr="00772F3A">
        <w:rPr>
          <w:rFonts w:eastAsia="TimesNewRomanPSMT"/>
          <w:sz w:val="28"/>
          <w:szCs w:val="28"/>
          <w:lang w:val="uk-UA"/>
        </w:rPr>
        <w:t xml:space="preserve">̈. </w:t>
      </w:r>
    </w:p>
    <w:p w:rsidR="003A17E9" w:rsidRPr="005454EA" w:rsidRDefault="003A17E9" w:rsidP="003A17E9">
      <w:pPr>
        <w:pStyle w:val="a3"/>
        <w:shd w:val="clear" w:color="auto" w:fill="FFFFFF"/>
        <w:spacing w:before="0" w:beforeAutospacing="0" w:after="0" w:afterAutospacing="0"/>
        <w:ind w:firstLine="709"/>
        <w:jc w:val="both"/>
        <w:rPr>
          <w:lang w:val="ru-RU"/>
        </w:rPr>
      </w:pPr>
      <w:r w:rsidRPr="005454EA">
        <w:rPr>
          <w:rFonts w:eastAsia="TimesNewRomanPSMT"/>
          <w:sz w:val="28"/>
          <w:szCs w:val="28"/>
          <w:lang w:val="ru-RU"/>
        </w:rPr>
        <w:t xml:space="preserve">Диплом доктора </w:t>
      </w:r>
      <w:proofErr w:type="spellStart"/>
      <w:r w:rsidRPr="005454EA">
        <w:rPr>
          <w:rFonts w:eastAsia="TimesNewRomanPSMT"/>
          <w:sz w:val="28"/>
          <w:szCs w:val="28"/>
          <w:lang w:val="ru-RU"/>
        </w:rPr>
        <w:t>філософіі</w:t>
      </w:r>
      <w:proofErr w:type="spellEnd"/>
      <w:r w:rsidRPr="005454EA">
        <w:rPr>
          <w:rFonts w:eastAsia="TimesNewRomanPSMT"/>
          <w:sz w:val="28"/>
          <w:szCs w:val="28"/>
          <w:lang w:val="ru-RU"/>
        </w:rPr>
        <w:t xml:space="preserve">̈ </w:t>
      </w:r>
      <w:proofErr w:type="spellStart"/>
      <w:r w:rsidRPr="005454EA">
        <w:rPr>
          <w:rFonts w:eastAsia="TimesNewRomanPSMT"/>
          <w:sz w:val="28"/>
          <w:szCs w:val="28"/>
          <w:lang w:val="ru-RU"/>
        </w:rPr>
        <w:t>оформляється</w:t>
      </w:r>
      <w:proofErr w:type="spellEnd"/>
      <w:r w:rsidRPr="005454EA">
        <w:rPr>
          <w:rFonts w:eastAsia="TimesNewRomanPSMT"/>
          <w:sz w:val="28"/>
          <w:szCs w:val="28"/>
          <w:lang w:val="ru-RU"/>
        </w:rPr>
        <w:t xml:space="preserve"> за формою, </w:t>
      </w:r>
      <w:proofErr w:type="spellStart"/>
      <w:r w:rsidRPr="005454EA">
        <w:rPr>
          <w:rFonts w:eastAsia="TimesNewRomanPSMT"/>
          <w:sz w:val="28"/>
          <w:szCs w:val="28"/>
          <w:lang w:val="ru-RU"/>
        </w:rPr>
        <w:t>затвердженою</w:t>
      </w:r>
      <w:proofErr w:type="spellEnd"/>
      <w:r w:rsidRPr="005454EA">
        <w:rPr>
          <w:rFonts w:eastAsia="TimesNewRomanPSMT"/>
          <w:sz w:val="28"/>
          <w:szCs w:val="28"/>
          <w:lang w:val="ru-RU"/>
        </w:rPr>
        <w:t xml:space="preserve"> МОН, та </w:t>
      </w:r>
      <w:proofErr w:type="spellStart"/>
      <w:r w:rsidRPr="005454EA">
        <w:rPr>
          <w:rFonts w:eastAsia="TimesNewRomanPSMT"/>
          <w:sz w:val="28"/>
          <w:szCs w:val="28"/>
          <w:lang w:val="ru-RU"/>
        </w:rPr>
        <w:t>видається</w:t>
      </w:r>
      <w:proofErr w:type="spellEnd"/>
      <w:r w:rsidRPr="005454EA">
        <w:rPr>
          <w:rFonts w:eastAsia="TimesNewRomanPSMT"/>
          <w:sz w:val="28"/>
          <w:szCs w:val="28"/>
          <w:lang w:val="ru-RU"/>
        </w:rPr>
        <w:t xml:space="preserve"> </w:t>
      </w:r>
      <w:proofErr w:type="spellStart"/>
      <w:r w:rsidRPr="005454EA">
        <w:rPr>
          <w:rFonts w:eastAsia="TimesNewRomanPSMT"/>
          <w:sz w:val="28"/>
          <w:szCs w:val="28"/>
          <w:lang w:val="ru-RU"/>
        </w:rPr>
        <w:t>здобувачеві</w:t>
      </w:r>
      <w:proofErr w:type="spellEnd"/>
      <w:r w:rsidRPr="005454EA">
        <w:rPr>
          <w:rFonts w:eastAsia="TimesNewRomanPSMT"/>
          <w:sz w:val="28"/>
          <w:szCs w:val="28"/>
          <w:lang w:val="ru-RU"/>
        </w:rPr>
        <w:t xml:space="preserve"> </w:t>
      </w:r>
      <w:proofErr w:type="gramStart"/>
      <w:r w:rsidRPr="005454EA">
        <w:rPr>
          <w:rFonts w:eastAsia="TimesNewRomanPSMT"/>
          <w:sz w:val="28"/>
          <w:szCs w:val="28"/>
          <w:lang w:val="ru-RU"/>
        </w:rPr>
        <w:t>у порядку</w:t>
      </w:r>
      <w:proofErr w:type="gramEnd"/>
      <w:r w:rsidRPr="005454EA">
        <w:rPr>
          <w:rFonts w:eastAsia="TimesNewRomanPSMT"/>
          <w:sz w:val="28"/>
          <w:szCs w:val="28"/>
          <w:lang w:val="ru-RU"/>
        </w:rPr>
        <w:t xml:space="preserve">, </w:t>
      </w:r>
      <w:proofErr w:type="spellStart"/>
      <w:r w:rsidRPr="005454EA">
        <w:rPr>
          <w:rFonts w:eastAsia="TimesNewRomanPSMT"/>
          <w:sz w:val="28"/>
          <w:szCs w:val="28"/>
          <w:lang w:val="ru-RU"/>
        </w:rPr>
        <w:t>встановленому</w:t>
      </w:r>
      <w:proofErr w:type="spellEnd"/>
      <w:r w:rsidRPr="005454EA">
        <w:rPr>
          <w:rFonts w:eastAsia="TimesNewRomanPSMT"/>
          <w:sz w:val="28"/>
          <w:szCs w:val="28"/>
          <w:lang w:val="ru-RU"/>
        </w:rPr>
        <w:t xml:space="preserve"> закладом. </w:t>
      </w:r>
    </w:p>
    <w:p w:rsidR="003A17E9" w:rsidRPr="009253B1" w:rsidRDefault="003A17E9" w:rsidP="003A17E9">
      <w:pPr>
        <w:rPr>
          <w:vanish/>
        </w:rPr>
      </w:pPr>
    </w:p>
    <w:p w:rsidR="003A17E9" w:rsidRPr="00445959" w:rsidRDefault="003A17E9" w:rsidP="003A17E9">
      <w:pPr>
        <w:shd w:val="clear" w:color="auto" w:fill="FFFFFF"/>
        <w:tabs>
          <w:tab w:val="left" w:pos="993"/>
          <w:tab w:val="left" w:pos="1134"/>
        </w:tabs>
        <w:ind w:right="-8"/>
        <w:rPr>
          <w:b/>
          <w:bCs/>
          <w:color w:val="333333"/>
          <w:sz w:val="28"/>
          <w:szCs w:val="28"/>
          <w:lang w:val="uk-UA"/>
        </w:rPr>
      </w:pPr>
    </w:p>
    <w:p w:rsidR="003A17E9" w:rsidRDefault="003A17E9" w:rsidP="003A17E9">
      <w:pPr>
        <w:pStyle w:val="a4"/>
        <w:numPr>
          <w:ilvl w:val="1"/>
          <w:numId w:val="9"/>
        </w:numPr>
        <w:shd w:val="clear" w:color="auto" w:fill="FFFFFF"/>
        <w:tabs>
          <w:tab w:val="left" w:pos="1134"/>
        </w:tabs>
        <w:spacing w:before="0"/>
        <w:ind w:left="0" w:right="-8" w:firstLine="851"/>
        <w:rPr>
          <w:b/>
          <w:bCs/>
          <w:color w:val="333333"/>
          <w:sz w:val="28"/>
          <w:szCs w:val="28"/>
          <w:lang w:val="uk-UA"/>
        </w:rPr>
      </w:pPr>
      <w:r w:rsidRPr="00CA22EA">
        <w:rPr>
          <w:b/>
          <w:bCs/>
          <w:color w:val="333333"/>
          <w:sz w:val="28"/>
          <w:szCs w:val="28"/>
          <w:lang w:val="uk-UA"/>
        </w:rPr>
        <w:t>Правила оформлення документів атестаційної справи</w:t>
      </w:r>
    </w:p>
    <w:p w:rsidR="003A17E9" w:rsidRDefault="003A17E9" w:rsidP="003A17E9">
      <w:pPr>
        <w:pStyle w:val="a4"/>
        <w:shd w:val="clear" w:color="auto" w:fill="FFFFFF"/>
        <w:tabs>
          <w:tab w:val="left" w:pos="1134"/>
        </w:tabs>
        <w:spacing w:before="0"/>
        <w:ind w:left="851" w:right="-8" w:firstLine="0"/>
        <w:rPr>
          <w:b/>
          <w:bCs/>
          <w:color w:val="333333"/>
          <w:sz w:val="28"/>
          <w:szCs w:val="28"/>
          <w:lang w:val="uk-UA"/>
        </w:rPr>
      </w:pPr>
    </w:p>
    <w:p w:rsidR="003A17E9" w:rsidRPr="005454EA" w:rsidRDefault="003A17E9" w:rsidP="003A17E9">
      <w:pPr>
        <w:pStyle w:val="a3"/>
        <w:spacing w:before="0" w:beforeAutospacing="0" w:after="0" w:afterAutospacing="0"/>
        <w:ind w:firstLine="567"/>
        <w:jc w:val="both"/>
        <w:rPr>
          <w:lang w:val="uk-UA"/>
        </w:rPr>
      </w:pPr>
      <w:r w:rsidRPr="005454EA">
        <w:rPr>
          <w:rFonts w:eastAsia="TimesNewRomanPSMT"/>
          <w:sz w:val="28"/>
          <w:szCs w:val="28"/>
          <w:lang w:val="uk-UA"/>
        </w:rPr>
        <w:t xml:space="preserve">Протягом десяти робочих днів з дня видачі диплома доктора </w:t>
      </w:r>
      <w:proofErr w:type="spellStart"/>
      <w:r w:rsidRPr="005454EA">
        <w:rPr>
          <w:rFonts w:eastAsia="TimesNewRomanPSMT"/>
          <w:sz w:val="28"/>
          <w:szCs w:val="28"/>
          <w:lang w:val="uk-UA"/>
        </w:rPr>
        <w:t>філософіі</w:t>
      </w:r>
      <w:proofErr w:type="spellEnd"/>
      <w:r w:rsidRPr="005454EA">
        <w:rPr>
          <w:rFonts w:eastAsia="TimesNewRomanPSMT"/>
          <w:sz w:val="28"/>
          <w:szCs w:val="28"/>
          <w:lang w:val="uk-UA"/>
        </w:rPr>
        <w:t xml:space="preserve">̈ заклад додає копію рішення </w:t>
      </w:r>
      <w:proofErr w:type="spellStart"/>
      <w:r w:rsidRPr="005454EA">
        <w:rPr>
          <w:rFonts w:eastAsia="TimesNewRomanPSMT"/>
          <w:sz w:val="28"/>
          <w:szCs w:val="28"/>
          <w:lang w:val="uk-UA"/>
        </w:rPr>
        <w:t>разовоі</w:t>
      </w:r>
      <w:proofErr w:type="spellEnd"/>
      <w:r w:rsidRPr="005454EA">
        <w:rPr>
          <w:rFonts w:eastAsia="TimesNewRomanPSMT"/>
          <w:sz w:val="28"/>
          <w:szCs w:val="28"/>
          <w:lang w:val="uk-UA"/>
        </w:rPr>
        <w:t xml:space="preserve">̈ ради про присудження ступеня доктора </w:t>
      </w:r>
      <w:proofErr w:type="spellStart"/>
      <w:r w:rsidRPr="005454EA">
        <w:rPr>
          <w:rFonts w:eastAsia="TimesNewRomanPSMT"/>
          <w:sz w:val="28"/>
          <w:szCs w:val="28"/>
          <w:lang w:val="uk-UA"/>
        </w:rPr>
        <w:t>філософіі</w:t>
      </w:r>
      <w:proofErr w:type="spellEnd"/>
      <w:r w:rsidRPr="005454EA">
        <w:rPr>
          <w:rFonts w:eastAsia="TimesNewRomanPSMT"/>
          <w:sz w:val="28"/>
          <w:szCs w:val="28"/>
          <w:lang w:val="uk-UA"/>
        </w:rPr>
        <w:t xml:space="preserve">̈, засвідчену головою </w:t>
      </w:r>
      <w:proofErr w:type="spellStart"/>
      <w:r w:rsidRPr="005454EA">
        <w:rPr>
          <w:rFonts w:eastAsia="TimesNewRomanPSMT"/>
          <w:sz w:val="28"/>
          <w:szCs w:val="28"/>
          <w:lang w:val="uk-UA"/>
        </w:rPr>
        <w:t>разовоі</w:t>
      </w:r>
      <w:proofErr w:type="spellEnd"/>
      <w:r w:rsidRPr="005454EA">
        <w:rPr>
          <w:rFonts w:eastAsia="TimesNewRomanPSMT"/>
          <w:sz w:val="28"/>
          <w:szCs w:val="28"/>
          <w:lang w:val="uk-UA"/>
        </w:rPr>
        <w:t xml:space="preserve">̈ ради, до примірника </w:t>
      </w:r>
      <w:proofErr w:type="spellStart"/>
      <w:r w:rsidRPr="005454EA">
        <w:rPr>
          <w:rFonts w:eastAsia="TimesNewRomanPSMT"/>
          <w:sz w:val="28"/>
          <w:szCs w:val="28"/>
          <w:lang w:val="uk-UA"/>
        </w:rPr>
        <w:t>дисертаціі</w:t>
      </w:r>
      <w:proofErr w:type="spellEnd"/>
      <w:r w:rsidRPr="005454EA">
        <w:rPr>
          <w:rFonts w:eastAsia="TimesNewRomanPSMT"/>
          <w:sz w:val="28"/>
          <w:szCs w:val="28"/>
          <w:lang w:val="uk-UA"/>
        </w:rPr>
        <w:t xml:space="preserve">̈, що зберігається у бібліотеці закладу. </w:t>
      </w:r>
    </w:p>
    <w:p w:rsidR="003A17E9" w:rsidRPr="005454EA" w:rsidRDefault="003A17E9" w:rsidP="003A17E9">
      <w:pPr>
        <w:pStyle w:val="a3"/>
        <w:spacing w:before="0" w:beforeAutospacing="0" w:after="0" w:afterAutospacing="0"/>
        <w:ind w:firstLine="567"/>
        <w:jc w:val="both"/>
        <w:rPr>
          <w:lang w:val="ru-RU"/>
        </w:rPr>
      </w:pPr>
      <w:r w:rsidRPr="005454EA">
        <w:rPr>
          <w:rFonts w:eastAsia="TimesNewRomanPSMT"/>
          <w:sz w:val="28"/>
          <w:szCs w:val="28"/>
          <w:lang w:val="ru-RU"/>
        </w:rPr>
        <w:t xml:space="preserve">До </w:t>
      </w:r>
      <w:proofErr w:type="spellStart"/>
      <w:r w:rsidRPr="005454EA">
        <w:rPr>
          <w:rFonts w:eastAsia="TimesNewRomanPSMT"/>
          <w:sz w:val="28"/>
          <w:szCs w:val="28"/>
          <w:lang w:val="ru-RU"/>
        </w:rPr>
        <w:t>особовоі</w:t>
      </w:r>
      <w:proofErr w:type="spellEnd"/>
      <w:r w:rsidRPr="005454EA">
        <w:rPr>
          <w:rFonts w:eastAsia="TimesNewRomanPSMT"/>
          <w:sz w:val="28"/>
          <w:szCs w:val="28"/>
          <w:lang w:val="ru-RU"/>
        </w:rPr>
        <w:t xml:space="preserve">̈ </w:t>
      </w:r>
      <w:proofErr w:type="spellStart"/>
      <w:r w:rsidRPr="005454EA">
        <w:rPr>
          <w:rFonts w:eastAsia="TimesNewRomanPSMT"/>
          <w:sz w:val="28"/>
          <w:szCs w:val="28"/>
          <w:lang w:val="ru-RU"/>
        </w:rPr>
        <w:t>справи</w:t>
      </w:r>
      <w:proofErr w:type="spellEnd"/>
      <w:r w:rsidRPr="005454EA">
        <w:rPr>
          <w:rFonts w:eastAsia="TimesNewRomanPSMT"/>
          <w:sz w:val="28"/>
          <w:szCs w:val="28"/>
          <w:lang w:val="ru-RU"/>
        </w:rPr>
        <w:t xml:space="preserve"> </w:t>
      </w:r>
      <w:proofErr w:type="spellStart"/>
      <w:r w:rsidRPr="005454EA">
        <w:rPr>
          <w:rFonts w:eastAsia="TimesNewRomanPSMT"/>
          <w:sz w:val="28"/>
          <w:szCs w:val="28"/>
          <w:lang w:val="ru-RU"/>
        </w:rPr>
        <w:t>здобувача</w:t>
      </w:r>
      <w:proofErr w:type="spellEnd"/>
      <w:r w:rsidRPr="005454EA">
        <w:rPr>
          <w:rFonts w:eastAsia="TimesNewRomanPSMT"/>
          <w:sz w:val="28"/>
          <w:szCs w:val="28"/>
          <w:lang w:val="ru-RU"/>
        </w:rPr>
        <w:t xml:space="preserve">, яка </w:t>
      </w:r>
      <w:proofErr w:type="spellStart"/>
      <w:r w:rsidRPr="005454EA">
        <w:rPr>
          <w:rFonts w:eastAsia="TimesNewRomanPSMT"/>
          <w:sz w:val="28"/>
          <w:szCs w:val="28"/>
          <w:lang w:val="ru-RU"/>
        </w:rPr>
        <w:t>зберігається</w:t>
      </w:r>
      <w:proofErr w:type="spellEnd"/>
      <w:r w:rsidRPr="005454EA">
        <w:rPr>
          <w:rFonts w:eastAsia="TimesNewRomanPSMT"/>
          <w:sz w:val="28"/>
          <w:szCs w:val="28"/>
          <w:lang w:val="ru-RU"/>
        </w:rPr>
        <w:t xml:space="preserve"> </w:t>
      </w:r>
      <w:proofErr w:type="spellStart"/>
      <w:r w:rsidRPr="005454EA">
        <w:rPr>
          <w:rFonts w:eastAsia="TimesNewRomanPSMT"/>
          <w:sz w:val="28"/>
          <w:szCs w:val="28"/>
          <w:lang w:val="ru-RU"/>
        </w:rPr>
        <w:t>відповідно</w:t>
      </w:r>
      <w:proofErr w:type="spellEnd"/>
      <w:r w:rsidRPr="005454EA">
        <w:rPr>
          <w:rFonts w:eastAsia="TimesNewRomanPSMT"/>
          <w:sz w:val="28"/>
          <w:szCs w:val="28"/>
          <w:lang w:val="ru-RU"/>
        </w:rPr>
        <w:t xml:space="preserve"> до </w:t>
      </w:r>
      <w:proofErr w:type="spellStart"/>
      <w:r w:rsidRPr="005454EA">
        <w:rPr>
          <w:rFonts w:eastAsia="TimesNewRomanPSMT"/>
          <w:sz w:val="28"/>
          <w:szCs w:val="28"/>
          <w:lang w:val="ru-RU"/>
        </w:rPr>
        <w:t>законодавства</w:t>
      </w:r>
      <w:proofErr w:type="spellEnd"/>
      <w:r w:rsidRPr="005454EA">
        <w:rPr>
          <w:rFonts w:eastAsia="TimesNewRomanPSMT"/>
          <w:sz w:val="28"/>
          <w:szCs w:val="28"/>
          <w:lang w:val="ru-RU"/>
        </w:rPr>
        <w:t xml:space="preserve">, </w:t>
      </w:r>
      <w:proofErr w:type="spellStart"/>
      <w:r w:rsidRPr="005454EA">
        <w:rPr>
          <w:rFonts w:eastAsia="TimesNewRomanPSMT"/>
          <w:sz w:val="28"/>
          <w:szCs w:val="28"/>
          <w:lang w:val="ru-RU"/>
        </w:rPr>
        <w:t>додаються</w:t>
      </w:r>
      <w:proofErr w:type="spellEnd"/>
      <w:r w:rsidRPr="005454EA">
        <w:rPr>
          <w:rFonts w:eastAsia="TimesNewRomanPSMT"/>
          <w:sz w:val="28"/>
          <w:szCs w:val="28"/>
          <w:lang w:val="ru-RU"/>
        </w:rPr>
        <w:t xml:space="preserve">: </w:t>
      </w:r>
    </w:p>
    <w:p w:rsidR="003A17E9" w:rsidRDefault="003A17E9" w:rsidP="003A17E9">
      <w:pPr>
        <w:pStyle w:val="a3"/>
        <w:numPr>
          <w:ilvl w:val="0"/>
          <w:numId w:val="9"/>
        </w:numPr>
        <w:spacing w:before="0" w:beforeAutospacing="0" w:after="0" w:afterAutospacing="0"/>
        <w:jc w:val="both"/>
        <w:rPr>
          <w:rFonts w:eastAsia="TimesNewRomanPSMT"/>
          <w:sz w:val="28"/>
          <w:szCs w:val="28"/>
          <w:lang w:val="ru-RU"/>
        </w:rPr>
      </w:pPr>
      <w:proofErr w:type="spellStart"/>
      <w:r w:rsidRPr="005454EA">
        <w:rPr>
          <w:rFonts w:eastAsia="TimesNewRomanPSMT"/>
          <w:sz w:val="28"/>
          <w:szCs w:val="28"/>
          <w:lang w:val="ru-RU"/>
        </w:rPr>
        <w:t>Копія</w:t>
      </w:r>
      <w:proofErr w:type="spellEnd"/>
      <w:r w:rsidRPr="005454EA">
        <w:rPr>
          <w:rFonts w:eastAsia="TimesNewRomanPSMT"/>
          <w:sz w:val="28"/>
          <w:szCs w:val="28"/>
          <w:lang w:val="ru-RU"/>
        </w:rPr>
        <w:t xml:space="preserve"> наказу ректора </w:t>
      </w:r>
      <w:proofErr w:type="spellStart"/>
      <w:r w:rsidRPr="005454EA">
        <w:rPr>
          <w:rFonts w:eastAsia="TimesNewRomanPSMT"/>
          <w:sz w:val="28"/>
          <w:szCs w:val="28"/>
          <w:lang w:val="ru-RU"/>
        </w:rPr>
        <w:t>Університету</w:t>
      </w:r>
      <w:proofErr w:type="spellEnd"/>
      <w:r w:rsidRPr="005454EA">
        <w:rPr>
          <w:rFonts w:eastAsia="TimesNewRomanPSMT"/>
          <w:sz w:val="28"/>
          <w:szCs w:val="28"/>
          <w:lang w:val="ru-RU"/>
        </w:rPr>
        <w:t xml:space="preserve"> про </w:t>
      </w:r>
      <w:proofErr w:type="spellStart"/>
      <w:r w:rsidRPr="005454EA">
        <w:rPr>
          <w:rFonts w:eastAsia="TimesNewRomanPSMT"/>
          <w:sz w:val="28"/>
          <w:szCs w:val="28"/>
          <w:lang w:val="ru-RU"/>
        </w:rPr>
        <w:t>утворення</w:t>
      </w:r>
      <w:proofErr w:type="spellEnd"/>
      <w:r w:rsidRPr="005454EA">
        <w:rPr>
          <w:rFonts w:eastAsia="TimesNewRomanPSMT"/>
          <w:sz w:val="28"/>
          <w:szCs w:val="28"/>
          <w:lang w:val="ru-RU"/>
        </w:rPr>
        <w:t xml:space="preserve"> </w:t>
      </w:r>
      <w:proofErr w:type="spellStart"/>
      <w:r w:rsidRPr="005454EA">
        <w:rPr>
          <w:rFonts w:eastAsia="TimesNewRomanPSMT"/>
          <w:sz w:val="28"/>
          <w:szCs w:val="28"/>
          <w:lang w:val="ru-RU"/>
        </w:rPr>
        <w:t>разовоі</w:t>
      </w:r>
      <w:proofErr w:type="spellEnd"/>
      <w:r w:rsidRPr="005454EA">
        <w:rPr>
          <w:rFonts w:eastAsia="TimesNewRomanPSMT"/>
          <w:sz w:val="28"/>
          <w:szCs w:val="28"/>
          <w:lang w:val="ru-RU"/>
        </w:rPr>
        <w:t xml:space="preserve">̈ ради. </w:t>
      </w:r>
    </w:p>
    <w:p w:rsidR="003A17E9" w:rsidRDefault="003A17E9" w:rsidP="003A17E9">
      <w:pPr>
        <w:pStyle w:val="a3"/>
        <w:numPr>
          <w:ilvl w:val="0"/>
          <w:numId w:val="9"/>
        </w:numPr>
        <w:spacing w:before="0" w:beforeAutospacing="0" w:after="0" w:afterAutospacing="0"/>
        <w:jc w:val="both"/>
        <w:rPr>
          <w:rFonts w:eastAsia="TimesNewRomanPSMT"/>
          <w:sz w:val="28"/>
          <w:szCs w:val="28"/>
          <w:lang w:val="ru-RU"/>
        </w:rPr>
      </w:pPr>
      <w:proofErr w:type="spellStart"/>
      <w:r w:rsidRPr="005454EA">
        <w:rPr>
          <w:rFonts w:eastAsia="TimesNewRomanPSMT"/>
          <w:sz w:val="28"/>
          <w:szCs w:val="28"/>
          <w:lang w:val="ru-RU"/>
        </w:rPr>
        <w:t>Заява</w:t>
      </w:r>
      <w:proofErr w:type="spellEnd"/>
      <w:r w:rsidRPr="005454EA">
        <w:rPr>
          <w:rFonts w:eastAsia="TimesNewRomanPSMT"/>
          <w:sz w:val="28"/>
          <w:szCs w:val="28"/>
          <w:lang w:val="ru-RU"/>
        </w:rPr>
        <w:t xml:space="preserve"> </w:t>
      </w:r>
      <w:proofErr w:type="spellStart"/>
      <w:r>
        <w:rPr>
          <w:rFonts w:eastAsia="TimesNewRomanPSMT"/>
          <w:sz w:val="28"/>
          <w:szCs w:val="28"/>
          <w:lang w:val="ru-RU"/>
        </w:rPr>
        <w:t>з</w:t>
      </w:r>
      <w:r w:rsidRPr="005454EA">
        <w:rPr>
          <w:rFonts w:eastAsia="TimesNewRomanPSMT"/>
          <w:sz w:val="28"/>
          <w:szCs w:val="28"/>
          <w:lang w:val="ru-RU"/>
        </w:rPr>
        <w:t>добувача</w:t>
      </w:r>
      <w:proofErr w:type="spellEnd"/>
      <w:r w:rsidRPr="005454EA">
        <w:rPr>
          <w:rFonts w:eastAsia="TimesNewRomanPSMT"/>
          <w:sz w:val="28"/>
          <w:szCs w:val="28"/>
          <w:lang w:val="ru-RU"/>
        </w:rPr>
        <w:t xml:space="preserve"> </w:t>
      </w:r>
      <w:proofErr w:type="spellStart"/>
      <w:r w:rsidRPr="005454EA">
        <w:rPr>
          <w:rFonts w:eastAsia="TimesNewRomanPSMT"/>
          <w:sz w:val="28"/>
          <w:szCs w:val="28"/>
          <w:lang w:val="ru-RU"/>
        </w:rPr>
        <w:t>щодо</w:t>
      </w:r>
      <w:proofErr w:type="spellEnd"/>
      <w:r w:rsidRPr="005454EA">
        <w:rPr>
          <w:rFonts w:eastAsia="TimesNewRomanPSMT"/>
          <w:sz w:val="28"/>
          <w:szCs w:val="28"/>
          <w:lang w:val="ru-RU"/>
        </w:rPr>
        <w:t xml:space="preserve"> </w:t>
      </w:r>
      <w:proofErr w:type="spellStart"/>
      <w:r w:rsidRPr="005454EA">
        <w:rPr>
          <w:rFonts w:eastAsia="TimesNewRomanPSMT"/>
          <w:sz w:val="28"/>
          <w:szCs w:val="28"/>
          <w:lang w:val="ru-RU"/>
        </w:rPr>
        <w:t>проведення</w:t>
      </w:r>
      <w:proofErr w:type="spellEnd"/>
      <w:r w:rsidRPr="005454EA">
        <w:rPr>
          <w:rFonts w:eastAsia="TimesNewRomanPSMT"/>
          <w:sz w:val="28"/>
          <w:szCs w:val="28"/>
          <w:lang w:val="ru-RU"/>
        </w:rPr>
        <w:t xml:space="preserve"> </w:t>
      </w:r>
      <w:proofErr w:type="spellStart"/>
      <w:r w:rsidRPr="005454EA">
        <w:rPr>
          <w:rFonts w:eastAsia="TimesNewRomanPSMT"/>
          <w:sz w:val="28"/>
          <w:szCs w:val="28"/>
          <w:lang w:val="ru-RU"/>
        </w:rPr>
        <w:t>його</w:t>
      </w:r>
      <w:proofErr w:type="spellEnd"/>
      <w:r w:rsidRPr="005454EA">
        <w:rPr>
          <w:rFonts w:eastAsia="TimesNewRomanPSMT"/>
          <w:sz w:val="28"/>
          <w:szCs w:val="28"/>
          <w:lang w:val="ru-RU"/>
        </w:rPr>
        <w:t xml:space="preserve"> </w:t>
      </w:r>
      <w:proofErr w:type="spellStart"/>
      <w:r w:rsidRPr="005454EA">
        <w:rPr>
          <w:rFonts w:eastAsia="TimesNewRomanPSMT"/>
          <w:sz w:val="28"/>
          <w:szCs w:val="28"/>
          <w:lang w:val="ru-RU"/>
        </w:rPr>
        <w:t>атестаціі</w:t>
      </w:r>
      <w:proofErr w:type="spellEnd"/>
      <w:r w:rsidRPr="005454EA">
        <w:rPr>
          <w:rFonts w:eastAsia="TimesNewRomanPSMT"/>
          <w:sz w:val="28"/>
          <w:szCs w:val="28"/>
          <w:lang w:val="ru-RU"/>
        </w:rPr>
        <w:t>̈</w:t>
      </w:r>
    </w:p>
    <w:p w:rsidR="003A17E9" w:rsidRDefault="003A17E9" w:rsidP="003A17E9">
      <w:pPr>
        <w:pStyle w:val="a3"/>
        <w:numPr>
          <w:ilvl w:val="0"/>
          <w:numId w:val="9"/>
        </w:numPr>
        <w:spacing w:before="0" w:beforeAutospacing="0" w:after="0" w:afterAutospacing="0"/>
        <w:jc w:val="both"/>
        <w:rPr>
          <w:rFonts w:eastAsia="TimesNewRomanPSMT"/>
          <w:sz w:val="28"/>
          <w:szCs w:val="28"/>
          <w:lang w:val="ru-RU"/>
        </w:rPr>
      </w:pPr>
      <w:proofErr w:type="spellStart"/>
      <w:r w:rsidRPr="005454EA">
        <w:rPr>
          <w:rFonts w:eastAsia="TimesNewRomanPSMT"/>
          <w:sz w:val="28"/>
          <w:szCs w:val="28"/>
          <w:lang w:val="ru-RU"/>
        </w:rPr>
        <w:t>Академічна</w:t>
      </w:r>
      <w:proofErr w:type="spellEnd"/>
      <w:r w:rsidRPr="005454EA">
        <w:rPr>
          <w:rFonts w:eastAsia="TimesNewRomanPSMT"/>
          <w:sz w:val="28"/>
          <w:szCs w:val="28"/>
          <w:lang w:val="ru-RU"/>
        </w:rPr>
        <w:t xml:space="preserve"> </w:t>
      </w:r>
      <w:proofErr w:type="spellStart"/>
      <w:r w:rsidRPr="005454EA">
        <w:rPr>
          <w:rFonts w:eastAsia="TimesNewRomanPSMT"/>
          <w:sz w:val="28"/>
          <w:szCs w:val="28"/>
          <w:lang w:val="ru-RU"/>
        </w:rPr>
        <w:t>довідка</w:t>
      </w:r>
      <w:proofErr w:type="spellEnd"/>
      <w:r w:rsidRPr="005454EA">
        <w:rPr>
          <w:rFonts w:eastAsia="TimesNewRomanPSMT"/>
          <w:sz w:val="28"/>
          <w:szCs w:val="28"/>
          <w:lang w:val="ru-RU"/>
        </w:rPr>
        <w:t xml:space="preserve"> про </w:t>
      </w:r>
      <w:proofErr w:type="spellStart"/>
      <w:r w:rsidRPr="005454EA">
        <w:rPr>
          <w:rFonts w:eastAsia="TimesNewRomanPSMT"/>
          <w:sz w:val="28"/>
          <w:szCs w:val="28"/>
          <w:lang w:val="ru-RU"/>
        </w:rPr>
        <w:t>виконання</w:t>
      </w:r>
      <w:proofErr w:type="spellEnd"/>
      <w:r w:rsidRPr="005454EA">
        <w:rPr>
          <w:rFonts w:eastAsia="TimesNewRomanPSMT"/>
          <w:sz w:val="28"/>
          <w:szCs w:val="28"/>
          <w:lang w:val="ru-RU"/>
        </w:rPr>
        <w:t xml:space="preserve"> ОНП.</w:t>
      </w:r>
    </w:p>
    <w:p w:rsidR="003A17E9" w:rsidRPr="005454EA" w:rsidRDefault="003A17E9" w:rsidP="003A17E9">
      <w:pPr>
        <w:pStyle w:val="a3"/>
        <w:numPr>
          <w:ilvl w:val="0"/>
          <w:numId w:val="9"/>
        </w:numPr>
        <w:spacing w:before="0" w:beforeAutospacing="0" w:after="0" w:afterAutospacing="0"/>
        <w:jc w:val="both"/>
        <w:rPr>
          <w:lang w:val="ru-RU"/>
        </w:rPr>
      </w:pPr>
      <w:proofErr w:type="spellStart"/>
      <w:r w:rsidRPr="005454EA">
        <w:rPr>
          <w:rFonts w:eastAsia="TimesNewRomanPSMT"/>
          <w:sz w:val="28"/>
          <w:szCs w:val="28"/>
          <w:lang w:val="ru-RU"/>
        </w:rPr>
        <w:t>Висновок</w:t>
      </w:r>
      <w:proofErr w:type="spellEnd"/>
      <w:r w:rsidRPr="005454EA">
        <w:rPr>
          <w:rFonts w:eastAsia="TimesNewRomanPSMT"/>
          <w:sz w:val="28"/>
          <w:szCs w:val="28"/>
          <w:lang w:val="ru-RU"/>
        </w:rPr>
        <w:t xml:space="preserve"> </w:t>
      </w:r>
      <w:proofErr w:type="spellStart"/>
      <w:r w:rsidRPr="005454EA">
        <w:rPr>
          <w:rFonts w:eastAsia="TimesNewRomanPSMT"/>
          <w:sz w:val="28"/>
          <w:szCs w:val="28"/>
          <w:lang w:val="ru-RU"/>
        </w:rPr>
        <w:t>наукового</w:t>
      </w:r>
      <w:proofErr w:type="spellEnd"/>
      <w:r w:rsidRPr="005454EA">
        <w:rPr>
          <w:rFonts w:eastAsia="TimesNewRomanPSMT"/>
          <w:sz w:val="28"/>
          <w:szCs w:val="28"/>
          <w:lang w:val="ru-RU"/>
        </w:rPr>
        <w:t xml:space="preserve"> </w:t>
      </w:r>
      <w:proofErr w:type="spellStart"/>
      <w:r w:rsidRPr="005454EA">
        <w:rPr>
          <w:rFonts w:eastAsia="TimesNewRomanPSMT"/>
          <w:sz w:val="28"/>
          <w:szCs w:val="28"/>
          <w:lang w:val="ru-RU"/>
        </w:rPr>
        <w:t>керівника</w:t>
      </w:r>
      <w:proofErr w:type="spellEnd"/>
      <w:r w:rsidRPr="005454EA">
        <w:rPr>
          <w:rFonts w:eastAsia="TimesNewRomanPSMT"/>
          <w:sz w:val="28"/>
          <w:szCs w:val="28"/>
          <w:lang w:val="ru-RU"/>
        </w:rPr>
        <w:t>/</w:t>
      </w:r>
      <w:proofErr w:type="spellStart"/>
      <w:r w:rsidRPr="005454EA">
        <w:rPr>
          <w:rFonts w:eastAsia="TimesNewRomanPSMT"/>
          <w:sz w:val="28"/>
          <w:szCs w:val="28"/>
          <w:lang w:val="ru-RU"/>
        </w:rPr>
        <w:t>керівників</w:t>
      </w:r>
      <w:proofErr w:type="spellEnd"/>
      <w:r w:rsidRPr="005454EA">
        <w:rPr>
          <w:rFonts w:eastAsia="TimesNewRomanPSMT"/>
          <w:sz w:val="28"/>
          <w:szCs w:val="28"/>
          <w:lang w:val="ru-RU"/>
        </w:rPr>
        <w:t xml:space="preserve">. </w:t>
      </w:r>
    </w:p>
    <w:p w:rsidR="003A17E9" w:rsidRDefault="003A17E9" w:rsidP="003A17E9">
      <w:pPr>
        <w:pStyle w:val="a3"/>
        <w:numPr>
          <w:ilvl w:val="0"/>
          <w:numId w:val="9"/>
        </w:numPr>
        <w:spacing w:before="0" w:beforeAutospacing="0" w:after="0" w:afterAutospacing="0"/>
        <w:jc w:val="both"/>
        <w:rPr>
          <w:rFonts w:eastAsia="TimesNewRomanPSMT"/>
          <w:sz w:val="28"/>
          <w:szCs w:val="28"/>
          <w:lang w:val="ru-RU"/>
        </w:rPr>
      </w:pPr>
      <w:proofErr w:type="spellStart"/>
      <w:r w:rsidRPr="005454EA">
        <w:rPr>
          <w:rFonts w:eastAsia="TimesNewRomanPSMT"/>
          <w:sz w:val="28"/>
          <w:szCs w:val="28"/>
          <w:lang w:val="ru-RU"/>
        </w:rPr>
        <w:t>Висновок</w:t>
      </w:r>
      <w:proofErr w:type="spellEnd"/>
      <w:r w:rsidRPr="005454EA">
        <w:rPr>
          <w:rFonts w:eastAsia="TimesNewRomanPSMT"/>
          <w:sz w:val="28"/>
          <w:szCs w:val="28"/>
          <w:lang w:val="ru-RU"/>
        </w:rPr>
        <w:t xml:space="preserve"> про </w:t>
      </w:r>
      <w:proofErr w:type="spellStart"/>
      <w:r w:rsidRPr="005454EA">
        <w:rPr>
          <w:rFonts w:eastAsia="TimesNewRomanPSMT"/>
          <w:sz w:val="28"/>
          <w:szCs w:val="28"/>
          <w:lang w:val="ru-RU"/>
        </w:rPr>
        <w:t>наукову</w:t>
      </w:r>
      <w:proofErr w:type="spellEnd"/>
      <w:r w:rsidRPr="005454EA">
        <w:rPr>
          <w:rFonts w:eastAsia="TimesNewRomanPSMT"/>
          <w:sz w:val="28"/>
          <w:szCs w:val="28"/>
          <w:lang w:val="ru-RU"/>
        </w:rPr>
        <w:t xml:space="preserve"> новизну, </w:t>
      </w:r>
      <w:proofErr w:type="spellStart"/>
      <w:r w:rsidRPr="005454EA">
        <w:rPr>
          <w:rFonts w:eastAsia="TimesNewRomanPSMT"/>
          <w:sz w:val="28"/>
          <w:szCs w:val="28"/>
          <w:lang w:val="ru-RU"/>
        </w:rPr>
        <w:t>теоретичне</w:t>
      </w:r>
      <w:proofErr w:type="spellEnd"/>
      <w:r w:rsidRPr="005454EA">
        <w:rPr>
          <w:rFonts w:eastAsia="TimesNewRomanPSMT"/>
          <w:sz w:val="28"/>
          <w:szCs w:val="28"/>
          <w:lang w:val="ru-RU"/>
        </w:rPr>
        <w:t xml:space="preserve"> та </w:t>
      </w:r>
      <w:proofErr w:type="spellStart"/>
      <w:r w:rsidRPr="005454EA">
        <w:rPr>
          <w:rFonts w:eastAsia="TimesNewRomanPSMT"/>
          <w:sz w:val="28"/>
          <w:szCs w:val="28"/>
          <w:lang w:val="ru-RU"/>
        </w:rPr>
        <w:t>практичне</w:t>
      </w:r>
      <w:proofErr w:type="spellEnd"/>
      <w:r w:rsidRPr="005454EA">
        <w:rPr>
          <w:rFonts w:eastAsia="TimesNewRomanPSMT"/>
          <w:sz w:val="28"/>
          <w:szCs w:val="28"/>
          <w:lang w:val="ru-RU"/>
        </w:rPr>
        <w:t xml:space="preserve"> </w:t>
      </w:r>
      <w:proofErr w:type="spellStart"/>
      <w:r w:rsidRPr="005454EA">
        <w:rPr>
          <w:rFonts w:eastAsia="TimesNewRomanPSMT"/>
          <w:sz w:val="28"/>
          <w:szCs w:val="28"/>
          <w:lang w:val="ru-RU"/>
        </w:rPr>
        <w:t>значеннярезультатів</w:t>
      </w:r>
      <w:proofErr w:type="spellEnd"/>
      <w:r w:rsidRPr="005454EA">
        <w:rPr>
          <w:rFonts w:eastAsia="TimesNewRomanPSMT"/>
          <w:sz w:val="28"/>
          <w:szCs w:val="28"/>
          <w:lang w:val="ru-RU"/>
        </w:rPr>
        <w:t xml:space="preserve"> </w:t>
      </w:r>
      <w:proofErr w:type="spellStart"/>
      <w:r w:rsidRPr="005454EA">
        <w:rPr>
          <w:rFonts w:eastAsia="TimesNewRomanPSMT"/>
          <w:sz w:val="28"/>
          <w:szCs w:val="28"/>
          <w:lang w:val="ru-RU"/>
        </w:rPr>
        <w:t>дисертаціі</w:t>
      </w:r>
      <w:proofErr w:type="spellEnd"/>
      <w:r w:rsidRPr="005454EA">
        <w:rPr>
          <w:rFonts w:eastAsia="TimesNewRomanPSMT"/>
          <w:sz w:val="28"/>
          <w:szCs w:val="28"/>
          <w:lang w:val="ru-RU"/>
        </w:rPr>
        <w:t xml:space="preserve">̈. </w:t>
      </w:r>
    </w:p>
    <w:p w:rsidR="003A17E9" w:rsidRPr="00BF4A4A" w:rsidRDefault="003A17E9" w:rsidP="003A17E9">
      <w:pPr>
        <w:pStyle w:val="a3"/>
        <w:numPr>
          <w:ilvl w:val="0"/>
          <w:numId w:val="9"/>
        </w:numPr>
        <w:spacing w:before="0" w:beforeAutospacing="0" w:after="0" w:afterAutospacing="0"/>
        <w:jc w:val="both"/>
        <w:rPr>
          <w:lang w:val="ru-RU"/>
        </w:rPr>
      </w:pPr>
      <w:proofErr w:type="spellStart"/>
      <w:r w:rsidRPr="005454EA">
        <w:rPr>
          <w:rFonts w:eastAsia="TimesNewRomanPSMT"/>
          <w:sz w:val="28"/>
          <w:szCs w:val="28"/>
          <w:lang w:val="ru-RU"/>
        </w:rPr>
        <w:t>Згоди</w:t>
      </w:r>
      <w:proofErr w:type="spellEnd"/>
      <w:r w:rsidRPr="005454EA">
        <w:rPr>
          <w:rFonts w:eastAsia="TimesNewRomanPSMT"/>
          <w:sz w:val="28"/>
          <w:szCs w:val="28"/>
          <w:lang w:val="ru-RU"/>
        </w:rPr>
        <w:t xml:space="preserve"> </w:t>
      </w:r>
      <w:proofErr w:type="spellStart"/>
      <w:r w:rsidRPr="005454EA">
        <w:rPr>
          <w:rFonts w:eastAsia="TimesNewRomanPSMT"/>
          <w:sz w:val="28"/>
          <w:szCs w:val="28"/>
          <w:lang w:val="ru-RU"/>
        </w:rPr>
        <w:t>голови</w:t>
      </w:r>
      <w:proofErr w:type="spellEnd"/>
      <w:r w:rsidRPr="005454EA">
        <w:rPr>
          <w:rFonts w:eastAsia="TimesNewRomanPSMT"/>
          <w:sz w:val="28"/>
          <w:szCs w:val="28"/>
          <w:lang w:val="ru-RU"/>
        </w:rPr>
        <w:t xml:space="preserve">, </w:t>
      </w:r>
      <w:proofErr w:type="spellStart"/>
      <w:r w:rsidRPr="005454EA">
        <w:rPr>
          <w:rFonts w:eastAsia="TimesNewRomanPSMT"/>
          <w:sz w:val="28"/>
          <w:szCs w:val="28"/>
          <w:lang w:val="ru-RU"/>
        </w:rPr>
        <w:t>рецензентів</w:t>
      </w:r>
      <w:proofErr w:type="spellEnd"/>
      <w:r w:rsidRPr="005454EA">
        <w:rPr>
          <w:rFonts w:eastAsia="TimesNewRomanPSMT"/>
          <w:sz w:val="28"/>
          <w:szCs w:val="28"/>
          <w:lang w:val="ru-RU"/>
        </w:rPr>
        <w:t xml:space="preserve"> та </w:t>
      </w:r>
      <w:proofErr w:type="spellStart"/>
      <w:r w:rsidRPr="005454EA">
        <w:rPr>
          <w:rFonts w:eastAsia="TimesNewRomanPSMT"/>
          <w:sz w:val="28"/>
          <w:szCs w:val="28"/>
          <w:lang w:val="ru-RU"/>
        </w:rPr>
        <w:t>офіційних</w:t>
      </w:r>
      <w:proofErr w:type="spellEnd"/>
      <w:r w:rsidRPr="005454EA">
        <w:rPr>
          <w:rFonts w:eastAsia="TimesNewRomanPSMT"/>
          <w:sz w:val="28"/>
          <w:szCs w:val="28"/>
          <w:lang w:val="ru-RU"/>
        </w:rPr>
        <w:t xml:space="preserve"> </w:t>
      </w:r>
      <w:proofErr w:type="spellStart"/>
      <w:r w:rsidRPr="005454EA">
        <w:rPr>
          <w:rFonts w:eastAsia="TimesNewRomanPSMT"/>
          <w:sz w:val="28"/>
          <w:szCs w:val="28"/>
          <w:lang w:val="ru-RU"/>
        </w:rPr>
        <w:t>опонентів</w:t>
      </w:r>
      <w:proofErr w:type="spellEnd"/>
      <w:r w:rsidRPr="005454EA">
        <w:rPr>
          <w:rFonts w:eastAsia="TimesNewRomanPSMT"/>
          <w:sz w:val="28"/>
          <w:szCs w:val="28"/>
          <w:lang w:val="ru-RU"/>
        </w:rPr>
        <w:t xml:space="preserve"> на участь у </w:t>
      </w:r>
      <w:proofErr w:type="spellStart"/>
      <w:r w:rsidRPr="005454EA">
        <w:rPr>
          <w:rFonts w:eastAsia="TimesNewRomanPSMT"/>
          <w:sz w:val="28"/>
          <w:szCs w:val="28"/>
          <w:lang w:val="ru-RU"/>
        </w:rPr>
        <w:t>роботі</w:t>
      </w:r>
      <w:proofErr w:type="spellEnd"/>
      <w:r w:rsidRPr="005454EA">
        <w:rPr>
          <w:rFonts w:eastAsia="TimesNewRomanPSMT"/>
          <w:sz w:val="28"/>
          <w:szCs w:val="28"/>
          <w:lang w:val="ru-RU"/>
        </w:rPr>
        <w:t xml:space="preserve"> </w:t>
      </w:r>
      <w:proofErr w:type="spellStart"/>
      <w:r w:rsidRPr="00BF4A4A">
        <w:rPr>
          <w:rFonts w:eastAsia="TimesNewRomanPSMT"/>
          <w:sz w:val="28"/>
          <w:szCs w:val="28"/>
          <w:lang w:val="ru-RU"/>
        </w:rPr>
        <w:t>разовоі</w:t>
      </w:r>
      <w:proofErr w:type="spellEnd"/>
      <w:r w:rsidRPr="00BF4A4A">
        <w:rPr>
          <w:rFonts w:eastAsia="TimesNewRomanPSMT"/>
          <w:sz w:val="28"/>
          <w:szCs w:val="28"/>
          <w:lang w:val="ru-RU"/>
        </w:rPr>
        <w:t>̈ ради.</w:t>
      </w:r>
    </w:p>
    <w:p w:rsidR="003A17E9" w:rsidRPr="00BF4A4A" w:rsidRDefault="003A17E9" w:rsidP="003A17E9">
      <w:pPr>
        <w:pStyle w:val="a3"/>
        <w:numPr>
          <w:ilvl w:val="0"/>
          <w:numId w:val="9"/>
        </w:numPr>
        <w:spacing w:before="0" w:beforeAutospacing="0" w:after="0" w:afterAutospacing="0"/>
        <w:jc w:val="both"/>
        <w:rPr>
          <w:lang w:val="ru-RU"/>
        </w:rPr>
      </w:pPr>
      <w:proofErr w:type="spellStart"/>
      <w:r w:rsidRPr="005454EA">
        <w:rPr>
          <w:rFonts w:eastAsia="TimesNewRomanPSMT"/>
          <w:sz w:val="28"/>
          <w:szCs w:val="28"/>
          <w:lang w:val="ru-RU"/>
        </w:rPr>
        <w:t>Довідка</w:t>
      </w:r>
      <w:proofErr w:type="spellEnd"/>
      <w:r w:rsidRPr="005454EA">
        <w:rPr>
          <w:rFonts w:eastAsia="TimesNewRomanPSMT"/>
          <w:sz w:val="28"/>
          <w:szCs w:val="28"/>
          <w:lang w:val="ru-RU"/>
        </w:rPr>
        <w:t xml:space="preserve"> про </w:t>
      </w:r>
      <w:proofErr w:type="spellStart"/>
      <w:r w:rsidRPr="005454EA">
        <w:rPr>
          <w:rFonts w:eastAsia="TimesNewRomanPSMT"/>
          <w:sz w:val="28"/>
          <w:szCs w:val="28"/>
          <w:lang w:val="ru-RU"/>
        </w:rPr>
        <w:t>результати</w:t>
      </w:r>
      <w:proofErr w:type="spellEnd"/>
      <w:r w:rsidRPr="005454EA">
        <w:rPr>
          <w:rFonts w:eastAsia="TimesNewRomanPSMT"/>
          <w:sz w:val="28"/>
          <w:szCs w:val="28"/>
          <w:lang w:val="ru-RU"/>
        </w:rPr>
        <w:t xml:space="preserve"> </w:t>
      </w:r>
      <w:proofErr w:type="spellStart"/>
      <w:r w:rsidRPr="005454EA">
        <w:rPr>
          <w:rFonts w:eastAsia="TimesNewRomanPSMT"/>
          <w:sz w:val="28"/>
          <w:szCs w:val="28"/>
          <w:lang w:val="ru-RU"/>
        </w:rPr>
        <w:t>перевірки</w:t>
      </w:r>
      <w:proofErr w:type="spellEnd"/>
      <w:r w:rsidRPr="005454EA">
        <w:rPr>
          <w:rFonts w:eastAsia="TimesNewRomanPSMT"/>
          <w:sz w:val="28"/>
          <w:szCs w:val="28"/>
          <w:lang w:val="ru-RU"/>
        </w:rPr>
        <w:t xml:space="preserve"> на </w:t>
      </w:r>
      <w:proofErr w:type="spellStart"/>
      <w:r w:rsidRPr="005454EA">
        <w:rPr>
          <w:rFonts w:eastAsia="TimesNewRomanPSMT"/>
          <w:sz w:val="28"/>
          <w:szCs w:val="28"/>
          <w:lang w:val="ru-RU"/>
        </w:rPr>
        <w:t>академічнии</w:t>
      </w:r>
      <w:proofErr w:type="spellEnd"/>
      <w:r w:rsidRPr="005454EA">
        <w:rPr>
          <w:rFonts w:eastAsia="TimesNewRomanPSMT"/>
          <w:sz w:val="28"/>
          <w:szCs w:val="28"/>
          <w:lang w:val="ru-RU"/>
        </w:rPr>
        <w:t xml:space="preserve">̆ </w:t>
      </w:r>
      <w:proofErr w:type="spellStart"/>
      <w:r w:rsidRPr="005454EA">
        <w:rPr>
          <w:rFonts w:eastAsia="TimesNewRomanPSMT"/>
          <w:sz w:val="28"/>
          <w:szCs w:val="28"/>
          <w:lang w:val="ru-RU"/>
        </w:rPr>
        <w:t>плагіат</w:t>
      </w:r>
      <w:proofErr w:type="spellEnd"/>
      <w:r w:rsidRPr="005454EA">
        <w:rPr>
          <w:rFonts w:eastAsia="TimesNewRomanPSMT"/>
          <w:sz w:val="28"/>
          <w:szCs w:val="28"/>
          <w:lang w:val="ru-RU"/>
        </w:rPr>
        <w:t xml:space="preserve"> </w:t>
      </w:r>
      <w:proofErr w:type="spellStart"/>
      <w:r w:rsidRPr="005454EA">
        <w:rPr>
          <w:rFonts w:eastAsia="TimesNewRomanPSMT"/>
          <w:sz w:val="28"/>
          <w:szCs w:val="28"/>
          <w:lang w:val="ru-RU"/>
        </w:rPr>
        <w:t>рукопису</w:t>
      </w:r>
      <w:proofErr w:type="spellEnd"/>
      <w:r w:rsidRPr="005454EA">
        <w:rPr>
          <w:rFonts w:eastAsia="TimesNewRomanPSMT"/>
          <w:sz w:val="28"/>
          <w:szCs w:val="28"/>
          <w:lang w:val="ru-RU"/>
        </w:rPr>
        <w:t xml:space="preserve"> </w:t>
      </w:r>
      <w:proofErr w:type="spellStart"/>
      <w:r w:rsidRPr="00BF4A4A">
        <w:rPr>
          <w:rFonts w:eastAsia="TimesNewRomanPSMT"/>
          <w:sz w:val="28"/>
          <w:szCs w:val="28"/>
          <w:lang w:val="ru-RU"/>
        </w:rPr>
        <w:t>дисертаціі</w:t>
      </w:r>
      <w:proofErr w:type="spellEnd"/>
      <w:r w:rsidRPr="00BF4A4A">
        <w:rPr>
          <w:rFonts w:eastAsia="TimesNewRomanPSMT"/>
          <w:sz w:val="28"/>
          <w:szCs w:val="28"/>
          <w:lang w:val="ru-RU"/>
        </w:rPr>
        <w:t>̈.</w:t>
      </w:r>
    </w:p>
    <w:p w:rsidR="003A17E9" w:rsidRPr="00BF4A4A" w:rsidRDefault="003A17E9" w:rsidP="003A17E9">
      <w:pPr>
        <w:pStyle w:val="a3"/>
        <w:numPr>
          <w:ilvl w:val="0"/>
          <w:numId w:val="9"/>
        </w:numPr>
        <w:spacing w:before="0" w:beforeAutospacing="0" w:after="0" w:afterAutospacing="0"/>
        <w:jc w:val="both"/>
        <w:rPr>
          <w:lang w:val="ru-RU"/>
        </w:rPr>
      </w:pPr>
      <w:proofErr w:type="spellStart"/>
      <w:r w:rsidRPr="005454EA">
        <w:rPr>
          <w:rFonts w:eastAsia="TimesNewRomanPSMT"/>
          <w:sz w:val="28"/>
          <w:szCs w:val="28"/>
          <w:lang w:val="ru-RU"/>
        </w:rPr>
        <w:t>Відомості</w:t>
      </w:r>
      <w:proofErr w:type="spellEnd"/>
      <w:r w:rsidRPr="005454EA">
        <w:rPr>
          <w:rFonts w:eastAsia="TimesNewRomanPSMT"/>
          <w:sz w:val="28"/>
          <w:szCs w:val="28"/>
          <w:lang w:val="ru-RU"/>
        </w:rPr>
        <w:t xml:space="preserve"> про голову та </w:t>
      </w:r>
      <w:proofErr w:type="spellStart"/>
      <w:r w:rsidRPr="005454EA">
        <w:rPr>
          <w:rFonts w:eastAsia="TimesNewRomanPSMT"/>
          <w:sz w:val="28"/>
          <w:szCs w:val="28"/>
          <w:lang w:val="ru-RU"/>
        </w:rPr>
        <w:t>членів</w:t>
      </w:r>
      <w:proofErr w:type="spellEnd"/>
      <w:r w:rsidRPr="005454EA">
        <w:rPr>
          <w:rFonts w:eastAsia="TimesNewRomanPSMT"/>
          <w:sz w:val="28"/>
          <w:szCs w:val="28"/>
          <w:lang w:val="ru-RU"/>
        </w:rPr>
        <w:t xml:space="preserve"> </w:t>
      </w:r>
      <w:proofErr w:type="spellStart"/>
      <w:r w:rsidRPr="005454EA">
        <w:rPr>
          <w:rFonts w:eastAsia="TimesNewRomanPSMT"/>
          <w:sz w:val="28"/>
          <w:szCs w:val="28"/>
          <w:lang w:val="ru-RU"/>
        </w:rPr>
        <w:t>разовоі</w:t>
      </w:r>
      <w:proofErr w:type="spellEnd"/>
      <w:r w:rsidRPr="005454EA">
        <w:rPr>
          <w:rFonts w:eastAsia="TimesNewRomanPSMT"/>
          <w:sz w:val="28"/>
          <w:szCs w:val="28"/>
          <w:lang w:val="ru-RU"/>
        </w:rPr>
        <w:t xml:space="preserve">̈ ради, </w:t>
      </w:r>
      <w:proofErr w:type="spellStart"/>
      <w:r w:rsidRPr="005454EA">
        <w:rPr>
          <w:rFonts w:eastAsia="TimesNewRomanPSMT"/>
          <w:sz w:val="28"/>
          <w:szCs w:val="28"/>
          <w:lang w:val="ru-RU"/>
        </w:rPr>
        <w:t>засвідчені</w:t>
      </w:r>
      <w:proofErr w:type="spellEnd"/>
      <w:r w:rsidRPr="005454EA">
        <w:rPr>
          <w:rFonts w:eastAsia="TimesNewRomanPSMT"/>
          <w:sz w:val="28"/>
          <w:szCs w:val="28"/>
          <w:lang w:val="ru-RU"/>
        </w:rPr>
        <w:t xml:space="preserve"> </w:t>
      </w:r>
      <w:proofErr w:type="spellStart"/>
      <w:r w:rsidRPr="005454EA">
        <w:rPr>
          <w:rFonts w:eastAsia="TimesNewRomanPSMT"/>
          <w:sz w:val="28"/>
          <w:szCs w:val="28"/>
          <w:lang w:val="ru-RU"/>
        </w:rPr>
        <w:t>підписом</w:t>
      </w:r>
      <w:proofErr w:type="spellEnd"/>
      <w:r w:rsidRPr="005454EA">
        <w:rPr>
          <w:rFonts w:eastAsia="TimesNewRomanPSMT"/>
          <w:sz w:val="28"/>
          <w:szCs w:val="28"/>
          <w:lang w:val="ru-RU"/>
        </w:rPr>
        <w:t xml:space="preserve"> </w:t>
      </w:r>
      <w:proofErr w:type="spellStart"/>
      <w:r w:rsidRPr="00BF4A4A">
        <w:rPr>
          <w:rFonts w:eastAsia="TimesNewRomanPSMT"/>
          <w:sz w:val="28"/>
          <w:szCs w:val="28"/>
          <w:lang w:val="ru-RU"/>
        </w:rPr>
        <w:t>завідувача</w:t>
      </w:r>
      <w:proofErr w:type="spellEnd"/>
      <w:r w:rsidRPr="00BF4A4A">
        <w:rPr>
          <w:rFonts w:eastAsia="TimesNewRomanPSMT"/>
          <w:sz w:val="28"/>
          <w:szCs w:val="28"/>
          <w:lang w:val="ru-RU"/>
        </w:rPr>
        <w:t xml:space="preserve"> </w:t>
      </w:r>
      <w:proofErr w:type="spellStart"/>
      <w:r w:rsidRPr="00BF4A4A">
        <w:rPr>
          <w:rFonts w:eastAsia="TimesNewRomanPSMT"/>
          <w:sz w:val="28"/>
          <w:szCs w:val="28"/>
          <w:lang w:val="ru-RU"/>
        </w:rPr>
        <w:t>кафедри</w:t>
      </w:r>
      <w:proofErr w:type="spellEnd"/>
      <w:r w:rsidRPr="00BF4A4A">
        <w:rPr>
          <w:rFonts w:eastAsia="TimesNewRomanPSMT"/>
          <w:sz w:val="28"/>
          <w:szCs w:val="28"/>
          <w:lang w:val="ru-RU"/>
        </w:rPr>
        <w:t xml:space="preserve">, на </w:t>
      </w:r>
      <w:proofErr w:type="spellStart"/>
      <w:r w:rsidRPr="00BF4A4A">
        <w:rPr>
          <w:rFonts w:eastAsia="TimesNewRomanPSMT"/>
          <w:sz w:val="28"/>
          <w:szCs w:val="28"/>
          <w:lang w:val="ru-RU"/>
        </w:rPr>
        <w:t>якіи</w:t>
      </w:r>
      <w:proofErr w:type="spellEnd"/>
      <w:r w:rsidRPr="00BF4A4A">
        <w:rPr>
          <w:rFonts w:eastAsia="TimesNewRomanPSMT"/>
          <w:sz w:val="28"/>
          <w:szCs w:val="28"/>
          <w:lang w:val="ru-RU"/>
        </w:rPr>
        <w:t xml:space="preserve">̆ проводилась </w:t>
      </w:r>
      <w:proofErr w:type="spellStart"/>
      <w:r w:rsidRPr="00BF4A4A">
        <w:rPr>
          <w:rFonts w:eastAsia="TimesNewRomanPSMT"/>
          <w:sz w:val="28"/>
          <w:szCs w:val="28"/>
          <w:lang w:val="ru-RU"/>
        </w:rPr>
        <w:t>попередня</w:t>
      </w:r>
      <w:proofErr w:type="spellEnd"/>
      <w:r w:rsidRPr="00BF4A4A">
        <w:rPr>
          <w:rFonts w:eastAsia="TimesNewRomanPSMT"/>
          <w:sz w:val="28"/>
          <w:szCs w:val="28"/>
          <w:lang w:val="ru-RU"/>
        </w:rPr>
        <w:t xml:space="preserve"> </w:t>
      </w:r>
      <w:proofErr w:type="spellStart"/>
      <w:r w:rsidRPr="00BF4A4A">
        <w:rPr>
          <w:rFonts w:eastAsia="TimesNewRomanPSMT"/>
          <w:sz w:val="28"/>
          <w:szCs w:val="28"/>
          <w:lang w:val="ru-RU"/>
        </w:rPr>
        <w:t>експертиза</w:t>
      </w:r>
      <w:proofErr w:type="spellEnd"/>
      <w:r w:rsidRPr="00BF4A4A">
        <w:rPr>
          <w:rFonts w:eastAsia="TimesNewRomanPSMT"/>
          <w:sz w:val="28"/>
          <w:szCs w:val="28"/>
          <w:lang w:val="ru-RU"/>
        </w:rPr>
        <w:t xml:space="preserve"> </w:t>
      </w:r>
      <w:proofErr w:type="spellStart"/>
      <w:r w:rsidRPr="00BF4A4A">
        <w:rPr>
          <w:rFonts w:eastAsia="TimesNewRomanPSMT"/>
          <w:sz w:val="28"/>
          <w:szCs w:val="28"/>
          <w:lang w:val="ru-RU"/>
        </w:rPr>
        <w:t>дисертаціі</w:t>
      </w:r>
      <w:proofErr w:type="spellEnd"/>
      <w:r w:rsidRPr="00BF4A4A">
        <w:rPr>
          <w:rFonts w:eastAsia="TimesNewRomanPSMT"/>
          <w:sz w:val="28"/>
          <w:szCs w:val="28"/>
          <w:lang w:val="ru-RU"/>
        </w:rPr>
        <w:t xml:space="preserve">̈. </w:t>
      </w:r>
    </w:p>
    <w:p w:rsidR="003A17E9" w:rsidRDefault="003A17E9" w:rsidP="003A17E9">
      <w:pPr>
        <w:pStyle w:val="a3"/>
        <w:numPr>
          <w:ilvl w:val="0"/>
          <w:numId w:val="9"/>
        </w:numPr>
        <w:spacing w:before="0" w:beforeAutospacing="0" w:after="0" w:afterAutospacing="0"/>
        <w:jc w:val="both"/>
        <w:rPr>
          <w:rFonts w:eastAsia="TimesNewRomanPSMT"/>
          <w:sz w:val="28"/>
          <w:szCs w:val="28"/>
          <w:lang w:val="ru-RU"/>
        </w:rPr>
      </w:pPr>
      <w:proofErr w:type="spellStart"/>
      <w:r w:rsidRPr="005454EA">
        <w:rPr>
          <w:rFonts w:eastAsia="TimesNewRomanPSMT"/>
          <w:sz w:val="28"/>
          <w:szCs w:val="28"/>
          <w:lang w:val="ru-RU"/>
        </w:rPr>
        <w:t>Копія</w:t>
      </w:r>
      <w:proofErr w:type="spellEnd"/>
      <w:r w:rsidRPr="005454EA">
        <w:rPr>
          <w:rFonts w:eastAsia="TimesNewRomanPSMT"/>
          <w:sz w:val="28"/>
          <w:szCs w:val="28"/>
          <w:lang w:val="ru-RU"/>
        </w:rPr>
        <w:t xml:space="preserve"> </w:t>
      </w:r>
      <w:proofErr w:type="spellStart"/>
      <w:r w:rsidRPr="005454EA">
        <w:rPr>
          <w:rFonts w:eastAsia="TimesNewRomanPSMT"/>
          <w:sz w:val="28"/>
          <w:szCs w:val="28"/>
          <w:lang w:val="ru-RU"/>
        </w:rPr>
        <w:t>свідоцтва</w:t>
      </w:r>
      <w:proofErr w:type="spellEnd"/>
      <w:r w:rsidRPr="005454EA">
        <w:rPr>
          <w:rFonts w:eastAsia="TimesNewRomanPSMT"/>
          <w:sz w:val="28"/>
          <w:szCs w:val="28"/>
          <w:lang w:val="ru-RU"/>
        </w:rPr>
        <w:t xml:space="preserve"> про </w:t>
      </w:r>
      <w:proofErr w:type="spellStart"/>
      <w:r w:rsidRPr="005454EA">
        <w:rPr>
          <w:rFonts w:eastAsia="TimesNewRomanPSMT"/>
          <w:sz w:val="28"/>
          <w:szCs w:val="28"/>
          <w:lang w:val="ru-RU"/>
        </w:rPr>
        <w:t>зміну</w:t>
      </w:r>
      <w:proofErr w:type="spellEnd"/>
      <w:r w:rsidRPr="005454EA">
        <w:rPr>
          <w:rFonts w:eastAsia="TimesNewRomanPSMT"/>
          <w:sz w:val="28"/>
          <w:szCs w:val="28"/>
          <w:lang w:val="ru-RU"/>
        </w:rPr>
        <w:t xml:space="preserve"> </w:t>
      </w:r>
      <w:proofErr w:type="spellStart"/>
      <w:r w:rsidRPr="005454EA">
        <w:rPr>
          <w:rFonts w:eastAsia="TimesNewRomanPSMT"/>
          <w:sz w:val="28"/>
          <w:szCs w:val="28"/>
          <w:lang w:val="ru-RU"/>
        </w:rPr>
        <w:t>імені</w:t>
      </w:r>
      <w:proofErr w:type="spellEnd"/>
      <w:r w:rsidRPr="005454EA">
        <w:rPr>
          <w:rFonts w:eastAsia="TimesNewRomanPSMT"/>
          <w:sz w:val="28"/>
          <w:szCs w:val="28"/>
          <w:lang w:val="ru-RU"/>
        </w:rPr>
        <w:t xml:space="preserve"> (у </w:t>
      </w:r>
      <w:proofErr w:type="spellStart"/>
      <w:r w:rsidRPr="005454EA">
        <w:rPr>
          <w:rFonts w:eastAsia="TimesNewRomanPSMT"/>
          <w:sz w:val="28"/>
          <w:szCs w:val="28"/>
          <w:lang w:val="ru-RU"/>
        </w:rPr>
        <w:t>разі</w:t>
      </w:r>
      <w:proofErr w:type="spellEnd"/>
      <w:r w:rsidRPr="005454EA">
        <w:rPr>
          <w:rFonts w:eastAsia="TimesNewRomanPSMT"/>
          <w:sz w:val="28"/>
          <w:szCs w:val="28"/>
          <w:lang w:val="ru-RU"/>
        </w:rPr>
        <w:t xml:space="preserve"> потреби).</w:t>
      </w:r>
    </w:p>
    <w:p w:rsidR="003A17E9" w:rsidRPr="00BF4A4A" w:rsidRDefault="003A17E9" w:rsidP="003A17E9">
      <w:pPr>
        <w:pStyle w:val="a3"/>
        <w:numPr>
          <w:ilvl w:val="0"/>
          <w:numId w:val="9"/>
        </w:numPr>
        <w:spacing w:before="0" w:beforeAutospacing="0" w:after="0" w:afterAutospacing="0"/>
        <w:jc w:val="both"/>
        <w:rPr>
          <w:lang w:val="ru-RU"/>
        </w:rPr>
      </w:pPr>
      <w:proofErr w:type="spellStart"/>
      <w:r w:rsidRPr="005454EA">
        <w:rPr>
          <w:rFonts w:eastAsia="TimesNewRomanPSMT"/>
          <w:sz w:val="28"/>
          <w:szCs w:val="28"/>
          <w:lang w:val="ru-RU"/>
        </w:rPr>
        <w:t>Копія</w:t>
      </w:r>
      <w:proofErr w:type="spellEnd"/>
      <w:r w:rsidRPr="005454EA">
        <w:rPr>
          <w:rFonts w:eastAsia="TimesNewRomanPSMT"/>
          <w:sz w:val="28"/>
          <w:szCs w:val="28"/>
          <w:lang w:val="ru-RU"/>
        </w:rPr>
        <w:t xml:space="preserve"> документа, </w:t>
      </w:r>
      <w:proofErr w:type="spellStart"/>
      <w:r w:rsidRPr="005454EA">
        <w:rPr>
          <w:rFonts w:eastAsia="TimesNewRomanPSMT"/>
          <w:sz w:val="28"/>
          <w:szCs w:val="28"/>
          <w:lang w:val="ru-RU"/>
        </w:rPr>
        <w:t>що</w:t>
      </w:r>
      <w:proofErr w:type="spellEnd"/>
      <w:r w:rsidRPr="005454EA">
        <w:rPr>
          <w:rFonts w:eastAsia="TimesNewRomanPSMT"/>
          <w:sz w:val="28"/>
          <w:szCs w:val="28"/>
          <w:lang w:val="ru-RU"/>
        </w:rPr>
        <w:t xml:space="preserve"> </w:t>
      </w:r>
      <w:proofErr w:type="spellStart"/>
      <w:r w:rsidRPr="005454EA">
        <w:rPr>
          <w:rFonts w:eastAsia="TimesNewRomanPSMT"/>
          <w:sz w:val="28"/>
          <w:szCs w:val="28"/>
          <w:lang w:val="ru-RU"/>
        </w:rPr>
        <w:t>підтверджує</w:t>
      </w:r>
      <w:proofErr w:type="spellEnd"/>
      <w:r w:rsidRPr="005454EA">
        <w:rPr>
          <w:rFonts w:eastAsia="TimesNewRomanPSMT"/>
          <w:sz w:val="28"/>
          <w:szCs w:val="28"/>
          <w:lang w:val="ru-RU"/>
        </w:rPr>
        <w:t xml:space="preserve"> факт </w:t>
      </w:r>
      <w:proofErr w:type="spellStart"/>
      <w:r w:rsidRPr="005454EA">
        <w:rPr>
          <w:rFonts w:eastAsia="TimesNewRomanPSMT"/>
          <w:sz w:val="28"/>
          <w:szCs w:val="28"/>
          <w:lang w:val="ru-RU"/>
        </w:rPr>
        <w:t>передавання</w:t>
      </w:r>
      <w:proofErr w:type="spellEnd"/>
      <w:r w:rsidRPr="005454EA">
        <w:rPr>
          <w:rFonts w:eastAsia="TimesNewRomanPSMT"/>
          <w:sz w:val="28"/>
          <w:szCs w:val="28"/>
          <w:lang w:val="ru-RU"/>
        </w:rPr>
        <w:t xml:space="preserve"> </w:t>
      </w:r>
      <w:proofErr w:type="spellStart"/>
      <w:r w:rsidRPr="005454EA">
        <w:rPr>
          <w:rFonts w:eastAsia="TimesNewRomanPSMT"/>
          <w:sz w:val="28"/>
          <w:szCs w:val="28"/>
          <w:lang w:val="ru-RU"/>
        </w:rPr>
        <w:t>електронного</w:t>
      </w:r>
      <w:proofErr w:type="spellEnd"/>
      <w:r w:rsidRPr="005454EA">
        <w:rPr>
          <w:rFonts w:eastAsia="TimesNewRomanPSMT"/>
          <w:sz w:val="28"/>
          <w:szCs w:val="28"/>
          <w:lang w:val="ru-RU"/>
        </w:rPr>
        <w:t xml:space="preserve"> </w:t>
      </w:r>
      <w:proofErr w:type="spellStart"/>
      <w:r w:rsidRPr="00BF4A4A">
        <w:rPr>
          <w:rFonts w:eastAsia="TimesNewRomanPSMT"/>
          <w:sz w:val="28"/>
          <w:szCs w:val="28"/>
          <w:lang w:val="ru-RU"/>
        </w:rPr>
        <w:t>примірника</w:t>
      </w:r>
      <w:proofErr w:type="spellEnd"/>
      <w:r w:rsidRPr="00BF4A4A">
        <w:rPr>
          <w:rFonts w:eastAsia="TimesNewRomanPSMT"/>
          <w:sz w:val="28"/>
          <w:szCs w:val="28"/>
          <w:lang w:val="ru-RU"/>
        </w:rPr>
        <w:t xml:space="preserve"> </w:t>
      </w:r>
      <w:proofErr w:type="spellStart"/>
      <w:r w:rsidRPr="00BF4A4A">
        <w:rPr>
          <w:rFonts w:eastAsia="TimesNewRomanPSMT"/>
          <w:sz w:val="28"/>
          <w:szCs w:val="28"/>
          <w:lang w:val="ru-RU"/>
        </w:rPr>
        <w:t>дисертаціі</w:t>
      </w:r>
      <w:proofErr w:type="spellEnd"/>
      <w:r w:rsidRPr="00BF4A4A">
        <w:rPr>
          <w:rFonts w:eastAsia="TimesNewRomanPSMT"/>
          <w:sz w:val="28"/>
          <w:szCs w:val="28"/>
          <w:lang w:val="ru-RU"/>
        </w:rPr>
        <w:t xml:space="preserve">̈ до </w:t>
      </w:r>
      <w:proofErr w:type="spellStart"/>
      <w:r w:rsidRPr="00BF4A4A">
        <w:rPr>
          <w:rFonts w:eastAsia="TimesNewRomanPSMT"/>
          <w:sz w:val="28"/>
          <w:szCs w:val="28"/>
          <w:lang w:val="ru-RU"/>
        </w:rPr>
        <w:t>Національного</w:t>
      </w:r>
      <w:proofErr w:type="spellEnd"/>
      <w:r w:rsidRPr="00BF4A4A">
        <w:rPr>
          <w:rFonts w:eastAsia="TimesNewRomanPSMT"/>
          <w:sz w:val="28"/>
          <w:szCs w:val="28"/>
          <w:lang w:val="ru-RU"/>
        </w:rPr>
        <w:t xml:space="preserve"> </w:t>
      </w:r>
      <w:proofErr w:type="spellStart"/>
      <w:r w:rsidRPr="00BF4A4A">
        <w:rPr>
          <w:rFonts w:eastAsia="TimesNewRomanPSMT"/>
          <w:sz w:val="28"/>
          <w:szCs w:val="28"/>
          <w:lang w:val="ru-RU"/>
        </w:rPr>
        <w:t>репозитарію</w:t>
      </w:r>
      <w:proofErr w:type="spellEnd"/>
      <w:r w:rsidRPr="00BF4A4A">
        <w:rPr>
          <w:rFonts w:eastAsia="TimesNewRomanPSMT"/>
          <w:sz w:val="28"/>
          <w:szCs w:val="28"/>
          <w:lang w:val="ru-RU"/>
        </w:rPr>
        <w:t xml:space="preserve"> </w:t>
      </w:r>
      <w:proofErr w:type="spellStart"/>
      <w:r w:rsidRPr="00BF4A4A">
        <w:rPr>
          <w:rFonts w:eastAsia="TimesNewRomanPSMT"/>
          <w:sz w:val="28"/>
          <w:szCs w:val="28"/>
          <w:lang w:val="ru-RU"/>
        </w:rPr>
        <w:t>академічних</w:t>
      </w:r>
      <w:proofErr w:type="spellEnd"/>
      <w:r w:rsidRPr="00BF4A4A">
        <w:rPr>
          <w:rFonts w:eastAsia="TimesNewRomanPSMT"/>
          <w:sz w:val="28"/>
          <w:szCs w:val="28"/>
          <w:lang w:val="ru-RU"/>
        </w:rPr>
        <w:t xml:space="preserve"> </w:t>
      </w:r>
      <w:proofErr w:type="spellStart"/>
      <w:r w:rsidRPr="00BF4A4A">
        <w:rPr>
          <w:rFonts w:eastAsia="TimesNewRomanPSMT"/>
          <w:sz w:val="28"/>
          <w:szCs w:val="28"/>
          <w:lang w:val="ru-RU"/>
        </w:rPr>
        <w:t>текстів</w:t>
      </w:r>
      <w:proofErr w:type="spellEnd"/>
      <w:r w:rsidRPr="00BF4A4A">
        <w:rPr>
          <w:rFonts w:eastAsia="TimesNewRomanPSMT"/>
          <w:sz w:val="28"/>
          <w:szCs w:val="28"/>
          <w:lang w:val="ru-RU"/>
        </w:rPr>
        <w:t xml:space="preserve"> </w:t>
      </w:r>
      <w:proofErr w:type="spellStart"/>
      <w:r w:rsidRPr="00BF4A4A">
        <w:rPr>
          <w:rFonts w:eastAsia="TimesNewRomanPSMT"/>
          <w:sz w:val="28"/>
          <w:szCs w:val="28"/>
          <w:lang w:val="ru-RU"/>
        </w:rPr>
        <w:t>або</w:t>
      </w:r>
      <w:proofErr w:type="spellEnd"/>
      <w:r w:rsidRPr="00BF4A4A">
        <w:rPr>
          <w:rFonts w:eastAsia="TimesNewRomanPSMT"/>
          <w:sz w:val="28"/>
          <w:szCs w:val="28"/>
          <w:lang w:val="ru-RU"/>
        </w:rPr>
        <w:t xml:space="preserve"> </w:t>
      </w:r>
      <w:proofErr w:type="spellStart"/>
      <w:r w:rsidRPr="00BF4A4A">
        <w:rPr>
          <w:rFonts w:eastAsia="TimesNewRomanPSMT"/>
          <w:sz w:val="28"/>
          <w:szCs w:val="28"/>
          <w:lang w:val="ru-RU"/>
        </w:rPr>
        <w:t>Державноі</w:t>
      </w:r>
      <w:proofErr w:type="spellEnd"/>
      <w:r w:rsidRPr="00BF4A4A">
        <w:rPr>
          <w:rFonts w:eastAsia="TimesNewRomanPSMT"/>
          <w:sz w:val="28"/>
          <w:szCs w:val="28"/>
          <w:lang w:val="ru-RU"/>
        </w:rPr>
        <w:t xml:space="preserve">̈ </w:t>
      </w:r>
      <w:proofErr w:type="spellStart"/>
      <w:r w:rsidRPr="00BF4A4A">
        <w:rPr>
          <w:rFonts w:eastAsia="TimesNewRomanPSMT"/>
          <w:sz w:val="28"/>
          <w:szCs w:val="28"/>
          <w:lang w:val="ru-RU"/>
        </w:rPr>
        <w:t>науковоі</w:t>
      </w:r>
      <w:proofErr w:type="spellEnd"/>
      <w:r w:rsidRPr="00BF4A4A">
        <w:rPr>
          <w:rFonts w:eastAsia="TimesNewRomanPSMT"/>
          <w:sz w:val="28"/>
          <w:szCs w:val="28"/>
          <w:lang w:val="ru-RU"/>
        </w:rPr>
        <w:t>̈ установи «</w:t>
      </w:r>
      <w:proofErr w:type="spellStart"/>
      <w:r w:rsidRPr="00BF4A4A">
        <w:rPr>
          <w:rFonts w:eastAsia="TimesNewRomanPSMT"/>
          <w:sz w:val="28"/>
          <w:szCs w:val="28"/>
          <w:lang w:val="ru-RU"/>
        </w:rPr>
        <w:t>Українськии</w:t>
      </w:r>
      <w:proofErr w:type="spellEnd"/>
      <w:r w:rsidRPr="00BF4A4A">
        <w:rPr>
          <w:rFonts w:eastAsia="TimesNewRomanPSMT"/>
          <w:sz w:val="28"/>
          <w:szCs w:val="28"/>
          <w:lang w:val="ru-RU"/>
        </w:rPr>
        <w:t xml:space="preserve">̆ </w:t>
      </w:r>
      <w:proofErr w:type="spellStart"/>
      <w:r w:rsidRPr="00BF4A4A">
        <w:rPr>
          <w:rFonts w:eastAsia="TimesNewRomanPSMT"/>
          <w:sz w:val="28"/>
          <w:szCs w:val="28"/>
          <w:lang w:val="ru-RU"/>
        </w:rPr>
        <w:t>інститут</w:t>
      </w:r>
      <w:proofErr w:type="spellEnd"/>
      <w:r w:rsidRPr="00BF4A4A">
        <w:rPr>
          <w:rFonts w:eastAsia="TimesNewRomanPSMT"/>
          <w:sz w:val="28"/>
          <w:szCs w:val="28"/>
          <w:lang w:val="ru-RU"/>
        </w:rPr>
        <w:t xml:space="preserve"> </w:t>
      </w:r>
      <w:proofErr w:type="spellStart"/>
      <w:r w:rsidRPr="00BF4A4A">
        <w:rPr>
          <w:rFonts w:eastAsia="TimesNewRomanPSMT"/>
          <w:sz w:val="28"/>
          <w:szCs w:val="28"/>
          <w:lang w:val="ru-RU"/>
        </w:rPr>
        <w:t>науково-технічноі</w:t>
      </w:r>
      <w:proofErr w:type="spellEnd"/>
      <w:r w:rsidRPr="00BF4A4A">
        <w:rPr>
          <w:rFonts w:eastAsia="TimesNewRomanPSMT"/>
          <w:sz w:val="28"/>
          <w:szCs w:val="28"/>
          <w:lang w:val="ru-RU"/>
        </w:rPr>
        <w:t xml:space="preserve">̈ </w:t>
      </w:r>
      <w:proofErr w:type="spellStart"/>
      <w:r w:rsidRPr="00BF4A4A">
        <w:rPr>
          <w:rFonts w:eastAsia="TimesNewRomanPSMT"/>
          <w:sz w:val="28"/>
          <w:szCs w:val="28"/>
          <w:lang w:val="ru-RU"/>
        </w:rPr>
        <w:t>експертизи</w:t>
      </w:r>
      <w:proofErr w:type="spellEnd"/>
      <w:r w:rsidRPr="00BF4A4A">
        <w:rPr>
          <w:rFonts w:eastAsia="TimesNewRomanPSMT"/>
          <w:sz w:val="28"/>
          <w:szCs w:val="28"/>
          <w:lang w:val="ru-RU"/>
        </w:rPr>
        <w:t xml:space="preserve"> та </w:t>
      </w:r>
      <w:proofErr w:type="spellStart"/>
      <w:r w:rsidRPr="00BF4A4A">
        <w:rPr>
          <w:rFonts w:eastAsia="TimesNewRomanPSMT"/>
          <w:sz w:val="28"/>
          <w:szCs w:val="28"/>
          <w:lang w:val="ru-RU"/>
        </w:rPr>
        <w:t>інформаціі</w:t>
      </w:r>
      <w:proofErr w:type="spellEnd"/>
      <w:r w:rsidRPr="00BF4A4A">
        <w:rPr>
          <w:rFonts w:eastAsia="TimesNewRomanPSMT"/>
          <w:sz w:val="28"/>
          <w:szCs w:val="28"/>
          <w:lang w:val="ru-RU"/>
        </w:rPr>
        <w:t xml:space="preserve">̈». </w:t>
      </w:r>
    </w:p>
    <w:p w:rsidR="003A17E9" w:rsidRDefault="003A17E9" w:rsidP="003A17E9">
      <w:pPr>
        <w:pStyle w:val="a3"/>
        <w:numPr>
          <w:ilvl w:val="0"/>
          <w:numId w:val="9"/>
        </w:numPr>
        <w:spacing w:before="0" w:beforeAutospacing="0" w:after="0" w:afterAutospacing="0"/>
        <w:jc w:val="both"/>
        <w:rPr>
          <w:rFonts w:eastAsia="TimesNewRomanPSMT"/>
          <w:sz w:val="28"/>
          <w:szCs w:val="28"/>
          <w:lang w:val="ru-RU"/>
        </w:rPr>
      </w:pPr>
      <w:proofErr w:type="spellStart"/>
      <w:r w:rsidRPr="005454EA">
        <w:rPr>
          <w:rFonts w:eastAsia="TimesNewRomanPSMT"/>
          <w:sz w:val="28"/>
          <w:szCs w:val="28"/>
          <w:lang w:val="ru-RU"/>
        </w:rPr>
        <w:t>Копія</w:t>
      </w:r>
      <w:proofErr w:type="spellEnd"/>
      <w:r w:rsidRPr="005454EA">
        <w:rPr>
          <w:rFonts w:eastAsia="TimesNewRomanPSMT"/>
          <w:sz w:val="28"/>
          <w:szCs w:val="28"/>
          <w:lang w:val="ru-RU"/>
        </w:rPr>
        <w:t xml:space="preserve"> документа, </w:t>
      </w:r>
      <w:proofErr w:type="spellStart"/>
      <w:r w:rsidRPr="005454EA">
        <w:rPr>
          <w:rFonts w:eastAsia="TimesNewRomanPSMT"/>
          <w:sz w:val="28"/>
          <w:szCs w:val="28"/>
          <w:lang w:val="ru-RU"/>
        </w:rPr>
        <w:t>що</w:t>
      </w:r>
      <w:proofErr w:type="spellEnd"/>
      <w:r w:rsidRPr="005454EA">
        <w:rPr>
          <w:rFonts w:eastAsia="TimesNewRomanPSMT"/>
          <w:sz w:val="28"/>
          <w:szCs w:val="28"/>
          <w:lang w:val="ru-RU"/>
        </w:rPr>
        <w:t xml:space="preserve"> </w:t>
      </w:r>
      <w:proofErr w:type="spellStart"/>
      <w:r w:rsidRPr="005454EA">
        <w:rPr>
          <w:rFonts w:eastAsia="TimesNewRomanPSMT"/>
          <w:sz w:val="28"/>
          <w:szCs w:val="28"/>
          <w:lang w:val="ru-RU"/>
        </w:rPr>
        <w:t>підтверджує</w:t>
      </w:r>
      <w:proofErr w:type="spellEnd"/>
      <w:r w:rsidRPr="005454EA">
        <w:rPr>
          <w:rFonts w:eastAsia="TimesNewRomanPSMT"/>
          <w:sz w:val="28"/>
          <w:szCs w:val="28"/>
          <w:lang w:val="ru-RU"/>
        </w:rPr>
        <w:t xml:space="preserve"> факт </w:t>
      </w:r>
      <w:proofErr w:type="spellStart"/>
      <w:r w:rsidRPr="005454EA">
        <w:rPr>
          <w:rFonts w:eastAsia="TimesNewRomanPSMT"/>
          <w:sz w:val="28"/>
          <w:szCs w:val="28"/>
          <w:lang w:val="ru-RU"/>
        </w:rPr>
        <w:t>передавання</w:t>
      </w:r>
      <w:proofErr w:type="spellEnd"/>
      <w:r w:rsidRPr="005454EA">
        <w:rPr>
          <w:rFonts w:eastAsia="TimesNewRomanPSMT"/>
          <w:sz w:val="28"/>
          <w:szCs w:val="28"/>
          <w:lang w:val="ru-RU"/>
        </w:rPr>
        <w:t xml:space="preserve"> </w:t>
      </w:r>
      <w:proofErr w:type="spellStart"/>
      <w:r w:rsidRPr="005454EA">
        <w:rPr>
          <w:rFonts w:eastAsia="TimesNewRomanPSMT"/>
          <w:sz w:val="28"/>
          <w:szCs w:val="28"/>
          <w:lang w:val="ru-RU"/>
        </w:rPr>
        <w:t>друкованого</w:t>
      </w:r>
      <w:proofErr w:type="spellEnd"/>
      <w:r w:rsidRPr="005454EA">
        <w:rPr>
          <w:rFonts w:eastAsia="TimesNewRomanPSMT"/>
          <w:sz w:val="28"/>
          <w:szCs w:val="28"/>
          <w:lang w:val="ru-RU"/>
        </w:rPr>
        <w:t xml:space="preserve"> </w:t>
      </w:r>
      <w:proofErr w:type="spellStart"/>
      <w:r w:rsidRPr="005454EA">
        <w:rPr>
          <w:rFonts w:eastAsia="TimesNewRomanPSMT"/>
          <w:sz w:val="28"/>
          <w:szCs w:val="28"/>
          <w:lang w:val="ru-RU"/>
        </w:rPr>
        <w:t>примірника</w:t>
      </w:r>
      <w:proofErr w:type="spellEnd"/>
      <w:r w:rsidRPr="005454EA">
        <w:rPr>
          <w:rFonts w:eastAsia="TimesNewRomanPSMT"/>
          <w:sz w:val="28"/>
          <w:szCs w:val="28"/>
          <w:lang w:val="ru-RU"/>
        </w:rPr>
        <w:t xml:space="preserve"> </w:t>
      </w:r>
      <w:proofErr w:type="spellStart"/>
      <w:r w:rsidRPr="005454EA">
        <w:rPr>
          <w:rFonts w:eastAsia="TimesNewRomanPSMT"/>
          <w:sz w:val="28"/>
          <w:szCs w:val="28"/>
          <w:lang w:val="ru-RU"/>
        </w:rPr>
        <w:t>дисертаціі</w:t>
      </w:r>
      <w:proofErr w:type="spellEnd"/>
      <w:r w:rsidRPr="005454EA">
        <w:rPr>
          <w:rFonts w:eastAsia="TimesNewRomanPSMT"/>
          <w:sz w:val="28"/>
          <w:szCs w:val="28"/>
          <w:lang w:val="ru-RU"/>
        </w:rPr>
        <w:t xml:space="preserve">̈, </w:t>
      </w:r>
      <w:proofErr w:type="spellStart"/>
      <w:r w:rsidRPr="005454EA">
        <w:rPr>
          <w:rFonts w:eastAsia="TimesNewRomanPSMT"/>
          <w:sz w:val="28"/>
          <w:szCs w:val="28"/>
          <w:lang w:val="ru-RU"/>
        </w:rPr>
        <w:t>підписаного</w:t>
      </w:r>
      <w:proofErr w:type="spellEnd"/>
      <w:r w:rsidRPr="005454EA">
        <w:rPr>
          <w:rFonts w:eastAsia="TimesNewRomanPSMT"/>
          <w:sz w:val="28"/>
          <w:szCs w:val="28"/>
          <w:lang w:val="ru-RU"/>
        </w:rPr>
        <w:t xml:space="preserve"> </w:t>
      </w:r>
      <w:proofErr w:type="spellStart"/>
      <w:r w:rsidRPr="005454EA">
        <w:rPr>
          <w:rFonts w:eastAsia="TimesNewRomanPSMT"/>
          <w:sz w:val="28"/>
          <w:szCs w:val="28"/>
          <w:lang w:val="ru-RU"/>
        </w:rPr>
        <w:t>Здобувачем</w:t>
      </w:r>
      <w:proofErr w:type="spellEnd"/>
      <w:r w:rsidRPr="005454EA">
        <w:rPr>
          <w:rFonts w:eastAsia="TimesNewRomanPSMT"/>
          <w:sz w:val="28"/>
          <w:szCs w:val="28"/>
          <w:lang w:val="ru-RU"/>
        </w:rPr>
        <w:t xml:space="preserve">, до </w:t>
      </w:r>
      <w:proofErr w:type="spellStart"/>
      <w:r w:rsidRPr="005454EA">
        <w:rPr>
          <w:rFonts w:eastAsia="TimesNewRomanPSMT"/>
          <w:sz w:val="28"/>
          <w:szCs w:val="28"/>
          <w:lang w:val="ru-RU"/>
        </w:rPr>
        <w:t>бібліотеки</w:t>
      </w:r>
      <w:proofErr w:type="spellEnd"/>
      <w:r w:rsidRPr="005454EA">
        <w:rPr>
          <w:rFonts w:eastAsia="TimesNewRomanPSMT"/>
          <w:sz w:val="28"/>
          <w:szCs w:val="28"/>
          <w:lang w:val="ru-RU"/>
        </w:rPr>
        <w:t xml:space="preserve"> </w:t>
      </w:r>
      <w:proofErr w:type="spellStart"/>
      <w:r w:rsidRPr="005454EA">
        <w:rPr>
          <w:rFonts w:eastAsia="TimesNewRomanPSMT"/>
          <w:sz w:val="28"/>
          <w:szCs w:val="28"/>
          <w:lang w:val="ru-RU"/>
        </w:rPr>
        <w:t>Університету</w:t>
      </w:r>
      <w:proofErr w:type="spellEnd"/>
    </w:p>
    <w:p w:rsidR="003A17E9" w:rsidRPr="00BF4A4A" w:rsidRDefault="003A17E9" w:rsidP="003A17E9">
      <w:pPr>
        <w:pStyle w:val="a3"/>
        <w:numPr>
          <w:ilvl w:val="0"/>
          <w:numId w:val="9"/>
        </w:numPr>
        <w:spacing w:before="0" w:beforeAutospacing="0" w:after="0" w:afterAutospacing="0"/>
        <w:jc w:val="both"/>
        <w:rPr>
          <w:rFonts w:eastAsia="TimesNewRomanPSMT"/>
          <w:sz w:val="28"/>
          <w:szCs w:val="28"/>
          <w:lang w:val="ru-RU"/>
        </w:rPr>
      </w:pPr>
      <w:proofErr w:type="spellStart"/>
      <w:r w:rsidRPr="00BF4A4A">
        <w:rPr>
          <w:rFonts w:eastAsia="TimesNewRomanPSMT"/>
          <w:sz w:val="28"/>
          <w:szCs w:val="28"/>
          <w:lang w:val="ru-RU"/>
        </w:rPr>
        <w:t>Копіі</w:t>
      </w:r>
      <w:proofErr w:type="spellEnd"/>
      <w:r w:rsidRPr="00BF4A4A">
        <w:rPr>
          <w:rFonts w:eastAsia="TimesNewRomanPSMT"/>
          <w:sz w:val="28"/>
          <w:szCs w:val="28"/>
          <w:lang w:val="ru-RU"/>
        </w:rPr>
        <w:t xml:space="preserve">̈ </w:t>
      </w:r>
      <w:proofErr w:type="spellStart"/>
      <w:r w:rsidRPr="00BF4A4A">
        <w:rPr>
          <w:rFonts w:eastAsia="TimesNewRomanPSMT"/>
          <w:sz w:val="28"/>
          <w:szCs w:val="28"/>
          <w:lang w:val="ru-RU"/>
        </w:rPr>
        <w:t>наукових</w:t>
      </w:r>
      <w:proofErr w:type="spellEnd"/>
      <w:r w:rsidRPr="00BF4A4A">
        <w:rPr>
          <w:rFonts w:eastAsia="TimesNewRomanPSMT"/>
          <w:sz w:val="28"/>
          <w:szCs w:val="28"/>
          <w:lang w:val="ru-RU"/>
        </w:rPr>
        <w:t xml:space="preserve"> </w:t>
      </w:r>
      <w:proofErr w:type="spellStart"/>
      <w:r w:rsidRPr="00BF4A4A">
        <w:rPr>
          <w:rFonts w:eastAsia="TimesNewRomanPSMT"/>
          <w:sz w:val="28"/>
          <w:szCs w:val="28"/>
          <w:lang w:val="ru-RU"/>
        </w:rPr>
        <w:t>публікаціи</w:t>
      </w:r>
      <w:proofErr w:type="spellEnd"/>
      <w:r w:rsidRPr="00BF4A4A">
        <w:rPr>
          <w:rFonts w:eastAsia="TimesNewRomanPSMT"/>
          <w:sz w:val="28"/>
          <w:szCs w:val="28"/>
          <w:lang w:val="ru-RU"/>
        </w:rPr>
        <w:t xml:space="preserve">̆, </w:t>
      </w:r>
      <w:proofErr w:type="spellStart"/>
      <w:r w:rsidRPr="00BF4A4A">
        <w:rPr>
          <w:rFonts w:eastAsia="TimesNewRomanPSMT"/>
          <w:sz w:val="28"/>
          <w:szCs w:val="28"/>
          <w:lang w:val="ru-RU"/>
        </w:rPr>
        <w:t>зарахованих</w:t>
      </w:r>
      <w:proofErr w:type="spellEnd"/>
      <w:r w:rsidRPr="00BF4A4A">
        <w:rPr>
          <w:rFonts w:eastAsia="TimesNewRomanPSMT"/>
          <w:sz w:val="28"/>
          <w:szCs w:val="28"/>
          <w:lang w:val="ru-RU"/>
        </w:rPr>
        <w:t xml:space="preserve"> за темою </w:t>
      </w:r>
      <w:proofErr w:type="spellStart"/>
      <w:r w:rsidRPr="00BF4A4A">
        <w:rPr>
          <w:rFonts w:eastAsia="TimesNewRomanPSMT"/>
          <w:sz w:val="28"/>
          <w:szCs w:val="28"/>
          <w:lang w:val="ru-RU"/>
        </w:rPr>
        <w:t>дисертаціі</w:t>
      </w:r>
      <w:proofErr w:type="spellEnd"/>
      <w:r w:rsidRPr="00BF4A4A">
        <w:rPr>
          <w:rFonts w:eastAsia="TimesNewRomanPSMT"/>
          <w:sz w:val="28"/>
          <w:szCs w:val="28"/>
          <w:lang w:val="ru-RU"/>
        </w:rPr>
        <w:t xml:space="preserve">̈, на </w:t>
      </w:r>
      <w:proofErr w:type="spellStart"/>
      <w:r w:rsidRPr="00BF4A4A">
        <w:rPr>
          <w:rFonts w:eastAsia="TimesNewRomanPSMT"/>
          <w:sz w:val="28"/>
          <w:szCs w:val="28"/>
          <w:lang w:val="ru-RU"/>
        </w:rPr>
        <w:t>яких</w:t>
      </w:r>
      <w:proofErr w:type="spellEnd"/>
      <w:r w:rsidRPr="00BF4A4A">
        <w:rPr>
          <w:rFonts w:eastAsia="TimesNewRomanPSMT"/>
          <w:sz w:val="28"/>
          <w:szCs w:val="28"/>
          <w:lang w:val="ru-RU"/>
        </w:rPr>
        <w:t xml:space="preserve"> </w:t>
      </w:r>
      <w:proofErr w:type="spellStart"/>
      <w:r w:rsidRPr="00BF4A4A">
        <w:rPr>
          <w:rFonts w:eastAsia="TimesNewRomanPSMT"/>
          <w:sz w:val="28"/>
          <w:szCs w:val="28"/>
          <w:lang w:val="ru-RU"/>
        </w:rPr>
        <w:t>повинні</w:t>
      </w:r>
      <w:proofErr w:type="spellEnd"/>
      <w:r w:rsidRPr="00BF4A4A">
        <w:rPr>
          <w:rFonts w:eastAsia="TimesNewRomanPSMT"/>
          <w:sz w:val="28"/>
          <w:szCs w:val="28"/>
          <w:lang w:val="ru-RU"/>
        </w:rPr>
        <w:t xml:space="preserve"> бути </w:t>
      </w:r>
      <w:proofErr w:type="spellStart"/>
      <w:r w:rsidRPr="00BF4A4A">
        <w:rPr>
          <w:rFonts w:eastAsia="TimesNewRomanPSMT"/>
          <w:sz w:val="28"/>
          <w:szCs w:val="28"/>
          <w:lang w:val="ru-RU"/>
        </w:rPr>
        <w:t>зазначені</w:t>
      </w:r>
      <w:proofErr w:type="spellEnd"/>
      <w:r w:rsidRPr="00BF4A4A">
        <w:rPr>
          <w:rFonts w:eastAsia="TimesNewRomanPSMT"/>
          <w:sz w:val="28"/>
          <w:szCs w:val="28"/>
          <w:lang w:val="ru-RU"/>
        </w:rPr>
        <w:t xml:space="preserve"> </w:t>
      </w:r>
      <w:proofErr w:type="spellStart"/>
      <w:r w:rsidRPr="00BF4A4A">
        <w:rPr>
          <w:rFonts w:eastAsia="TimesNewRomanPSMT"/>
          <w:sz w:val="28"/>
          <w:szCs w:val="28"/>
          <w:lang w:val="ru-RU"/>
        </w:rPr>
        <w:t>вихідні</w:t>
      </w:r>
      <w:proofErr w:type="spellEnd"/>
      <w:r w:rsidRPr="00BF4A4A">
        <w:rPr>
          <w:rFonts w:eastAsia="TimesNewRomanPSMT"/>
          <w:sz w:val="28"/>
          <w:szCs w:val="28"/>
          <w:lang w:val="ru-RU"/>
        </w:rPr>
        <w:t xml:space="preserve"> </w:t>
      </w:r>
      <w:proofErr w:type="spellStart"/>
      <w:r w:rsidRPr="00BF4A4A">
        <w:rPr>
          <w:rFonts w:eastAsia="TimesNewRomanPSMT"/>
          <w:sz w:val="28"/>
          <w:szCs w:val="28"/>
          <w:lang w:val="ru-RU"/>
        </w:rPr>
        <w:t>дані</w:t>
      </w:r>
      <w:proofErr w:type="spellEnd"/>
      <w:r w:rsidRPr="00BF4A4A">
        <w:rPr>
          <w:rFonts w:eastAsia="TimesNewRomanPSMT"/>
          <w:sz w:val="28"/>
          <w:szCs w:val="28"/>
          <w:lang w:val="ru-RU"/>
        </w:rPr>
        <w:t xml:space="preserve"> </w:t>
      </w:r>
      <w:proofErr w:type="spellStart"/>
      <w:r w:rsidRPr="00BF4A4A">
        <w:rPr>
          <w:rFonts w:eastAsia="TimesNewRomanPSMT"/>
          <w:sz w:val="28"/>
          <w:szCs w:val="28"/>
          <w:lang w:val="ru-RU"/>
        </w:rPr>
        <w:t>відповідних</w:t>
      </w:r>
      <w:proofErr w:type="spellEnd"/>
      <w:r w:rsidRPr="00BF4A4A">
        <w:rPr>
          <w:rFonts w:eastAsia="TimesNewRomanPSMT"/>
          <w:sz w:val="28"/>
          <w:szCs w:val="28"/>
          <w:lang w:val="ru-RU"/>
        </w:rPr>
        <w:t xml:space="preserve"> </w:t>
      </w:r>
      <w:proofErr w:type="spellStart"/>
      <w:r w:rsidRPr="00BF4A4A">
        <w:rPr>
          <w:rFonts w:eastAsia="TimesNewRomanPSMT"/>
          <w:sz w:val="28"/>
          <w:szCs w:val="28"/>
          <w:lang w:val="ru-RU"/>
        </w:rPr>
        <w:t>видань</w:t>
      </w:r>
      <w:proofErr w:type="spellEnd"/>
      <w:r w:rsidRPr="00BF4A4A">
        <w:rPr>
          <w:rFonts w:eastAsia="TimesNewRomanPSMT"/>
          <w:sz w:val="28"/>
          <w:szCs w:val="28"/>
          <w:lang w:val="ru-RU"/>
        </w:rPr>
        <w:t xml:space="preserve">. </w:t>
      </w:r>
      <w:proofErr w:type="spellStart"/>
      <w:r w:rsidRPr="00BF4A4A">
        <w:rPr>
          <w:rFonts w:eastAsia="TimesNewRomanPSMT"/>
          <w:sz w:val="28"/>
          <w:szCs w:val="28"/>
          <w:lang w:val="ru-RU"/>
        </w:rPr>
        <w:t>Рецензіі</w:t>
      </w:r>
      <w:proofErr w:type="spellEnd"/>
      <w:r w:rsidRPr="00BF4A4A">
        <w:rPr>
          <w:rFonts w:eastAsia="TimesNewRomanPSMT"/>
          <w:sz w:val="28"/>
          <w:szCs w:val="28"/>
          <w:lang w:val="ru-RU"/>
        </w:rPr>
        <w:t xml:space="preserve">̈ </w:t>
      </w:r>
      <w:proofErr w:type="spellStart"/>
      <w:r w:rsidRPr="00BF4A4A">
        <w:rPr>
          <w:rFonts w:eastAsia="TimesNewRomanPSMT"/>
          <w:sz w:val="28"/>
          <w:szCs w:val="28"/>
          <w:lang w:val="ru-RU"/>
        </w:rPr>
        <w:t>рецензентів</w:t>
      </w:r>
      <w:proofErr w:type="spellEnd"/>
      <w:r w:rsidRPr="00BF4A4A">
        <w:rPr>
          <w:rFonts w:eastAsia="TimesNewRomanPSMT"/>
          <w:sz w:val="28"/>
          <w:szCs w:val="28"/>
          <w:lang w:val="ru-RU"/>
        </w:rPr>
        <w:t xml:space="preserve">. </w:t>
      </w:r>
    </w:p>
    <w:p w:rsidR="003A17E9" w:rsidRDefault="003A17E9" w:rsidP="003A17E9">
      <w:pPr>
        <w:pStyle w:val="a3"/>
        <w:numPr>
          <w:ilvl w:val="0"/>
          <w:numId w:val="9"/>
        </w:numPr>
        <w:spacing w:before="0" w:beforeAutospacing="0" w:after="0" w:afterAutospacing="0"/>
        <w:jc w:val="both"/>
        <w:rPr>
          <w:rFonts w:eastAsia="TimesNewRomanPSMT"/>
          <w:sz w:val="28"/>
          <w:szCs w:val="28"/>
          <w:lang w:val="ru-UA"/>
        </w:rPr>
      </w:pPr>
      <w:proofErr w:type="spellStart"/>
      <w:r w:rsidRPr="005454EA">
        <w:rPr>
          <w:rFonts w:eastAsia="TimesNewRomanPSMT"/>
          <w:sz w:val="28"/>
          <w:szCs w:val="28"/>
          <w:lang w:val="ru-RU"/>
        </w:rPr>
        <w:t>Відгуки</w:t>
      </w:r>
      <w:proofErr w:type="spellEnd"/>
      <w:r w:rsidRPr="005454EA">
        <w:rPr>
          <w:rFonts w:eastAsia="TimesNewRomanPSMT"/>
          <w:sz w:val="28"/>
          <w:szCs w:val="28"/>
          <w:lang w:val="ru-RU"/>
        </w:rPr>
        <w:t xml:space="preserve"> </w:t>
      </w:r>
      <w:proofErr w:type="spellStart"/>
      <w:r w:rsidRPr="005454EA">
        <w:rPr>
          <w:rFonts w:eastAsia="TimesNewRomanPSMT"/>
          <w:sz w:val="28"/>
          <w:szCs w:val="28"/>
          <w:lang w:val="ru-RU"/>
        </w:rPr>
        <w:t>офіційних</w:t>
      </w:r>
      <w:proofErr w:type="spellEnd"/>
      <w:r w:rsidRPr="005454EA">
        <w:rPr>
          <w:rFonts w:eastAsia="TimesNewRomanPSMT"/>
          <w:sz w:val="28"/>
          <w:szCs w:val="28"/>
          <w:lang w:val="ru-RU"/>
        </w:rPr>
        <w:t xml:space="preserve"> </w:t>
      </w:r>
      <w:proofErr w:type="spellStart"/>
      <w:r w:rsidRPr="005454EA">
        <w:rPr>
          <w:rFonts w:eastAsia="TimesNewRomanPSMT"/>
          <w:sz w:val="28"/>
          <w:szCs w:val="28"/>
          <w:lang w:val="ru-RU"/>
        </w:rPr>
        <w:t>опонентів</w:t>
      </w:r>
      <w:proofErr w:type="spellEnd"/>
      <w:r w:rsidRPr="005454EA">
        <w:rPr>
          <w:rFonts w:eastAsia="TimesNewRomanPSMT"/>
          <w:sz w:val="28"/>
          <w:szCs w:val="28"/>
          <w:lang w:val="ru-RU"/>
        </w:rPr>
        <w:t>.</w:t>
      </w:r>
      <w:r w:rsidRPr="005454EA">
        <w:rPr>
          <w:rFonts w:eastAsia="TimesNewRomanPSMT"/>
          <w:sz w:val="28"/>
          <w:szCs w:val="28"/>
          <w:lang w:val="ru-UA"/>
        </w:rPr>
        <w:t xml:space="preserve"> </w:t>
      </w:r>
    </w:p>
    <w:p w:rsidR="003A17E9" w:rsidRPr="005454EA" w:rsidRDefault="003A17E9" w:rsidP="003A17E9">
      <w:pPr>
        <w:pStyle w:val="a3"/>
        <w:numPr>
          <w:ilvl w:val="0"/>
          <w:numId w:val="9"/>
        </w:numPr>
        <w:spacing w:before="0" w:beforeAutospacing="0" w:after="0" w:afterAutospacing="0"/>
        <w:jc w:val="both"/>
        <w:rPr>
          <w:lang w:val="ru-UA"/>
        </w:rPr>
      </w:pPr>
      <w:r w:rsidRPr="005454EA">
        <w:rPr>
          <w:rFonts w:eastAsia="TimesNewRomanPSMT"/>
          <w:sz w:val="28"/>
          <w:szCs w:val="28"/>
          <w:lang w:val="ru-UA"/>
        </w:rPr>
        <w:t xml:space="preserve">Звернення інших осіб з оцінкою дисертації, що надійшли до Університету. </w:t>
      </w:r>
    </w:p>
    <w:p w:rsidR="003A17E9" w:rsidRPr="005454EA" w:rsidRDefault="003A17E9" w:rsidP="003A17E9">
      <w:pPr>
        <w:pStyle w:val="a3"/>
        <w:numPr>
          <w:ilvl w:val="0"/>
          <w:numId w:val="9"/>
        </w:numPr>
        <w:spacing w:before="0" w:beforeAutospacing="0" w:after="0" w:afterAutospacing="0"/>
        <w:jc w:val="both"/>
        <w:rPr>
          <w:lang w:val="ru-RU"/>
        </w:rPr>
      </w:pPr>
      <w:proofErr w:type="spellStart"/>
      <w:r w:rsidRPr="005454EA">
        <w:rPr>
          <w:rFonts w:eastAsia="TimesNewRomanPSMT"/>
          <w:sz w:val="28"/>
          <w:szCs w:val="28"/>
          <w:lang w:val="ru-RU"/>
        </w:rPr>
        <w:t>Реєстраційна</w:t>
      </w:r>
      <w:proofErr w:type="spellEnd"/>
      <w:r w:rsidRPr="005454EA">
        <w:rPr>
          <w:rFonts w:eastAsia="TimesNewRomanPSMT"/>
          <w:sz w:val="28"/>
          <w:szCs w:val="28"/>
          <w:lang w:val="ru-RU"/>
        </w:rPr>
        <w:t xml:space="preserve"> </w:t>
      </w:r>
      <w:proofErr w:type="spellStart"/>
      <w:r w:rsidRPr="005454EA">
        <w:rPr>
          <w:rFonts w:eastAsia="TimesNewRomanPSMT"/>
          <w:sz w:val="28"/>
          <w:szCs w:val="28"/>
          <w:lang w:val="ru-RU"/>
        </w:rPr>
        <w:t>картка</w:t>
      </w:r>
      <w:proofErr w:type="spellEnd"/>
      <w:r w:rsidRPr="005454EA">
        <w:rPr>
          <w:rFonts w:eastAsia="TimesNewRomanPSMT"/>
          <w:sz w:val="28"/>
          <w:szCs w:val="28"/>
          <w:lang w:val="ru-RU"/>
        </w:rPr>
        <w:t xml:space="preserve"> </w:t>
      </w:r>
      <w:proofErr w:type="spellStart"/>
      <w:r w:rsidRPr="005454EA">
        <w:rPr>
          <w:rFonts w:eastAsia="TimesNewRomanPSMT"/>
          <w:sz w:val="28"/>
          <w:szCs w:val="28"/>
          <w:lang w:val="ru-RU"/>
        </w:rPr>
        <w:t>присутності</w:t>
      </w:r>
      <w:proofErr w:type="spellEnd"/>
      <w:r w:rsidRPr="005454EA">
        <w:rPr>
          <w:rFonts w:eastAsia="TimesNewRomanPSMT"/>
          <w:sz w:val="28"/>
          <w:szCs w:val="28"/>
          <w:lang w:val="ru-RU"/>
        </w:rPr>
        <w:t xml:space="preserve"> </w:t>
      </w:r>
      <w:proofErr w:type="spellStart"/>
      <w:r w:rsidRPr="005454EA">
        <w:rPr>
          <w:rFonts w:eastAsia="TimesNewRomanPSMT"/>
          <w:sz w:val="28"/>
          <w:szCs w:val="28"/>
          <w:lang w:val="ru-RU"/>
        </w:rPr>
        <w:t>членів</w:t>
      </w:r>
      <w:proofErr w:type="spellEnd"/>
      <w:r w:rsidRPr="005454EA">
        <w:rPr>
          <w:rFonts w:eastAsia="TimesNewRomanPSMT"/>
          <w:sz w:val="28"/>
          <w:szCs w:val="28"/>
          <w:lang w:val="ru-RU"/>
        </w:rPr>
        <w:t xml:space="preserve"> ради, </w:t>
      </w:r>
      <w:proofErr w:type="spellStart"/>
      <w:r w:rsidRPr="005454EA">
        <w:rPr>
          <w:rFonts w:eastAsia="TimesNewRomanPSMT"/>
          <w:sz w:val="28"/>
          <w:szCs w:val="28"/>
          <w:lang w:val="ru-RU"/>
        </w:rPr>
        <w:t>засвідчена</w:t>
      </w:r>
      <w:proofErr w:type="spellEnd"/>
      <w:r w:rsidRPr="005454EA">
        <w:rPr>
          <w:rFonts w:eastAsia="TimesNewRomanPSMT"/>
          <w:sz w:val="28"/>
          <w:szCs w:val="28"/>
          <w:lang w:val="ru-RU"/>
        </w:rPr>
        <w:t xml:space="preserve"> головою </w:t>
      </w:r>
      <w:proofErr w:type="spellStart"/>
      <w:r w:rsidRPr="005454EA">
        <w:rPr>
          <w:rFonts w:eastAsia="TimesNewRomanPSMT"/>
          <w:sz w:val="28"/>
          <w:szCs w:val="28"/>
          <w:lang w:val="ru-RU"/>
        </w:rPr>
        <w:t>разовоі</w:t>
      </w:r>
      <w:proofErr w:type="spellEnd"/>
      <w:r w:rsidRPr="005454EA">
        <w:rPr>
          <w:rFonts w:eastAsia="TimesNewRomanPSMT"/>
          <w:sz w:val="28"/>
          <w:szCs w:val="28"/>
          <w:lang w:val="ru-RU"/>
        </w:rPr>
        <w:t xml:space="preserve">̈ ради. </w:t>
      </w:r>
    </w:p>
    <w:p w:rsidR="003A17E9" w:rsidRPr="005454EA" w:rsidRDefault="003A17E9" w:rsidP="003A17E9">
      <w:pPr>
        <w:pStyle w:val="a3"/>
        <w:spacing w:before="0" w:beforeAutospacing="0" w:after="0" w:afterAutospacing="0"/>
        <w:jc w:val="both"/>
        <w:rPr>
          <w:lang w:val="ru-RU"/>
        </w:rPr>
      </w:pPr>
      <w:r w:rsidRPr="005454EA">
        <w:rPr>
          <w:rFonts w:eastAsia="TimesNewRomanPSMT"/>
          <w:sz w:val="28"/>
          <w:szCs w:val="28"/>
          <w:lang w:val="ru-RU"/>
        </w:rPr>
        <w:t>17.</w:t>
      </w:r>
      <w:r>
        <w:rPr>
          <w:rFonts w:eastAsia="TimesNewRomanPSMT"/>
          <w:sz w:val="28"/>
          <w:szCs w:val="28"/>
          <w:lang w:val="ru-RU"/>
        </w:rPr>
        <w:t xml:space="preserve"> </w:t>
      </w:r>
      <w:proofErr w:type="spellStart"/>
      <w:r w:rsidRPr="005454EA">
        <w:rPr>
          <w:rFonts w:eastAsia="TimesNewRomanPSMT"/>
          <w:sz w:val="28"/>
          <w:szCs w:val="28"/>
          <w:lang w:val="ru-RU"/>
        </w:rPr>
        <w:t>Рішення</w:t>
      </w:r>
      <w:proofErr w:type="spellEnd"/>
      <w:r w:rsidRPr="005454EA">
        <w:rPr>
          <w:rFonts w:eastAsia="TimesNewRomanPSMT"/>
          <w:sz w:val="28"/>
          <w:szCs w:val="28"/>
          <w:lang w:val="ru-RU"/>
        </w:rPr>
        <w:t xml:space="preserve"> </w:t>
      </w:r>
      <w:proofErr w:type="spellStart"/>
      <w:r w:rsidRPr="005454EA">
        <w:rPr>
          <w:rFonts w:eastAsia="TimesNewRomanPSMT"/>
          <w:sz w:val="28"/>
          <w:szCs w:val="28"/>
          <w:lang w:val="ru-RU"/>
        </w:rPr>
        <w:t>разовоі</w:t>
      </w:r>
      <w:proofErr w:type="spellEnd"/>
      <w:r w:rsidRPr="005454EA">
        <w:rPr>
          <w:rFonts w:eastAsia="TimesNewRomanPSMT"/>
          <w:sz w:val="28"/>
          <w:szCs w:val="28"/>
          <w:lang w:val="ru-RU"/>
        </w:rPr>
        <w:t xml:space="preserve">̈ ради про </w:t>
      </w:r>
      <w:proofErr w:type="spellStart"/>
      <w:r w:rsidRPr="005454EA">
        <w:rPr>
          <w:rFonts w:eastAsia="TimesNewRomanPSMT"/>
          <w:sz w:val="28"/>
          <w:szCs w:val="28"/>
          <w:lang w:val="ru-RU"/>
        </w:rPr>
        <w:t>присудження</w:t>
      </w:r>
      <w:proofErr w:type="spellEnd"/>
      <w:r w:rsidRPr="005454EA">
        <w:rPr>
          <w:rFonts w:eastAsia="TimesNewRomanPSMT"/>
          <w:sz w:val="28"/>
          <w:szCs w:val="28"/>
          <w:lang w:val="ru-RU"/>
        </w:rPr>
        <w:t>/</w:t>
      </w:r>
      <w:proofErr w:type="spellStart"/>
      <w:r w:rsidRPr="005454EA">
        <w:rPr>
          <w:rFonts w:eastAsia="TimesNewRomanPSMT"/>
          <w:sz w:val="28"/>
          <w:szCs w:val="28"/>
          <w:lang w:val="ru-RU"/>
        </w:rPr>
        <w:t>відмову</w:t>
      </w:r>
      <w:proofErr w:type="spellEnd"/>
      <w:r w:rsidRPr="005454EA">
        <w:rPr>
          <w:rFonts w:eastAsia="TimesNewRomanPSMT"/>
          <w:sz w:val="28"/>
          <w:szCs w:val="28"/>
          <w:lang w:val="ru-RU"/>
        </w:rPr>
        <w:t xml:space="preserve"> у </w:t>
      </w:r>
      <w:proofErr w:type="spellStart"/>
      <w:r w:rsidRPr="005454EA">
        <w:rPr>
          <w:rFonts w:eastAsia="TimesNewRomanPSMT"/>
          <w:sz w:val="28"/>
          <w:szCs w:val="28"/>
          <w:lang w:val="ru-RU"/>
        </w:rPr>
        <w:t>присудженні</w:t>
      </w:r>
      <w:proofErr w:type="spellEnd"/>
      <w:r w:rsidRPr="005454EA">
        <w:rPr>
          <w:rFonts w:eastAsia="TimesNewRomanPSMT"/>
          <w:sz w:val="28"/>
          <w:szCs w:val="28"/>
          <w:lang w:val="ru-RU"/>
        </w:rPr>
        <w:t xml:space="preserve"> </w:t>
      </w:r>
      <w:proofErr w:type="spellStart"/>
      <w:r w:rsidRPr="005454EA">
        <w:rPr>
          <w:rFonts w:eastAsia="TimesNewRomanPSMT"/>
          <w:sz w:val="28"/>
          <w:szCs w:val="28"/>
          <w:lang w:val="ru-RU"/>
        </w:rPr>
        <w:t>ступеня</w:t>
      </w:r>
      <w:proofErr w:type="spellEnd"/>
      <w:r w:rsidRPr="005454EA">
        <w:rPr>
          <w:rFonts w:eastAsia="TimesNewRomanPSMT"/>
          <w:sz w:val="28"/>
          <w:szCs w:val="28"/>
          <w:lang w:val="ru-RU"/>
        </w:rPr>
        <w:t xml:space="preserve"> доктора </w:t>
      </w:r>
      <w:proofErr w:type="spellStart"/>
      <w:r w:rsidRPr="005454EA">
        <w:rPr>
          <w:rFonts w:eastAsia="TimesNewRomanPSMT"/>
          <w:sz w:val="28"/>
          <w:szCs w:val="28"/>
          <w:lang w:val="ru-RU"/>
        </w:rPr>
        <w:t>філософіі</w:t>
      </w:r>
      <w:proofErr w:type="spellEnd"/>
      <w:r w:rsidRPr="005454EA">
        <w:rPr>
          <w:rFonts w:eastAsia="TimesNewRomanPSMT"/>
          <w:sz w:val="28"/>
          <w:szCs w:val="28"/>
          <w:lang w:val="ru-RU"/>
        </w:rPr>
        <w:t xml:space="preserve">̈. </w:t>
      </w:r>
    </w:p>
    <w:p w:rsidR="003A17E9" w:rsidRPr="005454EA" w:rsidRDefault="003A17E9" w:rsidP="003A17E9">
      <w:pPr>
        <w:pStyle w:val="a3"/>
        <w:spacing w:before="0" w:beforeAutospacing="0" w:after="0" w:afterAutospacing="0"/>
        <w:jc w:val="both"/>
        <w:rPr>
          <w:lang w:val="ru-RU"/>
        </w:rPr>
      </w:pPr>
      <w:r w:rsidRPr="005454EA">
        <w:rPr>
          <w:rFonts w:eastAsia="TimesNewRomanPSMT"/>
          <w:sz w:val="28"/>
          <w:szCs w:val="28"/>
          <w:lang w:val="ru-RU"/>
        </w:rPr>
        <w:t xml:space="preserve">18. </w:t>
      </w:r>
      <w:proofErr w:type="spellStart"/>
      <w:r w:rsidRPr="005454EA">
        <w:rPr>
          <w:rFonts w:eastAsia="TimesNewRomanPSMT"/>
          <w:sz w:val="28"/>
          <w:szCs w:val="28"/>
          <w:lang w:val="ru-RU"/>
        </w:rPr>
        <w:t>Наукові</w:t>
      </w:r>
      <w:proofErr w:type="spellEnd"/>
      <w:r w:rsidRPr="005454EA">
        <w:rPr>
          <w:rFonts w:eastAsia="TimesNewRomanPSMT"/>
          <w:sz w:val="28"/>
          <w:szCs w:val="28"/>
          <w:lang w:val="ru-RU"/>
        </w:rPr>
        <w:t xml:space="preserve"> </w:t>
      </w:r>
      <w:proofErr w:type="spellStart"/>
      <w:r w:rsidRPr="005454EA">
        <w:rPr>
          <w:rFonts w:eastAsia="TimesNewRomanPSMT"/>
          <w:sz w:val="28"/>
          <w:szCs w:val="28"/>
          <w:lang w:val="ru-RU"/>
        </w:rPr>
        <w:t>публікаціі</w:t>
      </w:r>
      <w:proofErr w:type="spellEnd"/>
      <w:r w:rsidRPr="005454EA">
        <w:rPr>
          <w:rFonts w:eastAsia="TimesNewRomanPSMT"/>
          <w:sz w:val="28"/>
          <w:szCs w:val="28"/>
          <w:lang w:val="ru-RU"/>
        </w:rPr>
        <w:t>̈ (</w:t>
      </w:r>
      <w:proofErr w:type="spellStart"/>
      <w:r w:rsidRPr="005454EA">
        <w:rPr>
          <w:rFonts w:eastAsia="TimesNewRomanPSMT"/>
          <w:sz w:val="28"/>
          <w:szCs w:val="28"/>
          <w:lang w:val="ru-RU"/>
        </w:rPr>
        <w:t>або</w:t>
      </w:r>
      <w:proofErr w:type="spellEnd"/>
      <w:r w:rsidRPr="005454EA">
        <w:rPr>
          <w:rFonts w:eastAsia="TimesNewRomanPSMT"/>
          <w:sz w:val="28"/>
          <w:szCs w:val="28"/>
          <w:lang w:val="ru-RU"/>
        </w:rPr>
        <w:t xml:space="preserve"> </w:t>
      </w:r>
      <w:proofErr w:type="spellStart"/>
      <w:r w:rsidRPr="005454EA">
        <w:rPr>
          <w:rFonts w:eastAsia="TimesNewRomanPSMT"/>
          <w:sz w:val="28"/>
          <w:szCs w:val="28"/>
          <w:lang w:val="ru-RU"/>
        </w:rPr>
        <w:t>їх</w:t>
      </w:r>
      <w:proofErr w:type="spellEnd"/>
      <w:r w:rsidRPr="005454EA">
        <w:rPr>
          <w:rFonts w:eastAsia="TimesNewRomanPSMT"/>
          <w:sz w:val="28"/>
          <w:szCs w:val="28"/>
          <w:lang w:val="ru-RU"/>
        </w:rPr>
        <w:t xml:space="preserve"> </w:t>
      </w:r>
      <w:proofErr w:type="spellStart"/>
      <w:r>
        <w:rPr>
          <w:rFonts w:eastAsia="TimesNewRomanPSMT"/>
          <w:sz w:val="28"/>
          <w:szCs w:val="28"/>
          <w:lang w:val="ru-RU"/>
        </w:rPr>
        <w:t>засвідчені</w:t>
      </w:r>
      <w:proofErr w:type="spellEnd"/>
      <w:r>
        <w:rPr>
          <w:rFonts w:eastAsia="TimesNewRomanPSMT"/>
          <w:sz w:val="28"/>
          <w:szCs w:val="28"/>
          <w:lang w:val="ru-RU"/>
        </w:rPr>
        <w:t xml:space="preserve"> </w:t>
      </w:r>
      <w:proofErr w:type="spellStart"/>
      <w:r w:rsidRPr="005454EA">
        <w:rPr>
          <w:rFonts w:eastAsia="TimesNewRomanPSMT"/>
          <w:sz w:val="28"/>
          <w:szCs w:val="28"/>
          <w:lang w:val="ru-RU"/>
        </w:rPr>
        <w:t>копіі</w:t>
      </w:r>
      <w:proofErr w:type="spellEnd"/>
      <w:r w:rsidRPr="005454EA">
        <w:rPr>
          <w:rFonts w:eastAsia="TimesNewRomanPSMT"/>
          <w:sz w:val="28"/>
          <w:szCs w:val="28"/>
          <w:lang w:val="ru-RU"/>
        </w:rPr>
        <w:t xml:space="preserve">̈), в </w:t>
      </w:r>
      <w:proofErr w:type="spellStart"/>
      <w:r w:rsidRPr="005454EA">
        <w:rPr>
          <w:rFonts w:eastAsia="TimesNewRomanPSMT"/>
          <w:sz w:val="28"/>
          <w:szCs w:val="28"/>
          <w:lang w:val="ru-RU"/>
        </w:rPr>
        <w:t>яких</w:t>
      </w:r>
      <w:proofErr w:type="spellEnd"/>
      <w:r w:rsidRPr="005454EA">
        <w:rPr>
          <w:rFonts w:eastAsia="TimesNewRomanPSMT"/>
          <w:sz w:val="28"/>
          <w:szCs w:val="28"/>
          <w:lang w:val="ru-RU"/>
        </w:rPr>
        <w:t xml:space="preserve"> </w:t>
      </w:r>
      <w:proofErr w:type="spellStart"/>
      <w:r w:rsidRPr="005454EA">
        <w:rPr>
          <w:rFonts w:eastAsia="TimesNewRomanPSMT"/>
          <w:sz w:val="28"/>
          <w:szCs w:val="28"/>
          <w:lang w:val="ru-RU"/>
        </w:rPr>
        <w:t>висвітлено</w:t>
      </w:r>
      <w:proofErr w:type="spellEnd"/>
      <w:r w:rsidRPr="005454EA">
        <w:rPr>
          <w:rFonts w:eastAsia="TimesNewRomanPSMT"/>
          <w:sz w:val="28"/>
          <w:szCs w:val="28"/>
          <w:lang w:val="ru-RU"/>
        </w:rPr>
        <w:t xml:space="preserve"> </w:t>
      </w:r>
      <w:proofErr w:type="spellStart"/>
      <w:r w:rsidRPr="005454EA">
        <w:rPr>
          <w:rFonts w:eastAsia="TimesNewRomanPSMT"/>
          <w:sz w:val="28"/>
          <w:szCs w:val="28"/>
          <w:lang w:val="ru-RU"/>
        </w:rPr>
        <w:t>наукові</w:t>
      </w:r>
      <w:proofErr w:type="spellEnd"/>
      <w:r w:rsidRPr="005454EA">
        <w:rPr>
          <w:rFonts w:eastAsia="TimesNewRomanPSMT"/>
          <w:sz w:val="28"/>
          <w:szCs w:val="28"/>
          <w:lang w:val="ru-RU"/>
        </w:rPr>
        <w:t xml:space="preserve"> </w:t>
      </w:r>
      <w:proofErr w:type="spellStart"/>
      <w:r w:rsidRPr="005454EA">
        <w:rPr>
          <w:rFonts w:eastAsia="TimesNewRomanPSMT"/>
          <w:sz w:val="28"/>
          <w:szCs w:val="28"/>
          <w:lang w:val="ru-RU"/>
        </w:rPr>
        <w:t>результати</w:t>
      </w:r>
      <w:proofErr w:type="spellEnd"/>
      <w:r w:rsidRPr="005454EA">
        <w:rPr>
          <w:rFonts w:eastAsia="TimesNewRomanPSMT"/>
          <w:sz w:val="28"/>
          <w:szCs w:val="28"/>
          <w:lang w:val="ru-RU"/>
        </w:rPr>
        <w:t xml:space="preserve"> </w:t>
      </w:r>
      <w:proofErr w:type="spellStart"/>
      <w:r w:rsidRPr="005454EA">
        <w:rPr>
          <w:rFonts w:eastAsia="TimesNewRomanPSMT"/>
          <w:sz w:val="28"/>
          <w:szCs w:val="28"/>
          <w:lang w:val="ru-RU"/>
        </w:rPr>
        <w:t>дисертаціі</w:t>
      </w:r>
      <w:proofErr w:type="spellEnd"/>
      <w:r w:rsidRPr="005454EA">
        <w:rPr>
          <w:rFonts w:eastAsia="TimesNewRomanPSMT"/>
          <w:sz w:val="28"/>
          <w:szCs w:val="28"/>
          <w:lang w:val="ru-RU"/>
        </w:rPr>
        <w:t xml:space="preserve">̈. </w:t>
      </w:r>
    </w:p>
    <w:p w:rsidR="003A17E9" w:rsidRPr="005454EA" w:rsidRDefault="003A17E9" w:rsidP="003A17E9">
      <w:pPr>
        <w:pStyle w:val="a3"/>
        <w:spacing w:before="0" w:beforeAutospacing="0" w:after="0" w:afterAutospacing="0"/>
        <w:jc w:val="both"/>
        <w:rPr>
          <w:lang w:val="ru-RU"/>
        </w:rPr>
      </w:pPr>
      <w:r w:rsidRPr="005454EA">
        <w:rPr>
          <w:rFonts w:eastAsia="TimesNewRomanPSMT"/>
          <w:sz w:val="28"/>
          <w:szCs w:val="28"/>
          <w:lang w:val="ru-RU"/>
        </w:rPr>
        <w:lastRenderedPageBreak/>
        <w:t xml:space="preserve">19. </w:t>
      </w:r>
      <w:proofErr w:type="spellStart"/>
      <w:r w:rsidRPr="005454EA">
        <w:rPr>
          <w:rFonts w:eastAsia="TimesNewRomanPSMT"/>
          <w:sz w:val="28"/>
          <w:szCs w:val="28"/>
          <w:lang w:val="ru-RU"/>
        </w:rPr>
        <w:t>Копія</w:t>
      </w:r>
      <w:proofErr w:type="spellEnd"/>
      <w:r w:rsidRPr="005454EA">
        <w:rPr>
          <w:rFonts w:eastAsia="TimesNewRomanPSMT"/>
          <w:sz w:val="28"/>
          <w:szCs w:val="28"/>
          <w:lang w:val="ru-RU"/>
        </w:rPr>
        <w:t xml:space="preserve"> документа, </w:t>
      </w:r>
      <w:proofErr w:type="spellStart"/>
      <w:r w:rsidRPr="005454EA">
        <w:rPr>
          <w:rFonts w:eastAsia="TimesNewRomanPSMT"/>
          <w:sz w:val="28"/>
          <w:szCs w:val="28"/>
          <w:lang w:val="ru-RU"/>
        </w:rPr>
        <w:t>що</w:t>
      </w:r>
      <w:proofErr w:type="spellEnd"/>
      <w:r w:rsidRPr="005454EA">
        <w:rPr>
          <w:rFonts w:eastAsia="TimesNewRomanPSMT"/>
          <w:sz w:val="28"/>
          <w:szCs w:val="28"/>
          <w:lang w:val="ru-RU"/>
        </w:rPr>
        <w:t xml:space="preserve"> </w:t>
      </w:r>
      <w:proofErr w:type="spellStart"/>
      <w:r w:rsidRPr="005454EA">
        <w:rPr>
          <w:rFonts w:eastAsia="TimesNewRomanPSMT"/>
          <w:sz w:val="28"/>
          <w:szCs w:val="28"/>
          <w:lang w:val="ru-RU"/>
        </w:rPr>
        <w:t>підтверджує</w:t>
      </w:r>
      <w:proofErr w:type="spellEnd"/>
      <w:r w:rsidRPr="005454EA">
        <w:rPr>
          <w:rFonts w:eastAsia="TimesNewRomanPSMT"/>
          <w:sz w:val="28"/>
          <w:szCs w:val="28"/>
          <w:lang w:val="ru-RU"/>
        </w:rPr>
        <w:t xml:space="preserve"> факт </w:t>
      </w:r>
      <w:proofErr w:type="spellStart"/>
      <w:r w:rsidRPr="005454EA">
        <w:rPr>
          <w:rFonts w:eastAsia="TimesNewRomanPSMT"/>
          <w:sz w:val="28"/>
          <w:szCs w:val="28"/>
          <w:lang w:val="ru-RU"/>
        </w:rPr>
        <w:t>передавання</w:t>
      </w:r>
      <w:proofErr w:type="spellEnd"/>
      <w:r w:rsidRPr="005454EA">
        <w:rPr>
          <w:rFonts w:eastAsia="TimesNewRomanPSMT"/>
          <w:sz w:val="28"/>
          <w:szCs w:val="28"/>
          <w:lang w:val="ru-RU"/>
        </w:rPr>
        <w:t xml:space="preserve"> до </w:t>
      </w:r>
      <w:proofErr w:type="spellStart"/>
      <w:r w:rsidRPr="005454EA">
        <w:rPr>
          <w:rFonts w:eastAsia="TimesNewRomanPSMT"/>
          <w:sz w:val="28"/>
          <w:szCs w:val="28"/>
          <w:lang w:val="ru-RU"/>
        </w:rPr>
        <w:t>бібліотеки</w:t>
      </w:r>
      <w:proofErr w:type="spellEnd"/>
      <w:r w:rsidRPr="005454EA">
        <w:rPr>
          <w:rFonts w:eastAsia="TimesNewRomanPSMT"/>
          <w:sz w:val="28"/>
          <w:szCs w:val="28"/>
          <w:lang w:val="ru-RU"/>
        </w:rPr>
        <w:t xml:space="preserve"> </w:t>
      </w:r>
      <w:proofErr w:type="spellStart"/>
      <w:r w:rsidRPr="005454EA">
        <w:rPr>
          <w:rFonts w:eastAsia="TimesNewRomanPSMT"/>
          <w:sz w:val="28"/>
          <w:szCs w:val="28"/>
          <w:lang w:val="ru-RU"/>
        </w:rPr>
        <w:t>Університету</w:t>
      </w:r>
      <w:proofErr w:type="spellEnd"/>
      <w:r w:rsidRPr="005454EA">
        <w:rPr>
          <w:rFonts w:eastAsia="TimesNewRomanPSMT"/>
          <w:sz w:val="28"/>
          <w:szCs w:val="28"/>
          <w:lang w:val="ru-RU"/>
        </w:rPr>
        <w:t xml:space="preserve"> </w:t>
      </w:r>
      <w:proofErr w:type="spellStart"/>
      <w:r w:rsidRPr="005454EA">
        <w:rPr>
          <w:rFonts w:eastAsia="TimesNewRomanPSMT"/>
          <w:sz w:val="28"/>
          <w:szCs w:val="28"/>
          <w:lang w:val="ru-RU"/>
        </w:rPr>
        <w:t>копіі</w:t>
      </w:r>
      <w:proofErr w:type="spellEnd"/>
      <w:r w:rsidRPr="005454EA">
        <w:rPr>
          <w:rFonts w:eastAsia="TimesNewRomanPSMT"/>
          <w:sz w:val="28"/>
          <w:szCs w:val="28"/>
          <w:lang w:val="ru-RU"/>
        </w:rPr>
        <w:t xml:space="preserve">̈ </w:t>
      </w:r>
      <w:proofErr w:type="spellStart"/>
      <w:r w:rsidRPr="005454EA">
        <w:rPr>
          <w:rFonts w:eastAsia="TimesNewRomanPSMT"/>
          <w:sz w:val="28"/>
          <w:szCs w:val="28"/>
          <w:lang w:val="ru-RU"/>
        </w:rPr>
        <w:t>рішення</w:t>
      </w:r>
      <w:proofErr w:type="spellEnd"/>
      <w:r w:rsidRPr="005454EA">
        <w:rPr>
          <w:rFonts w:eastAsia="TimesNewRomanPSMT"/>
          <w:sz w:val="28"/>
          <w:szCs w:val="28"/>
          <w:lang w:val="ru-RU"/>
        </w:rPr>
        <w:t xml:space="preserve"> </w:t>
      </w:r>
      <w:proofErr w:type="spellStart"/>
      <w:r w:rsidRPr="005454EA">
        <w:rPr>
          <w:rFonts w:eastAsia="TimesNewRomanPSMT"/>
          <w:sz w:val="28"/>
          <w:szCs w:val="28"/>
          <w:lang w:val="ru-RU"/>
        </w:rPr>
        <w:t>разовоі</w:t>
      </w:r>
      <w:proofErr w:type="spellEnd"/>
      <w:r w:rsidRPr="005454EA">
        <w:rPr>
          <w:rFonts w:eastAsia="TimesNewRomanPSMT"/>
          <w:sz w:val="28"/>
          <w:szCs w:val="28"/>
          <w:lang w:val="ru-RU"/>
        </w:rPr>
        <w:t xml:space="preserve">̈ ради про </w:t>
      </w:r>
      <w:proofErr w:type="spellStart"/>
      <w:r w:rsidRPr="005454EA">
        <w:rPr>
          <w:rFonts w:eastAsia="TimesNewRomanPSMT"/>
          <w:sz w:val="28"/>
          <w:szCs w:val="28"/>
          <w:lang w:val="ru-RU"/>
        </w:rPr>
        <w:t>присудження</w:t>
      </w:r>
      <w:proofErr w:type="spellEnd"/>
      <w:r w:rsidRPr="005454EA">
        <w:rPr>
          <w:rFonts w:eastAsia="TimesNewRomanPSMT"/>
          <w:sz w:val="28"/>
          <w:szCs w:val="28"/>
          <w:lang w:val="ru-RU"/>
        </w:rPr>
        <w:t xml:space="preserve"> </w:t>
      </w:r>
      <w:proofErr w:type="spellStart"/>
      <w:r w:rsidRPr="005454EA">
        <w:rPr>
          <w:rFonts w:eastAsia="TimesNewRomanPSMT"/>
          <w:sz w:val="28"/>
          <w:szCs w:val="28"/>
          <w:lang w:val="ru-RU"/>
        </w:rPr>
        <w:t>ступеня</w:t>
      </w:r>
      <w:proofErr w:type="spellEnd"/>
      <w:r w:rsidRPr="005454EA">
        <w:rPr>
          <w:rFonts w:eastAsia="TimesNewRomanPSMT"/>
          <w:sz w:val="28"/>
          <w:szCs w:val="28"/>
          <w:lang w:val="ru-RU"/>
        </w:rPr>
        <w:t xml:space="preserve"> доктора </w:t>
      </w:r>
      <w:proofErr w:type="spellStart"/>
      <w:r w:rsidRPr="005454EA">
        <w:rPr>
          <w:rFonts w:eastAsia="TimesNewRomanPSMT"/>
          <w:sz w:val="28"/>
          <w:szCs w:val="28"/>
          <w:lang w:val="ru-RU"/>
        </w:rPr>
        <w:t>філософіі</w:t>
      </w:r>
      <w:proofErr w:type="spellEnd"/>
      <w:r w:rsidRPr="005454EA">
        <w:rPr>
          <w:rFonts w:eastAsia="TimesNewRomanPSMT"/>
          <w:sz w:val="28"/>
          <w:szCs w:val="28"/>
          <w:lang w:val="ru-RU"/>
        </w:rPr>
        <w:t xml:space="preserve">̈, </w:t>
      </w:r>
      <w:proofErr w:type="spellStart"/>
      <w:r w:rsidRPr="005454EA">
        <w:rPr>
          <w:rFonts w:eastAsia="TimesNewRomanPSMT"/>
          <w:sz w:val="28"/>
          <w:szCs w:val="28"/>
          <w:lang w:val="ru-RU"/>
        </w:rPr>
        <w:t>засвідченоі</w:t>
      </w:r>
      <w:proofErr w:type="spellEnd"/>
      <w:r w:rsidRPr="005454EA">
        <w:rPr>
          <w:rFonts w:eastAsia="TimesNewRomanPSMT"/>
          <w:sz w:val="28"/>
          <w:szCs w:val="28"/>
          <w:lang w:val="ru-RU"/>
        </w:rPr>
        <w:t xml:space="preserve">̈ головою </w:t>
      </w:r>
      <w:proofErr w:type="spellStart"/>
      <w:r w:rsidRPr="005454EA">
        <w:rPr>
          <w:rFonts w:eastAsia="TimesNewRomanPSMT"/>
          <w:sz w:val="28"/>
          <w:szCs w:val="28"/>
          <w:lang w:val="ru-RU"/>
        </w:rPr>
        <w:t>разовоі</w:t>
      </w:r>
      <w:proofErr w:type="spellEnd"/>
      <w:r w:rsidRPr="005454EA">
        <w:rPr>
          <w:rFonts w:eastAsia="TimesNewRomanPSMT"/>
          <w:sz w:val="28"/>
          <w:szCs w:val="28"/>
          <w:lang w:val="ru-RU"/>
        </w:rPr>
        <w:t xml:space="preserve">̈ ради. </w:t>
      </w:r>
    </w:p>
    <w:p w:rsidR="003A17E9" w:rsidRDefault="003A17E9" w:rsidP="003A17E9">
      <w:pPr>
        <w:pStyle w:val="a3"/>
        <w:shd w:val="clear" w:color="auto" w:fill="FFFFFF"/>
        <w:spacing w:before="0" w:beforeAutospacing="0" w:after="0" w:afterAutospacing="0"/>
        <w:jc w:val="both"/>
        <w:rPr>
          <w:rFonts w:eastAsia="TimesNewRomanPSMT"/>
          <w:sz w:val="28"/>
          <w:szCs w:val="28"/>
          <w:lang w:val="ru-RU"/>
        </w:rPr>
      </w:pPr>
      <w:r w:rsidRPr="005454EA">
        <w:rPr>
          <w:rFonts w:eastAsia="TimesNewRomanPSMT"/>
          <w:sz w:val="28"/>
          <w:szCs w:val="28"/>
          <w:lang w:val="ru-RU"/>
        </w:rPr>
        <w:t xml:space="preserve">20. </w:t>
      </w:r>
      <w:proofErr w:type="spellStart"/>
      <w:r w:rsidRPr="005454EA">
        <w:rPr>
          <w:rFonts w:eastAsia="TimesNewRomanPSMT"/>
          <w:sz w:val="28"/>
          <w:szCs w:val="28"/>
          <w:lang w:val="ru-RU"/>
        </w:rPr>
        <w:t>Копія</w:t>
      </w:r>
      <w:proofErr w:type="spellEnd"/>
      <w:r w:rsidRPr="005454EA">
        <w:rPr>
          <w:rFonts w:eastAsia="TimesNewRomanPSMT"/>
          <w:sz w:val="28"/>
          <w:szCs w:val="28"/>
          <w:lang w:val="ru-RU"/>
        </w:rPr>
        <w:t xml:space="preserve"> наказу ректора про </w:t>
      </w:r>
      <w:proofErr w:type="spellStart"/>
      <w:r w:rsidRPr="005454EA">
        <w:rPr>
          <w:rFonts w:eastAsia="TimesNewRomanPSMT"/>
          <w:sz w:val="28"/>
          <w:szCs w:val="28"/>
          <w:lang w:val="ru-RU"/>
        </w:rPr>
        <w:t>видачу</w:t>
      </w:r>
      <w:proofErr w:type="spellEnd"/>
      <w:r w:rsidRPr="005454EA">
        <w:rPr>
          <w:rFonts w:eastAsia="TimesNewRomanPSMT"/>
          <w:sz w:val="28"/>
          <w:szCs w:val="28"/>
          <w:lang w:val="ru-RU"/>
        </w:rPr>
        <w:t xml:space="preserve"> диплома доктора </w:t>
      </w:r>
      <w:proofErr w:type="spellStart"/>
      <w:r w:rsidRPr="005454EA">
        <w:rPr>
          <w:rFonts w:eastAsia="TimesNewRomanPSMT"/>
          <w:sz w:val="28"/>
          <w:szCs w:val="28"/>
          <w:lang w:val="ru-RU"/>
        </w:rPr>
        <w:t>філософіі</w:t>
      </w:r>
      <w:proofErr w:type="spellEnd"/>
      <w:r w:rsidRPr="005454EA">
        <w:rPr>
          <w:rFonts w:eastAsia="TimesNewRomanPSMT"/>
          <w:sz w:val="28"/>
          <w:szCs w:val="28"/>
          <w:lang w:val="ru-RU"/>
        </w:rPr>
        <w:t xml:space="preserve">̈. </w:t>
      </w:r>
    </w:p>
    <w:p w:rsidR="003A17E9" w:rsidRPr="005454EA" w:rsidRDefault="003A17E9" w:rsidP="003A17E9">
      <w:pPr>
        <w:pStyle w:val="a3"/>
        <w:shd w:val="clear" w:color="auto" w:fill="FFFFFF"/>
        <w:spacing w:before="0" w:beforeAutospacing="0" w:after="0" w:afterAutospacing="0"/>
        <w:jc w:val="both"/>
        <w:rPr>
          <w:lang w:val="ru-RU"/>
        </w:rPr>
      </w:pPr>
      <w:r w:rsidRPr="00BF4A4A">
        <w:rPr>
          <w:rFonts w:eastAsia="TimesNewRomanPSMT"/>
          <w:sz w:val="28"/>
          <w:szCs w:val="28"/>
          <w:lang w:val="ru-RU"/>
        </w:rPr>
        <w:t xml:space="preserve">21. </w:t>
      </w:r>
      <w:proofErr w:type="spellStart"/>
      <w:r w:rsidRPr="00BF4A4A">
        <w:rPr>
          <w:rFonts w:eastAsia="TimesNewRomanPSMT"/>
          <w:sz w:val="28"/>
          <w:szCs w:val="28"/>
          <w:lang w:val="ru-RU"/>
        </w:rPr>
        <w:t>Відеозапис</w:t>
      </w:r>
      <w:proofErr w:type="spellEnd"/>
      <w:r w:rsidRPr="00BF4A4A">
        <w:rPr>
          <w:rFonts w:eastAsia="TimesNewRomanPSMT"/>
          <w:sz w:val="28"/>
          <w:szCs w:val="28"/>
          <w:lang w:val="ru-RU"/>
        </w:rPr>
        <w:t xml:space="preserve"> </w:t>
      </w:r>
      <w:proofErr w:type="spellStart"/>
      <w:r w:rsidRPr="00BF4A4A">
        <w:rPr>
          <w:rFonts w:eastAsia="TimesNewRomanPSMT"/>
          <w:sz w:val="28"/>
          <w:szCs w:val="28"/>
          <w:lang w:val="ru-RU"/>
        </w:rPr>
        <w:t>трансляціі</w:t>
      </w:r>
      <w:proofErr w:type="spellEnd"/>
      <w:r w:rsidRPr="00BF4A4A">
        <w:rPr>
          <w:rFonts w:eastAsia="TimesNewRomanPSMT"/>
          <w:sz w:val="28"/>
          <w:szCs w:val="28"/>
          <w:lang w:val="ru-RU"/>
        </w:rPr>
        <w:t xml:space="preserve">̈ </w:t>
      </w:r>
      <w:proofErr w:type="spellStart"/>
      <w:r w:rsidRPr="00BF4A4A">
        <w:rPr>
          <w:rFonts w:eastAsia="TimesNewRomanPSMT"/>
          <w:sz w:val="28"/>
          <w:szCs w:val="28"/>
          <w:lang w:val="ru-RU"/>
        </w:rPr>
        <w:t>захисту</w:t>
      </w:r>
      <w:proofErr w:type="spellEnd"/>
      <w:r w:rsidRPr="00BF4A4A">
        <w:rPr>
          <w:rFonts w:eastAsia="TimesNewRomanPSMT"/>
          <w:sz w:val="28"/>
          <w:szCs w:val="28"/>
          <w:lang w:val="ru-RU"/>
        </w:rPr>
        <w:t xml:space="preserve"> </w:t>
      </w:r>
      <w:proofErr w:type="spellStart"/>
      <w:r w:rsidRPr="00BF4A4A">
        <w:rPr>
          <w:rFonts w:eastAsia="TimesNewRomanPSMT"/>
          <w:sz w:val="28"/>
          <w:szCs w:val="28"/>
          <w:lang w:val="ru-RU"/>
        </w:rPr>
        <w:t>дисертаціі</w:t>
      </w:r>
      <w:proofErr w:type="spellEnd"/>
      <w:r w:rsidRPr="00BF4A4A">
        <w:rPr>
          <w:rFonts w:eastAsia="TimesNewRomanPSMT"/>
          <w:sz w:val="28"/>
          <w:szCs w:val="28"/>
          <w:lang w:val="ru-RU"/>
        </w:rPr>
        <w:t>̈.</w:t>
      </w:r>
    </w:p>
    <w:p w:rsidR="003A17E9" w:rsidRPr="005454EA" w:rsidRDefault="003A17E9" w:rsidP="003A17E9">
      <w:pPr>
        <w:pStyle w:val="a3"/>
        <w:shd w:val="clear" w:color="auto" w:fill="FFFFFF"/>
        <w:spacing w:before="0" w:beforeAutospacing="0" w:after="0" w:afterAutospacing="0"/>
        <w:ind w:firstLine="567"/>
        <w:jc w:val="both"/>
        <w:rPr>
          <w:lang w:val="ru-UA"/>
        </w:rPr>
      </w:pPr>
      <w:r w:rsidRPr="005454EA">
        <w:rPr>
          <w:rFonts w:eastAsia="TimesNewRomanPSMT"/>
          <w:sz w:val="28"/>
          <w:szCs w:val="28"/>
          <w:lang w:val="ru-UA"/>
        </w:rPr>
        <w:t>Відеозапис трансляції захисту дисертації, оприлюднений закладом, повинен бути доступним для вільного перегляду не менше</w:t>
      </w:r>
      <w:r>
        <w:rPr>
          <w:rFonts w:eastAsia="TimesNewRomanPSMT"/>
          <w:sz w:val="28"/>
          <w:szCs w:val="28"/>
          <w:lang w:val="uk-UA"/>
        </w:rPr>
        <w:t>,</w:t>
      </w:r>
      <w:r w:rsidRPr="005454EA">
        <w:rPr>
          <w:rFonts w:eastAsia="TimesNewRomanPSMT"/>
          <w:sz w:val="28"/>
          <w:szCs w:val="28"/>
          <w:lang w:val="ru-UA"/>
        </w:rPr>
        <w:t xml:space="preserve"> ніж шість місяців з дати набрання чинності рішенням разової ради про присудження ступеня доктора філософії. </w:t>
      </w:r>
    </w:p>
    <w:p w:rsidR="003A17E9" w:rsidRDefault="003A17E9" w:rsidP="003A17E9">
      <w:pPr>
        <w:pStyle w:val="a4"/>
        <w:shd w:val="clear" w:color="auto" w:fill="FFFFFF"/>
        <w:tabs>
          <w:tab w:val="left" w:pos="1134"/>
        </w:tabs>
        <w:spacing w:before="0"/>
        <w:ind w:left="851" w:right="-8" w:firstLine="0"/>
        <w:rPr>
          <w:b/>
          <w:bCs/>
          <w:color w:val="333333"/>
          <w:sz w:val="28"/>
          <w:szCs w:val="28"/>
          <w:lang w:val="uk-UA"/>
        </w:rPr>
        <w:sectPr w:rsidR="003A17E9" w:rsidSect="00D943DC">
          <w:pgSz w:w="11900" w:h="17340"/>
          <w:pgMar w:top="1134" w:right="851" w:bottom="1134" w:left="1701" w:header="760" w:footer="0" w:gutter="0"/>
          <w:cols w:space="708"/>
          <w:docGrid w:linePitch="360"/>
        </w:sectPr>
      </w:pPr>
    </w:p>
    <w:p w:rsidR="003A17E9" w:rsidRPr="00C33D61" w:rsidRDefault="003A17E9" w:rsidP="003A17E9">
      <w:pPr>
        <w:shd w:val="clear" w:color="auto" w:fill="FFFFFF"/>
        <w:tabs>
          <w:tab w:val="left" w:pos="1134"/>
        </w:tabs>
        <w:ind w:right="-8"/>
        <w:rPr>
          <w:b/>
          <w:bCs/>
          <w:color w:val="333333"/>
          <w:sz w:val="28"/>
          <w:szCs w:val="28"/>
          <w:lang w:val="uk-UA"/>
        </w:rPr>
      </w:pPr>
    </w:p>
    <w:p w:rsidR="003A17E9" w:rsidRPr="00885AA2" w:rsidRDefault="003A17E9" w:rsidP="003A17E9">
      <w:pPr>
        <w:ind w:firstLine="709"/>
        <w:jc w:val="center"/>
        <w:rPr>
          <w:b/>
          <w:bCs/>
          <w:sz w:val="28"/>
          <w:szCs w:val="28"/>
          <w:lang w:val="uk-UA"/>
        </w:rPr>
      </w:pPr>
      <w:r w:rsidRPr="00885AA2">
        <w:rPr>
          <w:b/>
          <w:bCs/>
          <w:sz w:val="28"/>
          <w:szCs w:val="28"/>
          <w:lang w:val="uk-UA"/>
        </w:rPr>
        <w:t>СПИСОК</w:t>
      </w:r>
      <w:r>
        <w:rPr>
          <w:b/>
          <w:bCs/>
          <w:sz w:val="28"/>
          <w:szCs w:val="28"/>
          <w:lang w:val="uk-UA"/>
        </w:rPr>
        <w:t xml:space="preserve"> </w:t>
      </w:r>
      <w:r w:rsidRPr="00885AA2">
        <w:rPr>
          <w:b/>
          <w:bCs/>
          <w:sz w:val="28"/>
          <w:szCs w:val="28"/>
          <w:lang w:val="uk-UA"/>
        </w:rPr>
        <w:t>РЕКОМЕНДОВАНОЇ</w:t>
      </w:r>
      <w:r>
        <w:rPr>
          <w:b/>
          <w:bCs/>
          <w:sz w:val="28"/>
          <w:szCs w:val="28"/>
          <w:lang w:val="uk-UA"/>
        </w:rPr>
        <w:t xml:space="preserve"> </w:t>
      </w:r>
      <w:r w:rsidRPr="00885AA2">
        <w:rPr>
          <w:b/>
          <w:bCs/>
          <w:sz w:val="28"/>
          <w:szCs w:val="28"/>
          <w:lang w:val="uk-UA"/>
        </w:rPr>
        <w:t>ЛІТЕРАТУРИ</w:t>
      </w:r>
    </w:p>
    <w:p w:rsidR="003A17E9" w:rsidRDefault="003A17E9" w:rsidP="003A17E9">
      <w:pPr>
        <w:ind w:firstLine="709"/>
        <w:rPr>
          <w:sz w:val="28"/>
          <w:szCs w:val="28"/>
        </w:rPr>
      </w:pPr>
    </w:p>
    <w:p w:rsidR="003A17E9" w:rsidRPr="00655081" w:rsidRDefault="003A17E9" w:rsidP="003A17E9">
      <w:pPr>
        <w:pStyle w:val="a4"/>
        <w:numPr>
          <w:ilvl w:val="0"/>
          <w:numId w:val="6"/>
        </w:numPr>
        <w:shd w:val="clear" w:color="auto" w:fill="FFFFFF"/>
        <w:jc w:val="both"/>
        <w:outlineLvl w:val="0"/>
        <w:rPr>
          <w:color w:val="1F1A22"/>
          <w:kern w:val="36"/>
          <w:sz w:val="28"/>
          <w:szCs w:val="28"/>
          <w:lang w:val="ru-RU"/>
        </w:rPr>
      </w:pPr>
      <w:proofErr w:type="spellStart"/>
      <w:r w:rsidRPr="00655081">
        <w:rPr>
          <w:color w:val="1F1A22"/>
          <w:kern w:val="36"/>
          <w:sz w:val="28"/>
          <w:szCs w:val="28"/>
          <w:lang w:val="ru-RU"/>
        </w:rPr>
        <w:t>Вимоги</w:t>
      </w:r>
      <w:proofErr w:type="spellEnd"/>
      <w:r w:rsidRPr="00655081">
        <w:rPr>
          <w:color w:val="1F1A22"/>
          <w:kern w:val="36"/>
          <w:sz w:val="28"/>
          <w:szCs w:val="28"/>
          <w:lang w:val="ru-RU"/>
        </w:rPr>
        <w:t xml:space="preserve"> до </w:t>
      </w:r>
      <w:proofErr w:type="spellStart"/>
      <w:r w:rsidRPr="00655081">
        <w:rPr>
          <w:color w:val="1F1A22"/>
          <w:kern w:val="36"/>
          <w:sz w:val="28"/>
          <w:szCs w:val="28"/>
          <w:lang w:val="ru-RU"/>
        </w:rPr>
        <w:t>оформлення</w:t>
      </w:r>
      <w:proofErr w:type="spellEnd"/>
      <w:r w:rsidRPr="00655081">
        <w:rPr>
          <w:color w:val="1F1A22"/>
          <w:kern w:val="36"/>
          <w:sz w:val="28"/>
          <w:szCs w:val="28"/>
          <w:lang w:val="ru-RU"/>
        </w:rPr>
        <w:t xml:space="preserve"> </w:t>
      </w:r>
      <w:proofErr w:type="spellStart"/>
      <w:r w:rsidRPr="00655081">
        <w:rPr>
          <w:color w:val="1F1A22"/>
          <w:kern w:val="36"/>
          <w:sz w:val="28"/>
          <w:szCs w:val="28"/>
          <w:lang w:val="ru-RU"/>
        </w:rPr>
        <w:t>бібліографічного</w:t>
      </w:r>
      <w:proofErr w:type="spellEnd"/>
      <w:r w:rsidRPr="00655081">
        <w:rPr>
          <w:color w:val="1F1A22"/>
          <w:kern w:val="36"/>
          <w:sz w:val="28"/>
          <w:szCs w:val="28"/>
          <w:lang w:val="ru-RU"/>
        </w:rPr>
        <w:t xml:space="preserve"> </w:t>
      </w:r>
      <w:proofErr w:type="spellStart"/>
      <w:r w:rsidRPr="00655081">
        <w:rPr>
          <w:color w:val="1F1A22"/>
          <w:kern w:val="36"/>
          <w:sz w:val="28"/>
          <w:szCs w:val="28"/>
          <w:lang w:val="ru-RU"/>
        </w:rPr>
        <w:t>опису</w:t>
      </w:r>
      <w:proofErr w:type="spellEnd"/>
      <w:r w:rsidRPr="00655081">
        <w:rPr>
          <w:color w:val="1F1A22"/>
          <w:kern w:val="36"/>
          <w:sz w:val="28"/>
          <w:szCs w:val="28"/>
          <w:lang w:val="ru-RU"/>
        </w:rPr>
        <w:t xml:space="preserve"> </w:t>
      </w:r>
      <w:proofErr w:type="spellStart"/>
      <w:r w:rsidRPr="00655081">
        <w:rPr>
          <w:color w:val="1F1A22"/>
          <w:kern w:val="36"/>
          <w:sz w:val="28"/>
          <w:szCs w:val="28"/>
          <w:lang w:val="ru-RU"/>
        </w:rPr>
        <w:t>літературних</w:t>
      </w:r>
      <w:proofErr w:type="spellEnd"/>
      <w:r w:rsidRPr="00655081">
        <w:rPr>
          <w:color w:val="1F1A22"/>
          <w:kern w:val="36"/>
          <w:sz w:val="28"/>
          <w:szCs w:val="28"/>
          <w:lang w:val="ru-RU"/>
        </w:rPr>
        <w:t xml:space="preserve"> </w:t>
      </w:r>
      <w:proofErr w:type="spellStart"/>
      <w:r w:rsidRPr="00655081">
        <w:rPr>
          <w:color w:val="1F1A22"/>
          <w:kern w:val="36"/>
          <w:sz w:val="28"/>
          <w:szCs w:val="28"/>
          <w:lang w:val="ru-RU"/>
        </w:rPr>
        <w:t>джерел</w:t>
      </w:r>
      <w:proofErr w:type="spellEnd"/>
      <w:r w:rsidRPr="00655081">
        <w:rPr>
          <w:color w:val="1F1A22"/>
          <w:kern w:val="36"/>
          <w:sz w:val="28"/>
          <w:szCs w:val="28"/>
          <w:lang w:val="ru-RU"/>
        </w:rPr>
        <w:t xml:space="preserve">.  </w:t>
      </w:r>
      <w:r w:rsidRPr="00655081">
        <w:rPr>
          <w:sz w:val="28"/>
          <w:szCs w:val="28"/>
        </w:rPr>
        <w:t>URL</w:t>
      </w:r>
      <w:r w:rsidRPr="00655081">
        <w:rPr>
          <w:sz w:val="28"/>
          <w:szCs w:val="28"/>
          <w:lang w:val="ru-RU"/>
        </w:rPr>
        <w:t xml:space="preserve">: </w:t>
      </w:r>
      <w:r w:rsidRPr="00655081">
        <w:rPr>
          <w:color w:val="1F1A22"/>
          <w:kern w:val="36"/>
          <w:sz w:val="28"/>
          <w:szCs w:val="28"/>
          <w:lang w:val="ru-RU"/>
        </w:rPr>
        <w:t>https://www.narodnaosvita.kiev.ua/?page_id=109</w:t>
      </w:r>
    </w:p>
    <w:p w:rsidR="003A17E9" w:rsidRPr="00655081" w:rsidRDefault="003A17E9" w:rsidP="003A17E9">
      <w:pPr>
        <w:pStyle w:val="a3"/>
        <w:numPr>
          <w:ilvl w:val="0"/>
          <w:numId w:val="6"/>
        </w:numPr>
        <w:spacing w:before="0" w:beforeAutospacing="0" w:after="0" w:afterAutospacing="0"/>
        <w:jc w:val="both"/>
        <w:rPr>
          <w:sz w:val="28"/>
          <w:szCs w:val="28"/>
          <w:lang w:val="uk-UA"/>
        </w:rPr>
      </w:pPr>
      <w:r w:rsidRPr="00655081">
        <w:rPr>
          <w:sz w:val="28"/>
          <w:szCs w:val="28"/>
          <w:lang w:val="ru-RU"/>
        </w:rPr>
        <w:t xml:space="preserve">Закон </w:t>
      </w:r>
      <w:proofErr w:type="spellStart"/>
      <w:r w:rsidRPr="00655081">
        <w:rPr>
          <w:sz w:val="28"/>
          <w:szCs w:val="28"/>
          <w:lang w:val="ru-RU"/>
        </w:rPr>
        <w:t>України</w:t>
      </w:r>
      <w:proofErr w:type="spellEnd"/>
      <w:r w:rsidRPr="00655081">
        <w:rPr>
          <w:sz w:val="28"/>
          <w:szCs w:val="28"/>
          <w:lang w:val="ru-RU"/>
        </w:rPr>
        <w:t xml:space="preserve"> </w:t>
      </w:r>
      <w:proofErr w:type="spellStart"/>
      <w:r w:rsidRPr="00655081">
        <w:rPr>
          <w:sz w:val="28"/>
          <w:szCs w:val="28"/>
          <w:lang w:val="ru-RU"/>
        </w:rPr>
        <w:t>від</w:t>
      </w:r>
      <w:proofErr w:type="spellEnd"/>
      <w:r w:rsidRPr="00655081">
        <w:rPr>
          <w:sz w:val="28"/>
          <w:szCs w:val="28"/>
          <w:lang w:val="ru-RU"/>
        </w:rPr>
        <w:t xml:space="preserve"> 05.09.2017 р. «Про </w:t>
      </w:r>
      <w:proofErr w:type="spellStart"/>
      <w:r w:rsidRPr="00655081">
        <w:rPr>
          <w:sz w:val="28"/>
          <w:szCs w:val="28"/>
          <w:lang w:val="ru-RU"/>
        </w:rPr>
        <w:t>освіту</w:t>
      </w:r>
      <w:proofErr w:type="spellEnd"/>
      <w:r w:rsidRPr="00655081">
        <w:rPr>
          <w:sz w:val="28"/>
          <w:szCs w:val="28"/>
          <w:lang w:val="ru-RU"/>
        </w:rPr>
        <w:t xml:space="preserve">». </w:t>
      </w:r>
      <w:r w:rsidRPr="00655081">
        <w:rPr>
          <w:sz w:val="28"/>
          <w:szCs w:val="28"/>
        </w:rPr>
        <w:t xml:space="preserve">URL: http://zakon5.rada.gov.ua/laws/show/2145-19 </w:t>
      </w:r>
      <w:r w:rsidRPr="00655081">
        <w:rPr>
          <w:sz w:val="28"/>
          <w:szCs w:val="28"/>
          <w:lang w:val="uk-UA"/>
        </w:rPr>
        <w:t xml:space="preserve"> </w:t>
      </w:r>
      <w:r w:rsidRPr="00655081">
        <w:rPr>
          <w:sz w:val="28"/>
          <w:szCs w:val="28"/>
        </w:rPr>
        <w:t xml:space="preserve"> </w:t>
      </w:r>
    </w:p>
    <w:p w:rsidR="003A17E9" w:rsidRPr="00655081" w:rsidRDefault="003A17E9" w:rsidP="003A17E9">
      <w:pPr>
        <w:pStyle w:val="a3"/>
        <w:numPr>
          <w:ilvl w:val="0"/>
          <w:numId w:val="6"/>
        </w:numPr>
        <w:spacing w:before="0" w:beforeAutospacing="0" w:after="0" w:afterAutospacing="0"/>
        <w:jc w:val="both"/>
        <w:rPr>
          <w:sz w:val="28"/>
          <w:szCs w:val="28"/>
          <w:lang w:val="uk-UA"/>
        </w:rPr>
      </w:pPr>
      <w:r w:rsidRPr="00655081">
        <w:rPr>
          <w:sz w:val="28"/>
          <w:szCs w:val="28"/>
          <w:lang w:val="uk-UA"/>
        </w:rPr>
        <w:t xml:space="preserve">Наказ МОН від 12.01.2017 р. No40 «Про затвердження Вимог до оформлення </w:t>
      </w:r>
      <w:proofErr w:type="spellStart"/>
      <w:r w:rsidRPr="00655081">
        <w:rPr>
          <w:sz w:val="28"/>
          <w:szCs w:val="28"/>
          <w:lang w:val="uk-UA"/>
        </w:rPr>
        <w:t>дисертаціі</w:t>
      </w:r>
      <w:proofErr w:type="spellEnd"/>
      <w:r w:rsidRPr="00655081">
        <w:rPr>
          <w:sz w:val="28"/>
          <w:szCs w:val="28"/>
          <w:lang w:val="uk-UA"/>
        </w:rPr>
        <w:t>̈»</w:t>
      </w:r>
    </w:p>
    <w:p w:rsidR="003A17E9" w:rsidRPr="00655081" w:rsidRDefault="003A17E9" w:rsidP="003A17E9">
      <w:pPr>
        <w:pStyle w:val="a3"/>
        <w:numPr>
          <w:ilvl w:val="0"/>
          <w:numId w:val="6"/>
        </w:numPr>
        <w:spacing w:before="0" w:beforeAutospacing="0" w:after="0" w:afterAutospacing="0"/>
        <w:jc w:val="both"/>
        <w:rPr>
          <w:sz w:val="28"/>
          <w:szCs w:val="28"/>
          <w:lang w:val="uk-UA"/>
        </w:rPr>
      </w:pPr>
      <w:r w:rsidRPr="00655081">
        <w:rPr>
          <w:sz w:val="28"/>
          <w:szCs w:val="28"/>
          <w:lang w:val="uk-UA"/>
        </w:rPr>
        <w:t>Методичні рекомендації щодо розроблення стандартів вищої освіти, затверджені наказом Міністерства освіти і науки України від 01.06.2017 р. № 600 (у редакції наказу Міністерства освіти і науки України від 30.04.2020 р. № 584)</w:t>
      </w:r>
    </w:p>
    <w:p w:rsidR="003A17E9" w:rsidRPr="00655081" w:rsidRDefault="003A17E9" w:rsidP="003A17E9">
      <w:pPr>
        <w:pStyle w:val="a3"/>
        <w:numPr>
          <w:ilvl w:val="0"/>
          <w:numId w:val="6"/>
        </w:numPr>
        <w:spacing w:before="0" w:beforeAutospacing="0" w:after="0" w:afterAutospacing="0"/>
        <w:jc w:val="both"/>
        <w:rPr>
          <w:sz w:val="28"/>
          <w:szCs w:val="28"/>
          <w:lang w:val="uk-UA"/>
        </w:rPr>
      </w:pPr>
      <w:r w:rsidRPr="00655081">
        <w:rPr>
          <w:sz w:val="28"/>
          <w:szCs w:val="28"/>
          <w:lang w:val="uk-UA"/>
        </w:rPr>
        <w:t xml:space="preserve">Наказ МОН від 23.09.2019 р. No1220 «Про опублікування результатів </w:t>
      </w:r>
      <w:proofErr w:type="spellStart"/>
      <w:r w:rsidRPr="00655081">
        <w:rPr>
          <w:sz w:val="28"/>
          <w:szCs w:val="28"/>
          <w:lang w:val="uk-UA"/>
        </w:rPr>
        <w:t>дисертаціи</w:t>
      </w:r>
      <w:proofErr w:type="spellEnd"/>
      <w:r w:rsidRPr="00655081">
        <w:rPr>
          <w:sz w:val="28"/>
          <w:szCs w:val="28"/>
          <w:lang w:val="uk-UA"/>
        </w:rPr>
        <w:t>̆ на здобуття наукових ступенів доктора і кандидата наук»</w:t>
      </w:r>
    </w:p>
    <w:p w:rsidR="003A17E9" w:rsidRPr="00655081" w:rsidRDefault="003A17E9" w:rsidP="003A17E9">
      <w:pPr>
        <w:pStyle w:val="a3"/>
        <w:numPr>
          <w:ilvl w:val="0"/>
          <w:numId w:val="6"/>
        </w:numPr>
        <w:spacing w:before="0" w:beforeAutospacing="0" w:after="0" w:afterAutospacing="0"/>
        <w:jc w:val="both"/>
        <w:rPr>
          <w:sz w:val="28"/>
          <w:szCs w:val="28"/>
          <w:lang w:val="uk-UA"/>
        </w:rPr>
      </w:pPr>
      <w:proofErr w:type="spellStart"/>
      <w:r w:rsidRPr="00655081">
        <w:rPr>
          <w:iCs/>
          <w:sz w:val="28"/>
          <w:szCs w:val="28"/>
          <w:lang w:val="ru-RU"/>
        </w:rPr>
        <w:t>Нафус</w:t>
      </w:r>
      <w:proofErr w:type="spellEnd"/>
      <w:r w:rsidRPr="00655081">
        <w:rPr>
          <w:iCs/>
          <w:sz w:val="28"/>
          <w:szCs w:val="28"/>
          <w:lang w:val="ru-RU"/>
        </w:rPr>
        <w:t xml:space="preserve"> І.І.</w:t>
      </w:r>
      <w:r w:rsidRPr="00655081">
        <w:rPr>
          <w:sz w:val="28"/>
          <w:szCs w:val="28"/>
          <w:lang w:val="ru-RU"/>
        </w:rPr>
        <w:t xml:space="preserve"> </w:t>
      </w:r>
      <w:proofErr w:type="spellStart"/>
      <w:r w:rsidRPr="00655081">
        <w:rPr>
          <w:sz w:val="28"/>
          <w:szCs w:val="28"/>
          <w:lang w:val="ru-RU"/>
        </w:rPr>
        <w:t>Нагромадження</w:t>
      </w:r>
      <w:proofErr w:type="spellEnd"/>
      <w:r w:rsidRPr="00655081">
        <w:rPr>
          <w:sz w:val="28"/>
          <w:szCs w:val="28"/>
          <w:lang w:val="ru-RU"/>
        </w:rPr>
        <w:t xml:space="preserve"> </w:t>
      </w:r>
      <w:proofErr w:type="spellStart"/>
      <w:r w:rsidRPr="00655081">
        <w:rPr>
          <w:sz w:val="28"/>
          <w:szCs w:val="28"/>
          <w:lang w:val="ru-RU"/>
        </w:rPr>
        <w:t>соціального</w:t>
      </w:r>
      <w:proofErr w:type="spellEnd"/>
      <w:r w:rsidRPr="00655081">
        <w:rPr>
          <w:sz w:val="28"/>
          <w:szCs w:val="28"/>
          <w:lang w:val="ru-RU"/>
        </w:rPr>
        <w:t xml:space="preserve"> </w:t>
      </w:r>
      <w:proofErr w:type="spellStart"/>
      <w:r w:rsidRPr="00655081">
        <w:rPr>
          <w:sz w:val="28"/>
          <w:szCs w:val="28"/>
          <w:lang w:val="ru-RU"/>
        </w:rPr>
        <w:t>капіталу</w:t>
      </w:r>
      <w:proofErr w:type="spellEnd"/>
      <w:r w:rsidRPr="00655081">
        <w:rPr>
          <w:sz w:val="28"/>
          <w:szCs w:val="28"/>
          <w:lang w:val="ru-RU"/>
        </w:rPr>
        <w:t xml:space="preserve"> на </w:t>
      </w:r>
      <w:proofErr w:type="spellStart"/>
      <w:r w:rsidRPr="00655081">
        <w:rPr>
          <w:sz w:val="28"/>
          <w:szCs w:val="28"/>
          <w:lang w:val="ru-RU"/>
        </w:rPr>
        <w:t>різних</w:t>
      </w:r>
      <w:proofErr w:type="spellEnd"/>
      <w:r w:rsidRPr="00655081">
        <w:rPr>
          <w:sz w:val="28"/>
          <w:szCs w:val="28"/>
          <w:lang w:val="ru-RU"/>
        </w:rPr>
        <w:t xml:space="preserve"> </w:t>
      </w:r>
      <w:proofErr w:type="spellStart"/>
      <w:r w:rsidRPr="00655081">
        <w:rPr>
          <w:sz w:val="28"/>
          <w:szCs w:val="28"/>
          <w:lang w:val="ru-RU"/>
        </w:rPr>
        <w:t>рівнях</w:t>
      </w:r>
      <w:proofErr w:type="spellEnd"/>
      <w:r w:rsidRPr="00655081">
        <w:rPr>
          <w:sz w:val="28"/>
          <w:szCs w:val="28"/>
          <w:lang w:val="ru-RU"/>
        </w:rPr>
        <w:t xml:space="preserve"> </w:t>
      </w:r>
      <w:proofErr w:type="spellStart"/>
      <w:r w:rsidRPr="00655081">
        <w:rPr>
          <w:sz w:val="28"/>
          <w:szCs w:val="28"/>
          <w:lang w:val="ru-RU"/>
        </w:rPr>
        <w:t>функціонування</w:t>
      </w:r>
      <w:proofErr w:type="spellEnd"/>
      <w:r w:rsidRPr="00655081">
        <w:rPr>
          <w:sz w:val="28"/>
          <w:szCs w:val="28"/>
          <w:lang w:val="ru-RU"/>
        </w:rPr>
        <w:t xml:space="preserve"> </w:t>
      </w:r>
      <w:proofErr w:type="spellStart"/>
      <w:r w:rsidRPr="00655081">
        <w:rPr>
          <w:sz w:val="28"/>
          <w:szCs w:val="28"/>
          <w:lang w:val="ru-RU"/>
        </w:rPr>
        <w:t>економіки</w:t>
      </w:r>
      <w:proofErr w:type="spellEnd"/>
      <w:r w:rsidRPr="00655081">
        <w:rPr>
          <w:sz w:val="28"/>
          <w:szCs w:val="28"/>
          <w:lang w:val="ru-RU"/>
        </w:rPr>
        <w:t xml:space="preserve">. – </w:t>
      </w:r>
      <w:proofErr w:type="spellStart"/>
      <w:r w:rsidRPr="00655081">
        <w:rPr>
          <w:sz w:val="28"/>
          <w:szCs w:val="28"/>
          <w:lang w:val="ru-RU"/>
        </w:rPr>
        <w:t>Рукопис</w:t>
      </w:r>
      <w:proofErr w:type="spellEnd"/>
      <w:r w:rsidRPr="00655081">
        <w:rPr>
          <w:sz w:val="28"/>
          <w:szCs w:val="28"/>
          <w:lang w:val="ru-RU"/>
        </w:rPr>
        <w:t>.</w:t>
      </w:r>
      <w:r w:rsidRPr="00655081">
        <w:rPr>
          <w:sz w:val="28"/>
          <w:szCs w:val="28"/>
          <w:lang w:val="uk-UA"/>
        </w:rPr>
        <w:t xml:space="preserve"> Дисертація на здобуття наукового ступеня доктора філософії за спеціальністю 051 Економіка. Чернівецький національний університет імені Юрія Федьковича, Чернівці,  2020.</w:t>
      </w:r>
    </w:p>
    <w:p w:rsidR="003A17E9" w:rsidRPr="00655081" w:rsidRDefault="003A17E9" w:rsidP="003A17E9">
      <w:pPr>
        <w:pStyle w:val="a3"/>
        <w:numPr>
          <w:ilvl w:val="0"/>
          <w:numId w:val="6"/>
        </w:numPr>
        <w:spacing w:before="0" w:beforeAutospacing="0" w:after="0" w:afterAutospacing="0"/>
        <w:jc w:val="both"/>
        <w:rPr>
          <w:sz w:val="28"/>
          <w:szCs w:val="28"/>
          <w:lang w:val="uk-UA"/>
        </w:rPr>
      </w:pPr>
      <w:r w:rsidRPr="00655081">
        <w:rPr>
          <w:bCs/>
          <w:sz w:val="28"/>
          <w:szCs w:val="28"/>
          <w:lang w:val="uk-UA"/>
        </w:rPr>
        <w:t>Освітньо-наукова</w:t>
      </w:r>
      <w:r w:rsidRPr="00655081">
        <w:rPr>
          <w:bCs/>
          <w:spacing w:val="-4"/>
          <w:sz w:val="28"/>
          <w:szCs w:val="28"/>
          <w:lang w:val="uk-UA"/>
        </w:rPr>
        <w:t xml:space="preserve"> </w:t>
      </w:r>
      <w:r w:rsidRPr="00655081">
        <w:rPr>
          <w:bCs/>
          <w:sz w:val="28"/>
          <w:szCs w:val="28"/>
          <w:lang w:val="uk-UA"/>
        </w:rPr>
        <w:t>програма «ЕКОНОМІКА» підготовки</w:t>
      </w:r>
      <w:r w:rsidRPr="00655081">
        <w:rPr>
          <w:bCs/>
          <w:spacing w:val="-5"/>
          <w:sz w:val="28"/>
          <w:szCs w:val="28"/>
          <w:lang w:val="uk-UA"/>
        </w:rPr>
        <w:t xml:space="preserve"> </w:t>
      </w:r>
      <w:r w:rsidRPr="00655081">
        <w:rPr>
          <w:bCs/>
          <w:sz w:val="28"/>
          <w:szCs w:val="28"/>
          <w:lang w:val="uk-UA"/>
        </w:rPr>
        <w:t>здобувачів</w:t>
      </w:r>
      <w:r w:rsidRPr="00655081">
        <w:rPr>
          <w:bCs/>
          <w:spacing w:val="-4"/>
          <w:sz w:val="28"/>
          <w:szCs w:val="28"/>
          <w:lang w:val="uk-UA"/>
        </w:rPr>
        <w:t xml:space="preserve"> </w:t>
      </w:r>
      <w:r w:rsidRPr="00655081">
        <w:rPr>
          <w:bCs/>
          <w:sz w:val="28"/>
          <w:szCs w:val="28"/>
          <w:lang w:val="uk-UA"/>
        </w:rPr>
        <w:t>третього</w:t>
      </w:r>
      <w:r w:rsidRPr="00655081">
        <w:rPr>
          <w:bCs/>
          <w:spacing w:val="-2"/>
          <w:sz w:val="28"/>
          <w:szCs w:val="28"/>
          <w:lang w:val="uk-UA"/>
        </w:rPr>
        <w:t xml:space="preserve"> </w:t>
      </w:r>
      <w:r w:rsidRPr="00655081">
        <w:rPr>
          <w:bCs/>
          <w:sz w:val="28"/>
          <w:szCs w:val="28"/>
          <w:lang w:val="uk-UA"/>
        </w:rPr>
        <w:t>(</w:t>
      </w:r>
      <w:proofErr w:type="spellStart"/>
      <w:r w:rsidRPr="00655081">
        <w:rPr>
          <w:bCs/>
          <w:sz w:val="28"/>
          <w:szCs w:val="28"/>
          <w:lang w:val="uk-UA"/>
        </w:rPr>
        <w:t>освітньо</w:t>
      </w:r>
      <w:proofErr w:type="spellEnd"/>
      <w:r w:rsidRPr="00655081">
        <w:rPr>
          <w:bCs/>
          <w:sz w:val="28"/>
          <w:szCs w:val="28"/>
          <w:lang w:val="uk-UA"/>
        </w:rPr>
        <w:t>-наукового)</w:t>
      </w:r>
      <w:r w:rsidRPr="00655081">
        <w:rPr>
          <w:bCs/>
          <w:spacing w:val="-4"/>
          <w:sz w:val="28"/>
          <w:szCs w:val="28"/>
          <w:lang w:val="uk-UA"/>
        </w:rPr>
        <w:t xml:space="preserve"> </w:t>
      </w:r>
      <w:r w:rsidRPr="00655081">
        <w:rPr>
          <w:bCs/>
          <w:sz w:val="28"/>
          <w:szCs w:val="28"/>
          <w:lang w:val="uk-UA"/>
        </w:rPr>
        <w:t>рівня</w:t>
      </w:r>
      <w:r w:rsidRPr="00655081">
        <w:rPr>
          <w:bCs/>
          <w:spacing w:val="-4"/>
          <w:sz w:val="28"/>
          <w:szCs w:val="28"/>
          <w:lang w:val="uk-UA"/>
        </w:rPr>
        <w:t xml:space="preserve"> </w:t>
      </w:r>
      <w:r w:rsidRPr="00655081">
        <w:rPr>
          <w:bCs/>
          <w:sz w:val="28"/>
          <w:szCs w:val="28"/>
          <w:lang w:val="uk-UA"/>
        </w:rPr>
        <w:t>вищої</w:t>
      </w:r>
      <w:r w:rsidRPr="00655081">
        <w:rPr>
          <w:bCs/>
          <w:spacing w:val="-3"/>
          <w:sz w:val="28"/>
          <w:szCs w:val="28"/>
          <w:lang w:val="uk-UA"/>
        </w:rPr>
        <w:t xml:space="preserve"> </w:t>
      </w:r>
      <w:r w:rsidRPr="00655081">
        <w:rPr>
          <w:bCs/>
          <w:sz w:val="28"/>
          <w:szCs w:val="28"/>
          <w:lang w:val="uk-UA"/>
        </w:rPr>
        <w:t>освіти –</w:t>
      </w:r>
      <w:r w:rsidRPr="00655081">
        <w:rPr>
          <w:bCs/>
          <w:spacing w:val="-2"/>
          <w:sz w:val="28"/>
          <w:szCs w:val="28"/>
          <w:lang w:val="uk-UA"/>
        </w:rPr>
        <w:t xml:space="preserve"> </w:t>
      </w:r>
      <w:r w:rsidRPr="00655081">
        <w:rPr>
          <w:bCs/>
          <w:sz w:val="28"/>
          <w:szCs w:val="28"/>
          <w:lang w:val="uk-UA"/>
        </w:rPr>
        <w:t>доктора</w:t>
      </w:r>
      <w:r w:rsidRPr="00655081">
        <w:rPr>
          <w:bCs/>
          <w:spacing w:val="-2"/>
          <w:sz w:val="28"/>
          <w:szCs w:val="28"/>
          <w:lang w:val="uk-UA"/>
        </w:rPr>
        <w:t xml:space="preserve"> </w:t>
      </w:r>
      <w:r w:rsidRPr="00655081">
        <w:rPr>
          <w:bCs/>
          <w:sz w:val="28"/>
          <w:szCs w:val="28"/>
          <w:lang w:val="uk-UA"/>
        </w:rPr>
        <w:t>філософії</w:t>
      </w:r>
      <w:r w:rsidRPr="00655081">
        <w:rPr>
          <w:bCs/>
          <w:spacing w:val="-2"/>
          <w:sz w:val="28"/>
          <w:szCs w:val="28"/>
          <w:lang w:val="uk-UA"/>
        </w:rPr>
        <w:t xml:space="preserve"> </w:t>
      </w:r>
      <w:r w:rsidRPr="00655081">
        <w:rPr>
          <w:bCs/>
          <w:sz w:val="28"/>
          <w:szCs w:val="28"/>
          <w:lang w:val="uk-UA"/>
        </w:rPr>
        <w:t xml:space="preserve">. Галузь знань 05 «Соціальні та поведінкові науки», </w:t>
      </w:r>
      <w:r w:rsidRPr="00655081">
        <w:rPr>
          <w:bCs/>
          <w:spacing w:val="-67"/>
          <w:sz w:val="28"/>
          <w:szCs w:val="28"/>
          <w:lang w:val="uk-UA"/>
        </w:rPr>
        <w:t xml:space="preserve"> </w:t>
      </w:r>
      <w:r w:rsidRPr="00655081">
        <w:rPr>
          <w:bCs/>
          <w:sz w:val="28"/>
          <w:szCs w:val="28"/>
          <w:lang w:val="uk-UA"/>
        </w:rPr>
        <w:t>спеціальність  051</w:t>
      </w:r>
      <w:r w:rsidRPr="00655081">
        <w:rPr>
          <w:bCs/>
          <w:spacing w:val="2"/>
          <w:sz w:val="28"/>
          <w:szCs w:val="28"/>
          <w:lang w:val="uk-UA"/>
        </w:rPr>
        <w:t xml:space="preserve"> </w:t>
      </w:r>
      <w:r w:rsidRPr="00655081">
        <w:rPr>
          <w:bCs/>
          <w:sz w:val="28"/>
          <w:szCs w:val="28"/>
          <w:lang w:val="uk-UA"/>
        </w:rPr>
        <w:t>«Економіка». Чернівецький національний університет імені Юрія Федьковича.</w:t>
      </w:r>
      <w:r w:rsidRPr="00655081">
        <w:rPr>
          <w:b/>
          <w:spacing w:val="-67"/>
          <w:sz w:val="28"/>
          <w:szCs w:val="28"/>
          <w:lang w:val="uk-UA"/>
        </w:rPr>
        <w:t xml:space="preserve"> </w:t>
      </w:r>
      <w:r w:rsidRPr="00655081">
        <w:rPr>
          <w:b/>
          <w:sz w:val="28"/>
          <w:szCs w:val="28"/>
          <w:lang w:val="uk-UA"/>
        </w:rPr>
        <w:t xml:space="preserve"> </w:t>
      </w:r>
      <w:r w:rsidRPr="00655081">
        <w:rPr>
          <w:sz w:val="28"/>
          <w:szCs w:val="28"/>
        </w:rPr>
        <w:t>URL</w:t>
      </w:r>
      <w:r w:rsidRPr="00655081">
        <w:rPr>
          <w:sz w:val="28"/>
          <w:szCs w:val="28"/>
          <w:lang w:val="uk-UA"/>
        </w:rPr>
        <w:t xml:space="preserve">: </w:t>
      </w:r>
      <w:hyperlink r:id="rId30" w:history="1">
        <w:r w:rsidRPr="00655081">
          <w:rPr>
            <w:rStyle w:val="a6"/>
            <w:sz w:val="28"/>
            <w:szCs w:val="28"/>
            <w:lang w:val="uk-UA"/>
          </w:rPr>
          <w:t>https://drive.google.com/drive/folders/198UKNeWmEBkhG5EV3_ldA2XDZC4bdHXx</w:t>
        </w:r>
      </w:hyperlink>
      <w:r w:rsidRPr="00655081">
        <w:rPr>
          <w:sz w:val="28"/>
          <w:szCs w:val="28"/>
          <w:lang w:val="uk-UA"/>
        </w:rPr>
        <w:t xml:space="preserve"> </w:t>
      </w:r>
    </w:p>
    <w:p w:rsidR="003A17E9" w:rsidRPr="00655081" w:rsidRDefault="003A17E9" w:rsidP="003A17E9">
      <w:pPr>
        <w:pStyle w:val="a3"/>
        <w:numPr>
          <w:ilvl w:val="0"/>
          <w:numId w:val="6"/>
        </w:numPr>
        <w:jc w:val="both"/>
        <w:rPr>
          <w:sz w:val="28"/>
          <w:szCs w:val="28"/>
        </w:rPr>
      </w:pPr>
      <w:r w:rsidRPr="00655081">
        <w:rPr>
          <w:rFonts w:eastAsia="TimesNewRomanPSMT"/>
          <w:sz w:val="28"/>
          <w:szCs w:val="28"/>
          <w:lang w:val="ru-RU"/>
        </w:rPr>
        <w:t xml:space="preserve">Пивоваров В. М. </w:t>
      </w:r>
      <w:proofErr w:type="spellStart"/>
      <w:r w:rsidRPr="00655081">
        <w:rPr>
          <w:rFonts w:eastAsia="TimesNewRomanPSMT"/>
          <w:sz w:val="28"/>
          <w:szCs w:val="28"/>
          <w:lang w:val="ru-RU"/>
        </w:rPr>
        <w:t>Формування</w:t>
      </w:r>
      <w:proofErr w:type="spellEnd"/>
      <w:r w:rsidRPr="00655081">
        <w:rPr>
          <w:rFonts w:eastAsia="TimesNewRomanPSMT"/>
          <w:sz w:val="28"/>
          <w:szCs w:val="28"/>
          <w:lang w:val="ru-RU"/>
        </w:rPr>
        <w:t xml:space="preserve"> </w:t>
      </w:r>
      <w:proofErr w:type="spellStart"/>
      <w:r w:rsidRPr="00655081">
        <w:rPr>
          <w:rFonts w:eastAsia="TimesNewRomanPSMT"/>
          <w:sz w:val="28"/>
          <w:szCs w:val="28"/>
          <w:lang w:val="ru-RU"/>
        </w:rPr>
        <w:t>мовних</w:t>
      </w:r>
      <w:proofErr w:type="spellEnd"/>
      <w:r w:rsidRPr="00655081">
        <w:rPr>
          <w:rFonts w:eastAsia="TimesNewRomanPSMT"/>
          <w:sz w:val="28"/>
          <w:szCs w:val="28"/>
          <w:lang w:val="ru-RU"/>
        </w:rPr>
        <w:t xml:space="preserve"> </w:t>
      </w:r>
      <w:proofErr w:type="spellStart"/>
      <w:r w:rsidRPr="00655081">
        <w:rPr>
          <w:rFonts w:eastAsia="TimesNewRomanPSMT"/>
          <w:sz w:val="28"/>
          <w:szCs w:val="28"/>
          <w:lang w:val="ru-RU"/>
        </w:rPr>
        <w:t>компетентностеи</w:t>
      </w:r>
      <w:proofErr w:type="spellEnd"/>
      <w:r w:rsidRPr="00655081">
        <w:rPr>
          <w:rFonts w:eastAsia="TimesNewRomanPSMT"/>
          <w:sz w:val="28"/>
          <w:szCs w:val="28"/>
          <w:lang w:val="ru-RU"/>
        </w:rPr>
        <w:t xml:space="preserve">̆ у </w:t>
      </w:r>
      <w:proofErr w:type="spellStart"/>
      <w:r w:rsidRPr="00655081">
        <w:rPr>
          <w:rFonts w:eastAsia="TimesNewRomanPSMT"/>
          <w:sz w:val="28"/>
          <w:szCs w:val="28"/>
          <w:lang w:val="ru-RU"/>
        </w:rPr>
        <w:t>гуманітарніи</w:t>
      </w:r>
      <w:proofErr w:type="spellEnd"/>
      <w:r w:rsidRPr="00655081">
        <w:rPr>
          <w:rFonts w:eastAsia="TimesNewRomanPSMT"/>
          <w:sz w:val="28"/>
          <w:szCs w:val="28"/>
          <w:lang w:val="ru-RU"/>
        </w:rPr>
        <w:t xml:space="preserve">̆ </w:t>
      </w:r>
      <w:proofErr w:type="spellStart"/>
      <w:r w:rsidRPr="00655081">
        <w:rPr>
          <w:rFonts w:eastAsia="TimesNewRomanPSMT"/>
          <w:sz w:val="28"/>
          <w:szCs w:val="28"/>
          <w:lang w:val="ru-RU"/>
        </w:rPr>
        <w:t>складовіи</w:t>
      </w:r>
      <w:proofErr w:type="spellEnd"/>
      <w:r w:rsidRPr="00655081">
        <w:rPr>
          <w:rFonts w:eastAsia="TimesNewRomanPSMT"/>
          <w:sz w:val="28"/>
          <w:szCs w:val="28"/>
          <w:lang w:val="ru-RU"/>
        </w:rPr>
        <w:t xml:space="preserve">̆ </w:t>
      </w:r>
      <w:proofErr w:type="spellStart"/>
      <w:r w:rsidRPr="00655081">
        <w:rPr>
          <w:rFonts w:eastAsia="TimesNewRomanPSMT"/>
          <w:sz w:val="28"/>
          <w:szCs w:val="28"/>
          <w:lang w:val="ru-RU"/>
        </w:rPr>
        <w:t>підготовки</w:t>
      </w:r>
      <w:proofErr w:type="spellEnd"/>
      <w:r w:rsidRPr="00655081">
        <w:rPr>
          <w:rFonts w:eastAsia="TimesNewRomanPSMT"/>
          <w:sz w:val="28"/>
          <w:szCs w:val="28"/>
          <w:lang w:val="ru-RU"/>
        </w:rPr>
        <w:t xml:space="preserve"> </w:t>
      </w:r>
      <w:proofErr w:type="spellStart"/>
      <w:r w:rsidRPr="00655081">
        <w:rPr>
          <w:rFonts w:eastAsia="TimesNewRomanPSMT"/>
          <w:sz w:val="28"/>
          <w:szCs w:val="28"/>
          <w:lang w:val="ru-RU"/>
        </w:rPr>
        <w:t>здобувачів</w:t>
      </w:r>
      <w:proofErr w:type="spellEnd"/>
      <w:r w:rsidRPr="00655081">
        <w:rPr>
          <w:rFonts w:eastAsia="TimesNewRomanPSMT"/>
          <w:sz w:val="28"/>
          <w:szCs w:val="28"/>
          <w:lang w:val="ru-RU"/>
        </w:rPr>
        <w:t xml:space="preserve"> </w:t>
      </w:r>
      <w:proofErr w:type="spellStart"/>
      <w:r w:rsidRPr="00655081">
        <w:rPr>
          <w:rFonts w:eastAsia="TimesNewRomanPSMT"/>
          <w:sz w:val="28"/>
          <w:szCs w:val="28"/>
          <w:lang w:val="ru-RU"/>
        </w:rPr>
        <w:t>наукового</w:t>
      </w:r>
      <w:proofErr w:type="spellEnd"/>
      <w:r w:rsidRPr="00655081">
        <w:rPr>
          <w:rFonts w:eastAsia="TimesNewRomanPSMT"/>
          <w:sz w:val="28"/>
          <w:szCs w:val="28"/>
          <w:lang w:val="ru-RU"/>
        </w:rPr>
        <w:t xml:space="preserve"> </w:t>
      </w:r>
      <w:proofErr w:type="spellStart"/>
      <w:r w:rsidRPr="00655081">
        <w:rPr>
          <w:rFonts w:eastAsia="TimesNewRomanPSMT"/>
          <w:sz w:val="28"/>
          <w:szCs w:val="28"/>
          <w:lang w:val="ru-RU"/>
        </w:rPr>
        <w:t>ступеня</w:t>
      </w:r>
      <w:proofErr w:type="spellEnd"/>
      <w:r w:rsidRPr="00655081">
        <w:rPr>
          <w:rFonts w:eastAsia="TimesNewRomanPSMT"/>
          <w:sz w:val="28"/>
          <w:szCs w:val="28"/>
          <w:lang w:val="ru-RU"/>
        </w:rPr>
        <w:t xml:space="preserve"> доктора </w:t>
      </w:r>
      <w:proofErr w:type="spellStart"/>
      <w:r w:rsidRPr="00655081">
        <w:rPr>
          <w:rFonts w:eastAsia="TimesNewRomanPSMT"/>
          <w:sz w:val="28"/>
          <w:szCs w:val="28"/>
          <w:lang w:val="ru-RU"/>
        </w:rPr>
        <w:t>філософіі</w:t>
      </w:r>
      <w:proofErr w:type="spellEnd"/>
      <w:r w:rsidRPr="00655081">
        <w:rPr>
          <w:rFonts w:eastAsia="TimesNewRomanPSMT"/>
          <w:sz w:val="28"/>
          <w:szCs w:val="28"/>
          <w:lang w:val="ru-RU"/>
        </w:rPr>
        <w:t xml:space="preserve">̈. </w:t>
      </w:r>
      <w:proofErr w:type="spellStart"/>
      <w:r w:rsidRPr="00655081">
        <w:rPr>
          <w:i/>
          <w:iCs/>
          <w:sz w:val="28"/>
          <w:szCs w:val="28"/>
          <w:lang w:val="ru-RU"/>
        </w:rPr>
        <w:t>Наукові</w:t>
      </w:r>
      <w:proofErr w:type="spellEnd"/>
      <w:r w:rsidRPr="00655081">
        <w:rPr>
          <w:i/>
          <w:iCs/>
          <w:sz w:val="28"/>
          <w:szCs w:val="28"/>
          <w:lang w:val="ru-RU"/>
        </w:rPr>
        <w:t xml:space="preserve"> записки </w:t>
      </w:r>
      <w:proofErr w:type="spellStart"/>
      <w:r w:rsidRPr="00655081">
        <w:rPr>
          <w:i/>
          <w:iCs/>
          <w:sz w:val="28"/>
          <w:szCs w:val="28"/>
          <w:lang w:val="ru-RU"/>
        </w:rPr>
        <w:t>Наці</w:t>
      </w:r>
      <w:proofErr w:type="spellEnd"/>
      <w:r w:rsidRPr="00655081">
        <w:rPr>
          <w:i/>
          <w:iCs/>
          <w:sz w:val="28"/>
          <w:szCs w:val="28"/>
          <w:lang w:val="ru-RU"/>
        </w:rPr>
        <w:t xml:space="preserve">- </w:t>
      </w:r>
      <w:proofErr w:type="spellStart"/>
      <w:r w:rsidRPr="00655081">
        <w:rPr>
          <w:i/>
          <w:iCs/>
          <w:sz w:val="28"/>
          <w:szCs w:val="28"/>
          <w:lang w:val="ru-RU"/>
        </w:rPr>
        <w:t>онального</w:t>
      </w:r>
      <w:proofErr w:type="spellEnd"/>
      <w:r w:rsidRPr="00655081">
        <w:rPr>
          <w:i/>
          <w:iCs/>
          <w:sz w:val="28"/>
          <w:szCs w:val="28"/>
          <w:lang w:val="ru-RU"/>
        </w:rPr>
        <w:t xml:space="preserve"> </w:t>
      </w:r>
      <w:proofErr w:type="spellStart"/>
      <w:r w:rsidRPr="00655081">
        <w:rPr>
          <w:i/>
          <w:iCs/>
          <w:sz w:val="28"/>
          <w:szCs w:val="28"/>
          <w:lang w:val="ru-RU"/>
        </w:rPr>
        <w:t>університету</w:t>
      </w:r>
      <w:proofErr w:type="spellEnd"/>
      <w:r w:rsidRPr="00655081">
        <w:rPr>
          <w:i/>
          <w:iCs/>
          <w:sz w:val="28"/>
          <w:szCs w:val="28"/>
          <w:lang w:val="ru-RU"/>
        </w:rPr>
        <w:t xml:space="preserve"> «</w:t>
      </w:r>
      <w:proofErr w:type="spellStart"/>
      <w:r w:rsidRPr="00655081">
        <w:rPr>
          <w:i/>
          <w:iCs/>
          <w:sz w:val="28"/>
          <w:szCs w:val="28"/>
          <w:lang w:val="ru-RU"/>
        </w:rPr>
        <w:t>Острозька</w:t>
      </w:r>
      <w:proofErr w:type="spellEnd"/>
      <w:r w:rsidRPr="00655081">
        <w:rPr>
          <w:i/>
          <w:iCs/>
          <w:sz w:val="28"/>
          <w:szCs w:val="28"/>
          <w:lang w:val="ru-RU"/>
        </w:rPr>
        <w:t xml:space="preserve"> </w:t>
      </w:r>
      <w:proofErr w:type="spellStart"/>
      <w:r w:rsidRPr="00655081">
        <w:rPr>
          <w:i/>
          <w:iCs/>
          <w:sz w:val="28"/>
          <w:szCs w:val="28"/>
          <w:lang w:val="ru-RU"/>
        </w:rPr>
        <w:t>академія</w:t>
      </w:r>
      <w:proofErr w:type="spellEnd"/>
      <w:r w:rsidRPr="00655081">
        <w:rPr>
          <w:i/>
          <w:iCs/>
          <w:sz w:val="28"/>
          <w:szCs w:val="28"/>
          <w:lang w:val="ru-RU"/>
        </w:rPr>
        <w:t xml:space="preserve">»: </w:t>
      </w:r>
      <w:proofErr w:type="spellStart"/>
      <w:r w:rsidRPr="00655081">
        <w:rPr>
          <w:i/>
          <w:iCs/>
          <w:sz w:val="28"/>
          <w:szCs w:val="28"/>
          <w:lang w:val="ru-RU"/>
        </w:rPr>
        <w:t>серія</w:t>
      </w:r>
      <w:proofErr w:type="spellEnd"/>
      <w:r w:rsidRPr="00655081">
        <w:rPr>
          <w:i/>
          <w:iCs/>
          <w:sz w:val="28"/>
          <w:szCs w:val="28"/>
          <w:lang w:val="ru-RU"/>
        </w:rPr>
        <w:t xml:space="preserve"> «</w:t>
      </w:r>
      <w:proofErr w:type="spellStart"/>
      <w:r w:rsidRPr="00655081">
        <w:rPr>
          <w:i/>
          <w:iCs/>
          <w:sz w:val="28"/>
          <w:szCs w:val="28"/>
          <w:lang w:val="ru-RU"/>
        </w:rPr>
        <w:t>Філологія</w:t>
      </w:r>
      <w:proofErr w:type="spellEnd"/>
      <w:r w:rsidRPr="00655081">
        <w:rPr>
          <w:i/>
          <w:iCs/>
          <w:sz w:val="28"/>
          <w:szCs w:val="28"/>
          <w:lang w:val="ru-RU"/>
        </w:rPr>
        <w:t>»</w:t>
      </w:r>
      <w:r w:rsidRPr="00655081">
        <w:rPr>
          <w:rFonts w:eastAsia="TimesNewRomanPSMT"/>
          <w:sz w:val="28"/>
          <w:szCs w:val="28"/>
          <w:lang w:val="ru-RU"/>
        </w:rPr>
        <w:t xml:space="preserve">. </w:t>
      </w:r>
      <w:proofErr w:type="gramStart"/>
      <w:r w:rsidRPr="00655081">
        <w:rPr>
          <w:rFonts w:eastAsia="TimesNewRomanPSMT"/>
          <w:sz w:val="28"/>
          <w:szCs w:val="28"/>
          <w:lang w:val="ru-RU"/>
        </w:rPr>
        <w:t>Острог :</w:t>
      </w:r>
      <w:proofErr w:type="gramEnd"/>
      <w:r w:rsidRPr="00655081">
        <w:rPr>
          <w:rFonts w:eastAsia="TimesNewRomanPSMT"/>
          <w:sz w:val="28"/>
          <w:szCs w:val="28"/>
          <w:lang w:val="ru-RU"/>
        </w:rPr>
        <w:t xml:space="preserve"> Вид-во </w:t>
      </w:r>
      <w:proofErr w:type="spellStart"/>
      <w:r w:rsidRPr="00655081">
        <w:rPr>
          <w:rFonts w:eastAsia="TimesNewRomanPSMT"/>
          <w:sz w:val="28"/>
          <w:szCs w:val="28"/>
          <w:lang w:val="ru-RU"/>
        </w:rPr>
        <w:t>НаУОА</w:t>
      </w:r>
      <w:proofErr w:type="spellEnd"/>
      <w:r w:rsidRPr="00655081">
        <w:rPr>
          <w:rFonts w:eastAsia="TimesNewRomanPSMT"/>
          <w:sz w:val="28"/>
          <w:szCs w:val="28"/>
          <w:lang w:val="ru-RU"/>
        </w:rPr>
        <w:t xml:space="preserve">, 2018. </w:t>
      </w:r>
      <w:proofErr w:type="spellStart"/>
      <w:r w:rsidRPr="00655081">
        <w:rPr>
          <w:rFonts w:eastAsia="TimesNewRomanPSMT"/>
          <w:sz w:val="28"/>
          <w:szCs w:val="28"/>
        </w:rPr>
        <w:t>Вип</w:t>
      </w:r>
      <w:proofErr w:type="spellEnd"/>
      <w:r w:rsidRPr="00655081">
        <w:rPr>
          <w:rFonts w:eastAsia="TimesNewRomanPSMT"/>
          <w:sz w:val="28"/>
          <w:szCs w:val="28"/>
        </w:rPr>
        <w:t xml:space="preserve">. 1(69), ч. 2, </w:t>
      </w:r>
      <w:proofErr w:type="spellStart"/>
      <w:r w:rsidRPr="00655081">
        <w:rPr>
          <w:rFonts w:eastAsia="TimesNewRomanPSMT"/>
          <w:sz w:val="28"/>
          <w:szCs w:val="28"/>
        </w:rPr>
        <w:t>березень</w:t>
      </w:r>
      <w:proofErr w:type="spellEnd"/>
      <w:r w:rsidRPr="00655081">
        <w:rPr>
          <w:rFonts w:eastAsia="TimesNewRomanPSMT"/>
          <w:sz w:val="28"/>
          <w:szCs w:val="28"/>
        </w:rPr>
        <w:t xml:space="preserve">. С. 87–91. </w:t>
      </w:r>
    </w:p>
    <w:p w:rsidR="003A17E9" w:rsidRPr="00655081" w:rsidRDefault="003A17E9" w:rsidP="003A17E9">
      <w:pPr>
        <w:pStyle w:val="a3"/>
        <w:numPr>
          <w:ilvl w:val="0"/>
          <w:numId w:val="6"/>
        </w:numPr>
        <w:spacing w:before="0" w:beforeAutospacing="0" w:after="0" w:afterAutospacing="0"/>
        <w:jc w:val="both"/>
        <w:rPr>
          <w:sz w:val="28"/>
          <w:szCs w:val="28"/>
          <w:lang w:val="uk-UA"/>
        </w:rPr>
      </w:pPr>
      <w:r w:rsidRPr="00655081">
        <w:rPr>
          <w:sz w:val="28"/>
          <w:szCs w:val="28"/>
          <w:lang w:val="uk-UA"/>
        </w:rPr>
        <w:t xml:space="preserve">Постанова Кабінету Міністрів України від 29.04.2015 р. № 266 «Про затвердження переліку галузей знань і спеціальностей, за якими здійснюється підготовка здобувачів вищої освіти». </w:t>
      </w:r>
      <w:r w:rsidRPr="00655081">
        <w:rPr>
          <w:sz w:val="28"/>
          <w:szCs w:val="28"/>
        </w:rPr>
        <w:t>URL</w:t>
      </w:r>
      <w:r w:rsidRPr="00655081">
        <w:rPr>
          <w:sz w:val="28"/>
          <w:szCs w:val="28"/>
          <w:lang w:val="ru-RU"/>
        </w:rPr>
        <w:t xml:space="preserve">: </w:t>
      </w:r>
      <w:r w:rsidRPr="00655081">
        <w:rPr>
          <w:sz w:val="28"/>
          <w:szCs w:val="28"/>
        </w:rPr>
        <w:t>http</w:t>
      </w:r>
      <w:r w:rsidRPr="00655081">
        <w:rPr>
          <w:sz w:val="28"/>
          <w:szCs w:val="28"/>
          <w:lang w:val="ru-RU"/>
        </w:rPr>
        <w:t>://</w:t>
      </w:r>
      <w:proofErr w:type="spellStart"/>
      <w:r w:rsidRPr="00655081">
        <w:rPr>
          <w:sz w:val="28"/>
          <w:szCs w:val="28"/>
        </w:rPr>
        <w:t>zakon</w:t>
      </w:r>
      <w:proofErr w:type="spellEnd"/>
      <w:r w:rsidRPr="00655081">
        <w:rPr>
          <w:sz w:val="28"/>
          <w:szCs w:val="28"/>
          <w:lang w:val="ru-RU"/>
        </w:rPr>
        <w:t>4.</w:t>
      </w:r>
      <w:proofErr w:type="spellStart"/>
      <w:r w:rsidRPr="00655081">
        <w:rPr>
          <w:sz w:val="28"/>
          <w:szCs w:val="28"/>
        </w:rPr>
        <w:t>rada</w:t>
      </w:r>
      <w:proofErr w:type="spellEnd"/>
      <w:r w:rsidRPr="00655081">
        <w:rPr>
          <w:sz w:val="28"/>
          <w:szCs w:val="28"/>
          <w:lang w:val="ru-RU"/>
        </w:rPr>
        <w:t>.</w:t>
      </w:r>
      <w:r w:rsidRPr="00655081">
        <w:rPr>
          <w:sz w:val="28"/>
          <w:szCs w:val="28"/>
        </w:rPr>
        <w:t>gov</w:t>
      </w:r>
      <w:r w:rsidRPr="00655081">
        <w:rPr>
          <w:sz w:val="28"/>
          <w:szCs w:val="28"/>
          <w:lang w:val="ru-RU"/>
        </w:rPr>
        <w:t>.</w:t>
      </w:r>
      <w:proofErr w:type="spellStart"/>
      <w:r w:rsidRPr="00655081">
        <w:rPr>
          <w:sz w:val="28"/>
          <w:szCs w:val="28"/>
        </w:rPr>
        <w:t>ua</w:t>
      </w:r>
      <w:proofErr w:type="spellEnd"/>
      <w:r w:rsidRPr="00655081">
        <w:rPr>
          <w:sz w:val="28"/>
          <w:szCs w:val="28"/>
          <w:lang w:val="ru-RU"/>
        </w:rPr>
        <w:t>/</w:t>
      </w:r>
      <w:r w:rsidRPr="00655081">
        <w:rPr>
          <w:sz w:val="28"/>
          <w:szCs w:val="28"/>
        </w:rPr>
        <w:t>laws</w:t>
      </w:r>
      <w:r w:rsidRPr="00655081">
        <w:rPr>
          <w:sz w:val="28"/>
          <w:szCs w:val="28"/>
          <w:lang w:val="ru-RU"/>
        </w:rPr>
        <w:t>/</w:t>
      </w:r>
      <w:r w:rsidRPr="00655081">
        <w:rPr>
          <w:sz w:val="28"/>
          <w:szCs w:val="28"/>
        </w:rPr>
        <w:t>show</w:t>
      </w:r>
      <w:r w:rsidRPr="00655081">
        <w:rPr>
          <w:sz w:val="28"/>
          <w:szCs w:val="28"/>
          <w:lang w:val="ru-RU"/>
        </w:rPr>
        <w:t>/266- 9 2015-п</w:t>
      </w:r>
    </w:p>
    <w:p w:rsidR="003A17E9" w:rsidRPr="00655081" w:rsidRDefault="003A17E9" w:rsidP="003A17E9">
      <w:pPr>
        <w:pStyle w:val="a3"/>
        <w:numPr>
          <w:ilvl w:val="0"/>
          <w:numId w:val="6"/>
        </w:numPr>
        <w:spacing w:before="0" w:beforeAutospacing="0" w:after="0" w:afterAutospacing="0"/>
        <w:jc w:val="both"/>
        <w:rPr>
          <w:sz w:val="28"/>
          <w:szCs w:val="28"/>
          <w:lang w:val="uk-UA"/>
        </w:rPr>
      </w:pPr>
      <w:r w:rsidRPr="00655081">
        <w:rPr>
          <w:sz w:val="28"/>
          <w:szCs w:val="28"/>
          <w:lang w:val="uk-UA"/>
        </w:rPr>
        <w:t xml:space="preserve">Постанова Кабінету Міністрів України «Про затвердження Порядку підготовки здобувачів вищої освіти ступеня доктора філософії та доктора наук у вищих навчальних закладах (наукових установах) від 23 березня 2016 р. № 261 </w:t>
      </w:r>
      <w:r w:rsidRPr="00655081">
        <w:rPr>
          <w:sz w:val="28"/>
          <w:szCs w:val="28"/>
        </w:rPr>
        <w:t>URL</w:t>
      </w:r>
      <w:r w:rsidRPr="00655081">
        <w:rPr>
          <w:sz w:val="28"/>
          <w:szCs w:val="28"/>
          <w:lang w:val="uk-UA"/>
        </w:rPr>
        <w:t xml:space="preserve">: </w:t>
      </w:r>
      <w:hyperlink r:id="rId31" w:anchor="Text" w:history="1">
        <w:r w:rsidRPr="00655081">
          <w:rPr>
            <w:rStyle w:val="a6"/>
            <w:sz w:val="28"/>
            <w:szCs w:val="28"/>
          </w:rPr>
          <w:t>https</w:t>
        </w:r>
        <w:r w:rsidRPr="00655081">
          <w:rPr>
            <w:rStyle w:val="a6"/>
            <w:sz w:val="28"/>
            <w:szCs w:val="28"/>
            <w:lang w:val="uk-UA"/>
          </w:rPr>
          <w:t>://</w:t>
        </w:r>
        <w:proofErr w:type="spellStart"/>
        <w:r w:rsidRPr="00655081">
          <w:rPr>
            <w:rStyle w:val="a6"/>
            <w:sz w:val="28"/>
            <w:szCs w:val="28"/>
          </w:rPr>
          <w:t>zakon</w:t>
        </w:r>
        <w:proofErr w:type="spellEnd"/>
        <w:r w:rsidRPr="00655081">
          <w:rPr>
            <w:rStyle w:val="a6"/>
            <w:sz w:val="28"/>
            <w:szCs w:val="28"/>
            <w:lang w:val="uk-UA"/>
          </w:rPr>
          <w:t>.</w:t>
        </w:r>
        <w:proofErr w:type="spellStart"/>
        <w:r w:rsidRPr="00655081">
          <w:rPr>
            <w:rStyle w:val="a6"/>
            <w:sz w:val="28"/>
            <w:szCs w:val="28"/>
          </w:rPr>
          <w:t>rada</w:t>
        </w:r>
        <w:proofErr w:type="spellEnd"/>
        <w:r w:rsidRPr="00655081">
          <w:rPr>
            <w:rStyle w:val="a6"/>
            <w:sz w:val="28"/>
            <w:szCs w:val="28"/>
            <w:lang w:val="uk-UA"/>
          </w:rPr>
          <w:t>.</w:t>
        </w:r>
        <w:r w:rsidRPr="00655081">
          <w:rPr>
            <w:rStyle w:val="a6"/>
            <w:sz w:val="28"/>
            <w:szCs w:val="28"/>
          </w:rPr>
          <w:t>gov</w:t>
        </w:r>
        <w:r w:rsidRPr="00655081">
          <w:rPr>
            <w:rStyle w:val="a6"/>
            <w:sz w:val="28"/>
            <w:szCs w:val="28"/>
            <w:lang w:val="uk-UA"/>
          </w:rPr>
          <w:t>.</w:t>
        </w:r>
        <w:proofErr w:type="spellStart"/>
        <w:r w:rsidRPr="00655081">
          <w:rPr>
            <w:rStyle w:val="a6"/>
            <w:sz w:val="28"/>
            <w:szCs w:val="28"/>
          </w:rPr>
          <w:t>ua</w:t>
        </w:r>
        <w:proofErr w:type="spellEnd"/>
        <w:r w:rsidRPr="00655081">
          <w:rPr>
            <w:rStyle w:val="a6"/>
            <w:sz w:val="28"/>
            <w:szCs w:val="28"/>
            <w:lang w:val="uk-UA"/>
          </w:rPr>
          <w:t>/</w:t>
        </w:r>
        <w:r w:rsidRPr="00655081">
          <w:rPr>
            <w:rStyle w:val="a6"/>
            <w:sz w:val="28"/>
            <w:szCs w:val="28"/>
          </w:rPr>
          <w:t>laws</w:t>
        </w:r>
        <w:r w:rsidRPr="00655081">
          <w:rPr>
            <w:rStyle w:val="a6"/>
            <w:sz w:val="28"/>
            <w:szCs w:val="28"/>
            <w:lang w:val="uk-UA"/>
          </w:rPr>
          <w:t>/</w:t>
        </w:r>
        <w:r w:rsidRPr="00655081">
          <w:rPr>
            <w:rStyle w:val="a6"/>
            <w:sz w:val="28"/>
            <w:szCs w:val="28"/>
          </w:rPr>
          <w:t>show</w:t>
        </w:r>
        <w:r w:rsidRPr="00655081">
          <w:rPr>
            <w:rStyle w:val="a6"/>
            <w:sz w:val="28"/>
            <w:szCs w:val="28"/>
            <w:lang w:val="uk-UA"/>
          </w:rPr>
          <w:t>/261-2016-%</w:t>
        </w:r>
        <w:r w:rsidRPr="00655081">
          <w:rPr>
            <w:rStyle w:val="a6"/>
            <w:sz w:val="28"/>
            <w:szCs w:val="28"/>
          </w:rPr>
          <w:t>D</w:t>
        </w:r>
        <w:r w:rsidRPr="00655081">
          <w:rPr>
            <w:rStyle w:val="a6"/>
            <w:sz w:val="28"/>
            <w:szCs w:val="28"/>
            <w:lang w:val="uk-UA"/>
          </w:rPr>
          <w:t>0%</w:t>
        </w:r>
        <w:r w:rsidRPr="00655081">
          <w:rPr>
            <w:rStyle w:val="a6"/>
            <w:sz w:val="28"/>
            <w:szCs w:val="28"/>
          </w:rPr>
          <w:t>BF</w:t>
        </w:r>
        <w:r w:rsidRPr="00655081">
          <w:rPr>
            <w:rStyle w:val="a6"/>
            <w:sz w:val="28"/>
            <w:szCs w:val="28"/>
            <w:lang w:val="uk-UA"/>
          </w:rPr>
          <w:t>#</w:t>
        </w:r>
        <w:r w:rsidRPr="00655081">
          <w:rPr>
            <w:rStyle w:val="a6"/>
            <w:sz w:val="28"/>
            <w:szCs w:val="28"/>
          </w:rPr>
          <w:t>Text</w:t>
        </w:r>
      </w:hyperlink>
    </w:p>
    <w:p w:rsidR="003A17E9" w:rsidRPr="00655081" w:rsidRDefault="003A17E9" w:rsidP="003A17E9">
      <w:pPr>
        <w:pStyle w:val="a3"/>
        <w:numPr>
          <w:ilvl w:val="0"/>
          <w:numId w:val="6"/>
        </w:numPr>
        <w:spacing w:before="0" w:beforeAutospacing="0" w:after="0" w:afterAutospacing="0"/>
        <w:jc w:val="both"/>
        <w:rPr>
          <w:sz w:val="28"/>
          <w:szCs w:val="28"/>
          <w:lang w:val="uk-UA"/>
        </w:rPr>
      </w:pPr>
      <w:r w:rsidRPr="00655081">
        <w:rPr>
          <w:sz w:val="28"/>
          <w:szCs w:val="28"/>
          <w:lang w:val="uk-UA"/>
        </w:rPr>
        <w:t xml:space="preserve">Постанова КМУ від 12.01.2022 р. </w:t>
      </w:r>
      <w:proofErr w:type="spellStart"/>
      <w:r w:rsidRPr="00655081">
        <w:rPr>
          <w:sz w:val="28"/>
          <w:szCs w:val="28"/>
          <w:lang w:val="uk-UA"/>
        </w:rPr>
        <w:t>No</w:t>
      </w:r>
      <w:proofErr w:type="spellEnd"/>
      <w:r w:rsidRPr="00655081">
        <w:rPr>
          <w:sz w:val="28"/>
          <w:szCs w:val="28"/>
          <w:lang w:val="uk-UA"/>
        </w:rPr>
        <w:t xml:space="preserve"> 44 «Про затвердження Порядку присудження та скасування рішення про присудження ступеня доктора </w:t>
      </w:r>
      <w:proofErr w:type="spellStart"/>
      <w:r w:rsidRPr="00655081">
        <w:rPr>
          <w:sz w:val="28"/>
          <w:szCs w:val="28"/>
          <w:lang w:val="uk-UA"/>
        </w:rPr>
        <w:t>філософіі</w:t>
      </w:r>
      <w:proofErr w:type="spellEnd"/>
      <w:r w:rsidRPr="00655081">
        <w:rPr>
          <w:sz w:val="28"/>
          <w:szCs w:val="28"/>
          <w:lang w:val="uk-UA"/>
        </w:rPr>
        <w:t xml:space="preserve">̈ та скасування рішення </w:t>
      </w:r>
      <w:proofErr w:type="spellStart"/>
      <w:r w:rsidRPr="00655081">
        <w:rPr>
          <w:sz w:val="28"/>
          <w:szCs w:val="28"/>
          <w:lang w:val="uk-UA"/>
        </w:rPr>
        <w:t>разовоі</w:t>
      </w:r>
      <w:proofErr w:type="spellEnd"/>
      <w:r w:rsidRPr="00655081">
        <w:rPr>
          <w:sz w:val="28"/>
          <w:szCs w:val="28"/>
          <w:lang w:val="uk-UA"/>
        </w:rPr>
        <w:t xml:space="preserve">̈ </w:t>
      </w:r>
      <w:proofErr w:type="spellStart"/>
      <w:r w:rsidRPr="00655081">
        <w:rPr>
          <w:sz w:val="28"/>
          <w:szCs w:val="28"/>
          <w:lang w:val="uk-UA"/>
        </w:rPr>
        <w:t>спеціалізованоі</w:t>
      </w:r>
      <w:proofErr w:type="spellEnd"/>
      <w:r w:rsidRPr="00655081">
        <w:rPr>
          <w:sz w:val="28"/>
          <w:szCs w:val="28"/>
          <w:lang w:val="uk-UA"/>
        </w:rPr>
        <w:t xml:space="preserve">̈ </w:t>
      </w:r>
      <w:proofErr w:type="spellStart"/>
      <w:r w:rsidRPr="00655081">
        <w:rPr>
          <w:sz w:val="28"/>
          <w:szCs w:val="28"/>
          <w:lang w:val="uk-UA"/>
        </w:rPr>
        <w:t>вченоі</w:t>
      </w:r>
      <w:proofErr w:type="spellEnd"/>
      <w:r w:rsidRPr="00655081">
        <w:rPr>
          <w:sz w:val="28"/>
          <w:szCs w:val="28"/>
          <w:lang w:val="uk-UA"/>
        </w:rPr>
        <w:t xml:space="preserve">̈ ради </w:t>
      </w:r>
      <w:r w:rsidRPr="00655081">
        <w:rPr>
          <w:sz w:val="28"/>
          <w:szCs w:val="28"/>
          <w:lang w:val="uk-UA"/>
        </w:rPr>
        <w:lastRenderedPageBreak/>
        <w:t xml:space="preserve">закладу </w:t>
      </w:r>
      <w:proofErr w:type="spellStart"/>
      <w:r w:rsidRPr="00655081">
        <w:rPr>
          <w:sz w:val="28"/>
          <w:szCs w:val="28"/>
          <w:lang w:val="uk-UA"/>
        </w:rPr>
        <w:t>вищоі</w:t>
      </w:r>
      <w:proofErr w:type="spellEnd"/>
      <w:r w:rsidRPr="00655081">
        <w:rPr>
          <w:sz w:val="28"/>
          <w:szCs w:val="28"/>
          <w:lang w:val="uk-UA"/>
        </w:rPr>
        <w:t xml:space="preserve">̈ освіти, </w:t>
      </w:r>
      <w:proofErr w:type="spellStart"/>
      <w:r w:rsidRPr="00655081">
        <w:rPr>
          <w:sz w:val="28"/>
          <w:szCs w:val="28"/>
          <w:lang w:val="uk-UA"/>
        </w:rPr>
        <w:t>науковоі</w:t>
      </w:r>
      <w:proofErr w:type="spellEnd"/>
      <w:r w:rsidRPr="00655081">
        <w:rPr>
          <w:sz w:val="28"/>
          <w:szCs w:val="28"/>
          <w:lang w:val="uk-UA"/>
        </w:rPr>
        <w:t xml:space="preserve">̈ установи про присудження ступеня доктора </w:t>
      </w:r>
      <w:proofErr w:type="spellStart"/>
      <w:r w:rsidRPr="00655081">
        <w:rPr>
          <w:sz w:val="28"/>
          <w:szCs w:val="28"/>
          <w:lang w:val="uk-UA"/>
        </w:rPr>
        <w:t>філософіі</w:t>
      </w:r>
      <w:proofErr w:type="spellEnd"/>
      <w:r w:rsidRPr="00655081">
        <w:rPr>
          <w:sz w:val="28"/>
          <w:szCs w:val="28"/>
          <w:lang w:val="uk-UA"/>
        </w:rPr>
        <w:t xml:space="preserve">̈» </w:t>
      </w:r>
      <w:hyperlink r:id="rId32" w:anchor="Text" w:history="1">
        <w:r w:rsidRPr="00655081">
          <w:rPr>
            <w:rStyle w:val="a6"/>
            <w:sz w:val="28"/>
            <w:szCs w:val="28"/>
            <w:lang w:val="uk-UA"/>
          </w:rPr>
          <w:t>https://zakon.rada.gov.ua/laws/show/44-2022-п#Text</w:t>
        </w:r>
      </w:hyperlink>
      <w:r w:rsidRPr="00655081">
        <w:rPr>
          <w:sz w:val="28"/>
          <w:szCs w:val="28"/>
          <w:lang w:val="uk-UA"/>
        </w:rPr>
        <w:t xml:space="preserve"> </w:t>
      </w:r>
    </w:p>
    <w:p w:rsidR="003A17E9" w:rsidRPr="00655081" w:rsidRDefault="003A17E9" w:rsidP="003A17E9">
      <w:pPr>
        <w:pStyle w:val="a3"/>
        <w:numPr>
          <w:ilvl w:val="0"/>
          <w:numId w:val="6"/>
        </w:numPr>
        <w:spacing w:before="0" w:beforeAutospacing="0" w:after="0" w:afterAutospacing="0"/>
        <w:jc w:val="both"/>
        <w:rPr>
          <w:sz w:val="28"/>
          <w:szCs w:val="28"/>
          <w:lang w:val="uk-UA"/>
        </w:rPr>
      </w:pPr>
      <w:r w:rsidRPr="00655081">
        <w:rPr>
          <w:sz w:val="28"/>
          <w:szCs w:val="28"/>
          <w:lang w:val="uk-UA"/>
        </w:rPr>
        <w:t>Про затвердження форм документів атестаційної справи здобувача ступеня доктора філософії. Наказ МОН України №533 від 22.04.2019 р.</w:t>
      </w:r>
    </w:p>
    <w:p w:rsidR="003A17E9" w:rsidRPr="00655081" w:rsidRDefault="00000000" w:rsidP="003A17E9">
      <w:pPr>
        <w:pStyle w:val="a3"/>
        <w:numPr>
          <w:ilvl w:val="0"/>
          <w:numId w:val="6"/>
        </w:numPr>
        <w:spacing w:before="0" w:beforeAutospacing="0" w:after="0" w:afterAutospacing="0"/>
        <w:jc w:val="both"/>
        <w:rPr>
          <w:sz w:val="28"/>
          <w:szCs w:val="28"/>
          <w:lang w:val="uk-UA"/>
        </w:rPr>
      </w:pPr>
      <w:hyperlink r:id="rId33" w:history="1">
        <w:r w:rsidR="003A17E9" w:rsidRPr="00655081">
          <w:rPr>
            <w:color w:val="0E2E43"/>
            <w:sz w:val="28"/>
            <w:szCs w:val="28"/>
            <w:bdr w:val="none" w:sz="0" w:space="0" w:color="auto" w:frame="1"/>
            <w:lang w:val="uk-UA"/>
          </w:rPr>
          <w:t>Стандарт зі спеціальності 051 «Економіка» для третього (освітньо-наукового) рівня вищої освіти</w:t>
        </w:r>
      </w:hyperlink>
      <w:r w:rsidR="003A17E9" w:rsidRPr="00655081">
        <w:rPr>
          <w:color w:val="0E2E43"/>
          <w:sz w:val="28"/>
          <w:szCs w:val="28"/>
          <w:bdr w:val="none" w:sz="0" w:space="0" w:color="auto" w:frame="1"/>
          <w:lang w:val="uk-UA"/>
        </w:rPr>
        <w:t xml:space="preserve"> </w:t>
      </w:r>
      <w:r w:rsidR="003A17E9" w:rsidRPr="00655081">
        <w:rPr>
          <w:sz w:val="28"/>
          <w:szCs w:val="28"/>
        </w:rPr>
        <w:t>URL</w:t>
      </w:r>
      <w:r w:rsidR="003A17E9" w:rsidRPr="00655081">
        <w:rPr>
          <w:sz w:val="28"/>
          <w:szCs w:val="28"/>
          <w:lang w:val="uk-UA"/>
        </w:rPr>
        <w:t xml:space="preserve">: </w:t>
      </w:r>
      <w:hyperlink r:id="rId34" w:history="1">
        <w:r w:rsidR="003A17E9" w:rsidRPr="00655081">
          <w:rPr>
            <w:rStyle w:val="a6"/>
            <w:sz w:val="28"/>
            <w:szCs w:val="28"/>
            <w:bdr w:val="none" w:sz="0" w:space="0" w:color="auto" w:frame="1"/>
            <w:lang w:val="uk-UA"/>
          </w:rPr>
          <w:t>http://www.lute.lviv.ua/fileadmin/www.lac.lviv.ua/data/pidrozdily/Aspirantura/Normativni_dokumenti/051-Ekonomika_Standart_PhD.pdf</w:t>
        </w:r>
      </w:hyperlink>
      <w:r w:rsidR="003A17E9" w:rsidRPr="00655081">
        <w:rPr>
          <w:color w:val="0E2E43"/>
          <w:sz w:val="28"/>
          <w:szCs w:val="28"/>
          <w:bdr w:val="none" w:sz="0" w:space="0" w:color="auto" w:frame="1"/>
          <w:lang w:val="uk-UA"/>
        </w:rPr>
        <w:t xml:space="preserve"> .</w:t>
      </w:r>
    </w:p>
    <w:p w:rsidR="003A17E9" w:rsidRPr="00655081" w:rsidRDefault="003A17E9" w:rsidP="003A17E9">
      <w:pPr>
        <w:pStyle w:val="a3"/>
        <w:numPr>
          <w:ilvl w:val="0"/>
          <w:numId w:val="6"/>
        </w:numPr>
        <w:spacing w:before="0" w:beforeAutospacing="0" w:after="0" w:afterAutospacing="0"/>
        <w:jc w:val="both"/>
        <w:rPr>
          <w:sz w:val="28"/>
          <w:szCs w:val="28"/>
          <w:lang w:val="uk-UA"/>
        </w:rPr>
      </w:pPr>
      <w:proofErr w:type="spellStart"/>
      <w:r w:rsidRPr="00655081">
        <w:rPr>
          <w:sz w:val="28"/>
          <w:szCs w:val="28"/>
        </w:rPr>
        <w:t>Тематичний</w:t>
      </w:r>
      <w:proofErr w:type="spellEnd"/>
      <w:r w:rsidRPr="00655081">
        <w:rPr>
          <w:sz w:val="28"/>
          <w:szCs w:val="28"/>
        </w:rPr>
        <w:t xml:space="preserve"> </w:t>
      </w:r>
      <w:proofErr w:type="spellStart"/>
      <w:r w:rsidRPr="00655081">
        <w:rPr>
          <w:sz w:val="28"/>
          <w:szCs w:val="28"/>
        </w:rPr>
        <w:t>класифікатор</w:t>
      </w:r>
      <w:proofErr w:type="spellEnd"/>
      <w:r w:rsidRPr="00655081">
        <w:rPr>
          <w:sz w:val="28"/>
          <w:szCs w:val="28"/>
        </w:rPr>
        <w:t xml:space="preserve"> Journal of Economic Literature (JEL)</w:t>
      </w:r>
      <w:r w:rsidRPr="00655081">
        <w:rPr>
          <w:sz w:val="28"/>
          <w:szCs w:val="28"/>
          <w:lang w:val="uk-UA"/>
        </w:rPr>
        <w:t xml:space="preserve"> </w:t>
      </w:r>
      <w:r w:rsidRPr="00655081">
        <w:rPr>
          <w:sz w:val="28"/>
          <w:szCs w:val="28"/>
        </w:rPr>
        <w:t>URL</w:t>
      </w:r>
      <w:r w:rsidRPr="00655081">
        <w:rPr>
          <w:sz w:val="28"/>
          <w:szCs w:val="28"/>
          <w:lang w:val="uk-UA"/>
        </w:rPr>
        <w:t>:</w:t>
      </w:r>
      <w:hyperlink r:id="rId35" w:history="1">
        <w:r w:rsidRPr="00655081">
          <w:rPr>
            <w:rStyle w:val="a6"/>
            <w:sz w:val="28"/>
            <w:szCs w:val="28"/>
            <w:lang w:val="uk-UA"/>
          </w:rPr>
          <w:t>https://mmi.fem.sumdu.edu.ua/sites/default/files/JEL%20classification%20ukr.pdf</w:t>
        </w:r>
      </w:hyperlink>
      <w:r w:rsidRPr="00655081">
        <w:rPr>
          <w:sz w:val="28"/>
          <w:szCs w:val="28"/>
          <w:lang w:val="uk-UA"/>
        </w:rPr>
        <w:t xml:space="preserve"> </w:t>
      </w:r>
    </w:p>
    <w:p w:rsidR="003A17E9" w:rsidRPr="00655081" w:rsidRDefault="003A17E9" w:rsidP="003A17E9">
      <w:pPr>
        <w:pStyle w:val="a3"/>
        <w:numPr>
          <w:ilvl w:val="0"/>
          <w:numId w:val="6"/>
        </w:numPr>
        <w:spacing w:before="0" w:beforeAutospacing="0" w:after="0" w:afterAutospacing="0"/>
        <w:jc w:val="both"/>
        <w:rPr>
          <w:sz w:val="28"/>
          <w:szCs w:val="28"/>
          <w:lang w:val="uk-UA"/>
        </w:rPr>
      </w:pPr>
      <w:r w:rsidRPr="00655081">
        <w:rPr>
          <w:sz w:val="28"/>
          <w:szCs w:val="28"/>
        </w:rPr>
        <w:t xml:space="preserve">Mises L. Human Action: A Treatise on Economic Th </w:t>
      </w:r>
      <w:proofErr w:type="spellStart"/>
      <w:r w:rsidRPr="00655081">
        <w:rPr>
          <w:sz w:val="28"/>
          <w:szCs w:val="28"/>
        </w:rPr>
        <w:t>eory</w:t>
      </w:r>
      <w:proofErr w:type="spellEnd"/>
      <w:r w:rsidRPr="00655081">
        <w:rPr>
          <w:sz w:val="28"/>
          <w:szCs w:val="28"/>
        </w:rPr>
        <w:t xml:space="preserve">. Chelyabinsk, </w:t>
      </w:r>
      <w:proofErr w:type="spellStart"/>
      <w:r w:rsidRPr="00655081">
        <w:rPr>
          <w:sz w:val="28"/>
          <w:szCs w:val="28"/>
        </w:rPr>
        <w:t>Sotsium</w:t>
      </w:r>
      <w:proofErr w:type="spellEnd"/>
      <w:r w:rsidRPr="00655081">
        <w:rPr>
          <w:sz w:val="28"/>
          <w:szCs w:val="28"/>
        </w:rPr>
        <w:t>, 2008</w:t>
      </w:r>
    </w:p>
    <w:p w:rsidR="003A17E9" w:rsidRPr="00655081" w:rsidRDefault="003A17E9" w:rsidP="003A17E9">
      <w:pPr>
        <w:pStyle w:val="af3"/>
        <w:numPr>
          <w:ilvl w:val="0"/>
          <w:numId w:val="6"/>
        </w:numPr>
        <w:jc w:val="both"/>
        <w:rPr>
          <w:sz w:val="28"/>
          <w:szCs w:val="28"/>
          <w:lang w:val="uk-UA"/>
        </w:rPr>
      </w:pPr>
      <w:proofErr w:type="spellStart"/>
      <w:r w:rsidRPr="00655081">
        <w:rPr>
          <w:sz w:val="28"/>
          <w:szCs w:val="28"/>
          <w:lang w:val="uk-UA"/>
        </w:rPr>
        <w:t>Мазаракі</w:t>
      </w:r>
      <w:proofErr w:type="spellEnd"/>
      <w:r w:rsidRPr="00655081">
        <w:rPr>
          <w:sz w:val="28"/>
          <w:szCs w:val="28"/>
          <w:lang w:val="uk-UA"/>
        </w:rPr>
        <w:t xml:space="preserve"> А.А., </w:t>
      </w:r>
      <w:proofErr w:type="spellStart"/>
      <w:r w:rsidRPr="00655081">
        <w:rPr>
          <w:sz w:val="28"/>
          <w:szCs w:val="28"/>
          <w:lang w:val="uk-UA"/>
        </w:rPr>
        <w:t>Лагутін</w:t>
      </w:r>
      <w:proofErr w:type="spellEnd"/>
      <w:r w:rsidRPr="00655081">
        <w:rPr>
          <w:sz w:val="28"/>
          <w:szCs w:val="28"/>
          <w:lang w:val="uk-UA"/>
        </w:rPr>
        <w:t xml:space="preserve"> В.Д. Парадигма економічної науки і потенціал її змін У </w:t>
      </w:r>
      <w:r w:rsidRPr="00655081">
        <w:rPr>
          <w:sz w:val="28"/>
          <w:szCs w:val="28"/>
          <w:lang w:val="en-US"/>
        </w:rPr>
        <w:t>XXI</w:t>
      </w:r>
      <w:r w:rsidRPr="00655081">
        <w:rPr>
          <w:sz w:val="28"/>
          <w:szCs w:val="28"/>
          <w:lang w:val="uk-UA"/>
        </w:rPr>
        <w:t xml:space="preserve"> ст.</w:t>
      </w:r>
      <w:r w:rsidRPr="00655081">
        <w:rPr>
          <w:sz w:val="28"/>
          <w:szCs w:val="28"/>
          <w:lang w:val="en-US"/>
        </w:rPr>
        <w:t>http</w:t>
      </w:r>
      <w:r w:rsidRPr="00655081">
        <w:rPr>
          <w:sz w:val="28"/>
          <w:szCs w:val="28"/>
          <w:lang w:val="uk-UA"/>
        </w:rPr>
        <w:t>://</w:t>
      </w:r>
      <w:proofErr w:type="spellStart"/>
      <w:r w:rsidRPr="00655081">
        <w:rPr>
          <w:sz w:val="28"/>
          <w:szCs w:val="28"/>
          <w:lang w:val="en-US"/>
        </w:rPr>
        <w:t>economyukr</w:t>
      </w:r>
      <w:proofErr w:type="spellEnd"/>
      <w:r w:rsidRPr="00655081">
        <w:rPr>
          <w:sz w:val="28"/>
          <w:szCs w:val="28"/>
          <w:lang w:val="uk-UA"/>
        </w:rPr>
        <w:t>.</w:t>
      </w:r>
      <w:r w:rsidRPr="00655081">
        <w:rPr>
          <w:sz w:val="28"/>
          <w:szCs w:val="28"/>
          <w:lang w:val="en-US"/>
        </w:rPr>
        <w:t>org</w:t>
      </w:r>
      <w:r w:rsidRPr="00655081">
        <w:rPr>
          <w:sz w:val="28"/>
          <w:szCs w:val="28"/>
          <w:lang w:val="uk-UA"/>
        </w:rPr>
        <w:t>.</w:t>
      </w:r>
      <w:proofErr w:type="spellStart"/>
      <w:r w:rsidRPr="00655081">
        <w:rPr>
          <w:sz w:val="28"/>
          <w:szCs w:val="28"/>
          <w:lang w:val="en-US"/>
        </w:rPr>
        <w:t>ua</w:t>
      </w:r>
      <w:proofErr w:type="spellEnd"/>
      <w:r w:rsidRPr="00655081">
        <w:rPr>
          <w:sz w:val="28"/>
          <w:szCs w:val="28"/>
          <w:lang w:val="uk-UA"/>
        </w:rPr>
        <w:t>/</w:t>
      </w:r>
      <w:r w:rsidRPr="00655081">
        <w:rPr>
          <w:sz w:val="28"/>
          <w:szCs w:val="28"/>
          <w:lang w:val="en-US"/>
        </w:rPr>
        <w:t>docs</w:t>
      </w:r>
      <w:r w:rsidRPr="00655081">
        <w:rPr>
          <w:sz w:val="28"/>
          <w:szCs w:val="28"/>
          <w:lang w:val="uk-UA"/>
        </w:rPr>
        <w:t>/</w:t>
      </w:r>
      <w:r w:rsidRPr="00655081">
        <w:rPr>
          <w:sz w:val="28"/>
          <w:szCs w:val="28"/>
          <w:lang w:val="en-US"/>
        </w:rPr>
        <w:t>EU</w:t>
      </w:r>
      <w:r w:rsidRPr="00655081">
        <w:rPr>
          <w:sz w:val="28"/>
          <w:szCs w:val="28"/>
          <w:lang w:val="uk-UA"/>
        </w:rPr>
        <w:t>_22_03_023_</w:t>
      </w:r>
      <w:proofErr w:type="spellStart"/>
      <w:r w:rsidRPr="00655081">
        <w:rPr>
          <w:sz w:val="28"/>
          <w:szCs w:val="28"/>
          <w:lang w:val="en-US"/>
        </w:rPr>
        <w:t>uk</w:t>
      </w:r>
      <w:proofErr w:type="spellEnd"/>
      <w:r w:rsidRPr="00655081">
        <w:rPr>
          <w:sz w:val="28"/>
          <w:szCs w:val="28"/>
          <w:lang w:val="uk-UA"/>
        </w:rPr>
        <w:t>.</w:t>
      </w:r>
      <w:r w:rsidRPr="00655081">
        <w:rPr>
          <w:sz w:val="28"/>
          <w:szCs w:val="28"/>
          <w:lang w:val="en-US"/>
        </w:rPr>
        <w:t>pdf</w:t>
      </w:r>
    </w:p>
    <w:p w:rsidR="003A17E9" w:rsidRPr="00655081" w:rsidRDefault="003A17E9" w:rsidP="003A17E9">
      <w:pPr>
        <w:pStyle w:val="af3"/>
        <w:numPr>
          <w:ilvl w:val="0"/>
          <w:numId w:val="6"/>
        </w:numPr>
        <w:jc w:val="both"/>
        <w:rPr>
          <w:sz w:val="28"/>
          <w:szCs w:val="28"/>
          <w:lang w:val="uk-UA"/>
        </w:rPr>
      </w:pPr>
      <w:r w:rsidRPr="00655081">
        <w:rPr>
          <w:sz w:val="28"/>
          <w:szCs w:val="28"/>
          <w:lang w:val="uk-UA"/>
        </w:rPr>
        <w:t xml:space="preserve">ЦІЛІ РОЗВИТКУ ТИСЯЧОЛІТТЯ: УКРАЇНА – 2015 РІК. </w:t>
      </w:r>
      <w:r w:rsidRPr="00655081">
        <w:rPr>
          <w:sz w:val="28"/>
          <w:szCs w:val="28"/>
          <w:lang w:val="en-US"/>
        </w:rPr>
        <w:t>URL</w:t>
      </w:r>
      <w:r w:rsidRPr="00655081">
        <w:rPr>
          <w:sz w:val="28"/>
          <w:szCs w:val="28"/>
          <w:lang w:val="uk-UA"/>
        </w:rPr>
        <w:t xml:space="preserve">: </w:t>
      </w:r>
      <w:hyperlink r:id="rId36" w:history="1">
        <w:r w:rsidRPr="003A17E9">
          <w:rPr>
            <w:rStyle w:val="a6"/>
            <w:sz w:val="28"/>
            <w:szCs w:val="28"/>
            <w:lang w:val="en-US"/>
          </w:rPr>
          <w:t>https</w:t>
        </w:r>
        <w:r w:rsidRPr="00655081">
          <w:rPr>
            <w:rStyle w:val="a6"/>
            <w:sz w:val="28"/>
            <w:szCs w:val="28"/>
            <w:lang w:val="uk-UA"/>
          </w:rPr>
          <w:t>://</w:t>
        </w:r>
        <w:r w:rsidRPr="003A17E9">
          <w:rPr>
            <w:rStyle w:val="a6"/>
            <w:sz w:val="28"/>
            <w:szCs w:val="28"/>
            <w:lang w:val="en-US"/>
          </w:rPr>
          <w:t>www</w:t>
        </w:r>
        <w:r w:rsidRPr="00655081">
          <w:rPr>
            <w:rStyle w:val="a6"/>
            <w:sz w:val="28"/>
            <w:szCs w:val="28"/>
            <w:lang w:val="uk-UA"/>
          </w:rPr>
          <w:t>.</w:t>
        </w:r>
        <w:proofErr w:type="spellStart"/>
        <w:r w:rsidRPr="003A17E9">
          <w:rPr>
            <w:rStyle w:val="a6"/>
            <w:sz w:val="28"/>
            <w:szCs w:val="28"/>
            <w:lang w:val="en-US"/>
          </w:rPr>
          <w:t>undp</w:t>
        </w:r>
        <w:proofErr w:type="spellEnd"/>
        <w:r w:rsidRPr="00655081">
          <w:rPr>
            <w:rStyle w:val="a6"/>
            <w:sz w:val="28"/>
            <w:szCs w:val="28"/>
            <w:lang w:val="uk-UA"/>
          </w:rPr>
          <w:t>.</w:t>
        </w:r>
        <w:r w:rsidRPr="003A17E9">
          <w:rPr>
            <w:rStyle w:val="a6"/>
            <w:sz w:val="28"/>
            <w:szCs w:val="28"/>
            <w:lang w:val="en-US"/>
          </w:rPr>
          <w:t>org</w:t>
        </w:r>
        <w:r w:rsidRPr="00655081">
          <w:rPr>
            <w:rStyle w:val="a6"/>
            <w:sz w:val="28"/>
            <w:szCs w:val="28"/>
            <w:lang w:val="uk-UA"/>
          </w:rPr>
          <w:t>/</w:t>
        </w:r>
        <w:proofErr w:type="spellStart"/>
        <w:r w:rsidRPr="003A17E9">
          <w:rPr>
            <w:rStyle w:val="a6"/>
            <w:sz w:val="28"/>
            <w:szCs w:val="28"/>
            <w:lang w:val="en-US"/>
          </w:rPr>
          <w:t>uk</w:t>
        </w:r>
        <w:proofErr w:type="spellEnd"/>
        <w:r w:rsidRPr="00655081">
          <w:rPr>
            <w:rStyle w:val="a6"/>
            <w:sz w:val="28"/>
            <w:szCs w:val="28"/>
            <w:lang w:val="uk-UA"/>
          </w:rPr>
          <w:t>/</w:t>
        </w:r>
        <w:proofErr w:type="spellStart"/>
        <w:r w:rsidRPr="003A17E9">
          <w:rPr>
            <w:rStyle w:val="a6"/>
            <w:sz w:val="28"/>
            <w:szCs w:val="28"/>
            <w:lang w:val="en-US"/>
          </w:rPr>
          <w:t>ukraine</w:t>
        </w:r>
        <w:proofErr w:type="spellEnd"/>
        <w:r w:rsidRPr="00655081">
          <w:rPr>
            <w:rStyle w:val="a6"/>
            <w:sz w:val="28"/>
            <w:szCs w:val="28"/>
            <w:lang w:val="uk-UA"/>
          </w:rPr>
          <w:t>/</w:t>
        </w:r>
        <w:r w:rsidRPr="003A17E9">
          <w:rPr>
            <w:rStyle w:val="a6"/>
            <w:sz w:val="28"/>
            <w:szCs w:val="28"/>
            <w:lang w:val="en-US"/>
          </w:rPr>
          <w:t>publications</w:t>
        </w:r>
        <w:r w:rsidRPr="00655081">
          <w:rPr>
            <w:rStyle w:val="a6"/>
            <w:sz w:val="28"/>
            <w:szCs w:val="28"/>
            <w:lang w:val="uk-UA"/>
          </w:rPr>
          <w:t>/цілі-розвитку-тисячоліття-</w:t>
        </w:r>
        <w:proofErr w:type="spellStart"/>
        <w:r w:rsidRPr="00655081">
          <w:rPr>
            <w:rStyle w:val="a6"/>
            <w:sz w:val="28"/>
            <w:szCs w:val="28"/>
            <w:lang w:val="uk-UA"/>
          </w:rPr>
          <w:t>україна</w:t>
        </w:r>
        <w:proofErr w:type="spellEnd"/>
        <w:r w:rsidRPr="00655081">
          <w:rPr>
            <w:rStyle w:val="a6"/>
            <w:sz w:val="28"/>
            <w:szCs w:val="28"/>
            <w:lang w:val="uk-UA"/>
          </w:rPr>
          <w:t>-–-2015-рік</w:t>
        </w:r>
      </w:hyperlink>
      <w:r w:rsidRPr="00655081">
        <w:rPr>
          <w:sz w:val="28"/>
          <w:szCs w:val="28"/>
          <w:lang w:val="uk-UA"/>
        </w:rPr>
        <w:t xml:space="preserve"> </w:t>
      </w:r>
    </w:p>
    <w:p w:rsidR="003A17E9" w:rsidRPr="00655081" w:rsidRDefault="003A17E9" w:rsidP="003A17E9">
      <w:pPr>
        <w:pStyle w:val="af3"/>
        <w:numPr>
          <w:ilvl w:val="0"/>
          <w:numId w:val="6"/>
        </w:numPr>
        <w:jc w:val="both"/>
        <w:rPr>
          <w:sz w:val="28"/>
          <w:szCs w:val="28"/>
          <w:lang w:val="uk-UA"/>
        </w:rPr>
      </w:pPr>
      <w:r w:rsidRPr="00655081">
        <w:rPr>
          <w:sz w:val="28"/>
          <w:szCs w:val="28"/>
          <w:lang w:val="uk-UA"/>
        </w:rPr>
        <w:t xml:space="preserve">Світлична  В.Л. Теоретичний базис нової парадигми суспільства – економіки знань. </w:t>
      </w:r>
      <w:r w:rsidRPr="00655081">
        <w:rPr>
          <w:sz w:val="28"/>
          <w:szCs w:val="28"/>
        </w:rPr>
        <w:t>URL</w:t>
      </w:r>
      <w:r w:rsidRPr="00655081">
        <w:rPr>
          <w:sz w:val="28"/>
          <w:szCs w:val="28"/>
          <w:lang w:val="uk-UA"/>
        </w:rPr>
        <w:t xml:space="preserve">:  </w:t>
      </w:r>
      <w:hyperlink r:id="rId37" w:history="1">
        <w:r w:rsidRPr="00655081">
          <w:rPr>
            <w:rStyle w:val="a6"/>
            <w:sz w:val="28"/>
            <w:szCs w:val="28"/>
            <w:lang w:val="uk-UA"/>
          </w:rPr>
          <w:t>https://economics.net.ua/files/archive/2015/No3/184-193.pdf</w:t>
        </w:r>
      </w:hyperlink>
      <w:r w:rsidRPr="00655081">
        <w:rPr>
          <w:sz w:val="28"/>
          <w:szCs w:val="28"/>
          <w:lang w:val="uk-UA"/>
        </w:rPr>
        <w:t xml:space="preserve">; </w:t>
      </w:r>
    </w:p>
    <w:p w:rsidR="003A17E9" w:rsidRPr="00655081" w:rsidRDefault="003A17E9" w:rsidP="003A17E9">
      <w:pPr>
        <w:pStyle w:val="af3"/>
        <w:numPr>
          <w:ilvl w:val="0"/>
          <w:numId w:val="6"/>
        </w:numPr>
        <w:jc w:val="both"/>
        <w:rPr>
          <w:sz w:val="28"/>
          <w:szCs w:val="28"/>
          <w:lang w:val="uk-UA"/>
        </w:rPr>
      </w:pPr>
      <w:r w:rsidRPr="00655081">
        <w:rPr>
          <w:sz w:val="28"/>
          <w:szCs w:val="28"/>
          <w:lang w:val="uk-UA"/>
        </w:rPr>
        <w:t xml:space="preserve">Лук’яненко Д., Лук’яненко О., Дорошенко О. Імплементація парадигми економіки знань у стратегії національного економічного розвитку </w:t>
      </w:r>
      <w:r w:rsidRPr="00655081">
        <w:rPr>
          <w:sz w:val="28"/>
          <w:szCs w:val="28"/>
        </w:rPr>
        <w:t>URL</w:t>
      </w:r>
      <w:r w:rsidRPr="00655081">
        <w:rPr>
          <w:sz w:val="28"/>
          <w:szCs w:val="28"/>
          <w:lang w:val="uk-UA"/>
        </w:rPr>
        <w:t>: http://iepjournal.com/journals/19/2013_1_Lukianenko_Doroshenko.pdf</w:t>
      </w:r>
    </w:p>
    <w:p w:rsidR="003A17E9" w:rsidRPr="00655081" w:rsidRDefault="003A17E9" w:rsidP="003A17E9">
      <w:pPr>
        <w:pStyle w:val="af3"/>
        <w:numPr>
          <w:ilvl w:val="0"/>
          <w:numId w:val="6"/>
        </w:numPr>
        <w:jc w:val="both"/>
        <w:rPr>
          <w:sz w:val="28"/>
          <w:szCs w:val="28"/>
          <w:lang w:val="uk-UA"/>
        </w:rPr>
      </w:pPr>
      <w:proofErr w:type="spellStart"/>
      <w:r w:rsidRPr="00655081">
        <w:rPr>
          <w:sz w:val="28"/>
          <w:szCs w:val="28"/>
        </w:rPr>
        <w:t>Малін</w:t>
      </w:r>
      <w:proofErr w:type="spellEnd"/>
      <w:r w:rsidRPr="00655081">
        <w:rPr>
          <w:sz w:val="28"/>
          <w:szCs w:val="28"/>
        </w:rPr>
        <w:t xml:space="preserve"> О.Л.</w:t>
      </w:r>
      <w:r w:rsidRPr="00655081">
        <w:rPr>
          <w:sz w:val="28"/>
          <w:szCs w:val="28"/>
          <w:lang w:val="uk-UA"/>
        </w:rPr>
        <w:t xml:space="preserve"> </w:t>
      </w:r>
      <w:proofErr w:type="spellStart"/>
      <w:r w:rsidRPr="00655081">
        <w:rPr>
          <w:sz w:val="28"/>
          <w:szCs w:val="28"/>
        </w:rPr>
        <w:t>Парадигмальні</w:t>
      </w:r>
      <w:proofErr w:type="spellEnd"/>
      <w:r w:rsidRPr="00655081">
        <w:rPr>
          <w:sz w:val="28"/>
          <w:szCs w:val="28"/>
        </w:rPr>
        <w:t xml:space="preserve"> </w:t>
      </w:r>
      <w:proofErr w:type="spellStart"/>
      <w:r w:rsidRPr="00655081">
        <w:rPr>
          <w:sz w:val="28"/>
          <w:szCs w:val="28"/>
        </w:rPr>
        <w:t>зміни</w:t>
      </w:r>
      <w:proofErr w:type="spellEnd"/>
      <w:r w:rsidRPr="00655081">
        <w:rPr>
          <w:sz w:val="28"/>
          <w:szCs w:val="28"/>
        </w:rPr>
        <w:t xml:space="preserve"> </w:t>
      </w:r>
      <w:proofErr w:type="spellStart"/>
      <w:r w:rsidRPr="00655081">
        <w:rPr>
          <w:sz w:val="28"/>
          <w:szCs w:val="28"/>
        </w:rPr>
        <w:t>економічного</w:t>
      </w:r>
      <w:proofErr w:type="spellEnd"/>
      <w:r w:rsidRPr="00655081">
        <w:rPr>
          <w:sz w:val="28"/>
          <w:szCs w:val="28"/>
        </w:rPr>
        <w:t xml:space="preserve"> </w:t>
      </w:r>
      <w:proofErr w:type="spellStart"/>
      <w:r w:rsidRPr="00655081">
        <w:rPr>
          <w:sz w:val="28"/>
          <w:szCs w:val="28"/>
        </w:rPr>
        <w:t>розвитку</w:t>
      </w:r>
      <w:proofErr w:type="spellEnd"/>
      <w:r w:rsidRPr="00655081">
        <w:rPr>
          <w:sz w:val="28"/>
          <w:szCs w:val="28"/>
        </w:rPr>
        <w:t xml:space="preserve"> та </w:t>
      </w:r>
      <w:proofErr w:type="spellStart"/>
      <w:r w:rsidRPr="00655081">
        <w:rPr>
          <w:sz w:val="28"/>
          <w:szCs w:val="28"/>
        </w:rPr>
        <w:t>державне</w:t>
      </w:r>
      <w:proofErr w:type="spellEnd"/>
      <w:r w:rsidRPr="00655081">
        <w:rPr>
          <w:sz w:val="28"/>
          <w:szCs w:val="28"/>
        </w:rPr>
        <w:t xml:space="preserve"> </w:t>
      </w:r>
      <w:proofErr w:type="spellStart"/>
      <w:r w:rsidRPr="00655081">
        <w:rPr>
          <w:sz w:val="28"/>
          <w:szCs w:val="28"/>
        </w:rPr>
        <w:t>регулювання</w:t>
      </w:r>
      <w:proofErr w:type="spellEnd"/>
      <w:r w:rsidRPr="00655081">
        <w:rPr>
          <w:sz w:val="28"/>
          <w:szCs w:val="28"/>
        </w:rPr>
        <w:t xml:space="preserve"> </w:t>
      </w:r>
      <w:proofErr w:type="spellStart"/>
      <w:r w:rsidRPr="00655081">
        <w:rPr>
          <w:sz w:val="28"/>
          <w:szCs w:val="28"/>
        </w:rPr>
        <w:t>економіки</w:t>
      </w:r>
      <w:proofErr w:type="spellEnd"/>
      <w:r w:rsidRPr="00655081">
        <w:rPr>
          <w:sz w:val="28"/>
          <w:szCs w:val="28"/>
          <w:lang w:val="uk-UA"/>
        </w:rPr>
        <w:t xml:space="preserve"> </w:t>
      </w:r>
      <w:r w:rsidRPr="00655081">
        <w:rPr>
          <w:sz w:val="28"/>
          <w:szCs w:val="28"/>
        </w:rPr>
        <w:t xml:space="preserve"> </w:t>
      </w:r>
      <w:hyperlink r:id="rId38" w:history="1">
        <w:r w:rsidRPr="00655081">
          <w:rPr>
            <w:rStyle w:val="a6"/>
            <w:sz w:val="28"/>
            <w:szCs w:val="28"/>
          </w:rPr>
          <w:t>http://www.market-infr.od.ua/journals/2016/2_2016_ukr/89.pdf</w:t>
        </w:r>
      </w:hyperlink>
    </w:p>
    <w:p w:rsidR="003A17E9" w:rsidRPr="00655081" w:rsidRDefault="003A17E9" w:rsidP="003A17E9">
      <w:pPr>
        <w:pStyle w:val="af3"/>
        <w:numPr>
          <w:ilvl w:val="0"/>
          <w:numId w:val="6"/>
        </w:numPr>
        <w:jc w:val="both"/>
        <w:rPr>
          <w:sz w:val="28"/>
          <w:szCs w:val="28"/>
          <w:lang w:val="uk-UA"/>
        </w:rPr>
      </w:pPr>
      <w:r w:rsidRPr="00655081">
        <w:rPr>
          <w:sz w:val="28"/>
          <w:szCs w:val="28"/>
          <w:lang w:val="uk-UA"/>
        </w:rPr>
        <w:t>Попов В.Ю. Передумови формування парадигми економічної спадковості</w:t>
      </w:r>
      <w:r w:rsidRPr="00655081">
        <w:rPr>
          <w:sz w:val="28"/>
          <w:szCs w:val="28"/>
        </w:rPr>
        <w:t xml:space="preserve"> </w:t>
      </w:r>
      <w:hyperlink r:id="rId39" w:history="1">
        <w:r w:rsidRPr="00655081">
          <w:rPr>
            <w:rStyle w:val="a6"/>
            <w:sz w:val="28"/>
            <w:szCs w:val="28"/>
          </w:rPr>
          <w:t>http://194.44.12.92:8080/jspui/bitstream/123456789/1864/1/Попов.PDF</w:t>
        </w:r>
      </w:hyperlink>
    </w:p>
    <w:p w:rsidR="003A17E9" w:rsidRPr="00655081" w:rsidRDefault="003A17E9" w:rsidP="003A17E9">
      <w:pPr>
        <w:pStyle w:val="a4"/>
        <w:numPr>
          <w:ilvl w:val="0"/>
          <w:numId w:val="6"/>
        </w:numPr>
        <w:jc w:val="both"/>
        <w:rPr>
          <w:sz w:val="28"/>
          <w:szCs w:val="28"/>
          <w:lang w:val="ru-RU"/>
        </w:rPr>
      </w:pPr>
      <w:proofErr w:type="spellStart"/>
      <w:r w:rsidRPr="00655081">
        <w:rPr>
          <w:sz w:val="28"/>
          <w:szCs w:val="28"/>
          <w:lang w:val="ru-RU"/>
        </w:rPr>
        <w:t>Аналіз</w:t>
      </w:r>
      <w:proofErr w:type="spellEnd"/>
      <w:r w:rsidRPr="00655081">
        <w:rPr>
          <w:sz w:val="28"/>
          <w:szCs w:val="28"/>
          <w:lang w:val="ru-RU"/>
        </w:rPr>
        <w:t xml:space="preserve"> </w:t>
      </w:r>
      <w:proofErr w:type="spellStart"/>
      <w:r w:rsidRPr="00655081">
        <w:rPr>
          <w:sz w:val="28"/>
          <w:szCs w:val="28"/>
          <w:lang w:val="ru-RU"/>
        </w:rPr>
        <w:t>світових</w:t>
      </w:r>
      <w:proofErr w:type="spellEnd"/>
      <w:r w:rsidRPr="00655081">
        <w:rPr>
          <w:sz w:val="28"/>
          <w:szCs w:val="28"/>
          <w:lang w:val="ru-RU"/>
        </w:rPr>
        <w:t xml:space="preserve"> </w:t>
      </w:r>
      <w:proofErr w:type="spellStart"/>
      <w:r w:rsidRPr="00655081">
        <w:rPr>
          <w:sz w:val="28"/>
          <w:szCs w:val="28"/>
          <w:lang w:val="ru-RU"/>
        </w:rPr>
        <w:t>трендів</w:t>
      </w:r>
      <w:proofErr w:type="spellEnd"/>
      <w:r w:rsidRPr="00655081">
        <w:rPr>
          <w:sz w:val="28"/>
          <w:szCs w:val="28"/>
          <w:lang w:val="ru-RU"/>
        </w:rPr>
        <w:t xml:space="preserve"> до 2030 р. </w:t>
      </w:r>
      <w:proofErr w:type="gramStart"/>
      <w:r w:rsidRPr="00655081">
        <w:rPr>
          <w:sz w:val="28"/>
          <w:szCs w:val="28"/>
        </w:rPr>
        <w:t>URL</w:t>
      </w:r>
      <w:r w:rsidRPr="00655081">
        <w:rPr>
          <w:sz w:val="28"/>
          <w:szCs w:val="28"/>
          <w:lang w:val="uk-UA"/>
        </w:rPr>
        <w:t xml:space="preserve">:  </w:t>
      </w:r>
      <w:r w:rsidRPr="00655081">
        <w:rPr>
          <w:sz w:val="28"/>
          <w:szCs w:val="28"/>
          <w:lang w:val="ru-RU"/>
        </w:rPr>
        <w:t xml:space="preserve"> </w:t>
      </w:r>
      <w:proofErr w:type="gramEnd"/>
      <w:r w:rsidRPr="00655081">
        <w:rPr>
          <w:sz w:val="28"/>
          <w:szCs w:val="28"/>
          <w:lang w:val="uk-UA"/>
        </w:rPr>
        <w:t xml:space="preserve"> </w:t>
      </w:r>
      <w:hyperlink r:id="rId40" w:history="1">
        <w:r w:rsidRPr="00655081">
          <w:rPr>
            <w:rStyle w:val="a6"/>
            <w:sz w:val="28"/>
            <w:szCs w:val="28"/>
            <w:lang w:val="uk-UA"/>
          </w:rPr>
          <w:t>https://strategy.uifuture.org/index.html</w:t>
        </w:r>
      </w:hyperlink>
      <w:r w:rsidRPr="00655081">
        <w:rPr>
          <w:sz w:val="28"/>
          <w:szCs w:val="28"/>
          <w:lang w:val="uk-UA"/>
        </w:rPr>
        <w:t xml:space="preserve"> </w:t>
      </w:r>
    </w:p>
    <w:p w:rsidR="003A17E9" w:rsidRPr="00655081" w:rsidRDefault="003A17E9" w:rsidP="003A17E9">
      <w:pPr>
        <w:pStyle w:val="af3"/>
        <w:numPr>
          <w:ilvl w:val="0"/>
          <w:numId w:val="6"/>
        </w:numPr>
        <w:jc w:val="both"/>
        <w:rPr>
          <w:sz w:val="28"/>
          <w:szCs w:val="28"/>
        </w:rPr>
      </w:pPr>
      <w:proofErr w:type="spellStart"/>
      <w:r w:rsidRPr="00655081">
        <w:rPr>
          <w:sz w:val="28"/>
          <w:szCs w:val="28"/>
          <w:lang w:val="uk-UA"/>
        </w:rPr>
        <w:t>Попадинець</w:t>
      </w:r>
      <w:proofErr w:type="spellEnd"/>
      <w:r w:rsidRPr="00655081">
        <w:rPr>
          <w:sz w:val="28"/>
          <w:szCs w:val="28"/>
          <w:lang w:val="uk-UA"/>
        </w:rPr>
        <w:t xml:space="preserve"> О.В. Соціалізація економіки як нова парадигма </w:t>
      </w:r>
      <w:proofErr w:type="spellStart"/>
      <w:r w:rsidRPr="00655081">
        <w:rPr>
          <w:sz w:val="28"/>
          <w:szCs w:val="28"/>
          <w:lang w:val="uk-UA"/>
        </w:rPr>
        <w:t>економічноі</w:t>
      </w:r>
      <w:proofErr w:type="spellEnd"/>
      <w:r w:rsidRPr="00655081">
        <w:rPr>
          <w:sz w:val="28"/>
          <w:szCs w:val="28"/>
          <w:lang w:val="uk-UA"/>
        </w:rPr>
        <w:t xml:space="preserve">̈ </w:t>
      </w:r>
      <w:proofErr w:type="spellStart"/>
      <w:r w:rsidRPr="00655081">
        <w:rPr>
          <w:sz w:val="28"/>
          <w:szCs w:val="28"/>
          <w:lang w:val="uk-UA"/>
        </w:rPr>
        <w:t>теоріі</w:t>
      </w:r>
      <w:proofErr w:type="spellEnd"/>
      <w:r w:rsidRPr="00655081">
        <w:rPr>
          <w:sz w:val="28"/>
          <w:szCs w:val="28"/>
          <w:lang w:val="uk-UA"/>
        </w:rPr>
        <w:t xml:space="preserve">̈ . </w:t>
      </w:r>
      <w:proofErr w:type="spellStart"/>
      <w:r w:rsidRPr="00655081">
        <w:rPr>
          <w:sz w:val="28"/>
          <w:szCs w:val="28"/>
        </w:rPr>
        <w:t>Вісник</w:t>
      </w:r>
      <w:proofErr w:type="spellEnd"/>
      <w:r w:rsidRPr="00655081">
        <w:rPr>
          <w:sz w:val="28"/>
          <w:szCs w:val="28"/>
        </w:rPr>
        <w:t xml:space="preserve"> </w:t>
      </w:r>
      <w:proofErr w:type="spellStart"/>
      <w:r w:rsidRPr="00655081">
        <w:rPr>
          <w:sz w:val="28"/>
          <w:szCs w:val="28"/>
        </w:rPr>
        <w:t>економіки</w:t>
      </w:r>
      <w:proofErr w:type="spellEnd"/>
      <w:r w:rsidRPr="00655081">
        <w:rPr>
          <w:sz w:val="28"/>
          <w:szCs w:val="28"/>
        </w:rPr>
        <w:t xml:space="preserve"> транспорту і </w:t>
      </w:r>
      <w:proofErr w:type="spellStart"/>
      <w:r w:rsidRPr="00655081">
        <w:rPr>
          <w:sz w:val="28"/>
          <w:szCs w:val="28"/>
        </w:rPr>
        <w:t>промисловості</w:t>
      </w:r>
      <w:proofErr w:type="spellEnd"/>
      <w:r w:rsidRPr="00655081">
        <w:rPr>
          <w:sz w:val="28"/>
          <w:szCs w:val="28"/>
        </w:rPr>
        <w:t xml:space="preserve"> No 49, 2015 </w:t>
      </w:r>
      <w:r w:rsidRPr="00655081">
        <w:rPr>
          <w:sz w:val="28"/>
          <w:szCs w:val="28"/>
          <w:lang w:val="uk-UA"/>
        </w:rPr>
        <w:t>с.228-232.</w:t>
      </w:r>
    </w:p>
    <w:p w:rsidR="003A17E9" w:rsidRPr="00655081" w:rsidRDefault="003A17E9" w:rsidP="003A17E9">
      <w:pPr>
        <w:pStyle w:val="a4"/>
        <w:numPr>
          <w:ilvl w:val="0"/>
          <w:numId w:val="6"/>
        </w:numPr>
        <w:jc w:val="both"/>
        <w:rPr>
          <w:sz w:val="28"/>
          <w:szCs w:val="28"/>
          <w:lang w:val="uk-UA"/>
        </w:rPr>
      </w:pPr>
      <w:proofErr w:type="spellStart"/>
      <w:r w:rsidRPr="00655081">
        <w:rPr>
          <w:sz w:val="28"/>
          <w:szCs w:val="28"/>
          <w:lang w:val="ru-RU"/>
        </w:rPr>
        <w:t>Друкер</w:t>
      </w:r>
      <w:proofErr w:type="spellEnd"/>
      <w:r w:rsidRPr="00655081">
        <w:rPr>
          <w:sz w:val="28"/>
          <w:szCs w:val="28"/>
          <w:lang w:val="ru-RU"/>
        </w:rPr>
        <w:t xml:space="preserve"> П.Ф. </w:t>
      </w:r>
      <w:proofErr w:type="spellStart"/>
      <w:r w:rsidRPr="00655081">
        <w:rPr>
          <w:sz w:val="28"/>
          <w:szCs w:val="28"/>
          <w:lang w:val="ru-RU"/>
        </w:rPr>
        <w:t>Бізнес</w:t>
      </w:r>
      <w:proofErr w:type="spellEnd"/>
      <w:r w:rsidRPr="00655081">
        <w:rPr>
          <w:sz w:val="28"/>
          <w:szCs w:val="28"/>
          <w:lang w:val="ru-RU"/>
        </w:rPr>
        <w:t xml:space="preserve"> та </w:t>
      </w:r>
      <w:proofErr w:type="spellStart"/>
      <w:r w:rsidRPr="00655081">
        <w:rPr>
          <w:sz w:val="28"/>
          <w:szCs w:val="28"/>
          <w:lang w:val="ru-RU"/>
        </w:rPr>
        <w:t>інновації</w:t>
      </w:r>
      <w:proofErr w:type="spellEnd"/>
      <w:r w:rsidRPr="00655081">
        <w:rPr>
          <w:sz w:val="28"/>
          <w:szCs w:val="28"/>
          <w:lang w:val="ru-RU"/>
        </w:rPr>
        <w:t xml:space="preserve"> / П.Ф. </w:t>
      </w:r>
      <w:proofErr w:type="spellStart"/>
      <w:r w:rsidRPr="00655081">
        <w:rPr>
          <w:sz w:val="28"/>
          <w:szCs w:val="28"/>
          <w:lang w:val="ru-RU"/>
        </w:rPr>
        <w:t>Друкер</w:t>
      </w:r>
      <w:proofErr w:type="spellEnd"/>
      <w:r w:rsidRPr="00655081">
        <w:rPr>
          <w:sz w:val="28"/>
          <w:szCs w:val="28"/>
          <w:lang w:val="ru-RU"/>
        </w:rPr>
        <w:t xml:space="preserve">; пер. з англ. К.С. </w:t>
      </w:r>
      <w:proofErr w:type="spellStart"/>
      <w:r w:rsidRPr="00655081">
        <w:rPr>
          <w:sz w:val="28"/>
          <w:szCs w:val="28"/>
          <w:lang w:val="ru-RU"/>
        </w:rPr>
        <w:t>Головинс</w:t>
      </w:r>
      <w:proofErr w:type="spellEnd"/>
      <w:r w:rsidRPr="00655081">
        <w:rPr>
          <w:sz w:val="28"/>
          <w:szCs w:val="28"/>
          <w:lang w:val="uk-UA"/>
        </w:rPr>
        <w:t>ь</w:t>
      </w:r>
      <w:r w:rsidRPr="00655081">
        <w:rPr>
          <w:sz w:val="28"/>
          <w:szCs w:val="28"/>
          <w:lang w:val="ru-RU"/>
        </w:rPr>
        <w:t xml:space="preserve">кого, зав. ред. Н.М. Макарова. К., 2009. 432 с. </w:t>
      </w:r>
    </w:p>
    <w:p w:rsidR="003A17E9" w:rsidRPr="00655081" w:rsidRDefault="003A17E9" w:rsidP="003A17E9">
      <w:pPr>
        <w:pStyle w:val="af3"/>
        <w:numPr>
          <w:ilvl w:val="0"/>
          <w:numId w:val="6"/>
        </w:numPr>
        <w:jc w:val="both"/>
        <w:rPr>
          <w:sz w:val="28"/>
          <w:szCs w:val="28"/>
          <w:lang w:val="uk-UA"/>
        </w:rPr>
      </w:pPr>
      <w:proofErr w:type="spellStart"/>
      <w:r w:rsidRPr="00655081">
        <w:rPr>
          <w:sz w:val="28"/>
          <w:szCs w:val="28"/>
        </w:rPr>
        <w:t>Крилова</w:t>
      </w:r>
      <w:proofErr w:type="spellEnd"/>
      <w:r w:rsidRPr="00655081">
        <w:rPr>
          <w:sz w:val="28"/>
          <w:szCs w:val="28"/>
        </w:rPr>
        <w:t xml:space="preserve"> Ю. І. </w:t>
      </w:r>
      <w:proofErr w:type="spellStart"/>
      <w:r w:rsidRPr="00655081">
        <w:rPr>
          <w:sz w:val="28"/>
          <w:szCs w:val="28"/>
        </w:rPr>
        <w:t>Інформаційне</w:t>
      </w:r>
      <w:proofErr w:type="spellEnd"/>
      <w:r w:rsidRPr="00655081">
        <w:rPr>
          <w:sz w:val="28"/>
          <w:szCs w:val="28"/>
        </w:rPr>
        <w:t xml:space="preserve"> (</w:t>
      </w:r>
      <w:proofErr w:type="spellStart"/>
      <w:r w:rsidRPr="00655081">
        <w:rPr>
          <w:sz w:val="28"/>
          <w:szCs w:val="28"/>
        </w:rPr>
        <w:t>цифрове</w:t>
      </w:r>
      <w:proofErr w:type="spellEnd"/>
      <w:r w:rsidRPr="00655081">
        <w:rPr>
          <w:sz w:val="28"/>
          <w:szCs w:val="28"/>
        </w:rPr>
        <w:t xml:space="preserve">) </w:t>
      </w:r>
      <w:proofErr w:type="spellStart"/>
      <w:r w:rsidRPr="00655081">
        <w:rPr>
          <w:sz w:val="28"/>
          <w:szCs w:val="28"/>
        </w:rPr>
        <w:t>суспільство</w:t>
      </w:r>
      <w:proofErr w:type="spellEnd"/>
      <w:r w:rsidRPr="00655081">
        <w:rPr>
          <w:sz w:val="28"/>
          <w:szCs w:val="28"/>
        </w:rPr>
        <w:t xml:space="preserve">: </w:t>
      </w:r>
      <w:proofErr w:type="spellStart"/>
      <w:r w:rsidRPr="00655081">
        <w:rPr>
          <w:sz w:val="28"/>
          <w:szCs w:val="28"/>
        </w:rPr>
        <w:t>політико-правовий</w:t>
      </w:r>
      <w:proofErr w:type="spellEnd"/>
      <w:r w:rsidRPr="00655081">
        <w:rPr>
          <w:sz w:val="28"/>
          <w:szCs w:val="28"/>
        </w:rPr>
        <w:t xml:space="preserve"> аспект </w:t>
      </w:r>
      <w:proofErr w:type="spellStart"/>
      <w:r w:rsidRPr="00655081">
        <w:rPr>
          <w:sz w:val="28"/>
          <w:szCs w:val="28"/>
        </w:rPr>
        <w:t>упровадження</w:t>
      </w:r>
      <w:proofErr w:type="spellEnd"/>
      <w:r w:rsidRPr="00655081">
        <w:rPr>
          <w:rStyle w:val="af5"/>
          <w:sz w:val="28"/>
          <w:szCs w:val="28"/>
          <w:lang w:val="uk-UA"/>
        </w:rPr>
        <w:t>.</w:t>
      </w:r>
      <w:r w:rsidRPr="00655081">
        <w:rPr>
          <w:sz w:val="28"/>
          <w:szCs w:val="28"/>
          <w:lang w:val="uk-UA"/>
        </w:rPr>
        <w:t xml:space="preserve"> </w:t>
      </w:r>
      <w:proofErr w:type="spellStart"/>
      <w:r w:rsidRPr="00655081">
        <w:rPr>
          <w:sz w:val="28"/>
          <w:szCs w:val="28"/>
        </w:rPr>
        <w:t>Науковий</w:t>
      </w:r>
      <w:proofErr w:type="spellEnd"/>
      <w:r w:rsidRPr="00655081">
        <w:rPr>
          <w:sz w:val="28"/>
          <w:szCs w:val="28"/>
        </w:rPr>
        <w:t xml:space="preserve"> </w:t>
      </w:r>
      <w:proofErr w:type="spellStart"/>
      <w:r w:rsidRPr="00655081">
        <w:rPr>
          <w:sz w:val="28"/>
          <w:szCs w:val="28"/>
        </w:rPr>
        <w:t>часопис</w:t>
      </w:r>
      <w:proofErr w:type="spellEnd"/>
      <w:r w:rsidRPr="00655081">
        <w:rPr>
          <w:sz w:val="28"/>
          <w:szCs w:val="28"/>
        </w:rPr>
        <w:t xml:space="preserve"> НПУ </w:t>
      </w:r>
      <w:proofErr w:type="spellStart"/>
      <w:r w:rsidRPr="00655081">
        <w:rPr>
          <w:sz w:val="28"/>
          <w:szCs w:val="28"/>
        </w:rPr>
        <w:t>імені</w:t>
      </w:r>
      <w:proofErr w:type="spellEnd"/>
      <w:r w:rsidRPr="00655081">
        <w:rPr>
          <w:sz w:val="28"/>
          <w:szCs w:val="28"/>
        </w:rPr>
        <w:t xml:space="preserve"> М. П. </w:t>
      </w:r>
      <w:proofErr w:type="spellStart"/>
      <w:r w:rsidRPr="00655081">
        <w:rPr>
          <w:sz w:val="28"/>
          <w:szCs w:val="28"/>
        </w:rPr>
        <w:t>Драгоманова</w:t>
      </w:r>
      <w:proofErr w:type="spellEnd"/>
      <w:r w:rsidRPr="00655081">
        <w:rPr>
          <w:sz w:val="28"/>
          <w:szCs w:val="28"/>
        </w:rPr>
        <w:t xml:space="preserve"> </w:t>
      </w:r>
      <w:proofErr w:type="spellStart"/>
      <w:r w:rsidRPr="00655081">
        <w:rPr>
          <w:sz w:val="28"/>
          <w:szCs w:val="28"/>
        </w:rPr>
        <w:t>Випуск</w:t>
      </w:r>
      <w:proofErr w:type="spellEnd"/>
      <w:r w:rsidRPr="00655081">
        <w:rPr>
          <w:sz w:val="28"/>
          <w:szCs w:val="28"/>
        </w:rPr>
        <w:t xml:space="preserve"> 27’2020</w:t>
      </w:r>
      <w:r w:rsidRPr="00655081">
        <w:rPr>
          <w:sz w:val="28"/>
          <w:szCs w:val="28"/>
          <w:lang w:val="uk-UA"/>
        </w:rPr>
        <w:t>.</w:t>
      </w:r>
      <w:r w:rsidRPr="00655081">
        <w:rPr>
          <w:sz w:val="28"/>
          <w:szCs w:val="28"/>
          <w:lang w:val="ru-UA"/>
        </w:rPr>
        <w:t xml:space="preserve"> </w:t>
      </w:r>
      <w:r w:rsidRPr="00655081">
        <w:rPr>
          <w:sz w:val="28"/>
          <w:szCs w:val="28"/>
          <w:lang w:val="en-US"/>
        </w:rPr>
        <w:t>URL</w:t>
      </w:r>
      <w:r w:rsidRPr="00655081">
        <w:rPr>
          <w:sz w:val="28"/>
          <w:szCs w:val="28"/>
          <w:lang w:val="uk-UA"/>
        </w:rPr>
        <w:t xml:space="preserve">: </w:t>
      </w:r>
      <w:hyperlink r:id="rId41" w:history="1">
        <w:r w:rsidRPr="00655081">
          <w:rPr>
            <w:rStyle w:val="a6"/>
            <w:sz w:val="28"/>
            <w:szCs w:val="28"/>
            <w:lang w:val="ru-UA"/>
          </w:rPr>
          <w:t>http://enpuir.npu.edu.ua:8080/bitstream/handle/123456789/29433/Krylova.pdf?sequence=1&amp;isAllowed=y</w:t>
        </w:r>
      </w:hyperlink>
      <w:r w:rsidRPr="00655081">
        <w:rPr>
          <w:sz w:val="28"/>
          <w:szCs w:val="28"/>
          <w:lang w:val="uk-UA"/>
        </w:rPr>
        <w:t xml:space="preserve"> </w:t>
      </w:r>
    </w:p>
    <w:p w:rsidR="003A17E9" w:rsidRPr="00655081" w:rsidRDefault="003A17E9" w:rsidP="003A17E9">
      <w:pPr>
        <w:pStyle w:val="af3"/>
        <w:numPr>
          <w:ilvl w:val="0"/>
          <w:numId w:val="6"/>
        </w:numPr>
        <w:jc w:val="both"/>
        <w:rPr>
          <w:sz w:val="28"/>
          <w:szCs w:val="28"/>
          <w:lang w:val="uk-UA"/>
        </w:rPr>
      </w:pPr>
      <w:r w:rsidRPr="00655081">
        <w:rPr>
          <w:sz w:val="28"/>
          <w:szCs w:val="28"/>
          <w:lang w:val="uk-UA"/>
        </w:rPr>
        <w:t xml:space="preserve">Стратегія </w:t>
      </w:r>
      <w:proofErr w:type="spellStart"/>
      <w:r w:rsidRPr="00655081">
        <w:rPr>
          <w:sz w:val="28"/>
          <w:szCs w:val="28"/>
          <w:lang w:val="uk-UA"/>
        </w:rPr>
        <w:t>інноваційного</w:t>
      </w:r>
      <w:proofErr w:type="spellEnd"/>
      <w:r w:rsidRPr="00655081">
        <w:rPr>
          <w:sz w:val="28"/>
          <w:szCs w:val="28"/>
          <w:lang w:val="uk-UA"/>
        </w:rPr>
        <w:t xml:space="preserve"> розвитку </w:t>
      </w:r>
      <w:proofErr w:type="spellStart"/>
      <w:r w:rsidRPr="00655081">
        <w:rPr>
          <w:sz w:val="28"/>
          <w:szCs w:val="28"/>
          <w:lang w:val="uk-UA"/>
        </w:rPr>
        <w:t>України</w:t>
      </w:r>
      <w:proofErr w:type="spellEnd"/>
      <w:r w:rsidRPr="00655081">
        <w:rPr>
          <w:sz w:val="28"/>
          <w:szCs w:val="28"/>
          <w:lang w:val="uk-UA"/>
        </w:rPr>
        <w:t xml:space="preserve"> на період до 2030 року. </w:t>
      </w:r>
      <w:r w:rsidRPr="00655081">
        <w:rPr>
          <w:sz w:val="28"/>
          <w:szCs w:val="28"/>
          <w:lang w:val="en-US"/>
        </w:rPr>
        <w:t>URL</w:t>
      </w:r>
      <w:r w:rsidRPr="00655081">
        <w:rPr>
          <w:sz w:val="28"/>
          <w:szCs w:val="28"/>
          <w:lang w:val="uk-UA"/>
        </w:rPr>
        <w:t xml:space="preserve">: </w:t>
      </w:r>
      <w:hyperlink r:id="rId42" w:history="1">
        <w:r w:rsidRPr="003A17E9">
          <w:rPr>
            <w:rStyle w:val="a6"/>
            <w:sz w:val="28"/>
            <w:szCs w:val="28"/>
            <w:lang w:val="en-US"/>
          </w:rPr>
          <w:t>https</w:t>
        </w:r>
        <w:r w:rsidRPr="00655081">
          <w:rPr>
            <w:rStyle w:val="a6"/>
            <w:sz w:val="28"/>
            <w:szCs w:val="28"/>
            <w:lang w:val="uk-UA"/>
          </w:rPr>
          <w:t>://</w:t>
        </w:r>
        <w:proofErr w:type="spellStart"/>
        <w:r w:rsidRPr="003A17E9">
          <w:rPr>
            <w:rStyle w:val="a6"/>
            <w:sz w:val="28"/>
            <w:szCs w:val="28"/>
            <w:lang w:val="en-US"/>
          </w:rPr>
          <w:t>mon</w:t>
        </w:r>
        <w:proofErr w:type="spellEnd"/>
        <w:r w:rsidRPr="00655081">
          <w:rPr>
            <w:rStyle w:val="a6"/>
            <w:sz w:val="28"/>
            <w:szCs w:val="28"/>
            <w:lang w:val="uk-UA"/>
          </w:rPr>
          <w:t>.</w:t>
        </w:r>
        <w:r w:rsidRPr="003A17E9">
          <w:rPr>
            <w:rStyle w:val="a6"/>
            <w:sz w:val="28"/>
            <w:szCs w:val="28"/>
            <w:lang w:val="en-US"/>
          </w:rPr>
          <w:t>gov</w:t>
        </w:r>
        <w:r w:rsidRPr="00655081">
          <w:rPr>
            <w:rStyle w:val="a6"/>
            <w:sz w:val="28"/>
            <w:szCs w:val="28"/>
            <w:lang w:val="uk-UA"/>
          </w:rPr>
          <w:t>.</w:t>
        </w:r>
        <w:proofErr w:type="spellStart"/>
        <w:r w:rsidRPr="003A17E9">
          <w:rPr>
            <w:rStyle w:val="a6"/>
            <w:sz w:val="28"/>
            <w:szCs w:val="28"/>
            <w:lang w:val="en-US"/>
          </w:rPr>
          <w:t>ua</w:t>
        </w:r>
        <w:proofErr w:type="spellEnd"/>
        <w:r w:rsidRPr="00655081">
          <w:rPr>
            <w:rStyle w:val="a6"/>
            <w:sz w:val="28"/>
            <w:szCs w:val="28"/>
            <w:lang w:val="uk-UA"/>
          </w:rPr>
          <w:t>/</w:t>
        </w:r>
        <w:r w:rsidRPr="003A17E9">
          <w:rPr>
            <w:rStyle w:val="a6"/>
            <w:sz w:val="28"/>
            <w:szCs w:val="28"/>
            <w:lang w:val="en-US"/>
          </w:rPr>
          <w:t>storage</w:t>
        </w:r>
        <w:r w:rsidRPr="00655081">
          <w:rPr>
            <w:rStyle w:val="a6"/>
            <w:sz w:val="28"/>
            <w:szCs w:val="28"/>
            <w:lang w:val="uk-UA"/>
          </w:rPr>
          <w:t>/</w:t>
        </w:r>
        <w:r w:rsidRPr="003A17E9">
          <w:rPr>
            <w:rStyle w:val="a6"/>
            <w:sz w:val="28"/>
            <w:szCs w:val="28"/>
            <w:lang w:val="en-US"/>
          </w:rPr>
          <w:t>app</w:t>
        </w:r>
        <w:r w:rsidRPr="00655081">
          <w:rPr>
            <w:rStyle w:val="a6"/>
            <w:sz w:val="28"/>
            <w:szCs w:val="28"/>
            <w:lang w:val="uk-UA"/>
          </w:rPr>
          <w:t>/</w:t>
        </w:r>
        <w:r w:rsidRPr="003A17E9">
          <w:rPr>
            <w:rStyle w:val="a6"/>
            <w:sz w:val="28"/>
            <w:szCs w:val="28"/>
            <w:lang w:val="en-US"/>
          </w:rPr>
          <w:t>media</w:t>
        </w:r>
        <w:r w:rsidRPr="00655081">
          <w:rPr>
            <w:rStyle w:val="a6"/>
            <w:sz w:val="28"/>
            <w:szCs w:val="28"/>
            <w:lang w:val="uk-UA"/>
          </w:rPr>
          <w:t>/</w:t>
        </w:r>
        <w:proofErr w:type="spellStart"/>
        <w:r w:rsidRPr="003A17E9">
          <w:rPr>
            <w:rStyle w:val="a6"/>
            <w:sz w:val="28"/>
            <w:szCs w:val="28"/>
            <w:lang w:val="en-US"/>
          </w:rPr>
          <w:t>gromadskeobgovorennya</w:t>
        </w:r>
        <w:proofErr w:type="spellEnd"/>
        <w:r w:rsidRPr="00655081">
          <w:rPr>
            <w:rStyle w:val="a6"/>
            <w:sz w:val="28"/>
            <w:szCs w:val="28"/>
            <w:lang w:val="uk-UA"/>
          </w:rPr>
          <w:t>/2018/10/22/</w:t>
        </w:r>
        <w:proofErr w:type="spellStart"/>
        <w:r w:rsidRPr="003A17E9">
          <w:rPr>
            <w:rStyle w:val="a6"/>
            <w:sz w:val="28"/>
            <w:szCs w:val="28"/>
            <w:lang w:val="en-US"/>
          </w:rPr>
          <w:t>innovatsiynogo</w:t>
        </w:r>
        <w:proofErr w:type="spellEnd"/>
        <w:r w:rsidRPr="00655081">
          <w:rPr>
            <w:rStyle w:val="a6"/>
            <w:sz w:val="28"/>
            <w:szCs w:val="28"/>
            <w:lang w:val="uk-UA"/>
          </w:rPr>
          <w:t>-</w:t>
        </w:r>
        <w:proofErr w:type="spellStart"/>
        <w:r w:rsidRPr="003A17E9">
          <w:rPr>
            <w:rStyle w:val="a6"/>
            <w:sz w:val="28"/>
            <w:szCs w:val="28"/>
            <w:lang w:val="en-US"/>
          </w:rPr>
          <w:t>rozvitku</w:t>
        </w:r>
        <w:proofErr w:type="spellEnd"/>
        <w:r w:rsidRPr="00655081">
          <w:rPr>
            <w:rStyle w:val="a6"/>
            <w:sz w:val="28"/>
            <w:szCs w:val="28"/>
            <w:lang w:val="uk-UA"/>
          </w:rPr>
          <w:t>-</w:t>
        </w:r>
        <w:proofErr w:type="spellStart"/>
        <w:r w:rsidRPr="003A17E9">
          <w:rPr>
            <w:rStyle w:val="a6"/>
            <w:sz w:val="28"/>
            <w:szCs w:val="28"/>
            <w:lang w:val="en-US"/>
          </w:rPr>
          <w:t>ukraini</w:t>
        </w:r>
        <w:proofErr w:type="spellEnd"/>
        <w:r w:rsidRPr="00655081">
          <w:rPr>
            <w:rStyle w:val="a6"/>
            <w:sz w:val="28"/>
            <w:szCs w:val="28"/>
            <w:lang w:val="uk-UA"/>
          </w:rPr>
          <w:t>.</w:t>
        </w:r>
        <w:r w:rsidRPr="003A17E9">
          <w:rPr>
            <w:rStyle w:val="a6"/>
            <w:sz w:val="28"/>
            <w:szCs w:val="28"/>
            <w:lang w:val="en-US"/>
          </w:rPr>
          <w:t>pdf</w:t>
        </w:r>
      </w:hyperlink>
    </w:p>
    <w:p w:rsidR="003A17E9" w:rsidRPr="00655081" w:rsidRDefault="003A17E9" w:rsidP="003A17E9">
      <w:pPr>
        <w:pStyle w:val="af3"/>
        <w:numPr>
          <w:ilvl w:val="0"/>
          <w:numId w:val="6"/>
        </w:numPr>
        <w:jc w:val="both"/>
        <w:rPr>
          <w:sz w:val="28"/>
          <w:szCs w:val="28"/>
          <w:lang w:val="uk-UA"/>
        </w:rPr>
      </w:pPr>
      <w:proofErr w:type="spellStart"/>
      <w:r w:rsidRPr="00655081">
        <w:rPr>
          <w:sz w:val="28"/>
          <w:szCs w:val="28"/>
          <w:shd w:val="clear" w:color="auto" w:fill="FFFFFF"/>
        </w:rPr>
        <w:lastRenderedPageBreak/>
        <w:t>Балабанюк</w:t>
      </w:r>
      <w:proofErr w:type="spellEnd"/>
      <w:r w:rsidRPr="00655081">
        <w:rPr>
          <w:sz w:val="28"/>
          <w:szCs w:val="28"/>
          <w:shd w:val="clear" w:color="auto" w:fill="FFFFFF"/>
        </w:rPr>
        <w:t xml:space="preserve"> Ж.М</w:t>
      </w:r>
      <w:r w:rsidRPr="00655081">
        <w:rPr>
          <w:sz w:val="28"/>
          <w:szCs w:val="28"/>
          <w:shd w:val="clear" w:color="auto" w:fill="FFFFFF"/>
          <w:lang w:val="uk-UA"/>
        </w:rPr>
        <w:t xml:space="preserve">. </w:t>
      </w:r>
      <w:proofErr w:type="spellStart"/>
      <w:r w:rsidRPr="00655081">
        <w:rPr>
          <w:sz w:val="28"/>
          <w:szCs w:val="28"/>
          <w:shd w:val="clear" w:color="auto" w:fill="FFFFFF"/>
        </w:rPr>
        <w:t>Трудові</w:t>
      </w:r>
      <w:proofErr w:type="spellEnd"/>
      <w:r w:rsidRPr="00655081">
        <w:rPr>
          <w:sz w:val="28"/>
          <w:szCs w:val="28"/>
          <w:shd w:val="clear" w:color="auto" w:fill="FFFFFF"/>
        </w:rPr>
        <w:t xml:space="preserve"> </w:t>
      </w:r>
      <w:proofErr w:type="spellStart"/>
      <w:r w:rsidRPr="00655081">
        <w:rPr>
          <w:sz w:val="28"/>
          <w:szCs w:val="28"/>
          <w:shd w:val="clear" w:color="auto" w:fill="FFFFFF"/>
        </w:rPr>
        <w:t>моделі</w:t>
      </w:r>
      <w:proofErr w:type="spellEnd"/>
      <w:r w:rsidRPr="00655081">
        <w:rPr>
          <w:sz w:val="28"/>
          <w:szCs w:val="28"/>
          <w:shd w:val="clear" w:color="auto" w:fill="FFFFFF"/>
        </w:rPr>
        <w:t xml:space="preserve"> XXI </w:t>
      </w:r>
      <w:proofErr w:type="spellStart"/>
      <w:r w:rsidRPr="00655081">
        <w:rPr>
          <w:sz w:val="28"/>
          <w:szCs w:val="28"/>
          <w:shd w:val="clear" w:color="auto" w:fill="FFFFFF"/>
        </w:rPr>
        <w:t>століття</w:t>
      </w:r>
      <w:proofErr w:type="spellEnd"/>
      <w:r w:rsidRPr="00655081">
        <w:rPr>
          <w:sz w:val="28"/>
          <w:szCs w:val="28"/>
          <w:shd w:val="clear" w:color="auto" w:fill="FFFFFF"/>
        </w:rPr>
        <w:t xml:space="preserve">: як </w:t>
      </w:r>
      <w:proofErr w:type="spellStart"/>
      <w:r w:rsidRPr="00655081">
        <w:rPr>
          <w:sz w:val="28"/>
          <w:szCs w:val="28"/>
          <w:shd w:val="clear" w:color="auto" w:fill="FFFFFF"/>
        </w:rPr>
        <w:t>зміниться</w:t>
      </w:r>
      <w:proofErr w:type="spellEnd"/>
      <w:r w:rsidRPr="00655081">
        <w:rPr>
          <w:sz w:val="28"/>
          <w:szCs w:val="28"/>
          <w:shd w:val="clear" w:color="auto" w:fill="FFFFFF"/>
        </w:rPr>
        <w:t xml:space="preserve"> парадигма </w:t>
      </w:r>
      <w:proofErr w:type="spellStart"/>
      <w:r w:rsidRPr="00655081">
        <w:rPr>
          <w:sz w:val="28"/>
          <w:szCs w:val="28"/>
          <w:shd w:val="clear" w:color="auto" w:fill="FFFFFF"/>
        </w:rPr>
        <w:t>трудових</w:t>
      </w:r>
      <w:proofErr w:type="spellEnd"/>
      <w:r w:rsidRPr="00655081">
        <w:rPr>
          <w:sz w:val="28"/>
          <w:szCs w:val="28"/>
          <w:shd w:val="clear" w:color="auto" w:fill="FFFFFF"/>
        </w:rPr>
        <w:t xml:space="preserve"> </w:t>
      </w:r>
      <w:proofErr w:type="spellStart"/>
      <w:r w:rsidRPr="00655081">
        <w:rPr>
          <w:sz w:val="28"/>
          <w:szCs w:val="28"/>
          <w:shd w:val="clear" w:color="auto" w:fill="FFFFFF"/>
        </w:rPr>
        <w:t>відносин</w:t>
      </w:r>
      <w:proofErr w:type="spellEnd"/>
      <w:r w:rsidRPr="00655081">
        <w:rPr>
          <w:sz w:val="28"/>
          <w:szCs w:val="28"/>
          <w:shd w:val="clear" w:color="auto" w:fill="FFFFFF"/>
        </w:rPr>
        <w:t xml:space="preserve"> у </w:t>
      </w:r>
      <w:proofErr w:type="spellStart"/>
      <w:r w:rsidRPr="00655081">
        <w:rPr>
          <w:sz w:val="28"/>
          <w:szCs w:val="28"/>
          <w:shd w:val="clear" w:color="auto" w:fill="FFFFFF"/>
        </w:rPr>
        <w:t>вік</w:t>
      </w:r>
      <w:proofErr w:type="spellEnd"/>
      <w:r w:rsidRPr="00655081">
        <w:rPr>
          <w:sz w:val="28"/>
          <w:szCs w:val="28"/>
          <w:shd w:val="clear" w:color="auto" w:fill="FFFFFF"/>
        </w:rPr>
        <w:t xml:space="preserve"> </w:t>
      </w:r>
      <w:proofErr w:type="spellStart"/>
      <w:r w:rsidRPr="00655081">
        <w:rPr>
          <w:sz w:val="28"/>
          <w:szCs w:val="28"/>
          <w:shd w:val="clear" w:color="auto" w:fill="FFFFFF"/>
        </w:rPr>
        <w:t>цифрових</w:t>
      </w:r>
      <w:proofErr w:type="spellEnd"/>
      <w:r w:rsidRPr="00655081">
        <w:rPr>
          <w:sz w:val="28"/>
          <w:szCs w:val="28"/>
          <w:shd w:val="clear" w:color="auto" w:fill="FFFFFF"/>
        </w:rPr>
        <w:t xml:space="preserve"> </w:t>
      </w:r>
      <w:proofErr w:type="spellStart"/>
      <w:r w:rsidRPr="00655081">
        <w:rPr>
          <w:sz w:val="28"/>
          <w:szCs w:val="28"/>
          <w:shd w:val="clear" w:color="auto" w:fill="FFFFFF"/>
        </w:rPr>
        <w:t>технологій</w:t>
      </w:r>
      <w:proofErr w:type="spellEnd"/>
      <w:r w:rsidRPr="00655081">
        <w:rPr>
          <w:sz w:val="28"/>
          <w:szCs w:val="28"/>
          <w:shd w:val="clear" w:color="auto" w:fill="FFFFFF"/>
          <w:lang w:val="uk-UA"/>
        </w:rPr>
        <w:t xml:space="preserve">. </w:t>
      </w:r>
      <w:r w:rsidRPr="00655081">
        <w:rPr>
          <w:sz w:val="28"/>
          <w:szCs w:val="28"/>
          <w:shd w:val="clear" w:color="auto" w:fill="FFFFFF"/>
        </w:rPr>
        <w:t>DOI:10.31732/2663-2209-2021-61-107-</w:t>
      </w:r>
    </w:p>
    <w:p w:rsidR="003A17E9" w:rsidRPr="00655081" w:rsidRDefault="003A17E9" w:rsidP="003A17E9">
      <w:pPr>
        <w:pStyle w:val="a3"/>
        <w:spacing w:before="0" w:beforeAutospacing="0" w:after="0" w:afterAutospacing="0"/>
        <w:ind w:left="420"/>
        <w:jc w:val="both"/>
        <w:rPr>
          <w:sz w:val="28"/>
          <w:szCs w:val="28"/>
          <w:lang w:val="uk-UA"/>
        </w:rPr>
      </w:pPr>
    </w:p>
    <w:p w:rsidR="003A17E9" w:rsidRPr="00655081" w:rsidRDefault="003A17E9" w:rsidP="003A17E9">
      <w:pPr>
        <w:rPr>
          <w:sz w:val="28"/>
          <w:szCs w:val="28"/>
        </w:rPr>
      </w:pPr>
    </w:p>
    <w:p w:rsidR="003A17E9" w:rsidRDefault="003A17E9" w:rsidP="003A17E9">
      <w:pPr>
        <w:ind w:firstLine="709"/>
        <w:rPr>
          <w:sz w:val="28"/>
          <w:szCs w:val="28"/>
        </w:rPr>
        <w:sectPr w:rsidR="003A17E9" w:rsidSect="007119C7">
          <w:pgSz w:w="11901" w:h="16840"/>
          <w:pgMar w:top="1134" w:right="851" w:bottom="1134" w:left="1701" w:header="720" w:footer="720" w:gutter="0"/>
          <w:cols w:space="720"/>
        </w:sectPr>
      </w:pPr>
    </w:p>
    <w:p w:rsidR="003A17E9" w:rsidRDefault="003A17E9" w:rsidP="003A17E9">
      <w:pPr>
        <w:ind w:firstLine="709"/>
        <w:rPr>
          <w:sz w:val="28"/>
          <w:szCs w:val="28"/>
        </w:rPr>
      </w:pPr>
    </w:p>
    <w:p w:rsidR="003A17E9" w:rsidRPr="00A22E68" w:rsidRDefault="003A17E9" w:rsidP="003A17E9">
      <w:pPr>
        <w:keepNext/>
        <w:spacing w:line="360" w:lineRule="auto"/>
        <w:jc w:val="center"/>
        <w:outlineLvl w:val="0"/>
        <w:rPr>
          <w:b/>
          <w:bCs/>
          <w:kern w:val="32"/>
          <w:sz w:val="28"/>
          <w:szCs w:val="28"/>
        </w:rPr>
      </w:pPr>
      <w:r w:rsidRPr="00A22E68">
        <w:rPr>
          <w:b/>
          <w:bCs/>
          <w:kern w:val="32"/>
          <w:sz w:val="28"/>
          <w:szCs w:val="28"/>
        </w:rPr>
        <w:t>МІНІСТЕРСТВО ОСВІТИ І НАУКИ УКРАЇНИ</w:t>
      </w:r>
    </w:p>
    <w:p w:rsidR="003A17E9" w:rsidRDefault="003A17E9" w:rsidP="003A17E9">
      <w:pPr>
        <w:spacing w:before="72"/>
        <w:ind w:left="1223" w:hanging="682"/>
        <w:rPr>
          <w:b/>
          <w:sz w:val="28"/>
        </w:rPr>
      </w:pPr>
      <w:r>
        <w:rPr>
          <w:b/>
          <w:sz w:val="28"/>
        </w:rPr>
        <w:t>Чернівецький національний університет імені Юрія Федьковича</w:t>
      </w:r>
      <w:r>
        <w:rPr>
          <w:b/>
          <w:spacing w:val="-67"/>
          <w:sz w:val="28"/>
        </w:rPr>
        <w:t xml:space="preserve"> </w:t>
      </w:r>
      <w:r>
        <w:rPr>
          <w:b/>
          <w:sz w:val="28"/>
        </w:rPr>
        <w:t xml:space="preserve"> </w:t>
      </w:r>
    </w:p>
    <w:p w:rsidR="003A17E9" w:rsidRDefault="003A17E9" w:rsidP="003A17E9">
      <w:pPr>
        <w:pStyle w:val="af0"/>
        <w:rPr>
          <w:b/>
          <w:sz w:val="30"/>
        </w:rPr>
      </w:pPr>
    </w:p>
    <w:p w:rsidR="003A17E9" w:rsidRDefault="003A17E9" w:rsidP="003A17E9">
      <w:pPr>
        <w:pStyle w:val="af0"/>
        <w:rPr>
          <w:b/>
          <w:sz w:val="30"/>
        </w:rPr>
      </w:pPr>
    </w:p>
    <w:p w:rsidR="003A17E9" w:rsidRDefault="003A17E9" w:rsidP="003A17E9">
      <w:pPr>
        <w:pStyle w:val="af0"/>
        <w:rPr>
          <w:b/>
          <w:sz w:val="30"/>
        </w:rPr>
      </w:pPr>
    </w:p>
    <w:p w:rsidR="003A17E9" w:rsidRDefault="003A17E9" w:rsidP="003A17E9">
      <w:pPr>
        <w:pStyle w:val="af0"/>
        <w:rPr>
          <w:b/>
          <w:sz w:val="30"/>
        </w:rPr>
      </w:pPr>
    </w:p>
    <w:p w:rsidR="003A17E9" w:rsidRDefault="003A17E9" w:rsidP="003A17E9">
      <w:pPr>
        <w:pStyle w:val="af0"/>
        <w:rPr>
          <w:b/>
          <w:sz w:val="30"/>
        </w:rPr>
      </w:pPr>
    </w:p>
    <w:p w:rsidR="003A17E9" w:rsidRDefault="003A17E9" w:rsidP="003A17E9">
      <w:pPr>
        <w:pStyle w:val="af0"/>
        <w:rPr>
          <w:b/>
          <w:sz w:val="30"/>
        </w:rPr>
      </w:pPr>
    </w:p>
    <w:p w:rsidR="003A17E9" w:rsidRDefault="003A17E9" w:rsidP="003A17E9">
      <w:pPr>
        <w:pStyle w:val="af0"/>
        <w:spacing w:before="2"/>
        <w:rPr>
          <w:b/>
          <w:sz w:val="30"/>
        </w:rPr>
      </w:pPr>
    </w:p>
    <w:p w:rsidR="003A17E9" w:rsidRDefault="003A17E9" w:rsidP="003A17E9">
      <w:pPr>
        <w:spacing w:line="322" w:lineRule="exact"/>
        <w:ind w:left="90" w:right="98"/>
        <w:jc w:val="center"/>
        <w:rPr>
          <w:b/>
          <w:sz w:val="28"/>
        </w:rPr>
      </w:pPr>
      <w:r>
        <w:rPr>
          <w:b/>
          <w:sz w:val="28"/>
        </w:rPr>
        <w:t>ОСВІТНЬО-НАУКОВА</w:t>
      </w:r>
      <w:r>
        <w:rPr>
          <w:b/>
          <w:spacing w:val="-4"/>
          <w:sz w:val="28"/>
        </w:rPr>
        <w:t xml:space="preserve"> </w:t>
      </w:r>
      <w:r>
        <w:rPr>
          <w:b/>
          <w:sz w:val="28"/>
        </w:rPr>
        <w:t>ПРОГРАМА</w:t>
      </w:r>
    </w:p>
    <w:p w:rsidR="003A17E9" w:rsidRDefault="003A17E9" w:rsidP="003A17E9">
      <w:pPr>
        <w:spacing w:line="322" w:lineRule="exact"/>
        <w:ind w:left="443" w:right="98"/>
        <w:jc w:val="center"/>
        <w:rPr>
          <w:b/>
          <w:sz w:val="28"/>
        </w:rPr>
      </w:pPr>
      <w:r>
        <w:rPr>
          <w:b/>
          <w:sz w:val="28"/>
        </w:rPr>
        <w:t>«ЕКОНОМІКА»</w:t>
      </w:r>
    </w:p>
    <w:p w:rsidR="003A17E9" w:rsidRDefault="003A17E9" w:rsidP="003A17E9">
      <w:pPr>
        <w:pStyle w:val="af0"/>
        <w:spacing w:before="11"/>
        <w:rPr>
          <w:b/>
          <w:sz w:val="27"/>
        </w:rPr>
      </w:pPr>
    </w:p>
    <w:p w:rsidR="003A17E9" w:rsidRDefault="003A17E9" w:rsidP="003A17E9">
      <w:pPr>
        <w:spacing w:line="322" w:lineRule="exact"/>
        <w:ind w:left="93" w:right="98"/>
        <w:jc w:val="center"/>
        <w:rPr>
          <w:b/>
          <w:sz w:val="28"/>
        </w:rPr>
      </w:pPr>
      <w:r>
        <w:rPr>
          <w:b/>
          <w:sz w:val="28"/>
        </w:rPr>
        <w:t>підготовки</w:t>
      </w:r>
      <w:r>
        <w:rPr>
          <w:b/>
          <w:spacing w:val="-5"/>
          <w:sz w:val="28"/>
        </w:rPr>
        <w:t xml:space="preserve"> </w:t>
      </w:r>
      <w:r>
        <w:rPr>
          <w:b/>
          <w:sz w:val="28"/>
        </w:rPr>
        <w:t>здобувачів</w:t>
      </w:r>
      <w:r>
        <w:rPr>
          <w:b/>
          <w:spacing w:val="-4"/>
          <w:sz w:val="28"/>
        </w:rPr>
        <w:t xml:space="preserve"> </w:t>
      </w:r>
      <w:r>
        <w:rPr>
          <w:b/>
          <w:sz w:val="28"/>
        </w:rPr>
        <w:t>третього</w:t>
      </w:r>
      <w:r>
        <w:rPr>
          <w:b/>
          <w:spacing w:val="-2"/>
          <w:sz w:val="28"/>
        </w:rPr>
        <w:t xml:space="preserve"> </w:t>
      </w:r>
      <w:r>
        <w:rPr>
          <w:b/>
          <w:sz w:val="28"/>
        </w:rPr>
        <w:t>(освітньо-наукового)</w:t>
      </w:r>
      <w:r>
        <w:rPr>
          <w:b/>
          <w:spacing w:val="-4"/>
          <w:sz w:val="28"/>
        </w:rPr>
        <w:t xml:space="preserve"> </w:t>
      </w:r>
      <w:r>
        <w:rPr>
          <w:b/>
          <w:sz w:val="28"/>
        </w:rPr>
        <w:t>рівня</w:t>
      </w:r>
      <w:r>
        <w:rPr>
          <w:b/>
          <w:spacing w:val="-4"/>
          <w:sz w:val="28"/>
        </w:rPr>
        <w:t xml:space="preserve"> </w:t>
      </w:r>
      <w:r>
        <w:rPr>
          <w:b/>
          <w:sz w:val="28"/>
        </w:rPr>
        <w:t>вищої</w:t>
      </w:r>
      <w:r>
        <w:rPr>
          <w:b/>
          <w:spacing w:val="-3"/>
          <w:sz w:val="28"/>
        </w:rPr>
        <w:t xml:space="preserve"> </w:t>
      </w:r>
      <w:r>
        <w:rPr>
          <w:b/>
          <w:sz w:val="28"/>
        </w:rPr>
        <w:t>освіти</w:t>
      </w:r>
    </w:p>
    <w:p w:rsidR="003A17E9" w:rsidRDefault="003A17E9" w:rsidP="003A17E9">
      <w:pPr>
        <w:spacing w:line="322" w:lineRule="exact"/>
        <w:ind w:left="91" w:right="98"/>
        <w:jc w:val="center"/>
        <w:rPr>
          <w:b/>
          <w:sz w:val="28"/>
        </w:rPr>
      </w:pPr>
      <w:r>
        <w:rPr>
          <w:b/>
          <w:sz w:val="28"/>
        </w:rPr>
        <w:t>–</w:t>
      </w:r>
      <w:r>
        <w:rPr>
          <w:b/>
          <w:spacing w:val="-2"/>
          <w:sz w:val="28"/>
        </w:rPr>
        <w:t xml:space="preserve"> </w:t>
      </w:r>
      <w:r>
        <w:rPr>
          <w:b/>
          <w:sz w:val="28"/>
        </w:rPr>
        <w:t>доктора</w:t>
      </w:r>
      <w:r>
        <w:rPr>
          <w:b/>
          <w:spacing w:val="-2"/>
          <w:sz w:val="28"/>
        </w:rPr>
        <w:t xml:space="preserve"> </w:t>
      </w:r>
      <w:r>
        <w:rPr>
          <w:b/>
          <w:sz w:val="28"/>
        </w:rPr>
        <w:t>філософії</w:t>
      </w:r>
      <w:r>
        <w:rPr>
          <w:b/>
          <w:spacing w:val="-2"/>
          <w:sz w:val="28"/>
        </w:rPr>
        <w:t xml:space="preserve"> </w:t>
      </w:r>
      <w:r>
        <w:rPr>
          <w:b/>
          <w:sz w:val="28"/>
        </w:rPr>
        <w:t>–</w:t>
      </w:r>
    </w:p>
    <w:p w:rsidR="003A17E9" w:rsidRDefault="003A17E9" w:rsidP="003A17E9">
      <w:pPr>
        <w:ind w:left="1574" w:right="-88"/>
        <w:jc w:val="center"/>
        <w:rPr>
          <w:b/>
          <w:sz w:val="28"/>
        </w:rPr>
      </w:pPr>
      <w:r>
        <w:rPr>
          <w:b/>
          <w:sz w:val="28"/>
        </w:rPr>
        <w:t xml:space="preserve">галузь знань 05 «Соціальні та поведінкові науки» </w:t>
      </w:r>
    </w:p>
    <w:p w:rsidR="003A17E9" w:rsidRDefault="003A17E9" w:rsidP="003A17E9">
      <w:pPr>
        <w:ind w:left="1574" w:right="1587"/>
        <w:jc w:val="center"/>
        <w:rPr>
          <w:b/>
          <w:sz w:val="28"/>
        </w:rPr>
      </w:pPr>
      <w:r>
        <w:rPr>
          <w:b/>
          <w:spacing w:val="-67"/>
          <w:sz w:val="28"/>
        </w:rPr>
        <w:t xml:space="preserve"> </w:t>
      </w:r>
      <w:r>
        <w:rPr>
          <w:b/>
          <w:sz w:val="28"/>
        </w:rPr>
        <w:t>спеціальність  051</w:t>
      </w:r>
      <w:r>
        <w:rPr>
          <w:b/>
          <w:spacing w:val="2"/>
          <w:sz w:val="28"/>
        </w:rPr>
        <w:t xml:space="preserve"> </w:t>
      </w:r>
      <w:r>
        <w:rPr>
          <w:b/>
          <w:sz w:val="28"/>
        </w:rPr>
        <w:t>«Економіка»</w:t>
      </w:r>
    </w:p>
    <w:p w:rsidR="003A17E9" w:rsidRDefault="003A17E9" w:rsidP="003A17E9">
      <w:pPr>
        <w:pStyle w:val="af0"/>
        <w:spacing w:before="3"/>
        <w:rPr>
          <w:b/>
        </w:rPr>
      </w:pPr>
    </w:p>
    <w:p w:rsidR="003A17E9" w:rsidRDefault="003A17E9" w:rsidP="003A17E9">
      <w:pPr>
        <w:pStyle w:val="af0"/>
        <w:ind w:left="88" w:right="98"/>
        <w:jc w:val="center"/>
      </w:pPr>
      <w:r>
        <w:t xml:space="preserve"> </w:t>
      </w:r>
    </w:p>
    <w:p w:rsidR="003A17E9" w:rsidRDefault="003A17E9" w:rsidP="003A17E9">
      <w:pPr>
        <w:pStyle w:val="af0"/>
        <w:rPr>
          <w:sz w:val="30"/>
        </w:rPr>
      </w:pPr>
    </w:p>
    <w:p w:rsidR="003A17E9" w:rsidRPr="00B30B2C" w:rsidRDefault="003A17E9" w:rsidP="003A17E9">
      <w:pPr>
        <w:spacing w:line="360" w:lineRule="auto"/>
        <w:ind w:firstLine="3969"/>
        <w:jc w:val="right"/>
        <w:rPr>
          <w:b/>
          <w:sz w:val="28"/>
          <w:szCs w:val="28"/>
        </w:rPr>
      </w:pPr>
      <w:r w:rsidRPr="00A22E68">
        <w:rPr>
          <w:b/>
          <w:sz w:val="28"/>
          <w:szCs w:val="28"/>
        </w:rPr>
        <w:t>ЗАТВЕРДЖЕНО ВЧЕНОЮ РАДОЮ</w:t>
      </w:r>
    </w:p>
    <w:p w:rsidR="003A17E9" w:rsidRPr="00A22E68" w:rsidRDefault="003A17E9" w:rsidP="003A17E9">
      <w:pPr>
        <w:spacing w:line="360" w:lineRule="auto"/>
        <w:ind w:firstLine="4111"/>
        <w:jc w:val="right"/>
        <w:rPr>
          <w:b/>
          <w:sz w:val="28"/>
          <w:szCs w:val="28"/>
        </w:rPr>
      </w:pPr>
      <w:r w:rsidRPr="00A22E68">
        <w:rPr>
          <w:b/>
          <w:sz w:val="28"/>
          <w:szCs w:val="28"/>
        </w:rPr>
        <w:t>Чернівецького національного університету імені Юрія Федьковича</w:t>
      </w:r>
      <w:r w:rsidRPr="00A22E68">
        <w:rPr>
          <w:b/>
          <w:sz w:val="28"/>
          <w:szCs w:val="28"/>
        </w:rPr>
        <w:br/>
        <w:t>Голова вченої ради</w:t>
      </w:r>
    </w:p>
    <w:p w:rsidR="003A17E9" w:rsidRPr="00A22E68" w:rsidRDefault="003A17E9" w:rsidP="003A17E9">
      <w:pPr>
        <w:spacing w:line="360" w:lineRule="auto"/>
        <w:ind w:firstLine="4111"/>
        <w:jc w:val="right"/>
        <w:rPr>
          <w:b/>
          <w:sz w:val="28"/>
          <w:szCs w:val="28"/>
        </w:rPr>
      </w:pPr>
      <w:r w:rsidRPr="00A22E68">
        <w:rPr>
          <w:b/>
          <w:sz w:val="28"/>
          <w:szCs w:val="28"/>
        </w:rPr>
        <w:t>_______________/</w:t>
      </w:r>
      <w:r w:rsidRPr="00A22E68">
        <w:rPr>
          <w:b/>
          <w:sz w:val="28"/>
          <w:szCs w:val="28"/>
          <w:lang w:val="ru-RU"/>
        </w:rPr>
        <w:t>Р.І. Петришин</w:t>
      </w:r>
      <w:r w:rsidRPr="00A22E68">
        <w:rPr>
          <w:b/>
          <w:sz w:val="28"/>
          <w:szCs w:val="28"/>
        </w:rPr>
        <w:t>/</w:t>
      </w:r>
      <w:r w:rsidRPr="00A22E68">
        <w:rPr>
          <w:b/>
          <w:sz w:val="28"/>
          <w:szCs w:val="28"/>
        </w:rPr>
        <w:br/>
        <w:t>(протокол № __ від "</w:t>
      </w:r>
      <w:r w:rsidRPr="00A22E68">
        <w:rPr>
          <w:b/>
          <w:sz w:val="28"/>
          <w:szCs w:val="28"/>
          <w:u w:val="single"/>
        </w:rPr>
        <w:t>___</w:t>
      </w:r>
      <w:r w:rsidRPr="00A22E68">
        <w:rPr>
          <w:b/>
          <w:sz w:val="28"/>
          <w:szCs w:val="28"/>
        </w:rPr>
        <w:t xml:space="preserve">" </w:t>
      </w:r>
      <w:r w:rsidRPr="00A22E68">
        <w:rPr>
          <w:b/>
          <w:sz w:val="28"/>
          <w:szCs w:val="28"/>
          <w:u w:val="single"/>
        </w:rPr>
        <w:t>_______</w:t>
      </w:r>
      <w:r w:rsidRPr="00A22E68">
        <w:rPr>
          <w:b/>
          <w:sz w:val="28"/>
          <w:szCs w:val="28"/>
        </w:rPr>
        <w:t xml:space="preserve"> </w:t>
      </w:r>
      <w:r w:rsidRPr="00A22E68">
        <w:rPr>
          <w:i/>
          <w:sz w:val="28"/>
          <w:szCs w:val="28"/>
          <w:u w:val="single"/>
        </w:rPr>
        <w:t>20</w:t>
      </w:r>
      <w:r>
        <w:rPr>
          <w:i/>
          <w:sz w:val="28"/>
          <w:szCs w:val="28"/>
          <w:u w:val="single"/>
          <w:lang w:val="uk-UA"/>
        </w:rPr>
        <w:t>__</w:t>
      </w:r>
      <w:r w:rsidRPr="00A22E68">
        <w:rPr>
          <w:i/>
          <w:sz w:val="28"/>
          <w:szCs w:val="28"/>
          <w:u w:val="single"/>
        </w:rPr>
        <w:t xml:space="preserve"> р</w:t>
      </w:r>
      <w:r w:rsidRPr="00A22E68">
        <w:rPr>
          <w:b/>
          <w:sz w:val="28"/>
          <w:szCs w:val="28"/>
        </w:rPr>
        <w:t>.)</w:t>
      </w:r>
    </w:p>
    <w:p w:rsidR="003A17E9" w:rsidRPr="00A22E68" w:rsidRDefault="003A17E9" w:rsidP="003A17E9">
      <w:pPr>
        <w:spacing w:line="360" w:lineRule="auto"/>
        <w:ind w:firstLine="5160"/>
        <w:jc w:val="right"/>
        <w:rPr>
          <w:b/>
          <w:sz w:val="28"/>
          <w:szCs w:val="28"/>
        </w:rPr>
      </w:pPr>
      <w:r w:rsidRPr="00A22E68">
        <w:rPr>
          <w:b/>
          <w:sz w:val="28"/>
          <w:szCs w:val="28"/>
        </w:rPr>
        <w:br/>
        <w:t xml:space="preserve">Освітня програма вводиться в дію </w:t>
      </w:r>
    </w:p>
    <w:p w:rsidR="003A17E9" w:rsidRPr="00A22E68" w:rsidRDefault="003A17E9" w:rsidP="003A17E9">
      <w:pPr>
        <w:spacing w:line="360" w:lineRule="auto"/>
        <w:ind w:firstLine="2694"/>
        <w:jc w:val="right"/>
        <w:rPr>
          <w:b/>
          <w:sz w:val="28"/>
          <w:szCs w:val="28"/>
          <w:lang w:val="ru-RU"/>
        </w:rPr>
      </w:pPr>
      <w:r w:rsidRPr="00A22E68">
        <w:rPr>
          <w:b/>
          <w:sz w:val="28"/>
          <w:szCs w:val="28"/>
        </w:rPr>
        <w:t>Ректор _________________</w:t>
      </w:r>
      <w:r w:rsidRPr="00A22E68">
        <w:rPr>
          <w:b/>
          <w:sz w:val="28"/>
          <w:szCs w:val="28"/>
          <w:lang w:val="ru-RU"/>
        </w:rPr>
        <w:t xml:space="preserve"> /Р.І</w:t>
      </w:r>
      <w:r w:rsidRPr="00A22E68">
        <w:rPr>
          <w:b/>
          <w:sz w:val="28"/>
          <w:szCs w:val="28"/>
        </w:rPr>
        <w:t>. Петришин</w:t>
      </w:r>
      <w:r w:rsidRPr="00A22E68">
        <w:rPr>
          <w:b/>
          <w:sz w:val="28"/>
          <w:szCs w:val="28"/>
          <w:lang w:val="ru-RU"/>
        </w:rPr>
        <w:t>/</w:t>
      </w:r>
    </w:p>
    <w:p w:rsidR="003A17E9" w:rsidRPr="00A22E68" w:rsidRDefault="003A17E9" w:rsidP="003A17E9">
      <w:pPr>
        <w:spacing w:line="360" w:lineRule="auto"/>
        <w:ind w:firstLine="2694"/>
        <w:jc w:val="right"/>
        <w:rPr>
          <w:b/>
          <w:sz w:val="28"/>
          <w:szCs w:val="28"/>
        </w:rPr>
      </w:pPr>
      <w:r w:rsidRPr="00A22E68">
        <w:rPr>
          <w:b/>
          <w:sz w:val="28"/>
          <w:szCs w:val="28"/>
        </w:rPr>
        <w:t xml:space="preserve">(наказ № __ від </w:t>
      </w:r>
      <w:r w:rsidRPr="006677BB">
        <w:rPr>
          <w:b/>
          <w:sz w:val="28"/>
          <w:szCs w:val="28"/>
          <w:lang w:val="ru-RU"/>
        </w:rPr>
        <w:t>“</w:t>
      </w:r>
      <w:r w:rsidRPr="00A22E68">
        <w:rPr>
          <w:b/>
          <w:sz w:val="28"/>
          <w:szCs w:val="28"/>
        </w:rPr>
        <w:t>___</w:t>
      </w:r>
      <w:r w:rsidRPr="006677BB">
        <w:rPr>
          <w:b/>
          <w:sz w:val="28"/>
          <w:szCs w:val="28"/>
          <w:lang w:val="ru-RU"/>
        </w:rPr>
        <w:t>”</w:t>
      </w:r>
      <w:r w:rsidRPr="00A22E68">
        <w:rPr>
          <w:b/>
          <w:sz w:val="28"/>
          <w:szCs w:val="28"/>
        </w:rPr>
        <w:t xml:space="preserve"> _________ </w:t>
      </w:r>
      <w:r w:rsidRPr="00A22E68">
        <w:rPr>
          <w:i/>
          <w:sz w:val="28"/>
          <w:szCs w:val="28"/>
          <w:u w:val="single"/>
        </w:rPr>
        <w:t>20</w:t>
      </w:r>
      <w:r>
        <w:rPr>
          <w:i/>
          <w:sz w:val="28"/>
          <w:szCs w:val="28"/>
          <w:u w:val="single"/>
          <w:lang w:val="uk-UA"/>
        </w:rPr>
        <w:t>__</w:t>
      </w:r>
      <w:r w:rsidRPr="00A22E68">
        <w:rPr>
          <w:i/>
          <w:sz w:val="28"/>
          <w:szCs w:val="28"/>
          <w:u w:val="single"/>
        </w:rPr>
        <w:t xml:space="preserve"> р</w:t>
      </w:r>
      <w:r w:rsidRPr="00A22E68">
        <w:rPr>
          <w:b/>
          <w:sz w:val="28"/>
          <w:szCs w:val="28"/>
        </w:rPr>
        <w:t>.)</w:t>
      </w:r>
    </w:p>
    <w:p w:rsidR="003A17E9" w:rsidRDefault="003A17E9" w:rsidP="003A17E9">
      <w:pPr>
        <w:pStyle w:val="af0"/>
        <w:rPr>
          <w:sz w:val="30"/>
        </w:rPr>
      </w:pPr>
    </w:p>
    <w:p w:rsidR="003A17E9" w:rsidRDefault="003A17E9" w:rsidP="003A17E9">
      <w:pPr>
        <w:pStyle w:val="af0"/>
        <w:rPr>
          <w:sz w:val="30"/>
        </w:rPr>
      </w:pPr>
    </w:p>
    <w:p w:rsidR="003A17E9" w:rsidRDefault="003A17E9" w:rsidP="003A17E9">
      <w:pPr>
        <w:pStyle w:val="af0"/>
        <w:rPr>
          <w:sz w:val="30"/>
        </w:rPr>
      </w:pPr>
    </w:p>
    <w:p w:rsidR="003A17E9" w:rsidRDefault="003A17E9" w:rsidP="003A17E9">
      <w:pPr>
        <w:pStyle w:val="af0"/>
        <w:rPr>
          <w:sz w:val="30"/>
        </w:rPr>
      </w:pPr>
    </w:p>
    <w:p w:rsidR="003A17E9" w:rsidRDefault="003A17E9" w:rsidP="003A17E9">
      <w:pPr>
        <w:pStyle w:val="af0"/>
        <w:rPr>
          <w:sz w:val="30"/>
        </w:rPr>
      </w:pPr>
    </w:p>
    <w:p w:rsidR="003A17E9" w:rsidRDefault="003A17E9" w:rsidP="003A17E9">
      <w:pPr>
        <w:ind w:left="87" w:right="98"/>
        <w:jc w:val="center"/>
        <w:rPr>
          <w:b/>
          <w:sz w:val="28"/>
        </w:rPr>
      </w:pPr>
      <w:r>
        <w:rPr>
          <w:b/>
          <w:sz w:val="28"/>
        </w:rPr>
        <w:t>Чернівці</w:t>
      </w:r>
      <w:r>
        <w:rPr>
          <w:b/>
          <w:spacing w:val="-3"/>
          <w:sz w:val="28"/>
        </w:rPr>
        <w:t xml:space="preserve"> </w:t>
      </w:r>
      <w:r>
        <w:rPr>
          <w:b/>
          <w:sz w:val="28"/>
        </w:rPr>
        <w:t>–</w:t>
      </w:r>
      <w:r>
        <w:rPr>
          <w:b/>
          <w:spacing w:val="-1"/>
          <w:sz w:val="28"/>
        </w:rPr>
        <w:t xml:space="preserve"> </w:t>
      </w:r>
      <w:r>
        <w:rPr>
          <w:b/>
          <w:sz w:val="28"/>
        </w:rPr>
        <w:t>2022</w:t>
      </w:r>
    </w:p>
    <w:p w:rsidR="003A17E9" w:rsidRDefault="003A17E9" w:rsidP="003A17E9">
      <w:pPr>
        <w:jc w:val="center"/>
        <w:rPr>
          <w:sz w:val="28"/>
        </w:rPr>
        <w:sectPr w:rsidR="003A17E9" w:rsidSect="007119C7">
          <w:pgSz w:w="11901" w:h="16840"/>
          <w:pgMar w:top="1134" w:right="851" w:bottom="1134" w:left="1701" w:header="720" w:footer="720" w:gutter="0"/>
          <w:cols w:space="720"/>
        </w:sectPr>
      </w:pPr>
    </w:p>
    <w:p w:rsidR="003A17E9" w:rsidRPr="00D01C5B" w:rsidRDefault="003A17E9" w:rsidP="003A17E9">
      <w:pPr>
        <w:pStyle w:val="1"/>
        <w:spacing w:before="71"/>
        <w:ind w:right="1116" w:firstLine="709"/>
        <w:jc w:val="center"/>
        <w:rPr>
          <w:rFonts w:ascii="Times New Roman" w:hAnsi="Times New Roman" w:cs="Times New Roman"/>
          <w:b/>
          <w:bCs/>
          <w:color w:val="000000" w:themeColor="text1"/>
          <w:sz w:val="24"/>
          <w:szCs w:val="24"/>
        </w:rPr>
      </w:pPr>
      <w:r w:rsidRPr="00D01C5B">
        <w:rPr>
          <w:rFonts w:ascii="Times New Roman" w:hAnsi="Times New Roman" w:cs="Times New Roman"/>
          <w:b/>
          <w:bCs/>
          <w:color w:val="000000" w:themeColor="text1"/>
          <w:sz w:val="24"/>
          <w:szCs w:val="24"/>
        </w:rPr>
        <w:lastRenderedPageBreak/>
        <w:t>ІІ.</w:t>
      </w:r>
      <w:r w:rsidRPr="00D01C5B">
        <w:rPr>
          <w:rFonts w:ascii="Times New Roman" w:hAnsi="Times New Roman" w:cs="Times New Roman"/>
          <w:b/>
          <w:bCs/>
          <w:color w:val="000000" w:themeColor="text1"/>
          <w:spacing w:val="-9"/>
          <w:sz w:val="24"/>
          <w:szCs w:val="24"/>
        </w:rPr>
        <w:t xml:space="preserve"> </w:t>
      </w:r>
      <w:r w:rsidRPr="00D01C5B">
        <w:rPr>
          <w:rFonts w:ascii="Times New Roman" w:hAnsi="Times New Roman" w:cs="Times New Roman"/>
          <w:b/>
          <w:bCs/>
          <w:color w:val="000000" w:themeColor="text1"/>
          <w:sz w:val="24"/>
          <w:szCs w:val="24"/>
        </w:rPr>
        <w:t>Профіль</w:t>
      </w:r>
      <w:r w:rsidRPr="00D01C5B">
        <w:rPr>
          <w:rFonts w:ascii="Times New Roman" w:hAnsi="Times New Roman" w:cs="Times New Roman"/>
          <w:b/>
          <w:bCs/>
          <w:color w:val="000000" w:themeColor="text1"/>
          <w:spacing w:val="-8"/>
          <w:sz w:val="24"/>
          <w:szCs w:val="24"/>
        </w:rPr>
        <w:t xml:space="preserve"> </w:t>
      </w:r>
      <w:r w:rsidRPr="00D01C5B">
        <w:rPr>
          <w:rFonts w:ascii="Times New Roman" w:hAnsi="Times New Roman" w:cs="Times New Roman"/>
          <w:b/>
          <w:bCs/>
          <w:color w:val="000000" w:themeColor="text1"/>
          <w:sz w:val="24"/>
          <w:szCs w:val="24"/>
        </w:rPr>
        <w:t>освітньої</w:t>
      </w:r>
      <w:r w:rsidRPr="00D01C5B">
        <w:rPr>
          <w:rFonts w:ascii="Times New Roman" w:hAnsi="Times New Roman" w:cs="Times New Roman"/>
          <w:b/>
          <w:bCs/>
          <w:color w:val="000000" w:themeColor="text1"/>
          <w:spacing w:val="-8"/>
          <w:sz w:val="24"/>
          <w:szCs w:val="24"/>
        </w:rPr>
        <w:t xml:space="preserve"> </w:t>
      </w:r>
      <w:r w:rsidRPr="00D01C5B">
        <w:rPr>
          <w:rFonts w:ascii="Times New Roman" w:hAnsi="Times New Roman" w:cs="Times New Roman"/>
          <w:b/>
          <w:bCs/>
          <w:color w:val="000000" w:themeColor="text1"/>
          <w:sz w:val="24"/>
          <w:szCs w:val="24"/>
        </w:rPr>
        <w:t>програми</w:t>
      </w:r>
      <w:r w:rsidRPr="00D01C5B">
        <w:rPr>
          <w:rFonts w:ascii="Times New Roman" w:hAnsi="Times New Roman" w:cs="Times New Roman"/>
          <w:b/>
          <w:bCs/>
          <w:color w:val="000000" w:themeColor="text1"/>
          <w:spacing w:val="-8"/>
          <w:sz w:val="24"/>
          <w:szCs w:val="24"/>
        </w:rPr>
        <w:t xml:space="preserve"> </w:t>
      </w:r>
      <w:r w:rsidRPr="00D01C5B">
        <w:rPr>
          <w:rFonts w:ascii="Times New Roman" w:hAnsi="Times New Roman" w:cs="Times New Roman"/>
          <w:b/>
          <w:bCs/>
          <w:color w:val="000000" w:themeColor="text1"/>
          <w:sz w:val="24"/>
          <w:szCs w:val="24"/>
        </w:rPr>
        <w:t>за</w:t>
      </w:r>
      <w:r w:rsidRPr="00D01C5B">
        <w:rPr>
          <w:rFonts w:ascii="Times New Roman" w:hAnsi="Times New Roman" w:cs="Times New Roman"/>
          <w:b/>
          <w:bCs/>
          <w:color w:val="000000" w:themeColor="text1"/>
          <w:spacing w:val="-9"/>
          <w:sz w:val="24"/>
          <w:szCs w:val="24"/>
        </w:rPr>
        <w:t xml:space="preserve"> </w:t>
      </w:r>
      <w:r w:rsidRPr="00D01C5B">
        <w:rPr>
          <w:rFonts w:ascii="Times New Roman" w:hAnsi="Times New Roman" w:cs="Times New Roman"/>
          <w:b/>
          <w:bCs/>
          <w:color w:val="000000" w:themeColor="text1"/>
          <w:sz w:val="24"/>
          <w:szCs w:val="24"/>
        </w:rPr>
        <w:t>спеціальністю</w:t>
      </w:r>
      <w:r w:rsidRPr="00D01C5B">
        <w:rPr>
          <w:rFonts w:ascii="Times New Roman" w:hAnsi="Times New Roman" w:cs="Times New Roman"/>
          <w:b/>
          <w:bCs/>
          <w:color w:val="000000" w:themeColor="text1"/>
          <w:spacing w:val="-8"/>
          <w:sz w:val="24"/>
          <w:szCs w:val="24"/>
        </w:rPr>
        <w:t xml:space="preserve"> </w:t>
      </w:r>
      <w:r w:rsidRPr="00D01C5B">
        <w:rPr>
          <w:rFonts w:ascii="Times New Roman" w:hAnsi="Times New Roman" w:cs="Times New Roman"/>
          <w:b/>
          <w:bCs/>
          <w:color w:val="000000" w:themeColor="text1"/>
          <w:sz w:val="24"/>
          <w:szCs w:val="24"/>
        </w:rPr>
        <w:t>051</w:t>
      </w:r>
      <w:r w:rsidRPr="00D01C5B">
        <w:rPr>
          <w:rFonts w:ascii="Times New Roman" w:hAnsi="Times New Roman" w:cs="Times New Roman"/>
          <w:b/>
          <w:bCs/>
          <w:color w:val="000000" w:themeColor="text1"/>
          <w:spacing w:val="-8"/>
          <w:sz w:val="24"/>
          <w:szCs w:val="24"/>
        </w:rPr>
        <w:t xml:space="preserve"> </w:t>
      </w:r>
      <w:r w:rsidRPr="00D01C5B">
        <w:rPr>
          <w:rFonts w:ascii="Times New Roman" w:hAnsi="Times New Roman" w:cs="Times New Roman"/>
          <w:b/>
          <w:bCs/>
          <w:color w:val="000000" w:themeColor="text1"/>
          <w:sz w:val="24"/>
          <w:szCs w:val="24"/>
        </w:rPr>
        <w:t xml:space="preserve">«Економіка» </w:t>
      </w:r>
      <w:r w:rsidRPr="00D01C5B">
        <w:rPr>
          <w:rFonts w:ascii="Times New Roman" w:hAnsi="Times New Roman" w:cs="Times New Roman"/>
          <w:b/>
          <w:bCs/>
          <w:color w:val="000000" w:themeColor="text1"/>
          <w:spacing w:val="-67"/>
          <w:sz w:val="24"/>
          <w:szCs w:val="24"/>
        </w:rPr>
        <w:t xml:space="preserve"> </w:t>
      </w:r>
      <w:r w:rsidRPr="00D01C5B">
        <w:rPr>
          <w:rFonts w:ascii="Times New Roman" w:hAnsi="Times New Roman" w:cs="Times New Roman"/>
          <w:b/>
          <w:bCs/>
          <w:color w:val="000000" w:themeColor="text1"/>
          <w:sz w:val="24"/>
          <w:szCs w:val="24"/>
        </w:rPr>
        <w:t>освітнього</w:t>
      </w:r>
      <w:r w:rsidRPr="00D01C5B">
        <w:rPr>
          <w:rFonts w:ascii="Times New Roman" w:hAnsi="Times New Roman" w:cs="Times New Roman"/>
          <w:b/>
          <w:bCs/>
          <w:color w:val="000000" w:themeColor="text1"/>
          <w:spacing w:val="-3"/>
          <w:sz w:val="24"/>
          <w:szCs w:val="24"/>
        </w:rPr>
        <w:t xml:space="preserve"> </w:t>
      </w:r>
      <w:r w:rsidRPr="00D01C5B">
        <w:rPr>
          <w:rFonts w:ascii="Times New Roman" w:hAnsi="Times New Roman" w:cs="Times New Roman"/>
          <w:b/>
          <w:bCs/>
          <w:color w:val="000000" w:themeColor="text1"/>
          <w:sz w:val="24"/>
          <w:szCs w:val="24"/>
        </w:rPr>
        <w:t>ступеня</w:t>
      </w:r>
      <w:r w:rsidRPr="00D01C5B">
        <w:rPr>
          <w:rFonts w:ascii="Times New Roman" w:hAnsi="Times New Roman" w:cs="Times New Roman"/>
          <w:b/>
          <w:bCs/>
          <w:color w:val="000000" w:themeColor="text1"/>
          <w:spacing w:val="-2"/>
          <w:sz w:val="24"/>
          <w:szCs w:val="24"/>
        </w:rPr>
        <w:t xml:space="preserve"> </w:t>
      </w:r>
      <w:r w:rsidRPr="00D01C5B">
        <w:rPr>
          <w:rFonts w:ascii="Times New Roman" w:hAnsi="Times New Roman" w:cs="Times New Roman"/>
          <w:b/>
          <w:bCs/>
          <w:color w:val="000000" w:themeColor="text1"/>
          <w:sz w:val="24"/>
          <w:szCs w:val="24"/>
        </w:rPr>
        <w:t>доктора</w:t>
      </w:r>
      <w:r w:rsidRPr="00D01C5B">
        <w:rPr>
          <w:rFonts w:ascii="Times New Roman" w:hAnsi="Times New Roman" w:cs="Times New Roman"/>
          <w:b/>
          <w:bCs/>
          <w:color w:val="000000" w:themeColor="text1"/>
          <w:spacing w:val="-2"/>
          <w:sz w:val="24"/>
          <w:szCs w:val="24"/>
        </w:rPr>
        <w:t xml:space="preserve"> </w:t>
      </w:r>
      <w:r w:rsidRPr="00D01C5B">
        <w:rPr>
          <w:rFonts w:ascii="Times New Roman" w:hAnsi="Times New Roman" w:cs="Times New Roman"/>
          <w:b/>
          <w:bCs/>
          <w:color w:val="000000" w:themeColor="text1"/>
          <w:sz w:val="24"/>
          <w:szCs w:val="24"/>
        </w:rPr>
        <w:t>філософії</w:t>
      </w:r>
    </w:p>
    <w:tbl>
      <w:tblPr>
        <w:tblStyle w:val="TableNormal"/>
        <w:tblW w:w="10378"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94"/>
        <w:gridCol w:w="8084"/>
      </w:tblGrid>
      <w:tr w:rsidR="003A17E9" w:rsidTr="00407E88">
        <w:trPr>
          <w:trHeight w:val="610"/>
        </w:trPr>
        <w:tc>
          <w:tcPr>
            <w:tcW w:w="10378" w:type="dxa"/>
            <w:gridSpan w:val="2"/>
          </w:tcPr>
          <w:p w:rsidR="003A17E9" w:rsidRPr="006A0A52" w:rsidRDefault="003A17E9" w:rsidP="00407E88">
            <w:pPr>
              <w:ind w:left="279"/>
              <w:jc w:val="center"/>
            </w:pPr>
            <w:r w:rsidRPr="008F68B2">
              <w:rPr>
                <w:b/>
              </w:rPr>
              <w:t xml:space="preserve">І. </w:t>
            </w:r>
            <w:proofErr w:type="spellStart"/>
            <w:r w:rsidRPr="008F68B2">
              <w:rPr>
                <w:b/>
              </w:rPr>
              <w:t>Загальна</w:t>
            </w:r>
            <w:proofErr w:type="spellEnd"/>
            <w:r w:rsidRPr="008F68B2">
              <w:rPr>
                <w:b/>
              </w:rPr>
              <w:t xml:space="preserve"> </w:t>
            </w:r>
            <w:proofErr w:type="spellStart"/>
            <w:r>
              <w:rPr>
                <w:b/>
              </w:rPr>
              <w:t>інформація</w:t>
            </w:r>
            <w:proofErr w:type="spellEnd"/>
          </w:p>
        </w:tc>
      </w:tr>
      <w:tr w:rsidR="003A17E9" w:rsidTr="00407E88">
        <w:trPr>
          <w:trHeight w:val="610"/>
        </w:trPr>
        <w:tc>
          <w:tcPr>
            <w:tcW w:w="2294" w:type="dxa"/>
          </w:tcPr>
          <w:p w:rsidR="003A17E9" w:rsidRPr="00D01C5B" w:rsidRDefault="003A17E9" w:rsidP="00407E88">
            <w:pPr>
              <w:pStyle w:val="TableParagraph"/>
              <w:ind w:left="48" w:right="33"/>
              <w:rPr>
                <w:b/>
                <w:lang w:val="ru-RU"/>
              </w:rPr>
            </w:pPr>
            <w:proofErr w:type="spellStart"/>
            <w:r w:rsidRPr="00D01C5B">
              <w:rPr>
                <w:b/>
                <w:lang w:val="ru-RU"/>
              </w:rPr>
              <w:t>Повна</w:t>
            </w:r>
            <w:proofErr w:type="spellEnd"/>
            <w:r w:rsidRPr="00D01C5B">
              <w:rPr>
                <w:b/>
                <w:spacing w:val="-11"/>
                <w:lang w:val="ru-RU"/>
              </w:rPr>
              <w:t xml:space="preserve"> </w:t>
            </w:r>
            <w:proofErr w:type="spellStart"/>
            <w:r w:rsidRPr="00D01C5B">
              <w:rPr>
                <w:b/>
                <w:lang w:val="ru-RU"/>
              </w:rPr>
              <w:t>назва</w:t>
            </w:r>
            <w:proofErr w:type="spellEnd"/>
            <w:r w:rsidRPr="00D01C5B">
              <w:rPr>
                <w:b/>
                <w:spacing w:val="-10"/>
                <w:lang w:val="ru-RU"/>
              </w:rPr>
              <w:t xml:space="preserve"> </w:t>
            </w:r>
            <w:r w:rsidRPr="00D01C5B">
              <w:rPr>
                <w:b/>
                <w:lang w:val="ru-RU"/>
              </w:rPr>
              <w:t>закладу</w:t>
            </w:r>
            <w:r w:rsidRPr="00D01C5B">
              <w:rPr>
                <w:b/>
                <w:spacing w:val="-57"/>
                <w:lang w:val="ru-RU"/>
              </w:rPr>
              <w:t xml:space="preserve"> </w:t>
            </w:r>
            <w:proofErr w:type="spellStart"/>
            <w:r w:rsidRPr="00D01C5B">
              <w:rPr>
                <w:b/>
                <w:lang w:val="ru-RU"/>
              </w:rPr>
              <w:t>вищої</w:t>
            </w:r>
            <w:proofErr w:type="spellEnd"/>
            <w:r w:rsidRPr="00D01C5B">
              <w:rPr>
                <w:b/>
                <w:lang w:val="ru-RU"/>
              </w:rPr>
              <w:t xml:space="preserve"> </w:t>
            </w:r>
            <w:proofErr w:type="spellStart"/>
            <w:r w:rsidRPr="00D01C5B">
              <w:rPr>
                <w:b/>
                <w:lang w:val="ru-RU"/>
              </w:rPr>
              <w:t>освіти</w:t>
            </w:r>
            <w:proofErr w:type="spellEnd"/>
            <w:r w:rsidRPr="00D01C5B">
              <w:rPr>
                <w:b/>
                <w:lang w:val="ru-RU"/>
              </w:rPr>
              <w:t xml:space="preserve"> та</w:t>
            </w:r>
          </w:p>
          <w:p w:rsidR="003A17E9" w:rsidRPr="001A4FBA" w:rsidRDefault="003A17E9" w:rsidP="00407E88">
            <w:pPr>
              <w:ind w:left="279"/>
              <w:rPr>
                <w:b/>
                <w:bCs/>
              </w:rPr>
            </w:pPr>
            <w:proofErr w:type="spellStart"/>
            <w:r w:rsidRPr="001A4FBA">
              <w:rPr>
                <w:b/>
                <w:spacing w:val="-1"/>
              </w:rPr>
              <w:t>структурного</w:t>
            </w:r>
            <w:proofErr w:type="spellEnd"/>
            <w:r w:rsidRPr="001A4FBA">
              <w:rPr>
                <w:b/>
                <w:spacing w:val="-57"/>
              </w:rPr>
              <w:t xml:space="preserve"> </w:t>
            </w:r>
            <w:proofErr w:type="spellStart"/>
            <w:r w:rsidRPr="001A4FBA">
              <w:rPr>
                <w:b/>
              </w:rPr>
              <w:t>підрозділу</w:t>
            </w:r>
            <w:proofErr w:type="spellEnd"/>
          </w:p>
        </w:tc>
        <w:tc>
          <w:tcPr>
            <w:tcW w:w="8084" w:type="dxa"/>
          </w:tcPr>
          <w:p w:rsidR="003A17E9" w:rsidRPr="00D01C5B" w:rsidRDefault="003A17E9" w:rsidP="00407E88">
            <w:pPr>
              <w:ind w:left="46" w:right="236"/>
              <w:jc w:val="center"/>
              <w:rPr>
                <w:lang w:val="ru-RU"/>
              </w:rPr>
            </w:pPr>
            <w:proofErr w:type="spellStart"/>
            <w:r w:rsidRPr="00D01C5B">
              <w:rPr>
                <w:lang w:val="ru-RU"/>
              </w:rPr>
              <w:t>Чернівецький</w:t>
            </w:r>
            <w:proofErr w:type="spellEnd"/>
            <w:r w:rsidRPr="00D01C5B">
              <w:rPr>
                <w:lang w:val="ru-RU"/>
              </w:rPr>
              <w:t xml:space="preserve"> </w:t>
            </w:r>
            <w:proofErr w:type="spellStart"/>
            <w:r w:rsidRPr="00D01C5B">
              <w:rPr>
                <w:lang w:val="ru-RU"/>
              </w:rPr>
              <w:t>національний</w:t>
            </w:r>
            <w:proofErr w:type="spellEnd"/>
            <w:r w:rsidRPr="00D01C5B">
              <w:rPr>
                <w:lang w:val="ru-RU"/>
              </w:rPr>
              <w:t xml:space="preserve"> </w:t>
            </w:r>
            <w:proofErr w:type="spellStart"/>
            <w:r w:rsidRPr="00D01C5B">
              <w:rPr>
                <w:lang w:val="ru-RU"/>
              </w:rPr>
              <w:t>університет</w:t>
            </w:r>
            <w:proofErr w:type="spellEnd"/>
          </w:p>
          <w:p w:rsidR="003A17E9" w:rsidRPr="00D01C5B" w:rsidRDefault="003A17E9" w:rsidP="00407E88">
            <w:pPr>
              <w:ind w:left="46" w:right="236"/>
              <w:jc w:val="center"/>
              <w:rPr>
                <w:lang w:val="ru-RU"/>
              </w:rPr>
            </w:pPr>
            <w:proofErr w:type="spellStart"/>
            <w:r w:rsidRPr="00D01C5B">
              <w:rPr>
                <w:lang w:val="ru-RU"/>
              </w:rPr>
              <w:t>імені</w:t>
            </w:r>
            <w:proofErr w:type="spellEnd"/>
            <w:r w:rsidRPr="00D01C5B">
              <w:rPr>
                <w:lang w:val="ru-RU"/>
              </w:rPr>
              <w:t xml:space="preserve"> </w:t>
            </w:r>
            <w:proofErr w:type="spellStart"/>
            <w:r w:rsidRPr="00D01C5B">
              <w:rPr>
                <w:lang w:val="ru-RU"/>
              </w:rPr>
              <w:t>Юрія</w:t>
            </w:r>
            <w:proofErr w:type="spellEnd"/>
            <w:r w:rsidRPr="00D01C5B">
              <w:rPr>
                <w:lang w:val="ru-RU"/>
              </w:rPr>
              <w:t xml:space="preserve"> </w:t>
            </w:r>
            <w:proofErr w:type="spellStart"/>
            <w:r w:rsidRPr="00D01C5B">
              <w:rPr>
                <w:lang w:val="ru-RU"/>
              </w:rPr>
              <w:t>Федьковича</w:t>
            </w:r>
            <w:proofErr w:type="spellEnd"/>
          </w:p>
          <w:p w:rsidR="003A17E9" w:rsidRDefault="003A17E9" w:rsidP="00407E88">
            <w:pPr>
              <w:ind w:left="46" w:right="236"/>
              <w:jc w:val="center"/>
            </w:pPr>
            <w:proofErr w:type="spellStart"/>
            <w:r>
              <w:t>Економічний</w:t>
            </w:r>
            <w:proofErr w:type="spellEnd"/>
            <w:r>
              <w:t xml:space="preserve"> </w:t>
            </w:r>
            <w:proofErr w:type="spellStart"/>
            <w:r>
              <w:t>факультет</w:t>
            </w:r>
            <w:proofErr w:type="spellEnd"/>
          </w:p>
          <w:p w:rsidR="003A17E9" w:rsidRPr="006A0A52" w:rsidRDefault="003A17E9" w:rsidP="00407E88">
            <w:pPr>
              <w:ind w:left="279"/>
            </w:pPr>
          </w:p>
        </w:tc>
      </w:tr>
      <w:tr w:rsidR="003A17E9" w:rsidTr="00407E88">
        <w:trPr>
          <w:trHeight w:val="610"/>
        </w:trPr>
        <w:tc>
          <w:tcPr>
            <w:tcW w:w="2294" w:type="dxa"/>
          </w:tcPr>
          <w:p w:rsidR="003A17E9" w:rsidRPr="001A4FBA" w:rsidRDefault="003A17E9" w:rsidP="00407E88">
            <w:pPr>
              <w:ind w:left="279"/>
              <w:rPr>
                <w:b/>
                <w:bCs/>
              </w:rPr>
            </w:pPr>
            <w:proofErr w:type="spellStart"/>
            <w:r w:rsidRPr="001A4FBA">
              <w:rPr>
                <w:b/>
                <w:bCs/>
              </w:rPr>
              <w:t>Рівень</w:t>
            </w:r>
            <w:proofErr w:type="spellEnd"/>
            <w:r w:rsidRPr="001A4FBA">
              <w:rPr>
                <w:b/>
                <w:bCs/>
              </w:rPr>
              <w:t xml:space="preserve"> </w:t>
            </w:r>
            <w:proofErr w:type="spellStart"/>
            <w:r w:rsidRPr="001A4FBA">
              <w:rPr>
                <w:b/>
                <w:bCs/>
              </w:rPr>
              <w:t>вищої</w:t>
            </w:r>
            <w:proofErr w:type="spellEnd"/>
            <w:r w:rsidRPr="001A4FBA">
              <w:rPr>
                <w:b/>
                <w:bCs/>
              </w:rPr>
              <w:t xml:space="preserve">   </w:t>
            </w:r>
            <w:proofErr w:type="spellStart"/>
            <w:r w:rsidRPr="001A4FBA">
              <w:rPr>
                <w:b/>
                <w:bCs/>
              </w:rPr>
              <w:t>освіти</w:t>
            </w:r>
            <w:proofErr w:type="spellEnd"/>
            <w:r w:rsidRPr="001A4FBA">
              <w:rPr>
                <w:b/>
                <w:bCs/>
              </w:rPr>
              <w:t xml:space="preserve">  </w:t>
            </w:r>
          </w:p>
        </w:tc>
        <w:tc>
          <w:tcPr>
            <w:tcW w:w="8084" w:type="dxa"/>
          </w:tcPr>
          <w:p w:rsidR="003A17E9" w:rsidRPr="006A0A52" w:rsidRDefault="003A17E9" w:rsidP="00407E88">
            <w:pPr>
              <w:ind w:left="279"/>
            </w:pPr>
            <w:r w:rsidRPr="006A0A52">
              <w:t xml:space="preserve"> </w:t>
            </w:r>
            <w:proofErr w:type="spellStart"/>
            <w:r w:rsidRPr="006A0A52">
              <w:t>Третій</w:t>
            </w:r>
            <w:proofErr w:type="spellEnd"/>
            <w:r w:rsidRPr="006A0A52">
              <w:t xml:space="preserve"> (</w:t>
            </w:r>
            <w:proofErr w:type="spellStart"/>
            <w:r w:rsidRPr="006A0A52">
              <w:t>освітньо-науковий</w:t>
            </w:r>
            <w:proofErr w:type="spellEnd"/>
            <w:r w:rsidRPr="006A0A52">
              <w:t xml:space="preserve">) </w:t>
            </w:r>
            <w:proofErr w:type="spellStart"/>
            <w:r w:rsidRPr="006A0A52">
              <w:t>рівень</w:t>
            </w:r>
            <w:proofErr w:type="spellEnd"/>
          </w:p>
        </w:tc>
      </w:tr>
      <w:tr w:rsidR="003A17E9" w:rsidTr="00407E88">
        <w:trPr>
          <w:trHeight w:val="622"/>
        </w:trPr>
        <w:tc>
          <w:tcPr>
            <w:tcW w:w="2294" w:type="dxa"/>
          </w:tcPr>
          <w:p w:rsidR="003A17E9" w:rsidRPr="001A4FBA" w:rsidRDefault="003A17E9" w:rsidP="00407E88">
            <w:pPr>
              <w:ind w:left="279"/>
              <w:rPr>
                <w:b/>
                <w:bCs/>
              </w:rPr>
            </w:pPr>
            <w:proofErr w:type="spellStart"/>
            <w:r w:rsidRPr="001A4FBA">
              <w:rPr>
                <w:b/>
                <w:bCs/>
              </w:rPr>
              <w:t>Ступінь</w:t>
            </w:r>
            <w:proofErr w:type="spellEnd"/>
            <w:r w:rsidRPr="001A4FBA">
              <w:rPr>
                <w:b/>
                <w:bCs/>
              </w:rPr>
              <w:t xml:space="preserve"> </w:t>
            </w:r>
            <w:proofErr w:type="spellStart"/>
            <w:r w:rsidRPr="001A4FBA">
              <w:rPr>
                <w:b/>
                <w:bCs/>
              </w:rPr>
              <w:t>вищої</w:t>
            </w:r>
            <w:proofErr w:type="spellEnd"/>
            <w:r w:rsidRPr="001A4FBA">
              <w:rPr>
                <w:b/>
                <w:bCs/>
              </w:rPr>
              <w:t xml:space="preserve"> </w:t>
            </w:r>
            <w:proofErr w:type="spellStart"/>
            <w:r w:rsidRPr="001A4FBA">
              <w:rPr>
                <w:b/>
                <w:bCs/>
              </w:rPr>
              <w:t>освіти</w:t>
            </w:r>
            <w:proofErr w:type="spellEnd"/>
          </w:p>
        </w:tc>
        <w:tc>
          <w:tcPr>
            <w:tcW w:w="8084" w:type="dxa"/>
          </w:tcPr>
          <w:p w:rsidR="003A17E9" w:rsidRPr="006A0A52" w:rsidRDefault="003A17E9" w:rsidP="00407E88">
            <w:pPr>
              <w:ind w:left="279"/>
            </w:pPr>
            <w:proofErr w:type="spellStart"/>
            <w:r w:rsidRPr="006A0A52">
              <w:t>Доктор</w:t>
            </w:r>
            <w:proofErr w:type="spellEnd"/>
            <w:r w:rsidRPr="006A0A52">
              <w:t xml:space="preserve"> </w:t>
            </w:r>
            <w:proofErr w:type="spellStart"/>
            <w:r w:rsidRPr="006A0A52">
              <w:t>філософії</w:t>
            </w:r>
            <w:proofErr w:type="spellEnd"/>
          </w:p>
        </w:tc>
      </w:tr>
      <w:tr w:rsidR="003A17E9" w:rsidTr="00407E88">
        <w:trPr>
          <w:trHeight w:val="622"/>
        </w:trPr>
        <w:tc>
          <w:tcPr>
            <w:tcW w:w="2294" w:type="dxa"/>
          </w:tcPr>
          <w:p w:rsidR="003A17E9" w:rsidRPr="001A4FBA" w:rsidRDefault="003A17E9" w:rsidP="00407E88">
            <w:pPr>
              <w:ind w:left="279"/>
              <w:rPr>
                <w:b/>
                <w:bCs/>
              </w:rPr>
            </w:pPr>
            <w:proofErr w:type="spellStart"/>
            <w:r w:rsidRPr="001A4FBA">
              <w:rPr>
                <w:b/>
                <w:bCs/>
              </w:rPr>
              <w:t>Галузь</w:t>
            </w:r>
            <w:proofErr w:type="spellEnd"/>
            <w:r w:rsidRPr="001A4FBA">
              <w:rPr>
                <w:b/>
                <w:bCs/>
              </w:rPr>
              <w:t xml:space="preserve"> </w:t>
            </w:r>
            <w:proofErr w:type="spellStart"/>
            <w:r w:rsidRPr="001A4FBA">
              <w:rPr>
                <w:b/>
                <w:bCs/>
              </w:rPr>
              <w:t>знань</w:t>
            </w:r>
            <w:proofErr w:type="spellEnd"/>
          </w:p>
        </w:tc>
        <w:tc>
          <w:tcPr>
            <w:tcW w:w="8084" w:type="dxa"/>
          </w:tcPr>
          <w:p w:rsidR="003A17E9" w:rsidRPr="006A0A52" w:rsidRDefault="003A17E9" w:rsidP="00407E88">
            <w:pPr>
              <w:ind w:left="279"/>
              <w:rPr>
                <w:bCs/>
              </w:rPr>
            </w:pPr>
            <w:r w:rsidRPr="006A0A52">
              <w:rPr>
                <w:bCs/>
              </w:rPr>
              <w:t>05 «</w:t>
            </w:r>
            <w:proofErr w:type="spellStart"/>
            <w:r w:rsidRPr="006A0A52">
              <w:rPr>
                <w:bCs/>
              </w:rPr>
              <w:t>Соціальні</w:t>
            </w:r>
            <w:proofErr w:type="spellEnd"/>
            <w:r w:rsidRPr="006A0A52">
              <w:rPr>
                <w:bCs/>
              </w:rPr>
              <w:t xml:space="preserve"> </w:t>
            </w:r>
            <w:proofErr w:type="spellStart"/>
            <w:r w:rsidRPr="006A0A52">
              <w:rPr>
                <w:bCs/>
              </w:rPr>
              <w:t>та</w:t>
            </w:r>
            <w:proofErr w:type="spellEnd"/>
            <w:r w:rsidRPr="006A0A52">
              <w:rPr>
                <w:bCs/>
              </w:rPr>
              <w:t xml:space="preserve"> </w:t>
            </w:r>
            <w:proofErr w:type="spellStart"/>
            <w:r w:rsidRPr="006A0A52">
              <w:rPr>
                <w:bCs/>
              </w:rPr>
              <w:t>поведінкові</w:t>
            </w:r>
            <w:proofErr w:type="spellEnd"/>
            <w:r w:rsidRPr="006A0A52">
              <w:rPr>
                <w:bCs/>
              </w:rPr>
              <w:t xml:space="preserve"> </w:t>
            </w:r>
            <w:proofErr w:type="spellStart"/>
            <w:r w:rsidRPr="006A0A52">
              <w:rPr>
                <w:bCs/>
              </w:rPr>
              <w:t>науки</w:t>
            </w:r>
            <w:proofErr w:type="spellEnd"/>
            <w:r w:rsidRPr="006A0A52">
              <w:rPr>
                <w:bCs/>
              </w:rPr>
              <w:t>»</w:t>
            </w:r>
          </w:p>
        </w:tc>
      </w:tr>
      <w:tr w:rsidR="003A17E9" w:rsidTr="00407E88">
        <w:trPr>
          <w:trHeight w:val="617"/>
        </w:trPr>
        <w:tc>
          <w:tcPr>
            <w:tcW w:w="2294" w:type="dxa"/>
          </w:tcPr>
          <w:p w:rsidR="003A17E9" w:rsidRPr="001A4FBA" w:rsidRDefault="003A17E9" w:rsidP="00407E88">
            <w:pPr>
              <w:ind w:left="279"/>
              <w:rPr>
                <w:b/>
                <w:bCs/>
              </w:rPr>
            </w:pPr>
            <w:proofErr w:type="spellStart"/>
            <w:r w:rsidRPr="001A4FBA">
              <w:rPr>
                <w:b/>
                <w:bCs/>
              </w:rPr>
              <w:t>Спеціальність</w:t>
            </w:r>
            <w:proofErr w:type="spellEnd"/>
          </w:p>
        </w:tc>
        <w:tc>
          <w:tcPr>
            <w:tcW w:w="8084" w:type="dxa"/>
          </w:tcPr>
          <w:p w:rsidR="003A17E9" w:rsidRPr="006A0A52" w:rsidRDefault="003A17E9" w:rsidP="00407E88">
            <w:pPr>
              <w:ind w:left="279"/>
            </w:pPr>
            <w:r>
              <w:t xml:space="preserve">051 </w:t>
            </w:r>
            <w:proofErr w:type="spellStart"/>
            <w:r>
              <w:t>Економіка</w:t>
            </w:r>
            <w:proofErr w:type="spellEnd"/>
          </w:p>
        </w:tc>
      </w:tr>
      <w:tr w:rsidR="003A17E9" w:rsidTr="00407E88">
        <w:trPr>
          <w:trHeight w:val="310"/>
        </w:trPr>
        <w:tc>
          <w:tcPr>
            <w:tcW w:w="2294" w:type="dxa"/>
          </w:tcPr>
          <w:p w:rsidR="003A17E9" w:rsidRPr="001A4FBA" w:rsidRDefault="003A17E9" w:rsidP="00407E88">
            <w:pPr>
              <w:ind w:left="279"/>
              <w:rPr>
                <w:b/>
                <w:bCs/>
              </w:rPr>
            </w:pPr>
            <w:proofErr w:type="spellStart"/>
            <w:r w:rsidRPr="001A4FBA">
              <w:rPr>
                <w:b/>
                <w:bCs/>
              </w:rPr>
              <w:t>Форми</w:t>
            </w:r>
            <w:proofErr w:type="spellEnd"/>
            <w:r w:rsidRPr="001A4FBA">
              <w:rPr>
                <w:b/>
                <w:bCs/>
              </w:rPr>
              <w:t xml:space="preserve"> </w:t>
            </w:r>
            <w:proofErr w:type="spellStart"/>
            <w:r w:rsidRPr="001A4FBA">
              <w:rPr>
                <w:b/>
                <w:bCs/>
              </w:rPr>
              <w:t>здобуття</w:t>
            </w:r>
            <w:proofErr w:type="spellEnd"/>
            <w:r w:rsidRPr="001A4FBA">
              <w:rPr>
                <w:b/>
                <w:bCs/>
              </w:rPr>
              <w:t xml:space="preserve"> </w:t>
            </w:r>
            <w:proofErr w:type="spellStart"/>
            <w:r w:rsidRPr="001A4FBA">
              <w:rPr>
                <w:b/>
                <w:bCs/>
              </w:rPr>
              <w:t>освіти</w:t>
            </w:r>
            <w:proofErr w:type="spellEnd"/>
            <w:r w:rsidRPr="001A4FBA">
              <w:rPr>
                <w:b/>
                <w:bCs/>
              </w:rPr>
              <w:t xml:space="preserve"> </w:t>
            </w:r>
          </w:p>
        </w:tc>
        <w:tc>
          <w:tcPr>
            <w:tcW w:w="8084" w:type="dxa"/>
          </w:tcPr>
          <w:p w:rsidR="003A17E9" w:rsidRPr="00D01C5B" w:rsidRDefault="003A17E9" w:rsidP="00407E88">
            <w:pPr>
              <w:ind w:left="279"/>
              <w:rPr>
                <w:lang w:val="ru-RU"/>
              </w:rPr>
            </w:pPr>
            <w:proofErr w:type="spellStart"/>
            <w:r w:rsidRPr="00D01C5B">
              <w:rPr>
                <w:lang w:val="ru-RU"/>
              </w:rPr>
              <w:t>Очна</w:t>
            </w:r>
            <w:proofErr w:type="spellEnd"/>
            <w:r w:rsidRPr="00D01C5B">
              <w:rPr>
                <w:lang w:val="ru-RU"/>
              </w:rPr>
              <w:t xml:space="preserve"> (</w:t>
            </w:r>
            <w:proofErr w:type="spellStart"/>
            <w:r w:rsidRPr="00D01C5B">
              <w:rPr>
                <w:lang w:val="ru-RU"/>
              </w:rPr>
              <w:t>денна</w:t>
            </w:r>
            <w:proofErr w:type="spellEnd"/>
            <w:r w:rsidRPr="00D01C5B">
              <w:rPr>
                <w:lang w:val="ru-RU"/>
              </w:rPr>
              <w:t xml:space="preserve">, </w:t>
            </w:r>
            <w:proofErr w:type="spellStart"/>
            <w:r w:rsidRPr="00D01C5B">
              <w:rPr>
                <w:lang w:val="ru-RU"/>
              </w:rPr>
              <w:t>вечірня</w:t>
            </w:r>
            <w:proofErr w:type="spellEnd"/>
            <w:r w:rsidRPr="00D01C5B">
              <w:rPr>
                <w:lang w:val="ru-RU"/>
              </w:rPr>
              <w:t xml:space="preserve">) та </w:t>
            </w:r>
            <w:proofErr w:type="spellStart"/>
            <w:r w:rsidRPr="00D01C5B">
              <w:rPr>
                <w:lang w:val="ru-RU"/>
              </w:rPr>
              <w:t>заочна</w:t>
            </w:r>
            <w:proofErr w:type="spellEnd"/>
          </w:p>
        </w:tc>
      </w:tr>
      <w:tr w:rsidR="003A17E9" w:rsidTr="00407E88">
        <w:trPr>
          <w:trHeight w:val="492"/>
        </w:trPr>
        <w:tc>
          <w:tcPr>
            <w:tcW w:w="2294" w:type="dxa"/>
          </w:tcPr>
          <w:p w:rsidR="003A17E9" w:rsidRPr="001A4FBA" w:rsidRDefault="003A17E9" w:rsidP="00407E88">
            <w:pPr>
              <w:ind w:left="279"/>
              <w:rPr>
                <w:b/>
                <w:bCs/>
              </w:rPr>
            </w:pPr>
            <w:proofErr w:type="spellStart"/>
            <w:r w:rsidRPr="001A4FBA">
              <w:rPr>
                <w:b/>
                <w:bCs/>
              </w:rPr>
              <w:t>Освітня</w:t>
            </w:r>
            <w:proofErr w:type="spellEnd"/>
            <w:r w:rsidRPr="001A4FBA">
              <w:rPr>
                <w:b/>
                <w:bCs/>
              </w:rPr>
              <w:t xml:space="preserve"> </w:t>
            </w:r>
            <w:proofErr w:type="spellStart"/>
            <w:r w:rsidRPr="001A4FBA">
              <w:rPr>
                <w:b/>
                <w:bCs/>
              </w:rPr>
              <w:t>кваліфікація</w:t>
            </w:r>
            <w:proofErr w:type="spellEnd"/>
            <w:r w:rsidRPr="001A4FBA">
              <w:rPr>
                <w:b/>
                <w:bCs/>
              </w:rPr>
              <w:t xml:space="preserve"> </w:t>
            </w:r>
          </w:p>
        </w:tc>
        <w:tc>
          <w:tcPr>
            <w:tcW w:w="8084" w:type="dxa"/>
          </w:tcPr>
          <w:p w:rsidR="003A17E9" w:rsidRPr="006A0A52" w:rsidRDefault="003A17E9" w:rsidP="00407E88">
            <w:pPr>
              <w:ind w:left="279"/>
            </w:pPr>
            <w:proofErr w:type="spellStart"/>
            <w:r>
              <w:t>Доктор</w:t>
            </w:r>
            <w:proofErr w:type="spellEnd"/>
            <w:r>
              <w:t xml:space="preserve"> </w:t>
            </w:r>
            <w:proofErr w:type="spellStart"/>
            <w:r>
              <w:t>філософії</w:t>
            </w:r>
            <w:proofErr w:type="spellEnd"/>
            <w:r>
              <w:t xml:space="preserve"> з </w:t>
            </w:r>
            <w:proofErr w:type="spellStart"/>
            <w:r>
              <w:t>економіки</w:t>
            </w:r>
            <w:proofErr w:type="spellEnd"/>
          </w:p>
        </w:tc>
      </w:tr>
      <w:tr w:rsidR="003A17E9" w:rsidTr="00407E88">
        <w:trPr>
          <w:trHeight w:val="492"/>
        </w:trPr>
        <w:tc>
          <w:tcPr>
            <w:tcW w:w="2294" w:type="dxa"/>
          </w:tcPr>
          <w:p w:rsidR="003A17E9" w:rsidRPr="001A4FBA" w:rsidRDefault="003A17E9" w:rsidP="00407E88">
            <w:pPr>
              <w:ind w:left="279"/>
              <w:rPr>
                <w:b/>
                <w:bCs/>
              </w:rPr>
            </w:pPr>
            <w:proofErr w:type="spellStart"/>
            <w:r w:rsidRPr="001A4FBA">
              <w:rPr>
                <w:b/>
                <w:bCs/>
              </w:rPr>
              <w:t>Кваліфікація</w:t>
            </w:r>
            <w:proofErr w:type="spellEnd"/>
            <w:r w:rsidRPr="001A4FBA">
              <w:rPr>
                <w:b/>
                <w:bCs/>
              </w:rPr>
              <w:t xml:space="preserve"> в </w:t>
            </w:r>
            <w:proofErr w:type="spellStart"/>
            <w:r w:rsidRPr="001A4FBA">
              <w:rPr>
                <w:b/>
                <w:bCs/>
              </w:rPr>
              <w:t>дипломі</w:t>
            </w:r>
            <w:proofErr w:type="spellEnd"/>
          </w:p>
        </w:tc>
        <w:tc>
          <w:tcPr>
            <w:tcW w:w="8084" w:type="dxa"/>
          </w:tcPr>
          <w:p w:rsidR="003A17E9" w:rsidRDefault="003A17E9" w:rsidP="00407E88">
            <w:pPr>
              <w:ind w:left="279"/>
            </w:pPr>
            <w:proofErr w:type="spellStart"/>
            <w:r>
              <w:t>Ступінь</w:t>
            </w:r>
            <w:proofErr w:type="spellEnd"/>
            <w:r>
              <w:t xml:space="preserve"> </w:t>
            </w:r>
            <w:proofErr w:type="spellStart"/>
            <w:r>
              <w:t>вищої</w:t>
            </w:r>
            <w:proofErr w:type="spellEnd"/>
            <w:r>
              <w:t xml:space="preserve"> </w:t>
            </w:r>
            <w:proofErr w:type="spellStart"/>
            <w:r>
              <w:t>освіти</w:t>
            </w:r>
            <w:proofErr w:type="spellEnd"/>
            <w:r>
              <w:t xml:space="preserve"> – </w:t>
            </w:r>
            <w:proofErr w:type="spellStart"/>
            <w:r>
              <w:t>доктор</w:t>
            </w:r>
            <w:proofErr w:type="spellEnd"/>
            <w:r>
              <w:t xml:space="preserve"> </w:t>
            </w:r>
            <w:proofErr w:type="spellStart"/>
            <w:r>
              <w:t>філософії</w:t>
            </w:r>
            <w:proofErr w:type="spellEnd"/>
          </w:p>
          <w:p w:rsidR="003A17E9" w:rsidRDefault="003A17E9" w:rsidP="00407E88">
            <w:pPr>
              <w:ind w:left="279"/>
            </w:pPr>
            <w:proofErr w:type="spellStart"/>
            <w:r>
              <w:t>Галузь</w:t>
            </w:r>
            <w:proofErr w:type="spellEnd"/>
            <w:r>
              <w:t xml:space="preserve"> </w:t>
            </w:r>
            <w:proofErr w:type="spellStart"/>
            <w:r>
              <w:t>знань</w:t>
            </w:r>
            <w:proofErr w:type="spellEnd"/>
            <w:r>
              <w:t xml:space="preserve"> – 05 </w:t>
            </w:r>
            <w:proofErr w:type="spellStart"/>
            <w:r>
              <w:t>соціальні</w:t>
            </w:r>
            <w:proofErr w:type="spellEnd"/>
            <w:r>
              <w:t xml:space="preserve"> </w:t>
            </w:r>
            <w:proofErr w:type="spellStart"/>
            <w:r>
              <w:t>та</w:t>
            </w:r>
            <w:proofErr w:type="spellEnd"/>
            <w:r>
              <w:t xml:space="preserve"> </w:t>
            </w:r>
            <w:proofErr w:type="spellStart"/>
            <w:r>
              <w:t>поведінкові</w:t>
            </w:r>
            <w:proofErr w:type="spellEnd"/>
            <w:r>
              <w:t xml:space="preserve"> </w:t>
            </w:r>
            <w:proofErr w:type="spellStart"/>
            <w:r>
              <w:t>науки</w:t>
            </w:r>
            <w:proofErr w:type="spellEnd"/>
          </w:p>
          <w:p w:rsidR="003A17E9" w:rsidRDefault="003A17E9" w:rsidP="00407E88">
            <w:pPr>
              <w:ind w:left="279"/>
            </w:pPr>
            <w:proofErr w:type="spellStart"/>
            <w:r>
              <w:t>Спеціальність</w:t>
            </w:r>
            <w:proofErr w:type="spellEnd"/>
            <w:r>
              <w:t xml:space="preserve"> 051 </w:t>
            </w:r>
            <w:proofErr w:type="spellStart"/>
            <w:r>
              <w:t>Економіка</w:t>
            </w:r>
            <w:proofErr w:type="spellEnd"/>
          </w:p>
        </w:tc>
      </w:tr>
      <w:tr w:rsidR="003A17E9" w:rsidTr="00407E88">
        <w:trPr>
          <w:trHeight w:val="492"/>
        </w:trPr>
        <w:tc>
          <w:tcPr>
            <w:tcW w:w="2294" w:type="dxa"/>
          </w:tcPr>
          <w:p w:rsidR="003A17E9" w:rsidRPr="001A4FBA" w:rsidRDefault="003A17E9" w:rsidP="00407E88">
            <w:pPr>
              <w:ind w:left="279"/>
              <w:rPr>
                <w:b/>
                <w:bCs/>
              </w:rPr>
            </w:pPr>
            <w:proofErr w:type="spellStart"/>
            <w:r w:rsidRPr="001A4FBA">
              <w:rPr>
                <w:b/>
                <w:bCs/>
              </w:rPr>
              <w:t>Цикл</w:t>
            </w:r>
            <w:proofErr w:type="spellEnd"/>
            <w:r w:rsidRPr="001A4FBA">
              <w:rPr>
                <w:b/>
                <w:bCs/>
              </w:rPr>
              <w:t>/</w:t>
            </w:r>
            <w:proofErr w:type="spellStart"/>
            <w:r w:rsidRPr="001A4FBA">
              <w:rPr>
                <w:b/>
                <w:bCs/>
              </w:rPr>
              <w:t>рівень</w:t>
            </w:r>
            <w:proofErr w:type="spellEnd"/>
            <w:r w:rsidRPr="001A4FBA">
              <w:rPr>
                <w:b/>
                <w:bCs/>
              </w:rPr>
              <w:t xml:space="preserve"> </w:t>
            </w:r>
            <w:proofErr w:type="spellStart"/>
            <w:r w:rsidRPr="001A4FBA">
              <w:rPr>
                <w:b/>
                <w:bCs/>
              </w:rPr>
              <w:t>програми</w:t>
            </w:r>
            <w:proofErr w:type="spellEnd"/>
            <w:r w:rsidRPr="001A4FBA">
              <w:rPr>
                <w:b/>
                <w:bCs/>
              </w:rPr>
              <w:t xml:space="preserve"> </w:t>
            </w:r>
          </w:p>
        </w:tc>
        <w:tc>
          <w:tcPr>
            <w:tcW w:w="8084" w:type="dxa"/>
          </w:tcPr>
          <w:p w:rsidR="003A17E9" w:rsidRDefault="003A17E9" w:rsidP="00407E88">
            <w:pPr>
              <w:ind w:left="279"/>
            </w:pPr>
            <w:proofErr w:type="spellStart"/>
            <w:r>
              <w:t>Восьмий</w:t>
            </w:r>
            <w:proofErr w:type="spellEnd"/>
            <w:r>
              <w:t xml:space="preserve"> </w:t>
            </w:r>
            <w:proofErr w:type="spellStart"/>
            <w:r>
              <w:t>кваліфікаційний</w:t>
            </w:r>
            <w:proofErr w:type="spellEnd"/>
            <w:r>
              <w:t xml:space="preserve"> </w:t>
            </w:r>
            <w:proofErr w:type="spellStart"/>
            <w:r>
              <w:t>рівень</w:t>
            </w:r>
            <w:proofErr w:type="spellEnd"/>
            <w:r>
              <w:t xml:space="preserve"> </w:t>
            </w:r>
            <w:proofErr w:type="spellStart"/>
            <w:r>
              <w:t>Національної</w:t>
            </w:r>
            <w:proofErr w:type="spellEnd"/>
            <w:r>
              <w:t xml:space="preserve"> </w:t>
            </w:r>
            <w:proofErr w:type="spellStart"/>
            <w:r>
              <w:t>рамки</w:t>
            </w:r>
            <w:proofErr w:type="spellEnd"/>
            <w:r>
              <w:t xml:space="preserve"> </w:t>
            </w:r>
            <w:proofErr w:type="spellStart"/>
            <w:r>
              <w:t>кваліфікацій</w:t>
            </w:r>
            <w:proofErr w:type="spellEnd"/>
          </w:p>
          <w:p w:rsidR="003A17E9" w:rsidRDefault="003A17E9" w:rsidP="00407E88">
            <w:pPr>
              <w:ind w:left="279"/>
            </w:pPr>
            <w:r w:rsidRPr="001C3AA9">
              <w:rPr>
                <w:color w:val="000000" w:themeColor="text1"/>
              </w:rPr>
              <w:t xml:space="preserve">FQ-EHEA – </w:t>
            </w:r>
            <w:proofErr w:type="spellStart"/>
            <w:r>
              <w:rPr>
                <w:color w:val="000000" w:themeColor="text1"/>
              </w:rPr>
              <w:t>третій</w:t>
            </w:r>
            <w:proofErr w:type="spellEnd"/>
            <w:r w:rsidRPr="001C3AA9">
              <w:rPr>
                <w:color w:val="000000" w:themeColor="text1"/>
              </w:rPr>
              <w:t xml:space="preserve"> </w:t>
            </w:r>
            <w:proofErr w:type="spellStart"/>
            <w:r w:rsidRPr="001C3AA9">
              <w:rPr>
                <w:color w:val="000000" w:themeColor="text1"/>
              </w:rPr>
              <w:t>цикл</w:t>
            </w:r>
            <w:proofErr w:type="spellEnd"/>
            <w:r w:rsidRPr="001C3AA9">
              <w:rPr>
                <w:color w:val="000000" w:themeColor="text1"/>
              </w:rPr>
              <w:t xml:space="preserve">, ЕQF-LLL – </w:t>
            </w:r>
            <w:r>
              <w:rPr>
                <w:color w:val="000000" w:themeColor="text1"/>
              </w:rPr>
              <w:t>8</w:t>
            </w:r>
            <w:r w:rsidRPr="001C3AA9">
              <w:rPr>
                <w:color w:val="000000" w:themeColor="text1"/>
              </w:rPr>
              <w:t xml:space="preserve"> </w:t>
            </w:r>
            <w:proofErr w:type="spellStart"/>
            <w:r w:rsidRPr="001C3AA9">
              <w:rPr>
                <w:color w:val="000000" w:themeColor="text1"/>
              </w:rPr>
              <w:t>рівень</w:t>
            </w:r>
            <w:proofErr w:type="spellEnd"/>
            <w:r>
              <w:rPr>
                <w:color w:val="000000" w:themeColor="text1"/>
              </w:rPr>
              <w:t xml:space="preserve">; НРК </w:t>
            </w:r>
            <w:proofErr w:type="spellStart"/>
            <w:r>
              <w:rPr>
                <w:color w:val="000000" w:themeColor="text1"/>
              </w:rPr>
              <w:t>України</w:t>
            </w:r>
            <w:proofErr w:type="spellEnd"/>
            <w:r>
              <w:rPr>
                <w:color w:val="000000" w:themeColor="text1"/>
              </w:rPr>
              <w:t xml:space="preserve"> – 8 </w:t>
            </w:r>
            <w:proofErr w:type="spellStart"/>
            <w:r>
              <w:rPr>
                <w:color w:val="000000" w:themeColor="text1"/>
              </w:rPr>
              <w:t>рівень</w:t>
            </w:r>
            <w:proofErr w:type="spellEnd"/>
          </w:p>
        </w:tc>
      </w:tr>
      <w:tr w:rsidR="003A17E9" w:rsidTr="00407E88">
        <w:trPr>
          <w:trHeight w:val="492"/>
        </w:trPr>
        <w:tc>
          <w:tcPr>
            <w:tcW w:w="2294" w:type="dxa"/>
          </w:tcPr>
          <w:p w:rsidR="003A17E9" w:rsidRPr="001A4FBA" w:rsidRDefault="003A17E9" w:rsidP="00407E88">
            <w:pPr>
              <w:ind w:left="279"/>
              <w:rPr>
                <w:b/>
                <w:bCs/>
              </w:rPr>
            </w:pPr>
            <w:proofErr w:type="spellStart"/>
            <w:r w:rsidRPr="001A4FBA">
              <w:rPr>
                <w:b/>
                <w:bCs/>
              </w:rPr>
              <w:t>Передумови</w:t>
            </w:r>
            <w:proofErr w:type="spellEnd"/>
          </w:p>
        </w:tc>
        <w:tc>
          <w:tcPr>
            <w:tcW w:w="8084" w:type="dxa"/>
          </w:tcPr>
          <w:p w:rsidR="003A17E9" w:rsidRDefault="003A17E9" w:rsidP="00407E88">
            <w:pPr>
              <w:ind w:left="279"/>
            </w:pPr>
            <w:proofErr w:type="spellStart"/>
            <w:r>
              <w:t>Наявність</w:t>
            </w:r>
            <w:proofErr w:type="spellEnd"/>
            <w:r>
              <w:t xml:space="preserve"> </w:t>
            </w:r>
            <w:proofErr w:type="spellStart"/>
            <w:r>
              <w:t>ступеня</w:t>
            </w:r>
            <w:proofErr w:type="spellEnd"/>
            <w:r>
              <w:t xml:space="preserve"> </w:t>
            </w:r>
            <w:proofErr w:type="spellStart"/>
            <w:r>
              <w:t>магістра</w:t>
            </w:r>
            <w:proofErr w:type="spellEnd"/>
          </w:p>
        </w:tc>
      </w:tr>
      <w:tr w:rsidR="003A17E9" w:rsidTr="00407E88">
        <w:trPr>
          <w:trHeight w:val="492"/>
        </w:trPr>
        <w:tc>
          <w:tcPr>
            <w:tcW w:w="2294" w:type="dxa"/>
          </w:tcPr>
          <w:p w:rsidR="003A17E9" w:rsidRPr="001A4FBA" w:rsidRDefault="003A17E9" w:rsidP="00407E88">
            <w:pPr>
              <w:ind w:left="279"/>
              <w:rPr>
                <w:b/>
                <w:bCs/>
              </w:rPr>
            </w:pPr>
            <w:proofErr w:type="spellStart"/>
            <w:r w:rsidRPr="001A4FBA">
              <w:rPr>
                <w:b/>
                <w:bCs/>
              </w:rPr>
              <w:t>Термін</w:t>
            </w:r>
            <w:proofErr w:type="spellEnd"/>
            <w:r w:rsidRPr="001A4FBA">
              <w:rPr>
                <w:b/>
                <w:bCs/>
              </w:rPr>
              <w:t xml:space="preserve"> </w:t>
            </w:r>
            <w:proofErr w:type="spellStart"/>
            <w:r w:rsidRPr="001A4FBA">
              <w:rPr>
                <w:b/>
                <w:bCs/>
              </w:rPr>
              <w:t>дії</w:t>
            </w:r>
            <w:proofErr w:type="spellEnd"/>
            <w:r w:rsidRPr="001A4FBA">
              <w:rPr>
                <w:b/>
                <w:bCs/>
              </w:rPr>
              <w:t xml:space="preserve"> </w:t>
            </w:r>
            <w:proofErr w:type="spellStart"/>
            <w:r w:rsidRPr="001A4FBA">
              <w:rPr>
                <w:b/>
                <w:bCs/>
              </w:rPr>
              <w:t>освітньої</w:t>
            </w:r>
            <w:proofErr w:type="spellEnd"/>
            <w:r w:rsidRPr="001A4FBA">
              <w:rPr>
                <w:b/>
                <w:bCs/>
              </w:rPr>
              <w:t xml:space="preserve"> </w:t>
            </w:r>
            <w:proofErr w:type="spellStart"/>
            <w:r w:rsidRPr="001A4FBA">
              <w:rPr>
                <w:b/>
                <w:bCs/>
              </w:rPr>
              <w:t>програми</w:t>
            </w:r>
            <w:proofErr w:type="spellEnd"/>
            <w:r w:rsidRPr="001A4FBA">
              <w:rPr>
                <w:b/>
                <w:bCs/>
              </w:rPr>
              <w:t xml:space="preserve"> </w:t>
            </w:r>
          </w:p>
        </w:tc>
        <w:tc>
          <w:tcPr>
            <w:tcW w:w="8084" w:type="dxa"/>
          </w:tcPr>
          <w:p w:rsidR="003A17E9" w:rsidRDefault="003A17E9" w:rsidP="00407E88">
            <w:pPr>
              <w:ind w:left="279"/>
            </w:pPr>
            <w:r>
              <w:t xml:space="preserve">4 </w:t>
            </w:r>
            <w:proofErr w:type="spellStart"/>
            <w:r>
              <w:t>роки</w:t>
            </w:r>
            <w:proofErr w:type="spellEnd"/>
          </w:p>
        </w:tc>
      </w:tr>
      <w:tr w:rsidR="003A17E9" w:rsidTr="00407E88">
        <w:trPr>
          <w:trHeight w:val="1547"/>
        </w:trPr>
        <w:tc>
          <w:tcPr>
            <w:tcW w:w="2294" w:type="dxa"/>
          </w:tcPr>
          <w:p w:rsidR="003A17E9" w:rsidRPr="00D01C5B" w:rsidRDefault="003A17E9" w:rsidP="00407E88">
            <w:pPr>
              <w:pStyle w:val="a3"/>
              <w:ind w:left="285"/>
              <w:rPr>
                <w:lang w:val="ru-RU"/>
              </w:rPr>
            </w:pPr>
            <w:proofErr w:type="spellStart"/>
            <w:r w:rsidRPr="00D01C5B">
              <w:rPr>
                <w:rFonts w:ascii="TimesNewRomanPS" w:hAnsi="TimesNewRomanPS"/>
                <w:b/>
                <w:bCs/>
                <w:lang w:val="ru-RU"/>
              </w:rPr>
              <w:t>Інтернет</w:t>
            </w:r>
            <w:proofErr w:type="spellEnd"/>
            <w:r w:rsidRPr="00D01C5B">
              <w:rPr>
                <w:rFonts w:ascii="TimesNewRomanPS" w:hAnsi="TimesNewRomanPS"/>
                <w:b/>
                <w:bCs/>
                <w:lang w:val="ru-RU"/>
              </w:rPr>
              <w:t xml:space="preserve">-адреса </w:t>
            </w:r>
            <w:proofErr w:type="spellStart"/>
            <w:r w:rsidRPr="00D01C5B">
              <w:rPr>
                <w:rFonts w:ascii="TimesNewRomanPS" w:hAnsi="TimesNewRomanPS"/>
                <w:b/>
                <w:bCs/>
                <w:lang w:val="ru-RU"/>
              </w:rPr>
              <w:t>постійного</w:t>
            </w:r>
            <w:proofErr w:type="spellEnd"/>
            <w:r w:rsidRPr="00D01C5B">
              <w:rPr>
                <w:rFonts w:ascii="TimesNewRomanPS" w:hAnsi="TimesNewRomanPS"/>
                <w:b/>
                <w:bCs/>
                <w:lang w:val="ru-RU"/>
              </w:rPr>
              <w:t xml:space="preserve"> </w:t>
            </w:r>
            <w:proofErr w:type="spellStart"/>
            <w:r w:rsidRPr="00D01C5B">
              <w:rPr>
                <w:rFonts w:ascii="TimesNewRomanPS" w:hAnsi="TimesNewRomanPS"/>
                <w:b/>
                <w:bCs/>
                <w:lang w:val="ru-RU"/>
              </w:rPr>
              <w:t>розміщення</w:t>
            </w:r>
            <w:proofErr w:type="spellEnd"/>
            <w:r w:rsidRPr="00D01C5B">
              <w:rPr>
                <w:rFonts w:ascii="TimesNewRomanPS" w:hAnsi="TimesNewRomanPS"/>
                <w:b/>
                <w:bCs/>
                <w:lang w:val="ru-RU"/>
              </w:rPr>
              <w:t xml:space="preserve"> </w:t>
            </w:r>
            <w:proofErr w:type="spellStart"/>
            <w:r w:rsidRPr="00D01C5B">
              <w:rPr>
                <w:rFonts w:ascii="TimesNewRomanPS" w:hAnsi="TimesNewRomanPS"/>
                <w:b/>
                <w:bCs/>
                <w:lang w:val="ru-RU"/>
              </w:rPr>
              <w:t>опису</w:t>
            </w:r>
            <w:proofErr w:type="spellEnd"/>
            <w:r w:rsidRPr="00D01C5B">
              <w:rPr>
                <w:rFonts w:ascii="TimesNewRomanPS" w:hAnsi="TimesNewRomanPS"/>
                <w:b/>
                <w:bCs/>
                <w:lang w:val="ru-RU"/>
              </w:rPr>
              <w:t xml:space="preserve"> </w:t>
            </w:r>
            <w:proofErr w:type="spellStart"/>
            <w:r w:rsidRPr="00D01C5B">
              <w:rPr>
                <w:rFonts w:ascii="TimesNewRomanPS" w:hAnsi="TimesNewRomanPS"/>
                <w:b/>
                <w:bCs/>
                <w:lang w:val="ru-RU"/>
              </w:rPr>
              <w:t>освітньоі</w:t>
            </w:r>
            <w:proofErr w:type="spellEnd"/>
            <w:r w:rsidRPr="00D01C5B">
              <w:rPr>
                <w:rFonts w:ascii="TimesNewRomanPS" w:hAnsi="TimesNewRomanPS"/>
                <w:b/>
                <w:bCs/>
                <w:lang w:val="ru-RU"/>
              </w:rPr>
              <w:t xml:space="preserve">̈ </w:t>
            </w:r>
            <w:proofErr w:type="spellStart"/>
            <w:r w:rsidRPr="00D01C5B">
              <w:rPr>
                <w:rFonts w:ascii="TimesNewRomanPS" w:hAnsi="TimesNewRomanPS"/>
                <w:b/>
                <w:bCs/>
                <w:lang w:val="ru-RU"/>
              </w:rPr>
              <w:t>програми</w:t>
            </w:r>
            <w:proofErr w:type="spellEnd"/>
            <w:r w:rsidRPr="00D01C5B">
              <w:rPr>
                <w:rFonts w:ascii="TimesNewRomanPS" w:hAnsi="TimesNewRomanPS"/>
                <w:b/>
                <w:bCs/>
                <w:lang w:val="ru-RU"/>
              </w:rPr>
              <w:t xml:space="preserve"> </w:t>
            </w:r>
          </w:p>
        </w:tc>
        <w:tc>
          <w:tcPr>
            <w:tcW w:w="8084" w:type="dxa"/>
          </w:tcPr>
          <w:p w:rsidR="003A17E9" w:rsidRPr="001D6E20" w:rsidRDefault="003A17E9" w:rsidP="00407E88">
            <w:pPr>
              <w:pStyle w:val="a3"/>
              <w:jc w:val="center"/>
            </w:pPr>
            <w:r w:rsidRPr="001D6E20">
              <w:rPr>
                <w:rFonts w:eastAsia="TimesNewRomanPSMT"/>
                <w:color w:val="0000FF"/>
              </w:rPr>
              <w:t>http://econom.chnu.edu.ua</w:t>
            </w:r>
          </w:p>
          <w:p w:rsidR="003A17E9" w:rsidRDefault="003A17E9" w:rsidP="00407E88">
            <w:pPr>
              <w:ind w:left="279"/>
            </w:pPr>
          </w:p>
        </w:tc>
      </w:tr>
      <w:tr w:rsidR="003A17E9" w:rsidTr="00407E88">
        <w:trPr>
          <w:trHeight w:val="416"/>
        </w:trPr>
        <w:tc>
          <w:tcPr>
            <w:tcW w:w="10378" w:type="dxa"/>
            <w:gridSpan w:val="2"/>
          </w:tcPr>
          <w:p w:rsidR="003A17E9" w:rsidRPr="001A4FBA" w:rsidRDefault="003A17E9" w:rsidP="00407E88">
            <w:pPr>
              <w:pStyle w:val="a3"/>
              <w:jc w:val="center"/>
              <w:rPr>
                <w:rFonts w:eastAsia="TimesNewRomanPSMT"/>
                <w:b/>
                <w:bCs/>
                <w:color w:val="0000FF"/>
              </w:rPr>
            </w:pPr>
            <w:r w:rsidRPr="001A4FBA">
              <w:rPr>
                <w:rFonts w:eastAsia="TimesNewRomanPSMT"/>
                <w:b/>
                <w:bCs/>
                <w:color w:val="000000" w:themeColor="text1"/>
              </w:rPr>
              <w:t xml:space="preserve">2 – </w:t>
            </w:r>
            <w:proofErr w:type="spellStart"/>
            <w:r w:rsidRPr="001A4FBA">
              <w:rPr>
                <w:rFonts w:eastAsia="TimesNewRomanPSMT"/>
                <w:b/>
                <w:bCs/>
                <w:color w:val="000000" w:themeColor="text1"/>
              </w:rPr>
              <w:t>Мета</w:t>
            </w:r>
            <w:proofErr w:type="spellEnd"/>
            <w:r w:rsidRPr="001A4FBA">
              <w:rPr>
                <w:rFonts w:eastAsia="TimesNewRomanPSMT"/>
                <w:b/>
                <w:bCs/>
                <w:color w:val="000000" w:themeColor="text1"/>
              </w:rPr>
              <w:t xml:space="preserve"> </w:t>
            </w:r>
            <w:proofErr w:type="spellStart"/>
            <w:r w:rsidRPr="001A4FBA">
              <w:rPr>
                <w:rFonts w:eastAsia="TimesNewRomanPSMT"/>
                <w:b/>
                <w:bCs/>
                <w:color w:val="000000" w:themeColor="text1"/>
              </w:rPr>
              <w:t>освітньої</w:t>
            </w:r>
            <w:proofErr w:type="spellEnd"/>
            <w:r w:rsidRPr="001A4FBA">
              <w:rPr>
                <w:rFonts w:eastAsia="TimesNewRomanPSMT"/>
                <w:b/>
                <w:bCs/>
                <w:color w:val="000000" w:themeColor="text1"/>
              </w:rPr>
              <w:t xml:space="preserve"> </w:t>
            </w:r>
            <w:proofErr w:type="spellStart"/>
            <w:r w:rsidRPr="001A4FBA">
              <w:rPr>
                <w:rFonts w:eastAsia="TimesNewRomanPSMT"/>
                <w:b/>
                <w:bCs/>
                <w:color w:val="000000" w:themeColor="text1"/>
              </w:rPr>
              <w:t>програми</w:t>
            </w:r>
            <w:proofErr w:type="spellEnd"/>
          </w:p>
        </w:tc>
      </w:tr>
      <w:tr w:rsidR="003A17E9" w:rsidTr="00407E88">
        <w:trPr>
          <w:trHeight w:val="1547"/>
        </w:trPr>
        <w:tc>
          <w:tcPr>
            <w:tcW w:w="2294" w:type="dxa"/>
          </w:tcPr>
          <w:p w:rsidR="003A17E9" w:rsidRPr="00D01C5B" w:rsidRDefault="003A17E9" w:rsidP="00407E88">
            <w:pPr>
              <w:pStyle w:val="a3"/>
              <w:shd w:val="clear" w:color="auto" w:fill="FFFFFF"/>
              <w:ind w:left="285"/>
              <w:rPr>
                <w:lang w:val="ru-RU"/>
              </w:rPr>
            </w:pPr>
            <w:r w:rsidRPr="00D01C5B">
              <w:rPr>
                <w:rFonts w:ascii="TimesNewRomanPS" w:hAnsi="TimesNewRomanPS"/>
                <w:b/>
                <w:bCs/>
                <w:lang w:val="ru-RU"/>
              </w:rPr>
              <w:t xml:space="preserve">Мета </w:t>
            </w:r>
            <w:proofErr w:type="spellStart"/>
            <w:r w:rsidRPr="00D01C5B">
              <w:rPr>
                <w:rFonts w:ascii="TimesNewRomanPS" w:hAnsi="TimesNewRomanPS"/>
                <w:b/>
                <w:bCs/>
                <w:lang w:val="ru-RU"/>
              </w:rPr>
              <w:t>програми</w:t>
            </w:r>
            <w:proofErr w:type="spellEnd"/>
            <w:r w:rsidRPr="00D01C5B">
              <w:rPr>
                <w:rFonts w:ascii="TimesNewRomanPS" w:hAnsi="TimesNewRomanPS"/>
                <w:b/>
                <w:bCs/>
                <w:lang w:val="ru-RU"/>
              </w:rPr>
              <w:t xml:space="preserve"> (з </w:t>
            </w:r>
            <w:proofErr w:type="spellStart"/>
            <w:r w:rsidRPr="00D01C5B">
              <w:rPr>
                <w:rFonts w:ascii="TimesNewRomanPS" w:hAnsi="TimesNewRomanPS"/>
                <w:b/>
                <w:bCs/>
                <w:lang w:val="ru-RU"/>
              </w:rPr>
              <w:t>врахуванням</w:t>
            </w:r>
            <w:proofErr w:type="spellEnd"/>
            <w:r w:rsidRPr="00D01C5B">
              <w:rPr>
                <w:rFonts w:ascii="TimesNewRomanPS" w:hAnsi="TimesNewRomanPS"/>
                <w:b/>
                <w:bCs/>
                <w:lang w:val="ru-RU"/>
              </w:rPr>
              <w:t xml:space="preserve"> </w:t>
            </w:r>
            <w:proofErr w:type="spellStart"/>
            <w:r w:rsidRPr="00D01C5B">
              <w:rPr>
                <w:rFonts w:ascii="TimesNewRomanPS" w:hAnsi="TimesNewRomanPS"/>
                <w:b/>
                <w:bCs/>
                <w:lang w:val="ru-RU"/>
              </w:rPr>
              <w:t>рівня</w:t>
            </w:r>
            <w:proofErr w:type="spellEnd"/>
            <w:r w:rsidRPr="00D01C5B">
              <w:rPr>
                <w:rFonts w:ascii="TimesNewRomanPS" w:hAnsi="TimesNewRomanPS"/>
                <w:b/>
                <w:bCs/>
                <w:lang w:val="ru-RU"/>
              </w:rPr>
              <w:t xml:space="preserve"> </w:t>
            </w:r>
            <w:proofErr w:type="spellStart"/>
            <w:r w:rsidRPr="00D01C5B">
              <w:rPr>
                <w:rFonts w:ascii="TimesNewRomanPS" w:hAnsi="TimesNewRomanPS"/>
                <w:b/>
                <w:bCs/>
                <w:lang w:val="ru-RU"/>
              </w:rPr>
              <w:t>кваліфікаціі</w:t>
            </w:r>
            <w:proofErr w:type="spellEnd"/>
            <w:r w:rsidRPr="00D01C5B">
              <w:rPr>
                <w:rFonts w:ascii="TimesNewRomanPS" w:hAnsi="TimesNewRomanPS"/>
                <w:b/>
                <w:bCs/>
                <w:lang w:val="ru-RU"/>
              </w:rPr>
              <w:t xml:space="preserve">̈) </w:t>
            </w:r>
          </w:p>
          <w:p w:rsidR="003A17E9" w:rsidRPr="00D01C5B" w:rsidRDefault="003A17E9" w:rsidP="00407E88">
            <w:pPr>
              <w:pStyle w:val="a3"/>
              <w:ind w:left="285"/>
              <w:rPr>
                <w:rFonts w:ascii="TimesNewRomanPS" w:hAnsi="TimesNewRomanPS"/>
                <w:b/>
                <w:bCs/>
                <w:lang w:val="ru-RU"/>
              </w:rPr>
            </w:pPr>
          </w:p>
        </w:tc>
        <w:tc>
          <w:tcPr>
            <w:tcW w:w="8084" w:type="dxa"/>
          </w:tcPr>
          <w:p w:rsidR="003A17E9" w:rsidRPr="00D01C5B" w:rsidRDefault="003A17E9" w:rsidP="00407E88">
            <w:pPr>
              <w:pStyle w:val="a3"/>
              <w:shd w:val="clear" w:color="auto" w:fill="FFFFFF"/>
              <w:spacing w:before="0" w:beforeAutospacing="0" w:after="0" w:afterAutospacing="0"/>
              <w:ind w:left="147" w:right="122"/>
              <w:jc w:val="both"/>
              <w:rPr>
                <w:color w:val="000000" w:themeColor="text1"/>
                <w:lang w:val="ru-RU"/>
              </w:rPr>
            </w:pPr>
            <w:proofErr w:type="spellStart"/>
            <w:r w:rsidRPr="00D01C5B">
              <w:rPr>
                <w:color w:val="000000" w:themeColor="text1"/>
                <w:lang w:val="ru-RU"/>
              </w:rPr>
              <w:t>Програма</w:t>
            </w:r>
            <w:proofErr w:type="spellEnd"/>
            <w:r w:rsidRPr="00D01C5B">
              <w:rPr>
                <w:color w:val="000000" w:themeColor="text1"/>
                <w:lang w:val="ru-RU"/>
              </w:rPr>
              <w:t xml:space="preserve"> </w:t>
            </w:r>
            <w:proofErr w:type="spellStart"/>
            <w:r w:rsidRPr="00D01C5B">
              <w:rPr>
                <w:color w:val="000000" w:themeColor="text1"/>
                <w:lang w:val="ru-RU"/>
              </w:rPr>
              <w:t>розроблена</w:t>
            </w:r>
            <w:proofErr w:type="spellEnd"/>
            <w:r w:rsidRPr="00D01C5B">
              <w:rPr>
                <w:color w:val="000000" w:themeColor="text1"/>
                <w:lang w:val="ru-RU"/>
              </w:rPr>
              <w:t xml:space="preserve"> </w:t>
            </w:r>
            <w:proofErr w:type="spellStart"/>
            <w:r w:rsidRPr="00D01C5B">
              <w:rPr>
                <w:color w:val="000000" w:themeColor="text1"/>
                <w:lang w:val="ru-RU"/>
              </w:rPr>
              <w:t>відповідно</w:t>
            </w:r>
            <w:proofErr w:type="spellEnd"/>
            <w:r w:rsidRPr="00D01C5B">
              <w:rPr>
                <w:color w:val="000000" w:themeColor="text1"/>
                <w:lang w:val="ru-RU"/>
              </w:rPr>
              <w:t xml:space="preserve"> до </w:t>
            </w:r>
            <w:proofErr w:type="spellStart"/>
            <w:r w:rsidRPr="00D01C5B">
              <w:rPr>
                <w:color w:val="000000" w:themeColor="text1"/>
                <w:lang w:val="ru-RU"/>
              </w:rPr>
              <w:t>місії</w:t>
            </w:r>
            <w:proofErr w:type="spellEnd"/>
            <w:r w:rsidRPr="00D01C5B">
              <w:rPr>
                <w:color w:val="000000" w:themeColor="text1"/>
                <w:lang w:val="ru-RU"/>
              </w:rPr>
              <w:t xml:space="preserve"> та </w:t>
            </w:r>
            <w:proofErr w:type="spellStart"/>
            <w:r w:rsidRPr="00D01C5B">
              <w:rPr>
                <w:color w:val="000000" w:themeColor="text1"/>
                <w:lang w:val="ru-RU"/>
              </w:rPr>
              <w:t>стратегії</w:t>
            </w:r>
            <w:proofErr w:type="spellEnd"/>
            <w:r w:rsidRPr="00D01C5B">
              <w:rPr>
                <w:color w:val="000000" w:themeColor="text1"/>
                <w:lang w:val="ru-RU"/>
              </w:rPr>
              <w:t xml:space="preserve"> </w:t>
            </w:r>
            <w:proofErr w:type="spellStart"/>
            <w:r w:rsidRPr="00D01C5B">
              <w:rPr>
                <w:color w:val="000000" w:themeColor="text1"/>
                <w:lang w:val="ru-RU"/>
              </w:rPr>
              <w:t>розвитку</w:t>
            </w:r>
            <w:proofErr w:type="spellEnd"/>
            <w:r w:rsidRPr="00D01C5B">
              <w:rPr>
                <w:color w:val="000000" w:themeColor="text1"/>
                <w:lang w:val="ru-RU"/>
              </w:rPr>
              <w:t xml:space="preserve"> </w:t>
            </w:r>
            <w:proofErr w:type="spellStart"/>
            <w:r w:rsidRPr="00D01C5B">
              <w:rPr>
                <w:color w:val="000000" w:themeColor="text1"/>
                <w:lang w:val="ru-RU"/>
              </w:rPr>
              <w:t>університету</w:t>
            </w:r>
            <w:proofErr w:type="spellEnd"/>
            <w:r w:rsidRPr="00D01C5B">
              <w:rPr>
                <w:color w:val="000000" w:themeColor="text1"/>
                <w:lang w:val="ru-RU"/>
              </w:rPr>
              <w:t>,</w:t>
            </w:r>
            <w:r>
              <w:rPr>
                <w:color w:val="000000" w:themeColor="text1"/>
                <w:lang w:val="uk-UA"/>
              </w:rPr>
              <w:t xml:space="preserve"> що орієнтують на «</w:t>
            </w:r>
            <w:proofErr w:type="spellStart"/>
            <w:r>
              <w:rPr>
                <w:color w:val="000000" w:themeColor="text1"/>
                <w:lang w:val="uk-UA"/>
              </w:rPr>
              <w:t>інновативність</w:t>
            </w:r>
            <w:proofErr w:type="spellEnd"/>
            <w:r>
              <w:rPr>
                <w:color w:val="000000" w:themeColor="text1"/>
                <w:lang w:val="uk-UA"/>
              </w:rPr>
              <w:t>, збалансованість, успіх»,</w:t>
            </w:r>
            <w:r w:rsidRPr="00D01C5B">
              <w:rPr>
                <w:color w:val="000000" w:themeColor="text1"/>
                <w:lang w:val="ru-RU"/>
              </w:rPr>
              <w:t xml:space="preserve"> </w:t>
            </w:r>
            <w:proofErr w:type="spellStart"/>
            <w:r w:rsidRPr="00D01C5B">
              <w:rPr>
                <w:color w:val="000000" w:themeColor="text1"/>
                <w:lang w:val="ru-RU"/>
              </w:rPr>
              <w:t>спрямована</w:t>
            </w:r>
            <w:proofErr w:type="spellEnd"/>
            <w:r w:rsidRPr="00D01C5B">
              <w:rPr>
                <w:color w:val="000000" w:themeColor="text1"/>
                <w:lang w:val="ru-RU"/>
              </w:rPr>
              <w:t xml:space="preserve"> на</w:t>
            </w:r>
            <w:r w:rsidRPr="00D01C5B">
              <w:rPr>
                <w:rFonts w:eastAsia="TimesNewRomanPSMT"/>
                <w:color w:val="000000" w:themeColor="text1"/>
                <w:lang w:val="ru-RU"/>
              </w:rPr>
              <w:t xml:space="preserve"> </w:t>
            </w:r>
            <w:proofErr w:type="spellStart"/>
            <w:r w:rsidRPr="00D01C5B">
              <w:rPr>
                <w:rFonts w:eastAsia="TimesNewRomanPSMT"/>
                <w:lang w:val="ru-RU"/>
              </w:rPr>
              <w:t>підготовку</w:t>
            </w:r>
            <w:proofErr w:type="spellEnd"/>
            <w:r w:rsidRPr="00D01C5B">
              <w:rPr>
                <w:rFonts w:eastAsia="TimesNewRomanPSMT"/>
                <w:lang w:val="ru-RU"/>
              </w:rPr>
              <w:t xml:space="preserve"> </w:t>
            </w:r>
            <w:proofErr w:type="spellStart"/>
            <w:r w:rsidRPr="00D01C5B">
              <w:rPr>
                <w:rFonts w:eastAsia="TimesNewRomanPSMT"/>
                <w:lang w:val="ru-RU"/>
              </w:rPr>
              <w:t>висококваліфікованих</w:t>
            </w:r>
            <w:proofErr w:type="spellEnd"/>
            <w:r w:rsidRPr="00D01C5B">
              <w:rPr>
                <w:rFonts w:eastAsia="TimesNewRomanPSMT"/>
                <w:lang w:val="ru-RU"/>
              </w:rPr>
              <w:t xml:space="preserve">, </w:t>
            </w:r>
            <w:proofErr w:type="spellStart"/>
            <w:r w:rsidRPr="00D01C5B">
              <w:rPr>
                <w:rFonts w:eastAsia="TimesNewRomanPSMT"/>
                <w:lang w:val="ru-RU"/>
              </w:rPr>
              <w:t>конкурентоспроможних</w:t>
            </w:r>
            <w:proofErr w:type="spellEnd"/>
            <w:r w:rsidRPr="00D01C5B">
              <w:rPr>
                <w:rFonts w:eastAsia="TimesNewRomanPSMT"/>
                <w:lang w:val="ru-RU"/>
              </w:rPr>
              <w:t xml:space="preserve"> </w:t>
            </w:r>
            <w:proofErr w:type="spellStart"/>
            <w:r w:rsidRPr="00D01C5B">
              <w:rPr>
                <w:rFonts w:eastAsia="TimesNewRomanPSMT"/>
                <w:lang w:val="ru-RU"/>
              </w:rPr>
              <w:t>фахівців</w:t>
            </w:r>
            <w:proofErr w:type="spellEnd"/>
            <w:r w:rsidRPr="00D01C5B">
              <w:rPr>
                <w:rFonts w:eastAsia="TimesNewRomanPSMT"/>
                <w:lang w:val="ru-RU"/>
              </w:rPr>
              <w:t xml:space="preserve"> у </w:t>
            </w:r>
            <w:proofErr w:type="spellStart"/>
            <w:r w:rsidRPr="00D01C5B">
              <w:rPr>
                <w:rFonts w:eastAsia="TimesNewRomanPSMT"/>
                <w:lang w:val="ru-RU"/>
              </w:rPr>
              <w:t>галузі</w:t>
            </w:r>
            <w:proofErr w:type="spellEnd"/>
            <w:r w:rsidRPr="00D01C5B">
              <w:rPr>
                <w:rFonts w:eastAsia="TimesNewRomanPSMT"/>
                <w:lang w:val="ru-RU"/>
              </w:rPr>
              <w:t xml:space="preserve"> </w:t>
            </w:r>
            <w:proofErr w:type="spellStart"/>
            <w:r w:rsidRPr="00D01C5B">
              <w:rPr>
                <w:rFonts w:eastAsia="TimesNewRomanPSMT"/>
                <w:lang w:val="ru-RU"/>
              </w:rPr>
              <w:t>знань</w:t>
            </w:r>
            <w:proofErr w:type="spellEnd"/>
            <w:r w:rsidRPr="00D01C5B">
              <w:rPr>
                <w:rFonts w:eastAsia="TimesNewRomanPSMT"/>
                <w:lang w:val="ru-RU"/>
              </w:rPr>
              <w:t xml:space="preserve"> 05 «</w:t>
            </w:r>
            <w:proofErr w:type="spellStart"/>
            <w:r w:rsidRPr="00D01C5B">
              <w:rPr>
                <w:rFonts w:eastAsia="TimesNewRomanPSMT"/>
                <w:lang w:val="ru-RU"/>
              </w:rPr>
              <w:t>Соціальні</w:t>
            </w:r>
            <w:proofErr w:type="spellEnd"/>
            <w:r w:rsidRPr="00D01C5B">
              <w:rPr>
                <w:rFonts w:eastAsia="TimesNewRomanPSMT"/>
                <w:lang w:val="ru-RU"/>
              </w:rPr>
              <w:t xml:space="preserve"> та </w:t>
            </w:r>
            <w:proofErr w:type="spellStart"/>
            <w:r w:rsidRPr="00D01C5B">
              <w:rPr>
                <w:rFonts w:eastAsia="TimesNewRomanPSMT"/>
                <w:lang w:val="ru-RU"/>
              </w:rPr>
              <w:t>поведінкові</w:t>
            </w:r>
            <w:proofErr w:type="spellEnd"/>
            <w:r w:rsidRPr="00D01C5B">
              <w:rPr>
                <w:rFonts w:eastAsia="TimesNewRomanPSMT"/>
                <w:lang w:val="ru-RU"/>
              </w:rPr>
              <w:t xml:space="preserve"> науки» за </w:t>
            </w:r>
            <w:proofErr w:type="spellStart"/>
            <w:r w:rsidRPr="00D01C5B">
              <w:rPr>
                <w:rFonts w:eastAsia="TimesNewRomanPSMT"/>
                <w:lang w:val="ru-RU"/>
              </w:rPr>
              <w:t>спеціальністю</w:t>
            </w:r>
            <w:proofErr w:type="spellEnd"/>
            <w:r w:rsidRPr="00D01C5B">
              <w:rPr>
                <w:rFonts w:eastAsia="TimesNewRomanPSMT"/>
                <w:lang w:val="ru-RU"/>
              </w:rPr>
              <w:t xml:space="preserve"> 051 «</w:t>
            </w:r>
            <w:proofErr w:type="spellStart"/>
            <w:r w:rsidRPr="00D01C5B">
              <w:rPr>
                <w:rFonts w:eastAsia="TimesNewRomanPSMT"/>
                <w:lang w:val="ru-RU"/>
              </w:rPr>
              <w:t>Економіка</w:t>
            </w:r>
            <w:proofErr w:type="spellEnd"/>
            <w:r w:rsidRPr="00D01C5B">
              <w:rPr>
                <w:rFonts w:eastAsia="TimesNewRomanPSMT"/>
                <w:lang w:val="ru-RU"/>
              </w:rPr>
              <w:t xml:space="preserve">», </w:t>
            </w:r>
            <w:proofErr w:type="spellStart"/>
            <w:r w:rsidRPr="00D01C5B">
              <w:rPr>
                <w:rFonts w:eastAsia="TimesNewRomanPSMT"/>
                <w:lang w:val="ru-RU"/>
              </w:rPr>
              <w:t>що</w:t>
            </w:r>
            <w:proofErr w:type="spellEnd"/>
            <w:r w:rsidRPr="00D01C5B">
              <w:rPr>
                <w:rFonts w:eastAsia="TimesNewRomanPSMT"/>
                <w:lang w:val="ru-RU"/>
              </w:rPr>
              <w:t xml:space="preserve"> </w:t>
            </w:r>
            <w:proofErr w:type="spellStart"/>
            <w:r w:rsidRPr="00D01C5B">
              <w:rPr>
                <w:rFonts w:eastAsia="TimesNewRomanPSMT"/>
                <w:lang w:val="ru-RU"/>
              </w:rPr>
              <w:t>передбачає</w:t>
            </w:r>
            <w:proofErr w:type="spellEnd"/>
            <w:r w:rsidRPr="00D01C5B">
              <w:rPr>
                <w:rFonts w:eastAsia="TimesNewRomanPSMT"/>
                <w:lang w:val="ru-RU"/>
              </w:rPr>
              <w:t xml:space="preserve"> </w:t>
            </w:r>
            <w:proofErr w:type="spellStart"/>
            <w:r w:rsidRPr="00D01C5B">
              <w:rPr>
                <w:rFonts w:eastAsia="TimesNewRomanPSMT"/>
                <w:lang w:val="ru-RU"/>
              </w:rPr>
              <w:t>формування</w:t>
            </w:r>
            <w:proofErr w:type="spellEnd"/>
            <w:r w:rsidRPr="00D01C5B">
              <w:rPr>
                <w:rFonts w:eastAsia="TimesNewRomanPSMT"/>
                <w:lang w:val="ru-RU"/>
              </w:rPr>
              <w:t xml:space="preserve"> у них </w:t>
            </w:r>
            <w:proofErr w:type="spellStart"/>
            <w:r w:rsidRPr="00D01C5B">
              <w:rPr>
                <w:rFonts w:eastAsia="TimesNewRomanPSMT"/>
                <w:lang w:val="ru-RU"/>
              </w:rPr>
              <w:t>теоретичних</w:t>
            </w:r>
            <w:proofErr w:type="spellEnd"/>
            <w:r w:rsidRPr="00D01C5B">
              <w:rPr>
                <w:rFonts w:eastAsia="TimesNewRomanPSMT"/>
                <w:lang w:val="ru-RU"/>
              </w:rPr>
              <w:t xml:space="preserve"> </w:t>
            </w:r>
            <w:proofErr w:type="spellStart"/>
            <w:r w:rsidRPr="00D01C5B">
              <w:rPr>
                <w:rFonts w:eastAsia="TimesNewRomanPSMT"/>
                <w:lang w:val="ru-RU"/>
              </w:rPr>
              <w:t>знань</w:t>
            </w:r>
            <w:proofErr w:type="spellEnd"/>
            <w:r w:rsidRPr="00D01C5B">
              <w:rPr>
                <w:rFonts w:eastAsia="TimesNewRomanPSMT"/>
                <w:lang w:val="ru-RU"/>
              </w:rPr>
              <w:t xml:space="preserve">, </w:t>
            </w:r>
            <w:proofErr w:type="spellStart"/>
            <w:r w:rsidRPr="00D01C5B">
              <w:rPr>
                <w:rFonts w:eastAsia="TimesNewRomanPSMT"/>
                <w:lang w:val="ru-RU"/>
              </w:rPr>
              <w:t>умінь</w:t>
            </w:r>
            <w:proofErr w:type="spellEnd"/>
            <w:r w:rsidRPr="00D01C5B">
              <w:rPr>
                <w:rFonts w:eastAsia="TimesNewRomanPSMT"/>
                <w:lang w:val="ru-RU"/>
              </w:rPr>
              <w:t xml:space="preserve">, </w:t>
            </w:r>
            <w:proofErr w:type="spellStart"/>
            <w:r w:rsidRPr="00D01C5B">
              <w:rPr>
                <w:rFonts w:eastAsia="TimesNewRomanPSMT"/>
                <w:lang w:val="ru-RU"/>
              </w:rPr>
              <w:t>практичних</w:t>
            </w:r>
            <w:proofErr w:type="spellEnd"/>
            <w:r w:rsidRPr="00D01C5B">
              <w:rPr>
                <w:rFonts w:eastAsia="TimesNewRomanPSMT"/>
                <w:lang w:val="ru-RU"/>
              </w:rPr>
              <w:t xml:space="preserve"> </w:t>
            </w:r>
            <w:proofErr w:type="spellStart"/>
            <w:r w:rsidRPr="00D01C5B">
              <w:rPr>
                <w:rFonts w:eastAsia="TimesNewRomanPSMT"/>
                <w:lang w:val="ru-RU"/>
              </w:rPr>
              <w:t>навичок</w:t>
            </w:r>
            <w:proofErr w:type="spellEnd"/>
            <w:r w:rsidRPr="00D01C5B">
              <w:rPr>
                <w:rFonts w:eastAsia="TimesNewRomanPSMT"/>
                <w:lang w:val="ru-RU"/>
              </w:rPr>
              <w:t xml:space="preserve"> та </w:t>
            </w:r>
            <w:proofErr w:type="spellStart"/>
            <w:r w:rsidRPr="00D01C5B">
              <w:rPr>
                <w:rFonts w:eastAsia="TimesNewRomanPSMT"/>
                <w:lang w:val="ru-RU"/>
              </w:rPr>
              <w:t>інших</w:t>
            </w:r>
            <w:proofErr w:type="spellEnd"/>
            <w:r w:rsidRPr="00D01C5B">
              <w:rPr>
                <w:rFonts w:eastAsia="TimesNewRomanPSMT"/>
                <w:lang w:val="ru-RU"/>
              </w:rPr>
              <w:t xml:space="preserve"> </w:t>
            </w:r>
            <w:proofErr w:type="spellStart"/>
            <w:r w:rsidRPr="00D01C5B">
              <w:rPr>
                <w:rFonts w:eastAsia="TimesNewRomanPSMT"/>
                <w:lang w:val="ru-RU"/>
              </w:rPr>
              <w:t>компетенціи</w:t>
            </w:r>
            <w:proofErr w:type="spellEnd"/>
            <w:r w:rsidRPr="00D01C5B">
              <w:rPr>
                <w:rFonts w:eastAsia="TimesNewRomanPSMT"/>
                <w:lang w:val="ru-RU"/>
              </w:rPr>
              <w:t xml:space="preserve">̆, </w:t>
            </w:r>
            <w:r>
              <w:rPr>
                <w:rFonts w:eastAsia="TimesNewRomanPSMT"/>
                <w:lang w:val="uk-UA"/>
              </w:rPr>
              <w:t>необхідних</w:t>
            </w:r>
            <w:r w:rsidRPr="00D01C5B">
              <w:rPr>
                <w:rFonts w:eastAsia="TimesNewRomanPSMT"/>
                <w:lang w:val="ru-RU"/>
              </w:rPr>
              <w:t xml:space="preserve"> для </w:t>
            </w:r>
            <w:proofErr w:type="spellStart"/>
            <w:r w:rsidRPr="00D01C5B">
              <w:rPr>
                <w:rFonts w:eastAsia="TimesNewRomanPSMT"/>
                <w:lang w:val="ru-RU"/>
              </w:rPr>
              <w:t>продукування</w:t>
            </w:r>
            <w:proofErr w:type="spellEnd"/>
            <w:r w:rsidRPr="00D01C5B">
              <w:rPr>
                <w:rFonts w:eastAsia="TimesNewRomanPSMT"/>
                <w:lang w:val="ru-RU"/>
              </w:rPr>
              <w:t xml:space="preserve"> </w:t>
            </w:r>
            <w:proofErr w:type="spellStart"/>
            <w:r w:rsidRPr="00D01C5B">
              <w:rPr>
                <w:rFonts w:eastAsia="TimesNewRomanPSMT"/>
                <w:lang w:val="ru-RU"/>
              </w:rPr>
              <w:t>нових</w:t>
            </w:r>
            <w:proofErr w:type="spellEnd"/>
            <w:r w:rsidRPr="00D01C5B">
              <w:rPr>
                <w:rFonts w:eastAsia="TimesNewRomanPSMT"/>
                <w:lang w:val="ru-RU"/>
              </w:rPr>
              <w:t xml:space="preserve"> </w:t>
            </w:r>
            <w:proofErr w:type="spellStart"/>
            <w:r w:rsidRPr="00D01C5B">
              <w:rPr>
                <w:rFonts w:eastAsia="TimesNewRomanPSMT"/>
                <w:lang w:val="ru-RU"/>
              </w:rPr>
              <w:t>ідеи</w:t>
            </w:r>
            <w:proofErr w:type="spellEnd"/>
            <w:r w:rsidRPr="00D01C5B">
              <w:rPr>
                <w:rFonts w:eastAsia="TimesNewRomanPSMT"/>
                <w:lang w:val="ru-RU"/>
              </w:rPr>
              <w:t xml:space="preserve">̆, </w:t>
            </w:r>
            <w:proofErr w:type="spellStart"/>
            <w:r w:rsidRPr="00D01C5B">
              <w:rPr>
                <w:rFonts w:eastAsia="TimesNewRomanPSMT"/>
                <w:lang w:val="ru-RU"/>
              </w:rPr>
              <w:t>розв’язання</w:t>
            </w:r>
            <w:proofErr w:type="spellEnd"/>
            <w:r w:rsidRPr="00D01C5B">
              <w:rPr>
                <w:rFonts w:eastAsia="TimesNewRomanPSMT"/>
                <w:lang w:val="ru-RU"/>
              </w:rPr>
              <w:t xml:space="preserve"> </w:t>
            </w:r>
            <w:proofErr w:type="spellStart"/>
            <w:r w:rsidRPr="00D01C5B">
              <w:rPr>
                <w:rFonts w:eastAsia="TimesNewRomanPSMT"/>
                <w:lang w:val="ru-RU"/>
              </w:rPr>
              <w:t>комплексних</w:t>
            </w:r>
            <w:proofErr w:type="spellEnd"/>
            <w:r w:rsidRPr="00D01C5B">
              <w:rPr>
                <w:rFonts w:eastAsia="TimesNewRomanPSMT"/>
                <w:lang w:val="ru-RU"/>
              </w:rPr>
              <w:t xml:space="preserve"> </w:t>
            </w:r>
            <w:proofErr w:type="spellStart"/>
            <w:r w:rsidRPr="00D01C5B">
              <w:rPr>
                <w:rFonts w:eastAsia="TimesNewRomanPSMT"/>
                <w:lang w:val="ru-RU"/>
              </w:rPr>
              <w:t>завдань</w:t>
            </w:r>
            <w:proofErr w:type="spellEnd"/>
            <w:r w:rsidRPr="00D01C5B">
              <w:rPr>
                <w:rFonts w:eastAsia="TimesNewRomanPSMT"/>
                <w:lang w:val="ru-RU"/>
              </w:rPr>
              <w:t xml:space="preserve"> у </w:t>
            </w:r>
            <w:proofErr w:type="spellStart"/>
            <w:r w:rsidRPr="00D01C5B">
              <w:rPr>
                <w:rFonts w:eastAsia="TimesNewRomanPSMT"/>
                <w:lang w:val="ru-RU"/>
              </w:rPr>
              <w:t>галузі</w:t>
            </w:r>
            <w:proofErr w:type="spellEnd"/>
            <w:r w:rsidRPr="00D01C5B">
              <w:rPr>
                <w:rFonts w:eastAsia="TimesNewRomanPSMT"/>
                <w:lang w:val="ru-RU"/>
              </w:rPr>
              <w:t xml:space="preserve"> </w:t>
            </w:r>
            <w:proofErr w:type="spellStart"/>
            <w:r w:rsidRPr="00D01C5B">
              <w:rPr>
                <w:rFonts w:eastAsia="TimesNewRomanPSMT"/>
                <w:lang w:val="ru-RU"/>
              </w:rPr>
              <w:t>професійноі</w:t>
            </w:r>
            <w:proofErr w:type="spellEnd"/>
            <w:r w:rsidRPr="00D01C5B">
              <w:rPr>
                <w:rFonts w:eastAsia="TimesNewRomanPSMT"/>
                <w:lang w:val="ru-RU"/>
              </w:rPr>
              <w:t>̈ та/</w:t>
            </w:r>
            <w:proofErr w:type="spellStart"/>
            <w:r w:rsidRPr="00D01C5B">
              <w:rPr>
                <w:rFonts w:eastAsia="TimesNewRomanPSMT"/>
                <w:lang w:val="ru-RU"/>
              </w:rPr>
              <w:t>або</w:t>
            </w:r>
            <w:proofErr w:type="spellEnd"/>
            <w:r w:rsidRPr="00D01C5B">
              <w:rPr>
                <w:rFonts w:eastAsia="TimesNewRomanPSMT"/>
                <w:lang w:val="ru-RU"/>
              </w:rPr>
              <w:t xml:space="preserve"> </w:t>
            </w:r>
            <w:proofErr w:type="spellStart"/>
            <w:r w:rsidRPr="00D01C5B">
              <w:rPr>
                <w:rFonts w:eastAsia="TimesNewRomanPSMT"/>
                <w:lang w:val="ru-RU"/>
              </w:rPr>
              <w:t>дослідницько-інноваційноі</w:t>
            </w:r>
            <w:proofErr w:type="spellEnd"/>
            <w:r w:rsidRPr="00D01C5B">
              <w:rPr>
                <w:rFonts w:eastAsia="TimesNewRomanPSMT"/>
                <w:lang w:val="ru-RU"/>
              </w:rPr>
              <w:t xml:space="preserve">̈ </w:t>
            </w:r>
            <w:proofErr w:type="spellStart"/>
            <w:r w:rsidRPr="00D01C5B">
              <w:rPr>
                <w:rFonts w:eastAsia="TimesNewRomanPSMT"/>
                <w:lang w:val="ru-RU"/>
              </w:rPr>
              <w:t>діяльності</w:t>
            </w:r>
            <w:proofErr w:type="spellEnd"/>
            <w:r w:rsidRPr="00D01C5B">
              <w:rPr>
                <w:rFonts w:eastAsia="TimesNewRomanPSMT"/>
                <w:lang w:val="ru-RU"/>
              </w:rPr>
              <w:t xml:space="preserve">, </w:t>
            </w:r>
            <w:proofErr w:type="spellStart"/>
            <w:r w:rsidRPr="00D01C5B">
              <w:rPr>
                <w:rFonts w:eastAsia="TimesNewRomanPSMT"/>
                <w:lang w:val="ru-RU"/>
              </w:rPr>
              <w:t>оволодіння</w:t>
            </w:r>
            <w:proofErr w:type="spellEnd"/>
            <w:r w:rsidRPr="00D01C5B">
              <w:rPr>
                <w:rFonts w:eastAsia="TimesNewRomanPSMT"/>
                <w:lang w:val="ru-RU"/>
              </w:rPr>
              <w:t xml:space="preserve"> </w:t>
            </w:r>
            <w:proofErr w:type="spellStart"/>
            <w:r w:rsidRPr="00D01C5B">
              <w:rPr>
                <w:rFonts w:eastAsia="TimesNewRomanPSMT"/>
                <w:lang w:val="ru-RU"/>
              </w:rPr>
              <w:t>методологією</w:t>
            </w:r>
            <w:proofErr w:type="spellEnd"/>
            <w:r w:rsidRPr="00D01C5B">
              <w:rPr>
                <w:rFonts w:eastAsia="TimesNewRomanPSMT"/>
                <w:lang w:val="ru-RU"/>
              </w:rPr>
              <w:t xml:space="preserve"> </w:t>
            </w:r>
            <w:proofErr w:type="spellStart"/>
            <w:r w:rsidRPr="00D01C5B">
              <w:rPr>
                <w:rFonts w:eastAsia="TimesNewRomanPSMT"/>
                <w:lang w:val="ru-RU"/>
              </w:rPr>
              <w:t>науковоі</w:t>
            </w:r>
            <w:proofErr w:type="spellEnd"/>
            <w:r w:rsidRPr="00D01C5B">
              <w:rPr>
                <w:rFonts w:eastAsia="TimesNewRomanPSMT"/>
                <w:lang w:val="ru-RU"/>
              </w:rPr>
              <w:t xml:space="preserve">̈ та </w:t>
            </w:r>
            <w:proofErr w:type="spellStart"/>
            <w:r w:rsidRPr="00D01C5B">
              <w:rPr>
                <w:rFonts w:eastAsia="TimesNewRomanPSMT"/>
                <w:lang w:val="ru-RU"/>
              </w:rPr>
              <w:t>педагогічноі</w:t>
            </w:r>
            <w:proofErr w:type="spellEnd"/>
            <w:r w:rsidRPr="00D01C5B">
              <w:rPr>
                <w:rFonts w:eastAsia="TimesNewRomanPSMT"/>
                <w:lang w:val="ru-RU"/>
              </w:rPr>
              <w:t xml:space="preserve">̈ </w:t>
            </w:r>
            <w:proofErr w:type="spellStart"/>
            <w:r w:rsidRPr="00D01C5B">
              <w:rPr>
                <w:rFonts w:eastAsia="TimesNewRomanPSMT"/>
                <w:lang w:val="ru-RU"/>
              </w:rPr>
              <w:t>діяльності</w:t>
            </w:r>
            <w:proofErr w:type="spellEnd"/>
            <w:r w:rsidRPr="00D01C5B">
              <w:rPr>
                <w:rFonts w:eastAsia="TimesNewRomanPSMT"/>
                <w:lang w:val="ru-RU"/>
              </w:rPr>
              <w:t xml:space="preserve">, а </w:t>
            </w:r>
            <w:proofErr w:type="spellStart"/>
            <w:r w:rsidRPr="00D01C5B">
              <w:rPr>
                <w:rFonts w:eastAsia="TimesNewRomanPSMT"/>
                <w:lang w:val="ru-RU"/>
              </w:rPr>
              <w:t>також</w:t>
            </w:r>
            <w:proofErr w:type="spellEnd"/>
            <w:r w:rsidRPr="00D01C5B">
              <w:rPr>
                <w:rFonts w:eastAsia="TimesNewRomanPSMT"/>
                <w:lang w:val="ru-RU"/>
              </w:rPr>
              <w:t xml:space="preserve"> </w:t>
            </w:r>
            <w:proofErr w:type="spellStart"/>
            <w:r w:rsidRPr="00D01C5B">
              <w:rPr>
                <w:rFonts w:eastAsia="TimesNewRomanPSMT"/>
                <w:lang w:val="ru-RU"/>
              </w:rPr>
              <w:t>проведення</w:t>
            </w:r>
            <w:proofErr w:type="spellEnd"/>
            <w:r w:rsidRPr="00D01C5B">
              <w:rPr>
                <w:rFonts w:eastAsia="TimesNewRomanPSMT"/>
                <w:lang w:val="ru-RU"/>
              </w:rPr>
              <w:t xml:space="preserve"> </w:t>
            </w:r>
            <w:proofErr w:type="spellStart"/>
            <w:r w:rsidRPr="00D01C5B">
              <w:rPr>
                <w:rFonts w:eastAsia="TimesNewRomanPSMT"/>
                <w:lang w:val="ru-RU"/>
              </w:rPr>
              <w:t>власного</w:t>
            </w:r>
            <w:proofErr w:type="spellEnd"/>
            <w:r w:rsidRPr="00D01C5B">
              <w:rPr>
                <w:rFonts w:eastAsia="TimesNewRomanPSMT"/>
                <w:lang w:val="ru-RU"/>
              </w:rPr>
              <w:t xml:space="preserve"> </w:t>
            </w:r>
            <w:proofErr w:type="spellStart"/>
            <w:r w:rsidRPr="00D01C5B">
              <w:rPr>
                <w:rFonts w:eastAsia="TimesNewRomanPSMT"/>
                <w:lang w:val="ru-RU"/>
              </w:rPr>
              <w:t>наукового</w:t>
            </w:r>
            <w:proofErr w:type="spellEnd"/>
            <w:r w:rsidRPr="00D01C5B">
              <w:rPr>
                <w:rFonts w:eastAsia="TimesNewRomanPSMT"/>
                <w:lang w:val="ru-RU"/>
              </w:rPr>
              <w:t xml:space="preserve"> </w:t>
            </w:r>
            <w:proofErr w:type="spellStart"/>
            <w:r w:rsidRPr="00D01C5B">
              <w:rPr>
                <w:rFonts w:eastAsia="TimesNewRomanPSMT"/>
                <w:lang w:val="ru-RU"/>
              </w:rPr>
              <w:t>дослідження</w:t>
            </w:r>
            <w:proofErr w:type="spellEnd"/>
            <w:r w:rsidRPr="00D01C5B">
              <w:rPr>
                <w:rFonts w:eastAsia="TimesNewRomanPSMT"/>
                <w:lang w:val="ru-RU"/>
              </w:rPr>
              <w:t xml:space="preserve">, </w:t>
            </w:r>
            <w:proofErr w:type="spellStart"/>
            <w:r w:rsidRPr="00D01C5B">
              <w:rPr>
                <w:rFonts w:eastAsia="TimesNewRomanPSMT"/>
                <w:lang w:val="ru-RU"/>
              </w:rPr>
              <w:t>результати</w:t>
            </w:r>
            <w:proofErr w:type="spellEnd"/>
            <w:r w:rsidRPr="00D01C5B">
              <w:rPr>
                <w:rFonts w:eastAsia="TimesNewRomanPSMT"/>
                <w:lang w:val="ru-RU"/>
              </w:rPr>
              <w:t xml:space="preserve"> </w:t>
            </w:r>
            <w:proofErr w:type="spellStart"/>
            <w:r w:rsidRPr="00D01C5B">
              <w:rPr>
                <w:rFonts w:eastAsia="TimesNewRomanPSMT"/>
                <w:lang w:val="ru-RU"/>
              </w:rPr>
              <w:t>якого</w:t>
            </w:r>
            <w:proofErr w:type="spellEnd"/>
            <w:r w:rsidRPr="00D01C5B">
              <w:rPr>
                <w:rFonts w:eastAsia="TimesNewRomanPSMT"/>
                <w:lang w:val="ru-RU"/>
              </w:rPr>
              <w:t xml:space="preserve"> </w:t>
            </w:r>
            <w:proofErr w:type="spellStart"/>
            <w:r w:rsidRPr="00D01C5B">
              <w:rPr>
                <w:rFonts w:eastAsia="TimesNewRomanPSMT"/>
                <w:lang w:val="ru-RU"/>
              </w:rPr>
              <w:t>мають</w:t>
            </w:r>
            <w:proofErr w:type="spellEnd"/>
            <w:r w:rsidRPr="00D01C5B">
              <w:rPr>
                <w:rFonts w:eastAsia="TimesNewRomanPSMT"/>
                <w:lang w:val="ru-RU"/>
              </w:rPr>
              <w:t xml:space="preserve"> </w:t>
            </w:r>
            <w:proofErr w:type="spellStart"/>
            <w:r w:rsidRPr="00D01C5B">
              <w:rPr>
                <w:rFonts w:eastAsia="TimesNewRomanPSMT"/>
                <w:lang w:val="ru-RU"/>
              </w:rPr>
              <w:t>наукову</w:t>
            </w:r>
            <w:proofErr w:type="spellEnd"/>
            <w:r w:rsidRPr="00D01C5B">
              <w:rPr>
                <w:rFonts w:eastAsia="TimesNewRomanPSMT"/>
                <w:lang w:val="ru-RU"/>
              </w:rPr>
              <w:t xml:space="preserve"> новизну, </w:t>
            </w:r>
            <w:proofErr w:type="spellStart"/>
            <w:r w:rsidRPr="00D01C5B">
              <w:rPr>
                <w:rFonts w:eastAsia="TimesNewRomanPSMT"/>
                <w:lang w:val="ru-RU"/>
              </w:rPr>
              <w:t>теоретичне</w:t>
            </w:r>
            <w:proofErr w:type="spellEnd"/>
            <w:r w:rsidRPr="00D01C5B">
              <w:rPr>
                <w:rFonts w:eastAsia="TimesNewRomanPSMT"/>
                <w:lang w:val="ru-RU"/>
              </w:rPr>
              <w:t xml:space="preserve"> та </w:t>
            </w:r>
            <w:proofErr w:type="spellStart"/>
            <w:r w:rsidRPr="00D01C5B">
              <w:rPr>
                <w:rFonts w:eastAsia="TimesNewRomanPSMT"/>
                <w:lang w:val="ru-RU"/>
              </w:rPr>
              <w:t>практичне</w:t>
            </w:r>
            <w:proofErr w:type="spellEnd"/>
            <w:r w:rsidRPr="00D01C5B">
              <w:rPr>
                <w:rFonts w:eastAsia="TimesNewRomanPSMT"/>
                <w:lang w:val="ru-RU"/>
              </w:rPr>
              <w:t xml:space="preserve"> </w:t>
            </w:r>
            <w:proofErr w:type="spellStart"/>
            <w:r w:rsidRPr="00D01C5B">
              <w:rPr>
                <w:rFonts w:eastAsia="TimesNewRomanPSMT"/>
                <w:lang w:val="ru-RU"/>
              </w:rPr>
              <w:t>значення</w:t>
            </w:r>
            <w:proofErr w:type="spellEnd"/>
            <w:r w:rsidRPr="00D01C5B">
              <w:rPr>
                <w:rFonts w:eastAsia="TimesNewRomanPSMT"/>
                <w:lang w:val="ru-RU"/>
              </w:rPr>
              <w:t xml:space="preserve"> </w:t>
            </w:r>
          </w:p>
        </w:tc>
      </w:tr>
      <w:tr w:rsidR="003A17E9" w:rsidTr="00407E88">
        <w:trPr>
          <w:trHeight w:val="270"/>
        </w:trPr>
        <w:tc>
          <w:tcPr>
            <w:tcW w:w="10378" w:type="dxa"/>
            <w:gridSpan w:val="2"/>
          </w:tcPr>
          <w:p w:rsidR="003A17E9" w:rsidRPr="001A4FBA" w:rsidRDefault="003A17E9" w:rsidP="00407E88">
            <w:pPr>
              <w:pStyle w:val="a3"/>
              <w:shd w:val="clear" w:color="auto" w:fill="FFFFFF"/>
              <w:spacing w:before="0" w:beforeAutospacing="0" w:after="0" w:afterAutospacing="0"/>
              <w:ind w:left="147" w:right="122"/>
              <w:jc w:val="center"/>
              <w:rPr>
                <w:rFonts w:eastAsia="TimesNewRomanPSMT"/>
                <w:highlight w:val="yellow"/>
              </w:rPr>
            </w:pPr>
            <w:r w:rsidRPr="001A4FBA">
              <w:rPr>
                <w:rFonts w:eastAsia="TimesNewRomanPSMT"/>
                <w:b/>
                <w:bCs/>
              </w:rPr>
              <w:t xml:space="preserve">3 - </w:t>
            </w:r>
            <w:proofErr w:type="spellStart"/>
            <w:r w:rsidRPr="001A4FBA">
              <w:rPr>
                <w:rFonts w:eastAsia="TimesNewRomanPSMT"/>
                <w:b/>
                <w:bCs/>
              </w:rPr>
              <w:t>Характеристика</w:t>
            </w:r>
            <w:proofErr w:type="spellEnd"/>
            <w:r w:rsidRPr="001A4FBA">
              <w:rPr>
                <w:rFonts w:eastAsia="TimesNewRomanPSMT"/>
                <w:b/>
                <w:bCs/>
              </w:rPr>
              <w:t xml:space="preserve"> </w:t>
            </w:r>
            <w:proofErr w:type="spellStart"/>
            <w:r w:rsidRPr="001A4FBA">
              <w:rPr>
                <w:rFonts w:eastAsia="TimesNewRomanPSMT"/>
                <w:b/>
                <w:bCs/>
              </w:rPr>
              <w:t>освітньої</w:t>
            </w:r>
            <w:proofErr w:type="spellEnd"/>
            <w:r w:rsidRPr="001A4FBA">
              <w:rPr>
                <w:rFonts w:eastAsia="TimesNewRomanPSMT"/>
                <w:b/>
                <w:bCs/>
              </w:rPr>
              <w:t xml:space="preserve"> </w:t>
            </w:r>
            <w:proofErr w:type="spellStart"/>
            <w:r w:rsidRPr="001A4FBA">
              <w:rPr>
                <w:rFonts w:eastAsia="TimesNewRomanPSMT"/>
                <w:b/>
                <w:bCs/>
              </w:rPr>
              <w:t>програми</w:t>
            </w:r>
            <w:proofErr w:type="spellEnd"/>
          </w:p>
        </w:tc>
      </w:tr>
      <w:tr w:rsidR="003A17E9" w:rsidTr="00407E88">
        <w:trPr>
          <w:trHeight w:val="492"/>
        </w:trPr>
        <w:tc>
          <w:tcPr>
            <w:tcW w:w="2294" w:type="dxa"/>
          </w:tcPr>
          <w:p w:rsidR="003A17E9" w:rsidRPr="001A4FBA" w:rsidRDefault="003A17E9" w:rsidP="00407E88">
            <w:pPr>
              <w:ind w:left="279"/>
              <w:rPr>
                <w:b/>
                <w:bCs/>
              </w:rPr>
            </w:pPr>
            <w:proofErr w:type="spellStart"/>
            <w:r w:rsidRPr="001A4FBA">
              <w:rPr>
                <w:b/>
                <w:bCs/>
              </w:rPr>
              <w:t>Опис</w:t>
            </w:r>
            <w:proofErr w:type="spellEnd"/>
            <w:r w:rsidRPr="001A4FBA">
              <w:rPr>
                <w:b/>
                <w:bCs/>
              </w:rPr>
              <w:t xml:space="preserve"> </w:t>
            </w:r>
            <w:proofErr w:type="spellStart"/>
            <w:r w:rsidRPr="001A4FBA">
              <w:rPr>
                <w:b/>
                <w:bCs/>
              </w:rPr>
              <w:t>предметної</w:t>
            </w:r>
            <w:proofErr w:type="spellEnd"/>
            <w:r w:rsidRPr="001A4FBA">
              <w:rPr>
                <w:b/>
                <w:bCs/>
              </w:rPr>
              <w:t xml:space="preserve"> </w:t>
            </w:r>
            <w:proofErr w:type="spellStart"/>
            <w:r w:rsidRPr="001A4FBA">
              <w:rPr>
                <w:b/>
                <w:bCs/>
              </w:rPr>
              <w:t>області</w:t>
            </w:r>
            <w:proofErr w:type="spellEnd"/>
          </w:p>
        </w:tc>
        <w:tc>
          <w:tcPr>
            <w:tcW w:w="8084" w:type="dxa"/>
          </w:tcPr>
          <w:p w:rsidR="003A17E9" w:rsidRDefault="003A17E9" w:rsidP="00407E88">
            <w:pPr>
              <w:pStyle w:val="TableParagraph"/>
              <w:ind w:left="150" w:right="122"/>
              <w:jc w:val="both"/>
              <w:rPr>
                <w:i/>
              </w:rPr>
            </w:pPr>
          </w:p>
          <w:p w:rsidR="003A17E9" w:rsidRDefault="003A17E9" w:rsidP="00407E88">
            <w:pPr>
              <w:pStyle w:val="TableParagraph"/>
              <w:ind w:left="150" w:right="122"/>
              <w:jc w:val="both"/>
            </w:pPr>
            <w:proofErr w:type="spellStart"/>
            <w:r>
              <w:rPr>
                <w:i/>
              </w:rPr>
              <w:t>Об’єкт</w:t>
            </w:r>
            <w:proofErr w:type="spellEnd"/>
            <w:r>
              <w:rPr>
                <w:i/>
                <w:spacing w:val="1"/>
              </w:rPr>
              <w:t xml:space="preserve"> </w:t>
            </w:r>
            <w:proofErr w:type="spellStart"/>
            <w:r>
              <w:rPr>
                <w:i/>
              </w:rPr>
              <w:t>діяльності</w:t>
            </w:r>
            <w:proofErr w:type="spellEnd"/>
            <w:r>
              <w:rPr>
                <w:i/>
              </w:rPr>
              <w:t xml:space="preserve"> (</w:t>
            </w:r>
            <w:proofErr w:type="spellStart"/>
            <w:r>
              <w:rPr>
                <w:i/>
              </w:rPr>
              <w:t>дослідження</w:t>
            </w:r>
            <w:proofErr w:type="spellEnd"/>
            <w:r>
              <w:rPr>
                <w:i/>
              </w:rPr>
              <w:t>):</w:t>
            </w:r>
            <w:r>
              <w:rPr>
                <w:i/>
                <w:spacing w:val="1"/>
              </w:rPr>
              <w:t xml:space="preserve"> </w:t>
            </w:r>
            <w:proofErr w:type="spellStart"/>
            <w:r>
              <w:t>теорія</w:t>
            </w:r>
            <w:proofErr w:type="spellEnd"/>
            <w:r>
              <w:t>,</w:t>
            </w:r>
            <w:r>
              <w:rPr>
                <w:spacing w:val="1"/>
              </w:rPr>
              <w:t xml:space="preserve"> </w:t>
            </w:r>
            <w:proofErr w:type="spellStart"/>
            <w:r>
              <w:t>методологія</w:t>
            </w:r>
            <w:proofErr w:type="spellEnd"/>
            <w:r>
              <w:rPr>
                <w:spacing w:val="1"/>
              </w:rPr>
              <w:t xml:space="preserve"> </w:t>
            </w:r>
            <w:proofErr w:type="spellStart"/>
            <w:r>
              <w:t>наукових</w:t>
            </w:r>
            <w:proofErr w:type="spellEnd"/>
            <w:r>
              <w:rPr>
                <w:spacing w:val="1"/>
              </w:rPr>
              <w:t xml:space="preserve"> </w:t>
            </w:r>
            <w:proofErr w:type="spellStart"/>
            <w:r>
              <w:t>досліджень</w:t>
            </w:r>
            <w:proofErr w:type="spellEnd"/>
            <w:r>
              <w:t>,</w:t>
            </w:r>
            <w:r>
              <w:rPr>
                <w:spacing w:val="1"/>
              </w:rPr>
              <w:t xml:space="preserve"> </w:t>
            </w:r>
            <w:proofErr w:type="spellStart"/>
            <w:r>
              <w:t>феномени</w:t>
            </w:r>
            <w:proofErr w:type="spellEnd"/>
            <w:r>
              <w:t>,</w:t>
            </w:r>
            <w:r>
              <w:rPr>
                <w:spacing w:val="1"/>
              </w:rPr>
              <w:t xml:space="preserve"> </w:t>
            </w:r>
            <w:proofErr w:type="spellStart"/>
            <w:r>
              <w:t>явища</w:t>
            </w:r>
            <w:proofErr w:type="spellEnd"/>
            <w:r>
              <w:rPr>
                <w:spacing w:val="1"/>
              </w:rPr>
              <w:t xml:space="preserve"> </w:t>
            </w:r>
            <w:r>
              <w:t>і</w:t>
            </w:r>
            <w:r>
              <w:rPr>
                <w:spacing w:val="1"/>
              </w:rPr>
              <w:t xml:space="preserve"> </w:t>
            </w:r>
            <w:proofErr w:type="spellStart"/>
            <w:r>
              <w:t>проблеми</w:t>
            </w:r>
            <w:proofErr w:type="spellEnd"/>
            <w:r>
              <w:rPr>
                <w:spacing w:val="1"/>
              </w:rPr>
              <w:t xml:space="preserve"> </w:t>
            </w:r>
            <w:proofErr w:type="spellStart"/>
            <w:r>
              <w:t>сучасних</w:t>
            </w:r>
            <w:proofErr w:type="spellEnd"/>
            <w:r>
              <w:rPr>
                <w:spacing w:val="1"/>
              </w:rPr>
              <w:t xml:space="preserve"> </w:t>
            </w:r>
            <w:proofErr w:type="spellStart"/>
            <w:r>
              <w:t>економічних</w:t>
            </w:r>
            <w:proofErr w:type="spellEnd"/>
            <w:r>
              <w:rPr>
                <w:spacing w:val="1"/>
              </w:rPr>
              <w:t xml:space="preserve"> </w:t>
            </w:r>
            <w:proofErr w:type="spellStart"/>
            <w:r>
              <w:t>процесів</w:t>
            </w:r>
            <w:proofErr w:type="spellEnd"/>
            <w:r>
              <w:rPr>
                <w:spacing w:val="1"/>
              </w:rPr>
              <w:t xml:space="preserve"> </w:t>
            </w:r>
            <w:proofErr w:type="spellStart"/>
            <w:r>
              <w:t>та</w:t>
            </w:r>
            <w:proofErr w:type="spellEnd"/>
            <w:r>
              <w:rPr>
                <w:spacing w:val="1"/>
              </w:rPr>
              <w:t xml:space="preserve"> </w:t>
            </w:r>
            <w:proofErr w:type="spellStart"/>
            <w:r>
              <w:t>систем</w:t>
            </w:r>
            <w:proofErr w:type="spellEnd"/>
            <w:r>
              <w:t>.</w:t>
            </w:r>
          </w:p>
          <w:p w:rsidR="003A17E9" w:rsidRDefault="003A17E9" w:rsidP="00407E88">
            <w:pPr>
              <w:pStyle w:val="TableParagraph"/>
              <w:ind w:left="150" w:right="122"/>
              <w:jc w:val="both"/>
            </w:pPr>
            <w:proofErr w:type="spellStart"/>
            <w:r>
              <w:rPr>
                <w:i/>
              </w:rPr>
              <w:t>Цілі</w:t>
            </w:r>
            <w:proofErr w:type="spellEnd"/>
            <w:r>
              <w:rPr>
                <w:i/>
                <w:spacing w:val="1"/>
              </w:rPr>
              <w:t xml:space="preserve"> </w:t>
            </w:r>
            <w:proofErr w:type="spellStart"/>
            <w:r>
              <w:rPr>
                <w:i/>
              </w:rPr>
              <w:t>навчання</w:t>
            </w:r>
            <w:proofErr w:type="spellEnd"/>
            <w:r>
              <w:rPr>
                <w:i/>
              </w:rPr>
              <w:t>:</w:t>
            </w:r>
            <w:r>
              <w:rPr>
                <w:i/>
                <w:spacing w:val="1"/>
              </w:rPr>
              <w:t xml:space="preserve"> </w:t>
            </w:r>
            <w:proofErr w:type="spellStart"/>
            <w:r>
              <w:t>набуття</w:t>
            </w:r>
            <w:proofErr w:type="spellEnd"/>
            <w:r>
              <w:t xml:space="preserve"> </w:t>
            </w:r>
            <w:proofErr w:type="spellStart"/>
            <w:r>
              <w:t>здатності</w:t>
            </w:r>
            <w:proofErr w:type="spellEnd"/>
            <w:r>
              <w:t xml:space="preserve"> </w:t>
            </w:r>
            <w:proofErr w:type="spellStart"/>
            <w:r>
              <w:t>продукувати</w:t>
            </w:r>
            <w:proofErr w:type="spellEnd"/>
            <w:r>
              <w:t xml:space="preserve"> </w:t>
            </w:r>
            <w:proofErr w:type="spellStart"/>
            <w:r>
              <w:t>нові</w:t>
            </w:r>
            <w:proofErr w:type="spellEnd"/>
            <w:r>
              <w:t xml:space="preserve"> </w:t>
            </w:r>
            <w:proofErr w:type="spellStart"/>
            <w:r>
              <w:t>ідеї</w:t>
            </w:r>
            <w:proofErr w:type="spellEnd"/>
            <w:r>
              <w:t>,</w:t>
            </w:r>
            <w:r>
              <w:rPr>
                <w:spacing w:val="1"/>
              </w:rPr>
              <w:t xml:space="preserve"> </w:t>
            </w:r>
            <w:proofErr w:type="spellStart"/>
            <w:r>
              <w:t>розв’язувати</w:t>
            </w:r>
            <w:proofErr w:type="spellEnd"/>
            <w:r>
              <w:rPr>
                <w:spacing w:val="7"/>
              </w:rPr>
              <w:t xml:space="preserve"> </w:t>
            </w:r>
            <w:proofErr w:type="spellStart"/>
            <w:r>
              <w:t>комплексні</w:t>
            </w:r>
            <w:proofErr w:type="spellEnd"/>
            <w:r>
              <w:rPr>
                <w:spacing w:val="-6"/>
              </w:rPr>
              <w:t xml:space="preserve"> </w:t>
            </w:r>
            <w:proofErr w:type="spellStart"/>
            <w:r>
              <w:t>проблеми</w:t>
            </w:r>
            <w:proofErr w:type="spellEnd"/>
            <w:r>
              <w:rPr>
                <w:spacing w:val="-7"/>
              </w:rPr>
              <w:t xml:space="preserve"> </w:t>
            </w:r>
            <w:r>
              <w:t>у</w:t>
            </w:r>
            <w:r>
              <w:rPr>
                <w:spacing w:val="1"/>
              </w:rPr>
              <w:t xml:space="preserve"> </w:t>
            </w:r>
            <w:proofErr w:type="spellStart"/>
            <w:r>
              <w:t>сфері</w:t>
            </w:r>
            <w:proofErr w:type="spellEnd"/>
            <w:r>
              <w:rPr>
                <w:spacing w:val="1"/>
              </w:rPr>
              <w:t xml:space="preserve"> </w:t>
            </w:r>
            <w:proofErr w:type="spellStart"/>
            <w:r>
              <w:t>економіки</w:t>
            </w:r>
            <w:proofErr w:type="spellEnd"/>
            <w:r>
              <w:t>,</w:t>
            </w:r>
            <w:r>
              <w:rPr>
                <w:spacing w:val="1"/>
              </w:rPr>
              <w:t xml:space="preserve"> </w:t>
            </w:r>
            <w:proofErr w:type="spellStart"/>
            <w:r>
              <w:t>що</w:t>
            </w:r>
            <w:proofErr w:type="spellEnd"/>
            <w:r>
              <w:rPr>
                <w:spacing w:val="1"/>
              </w:rPr>
              <w:t xml:space="preserve"> </w:t>
            </w:r>
            <w:proofErr w:type="spellStart"/>
            <w:r>
              <w:t>передбачає</w:t>
            </w:r>
            <w:proofErr w:type="spellEnd"/>
            <w:r>
              <w:rPr>
                <w:spacing w:val="1"/>
              </w:rPr>
              <w:t xml:space="preserve"> </w:t>
            </w:r>
            <w:proofErr w:type="spellStart"/>
            <w:r>
              <w:t>глибоке</w:t>
            </w:r>
            <w:proofErr w:type="spellEnd"/>
            <w:r>
              <w:rPr>
                <w:spacing w:val="1"/>
              </w:rPr>
              <w:t xml:space="preserve"> </w:t>
            </w:r>
            <w:proofErr w:type="spellStart"/>
            <w:r>
              <w:t>переосмислення</w:t>
            </w:r>
            <w:proofErr w:type="spellEnd"/>
            <w:r>
              <w:rPr>
                <w:spacing w:val="1"/>
              </w:rPr>
              <w:t xml:space="preserve"> </w:t>
            </w:r>
            <w:proofErr w:type="spellStart"/>
            <w:r>
              <w:t>наявних</w:t>
            </w:r>
            <w:proofErr w:type="spellEnd"/>
            <w:r>
              <w:rPr>
                <w:spacing w:val="1"/>
              </w:rPr>
              <w:t xml:space="preserve"> </w:t>
            </w:r>
            <w:proofErr w:type="spellStart"/>
            <w:r>
              <w:t>та</w:t>
            </w:r>
            <w:proofErr w:type="spellEnd"/>
            <w:r>
              <w:rPr>
                <w:spacing w:val="1"/>
              </w:rPr>
              <w:t xml:space="preserve"> </w:t>
            </w:r>
            <w:proofErr w:type="spellStart"/>
            <w:r>
              <w:t>створення</w:t>
            </w:r>
            <w:proofErr w:type="spellEnd"/>
            <w:r>
              <w:rPr>
                <w:spacing w:val="1"/>
              </w:rPr>
              <w:t xml:space="preserve"> </w:t>
            </w:r>
            <w:proofErr w:type="spellStart"/>
            <w:r>
              <w:t>нових</w:t>
            </w:r>
            <w:proofErr w:type="spellEnd"/>
            <w:r>
              <w:rPr>
                <w:spacing w:val="1"/>
              </w:rPr>
              <w:t xml:space="preserve"> </w:t>
            </w:r>
            <w:proofErr w:type="spellStart"/>
            <w:r>
              <w:t>цілісних</w:t>
            </w:r>
            <w:proofErr w:type="spellEnd"/>
            <w:r>
              <w:t xml:space="preserve"> </w:t>
            </w:r>
            <w:proofErr w:type="spellStart"/>
            <w:r>
              <w:t>знань</w:t>
            </w:r>
            <w:proofErr w:type="spellEnd"/>
            <w:r>
              <w:t xml:space="preserve"> </w:t>
            </w:r>
            <w:proofErr w:type="spellStart"/>
            <w:r>
              <w:t>та</w:t>
            </w:r>
            <w:proofErr w:type="spellEnd"/>
            <w:r>
              <w:t>/</w:t>
            </w:r>
            <w:proofErr w:type="spellStart"/>
            <w:r>
              <w:t>або</w:t>
            </w:r>
            <w:proofErr w:type="spellEnd"/>
            <w:r>
              <w:t xml:space="preserve"> </w:t>
            </w:r>
            <w:proofErr w:type="spellStart"/>
            <w:r>
              <w:t>професійної</w:t>
            </w:r>
            <w:proofErr w:type="spellEnd"/>
            <w:r>
              <w:t xml:space="preserve"> </w:t>
            </w:r>
            <w:proofErr w:type="spellStart"/>
            <w:r>
              <w:t>практики</w:t>
            </w:r>
            <w:proofErr w:type="spellEnd"/>
            <w:r>
              <w:t>.</w:t>
            </w:r>
          </w:p>
          <w:p w:rsidR="003A17E9" w:rsidRDefault="003A17E9" w:rsidP="00407E88">
            <w:pPr>
              <w:ind w:left="150" w:right="122"/>
              <w:jc w:val="both"/>
            </w:pPr>
            <w:proofErr w:type="spellStart"/>
            <w:r>
              <w:rPr>
                <w:i/>
              </w:rPr>
              <w:t>Теоретичний</w:t>
            </w:r>
            <w:proofErr w:type="spellEnd"/>
            <w:r>
              <w:rPr>
                <w:i/>
                <w:spacing w:val="1"/>
              </w:rPr>
              <w:t xml:space="preserve"> </w:t>
            </w:r>
            <w:proofErr w:type="spellStart"/>
            <w:r>
              <w:rPr>
                <w:i/>
              </w:rPr>
              <w:t>зміст</w:t>
            </w:r>
            <w:proofErr w:type="spellEnd"/>
            <w:r>
              <w:rPr>
                <w:i/>
                <w:spacing w:val="1"/>
              </w:rPr>
              <w:t xml:space="preserve"> </w:t>
            </w:r>
            <w:proofErr w:type="spellStart"/>
            <w:r>
              <w:rPr>
                <w:i/>
              </w:rPr>
              <w:t>предметної</w:t>
            </w:r>
            <w:proofErr w:type="spellEnd"/>
            <w:r>
              <w:rPr>
                <w:i/>
                <w:spacing w:val="1"/>
              </w:rPr>
              <w:t xml:space="preserve"> </w:t>
            </w:r>
            <w:proofErr w:type="spellStart"/>
            <w:r>
              <w:rPr>
                <w:i/>
              </w:rPr>
              <w:t>області</w:t>
            </w:r>
            <w:proofErr w:type="spellEnd"/>
            <w:r>
              <w:rPr>
                <w:i/>
              </w:rPr>
              <w:t>:</w:t>
            </w:r>
            <w:r>
              <w:rPr>
                <w:i/>
                <w:spacing w:val="1"/>
              </w:rPr>
              <w:t xml:space="preserve"> </w:t>
            </w:r>
            <w:proofErr w:type="spellStart"/>
            <w:r>
              <w:rPr>
                <w:iCs/>
                <w:spacing w:val="1"/>
              </w:rPr>
              <w:t>загальні</w:t>
            </w:r>
            <w:proofErr w:type="spellEnd"/>
            <w:r>
              <w:rPr>
                <w:iCs/>
                <w:spacing w:val="1"/>
              </w:rPr>
              <w:t xml:space="preserve"> </w:t>
            </w:r>
            <w:proofErr w:type="spellStart"/>
            <w:r>
              <w:rPr>
                <w:iCs/>
                <w:spacing w:val="1"/>
              </w:rPr>
              <w:t>закони</w:t>
            </w:r>
            <w:proofErr w:type="spellEnd"/>
            <w:r>
              <w:rPr>
                <w:iCs/>
                <w:spacing w:val="1"/>
              </w:rPr>
              <w:t xml:space="preserve">, </w:t>
            </w:r>
            <w:proofErr w:type="spellStart"/>
            <w:r>
              <w:rPr>
                <w:iCs/>
                <w:spacing w:val="1"/>
              </w:rPr>
              <w:t>закономірності</w:t>
            </w:r>
            <w:proofErr w:type="spellEnd"/>
            <w:r>
              <w:rPr>
                <w:iCs/>
                <w:spacing w:val="1"/>
              </w:rPr>
              <w:t xml:space="preserve"> </w:t>
            </w:r>
            <w:proofErr w:type="spellStart"/>
            <w:r>
              <w:rPr>
                <w:iCs/>
                <w:spacing w:val="1"/>
              </w:rPr>
              <w:t>та</w:t>
            </w:r>
            <w:proofErr w:type="spellEnd"/>
            <w:r>
              <w:rPr>
                <w:iCs/>
                <w:spacing w:val="1"/>
              </w:rPr>
              <w:t xml:space="preserve"> </w:t>
            </w:r>
            <w:proofErr w:type="spellStart"/>
            <w:r>
              <w:rPr>
                <w:iCs/>
                <w:spacing w:val="1"/>
              </w:rPr>
              <w:t>тенденції</w:t>
            </w:r>
            <w:proofErr w:type="spellEnd"/>
            <w:r>
              <w:rPr>
                <w:iCs/>
                <w:spacing w:val="1"/>
              </w:rPr>
              <w:t xml:space="preserve"> </w:t>
            </w:r>
            <w:proofErr w:type="spellStart"/>
            <w:r>
              <w:rPr>
                <w:iCs/>
                <w:spacing w:val="1"/>
              </w:rPr>
              <w:t>соціально-економічного</w:t>
            </w:r>
            <w:proofErr w:type="spellEnd"/>
            <w:r>
              <w:rPr>
                <w:iCs/>
                <w:spacing w:val="1"/>
              </w:rPr>
              <w:t xml:space="preserve"> </w:t>
            </w:r>
            <w:proofErr w:type="spellStart"/>
            <w:r>
              <w:rPr>
                <w:iCs/>
                <w:spacing w:val="1"/>
              </w:rPr>
              <w:t>розвитку</w:t>
            </w:r>
            <w:proofErr w:type="spellEnd"/>
            <w:r>
              <w:rPr>
                <w:iCs/>
                <w:spacing w:val="1"/>
              </w:rPr>
              <w:t xml:space="preserve">, </w:t>
            </w:r>
            <w:proofErr w:type="spellStart"/>
            <w:r>
              <w:rPr>
                <w:iCs/>
                <w:spacing w:val="1"/>
              </w:rPr>
              <w:t>мотивація</w:t>
            </w:r>
            <w:proofErr w:type="spellEnd"/>
            <w:r>
              <w:rPr>
                <w:iCs/>
                <w:spacing w:val="1"/>
              </w:rPr>
              <w:t xml:space="preserve"> </w:t>
            </w:r>
            <w:proofErr w:type="spellStart"/>
            <w:r>
              <w:rPr>
                <w:iCs/>
                <w:spacing w:val="1"/>
              </w:rPr>
              <w:t>та</w:t>
            </w:r>
            <w:proofErr w:type="spellEnd"/>
            <w:r>
              <w:rPr>
                <w:iCs/>
                <w:spacing w:val="1"/>
              </w:rPr>
              <w:t xml:space="preserve"> </w:t>
            </w:r>
            <w:proofErr w:type="spellStart"/>
            <w:r>
              <w:rPr>
                <w:iCs/>
                <w:spacing w:val="1"/>
              </w:rPr>
              <w:t>поведінка</w:t>
            </w:r>
            <w:proofErr w:type="spellEnd"/>
            <w:r>
              <w:rPr>
                <w:iCs/>
                <w:spacing w:val="1"/>
              </w:rPr>
              <w:t xml:space="preserve"> </w:t>
            </w:r>
            <w:proofErr w:type="spellStart"/>
            <w:r>
              <w:rPr>
                <w:iCs/>
                <w:spacing w:val="1"/>
              </w:rPr>
              <w:t>суб’єктів</w:t>
            </w:r>
            <w:proofErr w:type="spellEnd"/>
            <w:r>
              <w:rPr>
                <w:iCs/>
                <w:spacing w:val="1"/>
              </w:rPr>
              <w:t xml:space="preserve"> </w:t>
            </w:r>
            <w:proofErr w:type="spellStart"/>
            <w:r>
              <w:rPr>
                <w:iCs/>
                <w:spacing w:val="1"/>
              </w:rPr>
              <w:lastRenderedPageBreak/>
              <w:t>ринку</w:t>
            </w:r>
            <w:proofErr w:type="spellEnd"/>
            <w:r>
              <w:rPr>
                <w:iCs/>
                <w:spacing w:val="1"/>
              </w:rPr>
              <w:t xml:space="preserve">; </w:t>
            </w:r>
            <w:proofErr w:type="spellStart"/>
            <w:r>
              <w:rPr>
                <w:iCs/>
                <w:spacing w:val="1"/>
              </w:rPr>
              <w:t>теорії</w:t>
            </w:r>
            <w:proofErr w:type="spellEnd"/>
            <w:r>
              <w:rPr>
                <w:iCs/>
                <w:spacing w:val="1"/>
              </w:rPr>
              <w:t xml:space="preserve"> </w:t>
            </w:r>
            <w:proofErr w:type="spellStart"/>
            <w:r>
              <w:rPr>
                <w:iCs/>
                <w:spacing w:val="1"/>
              </w:rPr>
              <w:t>мікро</w:t>
            </w:r>
            <w:proofErr w:type="spellEnd"/>
            <w:r>
              <w:rPr>
                <w:iCs/>
                <w:spacing w:val="1"/>
              </w:rPr>
              <w:t xml:space="preserve">-, </w:t>
            </w:r>
            <w:proofErr w:type="spellStart"/>
            <w:r>
              <w:rPr>
                <w:iCs/>
                <w:spacing w:val="1"/>
              </w:rPr>
              <w:t>макро</w:t>
            </w:r>
            <w:proofErr w:type="spellEnd"/>
            <w:r>
              <w:rPr>
                <w:iCs/>
                <w:spacing w:val="1"/>
              </w:rPr>
              <w:t xml:space="preserve">- і </w:t>
            </w:r>
            <w:proofErr w:type="spellStart"/>
            <w:r>
              <w:rPr>
                <w:iCs/>
                <w:spacing w:val="1"/>
              </w:rPr>
              <w:t>міжнародної</w:t>
            </w:r>
            <w:proofErr w:type="spellEnd"/>
            <w:r>
              <w:rPr>
                <w:iCs/>
                <w:spacing w:val="1"/>
              </w:rPr>
              <w:t xml:space="preserve"> </w:t>
            </w:r>
            <w:proofErr w:type="spellStart"/>
            <w:r>
              <w:rPr>
                <w:iCs/>
                <w:spacing w:val="1"/>
              </w:rPr>
              <w:t>економіки</w:t>
            </w:r>
            <w:proofErr w:type="spellEnd"/>
            <w:r>
              <w:rPr>
                <w:iCs/>
                <w:spacing w:val="1"/>
              </w:rPr>
              <w:t xml:space="preserve">; </w:t>
            </w:r>
            <w:proofErr w:type="spellStart"/>
            <w:r>
              <w:rPr>
                <w:iCs/>
                <w:spacing w:val="1"/>
              </w:rPr>
              <w:t>кількісні</w:t>
            </w:r>
            <w:proofErr w:type="spellEnd"/>
            <w:r>
              <w:rPr>
                <w:iCs/>
                <w:spacing w:val="1"/>
              </w:rPr>
              <w:t xml:space="preserve"> </w:t>
            </w:r>
            <w:proofErr w:type="spellStart"/>
            <w:r>
              <w:rPr>
                <w:iCs/>
                <w:spacing w:val="1"/>
              </w:rPr>
              <w:t>методи</w:t>
            </w:r>
            <w:proofErr w:type="spellEnd"/>
            <w:r>
              <w:rPr>
                <w:iCs/>
                <w:spacing w:val="1"/>
              </w:rPr>
              <w:t xml:space="preserve"> в </w:t>
            </w:r>
            <w:proofErr w:type="spellStart"/>
            <w:r>
              <w:rPr>
                <w:iCs/>
                <w:spacing w:val="1"/>
              </w:rPr>
              <w:t>економічних</w:t>
            </w:r>
            <w:proofErr w:type="spellEnd"/>
            <w:r>
              <w:rPr>
                <w:iCs/>
                <w:spacing w:val="1"/>
              </w:rPr>
              <w:t xml:space="preserve"> </w:t>
            </w:r>
            <w:proofErr w:type="spellStart"/>
            <w:r>
              <w:rPr>
                <w:iCs/>
                <w:spacing w:val="1"/>
              </w:rPr>
              <w:t>дослідженнях</w:t>
            </w:r>
            <w:proofErr w:type="spellEnd"/>
            <w:r>
              <w:rPr>
                <w:iCs/>
                <w:spacing w:val="1"/>
              </w:rPr>
              <w:t xml:space="preserve">; </w:t>
            </w:r>
            <w:proofErr w:type="spellStart"/>
            <w:r>
              <w:rPr>
                <w:iCs/>
                <w:spacing w:val="1"/>
              </w:rPr>
              <w:t>інституціональний</w:t>
            </w:r>
            <w:proofErr w:type="spellEnd"/>
            <w:r>
              <w:rPr>
                <w:iCs/>
                <w:spacing w:val="1"/>
              </w:rPr>
              <w:t xml:space="preserve">, </w:t>
            </w:r>
            <w:proofErr w:type="spellStart"/>
            <w:r>
              <w:rPr>
                <w:iCs/>
                <w:spacing w:val="1"/>
              </w:rPr>
              <w:t>міждисциплінарний</w:t>
            </w:r>
            <w:proofErr w:type="spellEnd"/>
            <w:r>
              <w:rPr>
                <w:iCs/>
                <w:spacing w:val="1"/>
              </w:rPr>
              <w:t xml:space="preserve"> </w:t>
            </w:r>
            <w:proofErr w:type="spellStart"/>
            <w:r>
              <w:rPr>
                <w:iCs/>
                <w:spacing w:val="1"/>
              </w:rPr>
              <w:t>та</w:t>
            </w:r>
            <w:proofErr w:type="spellEnd"/>
            <w:r>
              <w:rPr>
                <w:iCs/>
                <w:spacing w:val="1"/>
              </w:rPr>
              <w:t xml:space="preserve"> </w:t>
            </w:r>
            <w:proofErr w:type="spellStart"/>
            <w:r>
              <w:rPr>
                <w:iCs/>
                <w:spacing w:val="1"/>
              </w:rPr>
              <w:t>історичний</w:t>
            </w:r>
            <w:proofErr w:type="spellEnd"/>
            <w:r>
              <w:rPr>
                <w:iCs/>
                <w:spacing w:val="1"/>
              </w:rPr>
              <w:t xml:space="preserve"> </w:t>
            </w:r>
            <w:proofErr w:type="spellStart"/>
            <w:r>
              <w:rPr>
                <w:iCs/>
                <w:spacing w:val="1"/>
              </w:rPr>
              <w:t>аналіз</w:t>
            </w:r>
            <w:proofErr w:type="spellEnd"/>
            <w:r>
              <w:rPr>
                <w:iCs/>
                <w:spacing w:val="1"/>
              </w:rPr>
              <w:t xml:space="preserve"> </w:t>
            </w:r>
            <w:proofErr w:type="spellStart"/>
            <w:r>
              <w:rPr>
                <w:iCs/>
                <w:spacing w:val="1"/>
              </w:rPr>
              <w:t>соціально-економічних</w:t>
            </w:r>
            <w:proofErr w:type="spellEnd"/>
            <w:r>
              <w:rPr>
                <w:iCs/>
                <w:spacing w:val="1"/>
              </w:rPr>
              <w:t xml:space="preserve"> </w:t>
            </w:r>
            <w:proofErr w:type="spellStart"/>
            <w:r>
              <w:rPr>
                <w:iCs/>
                <w:spacing w:val="1"/>
              </w:rPr>
              <w:t>явищ</w:t>
            </w:r>
            <w:proofErr w:type="spellEnd"/>
            <w:r>
              <w:rPr>
                <w:iCs/>
                <w:spacing w:val="1"/>
              </w:rPr>
              <w:t xml:space="preserve"> </w:t>
            </w:r>
            <w:proofErr w:type="spellStart"/>
            <w:r>
              <w:rPr>
                <w:iCs/>
                <w:spacing w:val="1"/>
              </w:rPr>
              <w:t>та</w:t>
            </w:r>
            <w:proofErr w:type="spellEnd"/>
            <w:r>
              <w:rPr>
                <w:iCs/>
                <w:spacing w:val="1"/>
              </w:rPr>
              <w:t xml:space="preserve"> </w:t>
            </w:r>
            <w:proofErr w:type="spellStart"/>
            <w:proofErr w:type="gramStart"/>
            <w:r>
              <w:rPr>
                <w:iCs/>
                <w:spacing w:val="1"/>
              </w:rPr>
              <w:t>процесів</w:t>
            </w:r>
            <w:proofErr w:type="spellEnd"/>
            <w:r>
              <w:rPr>
                <w:iCs/>
                <w:spacing w:val="1"/>
              </w:rPr>
              <w:t xml:space="preserve">;  </w:t>
            </w:r>
            <w:proofErr w:type="spellStart"/>
            <w:r>
              <w:t>розробка</w:t>
            </w:r>
            <w:proofErr w:type="spellEnd"/>
            <w:proofErr w:type="gramEnd"/>
            <w:r>
              <w:t xml:space="preserve"> </w:t>
            </w:r>
            <w:proofErr w:type="spellStart"/>
            <w:r>
              <w:t>та</w:t>
            </w:r>
            <w:proofErr w:type="spellEnd"/>
            <w:r>
              <w:t xml:space="preserve"> </w:t>
            </w:r>
            <w:proofErr w:type="spellStart"/>
            <w:r>
              <w:t>обґрунтування</w:t>
            </w:r>
            <w:proofErr w:type="spellEnd"/>
            <w:r>
              <w:t xml:space="preserve"> </w:t>
            </w:r>
            <w:proofErr w:type="spellStart"/>
            <w:r>
              <w:t>економічних</w:t>
            </w:r>
            <w:proofErr w:type="spellEnd"/>
            <w:r>
              <w:t xml:space="preserve"> </w:t>
            </w:r>
            <w:proofErr w:type="spellStart"/>
            <w:r>
              <w:t>рішень</w:t>
            </w:r>
            <w:proofErr w:type="spellEnd"/>
            <w:r>
              <w:t xml:space="preserve">; </w:t>
            </w:r>
            <w:proofErr w:type="spellStart"/>
            <w:r>
              <w:t>регулювання</w:t>
            </w:r>
            <w:proofErr w:type="spellEnd"/>
            <w:r>
              <w:t xml:space="preserve"> </w:t>
            </w:r>
            <w:proofErr w:type="spellStart"/>
            <w:r>
              <w:t>та</w:t>
            </w:r>
            <w:proofErr w:type="spellEnd"/>
            <w:r>
              <w:t xml:space="preserve"> </w:t>
            </w:r>
            <w:proofErr w:type="spellStart"/>
            <w:r>
              <w:t>управління</w:t>
            </w:r>
            <w:proofErr w:type="spellEnd"/>
            <w:r>
              <w:t xml:space="preserve"> </w:t>
            </w:r>
            <w:proofErr w:type="spellStart"/>
            <w:r>
              <w:t>багаторівневими</w:t>
            </w:r>
            <w:proofErr w:type="spellEnd"/>
            <w:r>
              <w:t xml:space="preserve"> </w:t>
            </w:r>
            <w:proofErr w:type="spellStart"/>
            <w:r>
              <w:t>господарськими</w:t>
            </w:r>
            <w:proofErr w:type="spellEnd"/>
            <w:r>
              <w:t xml:space="preserve"> </w:t>
            </w:r>
            <w:proofErr w:type="spellStart"/>
            <w:r>
              <w:t>системами</w:t>
            </w:r>
            <w:proofErr w:type="spellEnd"/>
            <w:r>
              <w:t xml:space="preserve">. </w:t>
            </w:r>
            <w:proofErr w:type="spellStart"/>
            <w:r>
              <w:t>інноваційних</w:t>
            </w:r>
            <w:proofErr w:type="spellEnd"/>
            <w:r>
              <w:t xml:space="preserve"> </w:t>
            </w:r>
            <w:proofErr w:type="spellStart"/>
            <w:r>
              <w:rPr>
                <w:spacing w:val="-1"/>
              </w:rPr>
              <w:t>рішень</w:t>
            </w:r>
            <w:proofErr w:type="spellEnd"/>
            <w:r>
              <w:rPr>
                <w:spacing w:val="-57"/>
              </w:rPr>
              <w:t xml:space="preserve"> </w:t>
            </w:r>
            <w:proofErr w:type="spellStart"/>
            <w:r>
              <w:t>теоретичного</w:t>
            </w:r>
            <w:proofErr w:type="spellEnd"/>
            <w:r>
              <w:rPr>
                <w:spacing w:val="-1"/>
              </w:rPr>
              <w:t xml:space="preserve"> </w:t>
            </w:r>
            <w:proofErr w:type="spellStart"/>
            <w:r>
              <w:t>та</w:t>
            </w:r>
            <w:proofErr w:type="spellEnd"/>
            <w:r>
              <w:t xml:space="preserve"> </w:t>
            </w:r>
            <w:proofErr w:type="spellStart"/>
            <w:r>
              <w:t>прикладного</w:t>
            </w:r>
            <w:proofErr w:type="spellEnd"/>
            <w:r>
              <w:t xml:space="preserve"> </w:t>
            </w:r>
            <w:proofErr w:type="spellStart"/>
            <w:r>
              <w:t>спрямування</w:t>
            </w:r>
            <w:proofErr w:type="spellEnd"/>
            <w:r>
              <w:t>.</w:t>
            </w:r>
          </w:p>
          <w:p w:rsidR="003A17E9" w:rsidRPr="00D959B6" w:rsidRDefault="003A17E9" w:rsidP="00407E88">
            <w:pPr>
              <w:pStyle w:val="TableParagraph"/>
              <w:ind w:left="150" w:right="122"/>
              <w:jc w:val="both"/>
              <w:rPr>
                <w:iCs/>
                <w:spacing w:val="1"/>
              </w:rPr>
            </w:pPr>
            <w:proofErr w:type="spellStart"/>
            <w:r>
              <w:rPr>
                <w:i/>
              </w:rPr>
              <w:t>Методи</w:t>
            </w:r>
            <w:proofErr w:type="spellEnd"/>
            <w:r>
              <w:rPr>
                <w:i/>
              </w:rPr>
              <w:t>,</w:t>
            </w:r>
            <w:r>
              <w:rPr>
                <w:i/>
                <w:spacing w:val="1"/>
              </w:rPr>
              <w:t xml:space="preserve"> </w:t>
            </w:r>
            <w:proofErr w:type="spellStart"/>
            <w:r>
              <w:rPr>
                <w:i/>
              </w:rPr>
              <w:t>методики</w:t>
            </w:r>
            <w:proofErr w:type="spellEnd"/>
            <w:r>
              <w:rPr>
                <w:i/>
                <w:spacing w:val="1"/>
              </w:rPr>
              <w:t xml:space="preserve"> </w:t>
            </w:r>
            <w:proofErr w:type="spellStart"/>
            <w:r>
              <w:rPr>
                <w:i/>
              </w:rPr>
              <w:t>та</w:t>
            </w:r>
            <w:proofErr w:type="spellEnd"/>
            <w:r>
              <w:rPr>
                <w:i/>
                <w:spacing w:val="1"/>
              </w:rPr>
              <w:t xml:space="preserve"> </w:t>
            </w:r>
            <w:proofErr w:type="spellStart"/>
            <w:r>
              <w:rPr>
                <w:i/>
              </w:rPr>
              <w:t>технології</w:t>
            </w:r>
            <w:proofErr w:type="spellEnd"/>
            <w:r>
              <w:rPr>
                <w:i/>
              </w:rPr>
              <w:t>:</w:t>
            </w:r>
            <w:r>
              <w:rPr>
                <w:i/>
                <w:spacing w:val="1"/>
              </w:rPr>
              <w:t xml:space="preserve"> </w:t>
            </w:r>
            <w:proofErr w:type="spellStart"/>
            <w:r>
              <w:rPr>
                <w:iCs/>
                <w:spacing w:val="1"/>
              </w:rPr>
              <w:t>методи</w:t>
            </w:r>
            <w:proofErr w:type="spellEnd"/>
            <w:r>
              <w:rPr>
                <w:iCs/>
                <w:spacing w:val="1"/>
              </w:rPr>
              <w:t xml:space="preserve"> </w:t>
            </w:r>
            <w:proofErr w:type="spellStart"/>
            <w:r>
              <w:rPr>
                <w:iCs/>
                <w:spacing w:val="1"/>
              </w:rPr>
              <w:t>мікро</w:t>
            </w:r>
            <w:proofErr w:type="spellEnd"/>
            <w:r>
              <w:rPr>
                <w:iCs/>
                <w:spacing w:val="1"/>
              </w:rPr>
              <w:t xml:space="preserve">- </w:t>
            </w:r>
            <w:proofErr w:type="spellStart"/>
            <w:r>
              <w:rPr>
                <w:iCs/>
                <w:spacing w:val="1"/>
              </w:rPr>
              <w:t>та</w:t>
            </w:r>
            <w:proofErr w:type="spellEnd"/>
            <w:r>
              <w:rPr>
                <w:iCs/>
                <w:spacing w:val="1"/>
              </w:rPr>
              <w:t xml:space="preserve"> </w:t>
            </w:r>
            <w:proofErr w:type="spellStart"/>
            <w:r>
              <w:rPr>
                <w:iCs/>
                <w:spacing w:val="1"/>
              </w:rPr>
              <w:t>макроекономічних</w:t>
            </w:r>
            <w:proofErr w:type="spellEnd"/>
            <w:r>
              <w:rPr>
                <w:iCs/>
                <w:spacing w:val="1"/>
              </w:rPr>
              <w:t xml:space="preserve"> </w:t>
            </w:r>
            <w:proofErr w:type="spellStart"/>
            <w:r>
              <w:rPr>
                <w:iCs/>
                <w:spacing w:val="1"/>
              </w:rPr>
              <w:t>досліджень</w:t>
            </w:r>
            <w:proofErr w:type="spellEnd"/>
            <w:r>
              <w:rPr>
                <w:iCs/>
                <w:spacing w:val="1"/>
              </w:rPr>
              <w:t xml:space="preserve">, </w:t>
            </w:r>
            <w:proofErr w:type="spellStart"/>
            <w:r>
              <w:rPr>
                <w:iCs/>
                <w:spacing w:val="1"/>
              </w:rPr>
              <w:t>комп’ютерного</w:t>
            </w:r>
            <w:proofErr w:type="spellEnd"/>
            <w:r>
              <w:rPr>
                <w:iCs/>
                <w:spacing w:val="1"/>
              </w:rPr>
              <w:t xml:space="preserve"> </w:t>
            </w:r>
            <w:proofErr w:type="spellStart"/>
            <w:r>
              <w:rPr>
                <w:iCs/>
                <w:spacing w:val="1"/>
              </w:rPr>
              <w:t>моделювання</w:t>
            </w:r>
            <w:proofErr w:type="spellEnd"/>
            <w:r>
              <w:rPr>
                <w:iCs/>
                <w:spacing w:val="1"/>
              </w:rPr>
              <w:t xml:space="preserve"> </w:t>
            </w:r>
            <w:proofErr w:type="spellStart"/>
            <w:r>
              <w:rPr>
                <w:iCs/>
                <w:spacing w:val="1"/>
              </w:rPr>
              <w:t>економічних</w:t>
            </w:r>
            <w:proofErr w:type="spellEnd"/>
            <w:r>
              <w:rPr>
                <w:iCs/>
                <w:spacing w:val="1"/>
              </w:rPr>
              <w:t xml:space="preserve"> </w:t>
            </w:r>
            <w:proofErr w:type="spellStart"/>
            <w:r>
              <w:rPr>
                <w:iCs/>
                <w:spacing w:val="1"/>
              </w:rPr>
              <w:t>систем</w:t>
            </w:r>
            <w:proofErr w:type="spellEnd"/>
            <w:r>
              <w:rPr>
                <w:iCs/>
                <w:spacing w:val="1"/>
              </w:rPr>
              <w:t xml:space="preserve">, </w:t>
            </w:r>
            <w:proofErr w:type="spellStart"/>
            <w:r>
              <w:rPr>
                <w:iCs/>
                <w:spacing w:val="1"/>
              </w:rPr>
              <w:t>статистичного</w:t>
            </w:r>
            <w:proofErr w:type="spellEnd"/>
            <w:r>
              <w:rPr>
                <w:iCs/>
                <w:spacing w:val="1"/>
              </w:rPr>
              <w:t xml:space="preserve"> </w:t>
            </w:r>
            <w:proofErr w:type="spellStart"/>
            <w:r>
              <w:rPr>
                <w:iCs/>
                <w:spacing w:val="1"/>
              </w:rPr>
              <w:t>аналізу</w:t>
            </w:r>
            <w:proofErr w:type="spellEnd"/>
            <w:r>
              <w:rPr>
                <w:iCs/>
                <w:spacing w:val="1"/>
              </w:rPr>
              <w:t xml:space="preserve">, </w:t>
            </w:r>
            <w:proofErr w:type="spellStart"/>
            <w:r>
              <w:rPr>
                <w:iCs/>
                <w:spacing w:val="1"/>
              </w:rPr>
              <w:t>прогнозування</w:t>
            </w:r>
            <w:proofErr w:type="spellEnd"/>
            <w:r>
              <w:rPr>
                <w:iCs/>
                <w:spacing w:val="1"/>
              </w:rPr>
              <w:t xml:space="preserve">, </w:t>
            </w:r>
            <w:proofErr w:type="spellStart"/>
            <w:r>
              <w:rPr>
                <w:iCs/>
                <w:spacing w:val="1"/>
              </w:rPr>
              <w:t>управління</w:t>
            </w:r>
            <w:proofErr w:type="spellEnd"/>
            <w:r>
              <w:rPr>
                <w:iCs/>
                <w:spacing w:val="1"/>
              </w:rPr>
              <w:t xml:space="preserve"> </w:t>
            </w:r>
            <w:proofErr w:type="spellStart"/>
            <w:r>
              <w:rPr>
                <w:iCs/>
                <w:spacing w:val="1"/>
              </w:rPr>
              <w:t>проєктами</w:t>
            </w:r>
            <w:proofErr w:type="spellEnd"/>
            <w:r>
              <w:rPr>
                <w:iCs/>
                <w:spacing w:val="1"/>
              </w:rPr>
              <w:t xml:space="preserve">, </w:t>
            </w:r>
            <w:proofErr w:type="spellStart"/>
            <w:r>
              <w:rPr>
                <w:iCs/>
                <w:spacing w:val="1"/>
              </w:rPr>
              <w:t>цифрові</w:t>
            </w:r>
            <w:proofErr w:type="spellEnd"/>
            <w:r>
              <w:rPr>
                <w:iCs/>
                <w:spacing w:val="1"/>
              </w:rPr>
              <w:t xml:space="preserve"> </w:t>
            </w:r>
            <w:proofErr w:type="spellStart"/>
            <w:r>
              <w:rPr>
                <w:iCs/>
                <w:spacing w:val="1"/>
              </w:rPr>
              <w:t>технології</w:t>
            </w:r>
            <w:proofErr w:type="spellEnd"/>
            <w:r>
              <w:rPr>
                <w:iCs/>
                <w:spacing w:val="1"/>
              </w:rPr>
              <w:t xml:space="preserve">, </w:t>
            </w:r>
            <w:proofErr w:type="spellStart"/>
            <w:r>
              <w:rPr>
                <w:iCs/>
                <w:spacing w:val="1"/>
              </w:rPr>
              <w:t>методи</w:t>
            </w:r>
            <w:proofErr w:type="spellEnd"/>
            <w:r>
              <w:rPr>
                <w:iCs/>
                <w:spacing w:val="1"/>
              </w:rPr>
              <w:t xml:space="preserve"> і </w:t>
            </w:r>
            <w:proofErr w:type="spellStart"/>
            <w:r>
              <w:rPr>
                <w:iCs/>
                <w:spacing w:val="1"/>
              </w:rPr>
              <w:t>технології</w:t>
            </w:r>
            <w:proofErr w:type="spellEnd"/>
            <w:r>
              <w:rPr>
                <w:iCs/>
                <w:spacing w:val="1"/>
              </w:rPr>
              <w:t xml:space="preserve"> </w:t>
            </w:r>
            <w:proofErr w:type="spellStart"/>
            <w:r>
              <w:rPr>
                <w:iCs/>
                <w:spacing w:val="1"/>
              </w:rPr>
              <w:t>науково-педагогічної</w:t>
            </w:r>
            <w:proofErr w:type="spellEnd"/>
            <w:r>
              <w:rPr>
                <w:iCs/>
                <w:spacing w:val="1"/>
              </w:rPr>
              <w:t xml:space="preserve"> </w:t>
            </w:r>
            <w:proofErr w:type="spellStart"/>
            <w:r>
              <w:rPr>
                <w:iCs/>
                <w:spacing w:val="1"/>
              </w:rPr>
              <w:t>діяльності</w:t>
            </w:r>
            <w:proofErr w:type="spellEnd"/>
            <w:r>
              <w:rPr>
                <w:iCs/>
                <w:spacing w:val="1"/>
              </w:rPr>
              <w:t>.</w:t>
            </w:r>
          </w:p>
          <w:p w:rsidR="003A17E9" w:rsidRDefault="003A17E9" w:rsidP="00407E88">
            <w:pPr>
              <w:ind w:left="150" w:right="122"/>
              <w:jc w:val="both"/>
            </w:pPr>
            <w:proofErr w:type="spellStart"/>
            <w:r>
              <w:rPr>
                <w:i/>
              </w:rPr>
              <w:t>Інструментарій</w:t>
            </w:r>
            <w:proofErr w:type="spellEnd"/>
            <w:r>
              <w:rPr>
                <w:i/>
                <w:spacing w:val="1"/>
              </w:rPr>
              <w:t xml:space="preserve"> </w:t>
            </w:r>
            <w:proofErr w:type="spellStart"/>
            <w:r>
              <w:rPr>
                <w:i/>
              </w:rPr>
              <w:t>та</w:t>
            </w:r>
            <w:proofErr w:type="spellEnd"/>
            <w:r>
              <w:rPr>
                <w:i/>
                <w:spacing w:val="1"/>
              </w:rPr>
              <w:t xml:space="preserve"> </w:t>
            </w:r>
            <w:proofErr w:type="spellStart"/>
            <w:r>
              <w:rPr>
                <w:i/>
              </w:rPr>
              <w:t>обладнання</w:t>
            </w:r>
            <w:proofErr w:type="spellEnd"/>
            <w:r>
              <w:rPr>
                <w:i/>
              </w:rPr>
              <w:t>:</w:t>
            </w:r>
            <w:r>
              <w:rPr>
                <w:i/>
                <w:spacing w:val="61"/>
              </w:rPr>
              <w:t xml:space="preserve"> </w:t>
            </w:r>
            <w:proofErr w:type="spellStart"/>
            <w:r>
              <w:t>інформаційно-комунікаційні</w:t>
            </w:r>
            <w:proofErr w:type="spellEnd"/>
            <w:r>
              <w:rPr>
                <w:spacing w:val="-57"/>
              </w:rPr>
              <w:t xml:space="preserve"> </w:t>
            </w:r>
            <w:proofErr w:type="spellStart"/>
            <w:r>
              <w:t>системи</w:t>
            </w:r>
            <w:proofErr w:type="spellEnd"/>
            <w:r>
              <w:t>,</w:t>
            </w:r>
            <w:r>
              <w:rPr>
                <w:spacing w:val="1"/>
              </w:rPr>
              <w:t xml:space="preserve"> </w:t>
            </w:r>
            <w:proofErr w:type="spellStart"/>
            <w:r>
              <w:t>спеціалізоване</w:t>
            </w:r>
            <w:proofErr w:type="spellEnd"/>
            <w:r>
              <w:rPr>
                <w:spacing w:val="1"/>
              </w:rPr>
              <w:t xml:space="preserve"> </w:t>
            </w:r>
            <w:proofErr w:type="spellStart"/>
            <w:r>
              <w:t>програмне</w:t>
            </w:r>
            <w:proofErr w:type="spellEnd"/>
            <w:r>
              <w:t xml:space="preserve"> </w:t>
            </w:r>
            <w:proofErr w:type="spellStart"/>
            <w:r>
              <w:t>забезпечення</w:t>
            </w:r>
            <w:proofErr w:type="spellEnd"/>
            <w:r>
              <w:t>,</w:t>
            </w:r>
            <w:r>
              <w:rPr>
                <w:spacing w:val="1"/>
              </w:rPr>
              <w:t xml:space="preserve"> </w:t>
            </w:r>
            <w:proofErr w:type="spellStart"/>
            <w:r>
              <w:t>прилади</w:t>
            </w:r>
            <w:proofErr w:type="spellEnd"/>
            <w:r>
              <w:rPr>
                <w:spacing w:val="1"/>
              </w:rPr>
              <w:t xml:space="preserve"> </w:t>
            </w:r>
            <w:proofErr w:type="spellStart"/>
            <w:r>
              <w:t>та</w:t>
            </w:r>
            <w:proofErr w:type="spellEnd"/>
            <w:r>
              <w:rPr>
                <w:spacing w:val="1"/>
              </w:rPr>
              <w:t xml:space="preserve"> </w:t>
            </w:r>
            <w:proofErr w:type="spellStart"/>
            <w:r>
              <w:t>обладнання</w:t>
            </w:r>
            <w:proofErr w:type="spellEnd"/>
            <w:r>
              <w:t>,</w:t>
            </w:r>
            <w:r>
              <w:rPr>
                <w:spacing w:val="1"/>
              </w:rPr>
              <w:t xml:space="preserve"> </w:t>
            </w:r>
            <w:proofErr w:type="spellStart"/>
            <w:r>
              <w:t>необхідні</w:t>
            </w:r>
            <w:proofErr w:type="spellEnd"/>
            <w:r>
              <w:rPr>
                <w:spacing w:val="1"/>
              </w:rPr>
              <w:t xml:space="preserve"> </w:t>
            </w:r>
            <w:proofErr w:type="spellStart"/>
            <w:r>
              <w:t>для</w:t>
            </w:r>
            <w:proofErr w:type="spellEnd"/>
            <w:r>
              <w:rPr>
                <w:spacing w:val="1"/>
              </w:rPr>
              <w:t xml:space="preserve"> </w:t>
            </w:r>
            <w:proofErr w:type="spellStart"/>
            <w:r>
              <w:t>виконання</w:t>
            </w:r>
            <w:proofErr w:type="spellEnd"/>
            <w:r>
              <w:rPr>
                <w:spacing w:val="1"/>
              </w:rPr>
              <w:t xml:space="preserve"> </w:t>
            </w:r>
            <w:proofErr w:type="spellStart"/>
            <w:r>
              <w:t>наукових</w:t>
            </w:r>
            <w:proofErr w:type="spellEnd"/>
            <w:r>
              <w:rPr>
                <w:spacing w:val="1"/>
              </w:rPr>
              <w:t xml:space="preserve"> </w:t>
            </w:r>
            <w:proofErr w:type="spellStart"/>
            <w:r>
              <w:t>досліджень</w:t>
            </w:r>
            <w:proofErr w:type="spellEnd"/>
            <w:r>
              <w:rPr>
                <w:spacing w:val="1"/>
              </w:rPr>
              <w:t xml:space="preserve"> </w:t>
            </w:r>
            <w:r>
              <w:t xml:space="preserve">у </w:t>
            </w:r>
            <w:proofErr w:type="spellStart"/>
            <w:r>
              <w:t>сфері</w:t>
            </w:r>
            <w:proofErr w:type="spellEnd"/>
            <w:r>
              <w:t xml:space="preserve"> </w:t>
            </w:r>
            <w:proofErr w:type="spellStart"/>
            <w:r>
              <w:t>економіки</w:t>
            </w:r>
            <w:proofErr w:type="spellEnd"/>
          </w:p>
        </w:tc>
      </w:tr>
      <w:tr w:rsidR="003A17E9" w:rsidTr="00407E88">
        <w:trPr>
          <w:trHeight w:val="492"/>
        </w:trPr>
        <w:tc>
          <w:tcPr>
            <w:tcW w:w="2294" w:type="dxa"/>
          </w:tcPr>
          <w:p w:rsidR="003A17E9" w:rsidRPr="007536EF" w:rsidRDefault="003A17E9" w:rsidP="00407E88">
            <w:pPr>
              <w:pStyle w:val="a3"/>
              <w:ind w:left="143" w:right="133"/>
            </w:pPr>
            <w:proofErr w:type="spellStart"/>
            <w:r>
              <w:rPr>
                <w:rFonts w:ascii="TimesNewRomanPS" w:hAnsi="TimesNewRomanPS"/>
                <w:b/>
                <w:bCs/>
              </w:rPr>
              <w:lastRenderedPageBreak/>
              <w:t>Орієнтація</w:t>
            </w:r>
            <w:proofErr w:type="spellEnd"/>
            <w:r>
              <w:rPr>
                <w:rFonts w:ascii="TimesNewRomanPS" w:hAnsi="TimesNewRomanPS"/>
                <w:b/>
                <w:bCs/>
              </w:rPr>
              <w:t xml:space="preserve"> </w:t>
            </w:r>
            <w:proofErr w:type="spellStart"/>
            <w:r>
              <w:rPr>
                <w:rFonts w:ascii="TimesNewRomanPS" w:hAnsi="TimesNewRomanPS"/>
                <w:b/>
                <w:bCs/>
              </w:rPr>
              <w:t>освітньоі</w:t>
            </w:r>
            <w:proofErr w:type="spellEnd"/>
            <w:r>
              <w:rPr>
                <w:rFonts w:ascii="TimesNewRomanPS" w:hAnsi="TimesNewRomanPS"/>
                <w:b/>
                <w:bCs/>
              </w:rPr>
              <w:t xml:space="preserve">̈ </w:t>
            </w:r>
            <w:proofErr w:type="spellStart"/>
            <w:r>
              <w:rPr>
                <w:rFonts w:ascii="TimesNewRomanPS" w:hAnsi="TimesNewRomanPS"/>
                <w:b/>
                <w:bCs/>
              </w:rPr>
              <w:t>програми</w:t>
            </w:r>
            <w:proofErr w:type="spellEnd"/>
            <w:r>
              <w:rPr>
                <w:rFonts w:ascii="TimesNewRomanPS" w:hAnsi="TimesNewRomanPS"/>
                <w:b/>
                <w:bCs/>
              </w:rPr>
              <w:t xml:space="preserve"> </w:t>
            </w:r>
          </w:p>
        </w:tc>
        <w:tc>
          <w:tcPr>
            <w:tcW w:w="8084" w:type="dxa"/>
          </w:tcPr>
          <w:p w:rsidR="003A17E9" w:rsidRPr="00D01C5B" w:rsidRDefault="003A17E9" w:rsidP="00407E88">
            <w:pPr>
              <w:pStyle w:val="TableParagraph"/>
              <w:ind w:left="150" w:right="122"/>
              <w:rPr>
                <w:rFonts w:eastAsia="TimesNewRomanPSMT"/>
                <w:sz w:val="24"/>
                <w:szCs w:val="24"/>
              </w:rPr>
            </w:pPr>
          </w:p>
          <w:p w:rsidR="003A17E9" w:rsidRPr="00D65894" w:rsidRDefault="003A17E9" w:rsidP="00407E88">
            <w:pPr>
              <w:pStyle w:val="TableParagraph"/>
              <w:ind w:left="150" w:right="122"/>
              <w:rPr>
                <w:i/>
              </w:rPr>
            </w:pPr>
            <w:proofErr w:type="spellStart"/>
            <w:r w:rsidRPr="00D01C5B">
              <w:rPr>
                <w:rFonts w:eastAsia="TimesNewRomanPSMT"/>
                <w:sz w:val="24"/>
                <w:szCs w:val="24"/>
              </w:rPr>
              <w:t>Освітньо-наукова</w:t>
            </w:r>
            <w:proofErr w:type="spellEnd"/>
          </w:p>
        </w:tc>
      </w:tr>
      <w:tr w:rsidR="003A17E9" w:rsidTr="00407E88">
        <w:trPr>
          <w:trHeight w:val="492"/>
        </w:trPr>
        <w:tc>
          <w:tcPr>
            <w:tcW w:w="2294" w:type="dxa"/>
          </w:tcPr>
          <w:p w:rsidR="003A17E9" w:rsidRPr="00D01C5B" w:rsidRDefault="003A17E9" w:rsidP="00407E88">
            <w:pPr>
              <w:pStyle w:val="a3"/>
              <w:ind w:left="143"/>
              <w:rPr>
                <w:lang w:val="ru-RU"/>
              </w:rPr>
            </w:pPr>
            <w:proofErr w:type="spellStart"/>
            <w:r w:rsidRPr="00D01C5B">
              <w:rPr>
                <w:rFonts w:ascii="TimesNewRomanPS" w:hAnsi="TimesNewRomanPS"/>
                <w:b/>
                <w:bCs/>
                <w:lang w:val="ru-RU"/>
              </w:rPr>
              <w:t>Основнии</w:t>
            </w:r>
            <w:proofErr w:type="spellEnd"/>
            <w:r w:rsidRPr="00D01C5B">
              <w:rPr>
                <w:rFonts w:ascii="TimesNewRomanPS" w:hAnsi="TimesNewRomanPS"/>
                <w:b/>
                <w:bCs/>
                <w:lang w:val="ru-RU"/>
              </w:rPr>
              <w:t xml:space="preserve">̆ фокус </w:t>
            </w:r>
            <w:proofErr w:type="spellStart"/>
            <w:r w:rsidRPr="00D01C5B">
              <w:rPr>
                <w:rFonts w:ascii="TimesNewRomanPS" w:hAnsi="TimesNewRomanPS"/>
                <w:b/>
                <w:bCs/>
                <w:lang w:val="ru-RU"/>
              </w:rPr>
              <w:t>освітньоі</w:t>
            </w:r>
            <w:proofErr w:type="spellEnd"/>
            <w:r w:rsidRPr="00D01C5B">
              <w:rPr>
                <w:rFonts w:ascii="TimesNewRomanPS" w:hAnsi="TimesNewRomanPS"/>
                <w:b/>
                <w:bCs/>
                <w:lang w:val="ru-RU"/>
              </w:rPr>
              <w:t xml:space="preserve">̈ </w:t>
            </w:r>
            <w:proofErr w:type="spellStart"/>
            <w:r w:rsidRPr="00D01C5B">
              <w:rPr>
                <w:rFonts w:ascii="TimesNewRomanPS" w:hAnsi="TimesNewRomanPS"/>
                <w:b/>
                <w:bCs/>
                <w:lang w:val="ru-RU"/>
              </w:rPr>
              <w:t>програми</w:t>
            </w:r>
            <w:proofErr w:type="spellEnd"/>
            <w:r w:rsidRPr="00D01C5B">
              <w:rPr>
                <w:rFonts w:ascii="TimesNewRomanPS" w:hAnsi="TimesNewRomanPS"/>
                <w:b/>
                <w:bCs/>
                <w:lang w:val="ru-RU"/>
              </w:rPr>
              <w:t xml:space="preserve"> та </w:t>
            </w:r>
            <w:proofErr w:type="spellStart"/>
            <w:r w:rsidRPr="00D01C5B">
              <w:rPr>
                <w:rFonts w:ascii="TimesNewRomanPS" w:hAnsi="TimesNewRomanPS"/>
                <w:b/>
                <w:bCs/>
                <w:lang w:val="ru-RU"/>
              </w:rPr>
              <w:t>спеціалізації</w:t>
            </w:r>
            <w:proofErr w:type="spellEnd"/>
            <w:r w:rsidRPr="00D01C5B">
              <w:rPr>
                <w:rFonts w:ascii="TimesNewRomanPS" w:hAnsi="TimesNewRomanPS"/>
                <w:b/>
                <w:bCs/>
                <w:lang w:val="ru-RU"/>
              </w:rPr>
              <w:t xml:space="preserve"> </w:t>
            </w:r>
          </w:p>
          <w:p w:rsidR="003A17E9" w:rsidRPr="00D01C5B" w:rsidRDefault="003A17E9" w:rsidP="00407E88">
            <w:pPr>
              <w:pStyle w:val="a3"/>
              <w:ind w:left="143" w:right="133"/>
              <w:rPr>
                <w:rFonts w:ascii="TimesNewRomanPS" w:hAnsi="TimesNewRomanPS"/>
                <w:b/>
                <w:bCs/>
                <w:lang w:val="ru-RU"/>
              </w:rPr>
            </w:pPr>
          </w:p>
        </w:tc>
        <w:tc>
          <w:tcPr>
            <w:tcW w:w="8084" w:type="dxa"/>
          </w:tcPr>
          <w:p w:rsidR="003A17E9" w:rsidRPr="00D01C5B" w:rsidRDefault="003A17E9" w:rsidP="00407E88">
            <w:pPr>
              <w:pStyle w:val="a3"/>
              <w:spacing w:before="0" w:beforeAutospacing="0" w:after="0" w:afterAutospacing="0"/>
              <w:ind w:left="147" w:right="125"/>
              <w:jc w:val="both"/>
              <w:rPr>
                <w:rFonts w:eastAsia="TimesNewRomanPSMT"/>
                <w:lang w:val="ru-RU"/>
              </w:rPr>
            </w:pPr>
            <w:proofErr w:type="spellStart"/>
            <w:r w:rsidRPr="00D01C5B">
              <w:rPr>
                <w:rFonts w:eastAsia="TimesNewRomanPSMT"/>
                <w:lang w:val="ru-RU"/>
              </w:rPr>
              <w:t>Дослідження</w:t>
            </w:r>
            <w:proofErr w:type="spellEnd"/>
            <w:r w:rsidRPr="00D01C5B">
              <w:rPr>
                <w:rFonts w:eastAsia="TimesNewRomanPSMT"/>
                <w:lang w:val="ru-RU"/>
              </w:rPr>
              <w:t xml:space="preserve"> в </w:t>
            </w:r>
            <w:proofErr w:type="spellStart"/>
            <w:r w:rsidRPr="00D01C5B">
              <w:rPr>
                <w:rFonts w:eastAsia="TimesNewRomanPSMT"/>
                <w:lang w:val="ru-RU"/>
              </w:rPr>
              <w:t>галузі</w:t>
            </w:r>
            <w:proofErr w:type="spellEnd"/>
            <w:r w:rsidRPr="00D01C5B">
              <w:rPr>
                <w:rFonts w:eastAsia="TimesNewRomanPSMT"/>
                <w:lang w:val="ru-RU"/>
              </w:rPr>
              <w:t xml:space="preserve"> </w:t>
            </w:r>
            <w:proofErr w:type="spellStart"/>
            <w:r w:rsidRPr="00D01C5B">
              <w:rPr>
                <w:rFonts w:eastAsia="TimesNewRomanPSMT"/>
                <w:lang w:val="ru-RU"/>
              </w:rPr>
              <w:t>соціальних</w:t>
            </w:r>
            <w:proofErr w:type="spellEnd"/>
            <w:r w:rsidRPr="00D01C5B">
              <w:rPr>
                <w:rFonts w:eastAsia="TimesNewRomanPSMT"/>
                <w:lang w:val="ru-RU"/>
              </w:rPr>
              <w:t xml:space="preserve"> та </w:t>
            </w:r>
            <w:proofErr w:type="spellStart"/>
            <w:r w:rsidRPr="00D01C5B">
              <w:rPr>
                <w:rFonts w:eastAsia="TimesNewRomanPSMT"/>
                <w:lang w:val="ru-RU"/>
              </w:rPr>
              <w:t>поведінкових</w:t>
            </w:r>
            <w:proofErr w:type="spellEnd"/>
            <w:r w:rsidRPr="00D01C5B">
              <w:rPr>
                <w:rFonts w:eastAsia="TimesNewRomanPSMT"/>
                <w:lang w:val="ru-RU"/>
              </w:rPr>
              <w:t xml:space="preserve"> наук за </w:t>
            </w:r>
            <w:proofErr w:type="spellStart"/>
            <w:r w:rsidRPr="00D01C5B">
              <w:rPr>
                <w:rFonts w:eastAsia="TimesNewRomanPSMT"/>
                <w:lang w:val="ru-RU"/>
              </w:rPr>
              <w:t>спеціальністю</w:t>
            </w:r>
            <w:proofErr w:type="spellEnd"/>
            <w:r w:rsidRPr="00D01C5B">
              <w:rPr>
                <w:rFonts w:eastAsia="TimesNewRomanPSMT"/>
                <w:lang w:val="ru-RU"/>
              </w:rPr>
              <w:t xml:space="preserve"> 051 </w:t>
            </w:r>
            <w:proofErr w:type="spellStart"/>
            <w:r w:rsidRPr="00D01C5B">
              <w:rPr>
                <w:rFonts w:eastAsia="TimesNewRomanPSMT"/>
                <w:lang w:val="ru-RU"/>
              </w:rPr>
              <w:t>Економіка</w:t>
            </w:r>
            <w:proofErr w:type="spellEnd"/>
            <w:r w:rsidRPr="00D01C5B">
              <w:rPr>
                <w:rFonts w:eastAsia="TimesNewRomanPSMT"/>
                <w:lang w:val="ru-RU"/>
              </w:rPr>
              <w:t xml:space="preserve">. </w:t>
            </w:r>
          </w:p>
          <w:p w:rsidR="003A17E9" w:rsidRPr="00D01C5B" w:rsidRDefault="003A17E9" w:rsidP="00407E88">
            <w:pPr>
              <w:pStyle w:val="a3"/>
              <w:spacing w:before="0" w:beforeAutospacing="0" w:after="0" w:afterAutospacing="0"/>
              <w:ind w:left="147" w:right="125"/>
              <w:jc w:val="both"/>
              <w:rPr>
                <w:lang w:val="ru-RU"/>
              </w:rPr>
            </w:pPr>
            <w:proofErr w:type="spellStart"/>
            <w:r w:rsidRPr="00D01C5B">
              <w:rPr>
                <w:rFonts w:eastAsia="TimesNewRomanPSMT"/>
                <w:lang w:val="ru-RU"/>
              </w:rPr>
              <w:t>Ключові</w:t>
            </w:r>
            <w:proofErr w:type="spellEnd"/>
            <w:r w:rsidRPr="00D01C5B">
              <w:rPr>
                <w:rFonts w:eastAsia="TimesNewRomanPSMT"/>
                <w:lang w:val="ru-RU"/>
              </w:rPr>
              <w:t xml:space="preserve"> слова: </w:t>
            </w:r>
            <w:proofErr w:type="spellStart"/>
            <w:r w:rsidRPr="00D01C5B">
              <w:rPr>
                <w:rFonts w:eastAsia="TimesNewRomanPSMT"/>
                <w:lang w:val="ru-RU"/>
              </w:rPr>
              <w:t>мікроекономіка</w:t>
            </w:r>
            <w:proofErr w:type="spellEnd"/>
            <w:r w:rsidRPr="00D01C5B">
              <w:rPr>
                <w:rFonts w:eastAsia="TimesNewRomanPSMT"/>
                <w:lang w:val="ru-RU"/>
              </w:rPr>
              <w:t xml:space="preserve">, </w:t>
            </w:r>
            <w:proofErr w:type="spellStart"/>
            <w:r w:rsidRPr="00D01C5B">
              <w:rPr>
                <w:rFonts w:eastAsia="TimesNewRomanPSMT"/>
                <w:lang w:val="ru-RU"/>
              </w:rPr>
              <w:t>макроекономіка</w:t>
            </w:r>
            <w:proofErr w:type="spellEnd"/>
            <w:r w:rsidRPr="00D01C5B">
              <w:rPr>
                <w:rFonts w:eastAsia="TimesNewRomanPSMT"/>
                <w:lang w:val="ru-RU"/>
              </w:rPr>
              <w:t xml:space="preserve">, </w:t>
            </w:r>
            <w:proofErr w:type="spellStart"/>
            <w:r w:rsidRPr="00D01C5B">
              <w:rPr>
                <w:rFonts w:eastAsia="TimesNewRomanPSMT"/>
                <w:lang w:val="ru-RU"/>
              </w:rPr>
              <w:t>національна</w:t>
            </w:r>
            <w:proofErr w:type="spellEnd"/>
            <w:r w:rsidRPr="00D01C5B">
              <w:rPr>
                <w:rFonts w:eastAsia="TimesNewRomanPSMT"/>
                <w:lang w:val="ru-RU"/>
              </w:rPr>
              <w:t xml:space="preserve"> </w:t>
            </w:r>
            <w:proofErr w:type="spellStart"/>
            <w:r w:rsidRPr="00D01C5B">
              <w:rPr>
                <w:rFonts w:eastAsia="TimesNewRomanPSMT"/>
                <w:lang w:val="ru-RU"/>
              </w:rPr>
              <w:t>економіка</w:t>
            </w:r>
            <w:proofErr w:type="spellEnd"/>
            <w:r w:rsidRPr="00D01C5B">
              <w:rPr>
                <w:rFonts w:eastAsia="TimesNewRomanPSMT"/>
                <w:lang w:val="ru-RU"/>
              </w:rPr>
              <w:t xml:space="preserve">, </w:t>
            </w:r>
            <w:proofErr w:type="spellStart"/>
            <w:r w:rsidRPr="00D01C5B">
              <w:rPr>
                <w:rFonts w:eastAsia="TimesNewRomanPSMT"/>
                <w:lang w:val="ru-RU"/>
              </w:rPr>
              <w:t>економічна</w:t>
            </w:r>
            <w:proofErr w:type="spellEnd"/>
            <w:r w:rsidRPr="00D01C5B">
              <w:rPr>
                <w:rFonts w:eastAsia="TimesNewRomanPSMT"/>
                <w:lang w:val="ru-RU"/>
              </w:rPr>
              <w:t xml:space="preserve"> </w:t>
            </w:r>
            <w:proofErr w:type="spellStart"/>
            <w:r w:rsidRPr="00D01C5B">
              <w:rPr>
                <w:rFonts w:eastAsia="TimesNewRomanPSMT"/>
                <w:lang w:val="ru-RU"/>
              </w:rPr>
              <w:t>політика</w:t>
            </w:r>
            <w:proofErr w:type="spellEnd"/>
            <w:r w:rsidRPr="00D01C5B">
              <w:rPr>
                <w:rFonts w:eastAsia="TimesNewRomanPSMT"/>
                <w:lang w:val="ru-RU"/>
              </w:rPr>
              <w:t xml:space="preserve">, </w:t>
            </w:r>
            <w:proofErr w:type="spellStart"/>
            <w:r w:rsidRPr="00D01C5B">
              <w:rPr>
                <w:rFonts w:eastAsia="TimesNewRomanPSMT"/>
                <w:lang w:val="ru-RU"/>
              </w:rPr>
              <w:t>державне</w:t>
            </w:r>
            <w:proofErr w:type="spellEnd"/>
            <w:r w:rsidRPr="00D01C5B">
              <w:rPr>
                <w:rFonts w:eastAsia="TimesNewRomanPSMT"/>
                <w:lang w:val="ru-RU"/>
              </w:rPr>
              <w:t xml:space="preserve"> та </w:t>
            </w:r>
            <w:proofErr w:type="spellStart"/>
            <w:r w:rsidRPr="00D01C5B">
              <w:rPr>
                <w:rFonts w:eastAsia="TimesNewRomanPSMT"/>
                <w:lang w:val="ru-RU"/>
              </w:rPr>
              <w:t>регіональне</w:t>
            </w:r>
            <w:proofErr w:type="spellEnd"/>
            <w:r w:rsidRPr="00D01C5B">
              <w:rPr>
                <w:rFonts w:eastAsia="TimesNewRomanPSMT"/>
                <w:lang w:val="ru-RU"/>
              </w:rPr>
              <w:t xml:space="preserve"> </w:t>
            </w:r>
            <w:proofErr w:type="spellStart"/>
            <w:r w:rsidRPr="00D01C5B">
              <w:rPr>
                <w:rFonts w:eastAsia="TimesNewRomanPSMT"/>
                <w:lang w:val="ru-RU"/>
              </w:rPr>
              <w:t>управління</w:t>
            </w:r>
            <w:proofErr w:type="spellEnd"/>
            <w:r w:rsidRPr="00D01C5B">
              <w:rPr>
                <w:rFonts w:eastAsia="TimesNewRomanPSMT"/>
                <w:lang w:val="ru-RU"/>
              </w:rPr>
              <w:t xml:space="preserve">, </w:t>
            </w:r>
            <w:proofErr w:type="spellStart"/>
            <w:r w:rsidRPr="00D01C5B">
              <w:rPr>
                <w:rFonts w:eastAsia="TimesNewRomanPSMT"/>
                <w:lang w:val="ru-RU"/>
              </w:rPr>
              <w:t>бізнес</w:t>
            </w:r>
            <w:proofErr w:type="spellEnd"/>
            <w:r w:rsidRPr="00D01C5B">
              <w:rPr>
                <w:rFonts w:eastAsia="TimesNewRomanPSMT"/>
                <w:lang w:val="ru-RU"/>
              </w:rPr>
              <w:t xml:space="preserve">, </w:t>
            </w:r>
            <w:r>
              <w:rPr>
                <w:rFonts w:eastAsia="TimesNewRomanPSMT"/>
                <w:lang w:val="uk-UA"/>
              </w:rPr>
              <w:t>управління</w:t>
            </w:r>
            <w:r w:rsidRPr="00D01C5B">
              <w:rPr>
                <w:rFonts w:eastAsia="TimesNewRomanPSMT"/>
                <w:lang w:val="ru-RU"/>
              </w:rPr>
              <w:t xml:space="preserve"> </w:t>
            </w:r>
            <w:proofErr w:type="spellStart"/>
            <w:r w:rsidRPr="00D01C5B">
              <w:rPr>
                <w:rFonts w:eastAsia="TimesNewRomanPSMT"/>
                <w:lang w:val="ru-RU"/>
              </w:rPr>
              <w:t>підприємств</w:t>
            </w:r>
            <w:r>
              <w:rPr>
                <w:rFonts w:eastAsia="TimesNewRomanPSMT"/>
                <w:lang w:val="uk-UA"/>
              </w:rPr>
              <w:t>ом</w:t>
            </w:r>
            <w:proofErr w:type="spellEnd"/>
            <w:r w:rsidRPr="00D01C5B">
              <w:rPr>
                <w:rFonts w:eastAsia="TimesNewRomanPSMT"/>
                <w:lang w:val="ru-RU"/>
              </w:rPr>
              <w:t xml:space="preserve">, </w:t>
            </w:r>
            <w:r>
              <w:rPr>
                <w:rFonts w:eastAsia="TimesNewRomanPSMT"/>
                <w:lang w:val="uk-UA"/>
              </w:rPr>
              <w:t>моделювання, інформаційні технології в економіці</w:t>
            </w:r>
            <w:r w:rsidRPr="00D01C5B">
              <w:rPr>
                <w:rFonts w:eastAsia="TimesNewRomanPSMT"/>
                <w:lang w:val="ru-RU"/>
              </w:rPr>
              <w:t xml:space="preserve">. </w:t>
            </w:r>
          </w:p>
        </w:tc>
      </w:tr>
      <w:tr w:rsidR="003A17E9" w:rsidTr="00407E88">
        <w:trPr>
          <w:trHeight w:val="492"/>
        </w:trPr>
        <w:tc>
          <w:tcPr>
            <w:tcW w:w="2294" w:type="dxa"/>
          </w:tcPr>
          <w:p w:rsidR="003A17E9" w:rsidRPr="00476DFE" w:rsidRDefault="003A17E9" w:rsidP="00407E88">
            <w:pPr>
              <w:pStyle w:val="a3"/>
              <w:spacing w:before="0" w:beforeAutospacing="0" w:after="0" w:afterAutospacing="0"/>
              <w:ind w:left="143" w:right="-116"/>
              <w:rPr>
                <w:b/>
                <w:bCs/>
              </w:rPr>
            </w:pPr>
            <w:proofErr w:type="spellStart"/>
            <w:r w:rsidRPr="00476DFE">
              <w:rPr>
                <w:rFonts w:hint="cs"/>
                <w:b/>
                <w:bCs/>
              </w:rPr>
              <w:t>Особливості</w:t>
            </w:r>
            <w:proofErr w:type="spellEnd"/>
            <w:r w:rsidRPr="00476DFE">
              <w:rPr>
                <w:rFonts w:hint="cs"/>
                <w:b/>
                <w:bCs/>
              </w:rPr>
              <w:t xml:space="preserve"> </w:t>
            </w:r>
            <w:proofErr w:type="spellStart"/>
            <w:r w:rsidRPr="00476DFE">
              <w:rPr>
                <w:rFonts w:hint="cs"/>
                <w:b/>
                <w:bCs/>
              </w:rPr>
              <w:t>програми</w:t>
            </w:r>
            <w:proofErr w:type="spellEnd"/>
          </w:p>
        </w:tc>
        <w:tc>
          <w:tcPr>
            <w:tcW w:w="8084" w:type="dxa"/>
          </w:tcPr>
          <w:p w:rsidR="003A17E9" w:rsidRPr="00D01C5B" w:rsidRDefault="003A17E9" w:rsidP="00407E88">
            <w:pPr>
              <w:pStyle w:val="a3"/>
              <w:shd w:val="clear" w:color="auto" w:fill="FFFFFF"/>
              <w:spacing w:before="0" w:beforeAutospacing="0" w:after="0" w:afterAutospacing="0"/>
              <w:ind w:left="360" w:right="162"/>
              <w:jc w:val="both"/>
              <w:rPr>
                <w:rFonts w:eastAsia="TimesNewRomanPSMT"/>
                <w:highlight w:val="yellow"/>
                <w:lang w:val="ru-RU"/>
              </w:rPr>
            </w:pPr>
          </w:p>
          <w:p w:rsidR="003A17E9" w:rsidRPr="00D01C5B" w:rsidRDefault="003A17E9" w:rsidP="00407E88">
            <w:pPr>
              <w:pStyle w:val="a3"/>
              <w:shd w:val="clear" w:color="auto" w:fill="FFFFFF"/>
              <w:spacing w:before="0" w:beforeAutospacing="0" w:after="0" w:afterAutospacing="0"/>
              <w:ind w:left="360" w:right="162"/>
              <w:jc w:val="both"/>
              <w:rPr>
                <w:rFonts w:eastAsia="TimesNewRomanPSMT"/>
                <w:color w:val="000000" w:themeColor="text1"/>
                <w:lang w:val="ru-RU"/>
              </w:rPr>
            </w:pPr>
            <w:proofErr w:type="spellStart"/>
            <w:r w:rsidRPr="00D01C5B">
              <w:rPr>
                <w:rFonts w:eastAsia="TimesNewRomanPSMT" w:hint="cs"/>
                <w:color w:val="000000" w:themeColor="text1"/>
                <w:lang w:val="ru-RU"/>
              </w:rPr>
              <w:t>Особливість</w:t>
            </w:r>
            <w:proofErr w:type="spellEnd"/>
            <w:r w:rsidRPr="00D01C5B">
              <w:rPr>
                <w:rFonts w:eastAsia="TimesNewRomanPSMT" w:hint="cs"/>
                <w:color w:val="000000" w:themeColor="text1"/>
                <w:lang w:val="ru-RU"/>
              </w:rPr>
              <w:t xml:space="preserve"> (</w:t>
            </w:r>
            <w:proofErr w:type="spellStart"/>
            <w:r w:rsidRPr="00D01C5B">
              <w:rPr>
                <w:rFonts w:eastAsia="TimesNewRomanPSMT" w:hint="cs"/>
                <w:color w:val="000000" w:themeColor="text1"/>
                <w:lang w:val="ru-RU"/>
              </w:rPr>
              <w:t>унікальність</w:t>
            </w:r>
            <w:proofErr w:type="spellEnd"/>
            <w:r w:rsidRPr="00D01C5B">
              <w:rPr>
                <w:rFonts w:eastAsia="TimesNewRomanPSMT" w:hint="cs"/>
                <w:color w:val="000000" w:themeColor="text1"/>
                <w:lang w:val="ru-RU"/>
              </w:rPr>
              <w:t xml:space="preserve">) ОП </w:t>
            </w:r>
            <w:proofErr w:type="spellStart"/>
            <w:r w:rsidRPr="00D01C5B">
              <w:rPr>
                <w:rFonts w:eastAsia="TimesNewRomanPSMT" w:hint="cs"/>
                <w:color w:val="000000" w:themeColor="text1"/>
                <w:lang w:val="ru-RU"/>
              </w:rPr>
              <w:t>полягає</w:t>
            </w:r>
            <w:proofErr w:type="spellEnd"/>
            <w:r w:rsidRPr="00D01C5B">
              <w:rPr>
                <w:rFonts w:eastAsia="TimesNewRomanPSMT" w:hint="cs"/>
                <w:color w:val="000000" w:themeColor="text1"/>
                <w:lang w:val="ru-RU"/>
              </w:rPr>
              <w:t xml:space="preserve"> </w:t>
            </w:r>
            <w:r w:rsidRPr="00D01C5B">
              <w:rPr>
                <w:rFonts w:eastAsia="TimesNewRomanPSMT"/>
                <w:color w:val="000000" w:themeColor="text1"/>
                <w:lang w:val="ru-RU"/>
              </w:rPr>
              <w:t xml:space="preserve">у </w:t>
            </w:r>
            <w:proofErr w:type="spellStart"/>
            <w:r w:rsidRPr="00D01C5B">
              <w:rPr>
                <w:rFonts w:eastAsia="TimesNewRomanPSMT"/>
                <w:color w:val="000000" w:themeColor="text1"/>
                <w:lang w:val="ru-RU"/>
              </w:rPr>
              <w:t>реалізації</w:t>
            </w:r>
            <w:proofErr w:type="spellEnd"/>
            <w:r w:rsidRPr="00D01C5B">
              <w:rPr>
                <w:rFonts w:eastAsia="TimesNewRomanPSMT"/>
                <w:color w:val="000000" w:themeColor="text1"/>
                <w:lang w:val="ru-RU"/>
              </w:rPr>
              <w:t xml:space="preserve"> таких </w:t>
            </w:r>
            <w:proofErr w:type="spellStart"/>
            <w:r w:rsidRPr="00D01C5B">
              <w:rPr>
                <w:rFonts w:eastAsia="TimesNewRomanPSMT"/>
                <w:color w:val="000000" w:themeColor="text1"/>
                <w:lang w:val="ru-RU"/>
              </w:rPr>
              <w:t>підходів</w:t>
            </w:r>
            <w:proofErr w:type="spellEnd"/>
            <w:r w:rsidRPr="00D01C5B">
              <w:rPr>
                <w:rFonts w:eastAsia="TimesNewRomanPSMT"/>
                <w:color w:val="000000" w:themeColor="text1"/>
                <w:lang w:val="ru-RU"/>
              </w:rPr>
              <w:t xml:space="preserve"> до </w:t>
            </w:r>
            <w:proofErr w:type="spellStart"/>
            <w:r w:rsidRPr="00D01C5B">
              <w:rPr>
                <w:rFonts w:eastAsia="TimesNewRomanPSMT"/>
                <w:color w:val="000000" w:themeColor="text1"/>
                <w:lang w:val="ru-RU"/>
              </w:rPr>
              <w:t>навчання</w:t>
            </w:r>
            <w:proofErr w:type="spellEnd"/>
            <w:r w:rsidRPr="00D01C5B">
              <w:rPr>
                <w:rFonts w:eastAsia="TimesNewRomanPSMT"/>
                <w:color w:val="000000" w:themeColor="text1"/>
                <w:lang w:val="ru-RU"/>
              </w:rPr>
              <w:t xml:space="preserve"> та </w:t>
            </w:r>
            <w:proofErr w:type="spellStart"/>
            <w:r w:rsidRPr="00D01C5B">
              <w:rPr>
                <w:rFonts w:eastAsia="TimesNewRomanPSMT"/>
                <w:color w:val="000000" w:themeColor="text1"/>
                <w:lang w:val="ru-RU"/>
              </w:rPr>
              <w:t>його</w:t>
            </w:r>
            <w:proofErr w:type="spellEnd"/>
            <w:r w:rsidRPr="00D01C5B">
              <w:rPr>
                <w:rFonts w:eastAsia="TimesNewRomanPSMT"/>
                <w:color w:val="000000" w:themeColor="text1"/>
                <w:lang w:val="ru-RU"/>
              </w:rPr>
              <w:t xml:space="preserve"> </w:t>
            </w:r>
            <w:proofErr w:type="spellStart"/>
            <w:r w:rsidRPr="00D01C5B">
              <w:rPr>
                <w:rFonts w:eastAsia="TimesNewRomanPSMT"/>
                <w:color w:val="000000" w:themeColor="text1"/>
                <w:lang w:val="ru-RU"/>
              </w:rPr>
              <w:t>результатів</w:t>
            </w:r>
            <w:proofErr w:type="spellEnd"/>
            <w:r w:rsidRPr="00D01C5B">
              <w:rPr>
                <w:rFonts w:eastAsia="TimesNewRomanPSMT"/>
                <w:color w:val="000000" w:themeColor="text1"/>
                <w:lang w:val="ru-RU"/>
              </w:rPr>
              <w:t>:</w:t>
            </w:r>
          </w:p>
          <w:p w:rsidR="003A17E9" w:rsidRPr="00D01C5B" w:rsidRDefault="003A17E9" w:rsidP="003A17E9">
            <w:pPr>
              <w:pStyle w:val="a4"/>
              <w:numPr>
                <w:ilvl w:val="0"/>
                <w:numId w:val="1"/>
              </w:numPr>
              <w:ind w:right="162"/>
              <w:jc w:val="both"/>
              <w:rPr>
                <w:color w:val="000000" w:themeColor="text1"/>
                <w:lang w:val="ru-RU"/>
              </w:rPr>
            </w:pPr>
            <w:proofErr w:type="spellStart"/>
            <w:r w:rsidRPr="00D01C5B">
              <w:rPr>
                <w:rFonts w:eastAsia="TimesNewRomanPSMT"/>
                <w:color w:val="000000" w:themeColor="text1"/>
                <w:lang w:val="ru-RU"/>
              </w:rPr>
              <w:t>Залученість</w:t>
            </w:r>
            <w:proofErr w:type="spellEnd"/>
            <w:r w:rsidRPr="00D01C5B">
              <w:rPr>
                <w:rFonts w:eastAsia="TimesNewRomanPSMT"/>
                <w:color w:val="000000" w:themeColor="text1"/>
                <w:lang w:val="ru-RU"/>
              </w:rPr>
              <w:t xml:space="preserve"> </w:t>
            </w:r>
            <w:proofErr w:type="spellStart"/>
            <w:r w:rsidRPr="00D01C5B">
              <w:rPr>
                <w:rFonts w:eastAsia="TimesNewRomanPSMT"/>
                <w:color w:val="000000" w:themeColor="text1"/>
                <w:lang w:val="ru-RU"/>
              </w:rPr>
              <w:t>наукових</w:t>
            </w:r>
            <w:proofErr w:type="spellEnd"/>
            <w:r w:rsidRPr="00D01C5B">
              <w:rPr>
                <w:rFonts w:eastAsia="TimesNewRomanPSMT"/>
                <w:color w:val="000000" w:themeColor="text1"/>
                <w:lang w:val="ru-RU"/>
              </w:rPr>
              <w:t xml:space="preserve"> </w:t>
            </w:r>
            <w:proofErr w:type="spellStart"/>
            <w:r w:rsidRPr="00D01C5B">
              <w:rPr>
                <w:rFonts w:eastAsia="TimesNewRomanPSMT"/>
                <w:color w:val="000000" w:themeColor="text1"/>
                <w:lang w:val="ru-RU"/>
              </w:rPr>
              <w:t>досліджень</w:t>
            </w:r>
            <w:proofErr w:type="spellEnd"/>
            <w:r w:rsidRPr="00D01C5B">
              <w:rPr>
                <w:rFonts w:eastAsia="TimesNewRomanPSMT"/>
                <w:color w:val="000000" w:themeColor="text1"/>
                <w:lang w:val="ru-RU"/>
              </w:rPr>
              <w:t xml:space="preserve"> </w:t>
            </w:r>
            <w:proofErr w:type="spellStart"/>
            <w:r w:rsidRPr="00D01C5B">
              <w:rPr>
                <w:rFonts w:eastAsia="TimesNewRomanPSMT"/>
                <w:color w:val="000000" w:themeColor="text1"/>
                <w:lang w:val="ru-RU"/>
              </w:rPr>
              <w:t>аспірантів</w:t>
            </w:r>
            <w:proofErr w:type="spellEnd"/>
            <w:r w:rsidRPr="00D01C5B">
              <w:rPr>
                <w:rFonts w:eastAsia="TimesNewRomanPSMT"/>
                <w:color w:val="000000" w:themeColor="text1"/>
                <w:lang w:val="ru-RU"/>
              </w:rPr>
              <w:t xml:space="preserve"> до </w:t>
            </w:r>
            <w:proofErr w:type="spellStart"/>
            <w:r w:rsidRPr="00D01C5B">
              <w:rPr>
                <w:rFonts w:eastAsia="TimesNewRomanPSMT"/>
                <w:color w:val="000000" w:themeColor="text1"/>
                <w:lang w:val="ru-RU"/>
              </w:rPr>
              <w:t>наукової</w:t>
            </w:r>
            <w:proofErr w:type="spellEnd"/>
            <w:r w:rsidRPr="00D01C5B">
              <w:rPr>
                <w:rFonts w:eastAsia="TimesNewRomanPSMT"/>
                <w:color w:val="000000" w:themeColor="text1"/>
                <w:lang w:val="ru-RU"/>
              </w:rPr>
              <w:t xml:space="preserve"> тематики кафедр та </w:t>
            </w:r>
            <w:proofErr w:type="spellStart"/>
            <w:r w:rsidRPr="00D01C5B">
              <w:rPr>
                <w:rFonts w:eastAsia="TimesNewRomanPSMT"/>
                <w:color w:val="000000" w:themeColor="text1"/>
                <w:lang w:val="ru-RU"/>
              </w:rPr>
              <w:t>наукових</w:t>
            </w:r>
            <w:proofErr w:type="spellEnd"/>
            <w:r w:rsidRPr="00D01C5B">
              <w:rPr>
                <w:rFonts w:eastAsia="TimesNewRomanPSMT"/>
                <w:color w:val="000000" w:themeColor="text1"/>
                <w:lang w:val="ru-RU"/>
              </w:rPr>
              <w:t xml:space="preserve"> </w:t>
            </w:r>
            <w:proofErr w:type="spellStart"/>
            <w:r w:rsidRPr="00D01C5B">
              <w:rPr>
                <w:rFonts w:eastAsia="TimesNewRomanPSMT"/>
                <w:color w:val="000000" w:themeColor="text1"/>
                <w:lang w:val="ru-RU"/>
              </w:rPr>
              <w:t>керівників</w:t>
            </w:r>
            <w:proofErr w:type="spellEnd"/>
            <w:r w:rsidRPr="00D01C5B">
              <w:rPr>
                <w:rFonts w:eastAsia="TimesNewRomanPSMT"/>
                <w:color w:val="000000" w:themeColor="text1"/>
                <w:lang w:val="ru-RU"/>
              </w:rPr>
              <w:t xml:space="preserve">; </w:t>
            </w:r>
            <w:proofErr w:type="spellStart"/>
            <w:r w:rsidRPr="00D01C5B">
              <w:rPr>
                <w:rFonts w:eastAsia="TimesNewRomanPSMT"/>
                <w:color w:val="000000" w:themeColor="text1"/>
                <w:lang w:val="ru-RU"/>
              </w:rPr>
              <w:t>їх</w:t>
            </w:r>
            <w:proofErr w:type="spellEnd"/>
            <w:r w:rsidRPr="00D01C5B">
              <w:rPr>
                <w:rFonts w:eastAsia="TimesNewRomanPSMT"/>
                <w:color w:val="000000" w:themeColor="text1"/>
                <w:lang w:val="ru-RU"/>
              </w:rPr>
              <w:t xml:space="preserve"> </w:t>
            </w:r>
            <w:proofErr w:type="spellStart"/>
            <w:r w:rsidRPr="00D01C5B">
              <w:rPr>
                <w:rFonts w:eastAsia="TimesNewRomanPSMT"/>
                <w:color w:val="000000" w:themeColor="text1"/>
                <w:lang w:val="ru-RU"/>
              </w:rPr>
              <w:t>спрямованість</w:t>
            </w:r>
            <w:proofErr w:type="spellEnd"/>
            <w:r w:rsidRPr="00D01C5B">
              <w:rPr>
                <w:rFonts w:eastAsia="TimesNewRomanPSMT"/>
                <w:color w:val="000000" w:themeColor="text1"/>
                <w:lang w:val="ru-RU"/>
              </w:rPr>
              <w:t xml:space="preserve"> на </w:t>
            </w:r>
            <w:proofErr w:type="spellStart"/>
            <w:r w:rsidRPr="00D01C5B">
              <w:rPr>
                <w:rFonts w:eastAsia="TimesNewRomanPSMT"/>
                <w:color w:val="000000" w:themeColor="text1"/>
                <w:lang w:val="ru-RU"/>
              </w:rPr>
              <w:t>дослідження</w:t>
            </w:r>
            <w:proofErr w:type="spellEnd"/>
            <w:r w:rsidRPr="00D01C5B">
              <w:rPr>
                <w:rFonts w:eastAsia="TimesNewRomanPSMT"/>
                <w:color w:val="000000" w:themeColor="text1"/>
                <w:lang w:val="ru-RU"/>
              </w:rPr>
              <w:t xml:space="preserve"> </w:t>
            </w:r>
            <w:proofErr w:type="spellStart"/>
            <w:r w:rsidRPr="00D01C5B">
              <w:rPr>
                <w:rFonts w:eastAsia="TimesNewRomanPSMT"/>
                <w:color w:val="000000" w:themeColor="text1"/>
                <w:lang w:val="ru-RU"/>
              </w:rPr>
              <w:t>актуальних</w:t>
            </w:r>
            <w:proofErr w:type="spellEnd"/>
            <w:r w:rsidRPr="00D01C5B">
              <w:rPr>
                <w:rFonts w:eastAsia="TimesNewRomanPSMT"/>
                <w:color w:val="000000" w:themeColor="text1"/>
                <w:lang w:val="ru-RU"/>
              </w:rPr>
              <w:t xml:space="preserve"> проблем </w:t>
            </w:r>
            <w:proofErr w:type="spellStart"/>
            <w:r w:rsidRPr="00D01C5B">
              <w:rPr>
                <w:rFonts w:eastAsia="TimesNewRomanPSMT"/>
                <w:color w:val="000000" w:themeColor="text1"/>
                <w:lang w:val="ru-RU"/>
              </w:rPr>
              <w:t>економіки</w:t>
            </w:r>
            <w:proofErr w:type="spellEnd"/>
            <w:r w:rsidRPr="00D01C5B">
              <w:rPr>
                <w:rFonts w:eastAsia="TimesNewRomanPSMT"/>
                <w:color w:val="000000" w:themeColor="text1"/>
                <w:lang w:val="ru-RU"/>
              </w:rPr>
              <w:t xml:space="preserve">, </w:t>
            </w:r>
            <w:proofErr w:type="spellStart"/>
            <w:r w:rsidRPr="00D01C5B">
              <w:rPr>
                <w:rFonts w:eastAsia="TimesNewRomanPSMT"/>
                <w:color w:val="000000" w:themeColor="text1"/>
                <w:lang w:val="ru-RU"/>
              </w:rPr>
              <w:t>що</w:t>
            </w:r>
            <w:proofErr w:type="spellEnd"/>
            <w:r w:rsidRPr="00D01C5B">
              <w:rPr>
                <w:rFonts w:eastAsia="TimesNewRomanPSMT"/>
                <w:color w:val="000000" w:themeColor="text1"/>
                <w:lang w:val="ru-RU"/>
              </w:rPr>
              <w:t xml:space="preserve"> </w:t>
            </w:r>
            <w:proofErr w:type="spellStart"/>
            <w:r w:rsidRPr="00D01C5B">
              <w:rPr>
                <w:rFonts w:eastAsia="TimesNewRomanPSMT"/>
                <w:color w:val="000000" w:themeColor="text1"/>
                <w:lang w:val="ru-RU"/>
              </w:rPr>
              <w:t>виникають</w:t>
            </w:r>
            <w:proofErr w:type="spellEnd"/>
            <w:r w:rsidRPr="00D01C5B">
              <w:rPr>
                <w:rFonts w:eastAsia="TimesNewRomanPSMT"/>
                <w:color w:val="000000" w:themeColor="text1"/>
                <w:lang w:val="ru-RU"/>
              </w:rPr>
              <w:t xml:space="preserve"> </w:t>
            </w:r>
            <w:proofErr w:type="spellStart"/>
            <w:r w:rsidRPr="00D01C5B">
              <w:rPr>
                <w:rFonts w:eastAsia="TimesNewRomanPSMT"/>
                <w:color w:val="000000" w:themeColor="text1"/>
                <w:lang w:val="ru-RU"/>
              </w:rPr>
              <w:t>під</w:t>
            </w:r>
            <w:proofErr w:type="spellEnd"/>
            <w:r w:rsidRPr="00D01C5B">
              <w:rPr>
                <w:rFonts w:eastAsia="TimesNewRomanPSMT"/>
                <w:color w:val="000000" w:themeColor="text1"/>
                <w:lang w:val="ru-RU"/>
              </w:rPr>
              <w:t xml:space="preserve"> </w:t>
            </w:r>
            <w:proofErr w:type="spellStart"/>
            <w:r w:rsidRPr="00D01C5B">
              <w:rPr>
                <w:rFonts w:eastAsia="TimesNewRomanPSMT"/>
                <w:color w:val="000000" w:themeColor="text1"/>
                <w:lang w:val="ru-RU"/>
              </w:rPr>
              <w:t>впливом</w:t>
            </w:r>
            <w:proofErr w:type="spellEnd"/>
            <w:r w:rsidRPr="00D01C5B">
              <w:rPr>
                <w:rFonts w:eastAsia="TimesNewRomanPSMT"/>
                <w:color w:val="000000" w:themeColor="text1"/>
                <w:lang w:val="ru-RU"/>
              </w:rPr>
              <w:t xml:space="preserve"> </w:t>
            </w:r>
            <w:proofErr w:type="spellStart"/>
            <w:r w:rsidRPr="00D01C5B">
              <w:rPr>
                <w:rFonts w:eastAsia="TimesNewRomanPSMT"/>
                <w:color w:val="000000" w:themeColor="text1"/>
                <w:lang w:val="ru-RU"/>
              </w:rPr>
              <w:t>глобальних</w:t>
            </w:r>
            <w:proofErr w:type="spellEnd"/>
            <w:r w:rsidRPr="00D01C5B">
              <w:rPr>
                <w:rFonts w:eastAsia="TimesNewRomanPSMT"/>
                <w:color w:val="000000" w:themeColor="text1"/>
                <w:lang w:val="ru-RU"/>
              </w:rPr>
              <w:t xml:space="preserve"> </w:t>
            </w:r>
            <w:proofErr w:type="spellStart"/>
            <w:r w:rsidRPr="00D01C5B">
              <w:rPr>
                <w:rFonts w:eastAsia="TimesNewRomanPSMT"/>
                <w:color w:val="000000" w:themeColor="text1"/>
                <w:lang w:val="ru-RU"/>
              </w:rPr>
              <w:t>економічних</w:t>
            </w:r>
            <w:proofErr w:type="spellEnd"/>
            <w:r w:rsidRPr="00D01C5B">
              <w:rPr>
                <w:rFonts w:eastAsia="TimesNewRomanPSMT"/>
                <w:color w:val="000000" w:themeColor="text1"/>
                <w:lang w:val="ru-RU"/>
              </w:rPr>
              <w:t xml:space="preserve"> </w:t>
            </w:r>
            <w:proofErr w:type="spellStart"/>
            <w:r w:rsidRPr="00D01C5B">
              <w:rPr>
                <w:rFonts w:eastAsia="TimesNewRomanPSMT"/>
                <w:color w:val="000000" w:themeColor="text1"/>
                <w:lang w:val="ru-RU"/>
              </w:rPr>
              <w:t>трендів</w:t>
            </w:r>
            <w:proofErr w:type="spellEnd"/>
            <w:r w:rsidRPr="00D01C5B">
              <w:rPr>
                <w:rFonts w:eastAsia="TimesNewRomanPSMT"/>
                <w:color w:val="000000" w:themeColor="text1"/>
                <w:lang w:val="ru-RU"/>
              </w:rPr>
              <w:t xml:space="preserve"> (</w:t>
            </w:r>
            <w:proofErr w:type="spellStart"/>
            <w:r w:rsidRPr="0061023B">
              <w:rPr>
                <w:rFonts w:eastAsia="TimesNewRomanPSMT"/>
                <w:color w:val="000000" w:themeColor="text1"/>
                <w:lang w:val="uk-UA"/>
              </w:rPr>
              <w:t>цифровізація</w:t>
            </w:r>
            <w:proofErr w:type="spellEnd"/>
            <w:r w:rsidRPr="00D01C5B">
              <w:rPr>
                <w:rFonts w:eastAsia="TimesNewRomanPSMT"/>
                <w:color w:val="000000" w:themeColor="text1"/>
                <w:lang w:val="ru-RU"/>
              </w:rPr>
              <w:t xml:space="preserve">, </w:t>
            </w:r>
            <w:proofErr w:type="spellStart"/>
            <w:r w:rsidRPr="00D01C5B">
              <w:rPr>
                <w:rFonts w:eastAsia="TimesNewRomanPSMT"/>
                <w:color w:val="000000" w:themeColor="text1"/>
                <w:lang w:val="ru-RU"/>
              </w:rPr>
              <w:t>інституціалізація</w:t>
            </w:r>
            <w:proofErr w:type="spellEnd"/>
            <w:r w:rsidRPr="00D01C5B">
              <w:rPr>
                <w:rFonts w:eastAsia="TimesNewRomanPSMT"/>
                <w:color w:val="000000" w:themeColor="text1"/>
                <w:lang w:val="ru-RU"/>
              </w:rPr>
              <w:t xml:space="preserve">, </w:t>
            </w:r>
            <w:proofErr w:type="spellStart"/>
            <w:r w:rsidRPr="00D01C5B">
              <w:rPr>
                <w:rFonts w:eastAsia="TimesNewRomanPSMT"/>
                <w:color w:val="000000" w:themeColor="text1"/>
                <w:lang w:val="ru-RU"/>
              </w:rPr>
              <w:t>соціалізація</w:t>
            </w:r>
            <w:proofErr w:type="spellEnd"/>
            <w:r w:rsidRPr="00D01C5B">
              <w:rPr>
                <w:rFonts w:eastAsia="TimesNewRomanPSMT"/>
                <w:color w:val="000000" w:themeColor="text1"/>
                <w:lang w:val="ru-RU"/>
              </w:rPr>
              <w:t xml:space="preserve">, </w:t>
            </w:r>
            <w:proofErr w:type="spellStart"/>
            <w:r w:rsidRPr="00D01C5B">
              <w:rPr>
                <w:color w:val="000000" w:themeColor="text1"/>
                <w:lang w:val="ru-RU"/>
              </w:rPr>
              <w:t>інтелектуалізація</w:t>
            </w:r>
            <w:proofErr w:type="spellEnd"/>
            <w:r w:rsidRPr="00D01C5B">
              <w:rPr>
                <w:color w:val="000000" w:themeColor="text1"/>
                <w:lang w:val="ru-RU"/>
              </w:rPr>
              <w:t xml:space="preserve">, </w:t>
            </w:r>
            <w:proofErr w:type="spellStart"/>
            <w:r w:rsidRPr="00D01C5B">
              <w:rPr>
                <w:color w:val="000000" w:themeColor="text1"/>
                <w:lang w:val="ru-RU"/>
              </w:rPr>
              <w:t>інноватизація</w:t>
            </w:r>
            <w:proofErr w:type="spellEnd"/>
            <w:r w:rsidRPr="00D01C5B">
              <w:rPr>
                <w:color w:val="000000" w:themeColor="text1"/>
                <w:lang w:val="ru-RU"/>
              </w:rPr>
              <w:t xml:space="preserve">, </w:t>
            </w:r>
            <w:proofErr w:type="spellStart"/>
            <w:r w:rsidRPr="00D01C5B">
              <w:rPr>
                <w:color w:val="000000" w:themeColor="text1"/>
                <w:lang w:val="ru-RU"/>
              </w:rPr>
              <w:t>інклюзивність</w:t>
            </w:r>
            <w:proofErr w:type="spellEnd"/>
            <w:r w:rsidRPr="00D01C5B">
              <w:rPr>
                <w:color w:val="000000" w:themeColor="text1"/>
                <w:lang w:val="ru-RU"/>
              </w:rPr>
              <w:t xml:space="preserve">, </w:t>
            </w:r>
            <w:proofErr w:type="spellStart"/>
            <w:r w:rsidRPr="00D01C5B">
              <w:rPr>
                <w:color w:val="000000" w:themeColor="text1"/>
                <w:lang w:val="ru-RU"/>
              </w:rPr>
              <w:t>екологізація</w:t>
            </w:r>
            <w:proofErr w:type="spellEnd"/>
            <w:r w:rsidRPr="00D01C5B">
              <w:rPr>
                <w:color w:val="000000" w:themeColor="text1"/>
                <w:lang w:val="ru-RU"/>
              </w:rPr>
              <w:t xml:space="preserve"> </w:t>
            </w:r>
            <w:proofErr w:type="spellStart"/>
            <w:r w:rsidRPr="00D01C5B">
              <w:rPr>
                <w:color w:val="000000" w:themeColor="text1"/>
                <w:lang w:val="ru-RU"/>
              </w:rPr>
              <w:t>економіки</w:t>
            </w:r>
            <w:proofErr w:type="spellEnd"/>
            <w:r w:rsidRPr="00D01C5B">
              <w:rPr>
                <w:color w:val="000000" w:themeColor="text1"/>
                <w:lang w:val="ru-RU"/>
              </w:rPr>
              <w:t>)</w:t>
            </w:r>
            <w:r w:rsidRPr="00D01C5B">
              <w:rPr>
                <w:rFonts w:eastAsia="TimesNewRomanPSMT"/>
                <w:color w:val="000000" w:themeColor="text1"/>
                <w:lang w:val="ru-RU"/>
              </w:rPr>
              <w:t xml:space="preserve">.  </w:t>
            </w:r>
          </w:p>
          <w:p w:rsidR="003A17E9" w:rsidRPr="00D01C5B" w:rsidRDefault="003A17E9" w:rsidP="003A17E9">
            <w:pPr>
              <w:pStyle w:val="a3"/>
              <w:numPr>
                <w:ilvl w:val="0"/>
                <w:numId w:val="1"/>
              </w:numPr>
              <w:shd w:val="clear" w:color="auto" w:fill="FFFFFF"/>
              <w:spacing w:before="0" w:beforeAutospacing="0" w:after="0" w:afterAutospacing="0"/>
              <w:ind w:right="162"/>
              <w:jc w:val="both"/>
              <w:rPr>
                <w:rFonts w:eastAsia="TimesNewRomanPSMT"/>
                <w:color w:val="000000" w:themeColor="text1"/>
                <w:lang w:val="ru-RU"/>
              </w:rPr>
            </w:pPr>
            <w:proofErr w:type="spellStart"/>
            <w:r w:rsidRPr="00D01C5B">
              <w:rPr>
                <w:rFonts w:eastAsia="TimesNewRomanPSMT"/>
                <w:color w:val="000000" w:themeColor="text1"/>
                <w:lang w:val="ru-RU"/>
              </w:rPr>
              <w:t>Спрямованість</w:t>
            </w:r>
            <w:proofErr w:type="spellEnd"/>
            <w:r w:rsidRPr="00D01C5B">
              <w:rPr>
                <w:rFonts w:eastAsia="TimesNewRomanPSMT"/>
                <w:color w:val="000000" w:themeColor="text1"/>
                <w:lang w:val="ru-RU"/>
              </w:rPr>
              <w:t xml:space="preserve"> </w:t>
            </w:r>
            <w:r w:rsidRPr="0061023B">
              <w:rPr>
                <w:rFonts w:eastAsia="TimesNewRomanPSMT"/>
                <w:color w:val="000000" w:themeColor="text1"/>
                <w:lang w:val="uk-UA"/>
              </w:rPr>
              <w:t>досліджень</w:t>
            </w:r>
            <w:r w:rsidRPr="00D01C5B">
              <w:rPr>
                <w:rFonts w:eastAsia="TimesNewRomanPSMT"/>
                <w:color w:val="000000" w:themeColor="text1"/>
                <w:lang w:val="ru-RU"/>
              </w:rPr>
              <w:t xml:space="preserve"> на </w:t>
            </w:r>
            <w:proofErr w:type="spellStart"/>
            <w:r w:rsidRPr="00D01C5B">
              <w:rPr>
                <w:rFonts w:eastAsia="TimesNewRomanPSMT" w:hint="cs"/>
                <w:color w:val="000000" w:themeColor="text1"/>
                <w:lang w:val="ru-RU"/>
              </w:rPr>
              <w:t>поєднанн</w:t>
            </w:r>
            <w:r w:rsidRPr="00D01C5B">
              <w:rPr>
                <w:rFonts w:eastAsia="TimesNewRomanPSMT"/>
                <w:color w:val="000000" w:themeColor="text1"/>
                <w:lang w:val="ru-RU"/>
              </w:rPr>
              <w:t>я</w:t>
            </w:r>
            <w:proofErr w:type="spellEnd"/>
            <w:r w:rsidRPr="00D01C5B">
              <w:rPr>
                <w:rFonts w:eastAsia="TimesNewRomanPSMT" w:hint="cs"/>
                <w:color w:val="000000" w:themeColor="text1"/>
                <w:lang w:val="ru-RU"/>
              </w:rPr>
              <w:t xml:space="preserve"> </w:t>
            </w:r>
            <w:proofErr w:type="spellStart"/>
            <w:r w:rsidRPr="00D01C5B">
              <w:rPr>
                <w:rFonts w:eastAsia="TimesNewRomanPSMT" w:hint="cs"/>
                <w:color w:val="000000" w:themeColor="text1"/>
                <w:lang w:val="ru-RU"/>
              </w:rPr>
              <w:t>теоретичних</w:t>
            </w:r>
            <w:proofErr w:type="spellEnd"/>
            <w:r w:rsidRPr="00D01C5B">
              <w:rPr>
                <w:rFonts w:eastAsia="TimesNewRomanPSMT" w:hint="cs"/>
                <w:color w:val="000000" w:themeColor="text1"/>
                <w:lang w:val="ru-RU"/>
              </w:rPr>
              <w:t xml:space="preserve"> </w:t>
            </w:r>
            <w:proofErr w:type="spellStart"/>
            <w:r w:rsidRPr="00D01C5B">
              <w:rPr>
                <w:rFonts w:eastAsia="TimesNewRomanPSMT" w:hint="cs"/>
                <w:color w:val="000000" w:themeColor="text1"/>
                <w:lang w:val="ru-RU"/>
              </w:rPr>
              <w:t>знань</w:t>
            </w:r>
            <w:proofErr w:type="spellEnd"/>
            <w:r w:rsidRPr="00D01C5B">
              <w:rPr>
                <w:rFonts w:eastAsia="TimesNewRomanPSMT" w:hint="cs"/>
                <w:color w:val="000000" w:themeColor="text1"/>
                <w:lang w:val="ru-RU"/>
              </w:rPr>
              <w:t xml:space="preserve"> з </w:t>
            </w:r>
            <w:proofErr w:type="spellStart"/>
            <w:r w:rsidRPr="00D01C5B">
              <w:rPr>
                <w:rFonts w:hint="cs"/>
                <w:color w:val="000000" w:themeColor="text1"/>
                <w:lang w:val="ru-RU"/>
              </w:rPr>
              <w:t>прикладними</w:t>
            </w:r>
            <w:proofErr w:type="spellEnd"/>
            <w:r w:rsidRPr="00D01C5B">
              <w:rPr>
                <w:rFonts w:hint="cs"/>
                <w:color w:val="000000" w:themeColor="text1"/>
                <w:lang w:val="ru-RU"/>
              </w:rPr>
              <w:t xml:space="preserve"> </w:t>
            </w:r>
            <w:proofErr w:type="spellStart"/>
            <w:r w:rsidRPr="00D01C5B">
              <w:rPr>
                <w:rFonts w:hint="cs"/>
                <w:color w:val="000000" w:themeColor="text1"/>
                <w:lang w:val="ru-RU"/>
              </w:rPr>
              <w:t>інноваційними</w:t>
            </w:r>
            <w:proofErr w:type="spellEnd"/>
            <w:r w:rsidRPr="00D01C5B">
              <w:rPr>
                <w:rFonts w:hint="cs"/>
                <w:color w:val="000000" w:themeColor="text1"/>
                <w:lang w:val="ru-RU"/>
              </w:rPr>
              <w:t xml:space="preserve"> </w:t>
            </w:r>
            <w:proofErr w:type="spellStart"/>
            <w:r w:rsidRPr="00D01C5B">
              <w:rPr>
                <w:rFonts w:hint="cs"/>
                <w:color w:val="000000" w:themeColor="text1"/>
                <w:lang w:val="ru-RU"/>
              </w:rPr>
              <w:t>розробками</w:t>
            </w:r>
            <w:proofErr w:type="spellEnd"/>
            <w:r w:rsidRPr="00D01C5B">
              <w:rPr>
                <w:rFonts w:hint="cs"/>
                <w:color w:val="000000" w:themeColor="text1"/>
                <w:lang w:val="ru-RU"/>
              </w:rPr>
              <w:t xml:space="preserve">, </w:t>
            </w:r>
            <w:proofErr w:type="spellStart"/>
            <w:r w:rsidRPr="00D01C5B">
              <w:rPr>
                <w:rFonts w:hint="cs"/>
                <w:color w:val="000000" w:themeColor="text1"/>
                <w:lang w:val="ru-RU"/>
              </w:rPr>
              <w:t>придатними</w:t>
            </w:r>
            <w:proofErr w:type="spellEnd"/>
            <w:r w:rsidRPr="00D01C5B">
              <w:rPr>
                <w:rFonts w:hint="cs"/>
                <w:color w:val="000000" w:themeColor="text1"/>
                <w:lang w:val="ru-RU"/>
              </w:rPr>
              <w:t xml:space="preserve"> для практичного </w:t>
            </w:r>
            <w:proofErr w:type="spellStart"/>
            <w:r w:rsidRPr="00D01C5B">
              <w:rPr>
                <w:rFonts w:hint="cs"/>
                <w:color w:val="000000" w:themeColor="text1"/>
                <w:lang w:val="ru-RU"/>
              </w:rPr>
              <w:t>використання</w:t>
            </w:r>
            <w:proofErr w:type="spellEnd"/>
            <w:r w:rsidRPr="00D01C5B">
              <w:rPr>
                <w:rFonts w:hint="cs"/>
                <w:color w:val="000000" w:themeColor="text1"/>
                <w:lang w:val="ru-RU"/>
              </w:rPr>
              <w:t xml:space="preserve"> в </w:t>
            </w:r>
            <w:proofErr w:type="spellStart"/>
            <w:r w:rsidRPr="00D01C5B">
              <w:rPr>
                <w:color w:val="000000" w:themeColor="text1"/>
                <w:lang w:val="ru-RU"/>
              </w:rPr>
              <w:t>економічній</w:t>
            </w:r>
            <w:proofErr w:type="spellEnd"/>
            <w:r w:rsidRPr="00D01C5B">
              <w:rPr>
                <w:color w:val="000000" w:themeColor="text1"/>
                <w:lang w:val="ru-RU"/>
              </w:rPr>
              <w:t xml:space="preserve"> </w:t>
            </w:r>
            <w:proofErr w:type="spellStart"/>
            <w:r w:rsidRPr="00D01C5B">
              <w:rPr>
                <w:color w:val="000000" w:themeColor="text1"/>
                <w:lang w:val="ru-RU"/>
              </w:rPr>
              <w:t>політиці</w:t>
            </w:r>
            <w:proofErr w:type="spellEnd"/>
            <w:r w:rsidRPr="00D01C5B">
              <w:rPr>
                <w:color w:val="000000" w:themeColor="text1"/>
                <w:lang w:val="ru-RU"/>
              </w:rPr>
              <w:t xml:space="preserve"> та </w:t>
            </w:r>
            <w:proofErr w:type="spellStart"/>
            <w:r w:rsidRPr="00D01C5B">
              <w:rPr>
                <w:color w:val="000000" w:themeColor="text1"/>
                <w:lang w:val="ru-RU"/>
              </w:rPr>
              <w:t>господарській</w:t>
            </w:r>
            <w:proofErr w:type="spellEnd"/>
            <w:r w:rsidRPr="00D01C5B">
              <w:rPr>
                <w:rFonts w:hint="cs"/>
                <w:color w:val="000000" w:themeColor="text1"/>
                <w:lang w:val="ru-RU"/>
              </w:rPr>
              <w:t xml:space="preserve"> </w:t>
            </w:r>
            <w:proofErr w:type="spellStart"/>
            <w:r w:rsidRPr="00D01C5B">
              <w:rPr>
                <w:color w:val="000000" w:themeColor="text1"/>
                <w:lang w:val="ru-RU"/>
              </w:rPr>
              <w:t>практиці</w:t>
            </w:r>
            <w:proofErr w:type="spellEnd"/>
            <w:r w:rsidRPr="00D01C5B">
              <w:rPr>
                <w:rFonts w:hint="cs"/>
                <w:color w:val="000000" w:themeColor="text1"/>
                <w:lang w:val="ru-RU"/>
              </w:rPr>
              <w:t>;</w:t>
            </w:r>
            <w:r w:rsidRPr="00D01C5B">
              <w:rPr>
                <w:color w:val="000000" w:themeColor="text1"/>
                <w:lang w:val="ru-RU"/>
              </w:rPr>
              <w:t xml:space="preserve"> </w:t>
            </w:r>
            <w:r w:rsidRPr="0061023B">
              <w:rPr>
                <w:color w:val="000000" w:themeColor="text1"/>
                <w:lang w:val="uk-UA" w:eastAsia="ru-RU"/>
              </w:rPr>
              <w:t>сприяння реалізації</w:t>
            </w:r>
            <w:r w:rsidRPr="00D01C5B">
              <w:rPr>
                <w:color w:val="000000" w:themeColor="text1"/>
                <w:lang w:val="ru-RU" w:eastAsia="ru-RU"/>
              </w:rPr>
              <w:t xml:space="preserve"> </w:t>
            </w:r>
            <w:proofErr w:type="spellStart"/>
            <w:r w:rsidRPr="00D01C5B">
              <w:rPr>
                <w:color w:val="000000" w:themeColor="text1"/>
                <w:lang w:val="ru-RU" w:eastAsia="ru-RU"/>
              </w:rPr>
              <w:t>можливостей</w:t>
            </w:r>
            <w:proofErr w:type="spellEnd"/>
            <w:r w:rsidRPr="00D01C5B">
              <w:rPr>
                <w:color w:val="000000" w:themeColor="text1"/>
                <w:lang w:val="ru-RU" w:eastAsia="ru-RU"/>
              </w:rPr>
              <w:t xml:space="preserve"> </w:t>
            </w:r>
            <w:proofErr w:type="spellStart"/>
            <w:r w:rsidRPr="00D01C5B">
              <w:rPr>
                <w:color w:val="000000" w:themeColor="text1"/>
                <w:lang w:val="ru-RU" w:eastAsia="ru-RU"/>
              </w:rPr>
              <w:t>неформальної</w:t>
            </w:r>
            <w:proofErr w:type="spellEnd"/>
            <w:r w:rsidRPr="00D01C5B">
              <w:rPr>
                <w:color w:val="000000" w:themeColor="text1"/>
                <w:lang w:val="ru-RU" w:eastAsia="ru-RU"/>
              </w:rPr>
              <w:t xml:space="preserve"> </w:t>
            </w:r>
            <w:proofErr w:type="spellStart"/>
            <w:r w:rsidRPr="00D01C5B">
              <w:rPr>
                <w:color w:val="000000" w:themeColor="text1"/>
                <w:lang w:val="ru-RU" w:eastAsia="ru-RU"/>
              </w:rPr>
              <w:t>освіти</w:t>
            </w:r>
            <w:proofErr w:type="spellEnd"/>
            <w:r w:rsidRPr="00D01C5B">
              <w:rPr>
                <w:color w:val="000000" w:themeColor="text1"/>
                <w:lang w:val="ru-RU" w:eastAsia="ru-RU"/>
              </w:rPr>
              <w:t xml:space="preserve">, </w:t>
            </w:r>
            <w:proofErr w:type="spellStart"/>
            <w:r w:rsidRPr="00D01C5B">
              <w:rPr>
                <w:color w:val="000000" w:themeColor="text1"/>
                <w:lang w:val="ru-RU" w:eastAsia="ru-RU"/>
              </w:rPr>
              <w:t>наукового</w:t>
            </w:r>
            <w:proofErr w:type="spellEnd"/>
            <w:r w:rsidRPr="00D01C5B">
              <w:rPr>
                <w:color w:val="000000" w:themeColor="text1"/>
                <w:lang w:val="ru-RU" w:eastAsia="ru-RU"/>
              </w:rPr>
              <w:t xml:space="preserve"> </w:t>
            </w:r>
            <w:proofErr w:type="spellStart"/>
            <w:r w:rsidRPr="00D01C5B">
              <w:rPr>
                <w:color w:val="000000" w:themeColor="text1"/>
                <w:lang w:val="ru-RU" w:eastAsia="ru-RU"/>
              </w:rPr>
              <w:t>стажування</w:t>
            </w:r>
            <w:proofErr w:type="spellEnd"/>
            <w:r w:rsidRPr="00D01C5B">
              <w:rPr>
                <w:color w:val="000000" w:themeColor="text1"/>
                <w:lang w:val="ru-RU" w:eastAsia="ru-RU"/>
              </w:rPr>
              <w:t xml:space="preserve"> у </w:t>
            </w:r>
            <w:proofErr w:type="spellStart"/>
            <w:r w:rsidRPr="00D01C5B">
              <w:rPr>
                <w:color w:val="000000" w:themeColor="text1"/>
                <w:lang w:val="ru-RU" w:eastAsia="ru-RU"/>
              </w:rPr>
              <w:t>закордонних</w:t>
            </w:r>
            <w:proofErr w:type="spellEnd"/>
            <w:r w:rsidRPr="00D01C5B">
              <w:rPr>
                <w:color w:val="000000" w:themeColor="text1"/>
                <w:lang w:val="ru-RU" w:eastAsia="ru-RU"/>
              </w:rPr>
              <w:t xml:space="preserve"> </w:t>
            </w:r>
            <w:proofErr w:type="spellStart"/>
            <w:r w:rsidRPr="00D01C5B">
              <w:rPr>
                <w:color w:val="000000" w:themeColor="text1"/>
                <w:lang w:val="ru-RU" w:eastAsia="ru-RU"/>
              </w:rPr>
              <w:t>навчальних</w:t>
            </w:r>
            <w:proofErr w:type="spellEnd"/>
            <w:r w:rsidRPr="00D01C5B">
              <w:rPr>
                <w:color w:val="000000" w:themeColor="text1"/>
                <w:lang w:val="ru-RU" w:eastAsia="ru-RU"/>
              </w:rPr>
              <w:t xml:space="preserve"> закладах, </w:t>
            </w:r>
            <w:proofErr w:type="spellStart"/>
            <w:r w:rsidRPr="00D01C5B">
              <w:rPr>
                <w:color w:val="000000" w:themeColor="text1"/>
                <w:lang w:val="ru-RU" w:eastAsia="ru-RU"/>
              </w:rPr>
              <w:t>сприяння</w:t>
            </w:r>
            <w:proofErr w:type="spellEnd"/>
            <w:r w:rsidRPr="00D01C5B">
              <w:rPr>
                <w:color w:val="000000" w:themeColor="text1"/>
                <w:lang w:val="ru-RU" w:eastAsia="ru-RU"/>
              </w:rPr>
              <w:t xml:space="preserve"> </w:t>
            </w:r>
            <w:proofErr w:type="spellStart"/>
            <w:r w:rsidRPr="00D01C5B">
              <w:rPr>
                <w:color w:val="000000" w:themeColor="text1"/>
                <w:lang w:val="ru-RU" w:eastAsia="ru-RU"/>
              </w:rPr>
              <w:t>академічної</w:t>
            </w:r>
            <w:proofErr w:type="spellEnd"/>
            <w:r w:rsidRPr="00D01C5B">
              <w:rPr>
                <w:color w:val="000000" w:themeColor="text1"/>
                <w:lang w:val="ru-RU" w:eastAsia="ru-RU"/>
              </w:rPr>
              <w:t xml:space="preserve"> </w:t>
            </w:r>
            <w:proofErr w:type="spellStart"/>
            <w:r w:rsidRPr="00D01C5B">
              <w:rPr>
                <w:color w:val="000000" w:themeColor="text1"/>
                <w:lang w:val="ru-RU" w:eastAsia="ru-RU"/>
              </w:rPr>
              <w:t>мобільності</w:t>
            </w:r>
            <w:proofErr w:type="spellEnd"/>
            <w:r w:rsidRPr="00D01C5B">
              <w:rPr>
                <w:color w:val="000000" w:themeColor="text1"/>
                <w:lang w:val="ru-RU" w:eastAsia="ru-RU"/>
              </w:rPr>
              <w:t>.</w:t>
            </w:r>
            <w:r w:rsidRPr="00D01C5B">
              <w:rPr>
                <w:rFonts w:hint="cs"/>
                <w:color w:val="000000" w:themeColor="text1"/>
                <w:lang w:val="ru-RU"/>
              </w:rPr>
              <w:t xml:space="preserve"> </w:t>
            </w:r>
            <w:r w:rsidRPr="00D01C5B">
              <w:rPr>
                <w:rFonts w:eastAsia="TimesNewRomanPSMT" w:hint="cs"/>
                <w:color w:val="000000" w:themeColor="text1"/>
                <w:lang w:val="ru-RU"/>
              </w:rPr>
              <w:t xml:space="preserve"> </w:t>
            </w:r>
          </w:p>
          <w:p w:rsidR="003A17E9" w:rsidRPr="00D01C5B" w:rsidRDefault="003A17E9" w:rsidP="003A17E9">
            <w:pPr>
              <w:pStyle w:val="a3"/>
              <w:numPr>
                <w:ilvl w:val="0"/>
                <w:numId w:val="1"/>
              </w:numPr>
              <w:spacing w:before="0" w:beforeAutospacing="0" w:after="0" w:afterAutospacing="0"/>
              <w:ind w:right="162"/>
              <w:jc w:val="both"/>
              <w:rPr>
                <w:color w:val="000000" w:themeColor="text1"/>
                <w:lang w:val="ru-RU"/>
              </w:rPr>
            </w:pPr>
            <w:r w:rsidRPr="00D2159C">
              <w:rPr>
                <w:color w:val="000000" w:themeColor="text1"/>
                <w:lang w:val="uk-UA"/>
              </w:rPr>
              <w:t xml:space="preserve">Забезпечення розвитку та застосування </w:t>
            </w:r>
            <w:proofErr w:type="spellStart"/>
            <w:r w:rsidRPr="00D01C5B">
              <w:rPr>
                <w:rFonts w:hint="cs"/>
                <w:color w:val="000000" w:themeColor="text1"/>
                <w:lang w:val="ru-RU"/>
              </w:rPr>
              <w:t>інструментарію</w:t>
            </w:r>
            <w:proofErr w:type="spellEnd"/>
            <w:r w:rsidRPr="00D01C5B">
              <w:rPr>
                <w:rFonts w:hint="cs"/>
                <w:color w:val="000000" w:themeColor="text1"/>
                <w:lang w:val="ru-RU"/>
              </w:rPr>
              <w:t xml:space="preserve"> </w:t>
            </w:r>
            <w:proofErr w:type="spellStart"/>
            <w:r w:rsidRPr="00D01C5B">
              <w:rPr>
                <w:rFonts w:hint="cs"/>
                <w:color w:val="000000" w:themeColor="text1"/>
                <w:lang w:val="ru-RU"/>
              </w:rPr>
              <w:t>економіко-математичного</w:t>
            </w:r>
            <w:proofErr w:type="spellEnd"/>
            <w:r w:rsidRPr="00D01C5B">
              <w:rPr>
                <w:rFonts w:hint="cs"/>
                <w:color w:val="000000" w:themeColor="text1"/>
                <w:lang w:val="ru-RU"/>
              </w:rPr>
              <w:t xml:space="preserve"> </w:t>
            </w:r>
            <w:proofErr w:type="spellStart"/>
            <w:r w:rsidRPr="00D01C5B">
              <w:rPr>
                <w:rFonts w:hint="cs"/>
                <w:color w:val="000000" w:themeColor="text1"/>
                <w:lang w:val="ru-RU"/>
              </w:rPr>
              <w:t>моделювання</w:t>
            </w:r>
            <w:proofErr w:type="spellEnd"/>
            <w:r w:rsidRPr="00D2159C">
              <w:rPr>
                <w:color w:val="000000" w:themeColor="text1"/>
                <w:lang w:val="uk-UA"/>
              </w:rPr>
              <w:t xml:space="preserve"> та інформаційних технологій для дослідження</w:t>
            </w:r>
            <w:r w:rsidRPr="00D01C5B">
              <w:rPr>
                <w:rFonts w:hint="cs"/>
                <w:color w:val="000000" w:themeColor="text1"/>
                <w:lang w:val="ru-RU"/>
              </w:rPr>
              <w:t xml:space="preserve"> </w:t>
            </w:r>
            <w:proofErr w:type="spellStart"/>
            <w:r w:rsidRPr="00D01C5B">
              <w:rPr>
                <w:rFonts w:hint="cs"/>
                <w:color w:val="000000" w:themeColor="text1"/>
                <w:lang w:val="ru-RU"/>
              </w:rPr>
              <w:t>соціально-економічних</w:t>
            </w:r>
            <w:proofErr w:type="spellEnd"/>
            <w:r w:rsidRPr="00D01C5B">
              <w:rPr>
                <w:rFonts w:hint="cs"/>
                <w:color w:val="000000" w:themeColor="text1"/>
                <w:lang w:val="ru-RU"/>
              </w:rPr>
              <w:t xml:space="preserve"> </w:t>
            </w:r>
            <w:r w:rsidRPr="00D2159C">
              <w:rPr>
                <w:color w:val="000000" w:themeColor="text1"/>
                <w:lang w:val="uk-UA"/>
              </w:rPr>
              <w:t xml:space="preserve">систем і </w:t>
            </w:r>
            <w:proofErr w:type="spellStart"/>
            <w:r w:rsidRPr="00D01C5B">
              <w:rPr>
                <w:rFonts w:hint="cs"/>
                <w:color w:val="000000" w:themeColor="text1"/>
                <w:lang w:val="ru-RU"/>
              </w:rPr>
              <w:t>процесів</w:t>
            </w:r>
            <w:proofErr w:type="spellEnd"/>
            <w:r w:rsidRPr="00D01C5B">
              <w:rPr>
                <w:rFonts w:hint="cs"/>
                <w:color w:val="000000" w:themeColor="text1"/>
                <w:lang w:val="ru-RU"/>
              </w:rPr>
              <w:t xml:space="preserve">; </w:t>
            </w:r>
          </w:p>
          <w:p w:rsidR="003A17E9" w:rsidRPr="00D01C5B" w:rsidRDefault="003A17E9" w:rsidP="003A17E9">
            <w:pPr>
              <w:pStyle w:val="a3"/>
              <w:numPr>
                <w:ilvl w:val="0"/>
                <w:numId w:val="1"/>
              </w:numPr>
              <w:shd w:val="clear" w:color="auto" w:fill="FFFFFF"/>
              <w:spacing w:before="0" w:beforeAutospacing="0" w:after="0" w:afterAutospacing="0"/>
              <w:ind w:right="162"/>
              <w:jc w:val="both"/>
              <w:rPr>
                <w:rFonts w:eastAsia="TimesNewRomanPSMT"/>
                <w:color w:val="000000" w:themeColor="text1"/>
                <w:lang w:val="ru-RU"/>
              </w:rPr>
            </w:pPr>
            <w:proofErr w:type="spellStart"/>
            <w:r w:rsidRPr="00D01C5B">
              <w:rPr>
                <w:rFonts w:eastAsia="TimesNewRomanPSMT"/>
                <w:color w:val="000000" w:themeColor="text1"/>
                <w:lang w:val="ru-RU"/>
              </w:rPr>
              <w:t>Фокусування</w:t>
            </w:r>
            <w:proofErr w:type="spellEnd"/>
            <w:r w:rsidRPr="00D01C5B">
              <w:rPr>
                <w:rFonts w:eastAsia="TimesNewRomanPSMT"/>
                <w:color w:val="000000" w:themeColor="text1"/>
                <w:lang w:val="ru-RU"/>
              </w:rPr>
              <w:t xml:space="preserve"> </w:t>
            </w:r>
            <w:proofErr w:type="spellStart"/>
            <w:r w:rsidRPr="00D01C5B">
              <w:rPr>
                <w:rFonts w:eastAsia="TimesNewRomanPSMT"/>
                <w:color w:val="000000" w:themeColor="text1"/>
                <w:lang w:val="ru-RU"/>
              </w:rPr>
              <w:t>освітнього</w:t>
            </w:r>
            <w:proofErr w:type="spellEnd"/>
            <w:r w:rsidRPr="00D01C5B">
              <w:rPr>
                <w:rFonts w:eastAsia="TimesNewRomanPSMT"/>
                <w:color w:val="000000" w:themeColor="text1"/>
                <w:lang w:val="ru-RU"/>
              </w:rPr>
              <w:t xml:space="preserve"> </w:t>
            </w:r>
            <w:proofErr w:type="spellStart"/>
            <w:r w:rsidRPr="00D01C5B">
              <w:rPr>
                <w:rFonts w:eastAsia="TimesNewRomanPSMT"/>
                <w:color w:val="000000" w:themeColor="text1"/>
                <w:lang w:val="ru-RU"/>
              </w:rPr>
              <w:t>процесу</w:t>
            </w:r>
            <w:proofErr w:type="spellEnd"/>
            <w:r w:rsidRPr="00D01C5B">
              <w:rPr>
                <w:rFonts w:eastAsia="TimesNewRomanPSMT"/>
                <w:color w:val="000000" w:themeColor="text1"/>
                <w:lang w:val="ru-RU"/>
              </w:rPr>
              <w:t xml:space="preserve"> на </w:t>
            </w:r>
            <w:r w:rsidRPr="0061023B">
              <w:rPr>
                <w:rFonts w:eastAsia="TimesNewRomanPSMT"/>
                <w:color w:val="000000" w:themeColor="text1"/>
                <w:lang w:val="uk-UA"/>
              </w:rPr>
              <w:t>поглиблення</w:t>
            </w:r>
            <w:r w:rsidRPr="00D01C5B">
              <w:rPr>
                <w:rFonts w:eastAsia="TimesNewRomanPSMT"/>
                <w:color w:val="000000" w:themeColor="text1"/>
                <w:lang w:val="ru-RU"/>
              </w:rPr>
              <w:t xml:space="preserve"> </w:t>
            </w:r>
            <w:proofErr w:type="spellStart"/>
            <w:r w:rsidRPr="00D01C5B">
              <w:rPr>
                <w:rFonts w:eastAsia="TimesNewRomanPSMT"/>
                <w:color w:val="000000" w:themeColor="text1"/>
                <w:lang w:val="ru-RU"/>
              </w:rPr>
              <w:t>соціальних</w:t>
            </w:r>
            <w:proofErr w:type="spellEnd"/>
            <w:r w:rsidRPr="00D01C5B">
              <w:rPr>
                <w:rFonts w:eastAsia="TimesNewRomanPSMT"/>
                <w:color w:val="000000" w:themeColor="text1"/>
                <w:lang w:val="ru-RU"/>
              </w:rPr>
              <w:t xml:space="preserve"> </w:t>
            </w:r>
            <w:proofErr w:type="spellStart"/>
            <w:r w:rsidRPr="00D01C5B">
              <w:rPr>
                <w:rFonts w:eastAsia="TimesNewRomanPSMT"/>
                <w:color w:val="000000" w:themeColor="text1"/>
                <w:lang w:val="ru-RU"/>
              </w:rPr>
              <w:t>навичок</w:t>
            </w:r>
            <w:proofErr w:type="spellEnd"/>
            <w:r w:rsidRPr="00D01C5B">
              <w:rPr>
                <w:rFonts w:eastAsia="TimesNewRomanPSMT"/>
                <w:color w:val="000000" w:themeColor="text1"/>
                <w:lang w:val="ru-RU"/>
              </w:rPr>
              <w:t xml:space="preserve">, </w:t>
            </w:r>
            <w:proofErr w:type="spellStart"/>
            <w:r w:rsidRPr="00D01C5B">
              <w:rPr>
                <w:rFonts w:eastAsia="TimesNewRomanPSMT"/>
                <w:color w:val="000000" w:themeColor="text1"/>
                <w:lang w:val="ru-RU"/>
              </w:rPr>
              <w:t>забезпечення</w:t>
            </w:r>
            <w:proofErr w:type="spellEnd"/>
            <w:r w:rsidRPr="00D01C5B">
              <w:rPr>
                <w:rFonts w:eastAsia="TimesNewRomanPSMT"/>
                <w:color w:val="000000" w:themeColor="text1"/>
                <w:lang w:val="ru-RU"/>
              </w:rPr>
              <w:t xml:space="preserve"> </w:t>
            </w:r>
            <w:proofErr w:type="spellStart"/>
            <w:r w:rsidRPr="00D01C5B">
              <w:rPr>
                <w:rFonts w:eastAsia="TimesNewRomanPSMT"/>
                <w:color w:val="000000" w:themeColor="text1"/>
                <w:lang w:val="ru-RU"/>
              </w:rPr>
              <w:t>інтелектуального</w:t>
            </w:r>
            <w:proofErr w:type="spellEnd"/>
            <w:r w:rsidRPr="00D01C5B">
              <w:rPr>
                <w:rFonts w:eastAsia="TimesNewRomanPSMT"/>
                <w:color w:val="000000" w:themeColor="text1"/>
                <w:lang w:val="ru-RU"/>
              </w:rPr>
              <w:t xml:space="preserve"> й </w:t>
            </w:r>
            <w:proofErr w:type="spellStart"/>
            <w:r w:rsidRPr="00D01C5B">
              <w:rPr>
                <w:rFonts w:eastAsia="TimesNewRomanPSMT"/>
                <w:color w:val="000000" w:themeColor="text1"/>
                <w:lang w:val="ru-RU"/>
              </w:rPr>
              <w:t>творчого</w:t>
            </w:r>
            <w:proofErr w:type="spellEnd"/>
            <w:r w:rsidRPr="00D01C5B">
              <w:rPr>
                <w:rFonts w:eastAsia="TimesNewRomanPSMT"/>
                <w:color w:val="000000" w:themeColor="text1"/>
                <w:lang w:val="ru-RU"/>
              </w:rPr>
              <w:t xml:space="preserve"> </w:t>
            </w:r>
            <w:proofErr w:type="spellStart"/>
            <w:r w:rsidRPr="00D01C5B">
              <w:rPr>
                <w:rFonts w:eastAsia="TimesNewRomanPSMT"/>
                <w:color w:val="000000" w:themeColor="text1"/>
                <w:lang w:val="ru-RU"/>
              </w:rPr>
              <w:t>розвитку</w:t>
            </w:r>
            <w:proofErr w:type="spellEnd"/>
            <w:r w:rsidRPr="00D01C5B">
              <w:rPr>
                <w:rFonts w:eastAsia="TimesNewRomanPSMT"/>
                <w:color w:val="000000" w:themeColor="text1"/>
                <w:lang w:val="ru-RU"/>
              </w:rPr>
              <w:t xml:space="preserve"> </w:t>
            </w:r>
            <w:proofErr w:type="spellStart"/>
            <w:r w:rsidRPr="00D01C5B">
              <w:rPr>
                <w:rFonts w:eastAsia="TimesNewRomanPSMT"/>
                <w:color w:val="000000" w:themeColor="text1"/>
                <w:lang w:val="ru-RU"/>
              </w:rPr>
              <w:t>особистості</w:t>
            </w:r>
            <w:proofErr w:type="spellEnd"/>
            <w:r w:rsidRPr="00D01C5B">
              <w:rPr>
                <w:rFonts w:eastAsia="TimesNewRomanPSMT"/>
                <w:color w:val="000000" w:themeColor="text1"/>
                <w:lang w:val="ru-RU"/>
              </w:rPr>
              <w:t xml:space="preserve"> </w:t>
            </w:r>
            <w:proofErr w:type="spellStart"/>
            <w:r w:rsidRPr="00D01C5B">
              <w:rPr>
                <w:rFonts w:eastAsia="TimesNewRomanPSMT"/>
                <w:color w:val="000000" w:themeColor="text1"/>
                <w:lang w:val="ru-RU"/>
              </w:rPr>
              <w:t>здобувачів</w:t>
            </w:r>
            <w:proofErr w:type="spellEnd"/>
            <w:r w:rsidRPr="00D01C5B">
              <w:rPr>
                <w:rFonts w:eastAsia="TimesNewRomanPSMT"/>
                <w:color w:val="000000" w:themeColor="text1"/>
                <w:lang w:val="ru-RU"/>
              </w:rPr>
              <w:t xml:space="preserve"> шляхом </w:t>
            </w:r>
            <w:proofErr w:type="spellStart"/>
            <w:r w:rsidRPr="00D01C5B">
              <w:rPr>
                <w:rFonts w:eastAsia="TimesNewRomanPSMT"/>
                <w:color w:val="000000" w:themeColor="text1"/>
                <w:lang w:val="ru-RU"/>
              </w:rPr>
              <w:t>формування</w:t>
            </w:r>
            <w:proofErr w:type="spellEnd"/>
            <w:r w:rsidRPr="00D01C5B">
              <w:rPr>
                <w:rFonts w:eastAsia="TimesNewRomanPSMT"/>
                <w:color w:val="000000" w:themeColor="text1"/>
                <w:lang w:val="ru-RU"/>
              </w:rPr>
              <w:t xml:space="preserve"> </w:t>
            </w:r>
            <w:proofErr w:type="spellStart"/>
            <w:r w:rsidRPr="00D01C5B">
              <w:rPr>
                <w:rFonts w:eastAsia="TimesNewRomanPSMT"/>
                <w:color w:val="000000" w:themeColor="text1"/>
                <w:lang w:val="ru-RU"/>
              </w:rPr>
              <w:t>їх</w:t>
            </w:r>
            <w:proofErr w:type="spellEnd"/>
            <w:r w:rsidRPr="00D01C5B">
              <w:rPr>
                <w:rFonts w:eastAsia="TimesNewRomanPSMT"/>
                <w:color w:val="000000" w:themeColor="text1"/>
                <w:lang w:val="ru-RU"/>
              </w:rPr>
              <w:t xml:space="preserve"> </w:t>
            </w:r>
            <w:proofErr w:type="spellStart"/>
            <w:r w:rsidRPr="00D01C5B">
              <w:rPr>
                <w:rFonts w:eastAsia="TimesNewRomanPSMT"/>
                <w:color w:val="000000" w:themeColor="text1"/>
                <w:lang w:val="ru-RU"/>
              </w:rPr>
              <w:t>індивідуальної</w:t>
            </w:r>
            <w:proofErr w:type="spellEnd"/>
            <w:r w:rsidRPr="00D01C5B">
              <w:rPr>
                <w:rFonts w:eastAsia="TimesNewRomanPSMT"/>
                <w:color w:val="000000" w:themeColor="text1"/>
                <w:lang w:val="ru-RU"/>
              </w:rPr>
              <w:t xml:space="preserve"> </w:t>
            </w:r>
            <w:proofErr w:type="spellStart"/>
            <w:r w:rsidRPr="00D01C5B">
              <w:rPr>
                <w:rFonts w:eastAsia="TimesNewRomanPSMT"/>
                <w:color w:val="000000" w:themeColor="text1"/>
                <w:lang w:val="ru-RU"/>
              </w:rPr>
              <w:t>освітньої</w:t>
            </w:r>
            <w:proofErr w:type="spellEnd"/>
            <w:r w:rsidRPr="00D01C5B">
              <w:rPr>
                <w:rFonts w:eastAsia="TimesNewRomanPSMT"/>
                <w:color w:val="000000" w:themeColor="text1"/>
                <w:lang w:val="ru-RU"/>
              </w:rPr>
              <w:t xml:space="preserve"> </w:t>
            </w:r>
            <w:proofErr w:type="spellStart"/>
            <w:proofErr w:type="gramStart"/>
            <w:r w:rsidRPr="00D01C5B">
              <w:rPr>
                <w:rFonts w:eastAsia="TimesNewRomanPSMT"/>
                <w:color w:val="000000" w:themeColor="text1"/>
                <w:lang w:val="ru-RU"/>
              </w:rPr>
              <w:t>траєкторії</w:t>
            </w:r>
            <w:proofErr w:type="spellEnd"/>
            <w:r w:rsidRPr="00D01C5B">
              <w:rPr>
                <w:rFonts w:eastAsia="TimesNewRomanPSMT"/>
                <w:color w:val="000000" w:themeColor="text1"/>
                <w:lang w:val="ru-RU"/>
              </w:rPr>
              <w:t xml:space="preserve">,  </w:t>
            </w:r>
            <w:proofErr w:type="spellStart"/>
            <w:r w:rsidRPr="00D01C5B">
              <w:rPr>
                <w:color w:val="000000" w:themeColor="text1"/>
                <w:lang w:val="ru-RU"/>
              </w:rPr>
              <w:t>підтримання</w:t>
            </w:r>
            <w:proofErr w:type="spellEnd"/>
            <w:proofErr w:type="gramEnd"/>
            <w:r w:rsidRPr="00D01C5B">
              <w:rPr>
                <w:color w:val="000000" w:themeColor="text1"/>
                <w:lang w:val="ru-RU"/>
              </w:rPr>
              <w:t xml:space="preserve"> </w:t>
            </w:r>
            <w:proofErr w:type="spellStart"/>
            <w:r w:rsidRPr="00D01C5B">
              <w:rPr>
                <w:color w:val="000000" w:themeColor="text1"/>
                <w:lang w:val="ru-RU"/>
              </w:rPr>
              <w:t>т</w:t>
            </w:r>
            <w:r w:rsidRPr="00D01C5B">
              <w:rPr>
                <w:rFonts w:hint="cs"/>
                <w:color w:val="000000" w:themeColor="text1"/>
                <w:lang w:val="ru-RU"/>
              </w:rPr>
              <w:t>існ</w:t>
            </w:r>
            <w:r w:rsidRPr="00D01C5B">
              <w:rPr>
                <w:color w:val="000000" w:themeColor="text1"/>
                <w:lang w:val="ru-RU"/>
              </w:rPr>
              <w:t>их</w:t>
            </w:r>
            <w:proofErr w:type="spellEnd"/>
            <w:r w:rsidRPr="00D01C5B">
              <w:rPr>
                <w:color w:val="000000" w:themeColor="text1"/>
                <w:lang w:val="ru-RU"/>
              </w:rPr>
              <w:t xml:space="preserve"> </w:t>
            </w:r>
            <w:proofErr w:type="spellStart"/>
            <w:r w:rsidRPr="00D01C5B">
              <w:rPr>
                <w:color w:val="000000" w:themeColor="text1"/>
                <w:lang w:val="ru-RU"/>
              </w:rPr>
              <w:t>наукових</w:t>
            </w:r>
            <w:proofErr w:type="spellEnd"/>
            <w:r w:rsidRPr="00D01C5B">
              <w:rPr>
                <w:color w:val="000000" w:themeColor="text1"/>
                <w:lang w:val="ru-RU"/>
              </w:rPr>
              <w:t xml:space="preserve"> та </w:t>
            </w:r>
            <w:proofErr w:type="spellStart"/>
            <w:r w:rsidRPr="00D01C5B">
              <w:rPr>
                <w:color w:val="000000" w:themeColor="text1"/>
                <w:lang w:val="ru-RU"/>
              </w:rPr>
              <w:t>ділових</w:t>
            </w:r>
            <w:proofErr w:type="spellEnd"/>
            <w:r w:rsidRPr="00D01C5B">
              <w:rPr>
                <w:color w:val="000000" w:themeColor="text1"/>
                <w:lang w:val="ru-RU"/>
              </w:rPr>
              <w:t xml:space="preserve"> </w:t>
            </w:r>
            <w:proofErr w:type="spellStart"/>
            <w:r w:rsidRPr="00D01C5B">
              <w:rPr>
                <w:color w:val="000000" w:themeColor="text1"/>
                <w:lang w:val="ru-RU"/>
              </w:rPr>
              <w:t>взаємовідносин</w:t>
            </w:r>
            <w:proofErr w:type="spellEnd"/>
            <w:r w:rsidRPr="00D01C5B">
              <w:rPr>
                <w:rFonts w:hint="cs"/>
                <w:color w:val="000000" w:themeColor="text1"/>
                <w:lang w:val="ru-RU"/>
              </w:rPr>
              <w:t xml:space="preserve"> </w:t>
            </w:r>
            <w:r w:rsidRPr="00D01C5B">
              <w:rPr>
                <w:color w:val="000000" w:themeColor="text1"/>
                <w:lang w:val="ru-RU"/>
              </w:rPr>
              <w:t xml:space="preserve">з </w:t>
            </w:r>
            <w:proofErr w:type="spellStart"/>
            <w:r w:rsidRPr="00D01C5B">
              <w:rPr>
                <w:color w:val="000000" w:themeColor="text1"/>
                <w:lang w:val="ru-RU"/>
              </w:rPr>
              <w:t>представниками</w:t>
            </w:r>
            <w:proofErr w:type="spellEnd"/>
            <w:r w:rsidRPr="00D01C5B">
              <w:rPr>
                <w:color w:val="000000" w:themeColor="text1"/>
                <w:lang w:val="ru-RU"/>
              </w:rPr>
              <w:t xml:space="preserve"> ЗВО,</w:t>
            </w:r>
            <w:r w:rsidRPr="00D01C5B">
              <w:rPr>
                <w:rFonts w:hint="cs"/>
                <w:color w:val="000000" w:themeColor="text1"/>
                <w:lang w:val="ru-RU"/>
              </w:rPr>
              <w:t xml:space="preserve"> </w:t>
            </w:r>
            <w:proofErr w:type="spellStart"/>
            <w:r w:rsidRPr="00D01C5B">
              <w:rPr>
                <w:color w:val="000000" w:themeColor="text1"/>
                <w:lang w:val="ru-RU"/>
              </w:rPr>
              <w:t>бізнесу</w:t>
            </w:r>
            <w:proofErr w:type="spellEnd"/>
            <w:r w:rsidRPr="00D01C5B">
              <w:rPr>
                <w:color w:val="000000" w:themeColor="text1"/>
                <w:lang w:val="ru-RU"/>
              </w:rPr>
              <w:t xml:space="preserve">, </w:t>
            </w:r>
            <w:proofErr w:type="spellStart"/>
            <w:r w:rsidRPr="00D01C5B">
              <w:rPr>
                <w:color w:val="000000" w:themeColor="text1"/>
                <w:lang w:val="ru-RU"/>
              </w:rPr>
              <w:t>органів</w:t>
            </w:r>
            <w:proofErr w:type="spellEnd"/>
            <w:r w:rsidRPr="00D01C5B">
              <w:rPr>
                <w:color w:val="000000" w:themeColor="text1"/>
                <w:lang w:val="ru-RU"/>
              </w:rPr>
              <w:t xml:space="preserve"> </w:t>
            </w:r>
            <w:proofErr w:type="spellStart"/>
            <w:r w:rsidRPr="00D01C5B">
              <w:rPr>
                <w:color w:val="000000" w:themeColor="text1"/>
                <w:lang w:val="ru-RU"/>
              </w:rPr>
              <w:t>державної</w:t>
            </w:r>
            <w:proofErr w:type="spellEnd"/>
            <w:r w:rsidRPr="00D01C5B">
              <w:rPr>
                <w:color w:val="000000" w:themeColor="text1"/>
                <w:lang w:val="ru-RU"/>
              </w:rPr>
              <w:t xml:space="preserve"> </w:t>
            </w:r>
            <w:proofErr w:type="spellStart"/>
            <w:r w:rsidRPr="00D01C5B">
              <w:rPr>
                <w:color w:val="000000" w:themeColor="text1"/>
                <w:lang w:val="ru-RU"/>
              </w:rPr>
              <w:t>влади</w:t>
            </w:r>
            <w:proofErr w:type="spellEnd"/>
            <w:r w:rsidRPr="00D01C5B">
              <w:rPr>
                <w:color w:val="000000" w:themeColor="text1"/>
                <w:lang w:val="ru-RU"/>
              </w:rPr>
              <w:t xml:space="preserve"> та </w:t>
            </w:r>
            <w:proofErr w:type="spellStart"/>
            <w:r w:rsidRPr="00D01C5B">
              <w:rPr>
                <w:color w:val="000000" w:themeColor="text1"/>
                <w:lang w:val="ru-RU"/>
              </w:rPr>
              <w:t>управління</w:t>
            </w:r>
            <w:proofErr w:type="spellEnd"/>
            <w:r w:rsidRPr="00D01C5B">
              <w:rPr>
                <w:rFonts w:hint="cs"/>
                <w:color w:val="000000" w:themeColor="text1"/>
                <w:lang w:val="ru-RU"/>
              </w:rPr>
              <w:t xml:space="preserve">, </w:t>
            </w:r>
            <w:proofErr w:type="spellStart"/>
            <w:r w:rsidRPr="00D01C5B">
              <w:rPr>
                <w:rFonts w:hint="cs"/>
                <w:color w:val="000000" w:themeColor="text1"/>
                <w:lang w:val="ru-RU"/>
              </w:rPr>
              <w:t>міжнародни</w:t>
            </w:r>
            <w:r w:rsidRPr="00D01C5B">
              <w:rPr>
                <w:color w:val="000000" w:themeColor="text1"/>
                <w:lang w:val="ru-RU"/>
              </w:rPr>
              <w:t>х</w:t>
            </w:r>
            <w:proofErr w:type="spellEnd"/>
            <w:r w:rsidRPr="00D01C5B">
              <w:rPr>
                <w:rFonts w:hint="cs"/>
                <w:color w:val="000000" w:themeColor="text1"/>
                <w:lang w:val="ru-RU"/>
              </w:rPr>
              <w:t xml:space="preserve"> </w:t>
            </w:r>
            <w:proofErr w:type="spellStart"/>
            <w:r w:rsidRPr="00D01C5B">
              <w:rPr>
                <w:rFonts w:hint="cs"/>
                <w:color w:val="000000" w:themeColor="text1"/>
                <w:lang w:val="ru-RU"/>
              </w:rPr>
              <w:t>організаці</w:t>
            </w:r>
            <w:r w:rsidRPr="00D01C5B">
              <w:rPr>
                <w:color w:val="000000" w:themeColor="text1"/>
                <w:lang w:val="ru-RU"/>
              </w:rPr>
              <w:t>й</w:t>
            </w:r>
            <w:proofErr w:type="spellEnd"/>
            <w:r w:rsidRPr="00D01C5B">
              <w:rPr>
                <w:color w:val="000000" w:themeColor="text1"/>
                <w:lang w:val="ru-RU"/>
              </w:rPr>
              <w:t xml:space="preserve"> для </w:t>
            </w:r>
            <w:proofErr w:type="spellStart"/>
            <w:r w:rsidRPr="00D01C5B">
              <w:rPr>
                <w:color w:val="000000" w:themeColor="text1"/>
                <w:lang w:val="ru-RU"/>
              </w:rPr>
              <w:t>їх</w:t>
            </w:r>
            <w:proofErr w:type="spellEnd"/>
            <w:r w:rsidRPr="00D01C5B">
              <w:rPr>
                <w:color w:val="000000" w:themeColor="text1"/>
                <w:lang w:val="ru-RU"/>
              </w:rPr>
              <w:t xml:space="preserve"> </w:t>
            </w:r>
            <w:proofErr w:type="spellStart"/>
            <w:r w:rsidRPr="00D01C5B">
              <w:rPr>
                <w:color w:val="000000" w:themeColor="text1"/>
                <w:lang w:val="ru-RU"/>
              </w:rPr>
              <w:t>майбутньої</w:t>
            </w:r>
            <w:proofErr w:type="spellEnd"/>
            <w:r w:rsidRPr="00D01C5B">
              <w:rPr>
                <w:color w:val="000000" w:themeColor="text1"/>
                <w:lang w:val="ru-RU"/>
              </w:rPr>
              <w:t xml:space="preserve"> </w:t>
            </w:r>
            <w:proofErr w:type="spellStart"/>
            <w:r w:rsidRPr="00D01C5B">
              <w:rPr>
                <w:color w:val="000000" w:themeColor="text1"/>
                <w:lang w:val="ru-RU"/>
              </w:rPr>
              <w:t>інтеграції</w:t>
            </w:r>
            <w:proofErr w:type="spellEnd"/>
            <w:r w:rsidRPr="00D01C5B">
              <w:rPr>
                <w:color w:val="000000" w:themeColor="text1"/>
                <w:lang w:val="ru-RU"/>
              </w:rPr>
              <w:t xml:space="preserve"> у </w:t>
            </w:r>
            <w:proofErr w:type="spellStart"/>
            <w:r w:rsidRPr="00D01C5B">
              <w:rPr>
                <w:color w:val="000000" w:themeColor="text1"/>
                <w:lang w:val="ru-RU"/>
              </w:rPr>
              <w:t>професійну</w:t>
            </w:r>
            <w:proofErr w:type="spellEnd"/>
            <w:r w:rsidRPr="00D01C5B">
              <w:rPr>
                <w:color w:val="000000" w:themeColor="text1"/>
                <w:lang w:val="ru-RU"/>
              </w:rPr>
              <w:t xml:space="preserve"> </w:t>
            </w:r>
            <w:proofErr w:type="spellStart"/>
            <w:r w:rsidRPr="00D01C5B">
              <w:rPr>
                <w:color w:val="000000" w:themeColor="text1"/>
                <w:lang w:val="ru-RU"/>
              </w:rPr>
              <w:t>спільноту</w:t>
            </w:r>
            <w:proofErr w:type="spellEnd"/>
            <w:r w:rsidRPr="00D01C5B">
              <w:rPr>
                <w:color w:val="000000" w:themeColor="text1"/>
                <w:lang w:val="ru-RU"/>
              </w:rPr>
              <w:t xml:space="preserve">. </w:t>
            </w:r>
          </w:p>
          <w:p w:rsidR="003A17E9" w:rsidRPr="00D01C5B" w:rsidRDefault="003A17E9" w:rsidP="003A17E9">
            <w:pPr>
              <w:pStyle w:val="a3"/>
              <w:numPr>
                <w:ilvl w:val="0"/>
                <w:numId w:val="1"/>
              </w:numPr>
              <w:shd w:val="clear" w:color="auto" w:fill="FFFFFF"/>
              <w:spacing w:before="0" w:beforeAutospacing="0" w:after="0" w:afterAutospacing="0"/>
              <w:ind w:right="162"/>
              <w:jc w:val="both"/>
              <w:rPr>
                <w:rFonts w:eastAsia="TimesNewRomanPSMT"/>
                <w:lang w:val="ru-RU"/>
              </w:rPr>
            </w:pPr>
            <w:proofErr w:type="spellStart"/>
            <w:r w:rsidRPr="00D01C5B">
              <w:rPr>
                <w:rFonts w:eastAsia="TimesNewRomanPSMT"/>
                <w:color w:val="000000" w:themeColor="text1"/>
                <w:lang w:val="ru-RU"/>
              </w:rPr>
              <w:t>Поєднання</w:t>
            </w:r>
            <w:proofErr w:type="spellEnd"/>
            <w:r w:rsidRPr="00D01C5B">
              <w:rPr>
                <w:rFonts w:eastAsia="TimesNewRomanPSMT"/>
                <w:color w:val="000000" w:themeColor="text1"/>
                <w:lang w:val="ru-RU"/>
              </w:rPr>
              <w:t xml:space="preserve"> </w:t>
            </w:r>
            <w:proofErr w:type="spellStart"/>
            <w:r w:rsidRPr="00D01C5B">
              <w:rPr>
                <w:rFonts w:eastAsia="TimesNewRomanPSMT"/>
                <w:color w:val="000000" w:themeColor="text1"/>
                <w:lang w:val="ru-RU"/>
              </w:rPr>
              <w:t>освітньої</w:t>
            </w:r>
            <w:proofErr w:type="spellEnd"/>
            <w:r w:rsidRPr="00D01C5B">
              <w:rPr>
                <w:rFonts w:eastAsia="TimesNewRomanPSMT"/>
                <w:color w:val="000000" w:themeColor="text1"/>
                <w:lang w:val="ru-RU"/>
              </w:rPr>
              <w:t xml:space="preserve">, </w:t>
            </w:r>
            <w:proofErr w:type="spellStart"/>
            <w:r w:rsidRPr="00D01C5B">
              <w:rPr>
                <w:rFonts w:eastAsia="TimesNewRomanPSMT"/>
                <w:color w:val="000000" w:themeColor="text1"/>
                <w:lang w:val="ru-RU"/>
              </w:rPr>
              <w:t>наукової</w:t>
            </w:r>
            <w:proofErr w:type="spellEnd"/>
            <w:r w:rsidRPr="00D01C5B">
              <w:rPr>
                <w:rFonts w:eastAsia="TimesNewRomanPSMT"/>
                <w:color w:val="000000" w:themeColor="text1"/>
                <w:lang w:val="ru-RU"/>
              </w:rPr>
              <w:t xml:space="preserve"> та </w:t>
            </w:r>
            <w:proofErr w:type="spellStart"/>
            <w:r w:rsidRPr="00D01C5B">
              <w:rPr>
                <w:rFonts w:eastAsia="TimesNewRomanPSMT"/>
                <w:color w:val="000000" w:themeColor="text1"/>
                <w:lang w:val="ru-RU"/>
              </w:rPr>
              <w:t>педагогічної</w:t>
            </w:r>
            <w:proofErr w:type="spellEnd"/>
            <w:r w:rsidRPr="00D01C5B">
              <w:rPr>
                <w:rFonts w:eastAsia="TimesNewRomanPSMT"/>
                <w:color w:val="000000" w:themeColor="text1"/>
                <w:lang w:val="ru-RU"/>
              </w:rPr>
              <w:t xml:space="preserve"> </w:t>
            </w:r>
            <w:proofErr w:type="spellStart"/>
            <w:r w:rsidRPr="00D01C5B">
              <w:rPr>
                <w:rFonts w:eastAsia="TimesNewRomanPSMT"/>
                <w:color w:val="000000" w:themeColor="text1"/>
                <w:lang w:val="ru-RU"/>
              </w:rPr>
              <w:t>складових</w:t>
            </w:r>
            <w:proofErr w:type="spellEnd"/>
            <w:r w:rsidRPr="00D01C5B">
              <w:rPr>
                <w:rFonts w:eastAsia="TimesNewRomanPSMT"/>
                <w:color w:val="000000" w:themeColor="text1"/>
                <w:lang w:val="ru-RU"/>
              </w:rPr>
              <w:t xml:space="preserve"> для </w:t>
            </w:r>
            <w:proofErr w:type="spellStart"/>
            <w:r w:rsidRPr="00D01C5B">
              <w:rPr>
                <w:rFonts w:eastAsia="TimesNewRomanPSMT" w:hint="cs"/>
                <w:color w:val="000000" w:themeColor="text1"/>
                <w:lang w:val="ru-RU"/>
              </w:rPr>
              <w:t>набутт</w:t>
            </w:r>
            <w:r w:rsidRPr="00D01C5B">
              <w:rPr>
                <w:rFonts w:eastAsia="TimesNewRomanPSMT"/>
                <w:color w:val="000000" w:themeColor="text1"/>
                <w:lang w:val="ru-RU"/>
              </w:rPr>
              <w:t>я</w:t>
            </w:r>
            <w:proofErr w:type="spellEnd"/>
            <w:r w:rsidRPr="00D01C5B">
              <w:rPr>
                <w:rFonts w:eastAsia="TimesNewRomanPSMT"/>
                <w:color w:val="000000" w:themeColor="text1"/>
                <w:lang w:val="ru-RU"/>
              </w:rPr>
              <w:t xml:space="preserve"> </w:t>
            </w:r>
            <w:proofErr w:type="spellStart"/>
            <w:r w:rsidRPr="00D01C5B">
              <w:rPr>
                <w:rFonts w:eastAsia="TimesNewRomanPSMT"/>
                <w:color w:val="000000" w:themeColor="text1"/>
                <w:lang w:val="ru-RU"/>
              </w:rPr>
              <w:t>аспірантами</w:t>
            </w:r>
            <w:proofErr w:type="spellEnd"/>
            <w:r w:rsidRPr="00D01C5B">
              <w:rPr>
                <w:rFonts w:eastAsia="TimesNewRomanPSMT" w:hint="cs"/>
                <w:color w:val="000000" w:themeColor="text1"/>
                <w:lang w:val="ru-RU"/>
              </w:rPr>
              <w:t xml:space="preserve"> </w:t>
            </w:r>
            <w:proofErr w:type="spellStart"/>
            <w:r w:rsidRPr="00D01C5B">
              <w:rPr>
                <w:rFonts w:eastAsia="TimesNewRomanPSMT" w:hint="cs"/>
                <w:color w:val="000000" w:themeColor="text1"/>
                <w:lang w:val="ru-RU"/>
              </w:rPr>
              <w:t>компетенціи</w:t>
            </w:r>
            <w:proofErr w:type="spellEnd"/>
            <w:r w:rsidRPr="00D01C5B">
              <w:rPr>
                <w:rFonts w:eastAsia="TimesNewRomanPSMT" w:hint="cs"/>
                <w:color w:val="000000" w:themeColor="text1"/>
                <w:lang w:val="ru-RU"/>
              </w:rPr>
              <w:t xml:space="preserve">̆ </w:t>
            </w:r>
            <w:proofErr w:type="spellStart"/>
            <w:r w:rsidRPr="00D01C5B">
              <w:rPr>
                <w:rFonts w:eastAsia="TimesNewRomanPSMT" w:hint="cs"/>
                <w:color w:val="000000" w:themeColor="text1"/>
                <w:lang w:val="ru-RU"/>
              </w:rPr>
              <w:t>викладача</w:t>
            </w:r>
            <w:proofErr w:type="spellEnd"/>
            <w:r w:rsidRPr="00D01C5B">
              <w:rPr>
                <w:rFonts w:eastAsia="TimesNewRomanPSMT" w:hint="cs"/>
                <w:color w:val="000000" w:themeColor="text1"/>
                <w:lang w:val="ru-RU"/>
              </w:rPr>
              <w:t xml:space="preserve"> </w:t>
            </w:r>
            <w:proofErr w:type="spellStart"/>
            <w:r w:rsidRPr="00D01C5B">
              <w:rPr>
                <w:rFonts w:eastAsia="TimesNewRomanPSMT" w:hint="cs"/>
                <w:color w:val="000000" w:themeColor="text1"/>
                <w:lang w:val="ru-RU"/>
              </w:rPr>
              <w:t>економічних</w:t>
            </w:r>
            <w:proofErr w:type="spellEnd"/>
            <w:r w:rsidRPr="00D01C5B">
              <w:rPr>
                <w:rFonts w:eastAsia="TimesNewRomanPSMT" w:hint="cs"/>
                <w:color w:val="000000" w:themeColor="text1"/>
                <w:lang w:val="ru-RU"/>
              </w:rPr>
              <w:t xml:space="preserve"> </w:t>
            </w:r>
            <w:proofErr w:type="spellStart"/>
            <w:r w:rsidRPr="00D01C5B">
              <w:rPr>
                <w:rFonts w:eastAsia="TimesNewRomanPSMT" w:hint="cs"/>
                <w:color w:val="000000" w:themeColor="text1"/>
                <w:lang w:val="ru-RU"/>
              </w:rPr>
              <w:t>дисциплін</w:t>
            </w:r>
            <w:proofErr w:type="spellEnd"/>
            <w:r w:rsidRPr="00D01C5B">
              <w:rPr>
                <w:rFonts w:eastAsia="TimesNewRomanPSMT" w:hint="cs"/>
                <w:color w:val="000000" w:themeColor="text1"/>
                <w:lang w:val="ru-RU"/>
              </w:rPr>
              <w:t xml:space="preserve"> у ЗВО, </w:t>
            </w:r>
            <w:proofErr w:type="spellStart"/>
            <w:r w:rsidRPr="00D01C5B">
              <w:rPr>
                <w:rFonts w:eastAsia="TimesNewRomanPSMT" w:hint="cs"/>
                <w:color w:val="000000" w:themeColor="text1"/>
                <w:lang w:val="ru-RU"/>
              </w:rPr>
              <w:t>що</w:t>
            </w:r>
            <w:proofErr w:type="spellEnd"/>
            <w:r w:rsidRPr="00D01C5B">
              <w:rPr>
                <w:rFonts w:eastAsia="TimesNewRomanPSMT" w:hint="cs"/>
                <w:color w:val="000000" w:themeColor="text1"/>
                <w:lang w:val="ru-RU"/>
              </w:rPr>
              <w:t xml:space="preserve"> </w:t>
            </w:r>
            <w:proofErr w:type="spellStart"/>
            <w:r w:rsidRPr="00D01C5B">
              <w:rPr>
                <w:rFonts w:eastAsia="TimesNewRomanPSMT" w:hint="cs"/>
                <w:color w:val="000000" w:themeColor="text1"/>
                <w:lang w:val="ru-RU"/>
              </w:rPr>
              <w:t>передбачає</w:t>
            </w:r>
            <w:proofErr w:type="spellEnd"/>
            <w:r w:rsidRPr="00D01C5B">
              <w:rPr>
                <w:rFonts w:eastAsia="TimesNewRomanPSMT" w:hint="cs"/>
                <w:color w:val="000000" w:themeColor="text1"/>
                <w:lang w:val="ru-RU"/>
              </w:rPr>
              <w:t xml:space="preserve"> </w:t>
            </w:r>
            <w:proofErr w:type="spellStart"/>
            <w:r w:rsidRPr="00D01C5B">
              <w:rPr>
                <w:rFonts w:eastAsia="TimesNewRomanPSMT" w:hint="cs"/>
                <w:color w:val="000000" w:themeColor="text1"/>
                <w:lang w:val="ru-RU"/>
              </w:rPr>
              <w:t>уміння</w:t>
            </w:r>
            <w:proofErr w:type="spellEnd"/>
            <w:r w:rsidRPr="00D01C5B">
              <w:rPr>
                <w:rFonts w:eastAsia="TimesNewRomanPSMT" w:hint="cs"/>
                <w:color w:val="000000" w:themeColor="text1"/>
                <w:lang w:val="ru-RU"/>
              </w:rPr>
              <w:t xml:space="preserve"> </w:t>
            </w:r>
            <w:proofErr w:type="spellStart"/>
            <w:r w:rsidRPr="00D01C5B">
              <w:rPr>
                <w:rFonts w:eastAsia="TimesNewRomanPSMT" w:hint="cs"/>
                <w:color w:val="000000" w:themeColor="text1"/>
                <w:lang w:val="ru-RU"/>
              </w:rPr>
              <w:t>використовувати</w:t>
            </w:r>
            <w:proofErr w:type="spellEnd"/>
            <w:r w:rsidRPr="00D01C5B">
              <w:rPr>
                <w:rFonts w:eastAsia="TimesNewRomanPSMT" w:hint="cs"/>
                <w:color w:val="000000" w:themeColor="text1"/>
                <w:lang w:val="ru-RU"/>
              </w:rPr>
              <w:t xml:space="preserve"> </w:t>
            </w:r>
            <w:proofErr w:type="spellStart"/>
            <w:r w:rsidRPr="00D01C5B">
              <w:rPr>
                <w:rFonts w:eastAsia="TimesNewRomanPSMT" w:hint="cs"/>
                <w:color w:val="000000" w:themeColor="text1"/>
                <w:lang w:val="ru-RU"/>
              </w:rPr>
              <w:t>сучасні</w:t>
            </w:r>
            <w:proofErr w:type="spellEnd"/>
            <w:r w:rsidRPr="00D01C5B">
              <w:rPr>
                <w:rFonts w:eastAsia="TimesNewRomanPSMT" w:hint="cs"/>
                <w:color w:val="000000" w:themeColor="text1"/>
                <w:lang w:val="ru-RU"/>
              </w:rPr>
              <w:t xml:space="preserve"> </w:t>
            </w:r>
            <w:proofErr w:type="spellStart"/>
            <w:r w:rsidRPr="00D01C5B">
              <w:rPr>
                <w:rFonts w:eastAsia="TimesNewRomanPSMT"/>
                <w:color w:val="000000" w:themeColor="text1"/>
                <w:lang w:val="ru-RU"/>
              </w:rPr>
              <w:t>технології</w:t>
            </w:r>
            <w:proofErr w:type="spellEnd"/>
            <w:r w:rsidRPr="00D01C5B">
              <w:rPr>
                <w:rFonts w:eastAsia="TimesNewRomanPSMT"/>
                <w:color w:val="000000" w:themeColor="text1"/>
                <w:lang w:val="ru-RU"/>
              </w:rPr>
              <w:t xml:space="preserve"> та </w:t>
            </w:r>
            <w:proofErr w:type="spellStart"/>
            <w:r w:rsidRPr="00D01C5B">
              <w:rPr>
                <w:rFonts w:eastAsia="TimesNewRomanPSMT"/>
                <w:color w:val="000000" w:themeColor="text1"/>
                <w:lang w:val="ru-RU"/>
              </w:rPr>
              <w:t>методи</w:t>
            </w:r>
            <w:proofErr w:type="spellEnd"/>
            <w:r w:rsidRPr="00D01C5B">
              <w:rPr>
                <w:rFonts w:eastAsia="TimesNewRomanPSMT"/>
                <w:color w:val="000000" w:themeColor="text1"/>
                <w:lang w:val="ru-RU"/>
              </w:rPr>
              <w:t xml:space="preserve"> </w:t>
            </w:r>
            <w:proofErr w:type="spellStart"/>
            <w:r w:rsidRPr="00D01C5B">
              <w:rPr>
                <w:rFonts w:eastAsia="TimesNewRomanPSMT"/>
                <w:color w:val="000000" w:themeColor="text1"/>
                <w:lang w:val="ru-RU"/>
              </w:rPr>
              <w:t>навчання</w:t>
            </w:r>
            <w:proofErr w:type="spellEnd"/>
            <w:r w:rsidRPr="00D01C5B">
              <w:rPr>
                <w:rFonts w:eastAsia="TimesNewRomanPSMT"/>
                <w:color w:val="000000" w:themeColor="text1"/>
                <w:lang w:val="ru-RU"/>
              </w:rPr>
              <w:t xml:space="preserve">. </w:t>
            </w:r>
          </w:p>
        </w:tc>
      </w:tr>
      <w:tr w:rsidR="003A17E9" w:rsidTr="00407E88">
        <w:trPr>
          <w:trHeight w:val="492"/>
        </w:trPr>
        <w:tc>
          <w:tcPr>
            <w:tcW w:w="2294" w:type="dxa"/>
          </w:tcPr>
          <w:p w:rsidR="003A17E9" w:rsidRPr="00F24DE5" w:rsidRDefault="003A17E9" w:rsidP="00407E88">
            <w:pPr>
              <w:ind w:left="143"/>
              <w:rPr>
                <w:b/>
                <w:bCs/>
              </w:rPr>
            </w:pPr>
            <w:proofErr w:type="spellStart"/>
            <w:r>
              <w:rPr>
                <w:b/>
                <w:bCs/>
              </w:rPr>
              <w:t>Академічні</w:t>
            </w:r>
            <w:proofErr w:type="spellEnd"/>
            <w:r>
              <w:rPr>
                <w:b/>
                <w:bCs/>
              </w:rPr>
              <w:t xml:space="preserve"> </w:t>
            </w:r>
            <w:proofErr w:type="spellStart"/>
            <w:r>
              <w:rPr>
                <w:b/>
                <w:bCs/>
              </w:rPr>
              <w:t>права</w:t>
            </w:r>
            <w:proofErr w:type="spellEnd"/>
            <w:r>
              <w:rPr>
                <w:b/>
                <w:bCs/>
              </w:rPr>
              <w:t xml:space="preserve"> </w:t>
            </w:r>
            <w:proofErr w:type="spellStart"/>
            <w:r>
              <w:rPr>
                <w:b/>
                <w:bCs/>
              </w:rPr>
              <w:t>випускників</w:t>
            </w:r>
            <w:proofErr w:type="spellEnd"/>
            <w:r>
              <w:rPr>
                <w:b/>
                <w:bCs/>
              </w:rPr>
              <w:t xml:space="preserve"> </w:t>
            </w:r>
          </w:p>
        </w:tc>
        <w:tc>
          <w:tcPr>
            <w:tcW w:w="8084" w:type="dxa"/>
          </w:tcPr>
          <w:p w:rsidR="003A17E9" w:rsidRPr="00D01C5B" w:rsidRDefault="003A17E9" w:rsidP="00407E88">
            <w:pPr>
              <w:pStyle w:val="TableParagraph"/>
              <w:ind w:left="150" w:right="122"/>
              <w:jc w:val="both"/>
              <w:rPr>
                <w:iCs/>
                <w:lang w:val="ru-RU"/>
              </w:rPr>
            </w:pPr>
            <w:proofErr w:type="spellStart"/>
            <w:r w:rsidRPr="00D01C5B">
              <w:rPr>
                <w:iCs/>
                <w:lang w:val="ru-RU"/>
              </w:rPr>
              <w:t>Здобуття</w:t>
            </w:r>
            <w:proofErr w:type="spellEnd"/>
            <w:r w:rsidRPr="00D01C5B">
              <w:rPr>
                <w:iCs/>
                <w:lang w:val="ru-RU"/>
              </w:rPr>
              <w:t xml:space="preserve"> </w:t>
            </w:r>
            <w:proofErr w:type="spellStart"/>
            <w:r w:rsidRPr="00D01C5B">
              <w:rPr>
                <w:iCs/>
                <w:lang w:val="ru-RU"/>
              </w:rPr>
              <w:t>наукового</w:t>
            </w:r>
            <w:proofErr w:type="spellEnd"/>
            <w:r w:rsidRPr="00D01C5B">
              <w:rPr>
                <w:iCs/>
                <w:lang w:val="ru-RU"/>
              </w:rPr>
              <w:t xml:space="preserve"> </w:t>
            </w:r>
            <w:proofErr w:type="spellStart"/>
            <w:r w:rsidRPr="00D01C5B">
              <w:rPr>
                <w:iCs/>
                <w:lang w:val="ru-RU"/>
              </w:rPr>
              <w:t>ступеня</w:t>
            </w:r>
            <w:proofErr w:type="spellEnd"/>
            <w:r w:rsidRPr="00D01C5B">
              <w:rPr>
                <w:iCs/>
                <w:lang w:val="ru-RU"/>
              </w:rPr>
              <w:t xml:space="preserve"> доктора наук та </w:t>
            </w:r>
            <w:proofErr w:type="spellStart"/>
            <w:r w:rsidRPr="00D01C5B">
              <w:rPr>
                <w:iCs/>
                <w:lang w:val="ru-RU"/>
              </w:rPr>
              <w:t>додаткових</w:t>
            </w:r>
            <w:proofErr w:type="spellEnd"/>
            <w:r w:rsidRPr="00D01C5B">
              <w:rPr>
                <w:iCs/>
                <w:lang w:val="ru-RU"/>
              </w:rPr>
              <w:t xml:space="preserve"> </w:t>
            </w:r>
            <w:proofErr w:type="spellStart"/>
            <w:r w:rsidRPr="00D01C5B">
              <w:rPr>
                <w:iCs/>
                <w:lang w:val="ru-RU"/>
              </w:rPr>
              <w:t>кваліфікацій</w:t>
            </w:r>
            <w:proofErr w:type="spellEnd"/>
            <w:r w:rsidRPr="00D01C5B">
              <w:rPr>
                <w:iCs/>
                <w:lang w:val="ru-RU"/>
              </w:rPr>
              <w:t xml:space="preserve"> у </w:t>
            </w:r>
            <w:proofErr w:type="spellStart"/>
            <w:r w:rsidRPr="00D01C5B">
              <w:rPr>
                <w:iCs/>
                <w:lang w:val="ru-RU"/>
              </w:rPr>
              <w:t>системі</w:t>
            </w:r>
            <w:proofErr w:type="spellEnd"/>
            <w:r w:rsidRPr="00D01C5B">
              <w:rPr>
                <w:iCs/>
                <w:lang w:val="ru-RU"/>
              </w:rPr>
              <w:t xml:space="preserve"> </w:t>
            </w:r>
            <w:proofErr w:type="spellStart"/>
            <w:r w:rsidRPr="00D01C5B">
              <w:rPr>
                <w:iCs/>
                <w:lang w:val="ru-RU"/>
              </w:rPr>
              <w:t>освіти</w:t>
            </w:r>
            <w:proofErr w:type="spellEnd"/>
            <w:r w:rsidRPr="00D01C5B">
              <w:rPr>
                <w:iCs/>
                <w:lang w:val="ru-RU"/>
              </w:rPr>
              <w:t xml:space="preserve"> </w:t>
            </w:r>
            <w:proofErr w:type="spellStart"/>
            <w:r w:rsidRPr="00D01C5B">
              <w:rPr>
                <w:iCs/>
                <w:lang w:val="ru-RU"/>
              </w:rPr>
              <w:t>дорослих</w:t>
            </w:r>
            <w:proofErr w:type="spellEnd"/>
            <w:r w:rsidRPr="00D01C5B">
              <w:rPr>
                <w:iCs/>
                <w:lang w:val="ru-RU"/>
              </w:rPr>
              <w:t>.</w:t>
            </w:r>
          </w:p>
        </w:tc>
      </w:tr>
      <w:tr w:rsidR="003A17E9" w:rsidTr="00407E88">
        <w:trPr>
          <w:trHeight w:val="492"/>
        </w:trPr>
        <w:tc>
          <w:tcPr>
            <w:tcW w:w="2294" w:type="dxa"/>
          </w:tcPr>
          <w:p w:rsidR="003A17E9" w:rsidRDefault="003A17E9" w:rsidP="00407E88">
            <w:pPr>
              <w:ind w:left="1"/>
              <w:rPr>
                <w:b/>
                <w:bCs/>
              </w:rPr>
            </w:pPr>
            <w:proofErr w:type="spellStart"/>
            <w:r>
              <w:rPr>
                <w:b/>
                <w:spacing w:val="-1"/>
              </w:rPr>
              <w:t>Працевлаштування</w:t>
            </w:r>
            <w:proofErr w:type="spellEnd"/>
            <w:r>
              <w:rPr>
                <w:b/>
                <w:spacing w:val="-1"/>
              </w:rPr>
              <w:t xml:space="preserve"> </w:t>
            </w:r>
            <w:proofErr w:type="spellStart"/>
            <w:r>
              <w:rPr>
                <w:b/>
                <w:spacing w:val="-1"/>
              </w:rPr>
              <w:t>випускників</w:t>
            </w:r>
            <w:proofErr w:type="spellEnd"/>
          </w:p>
        </w:tc>
        <w:tc>
          <w:tcPr>
            <w:tcW w:w="8084" w:type="dxa"/>
          </w:tcPr>
          <w:p w:rsidR="003A17E9" w:rsidRDefault="003A17E9" w:rsidP="00407E88">
            <w:pPr>
              <w:pStyle w:val="TableParagraph"/>
              <w:spacing w:line="240" w:lineRule="auto"/>
              <w:ind w:left="150" w:right="122"/>
              <w:jc w:val="both"/>
              <w:rPr>
                <w:iCs/>
              </w:rPr>
            </w:pPr>
            <w:proofErr w:type="spellStart"/>
            <w:r w:rsidRPr="00D65894">
              <w:rPr>
                <w:rFonts w:hint="cs"/>
                <w:iCs/>
              </w:rPr>
              <w:t>Працевлаштування</w:t>
            </w:r>
            <w:proofErr w:type="spellEnd"/>
            <w:r w:rsidRPr="00D65894">
              <w:rPr>
                <w:rFonts w:hint="cs"/>
                <w:iCs/>
              </w:rPr>
              <w:t xml:space="preserve"> </w:t>
            </w:r>
            <w:proofErr w:type="spellStart"/>
            <w:r w:rsidRPr="00D65894">
              <w:rPr>
                <w:rFonts w:hint="cs"/>
                <w:iCs/>
              </w:rPr>
              <w:t>на</w:t>
            </w:r>
            <w:proofErr w:type="spellEnd"/>
            <w:r w:rsidRPr="00D65894">
              <w:rPr>
                <w:rFonts w:hint="cs"/>
                <w:iCs/>
              </w:rPr>
              <w:t xml:space="preserve"> </w:t>
            </w:r>
            <w:proofErr w:type="spellStart"/>
            <w:r w:rsidRPr="00D65894">
              <w:rPr>
                <w:rFonts w:hint="cs"/>
                <w:iCs/>
              </w:rPr>
              <w:t>посадах</w:t>
            </w:r>
            <w:proofErr w:type="spellEnd"/>
            <w:r w:rsidRPr="00D65894">
              <w:rPr>
                <w:rFonts w:hint="cs"/>
                <w:iCs/>
              </w:rPr>
              <w:t xml:space="preserve"> </w:t>
            </w:r>
            <w:proofErr w:type="spellStart"/>
            <w:r w:rsidRPr="00D65894">
              <w:rPr>
                <w:rFonts w:hint="cs"/>
                <w:iCs/>
              </w:rPr>
              <w:t>наукових</w:t>
            </w:r>
            <w:proofErr w:type="spellEnd"/>
            <w:r w:rsidRPr="00D65894">
              <w:rPr>
                <w:rFonts w:hint="cs"/>
                <w:iCs/>
              </w:rPr>
              <w:t xml:space="preserve"> і </w:t>
            </w:r>
            <w:proofErr w:type="spellStart"/>
            <w:r w:rsidRPr="00D65894">
              <w:rPr>
                <w:rFonts w:hint="cs"/>
                <w:iCs/>
              </w:rPr>
              <w:t>науково-педагогічних</w:t>
            </w:r>
            <w:proofErr w:type="spellEnd"/>
            <w:r w:rsidRPr="00D65894">
              <w:rPr>
                <w:rFonts w:hint="cs"/>
                <w:iCs/>
              </w:rPr>
              <w:t xml:space="preserve"> </w:t>
            </w:r>
            <w:proofErr w:type="spellStart"/>
            <w:r w:rsidRPr="00D65894">
              <w:rPr>
                <w:rFonts w:hint="cs"/>
                <w:iCs/>
              </w:rPr>
              <w:t>працівників</w:t>
            </w:r>
            <w:proofErr w:type="spellEnd"/>
            <w:r w:rsidRPr="00D65894">
              <w:rPr>
                <w:rFonts w:hint="cs"/>
                <w:iCs/>
              </w:rPr>
              <w:t xml:space="preserve"> в </w:t>
            </w:r>
            <w:proofErr w:type="spellStart"/>
            <w:r w:rsidRPr="00D65894">
              <w:rPr>
                <w:rFonts w:hint="cs"/>
                <w:iCs/>
              </w:rPr>
              <w:t>наукових</w:t>
            </w:r>
            <w:proofErr w:type="spellEnd"/>
            <w:r w:rsidRPr="00D65894">
              <w:rPr>
                <w:rFonts w:hint="cs"/>
                <w:iCs/>
              </w:rPr>
              <w:t xml:space="preserve"> </w:t>
            </w:r>
            <w:proofErr w:type="spellStart"/>
            <w:r w:rsidRPr="00D65894">
              <w:rPr>
                <w:rFonts w:hint="cs"/>
                <w:iCs/>
              </w:rPr>
              <w:t>установах</w:t>
            </w:r>
            <w:proofErr w:type="spellEnd"/>
            <w:r w:rsidRPr="00D65894">
              <w:rPr>
                <w:rFonts w:hint="cs"/>
                <w:iCs/>
              </w:rPr>
              <w:t xml:space="preserve"> і </w:t>
            </w:r>
            <w:proofErr w:type="spellStart"/>
            <w:r w:rsidRPr="00D65894">
              <w:rPr>
                <w:rFonts w:hint="cs"/>
                <w:iCs/>
              </w:rPr>
              <w:t>закладах</w:t>
            </w:r>
            <w:proofErr w:type="spellEnd"/>
            <w:r w:rsidRPr="00D65894">
              <w:rPr>
                <w:rFonts w:hint="cs"/>
                <w:iCs/>
              </w:rPr>
              <w:t xml:space="preserve"> </w:t>
            </w:r>
            <w:proofErr w:type="spellStart"/>
            <w:r w:rsidRPr="00D65894">
              <w:rPr>
                <w:rFonts w:hint="cs"/>
                <w:iCs/>
              </w:rPr>
              <w:t>вищої</w:t>
            </w:r>
            <w:proofErr w:type="spellEnd"/>
            <w:r w:rsidRPr="00D65894">
              <w:rPr>
                <w:rFonts w:hint="cs"/>
                <w:iCs/>
              </w:rPr>
              <w:t xml:space="preserve"> </w:t>
            </w:r>
            <w:proofErr w:type="spellStart"/>
            <w:r w:rsidRPr="00D65894">
              <w:rPr>
                <w:rFonts w:hint="cs"/>
                <w:iCs/>
              </w:rPr>
              <w:t>освіти</w:t>
            </w:r>
            <w:proofErr w:type="spellEnd"/>
            <w:r w:rsidRPr="00D65894">
              <w:rPr>
                <w:rFonts w:hint="cs"/>
                <w:iCs/>
              </w:rPr>
              <w:t xml:space="preserve">, </w:t>
            </w:r>
            <w:proofErr w:type="spellStart"/>
            <w:r w:rsidRPr="00D65894">
              <w:rPr>
                <w:rFonts w:hint="cs"/>
                <w:iCs/>
              </w:rPr>
              <w:t>інших</w:t>
            </w:r>
            <w:proofErr w:type="spellEnd"/>
            <w:r w:rsidRPr="00D65894">
              <w:rPr>
                <w:rFonts w:hint="cs"/>
                <w:iCs/>
              </w:rPr>
              <w:t xml:space="preserve"> </w:t>
            </w:r>
            <w:proofErr w:type="spellStart"/>
            <w:r w:rsidRPr="00D65894">
              <w:rPr>
                <w:rFonts w:hint="cs"/>
                <w:iCs/>
              </w:rPr>
              <w:t>посадах</w:t>
            </w:r>
            <w:proofErr w:type="spellEnd"/>
            <w:r w:rsidRPr="00D65894">
              <w:rPr>
                <w:rFonts w:hint="cs"/>
                <w:iCs/>
              </w:rPr>
              <w:t xml:space="preserve">, </w:t>
            </w:r>
            <w:proofErr w:type="spellStart"/>
            <w:r w:rsidRPr="00D65894">
              <w:rPr>
                <w:rFonts w:hint="cs"/>
                <w:iCs/>
              </w:rPr>
              <w:t>що</w:t>
            </w:r>
            <w:proofErr w:type="spellEnd"/>
            <w:r w:rsidRPr="00D65894">
              <w:rPr>
                <w:rFonts w:hint="cs"/>
                <w:iCs/>
              </w:rPr>
              <w:t xml:space="preserve"> </w:t>
            </w:r>
            <w:proofErr w:type="spellStart"/>
            <w:r w:rsidRPr="00D65894">
              <w:rPr>
                <w:rFonts w:hint="cs"/>
                <w:iCs/>
              </w:rPr>
              <w:t>потребують</w:t>
            </w:r>
            <w:proofErr w:type="spellEnd"/>
            <w:r w:rsidRPr="00D65894">
              <w:rPr>
                <w:rFonts w:hint="cs"/>
                <w:iCs/>
              </w:rPr>
              <w:t xml:space="preserve"> </w:t>
            </w:r>
            <w:proofErr w:type="spellStart"/>
            <w:r w:rsidRPr="00D65894">
              <w:rPr>
                <w:rFonts w:hint="cs"/>
                <w:iCs/>
              </w:rPr>
              <w:t>кваліфікації</w:t>
            </w:r>
            <w:proofErr w:type="spellEnd"/>
            <w:r w:rsidRPr="00D65894">
              <w:rPr>
                <w:rFonts w:hint="cs"/>
                <w:iCs/>
              </w:rPr>
              <w:t xml:space="preserve"> </w:t>
            </w:r>
            <w:proofErr w:type="spellStart"/>
            <w:r w:rsidRPr="00D65894">
              <w:rPr>
                <w:rFonts w:hint="cs"/>
                <w:iCs/>
              </w:rPr>
              <w:t>доктора</w:t>
            </w:r>
            <w:proofErr w:type="spellEnd"/>
            <w:r w:rsidRPr="00D65894">
              <w:rPr>
                <w:rFonts w:hint="cs"/>
                <w:iCs/>
              </w:rPr>
              <w:t xml:space="preserve"> </w:t>
            </w:r>
            <w:proofErr w:type="spellStart"/>
            <w:r w:rsidRPr="00D65894">
              <w:rPr>
                <w:rFonts w:hint="cs"/>
                <w:iCs/>
              </w:rPr>
              <w:t>філософії</w:t>
            </w:r>
            <w:proofErr w:type="spellEnd"/>
            <w:r w:rsidRPr="00D65894">
              <w:rPr>
                <w:rFonts w:hint="cs"/>
                <w:iCs/>
              </w:rPr>
              <w:t xml:space="preserve"> з </w:t>
            </w:r>
            <w:proofErr w:type="spellStart"/>
            <w:r w:rsidRPr="00D65894">
              <w:rPr>
                <w:rFonts w:hint="cs"/>
                <w:iCs/>
              </w:rPr>
              <w:t>економіки</w:t>
            </w:r>
            <w:proofErr w:type="spellEnd"/>
            <w:r w:rsidRPr="00D65894">
              <w:rPr>
                <w:rFonts w:hint="cs"/>
                <w:iCs/>
              </w:rPr>
              <w:t xml:space="preserve">, </w:t>
            </w:r>
            <w:proofErr w:type="spellStart"/>
            <w:r w:rsidRPr="00D65894">
              <w:rPr>
                <w:rFonts w:hint="cs"/>
                <w:iCs/>
              </w:rPr>
              <w:t>зокрема</w:t>
            </w:r>
            <w:proofErr w:type="spellEnd"/>
            <w:r w:rsidRPr="00D65894">
              <w:rPr>
                <w:rFonts w:hint="cs"/>
                <w:iCs/>
              </w:rPr>
              <w:t xml:space="preserve"> </w:t>
            </w:r>
            <w:proofErr w:type="spellStart"/>
            <w:r w:rsidRPr="00D65894">
              <w:rPr>
                <w:rFonts w:hint="cs"/>
                <w:iCs/>
              </w:rPr>
              <w:t>на</w:t>
            </w:r>
            <w:proofErr w:type="spellEnd"/>
            <w:r w:rsidRPr="00D65894">
              <w:rPr>
                <w:rFonts w:hint="cs"/>
                <w:iCs/>
              </w:rPr>
              <w:t xml:space="preserve"> </w:t>
            </w:r>
            <w:proofErr w:type="spellStart"/>
            <w:r w:rsidRPr="00D65894">
              <w:rPr>
                <w:rFonts w:hint="cs"/>
                <w:iCs/>
              </w:rPr>
              <w:t>посадах</w:t>
            </w:r>
            <w:proofErr w:type="spellEnd"/>
            <w:r w:rsidRPr="00D65894">
              <w:rPr>
                <w:rFonts w:hint="cs"/>
                <w:iCs/>
              </w:rPr>
              <w:t xml:space="preserve"> </w:t>
            </w:r>
            <w:proofErr w:type="spellStart"/>
            <w:r w:rsidRPr="00D65894">
              <w:rPr>
                <w:rFonts w:hint="cs"/>
                <w:iCs/>
              </w:rPr>
              <w:t>наукових</w:t>
            </w:r>
            <w:proofErr w:type="spellEnd"/>
            <w:r w:rsidRPr="00D65894">
              <w:rPr>
                <w:rFonts w:hint="cs"/>
                <w:iCs/>
              </w:rPr>
              <w:t xml:space="preserve"> </w:t>
            </w:r>
            <w:proofErr w:type="spellStart"/>
            <w:r w:rsidRPr="00D65894">
              <w:rPr>
                <w:rFonts w:hint="cs"/>
                <w:iCs/>
              </w:rPr>
              <w:t>консультантів</w:t>
            </w:r>
            <w:proofErr w:type="spellEnd"/>
            <w:r w:rsidRPr="00D65894">
              <w:rPr>
                <w:rFonts w:hint="cs"/>
                <w:iCs/>
              </w:rPr>
              <w:t xml:space="preserve">, </w:t>
            </w:r>
            <w:proofErr w:type="spellStart"/>
            <w:r w:rsidRPr="00D65894">
              <w:rPr>
                <w:rFonts w:hint="cs"/>
                <w:iCs/>
              </w:rPr>
              <w:t>експертів</w:t>
            </w:r>
            <w:proofErr w:type="spellEnd"/>
            <w:r w:rsidRPr="00D65894">
              <w:rPr>
                <w:rFonts w:hint="cs"/>
                <w:iCs/>
              </w:rPr>
              <w:t xml:space="preserve">, </w:t>
            </w:r>
            <w:proofErr w:type="spellStart"/>
            <w:r w:rsidRPr="00D65894">
              <w:rPr>
                <w:rFonts w:hint="cs"/>
                <w:iCs/>
              </w:rPr>
              <w:t>аналітиків</w:t>
            </w:r>
            <w:proofErr w:type="spellEnd"/>
            <w:r w:rsidRPr="00D65894">
              <w:rPr>
                <w:rFonts w:hint="cs"/>
                <w:iCs/>
              </w:rPr>
              <w:t xml:space="preserve"> у </w:t>
            </w:r>
            <w:proofErr w:type="spellStart"/>
            <w:r w:rsidRPr="00D65894">
              <w:rPr>
                <w:rFonts w:hint="cs"/>
                <w:iCs/>
              </w:rPr>
              <w:t>дослідницьких</w:t>
            </w:r>
            <w:proofErr w:type="spellEnd"/>
            <w:r>
              <w:rPr>
                <w:iCs/>
              </w:rPr>
              <w:t xml:space="preserve"> </w:t>
            </w:r>
            <w:proofErr w:type="spellStart"/>
            <w:r>
              <w:rPr>
                <w:iCs/>
              </w:rPr>
              <w:t>установах</w:t>
            </w:r>
            <w:proofErr w:type="spellEnd"/>
            <w:r>
              <w:rPr>
                <w:iCs/>
              </w:rPr>
              <w:t xml:space="preserve"> і </w:t>
            </w:r>
            <w:proofErr w:type="spellStart"/>
            <w:r>
              <w:rPr>
                <w:iCs/>
              </w:rPr>
              <w:t>підрозділах</w:t>
            </w:r>
            <w:proofErr w:type="spellEnd"/>
            <w:r>
              <w:rPr>
                <w:iCs/>
              </w:rPr>
              <w:t xml:space="preserve"> </w:t>
            </w:r>
            <w:proofErr w:type="spellStart"/>
            <w:r>
              <w:rPr>
                <w:iCs/>
              </w:rPr>
              <w:t>підприємств</w:t>
            </w:r>
            <w:proofErr w:type="spellEnd"/>
            <w:r>
              <w:rPr>
                <w:iCs/>
              </w:rPr>
              <w:t xml:space="preserve">, </w:t>
            </w:r>
            <w:proofErr w:type="spellStart"/>
            <w:r>
              <w:rPr>
                <w:iCs/>
              </w:rPr>
              <w:t>установ</w:t>
            </w:r>
            <w:proofErr w:type="spellEnd"/>
            <w:r>
              <w:rPr>
                <w:iCs/>
              </w:rPr>
              <w:t xml:space="preserve">, </w:t>
            </w:r>
            <w:proofErr w:type="spellStart"/>
            <w:r>
              <w:rPr>
                <w:iCs/>
              </w:rPr>
              <w:t>організацій</w:t>
            </w:r>
            <w:proofErr w:type="spellEnd"/>
            <w:r>
              <w:rPr>
                <w:iCs/>
              </w:rPr>
              <w:t>.</w:t>
            </w:r>
          </w:p>
          <w:p w:rsidR="003A17E9" w:rsidRDefault="003A17E9" w:rsidP="00407E88">
            <w:pPr>
              <w:pStyle w:val="TableParagraph"/>
              <w:ind w:left="150" w:right="122"/>
              <w:jc w:val="both"/>
              <w:rPr>
                <w:iCs/>
              </w:rPr>
            </w:pPr>
          </w:p>
        </w:tc>
      </w:tr>
      <w:tr w:rsidR="003A17E9" w:rsidTr="00407E88">
        <w:trPr>
          <w:trHeight w:val="492"/>
        </w:trPr>
        <w:tc>
          <w:tcPr>
            <w:tcW w:w="10378" w:type="dxa"/>
            <w:gridSpan w:val="2"/>
          </w:tcPr>
          <w:p w:rsidR="003A17E9" w:rsidRPr="00601C0D" w:rsidRDefault="003A17E9" w:rsidP="00407E88">
            <w:pPr>
              <w:pStyle w:val="a3"/>
              <w:jc w:val="center"/>
            </w:pPr>
            <w:r>
              <w:rPr>
                <w:rFonts w:ascii="TimesNewRomanPS" w:hAnsi="TimesNewRomanPS"/>
                <w:b/>
                <w:bCs/>
              </w:rPr>
              <w:t xml:space="preserve">5 – </w:t>
            </w:r>
            <w:proofErr w:type="spellStart"/>
            <w:r>
              <w:rPr>
                <w:rFonts w:ascii="TimesNewRomanPS" w:hAnsi="TimesNewRomanPS"/>
                <w:b/>
                <w:bCs/>
              </w:rPr>
              <w:t>Викладання</w:t>
            </w:r>
            <w:proofErr w:type="spellEnd"/>
            <w:r>
              <w:rPr>
                <w:rFonts w:ascii="TimesNewRomanPS" w:hAnsi="TimesNewRomanPS"/>
                <w:b/>
                <w:bCs/>
              </w:rPr>
              <w:t xml:space="preserve"> </w:t>
            </w:r>
            <w:proofErr w:type="spellStart"/>
            <w:r>
              <w:rPr>
                <w:rFonts w:ascii="TimesNewRomanPS" w:hAnsi="TimesNewRomanPS"/>
                <w:b/>
                <w:bCs/>
              </w:rPr>
              <w:t>та</w:t>
            </w:r>
            <w:proofErr w:type="spellEnd"/>
            <w:r>
              <w:rPr>
                <w:rFonts w:ascii="TimesNewRomanPS" w:hAnsi="TimesNewRomanPS"/>
                <w:b/>
                <w:bCs/>
              </w:rPr>
              <w:t xml:space="preserve"> </w:t>
            </w:r>
            <w:proofErr w:type="spellStart"/>
            <w:r>
              <w:rPr>
                <w:rFonts w:ascii="TimesNewRomanPS" w:hAnsi="TimesNewRomanPS"/>
                <w:b/>
                <w:bCs/>
              </w:rPr>
              <w:t>оцінювання</w:t>
            </w:r>
            <w:proofErr w:type="spellEnd"/>
          </w:p>
        </w:tc>
      </w:tr>
      <w:tr w:rsidR="003A17E9" w:rsidTr="00407E88">
        <w:trPr>
          <w:trHeight w:val="492"/>
        </w:trPr>
        <w:tc>
          <w:tcPr>
            <w:tcW w:w="2294" w:type="dxa"/>
          </w:tcPr>
          <w:p w:rsidR="003A17E9" w:rsidRDefault="003A17E9" w:rsidP="00407E88">
            <w:pPr>
              <w:pStyle w:val="a3"/>
              <w:shd w:val="clear" w:color="auto" w:fill="FFFFFF"/>
              <w:ind w:left="143"/>
            </w:pPr>
            <w:proofErr w:type="spellStart"/>
            <w:r>
              <w:rPr>
                <w:rFonts w:ascii="TimesNewRomanPS" w:hAnsi="TimesNewRomanPS"/>
                <w:b/>
                <w:bCs/>
              </w:rPr>
              <w:t>Викладання</w:t>
            </w:r>
            <w:proofErr w:type="spellEnd"/>
            <w:r>
              <w:rPr>
                <w:rFonts w:ascii="TimesNewRomanPS" w:hAnsi="TimesNewRomanPS"/>
                <w:b/>
                <w:bCs/>
              </w:rPr>
              <w:t xml:space="preserve"> </w:t>
            </w:r>
            <w:proofErr w:type="spellStart"/>
            <w:r>
              <w:rPr>
                <w:rFonts w:ascii="TimesNewRomanPS" w:hAnsi="TimesNewRomanPS"/>
                <w:b/>
                <w:bCs/>
              </w:rPr>
              <w:t>та</w:t>
            </w:r>
            <w:proofErr w:type="spellEnd"/>
            <w:r>
              <w:rPr>
                <w:rFonts w:ascii="TimesNewRomanPS" w:hAnsi="TimesNewRomanPS"/>
                <w:b/>
                <w:bCs/>
              </w:rPr>
              <w:t xml:space="preserve"> </w:t>
            </w:r>
            <w:proofErr w:type="spellStart"/>
            <w:r>
              <w:rPr>
                <w:rFonts w:ascii="TimesNewRomanPS" w:hAnsi="TimesNewRomanPS"/>
                <w:b/>
                <w:bCs/>
              </w:rPr>
              <w:t>навчання</w:t>
            </w:r>
            <w:proofErr w:type="spellEnd"/>
            <w:r>
              <w:rPr>
                <w:rFonts w:ascii="TimesNewRomanPS" w:hAnsi="TimesNewRomanPS"/>
                <w:b/>
                <w:bCs/>
              </w:rPr>
              <w:t xml:space="preserve"> </w:t>
            </w:r>
          </w:p>
          <w:p w:rsidR="003A17E9" w:rsidRDefault="003A17E9" w:rsidP="00407E88">
            <w:pPr>
              <w:ind w:left="1"/>
              <w:rPr>
                <w:b/>
                <w:spacing w:val="-1"/>
              </w:rPr>
            </w:pPr>
          </w:p>
        </w:tc>
        <w:tc>
          <w:tcPr>
            <w:tcW w:w="8084" w:type="dxa"/>
          </w:tcPr>
          <w:p w:rsidR="003A17E9" w:rsidRPr="00601C0D" w:rsidRDefault="003A17E9" w:rsidP="00407E88">
            <w:pPr>
              <w:pStyle w:val="a3"/>
              <w:shd w:val="clear" w:color="auto" w:fill="FFFFFF"/>
              <w:spacing w:before="0" w:beforeAutospacing="0" w:after="0" w:afterAutospacing="0"/>
              <w:ind w:left="260" w:right="162"/>
              <w:jc w:val="both"/>
            </w:pPr>
            <w:proofErr w:type="spellStart"/>
            <w:r>
              <w:rPr>
                <w:rFonts w:eastAsia="TimesNewRomanPSMT"/>
              </w:rPr>
              <w:t>Викладання</w:t>
            </w:r>
            <w:proofErr w:type="spellEnd"/>
            <w:r w:rsidRPr="00601C0D">
              <w:rPr>
                <w:rFonts w:eastAsia="TimesNewRomanPSMT"/>
              </w:rPr>
              <w:t xml:space="preserve"> </w:t>
            </w:r>
            <w:proofErr w:type="spellStart"/>
            <w:r w:rsidRPr="00601C0D">
              <w:rPr>
                <w:rFonts w:eastAsia="TimesNewRomanPSMT"/>
              </w:rPr>
              <w:t>здійснюється</w:t>
            </w:r>
            <w:proofErr w:type="spellEnd"/>
            <w:r w:rsidRPr="00601C0D">
              <w:rPr>
                <w:rFonts w:eastAsia="TimesNewRomanPSMT"/>
              </w:rPr>
              <w:t xml:space="preserve"> </w:t>
            </w:r>
            <w:proofErr w:type="spellStart"/>
            <w:r w:rsidRPr="00601C0D">
              <w:rPr>
                <w:rFonts w:eastAsia="TimesNewRomanPSMT"/>
              </w:rPr>
              <w:t>на</w:t>
            </w:r>
            <w:proofErr w:type="spellEnd"/>
            <w:r w:rsidRPr="00601C0D">
              <w:rPr>
                <w:rFonts w:eastAsia="TimesNewRomanPSMT"/>
              </w:rPr>
              <w:t xml:space="preserve"> </w:t>
            </w:r>
            <w:proofErr w:type="spellStart"/>
            <w:r w:rsidRPr="00601C0D">
              <w:rPr>
                <w:rFonts w:eastAsia="TimesNewRomanPSMT"/>
              </w:rPr>
              <w:t>основі</w:t>
            </w:r>
            <w:proofErr w:type="spellEnd"/>
            <w:r w:rsidRPr="00601C0D">
              <w:rPr>
                <w:rFonts w:eastAsia="TimesNewRomanPSMT"/>
              </w:rPr>
              <w:t xml:space="preserve"> </w:t>
            </w:r>
            <w:proofErr w:type="spellStart"/>
            <w:r w:rsidRPr="00601C0D">
              <w:rPr>
                <w:rFonts w:eastAsia="TimesNewRomanPSMT"/>
              </w:rPr>
              <w:t>сучасних</w:t>
            </w:r>
            <w:proofErr w:type="spellEnd"/>
            <w:r w:rsidRPr="00601C0D">
              <w:rPr>
                <w:rFonts w:eastAsia="TimesNewRomanPSMT"/>
              </w:rPr>
              <w:t xml:space="preserve"> </w:t>
            </w:r>
            <w:proofErr w:type="spellStart"/>
            <w:r w:rsidRPr="00601C0D">
              <w:rPr>
                <w:rFonts w:eastAsia="TimesNewRomanPSMT"/>
              </w:rPr>
              <w:t>підходів</w:t>
            </w:r>
            <w:proofErr w:type="spellEnd"/>
            <w:r w:rsidRPr="00601C0D">
              <w:rPr>
                <w:rFonts w:eastAsia="TimesNewRomanPSMT"/>
              </w:rPr>
              <w:t xml:space="preserve">, </w:t>
            </w:r>
            <w:proofErr w:type="spellStart"/>
            <w:r w:rsidRPr="00601C0D">
              <w:rPr>
                <w:rFonts w:eastAsia="TimesNewRomanPSMT"/>
              </w:rPr>
              <w:t>орієнтованих</w:t>
            </w:r>
            <w:proofErr w:type="spellEnd"/>
            <w:r w:rsidRPr="00601C0D">
              <w:rPr>
                <w:rFonts w:eastAsia="TimesNewRomanPSMT"/>
              </w:rPr>
              <w:t xml:space="preserve"> </w:t>
            </w:r>
            <w:proofErr w:type="spellStart"/>
            <w:r w:rsidRPr="00601C0D">
              <w:rPr>
                <w:rFonts w:eastAsia="TimesNewRomanPSMT"/>
              </w:rPr>
              <w:t>на</w:t>
            </w:r>
            <w:proofErr w:type="spellEnd"/>
            <w:r>
              <w:rPr>
                <w:rFonts w:eastAsia="TimesNewRomanPSMT"/>
              </w:rPr>
              <w:t xml:space="preserve"> </w:t>
            </w:r>
            <w:proofErr w:type="spellStart"/>
            <w:r w:rsidRPr="00601C0D">
              <w:rPr>
                <w:rFonts w:eastAsia="TimesNewRomanPSMT"/>
              </w:rPr>
              <w:t>формування</w:t>
            </w:r>
            <w:proofErr w:type="spellEnd"/>
            <w:r w:rsidRPr="00601C0D">
              <w:rPr>
                <w:rFonts w:eastAsia="TimesNewRomanPSMT"/>
              </w:rPr>
              <w:t xml:space="preserve"> </w:t>
            </w:r>
            <w:proofErr w:type="spellStart"/>
            <w:r w:rsidRPr="00601C0D">
              <w:rPr>
                <w:rFonts w:eastAsia="TimesNewRomanPSMT"/>
              </w:rPr>
              <w:t>інноваційного</w:t>
            </w:r>
            <w:proofErr w:type="spellEnd"/>
            <w:r w:rsidRPr="00601C0D">
              <w:rPr>
                <w:rFonts w:eastAsia="TimesNewRomanPSMT"/>
              </w:rPr>
              <w:t xml:space="preserve"> </w:t>
            </w:r>
            <w:proofErr w:type="spellStart"/>
            <w:r w:rsidRPr="00601C0D">
              <w:rPr>
                <w:rFonts w:eastAsia="TimesNewRomanPSMT"/>
              </w:rPr>
              <w:t>наукового</w:t>
            </w:r>
            <w:proofErr w:type="spellEnd"/>
            <w:r w:rsidRPr="00601C0D">
              <w:rPr>
                <w:rFonts w:eastAsia="TimesNewRomanPSMT"/>
              </w:rPr>
              <w:t xml:space="preserve"> </w:t>
            </w:r>
            <w:proofErr w:type="spellStart"/>
            <w:r w:rsidRPr="00601C0D">
              <w:rPr>
                <w:rFonts w:eastAsia="TimesNewRomanPSMT"/>
              </w:rPr>
              <w:t>мислення</w:t>
            </w:r>
            <w:proofErr w:type="spellEnd"/>
            <w:r w:rsidRPr="00601C0D">
              <w:rPr>
                <w:rFonts w:eastAsia="TimesNewRomanPSMT"/>
              </w:rPr>
              <w:t xml:space="preserve">, </w:t>
            </w:r>
            <w:proofErr w:type="spellStart"/>
            <w:r w:rsidRPr="00601C0D">
              <w:rPr>
                <w:rFonts w:eastAsia="TimesNewRomanPSMT"/>
              </w:rPr>
              <w:t>самостійність</w:t>
            </w:r>
            <w:proofErr w:type="spellEnd"/>
            <w:r w:rsidRPr="00601C0D">
              <w:rPr>
                <w:rFonts w:eastAsia="TimesNewRomanPSMT"/>
              </w:rPr>
              <w:t xml:space="preserve">, </w:t>
            </w:r>
            <w:proofErr w:type="spellStart"/>
            <w:r w:rsidRPr="00601C0D">
              <w:rPr>
                <w:rFonts w:eastAsia="TimesNewRomanPSMT"/>
              </w:rPr>
              <w:t>організованість</w:t>
            </w:r>
            <w:proofErr w:type="spellEnd"/>
            <w:r w:rsidRPr="00601C0D">
              <w:rPr>
                <w:rFonts w:eastAsia="TimesNewRomanPSMT"/>
              </w:rPr>
              <w:t xml:space="preserve">, </w:t>
            </w:r>
            <w:proofErr w:type="spellStart"/>
            <w:r w:rsidRPr="00601C0D">
              <w:rPr>
                <w:rFonts w:eastAsia="TimesNewRomanPSMT"/>
              </w:rPr>
              <w:t>ініціативність</w:t>
            </w:r>
            <w:proofErr w:type="spellEnd"/>
            <w:r w:rsidRPr="00601C0D">
              <w:rPr>
                <w:rFonts w:eastAsia="TimesNewRomanPSMT"/>
              </w:rPr>
              <w:t xml:space="preserve">, </w:t>
            </w:r>
            <w:proofErr w:type="spellStart"/>
            <w:r w:rsidRPr="00601C0D">
              <w:rPr>
                <w:rFonts w:eastAsia="TimesNewRomanPSMT"/>
              </w:rPr>
              <w:t>креативність</w:t>
            </w:r>
            <w:proofErr w:type="spellEnd"/>
            <w:r w:rsidRPr="00601C0D">
              <w:rPr>
                <w:rFonts w:eastAsia="TimesNewRomanPSMT"/>
              </w:rPr>
              <w:t xml:space="preserve">, </w:t>
            </w:r>
            <w:proofErr w:type="spellStart"/>
            <w:r w:rsidRPr="00601C0D">
              <w:rPr>
                <w:rFonts w:eastAsia="TimesNewRomanPSMT"/>
              </w:rPr>
              <w:t>лідерство</w:t>
            </w:r>
            <w:proofErr w:type="spellEnd"/>
            <w:r w:rsidRPr="00601C0D">
              <w:rPr>
                <w:rFonts w:eastAsia="TimesNewRomanPSMT"/>
              </w:rPr>
              <w:t xml:space="preserve">, </w:t>
            </w:r>
            <w:proofErr w:type="spellStart"/>
            <w:r w:rsidRPr="00601C0D">
              <w:rPr>
                <w:rFonts w:eastAsia="TimesNewRomanPSMT"/>
              </w:rPr>
              <w:t>здатність</w:t>
            </w:r>
            <w:proofErr w:type="spellEnd"/>
            <w:r w:rsidRPr="00601C0D">
              <w:rPr>
                <w:rFonts w:eastAsia="TimesNewRomanPSMT"/>
              </w:rPr>
              <w:t xml:space="preserve"> </w:t>
            </w:r>
            <w:proofErr w:type="spellStart"/>
            <w:r w:rsidRPr="00601C0D">
              <w:rPr>
                <w:rFonts w:eastAsia="TimesNewRomanPSMT"/>
              </w:rPr>
              <w:t>до</w:t>
            </w:r>
            <w:proofErr w:type="spellEnd"/>
            <w:r w:rsidRPr="00601C0D">
              <w:rPr>
                <w:rFonts w:eastAsia="TimesNewRomanPSMT"/>
              </w:rPr>
              <w:t xml:space="preserve"> </w:t>
            </w:r>
            <w:proofErr w:type="spellStart"/>
            <w:r w:rsidRPr="00601C0D">
              <w:rPr>
                <w:rFonts w:eastAsia="TimesNewRomanPSMT"/>
              </w:rPr>
              <w:t>роботи</w:t>
            </w:r>
            <w:proofErr w:type="spellEnd"/>
            <w:r w:rsidRPr="00601C0D">
              <w:rPr>
                <w:rFonts w:eastAsia="TimesNewRomanPSMT"/>
              </w:rPr>
              <w:t xml:space="preserve"> в </w:t>
            </w:r>
            <w:proofErr w:type="spellStart"/>
            <w:r w:rsidRPr="00601C0D">
              <w:rPr>
                <w:rFonts w:eastAsia="TimesNewRomanPSMT"/>
              </w:rPr>
              <w:t>команді</w:t>
            </w:r>
            <w:proofErr w:type="spellEnd"/>
            <w:r w:rsidRPr="00601C0D">
              <w:rPr>
                <w:rFonts w:eastAsia="TimesNewRomanPSMT"/>
              </w:rPr>
              <w:t xml:space="preserve">, </w:t>
            </w:r>
            <w:proofErr w:type="spellStart"/>
            <w:r w:rsidRPr="00601C0D">
              <w:rPr>
                <w:rFonts w:eastAsia="TimesNewRomanPSMT"/>
              </w:rPr>
              <w:t>соціальну</w:t>
            </w:r>
            <w:proofErr w:type="spellEnd"/>
            <w:r w:rsidRPr="00601C0D">
              <w:rPr>
                <w:rFonts w:eastAsia="TimesNewRomanPSMT"/>
              </w:rPr>
              <w:t xml:space="preserve"> </w:t>
            </w:r>
            <w:proofErr w:type="spellStart"/>
            <w:r w:rsidRPr="00601C0D">
              <w:rPr>
                <w:rFonts w:eastAsia="TimesNewRomanPSMT"/>
              </w:rPr>
              <w:t>відповідальність</w:t>
            </w:r>
            <w:proofErr w:type="spellEnd"/>
            <w:r w:rsidRPr="00601C0D">
              <w:rPr>
                <w:rFonts w:eastAsia="TimesNewRomanPSMT"/>
              </w:rPr>
              <w:t xml:space="preserve">, </w:t>
            </w:r>
            <w:proofErr w:type="spellStart"/>
            <w:r w:rsidRPr="00601C0D">
              <w:rPr>
                <w:rFonts w:eastAsia="TimesNewRomanPSMT"/>
              </w:rPr>
              <w:t>доброчесність</w:t>
            </w:r>
            <w:proofErr w:type="spellEnd"/>
            <w:r w:rsidRPr="00601C0D">
              <w:rPr>
                <w:rFonts w:eastAsia="TimesNewRomanPSMT"/>
              </w:rPr>
              <w:t xml:space="preserve">, </w:t>
            </w:r>
            <w:proofErr w:type="spellStart"/>
            <w:r w:rsidRPr="00601C0D">
              <w:rPr>
                <w:rFonts w:eastAsia="TimesNewRomanPSMT"/>
              </w:rPr>
              <w:t>прихильність</w:t>
            </w:r>
            <w:proofErr w:type="spellEnd"/>
            <w:r w:rsidRPr="00601C0D">
              <w:rPr>
                <w:rFonts w:eastAsia="TimesNewRomanPSMT"/>
              </w:rPr>
              <w:t xml:space="preserve"> </w:t>
            </w:r>
            <w:proofErr w:type="spellStart"/>
            <w:r w:rsidRPr="00601C0D">
              <w:rPr>
                <w:rFonts w:eastAsia="TimesNewRomanPSMT"/>
              </w:rPr>
              <w:t>до</w:t>
            </w:r>
            <w:proofErr w:type="spellEnd"/>
            <w:r w:rsidRPr="00601C0D">
              <w:rPr>
                <w:rFonts w:eastAsia="TimesNewRomanPSMT"/>
              </w:rPr>
              <w:t xml:space="preserve"> </w:t>
            </w:r>
            <w:proofErr w:type="spellStart"/>
            <w:r w:rsidRPr="00601C0D">
              <w:rPr>
                <w:rFonts w:eastAsia="TimesNewRomanPSMT"/>
              </w:rPr>
              <w:t>принципів</w:t>
            </w:r>
            <w:proofErr w:type="spellEnd"/>
            <w:r w:rsidRPr="00601C0D">
              <w:rPr>
                <w:rFonts w:eastAsia="TimesNewRomanPSMT"/>
              </w:rPr>
              <w:t xml:space="preserve"> </w:t>
            </w:r>
            <w:proofErr w:type="spellStart"/>
            <w:r w:rsidRPr="00601C0D">
              <w:rPr>
                <w:rFonts w:eastAsia="TimesNewRomanPSMT"/>
              </w:rPr>
              <w:t>корпоративноі</w:t>
            </w:r>
            <w:proofErr w:type="spellEnd"/>
            <w:r w:rsidRPr="00601C0D">
              <w:rPr>
                <w:rFonts w:eastAsia="TimesNewRomanPSMT"/>
              </w:rPr>
              <w:t xml:space="preserve">̈ </w:t>
            </w:r>
            <w:proofErr w:type="spellStart"/>
            <w:r w:rsidRPr="00601C0D">
              <w:rPr>
                <w:rFonts w:eastAsia="TimesNewRomanPSMT"/>
              </w:rPr>
              <w:lastRenderedPageBreak/>
              <w:t>культури</w:t>
            </w:r>
            <w:proofErr w:type="spellEnd"/>
            <w:r w:rsidRPr="00601C0D">
              <w:rPr>
                <w:rFonts w:eastAsia="TimesNewRomanPSMT"/>
              </w:rPr>
              <w:t xml:space="preserve"> </w:t>
            </w:r>
            <w:proofErr w:type="spellStart"/>
            <w:r w:rsidRPr="00601C0D">
              <w:rPr>
                <w:rFonts w:eastAsia="TimesNewRomanPSMT"/>
              </w:rPr>
              <w:t>університету</w:t>
            </w:r>
            <w:proofErr w:type="spellEnd"/>
            <w:r w:rsidRPr="00601C0D">
              <w:rPr>
                <w:rFonts w:eastAsia="TimesNewRomanPSMT"/>
              </w:rPr>
              <w:t xml:space="preserve">, </w:t>
            </w:r>
          </w:p>
          <w:p w:rsidR="003A17E9" w:rsidRPr="00601C0D" w:rsidRDefault="003A17E9" w:rsidP="00407E88">
            <w:pPr>
              <w:pStyle w:val="a3"/>
              <w:shd w:val="clear" w:color="auto" w:fill="FFFFFF"/>
              <w:spacing w:before="0" w:beforeAutospacing="0" w:after="0" w:afterAutospacing="0"/>
              <w:ind w:left="260" w:right="162"/>
              <w:jc w:val="both"/>
            </w:pPr>
            <w:proofErr w:type="spellStart"/>
            <w:r w:rsidRPr="00601C0D">
              <w:rPr>
                <w:rFonts w:eastAsia="TimesNewRomanPSMT"/>
              </w:rPr>
              <w:t>Форми</w:t>
            </w:r>
            <w:proofErr w:type="spellEnd"/>
            <w:r w:rsidRPr="00601C0D">
              <w:rPr>
                <w:rFonts w:eastAsia="TimesNewRomanPSMT"/>
              </w:rPr>
              <w:t xml:space="preserve"> </w:t>
            </w:r>
            <w:proofErr w:type="spellStart"/>
            <w:r w:rsidRPr="00601C0D">
              <w:rPr>
                <w:rFonts w:eastAsia="TimesNewRomanPSMT"/>
              </w:rPr>
              <w:t>навчання</w:t>
            </w:r>
            <w:proofErr w:type="spellEnd"/>
            <w:r w:rsidRPr="00601C0D">
              <w:rPr>
                <w:rFonts w:eastAsia="TimesNewRomanPSMT"/>
              </w:rPr>
              <w:t xml:space="preserve">: </w:t>
            </w:r>
            <w:proofErr w:type="spellStart"/>
            <w:r w:rsidRPr="00601C0D">
              <w:rPr>
                <w:rFonts w:eastAsia="TimesNewRomanPSMT"/>
              </w:rPr>
              <w:t>лекціі</w:t>
            </w:r>
            <w:proofErr w:type="spellEnd"/>
            <w:r w:rsidRPr="00601C0D">
              <w:rPr>
                <w:rFonts w:eastAsia="TimesNewRomanPSMT"/>
              </w:rPr>
              <w:t xml:space="preserve">̈, </w:t>
            </w:r>
            <w:proofErr w:type="spellStart"/>
            <w:r w:rsidRPr="00601C0D">
              <w:rPr>
                <w:rFonts w:eastAsia="TimesNewRomanPSMT"/>
              </w:rPr>
              <w:t>семінарські</w:t>
            </w:r>
            <w:proofErr w:type="spellEnd"/>
            <w:r w:rsidRPr="00601C0D">
              <w:rPr>
                <w:rFonts w:eastAsia="TimesNewRomanPSMT"/>
              </w:rPr>
              <w:t xml:space="preserve"> </w:t>
            </w:r>
            <w:proofErr w:type="spellStart"/>
            <w:r w:rsidRPr="00601C0D">
              <w:rPr>
                <w:rFonts w:eastAsia="TimesNewRomanPSMT"/>
              </w:rPr>
              <w:t>та</w:t>
            </w:r>
            <w:proofErr w:type="spellEnd"/>
            <w:r w:rsidRPr="00601C0D">
              <w:rPr>
                <w:rFonts w:eastAsia="TimesNewRomanPSMT"/>
              </w:rPr>
              <w:t xml:space="preserve"> </w:t>
            </w:r>
            <w:proofErr w:type="spellStart"/>
            <w:r w:rsidRPr="00601C0D">
              <w:rPr>
                <w:rFonts w:eastAsia="TimesNewRomanPSMT"/>
              </w:rPr>
              <w:t>практичні</w:t>
            </w:r>
            <w:proofErr w:type="spellEnd"/>
            <w:r w:rsidRPr="00601C0D">
              <w:rPr>
                <w:rFonts w:eastAsia="TimesNewRomanPSMT"/>
              </w:rPr>
              <w:t xml:space="preserve"> </w:t>
            </w:r>
            <w:proofErr w:type="spellStart"/>
            <w:r w:rsidRPr="00601C0D">
              <w:rPr>
                <w:rFonts w:eastAsia="TimesNewRomanPSMT"/>
              </w:rPr>
              <w:t>заняття</w:t>
            </w:r>
            <w:proofErr w:type="spellEnd"/>
            <w:r w:rsidRPr="00601C0D">
              <w:rPr>
                <w:rFonts w:eastAsia="TimesNewRomanPSMT"/>
              </w:rPr>
              <w:t xml:space="preserve">, </w:t>
            </w:r>
            <w:proofErr w:type="spellStart"/>
            <w:r w:rsidRPr="00601C0D">
              <w:rPr>
                <w:rFonts w:eastAsia="TimesNewRomanPSMT"/>
              </w:rPr>
              <w:t>самостійна</w:t>
            </w:r>
            <w:proofErr w:type="spellEnd"/>
            <w:r w:rsidRPr="00601C0D">
              <w:rPr>
                <w:rFonts w:eastAsia="TimesNewRomanPSMT"/>
              </w:rPr>
              <w:t xml:space="preserve"> </w:t>
            </w:r>
            <w:proofErr w:type="spellStart"/>
            <w:r w:rsidRPr="00601C0D">
              <w:rPr>
                <w:rFonts w:eastAsia="TimesNewRomanPSMT"/>
              </w:rPr>
              <w:t>робота</w:t>
            </w:r>
            <w:proofErr w:type="spellEnd"/>
            <w:r w:rsidRPr="00601C0D">
              <w:rPr>
                <w:rFonts w:eastAsia="TimesNewRomanPSMT"/>
              </w:rPr>
              <w:t xml:space="preserve">, </w:t>
            </w:r>
            <w:proofErr w:type="spellStart"/>
            <w:r w:rsidRPr="00601C0D">
              <w:rPr>
                <w:rFonts w:eastAsia="TimesNewRomanPSMT"/>
              </w:rPr>
              <w:t>виконання</w:t>
            </w:r>
            <w:proofErr w:type="spellEnd"/>
            <w:r w:rsidRPr="00601C0D">
              <w:rPr>
                <w:rFonts w:eastAsia="TimesNewRomanPSMT"/>
              </w:rPr>
              <w:t xml:space="preserve"> </w:t>
            </w:r>
            <w:proofErr w:type="spellStart"/>
            <w:r w:rsidRPr="00601C0D">
              <w:rPr>
                <w:rFonts w:eastAsia="TimesNewRomanPSMT"/>
              </w:rPr>
              <w:t>проектів</w:t>
            </w:r>
            <w:proofErr w:type="spellEnd"/>
            <w:r w:rsidRPr="00601C0D">
              <w:rPr>
                <w:rFonts w:eastAsia="TimesNewRomanPSMT"/>
              </w:rPr>
              <w:t xml:space="preserve"> </w:t>
            </w:r>
            <w:proofErr w:type="spellStart"/>
            <w:r w:rsidRPr="00601C0D">
              <w:rPr>
                <w:rFonts w:eastAsia="TimesNewRomanPSMT"/>
              </w:rPr>
              <w:t>та</w:t>
            </w:r>
            <w:proofErr w:type="spellEnd"/>
            <w:r w:rsidRPr="00601C0D">
              <w:rPr>
                <w:rFonts w:eastAsia="TimesNewRomanPSMT"/>
              </w:rPr>
              <w:t>/</w:t>
            </w:r>
            <w:proofErr w:type="spellStart"/>
            <w:r w:rsidRPr="00601C0D">
              <w:rPr>
                <w:rFonts w:eastAsia="TimesNewRomanPSMT"/>
              </w:rPr>
              <w:t>або</w:t>
            </w:r>
            <w:proofErr w:type="spellEnd"/>
            <w:r w:rsidRPr="00601C0D">
              <w:rPr>
                <w:rFonts w:eastAsia="TimesNewRomanPSMT"/>
              </w:rPr>
              <w:t xml:space="preserve"> </w:t>
            </w:r>
            <w:proofErr w:type="spellStart"/>
            <w:r w:rsidRPr="00601C0D">
              <w:rPr>
                <w:rFonts w:eastAsia="TimesNewRomanPSMT"/>
              </w:rPr>
              <w:t>розрахункових</w:t>
            </w:r>
            <w:proofErr w:type="spellEnd"/>
            <w:r w:rsidRPr="00601C0D">
              <w:rPr>
                <w:rFonts w:eastAsia="TimesNewRomanPSMT"/>
              </w:rPr>
              <w:t xml:space="preserve"> </w:t>
            </w:r>
            <w:proofErr w:type="spellStart"/>
            <w:r w:rsidRPr="00601C0D">
              <w:rPr>
                <w:rFonts w:eastAsia="TimesNewRomanPSMT"/>
              </w:rPr>
              <w:t>задач</w:t>
            </w:r>
            <w:proofErr w:type="spellEnd"/>
            <w:r w:rsidRPr="00601C0D">
              <w:rPr>
                <w:rFonts w:eastAsia="TimesNewRomanPSMT"/>
              </w:rPr>
              <w:t xml:space="preserve">, </w:t>
            </w:r>
            <w:proofErr w:type="spellStart"/>
            <w:r w:rsidRPr="00601C0D">
              <w:rPr>
                <w:rFonts w:eastAsia="TimesNewRomanPSMT"/>
              </w:rPr>
              <w:t>опрацювання</w:t>
            </w:r>
            <w:proofErr w:type="spellEnd"/>
            <w:r w:rsidRPr="00601C0D">
              <w:rPr>
                <w:rFonts w:eastAsia="TimesNewRomanPSMT"/>
              </w:rPr>
              <w:t xml:space="preserve"> </w:t>
            </w:r>
            <w:proofErr w:type="spellStart"/>
            <w:r w:rsidRPr="00601C0D">
              <w:rPr>
                <w:rFonts w:eastAsia="TimesNewRomanPSMT"/>
              </w:rPr>
              <w:t>наукових</w:t>
            </w:r>
            <w:proofErr w:type="spellEnd"/>
            <w:r w:rsidRPr="00601C0D">
              <w:rPr>
                <w:rFonts w:eastAsia="TimesNewRomanPSMT"/>
              </w:rPr>
              <w:t xml:space="preserve"> </w:t>
            </w:r>
            <w:proofErr w:type="spellStart"/>
            <w:r w:rsidRPr="00601C0D">
              <w:rPr>
                <w:rFonts w:eastAsia="TimesNewRomanPSMT"/>
              </w:rPr>
              <w:t>публікаціи</w:t>
            </w:r>
            <w:proofErr w:type="spellEnd"/>
            <w:r w:rsidRPr="00601C0D">
              <w:rPr>
                <w:rFonts w:eastAsia="TimesNewRomanPSMT"/>
              </w:rPr>
              <w:t xml:space="preserve">̆ </w:t>
            </w:r>
            <w:proofErr w:type="spellStart"/>
            <w:r w:rsidRPr="00601C0D">
              <w:rPr>
                <w:rFonts w:eastAsia="TimesNewRomanPSMT"/>
              </w:rPr>
              <w:t>вітчизняних</w:t>
            </w:r>
            <w:proofErr w:type="spellEnd"/>
            <w:r w:rsidRPr="00601C0D">
              <w:rPr>
                <w:rFonts w:eastAsia="TimesNewRomanPSMT"/>
              </w:rPr>
              <w:t xml:space="preserve"> і </w:t>
            </w:r>
            <w:proofErr w:type="spellStart"/>
            <w:r w:rsidRPr="00601C0D">
              <w:rPr>
                <w:rFonts w:eastAsia="TimesNewRomanPSMT"/>
              </w:rPr>
              <w:t>закордонних</w:t>
            </w:r>
            <w:proofErr w:type="spellEnd"/>
            <w:r w:rsidRPr="00601C0D">
              <w:rPr>
                <w:rFonts w:eastAsia="TimesNewRomanPSMT"/>
              </w:rPr>
              <w:t xml:space="preserve"> </w:t>
            </w:r>
            <w:proofErr w:type="spellStart"/>
            <w:r w:rsidRPr="00601C0D">
              <w:rPr>
                <w:rFonts w:eastAsia="TimesNewRomanPSMT"/>
              </w:rPr>
              <w:t>вчених</w:t>
            </w:r>
            <w:proofErr w:type="spellEnd"/>
            <w:r w:rsidRPr="00601C0D">
              <w:rPr>
                <w:rFonts w:eastAsia="TimesNewRomanPSMT"/>
              </w:rPr>
              <w:t xml:space="preserve">, </w:t>
            </w:r>
            <w:proofErr w:type="spellStart"/>
            <w:r w:rsidRPr="00601C0D">
              <w:rPr>
                <w:rFonts w:eastAsia="TimesNewRomanPSMT"/>
              </w:rPr>
              <w:t>статистичних</w:t>
            </w:r>
            <w:proofErr w:type="spellEnd"/>
            <w:r w:rsidRPr="00601C0D">
              <w:rPr>
                <w:rFonts w:eastAsia="TimesNewRomanPSMT"/>
              </w:rPr>
              <w:t xml:space="preserve"> </w:t>
            </w:r>
            <w:proofErr w:type="spellStart"/>
            <w:r w:rsidRPr="00601C0D">
              <w:rPr>
                <w:rFonts w:eastAsia="TimesNewRomanPSMT"/>
              </w:rPr>
              <w:t>та</w:t>
            </w:r>
            <w:proofErr w:type="spellEnd"/>
            <w:r w:rsidRPr="00601C0D">
              <w:rPr>
                <w:rFonts w:eastAsia="TimesNewRomanPSMT"/>
              </w:rPr>
              <w:t xml:space="preserve"> </w:t>
            </w:r>
            <w:proofErr w:type="spellStart"/>
            <w:r w:rsidRPr="00601C0D">
              <w:rPr>
                <w:rFonts w:eastAsia="TimesNewRomanPSMT"/>
              </w:rPr>
              <w:t>інших</w:t>
            </w:r>
            <w:proofErr w:type="spellEnd"/>
            <w:r w:rsidRPr="00601C0D">
              <w:rPr>
                <w:rFonts w:eastAsia="TimesNewRomanPSMT"/>
              </w:rPr>
              <w:t xml:space="preserve"> </w:t>
            </w:r>
            <w:proofErr w:type="spellStart"/>
            <w:r w:rsidRPr="00601C0D">
              <w:rPr>
                <w:rFonts w:eastAsia="TimesNewRomanPSMT"/>
              </w:rPr>
              <w:t>даних</w:t>
            </w:r>
            <w:proofErr w:type="spellEnd"/>
            <w:r w:rsidRPr="00601C0D">
              <w:rPr>
                <w:rFonts w:eastAsia="TimesNewRomanPSMT"/>
              </w:rPr>
              <w:t xml:space="preserve">, </w:t>
            </w:r>
            <w:proofErr w:type="spellStart"/>
            <w:r w:rsidRPr="00601C0D">
              <w:rPr>
                <w:rFonts w:eastAsia="TimesNewRomanPSMT"/>
              </w:rPr>
              <w:t>що</w:t>
            </w:r>
            <w:proofErr w:type="spellEnd"/>
            <w:r w:rsidRPr="00601C0D">
              <w:rPr>
                <w:rFonts w:eastAsia="TimesNewRomanPSMT"/>
              </w:rPr>
              <w:t xml:space="preserve"> </w:t>
            </w:r>
            <w:proofErr w:type="spellStart"/>
            <w:r w:rsidRPr="00601C0D">
              <w:rPr>
                <w:rFonts w:eastAsia="TimesNewRomanPSMT"/>
              </w:rPr>
              <w:t>складають</w:t>
            </w:r>
            <w:proofErr w:type="spellEnd"/>
            <w:r w:rsidRPr="00601C0D">
              <w:rPr>
                <w:rFonts w:eastAsia="TimesNewRomanPSMT"/>
              </w:rPr>
              <w:t xml:space="preserve"> </w:t>
            </w:r>
            <w:proofErr w:type="spellStart"/>
            <w:r w:rsidRPr="00601C0D">
              <w:rPr>
                <w:rFonts w:eastAsia="TimesNewRomanPSMT"/>
              </w:rPr>
              <w:t>емпіричну</w:t>
            </w:r>
            <w:proofErr w:type="spellEnd"/>
            <w:r w:rsidRPr="00601C0D">
              <w:rPr>
                <w:rFonts w:eastAsia="TimesNewRomanPSMT"/>
              </w:rPr>
              <w:t xml:space="preserve"> </w:t>
            </w:r>
            <w:proofErr w:type="spellStart"/>
            <w:r w:rsidRPr="00601C0D">
              <w:rPr>
                <w:rFonts w:eastAsia="TimesNewRomanPSMT"/>
              </w:rPr>
              <w:t>базу</w:t>
            </w:r>
            <w:proofErr w:type="spellEnd"/>
            <w:r w:rsidRPr="00601C0D">
              <w:rPr>
                <w:rFonts w:eastAsia="TimesNewRomanPSMT"/>
              </w:rPr>
              <w:t xml:space="preserve"> </w:t>
            </w:r>
            <w:proofErr w:type="spellStart"/>
            <w:r w:rsidRPr="00601C0D">
              <w:rPr>
                <w:rFonts w:eastAsia="TimesNewRomanPSMT"/>
              </w:rPr>
              <w:t>наукового</w:t>
            </w:r>
            <w:proofErr w:type="spellEnd"/>
            <w:r w:rsidRPr="00601C0D">
              <w:rPr>
                <w:rFonts w:eastAsia="TimesNewRomanPSMT"/>
              </w:rPr>
              <w:t xml:space="preserve"> </w:t>
            </w:r>
            <w:proofErr w:type="spellStart"/>
            <w:proofErr w:type="gramStart"/>
            <w:r w:rsidRPr="00601C0D">
              <w:rPr>
                <w:rFonts w:eastAsia="TimesNewRomanPSMT"/>
              </w:rPr>
              <w:t>дослідження</w:t>
            </w:r>
            <w:proofErr w:type="spellEnd"/>
            <w:r w:rsidRPr="00601C0D">
              <w:rPr>
                <w:rFonts w:eastAsia="TimesNewRomanPSMT"/>
              </w:rPr>
              <w:t xml:space="preserve"> .</w:t>
            </w:r>
            <w:proofErr w:type="gramEnd"/>
            <w:r w:rsidRPr="00601C0D">
              <w:rPr>
                <w:rFonts w:eastAsia="TimesNewRomanPSMT"/>
              </w:rPr>
              <w:t xml:space="preserve"> </w:t>
            </w:r>
          </w:p>
          <w:p w:rsidR="003A17E9" w:rsidRDefault="003A17E9" w:rsidP="00407E88">
            <w:pPr>
              <w:pStyle w:val="TableParagraph"/>
              <w:ind w:left="150" w:right="122"/>
              <w:jc w:val="both"/>
              <w:rPr>
                <w:iCs/>
              </w:rPr>
            </w:pPr>
          </w:p>
        </w:tc>
      </w:tr>
      <w:tr w:rsidR="003A17E9" w:rsidTr="00407E88">
        <w:trPr>
          <w:trHeight w:val="492"/>
        </w:trPr>
        <w:tc>
          <w:tcPr>
            <w:tcW w:w="2294" w:type="dxa"/>
          </w:tcPr>
          <w:p w:rsidR="003A17E9" w:rsidRDefault="003A17E9" w:rsidP="00407E88">
            <w:pPr>
              <w:pStyle w:val="a3"/>
              <w:shd w:val="clear" w:color="auto" w:fill="FFFFFF"/>
            </w:pPr>
            <w:proofErr w:type="spellStart"/>
            <w:r>
              <w:rPr>
                <w:rFonts w:ascii="TimesNewRomanPS" w:hAnsi="TimesNewRomanPS"/>
                <w:b/>
                <w:bCs/>
              </w:rPr>
              <w:lastRenderedPageBreak/>
              <w:t>Оцінювання</w:t>
            </w:r>
            <w:proofErr w:type="spellEnd"/>
            <w:r>
              <w:rPr>
                <w:rFonts w:ascii="TimesNewRomanPS" w:hAnsi="TimesNewRomanPS"/>
                <w:b/>
                <w:bCs/>
              </w:rPr>
              <w:t xml:space="preserve"> </w:t>
            </w:r>
          </w:p>
          <w:p w:rsidR="003A17E9" w:rsidRDefault="003A17E9" w:rsidP="00407E88">
            <w:pPr>
              <w:pStyle w:val="a3"/>
              <w:shd w:val="clear" w:color="auto" w:fill="FFFFFF"/>
              <w:ind w:left="143"/>
              <w:jc w:val="center"/>
              <w:rPr>
                <w:rFonts w:ascii="TimesNewRomanPS" w:hAnsi="TimesNewRomanPS"/>
                <w:b/>
                <w:bCs/>
              </w:rPr>
            </w:pPr>
          </w:p>
        </w:tc>
        <w:tc>
          <w:tcPr>
            <w:tcW w:w="8084" w:type="dxa"/>
          </w:tcPr>
          <w:p w:rsidR="003A17E9" w:rsidRPr="00666BDA" w:rsidRDefault="003A17E9" w:rsidP="00407E88">
            <w:pPr>
              <w:pStyle w:val="a3"/>
              <w:shd w:val="clear" w:color="auto" w:fill="FFFFFF"/>
              <w:ind w:left="260"/>
            </w:pPr>
            <w:proofErr w:type="spellStart"/>
            <w:r w:rsidRPr="00666BDA">
              <w:rPr>
                <w:rFonts w:eastAsia="TimesNewRomanPSMT"/>
              </w:rPr>
              <w:t>екзамени</w:t>
            </w:r>
            <w:proofErr w:type="spellEnd"/>
            <w:r w:rsidRPr="00666BDA">
              <w:rPr>
                <w:rFonts w:eastAsia="TimesNewRomanPSMT"/>
              </w:rPr>
              <w:t xml:space="preserve">, </w:t>
            </w:r>
            <w:proofErr w:type="spellStart"/>
            <w:r w:rsidRPr="00666BDA">
              <w:rPr>
                <w:rFonts w:eastAsia="TimesNewRomanPSMT"/>
              </w:rPr>
              <w:t>заліки</w:t>
            </w:r>
            <w:proofErr w:type="spellEnd"/>
            <w:r w:rsidRPr="00666BDA">
              <w:rPr>
                <w:rFonts w:eastAsia="TimesNewRomanPSMT"/>
              </w:rPr>
              <w:t xml:space="preserve">, ІНДЗ, </w:t>
            </w:r>
            <w:proofErr w:type="spellStart"/>
            <w:r w:rsidRPr="00666BDA">
              <w:rPr>
                <w:rFonts w:eastAsia="TimesNewRomanPSMT"/>
              </w:rPr>
              <w:t>усні</w:t>
            </w:r>
            <w:proofErr w:type="spellEnd"/>
            <w:r w:rsidRPr="00666BDA">
              <w:rPr>
                <w:rFonts w:eastAsia="TimesNewRomanPSMT"/>
              </w:rPr>
              <w:t xml:space="preserve"> </w:t>
            </w:r>
            <w:proofErr w:type="spellStart"/>
            <w:r w:rsidRPr="00666BDA">
              <w:rPr>
                <w:rFonts w:eastAsia="TimesNewRomanPSMT"/>
              </w:rPr>
              <w:t>опитування</w:t>
            </w:r>
            <w:proofErr w:type="spellEnd"/>
            <w:r w:rsidRPr="00666BDA">
              <w:rPr>
                <w:rFonts w:eastAsia="TimesNewRomanPSMT"/>
              </w:rPr>
              <w:t xml:space="preserve">, </w:t>
            </w:r>
            <w:proofErr w:type="spellStart"/>
            <w:r w:rsidRPr="00666BDA">
              <w:rPr>
                <w:rFonts w:eastAsia="TimesNewRomanPSMT"/>
              </w:rPr>
              <w:t>комп’ютерне</w:t>
            </w:r>
            <w:proofErr w:type="spellEnd"/>
            <w:r w:rsidRPr="00666BDA">
              <w:rPr>
                <w:rFonts w:eastAsia="TimesNewRomanPSMT"/>
              </w:rPr>
              <w:t xml:space="preserve"> </w:t>
            </w:r>
            <w:proofErr w:type="spellStart"/>
            <w:r w:rsidRPr="00666BDA">
              <w:rPr>
                <w:rFonts w:eastAsia="TimesNewRomanPSMT"/>
              </w:rPr>
              <w:t>тестування</w:t>
            </w:r>
            <w:proofErr w:type="spellEnd"/>
            <w:r w:rsidRPr="00666BDA">
              <w:rPr>
                <w:rFonts w:eastAsia="TimesNewRomanPSMT"/>
              </w:rPr>
              <w:t xml:space="preserve">, </w:t>
            </w:r>
            <w:proofErr w:type="spellStart"/>
            <w:r w:rsidRPr="00666BDA">
              <w:rPr>
                <w:rFonts w:eastAsia="TimesNewRomanPSMT"/>
              </w:rPr>
              <w:t>захист</w:t>
            </w:r>
            <w:proofErr w:type="spellEnd"/>
            <w:r w:rsidRPr="00666BDA">
              <w:rPr>
                <w:rFonts w:eastAsia="TimesNewRomanPSMT"/>
              </w:rPr>
              <w:t xml:space="preserve"> </w:t>
            </w:r>
            <w:proofErr w:type="spellStart"/>
            <w:r w:rsidRPr="00666BDA">
              <w:rPr>
                <w:rFonts w:eastAsia="TimesNewRomanPSMT"/>
              </w:rPr>
              <w:t>проектів</w:t>
            </w:r>
            <w:proofErr w:type="spellEnd"/>
            <w:r w:rsidRPr="00666BDA">
              <w:rPr>
                <w:rFonts w:eastAsia="TimesNewRomanPSMT"/>
              </w:rPr>
              <w:t xml:space="preserve">, </w:t>
            </w:r>
            <w:proofErr w:type="spellStart"/>
            <w:r w:rsidRPr="00666BDA">
              <w:rPr>
                <w:rFonts w:eastAsia="TimesNewRomanPSMT"/>
              </w:rPr>
              <w:t>атестація</w:t>
            </w:r>
            <w:proofErr w:type="spellEnd"/>
            <w:r w:rsidRPr="00666BDA">
              <w:rPr>
                <w:rFonts w:eastAsia="TimesNewRomanPSMT"/>
              </w:rPr>
              <w:t xml:space="preserve"> </w:t>
            </w:r>
            <w:proofErr w:type="spellStart"/>
            <w:r w:rsidRPr="00666BDA">
              <w:rPr>
                <w:rFonts w:eastAsia="TimesNewRomanPSMT"/>
              </w:rPr>
              <w:t>за</w:t>
            </w:r>
            <w:proofErr w:type="spellEnd"/>
            <w:r w:rsidRPr="00666BDA">
              <w:rPr>
                <w:rFonts w:eastAsia="TimesNewRomanPSMT"/>
              </w:rPr>
              <w:t xml:space="preserve"> </w:t>
            </w:r>
            <w:proofErr w:type="spellStart"/>
            <w:r w:rsidRPr="00666BDA">
              <w:rPr>
                <w:rFonts w:eastAsia="TimesNewRomanPSMT"/>
              </w:rPr>
              <w:t>кожнии</w:t>
            </w:r>
            <w:proofErr w:type="spellEnd"/>
            <w:r w:rsidRPr="00666BDA">
              <w:rPr>
                <w:rFonts w:eastAsia="TimesNewRomanPSMT"/>
              </w:rPr>
              <w:t xml:space="preserve">̆ </w:t>
            </w:r>
            <w:proofErr w:type="spellStart"/>
            <w:r w:rsidRPr="00666BDA">
              <w:rPr>
                <w:rFonts w:eastAsia="TimesNewRomanPSMT"/>
              </w:rPr>
              <w:t>рік</w:t>
            </w:r>
            <w:proofErr w:type="spellEnd"/>
            <w:r w:rsidRPr="00666BDA">
              <w:rPr>
                <w:rFonts w:eastAsia="TimesNewRomanPSMT"/>
              </w:rPr>
              <w:t xml:space="preserve"> </w:t>
            </w:r>
            <w:proofErr w:type="spellStart"/>
            <w:r w:rsidRPr="00666BDA">
              <w:rPr>
                <w:rFonts w:eastAsia="TimesNewRomanPSMT"/>
              </w:rPr>
              <w:t>навчання</w:t>
            </w:r>
            <w:proofErr w:type="spellEnd"/>
            <w:r w:rsidRPr="00666BDA">
              <w:rPr>
                <w:rFonts w:eastAsia="TimesNewRomanPSMT"/>
              </w:rPr>
              <w:t xml:space="preserve">, </w:t>
            </w:r>
            <w:proofErr w:type="spellStart"/>
            <w:r w:rsidRPr="00666BDA">
              <w:rPr>
                <w:rFonts w:eastAsia="TimesNewRomanPSMT"/>
              </w:rPr>
              <w:t>захист</w:t>
            </w:r>
            <w:proofErr w:type="spellEnd"/>
            <w:r w:rsidRPr="00666BDA">
              <w:rPr>
                <w:rFonts w:eastAsia="TimesNewRomanPSMT"/>
              </w:rPr>
              <w:t xml:space="preserve"> </w:t>
            </w:r>
            <w:proofErr w:type="spellStart"/>
            <w:r w:rsidRPr="00666BDA">
              <w:rPr>
                <w:rFonts w:eastAsia="TimesNewRomanPSMT"/>
              </w:rPr>
              <w:t>педагогічноі</w:t>
            </w:r>
            <w:proofErr w:type="spellEnd"/>
            <w:r w:rsidRPr="00666BDA">
              <w:rPr>
                <w:rFonts w:eastAsia="TimesNewRomanPSMT"/>
              </w:rPr>
              <w:t xml:space="preserve">̈ </w:t>
            </w:r>
            <w:proofErr w:type="spellStart"/>
            <w:r w:rsidRPr="00666BDA">
              <w:rPr>
                <w:rFonts w:eastAsia="TimesNewRomanPSMT"/>
              </w:rPr>
              <w:t>практики</w:t>
            </w:r>
            <w:proofErr w:type="spellEnd"/>
            <w:r w:rsidRPr="00666BDA">
              <w:rPr>
                <w:rFonts w:eastAsia="TimesNewRomanPSMT"/>
              </w:rPr>
              <w:t xml:space="preserve">, </w:t>
            </w:r>
            <w:proofErr w:type="spellStart"/>
            <w:r w:rsidRPr="00666BDA">
              <w:rPr>
                <w:rFonts w:eastAsia="TimesNewRomanPSMT"/>
              </w:rPr>
              <w:t>захист</w:t>
            </w:r>
            <w:proofErr w:type="spellEnd"/>
            <w:r w:rsidRPr="00666BDA">
              <w:rPr>
                <w:rFonts w:eastAsia="TimesNewRomanPSMT"/>
              </w:rPr>
              <w:t xml:space="preserve"> </w:t>
            </w:r>
            <w:proofErr w:type="spellStart"/>
            <w:r w:rsidRPr="00666BDA">
              <w:rPr>
                <w:rFonts w:eastAsia="TimesNewRomanPSMT"/>
              </w:rPr>
              <w:t>дисертаціі</w:t>
            </w:r>
            <w:proofErr w:type="spellEnd"/>
            <w:r w:rsidRPr="00666BDA">
              <w:rPr>
                <w:rFonts w:eastAsia="TimesNewRomanPSMT"/>
              </w:rPr>
              <w:t xml:space="preserve">̈. </w:t>
            </w:r>
          </w:p>
        </w:tc>
      </w:tr>
    </w:tbl>
    <w:p w:rsidR="003A17E9" w:rsidRDefault="003A17E9" w:rsidP="003A17E9"/>
    <w:p w:rsidR="003A17E9" w:rsidRPr="00A36386" w:rsidRDefault="003A17E9" w:rsidP="003A17E9">
      <w:pPr>
        <w:spacing w:before="89"/>
        <w:ind w:left="116" w:right="288"/>
        <w:jc w:val="both"/>
        <w:rPr>
          <w:b/>
        </w:rPr>
      </w:pPr>
      <w:r w:rsidRPr="00A36386">
        <w:rPr>
          <w:b/>
        </w:rPr>
        <w:t>ІІІ</w:t>
      </w:r>
      <w:r w:rsidRPr="00A36386">
        <w:rPr>
          <w:b/>
          <w:spacing w:val="1"/>
        </w:rPr>
        <w:t xml:space="preserve"> </w:t>
      </w:r>
      <w:r w:rsidRPr="00A36386">
        <w:rPr>
          <w:b/>
        </w:rPr>
        <w:t>Вимоги</w:t>
      </w:r>
      <w:r w:rsidRPr="00A36386">
        <w:rPr>
          <w:b/>
          <w:spacing w:val="1"/>
        </w:rPr>
        <w:t xml:space="preserve"> </w:t>
      </w:r>
      <w:r w:rsidRPr="00A36386">
        <w:rPr>
          <w:b/>
        </w:rPr>
        <w:t>до</w:t>
      </w:r>
      <w:r w:rsidRPr="00A36386">
        <w:rPr>
          <w:b/>
          <w:spacing w:val="1"/>
        </w:rPr>
        <w:t xml:space="preserve"> </w:t>
      </w:r>
      <w:r w:rsidRPr="00A36386">
        <w:rPr>
          <w:b/>
        </w:rPr>
        <w:t>рівня</w:t>
      </w:r>
      <w:r w:rsidRPr="00A36386">
        <w:rPr>
          <w:b/>
          <w:spacing w:val="1"/>
        </w:rPr>
        <w:t xml:space="preserve"> </w:t>
      </w:r>
      <w:r w:rsidRPr="00A36386">
        <w:rPr>
          <w:b/>
        </w:rPr>
        <w:t>освіти</w:t>
      </w:r>
      <w:r w:rsidRPr="00A36386">
        <w:rPr>
          <w:b/>
          <w:spacing w:val="1"/>
        </w:rPr>
        <w:t xml:space="preserve"> </w:t>
      </w:r>
      <w:r w:rsidRPr="00A36386">
        <w:rPr>
          <w:b/>
        </w:rPr>
        <w:t>осіб,</w:t>
      </w:r>
      <w:r w:rsidRPr="00A36386">
        <w:rPr>
          <w:b/>
          <w:spacing w:val="1"/>
        </w:rPr>
        <w:t xml:space="preserve"> </w:t>
      </w:r>
      <w:r w:rsidRPr="00A36386">
        <w:rPr>
          <w:b/>
        </w:rPr>
        <w:t>які</w:t>
      </w:r>
      <w:r w:rsidRPr="00A36386">
        <w:rPr>
          <w:b/>
          <w:spacing w:val="1"/>
        </w:rPr>
        <w:t xml:space="preserve"> </w:t>
      </w:r>
      <w:r w:rsidRPr="00A36386">
        <w:rPr>
          <w:b/>
        </w:rPr>
        <w:t>можуть</w:t>
      </w:r>
      <w:r w:rsidRPr="00A36386">
        <w:rPr>
          <w:b/>
          <w:spacing w:val="1"/>
        </w:rPr>
        <w:t xml:space="preserve"> </w:t>
      </w:r>
      <w:r w:rsidRPr="00A36386">
        <w:rPr>
          <w:b/>
        </w:rPr>
        <w:t>розпочати</w:t>
      </w:r>
      <w:r w:rsidRPr="00A36386">
        <w:rPr>
          <w:b/>
          <w:spacing w:val="1"/>
        </w:rPr>
        <w:t xml:space="preserve"> </w:t>
      </w:r>
      <w:r w:rsidRPr="00A36386">
        <w:rPr>
          <w:b/>
        </w:rPr>
        <w:t>навчання</w:t>
      </w:r>
      <w:r w:rsidRPr="00A36386">
        <w:rPr>
          <w:b/>
          <w:spacing w:val="1"/>
        </w:rPr>
        <w:t xml:space="preserve"> </w:t>
      </w:r>
      <w:r w:rsidRPr="00A36386">
        <w:rPr>
          <w:b/>
        </w:rPr>
        <w:t>за</w:t>
      </w:r>
      <w:r w:rsidRPr="00A36386">
        <w:rPr>
          <w:b/>
          <w:spacing w:val="1"/>
        </w:rPr>
        <w:t xml:space="preserve"> </w:t>
      </w:r>
      <w:r w:rsidRPr="00A36386">
        <w:rPr>
          <w:b/>
        </w:rPr>
        <w:t>освітніми</w:t>
      </w:r>
      <w:r w:rsidRPr="00A36386">
        <w:rPr>
          <w:b/>
          <w:spacing w:val="-4"/>
        </w:rPr>
        <w:t xml:space="preserve"> </w:t>
      </w:r>
      <w:r w:rsidRPr="00A36386">
        <w:rPr>
          <w:b/>
        </w:rPr>
        <w:t>програмами</w:t>
      </w:r>
      <w:r w:rsidRPr="00A36386">
        <w:rPr>
          <w:b/>
          <w:spacing w:val="-4"/>
        </w:rPr>
        <w:t xml:space="preserve"> </w:t>
      </w:r>
      <w:r w:rsidRPr="00A36386">
        <w:rPr>
          <w:b/>
        </w:rPr>
        <w:t>відповідної</w:t>
      </w:r>
      <w:r w:rsidRPr="00A36386">
        <w:rPr>
          <w:b/>
          <w:spacing w:val="-5"/>
        </w:rPr>
        <w:t xml:space="preserve"> </w:t>
      </w:r>
      <w:r w:rsidRPr="00A36386">
        <w:rPr>
          <w:b/>
        </w:rPr>
        <w:t>спеціальності,</w:t>
      </w:r>
      <w:r w:rsidRPr="00A36386">
        <w:rPr>
          <w:b/>
          <w:spacing w:val="-2"/>
        </w:rPr>
        <w:t xml:space="preserve"> </w:t>
      </w:r>
      <w:r w:rsidRPr="00A36386">
        <w:rPr>
          <w:b/>
        </w:rPr>
        <w:t>та</w:t>
      </w:r>
      <w:r w:rsidRPr="00A36386">
        <w:rPr>
          <w:b/>
          <w:spacing w:val="-3"/>
        </w:rPr>
        <w:t xml:space="preserve"> </w:t>
      </w:r>
      <w:r w:rsidRPr="00A36386">
        <w:rPr>
          <w:b/>
        </w:rPr>
        <w:t>їх</w:t>
      </w:r>
      <w:r w:rsidRPr="00A36386">
        <w:rPr>
          <w:b/>
          <w:spacing w:val="-3"/>
        </w:rPr>
        <w:t xml:space="preserve"> </w:t>
      </w:r>
      <w:r w:rsidRPr="00A36386">
        <w:rPr>
          <w:b/>
        </w:rPr>
        <w:t>результатів</w:t>
      </w:r>
      <w:r w:rsidRPr="00A36386">
        <w:rPr>
          <w:b/>
          <w:spacing w:val="-2"/>
        </w:rPr>
        <w:t xml:space="preserve"> </w:t>
      </w:r>
      <w:r w:rsidRPr="00A36386">
        <w:rPr>
          <w:b/>
        </w:rPr>
        <w:t>навчання</w:t>
      </w:r>
    </w:p>
    <w:p w:rsidR="003A17E9" w:rsidRPr="00A36386" w:rsidRDefault="003A17E9" w:rsidP="003A17E9">
      <w:pPr>
        <w:pStyle w:val="af0"/>
        <w:spacing w:line="242" w:lineRule="auto"/>
        <w:ind w:left="116" w:right="288" w:firstLine="568"/>
        <w:jc w:val="both"/>
        <w:rPr>
          <w:sz w:val="24"/>
          <w:szCs w:val="24"/>
        </w:rPr>
      </w:pPr>
      <w:r w:rsidRPr="00A36386">
        <w:rPr>
          <w:sz w:val="24"/>
          <w:szCs w:val="24"/>
        </w:rPr>
        <w:t>Для здобуття ступеня доктора філософії можуть вступати особи, що здобули</w:t>
      </w:r>
      <w:r w:rsidRPr="00A36386">
        <w:rPr>
          <w:spacing w:val="1"/>
          <w:sz w:val="24"/>
          <w:szCs w:val="24"/>
        </w:rPr>
        <w:t xml:space="preserve"> </w:t>
      </w:r>
      <w:r w:rsidRPr="00A36386">
        <w:rPr>
          <w:sz w:val="24"/>
          <w:szCs w:val="24"/>
        </w:rPr>
        <w:t>освітній</w:t>
      </w:r>
      <w:r w:rsidRPr="00A36386">
        <w:rPr>
          <w:spacing w:val="-2"/>
          <w:sz w:val="24"/>
          <w:szCs w:val="24"/>
        </w:rPr>
        <w:t xml:space="preserve"> </w:t>
      </w:r>
      <w:r w:rsidRPr="00A36386">
        <w:rPr>
          <w:sz w:val="24"/>
          <w:szCs w:val="24"/>
        </w:rPr>
        <w:t>ступінь</w:t>
      </w:r>
      <w:r w:rsidRPr="00A36386">
        <w:rPr>
          <w:spacing w:val="1"/>
          <w:sz w:val="24"/>
          <w:szCs w:val="24"/>
        </w:rPr>
        <w:t xml:space="preserve"> </w:t>
      </w:r>
      <w:r w:rsidRPr="00A36386">
        <w:rPr>
          <w:sz w:val="24"/>
          <w:szCs w:val="24"/>
        </w:rPr>
        <w:t>магістра.</w:t>
      </w:r>
    </w:p>
    <w:p w:rsidR="003A17E9" w:rsidRPr="00A36386" w:rsidRDefault="003A17E9" w:rsidP="003A17E9">
      <w:pPr>
        <w:pStyle w:val="af0"/>
        <w:ind w:left="116" w:right="286" w:firstLine="568"/>
        <w:jc w:val="both"/>
        <w:rPr>
          <w:sz w:val="24"/>
          <w:szCs w:val="24"/>
        </w:rPr>
      </w:pPr>
      <w:r w:rsidRPr="00A36386">
        <w:rPr>
          <w:sz w:val="24"/>
          <w:szCs w:val="24"/>
        </w:rPr>
        <w:t>Програма фахових вступних випробувань для осіб, що здобули попередній</w:t>
      </w:r>
      <w:r w:rsidRPr="00A36386">
        <w:rPr>
          <w:spacing w:val="1"/>
          <w:sz w:val="24"/>
          <w:szCs w:val="24"/>
        </w:rPr>
        <w:t xml:space="preserve"> </w:t>
      </w:r>
      <w:r w:rsidRPr="00A36386">
        <w:rPr>
          <w:sz w:val="24"/>
          <w:szCs w:val="24"/>
        </w:rPr>
        <w:t>рівень вищої освіти за іншими спеціальностями повинна передбачати перевірку</w:t>
      </w:r>
      <w:r w:rsidRPr="00A36386">
        <w:rPr>
          <w:spacing w:val="1"/>
          <w:sz w:val="24"/>
          <w:szCs w:val="24"/>
        </w:rPr>
        <w:t xml:space="preserve"> </w:t>
      </w:r>
      <w:r w:rsidRPr="00A36386">
        <w:rPr>
          <w:sz w:val="24"/>
          <w:szCs w:val="24"/>
        </w:rPr>
        <w:t>набуття</w:t>
      </w:r>
      <w:r w:rsidRPr="00A36386">
        <w:rPr>
          <w:spacing w:val="1"/>
          <w:sz w:val="24"/>
          <w:szCs w:val="24"/>
        </w:rPr>
        <w:t xml:space="preserve"> </w:t>
      </w:r>
      <w:r w:rsidRPr="00A36386">
        <w:rPr>
          <w:sz w:val="24"/>
          <w:szCs w:val="24"/>
        </w:rPr>
        <w:t>особою</w:t>
      </w:r>
      <w:r w:rsidRPr="00A36386">
        <w:rPr>
          <w:spacing w:val="1"/>
          <w:sz w:val="24"/>
          <w:szCs w:val="24"/>
        </w:rPr>
        <w:t xml:space="preserve"> </w:t>
      </w:r>
      <w:r w:rsidRPr="00A36386">
        <w:rPr>
          <w:sz w:val="24"/>
          <w:szCs w:val="24"/>
        </w:rPr>
        <w:t>компетентностей</w:t>
      </w:r>
      <w:r w:rsidRPr="00A36386">
        <w:rPr>
          <w:spacing w:val="1"/>
          <w:sz w:val="24"/>
          <w:szCs w:val="24"/>
        </w:rPr>
        <w:t xml:space="preserve"> </w:t>
      </w:r>
      <w:r w:rsidRPr="00A36386">
        <w:rPr>
          <w:sz w:val="24"/>
          <w:szCs w:val="24"/>
        </w:rPr>
        <w:t>та</w:t>
      </w:r>
      <w:r w:rsidRPr="00A36386">
        <w:rPr>
          <w:spacing w:val="1"/>
          <w:sz w:val="24"/>
          <w:szCs w:val="24"/>
        </w:rPr>
        <w:t xml:space="preserve"> </w:t>
      </w:r>
      <w:r w:rsidRPr="00A36386">
        <w:rPr>
          <w:sz w:val="24"/>
          <w:szCs w:val="24"/>
        </w:rPr>
        <w:t>результатів</w:t>
      </w:r>
      <w:r w:rsidRPr="00A36386">
        <w:rPr>
          <w:spacing w:val="1"/>
          <w:sz w:val="24"/>
          <w:szCs w:val="24"/>
        </w:rPr>
        <w:t xml:space="preserve"> </w:t>
      </w:r>
      <w:r w:rsidRPr="00A36386">
        <w:rPr>
          <w:sz w:val="24"/>
          <w:szCs w:val="24"/>
        </w:rPr>
        <w:t>навчання,</w:t>
      </w:r>
      <w:r w:rsidRPr="00A36386">
        <w:rPr>
          <w:spacing w:val="1"/>
          <w:sz w:val="24"/>
          <w:szCs w:val="24"/>
        </w:rPr>
        <w:t xml:space="preserve"> </w:t>
      </w:r>
      <w:r w:rsidRPr="00A36386">
        <w:rPr>
          <w:sz w:val="24"/>
          <w:szCs w:val="24"/>
        </w:rPr>
        <w:t>що</w:t>
      </w:r>
      <w:r w:rsidRPr="00A36386">
        <w:rPr>
          <w:spacing w:val="1"/>
          <w:sz w:val="24"/>
          <w:szCs w:val="24"/>
        </w:rPr>
        <w:t xml:space="preserve"> </w:t>
      </w:r>
      <w:r w:rsidRPr="00A36386">
        <w:rPr>
          <w:sz w:val="24"/>
          <w:szCs w:val="24"/>
        </w:rPr>
        <w:t>визначені</w:t>
      </w:r>
      <w:r w:rsidRPr="00A36386">
        <w:rPr>
          <w:spacing w:val="1"/>
          <w:sz w:val="24"/>
          <w:szCs w:val="24"/>
        </w:rPr>
        <w:t xml:space="preserve"> </w:t>
      </w:r>
      <w:r w:rsidRPr="00A36386">
        <w:rPr>
          <w:sz w:val="24"/>
          <w:szCs w:val="24"/>
        </w:rPr>
        <w:t>стандартом</w:t>
      </w:r>
      <w:r w:rsidRPr="00A36386">
        <w:rPr>
          <w:spacing w:val="1"/>
          <w:sz w:val="24"/>
          <w:szCs w:val="24"/>
        </w:rPr>
        <w:t xml:space="preserve"> </w:t>
      </w:r>
      <w:r w:rsidRPr="00A36386">
        <w:rPr>
          <w:sz w:val="24"/>
          <w:szCs w:val="24"/>
        </w:rPr>
        <w:t>вищої</w:t>
      </w:r>
      <w:r w:rsidRPr="00A36386">
        <w:rPr>
          <w:spacing w:val="1"/>
          <w:sz w:val="24"/>
          <w:szCs w:val="24"/>
        </w:rPr>
        <w:t xml:space="preserve"> </w:t>
      </w:r>
      <w:r w:rsidRPr="00A36386">
        <w:rPr>
          <w:sz w:val="24"/>
          <w:szCs w:val="24"/>
        </w:rPr>
        <w:t>освіти</w:t>
      </w:r>
      <w:r w:rsidRPr="00A36386">
        <w:rPr>
          <w:spacing w:val="1"/>
          <w:sz w:val="24"/>
          <w:szCs w:val="24"/>
        </w:rPr>
        <w:t xml:space="preserve"> </w:t>
      </w:r>
      <w:r w:rsidRPr="00A36386">
        <w:rPr>
          <w:sz w:val="24"/>
          <w:szCs w:val="24"/>
        </w:rPr>
        <w:t>зі</w:t>
      </w:r>
      <w:r w:rsidRPr="00A36386">
        <w:rPr>
          <w:spacing w:val="1"/>
          <w:sz w:val="24"/>
          <w:szCs w:val="24"/>
        </w:rPr>
        <w:t xml:space="preserve"> </w:t>
      </w:r>
      <w:r w:rsidRPr="00A36386">
        <w:rPr>
          <w:sz w:val="24"/>
          <w:szCs w:val="24"/>
        </w:rPr>
        <w:t>спеціальності</w:t>
      </w:r>
      <w:r w:rsidRPr="00A36386">
        <w:rPr>
          <w:spacing w:val="1"/>
          <w:sz w:val="24"/>
          <w:szCs w:val="24"/>
        </w:rPr>
        <w:t xml:space="preserve"> </w:t>
      </w:r>
      <w:r w:rsidRPr="00A36386">
        <w:rPr>
          <w:sz w:val="24"/>
          <w:szCs w:val="24"/>
        </w:rPr>
        <w:t>051 Економіка</w:t>
      </w:r>
      <w:r w:rsidRPr="00A36386">
        <w:rPr>
          <w:spacing w:val="1"/>
          <w:sz w:val="24"/>
          <w:szCs w:val="24"/>
        </w:rPr>
        <w:t xml:space="preserve"> </w:t>
      </w:r>
      <w:r w:rsidRPr="00A36386">
        <w:rPr>
          <w:sz w:val="24"/>
          <w:szCs w:val="24"/>
        </w:rPr>
        <w:t>для</w:t>
      </w:r>
      <w:r w:rsidRPr="00A36386">
        <w:rPr>
          <w:spacing w:val="1"/>
          <w:sz w:val="24"/>
          <w:szCs w:val="24"/>
        </w:rPr>
        <w:t xml:space="preserve"> </w:t>
      </w:r>
      <w:r w:rsidRPr="00A36386">
        <w:rPr>
          <w:sz w:val="24"/>
          <w:szCs w:val="24"/>
        </w:rPr>
        <w:t>другого</w:t>
      </w:r>
      <w:r w:rsidRPr="00A36386">
        <w:rPr>
          <w:spacing w:val="1"/>
          <w:sz w:val="24"/>
          <w:szCs w:val="24"/>
        </w:rPr>
        <w:t xml:space="preserve"> </w:t>
      </w:r>
      <w:r w:rsidRPr="00A36386">
        <w:rPr>
          <w:sz w:val="24"/>
          <w:szCs w:val="24"/>
        </w:rPr>
        <w:t>(магістерського)</w:t>
      </w:r>
      <w:r w:rsidRPr="00A36386">
        <w:rPr>
          <w:spacing w:val="-1"/>
          <w:sz w:val="24"/>
          <w:szCs w:val="24"/>
        </w:rPr>
        <w:t xml:space="preserve"> </w:t>
      </w:r>
      <w:r w:rsidRPr="00A36386">
        <w:rPr>
          <w:sz w:val="24"/>
          <w:szCs w:val="24"/>
        </w:rPr>
        <w:t>рівня вищої</w:t>
      </w:r>
      <w:r w:rsidRPr="00A36386">
        <w:rPr>
          <w:spacing w:val="-1"/>
          <w:sz w:val="24"/>
          <w:szCs w:val="24"/>
        </w:rPr>
        <w:t xml:space="preserve"> </w:t>
      </w:r>
      <w:r w:rsidRPr="00A36386">
        <w:rPr>
          <w:sz w:val="24"/>
          <w:szCs w:val="24"/>
        </w:rPr>
        <w:t>освіти.</w:t>
      </w:r>
    </w:p>
    <w:p w:rsidR="003A17E9" w:rsidRPr="00D01C5B" w:rsidRDefault="003A17E9" w:rsidP="003A17E9">
      <w:pPr>
        <w:pStyle w:val="1"/>
        <w:ind w:right="292" w:firstLine="568"/>
        <w:rPr>
          <w:rFonts w:ascii="Times New Roman" w:hAnsi="Times New Roman" w:cs="Times New Roman"/>
          <w:b/>
          <w:bCs/>
          <w:sz w:val="24"/>
          <w:szCs w:val="24"/>
        </w:rPr>
      </w:pPr>
      <w:r w:rsidRPr="00D01C5B">
        <w:rPr>
          <w:rFonts w:ascii="Times New Roman" w:hAnsi="Times New Roman" w:cs="Times New Roman"/>
          <w:b/>
          <w:bCs/>
          <w:sz w:val="24"/>
          <w:szCs w:val="24"/>
        </w:rPr>
        <w:t>ІV Обсяг кредитів ЄКТС, необхідних для здобуття відповідного ступеня</w:t>
      </w:r>
      <w:r w:rsidRPr="00D01C5B">
        <w:rPr>
          <w:rFonts w:ascii="Times New Roman" w:hAnsi="Times New Roman" w:cs="Times New Roman"/>
          <w:b/>
          <w:bCs/>
          <w:spacing w:val="1"/>
          <w:sz w:val="24"/>
          <w:szCs w:val="24"/>
        </w:rPr>
        <w:t xml:space="preserve"> </w:t>
      </w:r>
      <w:r w:rsidRPr="00D01C5B">
        <w:rPr>
          <w:rFonts w:ascii="Times New Roman" w:hAnsi="Times New Roman" w:cs="Times New Roman"/>
          <w:b/>
          <w:bCs/>
          <w:sz w:val="24"/>
          <w:szCs w:val="24"/>
        </w:rPr>
        <w:t>вищої</w:t>
      </w:r>
      <w:r w:rsidRPr="00D01C5B">
        <w:rPr>
          <w:rFonts w:ascii="Times New Roman" w:hAnsi="Times New Roman" w:cs="Times New Roman"/>
          <w:b/>
          <w:bCs/>
          <w:spacing w:val="-2"/>
          <w:sz w:val="24"/>
          <w:szCs w:val="24"/>
        </w:rPr>
        <w:t xml:space="preserve"> </w:t>
      </w:r>
      <w:r w:rsidRPr="00D01C5B">
        <w:rPr>
          <w:rFonts w:ascii="Times New Roman" w:hAnsi="Times New Roman" w:cs="Times New Roman"/>
          <w:b/>
          <w:bCs/>
          <w:sz w:val="24"/>
          <w:szCs w:val="24"/>
        </w:rPr>
        <w:t>освіти</w:t>
      </w:r>
    </w:p>
    <w:p w:rsidR="003A17E9" w:rsidRPr="00A36386" w:rsidRDefault="003A17E9" w:rsidP="003A17E9">
      <w:pPr>
        <w:pStyle w:val="af0"/>
        <w:spacing w:before="1"/>
        <w:ind w:left="116" w:right="292" w:firstLine="568"/>
        <w:jc w:val="both"/>
        <w:rPr>
          <w:sz w:val="24"/>
          <w:szCs w:val="24"/>
        </w:rPr>
      </w:pPr>
      <w:r w:rsidRPr="00A36386">
        <w:rPr>
          <w:sz w:val="24"/>
          <w:szCs w:val="24"/>
        </w:rPr>
        <w:t>Освітньо-наукова програма складається з освітньої та наукової складових.</w:t>
      </w:r>
      <w:r w:rsidRPr="00A36386">
        <w:rPr>
          <w:spacing w:val="1"/>
          <w:sz w:val="24"/>
          <w:szCs w:val="24"/>
        </w:rPr>
        <w:t xml:space="preserve"> </w:t>
      </w:r>
      <w:r w:rsidRPr="00A36386">
        <w:rPr>
          <w:sz w:val="24"/>
          <w:szCs w:val="24"/>
        </w:rPr>
        <w:t>Нормативний</w:t>
      </w:r>
      <w:r w:rsidRPr="00A36386">
        <w:rPr>
          <w:spacing w:val="1"/>
          <w:sz w:val="24"/>
          <w:szCs w:val="24"/>
        </w:rPr>
        <w:t xml:space="preserve"> </w:t>
      </w:r>
      <w:r w:rsidRPr="00A36386">
        <w:rPr>
          <w:sz w:val="24"/>
          <w:szCs w:val="24"/>
        </w:rPr>
        <w:t>строк</w:t>
      </w:r>
      <w:r w:rsidRPr="00A36386">
        <w:rPr>
          <w:spacing w:val="1"/>
          <w:sz w:val="24"/>
          <w:szCs w:val="24"/>
        </w:rPr>
        <w:t xml:space="preserve"> </w:t>
      </w:r>
      <w:r w:rsidRPr="00A36386">
        <w:rPr>
          <w:sz w:val="24"/>
          <w:szCs w:val="24"/>
        </w:rPr>
        <w:t>підготовки</w:t>
      </w:r>
      <w:r w:rsidRPr="00A36386">
        <w:rPr>
          <w:spacing w:val="1"/>
          <w:sz w:val="24"/>
          <w:szCs w:val="24"/>
        </w:rPr>
        <w:t xml:space="preserve"> </w:t>
      </w:r>
      <w:r w:rsidRPr="00A36386">
        <w:rPr>
          <w:sz w:val="24"/>
          <w:szCs w:val="24"/>
        </w:rPr>
        <w:t>доктора</w:t>
      </w:r>
      <w:r w:rsidRPr="00A36386">
        <w:rPr>
          <w:spacing w:val="1"/>
          <w:sz w:val="24"/>
          <w:szCs w:val="24"/>
        </w:rPr>
        <w:t xml:space="preserve"> </w:t>
      </w:r>
      <w:r w:rsidRPr="00A36386">
        <w:rPr>
          <w:sz w:val="24"/>
          <w:szCs w:val="24"/>
        </w:rPr>
        <w:t>філософії</w:t>
      </w:r>
      <w:r w:rsidRPr="00A36386">
        <w:rPr>
          <w:spacing w:val="1"/>
          <w:sz w:val="24"/>
          <w:szCs w:val="24"/>
        </w:rPr>
        <w:t xml:space="preserve"> </w:t>
      </w:r>
      <w:r w:rsidRPr="00A36386">
        <w:rPr>
          <w:sz w:val="24"/>
          <w:szCs w:val="24"/>
        </w:rPr>
        <w:t>в</w:t>
      </w:r>
      <w:r w:rsidRPr="00A36386">
        <w:rPr>
          <w:spacing w:val="1"/>
          <w:sz w:val="24"/>
          <w:szCs w:val="24"/>
        </w:rPr>
        <w:t xml:space="preserve"> </w:t>
      </w:r>
      <w:r w:rsidRPr="00A36386">
        <w:rPr>
          <w:sz w:val="24"/>
          <w:szCs w:val="24"/>
        </w:rPr>
        <w:t>аспірантурі</w:t>
      </w:r>
      <w:r w:rsidRPr="00A36386">
        <w:rPr>
          <w:spacing w:val="1"/>
          <w:sz w:val="24"/>
          <w:szCs w:val="24"/>
        </w:rPr>
        <w:t xml:space="preserve"> </w:t>
      </w:r>
      <w:r w:rsidRPr="00A36386">
        <w:rPr>
          <w:sz w:val="24"/>
          <w:szCs w:val="24"/>
        </w:rPr>
        <w:t>(ад’юнктурі)</w:t>
      </w:r>
      <w:r w:rsidRPr="00A36386">
        <w:rPr>
          <w:spacing w:val="1"/>
          <w:sz w:val="24"/>
          <w:szCs w:val="24"/>
        </w:rPr>
        <w:t xml:space="preserve"> </w:t>
      </w:r>
      <w:r w:rsidRPr="00A36386">
        <w:rPr>
          <w:sz w:val="24"/>
          <w:szCs w:val="24"/>
        </w:rPr>
        <w:t>становить чотири роки.</w:t>
      </w:r>
    </w:p>
    <w:p w:rsidR="003A17E9" w:rsidRPr="00D01C5B" w:rsidRDefault="003A17E9" w:rsidP="003A17E9">
      <w:pPr>
        <w:pStyle w:val="af0"/>
        <w:spacing w:before="2"/>
        <w:ind w:left="116" w:right="291" w:firstLine="568"/>
        <w:jc w:val="both"/>
        <w:rPr>
          <w:sz w:val="24"/>
          <w:szCs w:val="24"/>
        </w:rPr>
      </w:pPr>
      <w:r w:rsidRPr="00A36386">
        <w:rPr>
          <w:sz w:val="24"/>
          <w:szCs w:val="24"/>
        </w:rPr>
        <w:t>Обсяг</w:t>
      </w:r>
      <w:r w:rsidRPr="00A36386">
        <w:rPr>
          <w:spacing w:val="1"/>
          <w:sz w:val="24"/>
          <w:szCs w:val="24"/>
        </w:rPr>
        <w:t xml:space="preserve"> </w:t>
      </w:r>
      <w:r w:rsidRPr="00A36386">
        <w:rPr>
          <w:sz w:val="24"/>
          <w:szCs w:val="24"/>
        </w:rPr>
        <w:t>освітньої</w:t>
      </w:r>
      <w:r w:rsidRPr="00A36386">
        <w:rPr>
          <w:spacing w:val="1"/>
          <w:sz w:val="24"/>
          <w:szCs w:val="24"/>
        </w:rPr>
        <w:t xml:space="preserve"> </w:t>
      </w:r>
      <w:r w:rsidRPr="00A36386">
        <w:rPr>
          <w:sz w:val="24"/>
          <w:szCs w:val="24"/>
        </w:rPr>
        <w:t>складової</w:t>
      </w:r>
      <w:r w:rsidRPr="00A36386">
        <w:rPr>
          <w:spacing w:val="1"/>
          <w:sz w:val="24"/>
          <w:szCs w:val="24"/>
        </w:rPr>
        <w:t xml:space="preserve"> </w:t>
      </w:r>
      <w:r w:rsidRPr="00A36386">
        <w:rPr>
          <w:sz w:val="24"/>
          <w:szCs w:val="24"/>
        </w:rPr>
        <w:t>освітньо-наукової</w:t>
      </w:r>
      <w:r w:rsidRPr="00A36386">
        <w:rPr>
          <w:spacing w:val="1"/>
          <w:sz w:val="24"/>
          <w:szCs w:val="24"/>
        </w:rPr>
        <w:t xml:space="preserve"> </w:t>
      </w:r>
      <w:r w:rsidRPr="00A36386">
        <w:rPr>
          <w:sz w:val="24"/>
          <w:szCs w:val="24"/>
        </w:rPr>
        <w:t>програми</w:t>
      </w:r>
      <w:r w:rsidRPr="00A36386">
        <w:rPr>
          <w:spacing w:val="1"/>
          <w:sz w:val="24"/>
          <w:szCs w:val="24"/>
        </w:rPr>
        <w:t xml:space="preserve"> </w:t>
      </w:r>
      <w:r w:rsidRPr="00A36386">
        <w:rPr>
          <w:sz w:val="24"/>
          <w:szCs w:val="24"/>
        </w:rPr>
        <w:t>підготовки</w:t>
      </w:r>
      <w:r w:rsidRPr="00A36386">
        <w:rPr>
          <w:spacing w:val="1"/>
          <w:sz w:val="24"/>
          <w:szCs w:val="24"/>
        </w:rPr>
        <w:t xml:space="preserve"> </w:t>
      </w:r>
      <w:r w:rsidRPr="00A36386">
        <w:rPr>
          <w:sz w:val="24"/>
          <w:szCs w:val="24"/>
        </w:rPr>
        <w:t>доктора</w:t>
      </w:r>
      <w:r w:rsidRPr="00A36386">
        <w:rPr>
          <w:spacing w:val="-67"/>
          <w:sz w:val="24"/>
          <w:szCs w:val="24"/>
        </w:rPr>
        <w:t xml:space="preserve"> </w:t>
      </w:r>
      <w:r w:rsidRPr="00A36386">
        <w:rPr>
          <w:sz w:val="24"/>
          <w:szCs w:val="24"/>
        </w:rPr>
        <w:t>філософії</w:t>
      </w:r>
      <w:r w:rsidRPr="00A36386">
        <w:rPr>
          <w:spacing w:val="-2"/>
          <w:sz w:val="24"/>
          <w:szCs w:val="24"/>
        </w:rPr>
        <w:t xml:space="preserve"> </w:t>
      </w:r>
      <w:r w:rsidRPr="00A36386">
        <w:rPr>
          <w:sz w:val="24"/>
          <w:szCs w:val="24"/>
        </w:rPr>
        <w:t>становить</w:t>
      </w:r>
      <w:r w:rsidRPr="00A36386">
        <w:rPr>
          <w:spacing w:val="1"/>
          <w:sz w:val="24"/>
          <w:szCs w:val="24"/>
        </w:rPr>
        <w:t xml:space="preserve"> </w:t>
      </w:r>
      <w:r>
        <w:rPr>
          <w:sz w:val="24"/>
          <w:szCs w:val="24"/>
        </w:rPr>
        <w:t>4</w:t>
      </w:r>
      <w:r w:rsidRPr="009C2F3A">
        <w:rPr>
          <w:sz w:val="24"/>
          <w:szCs w:val="24"/>
          <w:lang w:val="ru-RU"/>
        </w:rPr>
        <w:t>7</w:t>
      </w:r>
      <w:r w:rsidRPr="00A36386">
        <w:rPr>
          <w:spacing w:val="1"/>
          <w:sz w:val="24"/>
          <w:szCs w:val="24"/>
        </w:rPr>
        <w:t xml:space="preserve"> </w:t>
      </w:r>
      <w:r w:rsidRPr="00A36386">
        <w:rPr>
          <w:sz w:val="24"/>
          <w:szCs w:val="24"/>
        </w:rPr>
        <w:t>кредит</w:t>
      </w:r>
      <w:proofErr w:type="spellStart"/>
      <w:r>
        <w:rPr>
          <w:sz w:val="24"/>
          <w:szCs w:val="24"/>
          <w:lang w:val="uk-UA"/>
        </w:rPr>
        <w:t>ів</w:t>
      </w:r>
      <w:proofErr w:type="spellEnd"/>
      <w:r w:rsidRPr="00A36386">
        <w:rPr>
          <w:spacing w:val="1"/>
          <w:sz w:val="24"/>
          <w:szCs w:val="24"/>
        </w:rPr>
        <w:t xml:space="preserve"> </w:t>
      </w:r>
      <w:r w:rsidRPr="00A36386">
        <w:rPr>
          <w:sz w:val="24"/>
          <w:szCs w:val="24"/>
        </w:rPr>
        <w:t>ЄКТС.</w:t>
      </w:r>
    </w:p>
    <w:p w:rsidR="003A17E9" w:rsidRPr="00D01C5B" w:rsidRDefault="003A17E9" w:rsidP="003A17E9">
      <w:pPr>
        <w:pStyle w:val="1"/>
        <w:ind w:left="684"/>
        <w:rPr>
          <w:rFonts w:ascii="Times New Roman" w:hAnsi="Times New Roman" w:cs="Times New Roman"/>
          <w:b/>
          <w:bCs/>
          <w:sz w:val="24"/>
          <w:szCs w:val="24"/>
        </w:rPr>
      </w:pPr>
      <w:r w:rsidRPr="00D01C5B">
        <w:rPr>
          <w:rFonts w:ascii="Times New Roman" w:hAnsi="Times New Roman" w:cs="Times New Roman"/>
          <w:b/>
          <w:bCs/>
          <w:sz w:val="24"/>
          <w:szCs w:val="24"/>
        </w:rPr>
        <w:t>V</w:t>
      </w:r>
      <w:r w:rsidRPr="00D01C5B">
        <w:rPr>
          <w:rFonts w:ascii="Times New Roman" w:hAnsi="Times New Roman" w:cs="Times New Roman"/>
          <w:b/>
          <w:bCs/>
          <w:spacing w:val="-5"/>
          <w:sz w:val="24"/>
          <w:szCs w:val="24"/>
        </w:rPr>
        <w:t xml:space="preserve"> </w:t>
      </w:r>
      <w:r w:rsidRPr="00D01C5B">
        <w:rPr>
          <w:rFonts w:ascii="Times New Roman" w:hAnsi="Times New Roman" w:cs="Times New Roman"/>
          <w:b/>
          <w:bCs/>
          <w:sz w:val="24"/>
          <w:szCs w:val="24"/>
        </w:rPr>
        <w:t>Перелік</w:t>
      </w:r>
      <w:r w:rsidRPr="00D01C5B">
        <w:rPr>
          <w:rFonts w:ascii="Times New Roman" w:hAnsi="Times New Roman" w:cs="Times New Roman"/>
          <w:b/>
          <w:bCs/>
          <w:spacing w:val="-2"/>
          <w:sz w:val="24"/>
          <w:szCs w:val="24"/>
        </w:rPr>
        <w:t xml:space="preserve"> </w:t>
      </w:r>
      <w:r w:rsidRPr="00D01C5B">
        <w:rPr>
          <w:rFonts w:ascii="Times New Roman" w:hAnsi="Times New Roman" w:cs="Times New Roman"/>
          <w:b/>
          <w:bCs/>
          <w:sz w:val="24"/>
          <w:szCs w:val="24"/>
        </w:rPr>
        <w:t>компетентностей</w:t>
      </w:r>
      <w:r w:rsidRPr="00D01C5B">
        <w:rPr>
          <w:rFonts w:ascii="Times New Roman" w:hAnsi="Times New Roman" w:cs="Times New Roman"/>
          <w:b/>
          <w:bCs/>
          <w:spacing w:val="-3"/>
          <w:sz w:val="24"/>
          <w:szCs w:val="24"/>
        </w:rPr>
        <w:t xml:space="preserve"> </w:t>
      </w:r>
      <w:r w:rsidRPr="00D01C5B">
        <w:rPr>
          <w:rFonts w:ascii="Times New Roman" w:hAnsi="Times New Roman" w:cs="Times New Roman"/>
          <w:b/>
          <w:bCs/>
          <w:sz w:val="24"/>
          <w:szCs w:val="24"/>
        </w:rPr>
        <w:t>випускника</w:t>
      </w:r>
    </w:p>
    <w:p w:rsidR="003A17E9" w:rsidRPr="00A36386" w:rsidRDefault="003A17E9" w:rsidP="003A17E9">
      <w:pPr>
        <w:pStyle w:val="af0"/>
        <w:spacing w:before="2"/>
        <w:rPr>
          <w:b/>
          <w:sz w:val="24"/>
          <w:szCs w:val="24"/>
        </w:rPr>
      </w:pPr>
    </w:p>
    <w:tbl>
      <w:tblPr>
        <w:tblStyle w:val="TableNormal"/>
        <w:tblW w:w="0" w:type="auto"/>
        <w:tblInd w:w="2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52"/>
        <w:gridCol w:w="7674"/>
      </w:tblGrid>
      <w:tr w:rsidR="003A17E9" w:rsidRPr="00A36386" w:rsidTr="00407E88">
        <w:trPr>
          <w:trHeight w:val="1366"/>
        </w:trPr>
        <w:tc>
          <w:tcPr>
            <w:tcW w:w="2252" w:type="dxa"/>
          </w:tcPr>
          <w:p w:rsidR="003A17E9" w:rsidRPr="00A36386" w:rsidRDefault="003A17E9" w:rsidP="00407E88">
            <w:pPr>
              <w:pStyle w:val="TableParagraph"/>
              <w:spacing w:line="315" w:lineRule="exact"/>
              <w:ind w:left="111"/>
              <w:rPr>
                <w:b/>
                <w:bCs/>
              </w:rPr>
            </w:pPr>
            <w:proofErr w:type="spellStart"/>
            <w:r w:rsidRPr="00A36386">
              <w:rPr>
                <w:b/>
                <w:bCs/>
              </w:rPr>
              <w:t>Інтегральна</w:t>
            </w:r>
            <w:proofErr w:type="spellEnd"/>
          </w:p>
          <w:p w:rsidR="003A17E9" w:rsidRPr="00A36386" w:rsidRDefault="003A17E9" w:rsidP="00407E88">
            <w:pPr>
              <w:pStyle w:val="TableParagraph"/>
              <w:spacing w:line="321" w:lineRule="exact"/>
              <w:ind w:left="107"/>
              <w:rPr>
                <w:b/>
                <w:bCs/>
              </w:rPr>
            </w:pPr>
            <w:proofErr w:type="spellStart"/>
            <w:r w:rsidRPr="00A36386">
              <w:rPr>
                <w:b/>
                <w:bCs/>
              </w:rPr>
              <w:t>компетентність</w:t>
            </w:r>
            <w:proofErr w:type="spellEnd"/>
          </w:p>
        </w:tc>
        <w:tc>
          <w:tcPr>
            <w:tcW w:w="7674" w:type="dxa"/>
          </w:tcPr>
          <w:p w:rsidR="003A17E9" w:rsidRPr="00D01C5B" w:rsidRDefault="003A17E9" w:rsidP="00407E88">
            <w:pPr>
              <w:pStyle w:val="TableParagraph"/>
              <w:ind w:left="107" w:right="97"/>
              <w:jc w:val="both"/>
              <w:rPr>
                <w:lang w:val="ru-RU"/>
              </w:rPr>
            </w:pPr>
            <w:proofErr w:type="spellStart"/>
            <w:r w:rsidRPr="00D01C5B">
              <w:rPr>
                <w:lang w:val="ru-RU"/>
              </w:rPr>
              <w:t>Здатність</w:t>
            </w:r>
            <w:proofErr w:type="spellEnd"/>
            <w:r w:rsidRPr="00D01C5B">
              <w:rPr>
                <w:spacing w:val="1"/>
                <w:lang w:val="ru-RU"/>
              </w:rPr>
              <w:t xml:space="preserve"> </w:t>
            </w:r>
            <w:proofErr w:type="spellStart"/>
            <w:r w:rsidRPr="00D01C5B">
              <w:rPr>
                <w:lang w:val="ru-RU"/>
              </w:rPr>
              <w:t>продукувати</w:t>
            </w:r>
            <w:proofErr w:type="spellEnd"/>
            <w:r w:rsidRPr="00D01C5B">
              <w:rPr>
                <w:spacing w:val="1"/>
                <w:lang w:val="ru-RU"/>
              </w:rPr>
              <w:t xml:space="preserve"> </w:t>
            </w:r>
            <w:proofErr w:type="spellStart"/>
            <w:r w:rsidRPr="00D01C5B">
              <w:rPr>
                <w:lang w:val="ru-RU"/>
              </w:rPr>
              <w:t>нові</w:t>
            </w:r>
            <w:proofErr w:type="spellEnd"/>
            <w:r w:rsidRPr="00D01C5B">
              <w:rPr>
                <w:spacing w:val="1"/>
                <w:lang w:val="ru-RU"/>
              </w:rPr>
              <w:t xml:space="preserve"> </w:t>
            </w:r>
            <w:proofErr w:type="spellStart"/>
            <w:r w:rsidRPr="00D01C5B">
              <w:rPr>
                <w:lang w:val="ru-RU"/>
              </w:rPr>
              <w:t>ідеї</w:t>
            </w:r>
            <w:proofErr w:type="spellEnd"/>
            <w:r w:rsidRPr="00D01C5B">
              <w:rPr>
                <w:lang w:val="ru-RU"/>
              </w:rPr>
              <w:t>,</w:t>
            </w:r>
            <w:r w:rsidRPr="00D01C5B">
              <w:rPr>
                <w:spacing w:val="1"/>
                <w:lang w:val="ru-RU"/>
              </w:rPr>
              <w:t xml:space="preserve"> </w:t>
            </w:r>
            <w:proofErr w:type="spellStart"/>
            <w:r w:rsidRPr="00D01C5B">
              <w:rPr>
                <w:lang w:val="ru-RU"/>
              </w:rPr>
              <w:t>розв'язувати</w:t>
            </w:r>
            <w:proofErr w:type="spellEnd"/>
            <w:r w:rsidRPr="00D01C5B">
              <w:rPr>
                <w:spacing w:val="1"/>
                <w:lang w:val="ru-RU"/>
              </w:rPr>
              <w:t xml:space="preserve"> </w:t>
            </w:r>
            <w:proofErr w:type="spellStart"/>
            <w:r w:rsidRPr="00D01C5B">
              <w:rPr>
                <w:lang w:val="ru-RU"/>
              </w:rPr>
              <w:t>комплексні</w:t>
            </w:r>
            <w:proofErr w:type="spellEnd"/>
            <w:r w:rsidRPr="00D01C5B">
              <w:rPr>
                <w:spacing w:val="1"/>
                <w:lang w:val="ru-RU"/>
              </w:rPr>
              <w:t xml:space="preserve"> </w:t>
            </w:r>
            <w:proofErr w:type="spellStart"/>
            <w:r w:rsidRPr="00D01C5B">
              <w:rPr>
                <w:lang w:val="ru-RU"/>
              </w:rPr>
              <w:t>проблеми</w:t>
            </w:r>
            <w:proofErr w:type="spellEnd"/>
            <w:r w:rsidRPr="00D01C5B">
              <w:rPr>
                <w:spacing w:val="1"/>
                <w:lang w:val="ru-RU"/>
              </w:rPr>
              <w:t xml:space="preserve"> </w:t>
            </w:r>
            <w:r w:rsidRPr="00D01C5B">
              <w:rPr>
                <w:lang w:val="ru-RU"/>
              </w:rPr>
              <w:t>у</w:t>
            </w:r>
            <w:r w:rsidRPr="00D01C5B">
              <w:rPr>
                <w:spacing w:val="1"/>
                <w:lang w:val="ru-RU"/>
              </w:rPr>
              <w:t xml:space="preserve"> </w:t>
            </w:r>
            <w:proofErr w:type="spellStart"/>
            <w:r w:rsidRPr="00D01C5B">
              <w:rPr>
                <w:lang w:val="ru-RU"/>
              </w:rPr>
              <w:t>сфері</w:t>
            </w:r>
            <w:proofErr w:type="spellEnd"/>
            <w:r w:rsidRPr="00D01C5B">
              <w:rPr>
                <w:spacing w:val="1"/>
                <w:lang w:val="ru-RU"/>
              </w:rPr>
              <w:t xml:space="preserve"> </w:t>
            </w:r>
            <w:proofErr w:type="spellStart"/>
            <w:r w:rsidRPr="00D01C5B">
              <w:rPr>
                <w:lang w:val="ru-RU"/>
              </w:rPr>
              <w:t>економіки</w:t>
            </w:r>
            <w:proofErr w:type="spellEnd"/>
            <w:r w:rsidRPr="00D01C5B">
              <w:rPr>
                <w:lang w:val="ru-RU"/>
              </w:rPr>
              <w:t>,</w:t>
            </w:r>
            <w:r w:rsidRPr="00D01C5B">
              <w:rPr>
                <w:spacing w:val="1"/>
                <w:lang w:val="ru-RU"/>
              </w:rPr>
              <w:t xml:space="preserve"> </w:t>
            </w:r>
            <w:r w:rsidRPr="00D01C5B">
              <w:rPr>
                <w:lang w:val="ru-RU"/>
              </w:rPr>
              <w:t>а</w:t>
            </w:r>
            <w:r w:rsidRPr="00D01C5B">
              <w:rPr>
                <w:spacing w:val="1"/>
                <w:lang w:val="ru-RU"/>
              </w:rPr>
              <w:t xml:space="preserve"> </w:t>
            </w:r>
            <w:proofErr w:type="spellStart"/>
            <w:r w:rsidRPr="00D01C5B">
              <w:rPr>
                <w:lang w:val="ru-RU"/>
              </w:rPr>
              <w:t>також</w:t>
            </w:r>
            <w:proofErr w:type="spellEnd"/>
            <w:r w:rsidRPr="00D01C5B">
              <w:rPr>
                <w:spacing w:val="1"/>
                <w:lang w:val="ru-RU"/>
              </w:rPr>
              <w:t xml:space="preserve"> </w:t>
            </w:r>
            <w:proofErr w:type="spellStart"/>
            <w:r w:rsidRPr="00D01C5B">
              <w:rPr>
                <w:lang w:val="ru-RU"/>
              </w:rPr>
              <w:t>проводити</w:t>
            </w:r>
            <w:proofErr w:type="spellEnd"/>
            <w:r w:rsidRPr="00D01C5B">
              <w:rPr>
                <w:spacing w:val="1"/>
                <w:lang w:val="ru-RU"/>
              </w:rPr>
              <w:t xml:space="preserve"> </w:t>
            </w:r>
            <w:proofErr w:type="spellStart"/>
            <w:r w:rsidRPr="00D01C5B">
              <w:rPr>
                <w:lang w:val="ru-RU"/>
              </w:rPr>
              <w:t>власне</w:t>
            </w:r>
            <w:proofErr w:type="spellEnd"/>
            <w:r w:rsidRPr="00D01C5B">
              <w:rPr>
                <w:spacing w:val="1"/>
                <w:lang w:val="ru-RU"/>
              </w:rPr>
              <w:t xml:space="preserve"> </w:t>
            </w:r>
            <w:proofErr w:type="spellStart"/>
            <w:r w:rsidRPr="00D01C5B">
              <w:rPr>
                <w:lang w:val="ru-RU"/>
              </w:rPr>
              <w:t>наукове</w:t>
            </w:r>
            <w:proofErr w:type="spellEnd"/>
            <w:r w:rsidRPr="00D01C5B">
              <w:rPr>
                <w:spacing w:val="1"/>
                <w:lang w:val="ru-RU"/>
              </w:rPr>
              <w:t xml:space="preserve"> </w:t>
            </w:r>
            <w:proofErr w:type="spellStart"/>
            <w:r w:rsidRPr="00D01C5B">
              <w:rPr>
                <w:lang w:val="ru-RU"/>
              </w:rPr>
              <w:t>дослідження</w:t>
            </w:r>
            <w:proofErr w:type="spellEnd"/>
            <w:r w:rsidRPr="00D01C5B">
              <w:rPr>
                <w:lang w:val="ru-RU"/>
              </w:rPr>
              <w:t>,</w:t>
            </w:r>
            <w:r w:rsidRPr="00D01C5B">
              <w:rPr>
                <w:spacing w:val="1"/>
                <w:lang w:val="ru-RU"/>
              </w:rPr>
              <w:t xml:space="preserve"> </w:t>
            </w:r>
            <w:proofErr w:type="spellStart"/>
            <w:r w:rsidRPr="00D01C5B">
              <w:rPr>
                <w:lang w:val="ru-RU"/>
              </w:rPr>
              <w:t>результати</w:t>
            </w:r>
            <w:proofErr w:type="spellEnd"/>
            <w:r w:rsidRPr="00D01C5B">
              <w:rPr>
                <w:spacing w:val="1"/>
                <w:lang w:val="ru-RU"/>
              </w:rPr>
              <w:t xml:space="preserve"> </w:t>
            </w:r>
            <w:proofErr w:type="spellStart"/>
            <w:r w:rsidRPr="00D01C5B">
              <w:rPr>
                <w:lang w:val="ru-RU"/>
              </w:rPr>
              <w:t>якого</w:t>
            </w:r>
            <w:proofErr w:type="spellEnd"/>
            <w:r w:rsidRPr="00D01C5B">
              <w:rPr>
                <w:spacing w:val="1"/>
                <w:lang w:val="ru-RU"/>
              </w:rPr>
              <w:t xml:space="preserve"> </w:t>
            </w:r>
            <w:proofErr w:type="spellStart"/>
            <w:r w:rsidRPr="00D01C5B">
              <w:rPr>
                <w:lang w:val="ru-RU"/>
              </w:rPr>
              <w:t>мають</w:t>
            </w:r>
            <w:proofErr w:type="spellEnd"/>
            <w:r w:rsidRPr="00D01C5B">
              <w:rPr>
                <w:spacing w:val="1"/>
                <w:lang w:val="ru-RU"/>
              </w:rPr>
              <w:t xml:space="preserve"> </w:t>
            </w:r>
            <w:proofErr w:type="spellStart"/>
            <w:r w:rsidRPr="00D01C5B">
              <w:rPr>
                <w:lang w:val="ru-RU"/>
              </w:rPr>
              <w:t>наукову</w:t>
            </w:r>
            <w:proofErr w:type="spellEnd"/>
            <w:r w:rsidRPr="00D01C5B">
              <w:rPr>
                <w:spacing w:val="1"/>
                <w:lang w:val="ru-RU"/>
              </w:rPr>
              <w:t xml:space="preserve"> </w:t>
            </w:r>
            <w:r w:rsidRPr="00D01C5B">
              <w:rPr>
                <w:lang w:val="ru-RU"/>
              </w:rPr>
              <w:t xml:space="preserve">новизну, </w:t>
            </w:r>
            <w:proofErr w:type="spellStart"/>
            <w:r w:rsidRPr="00D01C5B">
              <w:rPr>
                <w:lang w:val="ru-RU"/>
              </w:rPr>
              <w:t>теоретичне</w:t>
            </w:r>
            <w:proofErr w:type="spellEnd"/>
            <w:r w:rsidRPr="00D01C5B">
              <w:rPr>
                <w:lang w:val="ru-RU"/>
              </w:rPr>
              <w:t xml:space="preserve"> та </w:t>
            </w:r>
            <w:proofErr w:type="spellStart"/>
            <w:r w:rsidRPr="00D01C5B">
              <w:rPr>
                <w:lang w:val="ru-RU"/>
              </w:rPr>
              <w:t>практичне</w:t>
            </w:r>
            <w:proofErr w:type="spellEnd"/>
            <w:r w:rsidRPr="00D01C5B">
              <w:rPr>
                <w:lang w:val="ru-RU"/>
              </w:rPr>
              <w:t xml:space="preserve"> </w:t>
            </w:r>
            <w:proofErr w:type="spellStart"/>
            <w:r w:rsidRPr="00D01C5B">
              <w:rPr>
                <w:lang w:val="ru-RU"/>
              </w:rPr>
              <w:t>значення</w:t>
            </w:r>
            <w:proofErr w:type="spellEnd"/>
            <w:r w:rsidRPr="00D01C5B">
              <w:rPr>
                <w:lang w:val="ru-RU"/>
              </w:rPr>
              <w:t xml:space="preserve">, </w:t>
            </w:r>
            <w:proofErr w:type="spellStart"/>
            <w:r w:rsidRPr="00D01C5B">
              <w:rPr>
                <w:lang w:val="ru-RU"/>
              </w:rPr>
              <w:t>що</w:t>
            </w:r>
            <w:proofErr w:type="spellEnd"/>
            <w:r w:rsidRPr="00D01C5B">
              <w:rPr>
                <w:lang w:val="ru-RU"/>
              </w:rPr>
              <w:t xml:space="preserve"> </w:t>
            </w:r>
            <w:proofErr w:type="spellStart"/>
            <w:r w:rsidRPr="00D01C5B">
              <w:rPr>
                <w:lang w:val="ru-RU"/>
              </w:rPr>
              <w:t>передбачає</w:t>
            </w:r>
            <w:proofErr w:type="spellEnd"/>
            <w:r w:rsidRPr="00D01C5B">
              <w:rPr>
                <w:spacing w:val="1"/>
                <w:lang w:val="ru-RU"/>
              </w:rPr>
              <w:t xml:space="preserve"> </w:t>
            </w:r>
            <w:proofErr w:type="spellStart"/>
            <w:r w:rsidRPr="00D01C5B">
              <w:rPr>
                <w:lang w:val="ru-RU"/>
              </w:rPr>
              <w:t>глибоке</w:t>
            </w:r>
            <w:proofErr w:type="spellEnd"/>
            <w:r w:rsidRPr="00D01C5B">
              <w:rPr>
                <w:spacing w:val="-9"/>
                <w:lang w:val="ru-RU"/>
              </w:rPr>
              <w:t xml:space="preserve"> </w:t>
            </w:r>
            <w:proofErr w:type="spellStart"/>
            <w:r w:rsidRPr="00D01C5B">
              <w:rPr>
                <w:lang w:val="ru-RU"/>
              </w:rPr>
              <w:t>переосмислення</w:t>
            </w:r>
            <w:proofErr w:type="spellEnd"/>
            <w:r w:rsidRPr="00D01C5B">
              <w:rPr>
                <w:spacing w:val="-7"/>
                <w:lang w:val="ru-RU"/>
              </w:rPr>
              <w:t xml:space="preserve"> </w:t>
            </w:r>
            <w:proofErr w:type="spellStart"/>
            <w:r w:rsidRPr="00D01C5B">
              <w:rPr>
                <w:lang w:val="ru-RU"/>
              </w:rPr>
              <w:t>наявних</w:t>
            </w:r>
            <w:proofErr w:type="spellEnd"/>
            <w:r w:rsidRPr="00D01C5B">
              <w:rPr>
                <w:spacing w:val="-5"/>
                <w:lang w:val="ru-RU"/>
              </w:rPr>
              <w:t xml:space="preserve"> </w:t>
            </w:r>
            <w:r w:rsidRPr="00D01C5B">
              <w:rPr>
                <w:lang w:val="ru-RU"/>
              </w:rPr>
              <w:t>та</w:t>
            </w:r>
            <w:r w:rsidRPr="00D01C5B">
              <w:rPr>
                <w:spacing w:val="-5"/>
                <w:lang w:val="ru-RU"/>
              </w:rPr>
              <w:t xml:space="preserve"> </w:t>
            </w:r>
            <w:proofErr w:type="spellStart"/>
            <w:r w:rsidRPr="00D01C5B">
              <w:rPr>
                <w:lang w:val="ru-RU"/>
              </w:rPr>
              <w:t>створення</w:t>
            </w:r>
            <w:proofErr w:type="spellEnd"/>
            <w:r w:rsidRPr="00D01C5B">
              <w:rPr>
                <w:spacing w:val="-6"/>
                <w:lang w:val="ru-RU"/>
              </w:rPr>
              <w:t xml:space="preserve"> </w:t>
            </w:r>
            <w:proofErr w:type="spellStart"/>
            <w:r w:rsidRPr="00D01C5B">
              <w:rPr>
                <w:lang w:val="ru-RU"/>
              </w:rPr>
              <w:t>нових</w:t>
            </w:r>
            <w:proofErr w:type="spellEnd"/>
            <w:r w:rsidRPr="00D01C5B">
              <w:rPr>
                <w:spacing w:val="-6"/>
                <w:lang w:val="ru-RU"/>
              </w:rPr>
              <w:t xml:space="preserve"> </w:t>
            </w:r>
            <w:proofErr w:type="spellStart"/>
            <w:r w:rsidRPr="00D01C5B">
              <w:rPr>
                <w:lang w:val="ru-RU"/>
              </w:rPr>
              <w:t>цілісних</w:t>
            </w:r>
            <w:proofErr w:type="spellEnd"/>
            <w:r w:rsidRPr="00D01C5B">
              <w:rPr>
                <w:lang w:val="ru-RU"/>
              </w:rPr>
              <w:t xml:space="preserve"> </w:t>
            </w:r>
            <w:proofErr w:type="spellStart"/>
            <w:r w:rsidRPr="00D01C5B">
              <w:rPr>
                <w:lang w:val="ru-RU"/>
              </w:rPr>
              <w:t>знань</w:t>
            </w:r>
            <w:proofErr w:type="spellEnd"/>
            <w:r w:rsidRPr="00D01C5B">
              <w:rPr>
                <w:spacing w:val="-3"/>
                <w:lang w:val="ru-RU"/>
              </w:rPr>
              <w:t xml:space="preserve"> </w:t>
            </w:r>
            <w:r w:rsidRPr="00D01C5B">
              <w:rPr>
                <w:lang w:val="ru-RU"/>
              </w:rPr>
              <w:t>та/</w:t>
            </w:r>
            <w:proofErr w:type="spellStart"/>
            <w:r w:rsidRPr="00D01C5B">
              <w:rPr>
                <w:lang w:val="ru-RU"/>
              </w:rPr>
              <w:t>або</w:t>
            </w:r>
            <w:proofErr w:type="spellEnd"/>
            <w:r w:rsidRPr="00D01C5B">
              <w:rPr>
                <w:spacing w:val="-7"/>
                <w:lang w:val="ru-RU"/>
              </w:rPr>
              <w:t xml:space="preserve"> </w:t>
            </w:r>
            <w:proofErr w:type="spellStart"/>
            <w:r w:rsidRPr="00D01C5B">
              <w:rPr>
                <w:lang w:val="ru-RU"/>
              </w:rPr>
              <w:t>професійної</w:t>
            </w:r>
            <w:proofErr w:type="spellEnd"/>
            <w:r w:rsidRPr="00D01C5B">
              <w:rPr>
                <w:spacing w:val="-5"/>
                <w:lang w:val="ru-RU"/>
              </w:rPr>
              <w:t xml:space="preserve"> </w:t>
            </w:r>
            <w:r w:rsidRPr="00D01C5B">
              <w:rPr>
                <w:lang w:val="ru-RU"/>
              </w:rPr>
              <w:t>практики.</w:t>
            </w:r>
          </w:p>
        </w:tc>
      </w:tr>
      <w:tr w:rsidR="003A17E9" w:rsidRPr="00A36386" w:rsidTr="00407E88">
        <w:trPr>
          <w:trHeight w:val="699"/>
        </w:trPr>
        <w:tc>
          <w:tcPr>
            <w:tcW w:w="2252" w:type="dxa"/>
          </w:tcPr>
          <w:p w:rsidR="003A17E9" w:rsidRPr="00A36386" w:rsidRDefault="003A17E9" w:rsidP="00407E88">
            <w:pPr>
              <w:pStyle w:val="TableParagraph"/>
              <w:spacing w:line="312" w:lineRule="exact"/>
              <w:ind w:left="107"/>
              <w:rPr>
                <w:b/>
                <w:bCs/>
              </w:rPr>
            </w:pPr>
            <w:proofErr w:type="spellStart"/>
            <w:r w:rsidRPr="00A36386">
              <w:rPr>
                <w:b/>
                <w:bCs/>
              </w:rPr>
              <w:t>Загальні</w:t>
            </w:r>
            <w:proofErr w:type="spellEnd"/>
          </w:p>
          <w:p w:rsidR="003A17E9" w:rsidRDefault="003A17E9" w:rsidP="00407E88">
            <w:pPr>
              <w:pStyle w:val="TableParagraph"/>
              <w:spacing w:before="2"/>
              <w:ind w:left="107"/>
              <w:rPr>
                <w:b/>
                <w:bCs/>
              </w:rPr>
            </w:pPr>
            <w:proofErr w:type="spellStart"/>
            <w:r w:rsidRPr="00A36386">
              <w:rPr>
                <w:b/>
                <w:bCs/>
              </w:rPr>
              <w:t>Компетентності</w:t>
            </w:r>
            <w:proofErr w:type="spellEnd"/>
          </w:p>
          <w:p w:rsidR="003A17E9" w:rsidRDefault="003A17E9" w:rsidP="00407E88">
            <w:pPr>
              <w:pStyle w:val="TableParagraph"/>
              <w:spacing w:before="2"/>
              <w:ind w:left="107"/>
              <w:rPr>
                <w:b/>
                <w:bCs/>
              </w:rPr>
            </w:pPr>
          </w:p>
          <w:p w:rsidR="003A17E9" w:rsidRDefault="003A17E9" w:rsidP="00407E88">
            <w:pPr>
              <w:pStyle w:val="TableParagraph"/>
              <w:spacing w:before="2"/>
              <w:ind w:left="107"/>
              <w:rPr>
                <w:b/>
                <w:bCs/>
              </w:rPr>
            </w:pPr>
          </w:p>
          <w:p w:rsidR="003A17E9" w:rsidRDefault="003A17E9" w:rsidP="00407E88">
            <w:pPr>
              <w:pStyle w:val="TableParagraph"/>
              <w:spacing w:before="2"/>
              <w:ind w:left="107"/>
              <w:rPr>
                <w:b/>
                <w:bCs/>
              </w:rPr>
            </w:pPr>
          </w:p>
          <w:p w:rsidR="003A17E9" w:rsidRPr="00A36386" w:rsidRDefault="003A17E9" w:rsidP="00407E88">
            <w:pPr>
              <w:pStyle w:val="TableParagraph"/>
              <w:spacing w:before="2"/>
              <w:ind w:left="107"/>
              <w:jc w:val="left"/>
              <w:rPr>
                <w:b/>
                <w:bCs/>
              </w:rPr>
            </w:pPr>
          </w:p>
        </w:tc>
        <w:tc>
          <w:tcPr>
            <w:tcW w:w="7674" w:type="dxa"/>
          </w:tcPr>
          <w:p w:rsidR="003A17E9" w:rsidRPr="00D01C5B" w:rsidRDefault="003A17E9" w:rsidP="00407E88">
            <w:pPr>
              <w:ind w:left="198"/>
              <w:rPr>
                <w:lang w:val="ru-RU"/>
              </w:rPr>
            </w:pPr>
            <w:r w:rsidRPr="00D01C5B">
              <w:rPr>
                <w:lang w:val="ru-RU"/>
              </w:rPr>
              <w:t>З</w:t>
            </w:r>
            <w:r w:rsidRPr="00736A8A">
              <w:t>K</w:t>
            </w:r>
            <w:r w:rsidRPr="00D01C5B">
              <w:rPr>
                <w:lang w:val="ru-RU"/>
              </w:rPr>
              <w:t xml:space="preserve">01. </w:t>
            </w:r>
            <w:proofErr w:type="spellStart"/>
            <w:r w:rsidRPr="00D01C5B">
              <w:rPr>
                <w:lang w:val="ru-RU"/>
              </w:rPr>
              <w:t>Здатність</w:t>
            </w:r>
            <w:proofErr w:type="spellEnd"/>
            <w:r w:rsidRPr="00D01C5B">
              <w:rPr>
                <w:lang w:val="ru-RU"/>
              </w:rPr>
              <w:t xml:space="preserve"> до абстрактного </w:t>
            </w:r>
            <w:proofErr w:type="spellStart"/>
            <w:r w:rsidRPr="00D01C5B">
              <w:rPr>
                <w:lang w:val="ru-RU"/>
              </w:rPr>
              <w:t>мислення</w:t>
            </w:r>
            <w:proofErr w:type="spellEnd"/>
            <w:r w:rsidRPr="00D01C5B">
              <w:rPr>
                <w:lang w:val="ru-RU"/>
              </w:rPr>
              <w:t xml:space="preserve">, </w:t>
            </w:r>
            <w:proofErr w:type="spellStart"/>
            <w:r w:rsidRPr="00D01C5B">
              <w:rPr>
                <w:lang w:val="ru-RU"/>
              </w:rPr>
              <w:t>аналізу</w:t>
            </w:r>
            <w:proofErr w:type="spellEnd"/>
            <w:r w:rsidRPr="00D01C5B">
              <w:rPr>
                <w:lang w:val="ru-RU"/>
              </w:rPr>
              <w:t xml:space="preserve"> та синтезу. З</w:t>
            </w:r>
            <w:r w:rsidRPr="00736A8A">
              <w:t>K</w:t>
            </w:r>
            <w:r w:rsidRPr="00D01C5B">
              <w:rPr>
                <w:lang w:val="ru-RU"/>
              </w:rPr>
              <w:t xml:space="preserve">02. </w:t>
            </w:r>
            <w:proofErr w:type="spellStart"/>
            <w:r w:rsidRPr="00D01C5B">
              <w:rPr>
                <w:lang w:val="ru-RU"/>
              </w:rPr>
              <w:t>Здатність</w:t>
            </w:r>
            <w:proofErr w:type="spellEnd"/>
            <w:r w:rsidRPr="00D01C5B">
              <w:rPr>
                <w:lang w:val="ru-RU"/>
              </w:rPr>
              <w:t xml:space="preserve"> до </w:t>
            </w:r>
            <w:proofErr w:type="spellStart"/>
            <w:r w:rsidRPr="00D01C5B">
              <w:rPr>
                <w:lang w:val="ru-RU"/>
              </w:rPr>
              <w:t>пошуку</w:t>
            </w:r>
            <w:proofErr w:type="spellEnd"/>
            <w:r w:rsidRPr="00D01C5B">
              <w:rPr>
                <w:lang w:val="ru-RU"/>
              </w:rPr>
              <w:t xml:space="preserve">, </w:t>
            </w:r>
            <w:proofErr w:type="spellStart"/>
            <w:r w:rsidRPr="00D01C5B">
              <w:rPr>
                <w:lang w:val="ru-RU"/>
              </w:rPr>
              <w:t>оброблення</w:t>
            </w:r>
            <w:proofErr w:type="spellEnd"/>
            <w:r w:rsidRPr="00D01C5B">
              <w:rPr>
                <w:lang w:val="ru-RU"/>
              </w:rPr>
              <w:t xml:space="preserve"> та </w:t>
            </w:r>
            <w:proofErr w:type="spellStart"/>
            <w:r w:rsidRPr="00D01C5B">
              <w:rPr>
                <w:lang w:val="ru-RU"/>
              </w:rPr>
              <w:t>аналізу</w:t>
            </w:r>
            <w:proofErr w:type="spellEnd"/>
            <w:r w:rsidRPr="00D01C5B">
              <w:rPr>
                <w:lang w:val="ru-RU"/>
              </w:rPr>
              <w:t xml:space="preserve"> </w:t>
            </w:r>
            <w:proofErr w:type="spellStart"/>
            <w:r w:rsidRPr="00D01C5B">
              <w:rPr>
                <w:lang w:val="ru-RU"/>
              </w:rPr>
              <w:t>інформації</w:t>
            </w:r>
            <w:proofErr w:type="spellEnd"/>
            <w:r w:rsidRPr="00D01C5B">
              <w:rPr>
                <w:lang w:val="ru-RU"/>
              </w:rPr>
              <w:t xml:space="preserve"> з </w:t>
            </w:r>
            <w:proofErr w:type="spellStart"/>
            <w:r w:rsidRPr="00D01C5B">
              <w:rPr>
                <w:lang w:val="ru-RU"/>
              </w:rPr>
              <w:t>різних</w:t>
            </w:r>
            <w:proofErr w:type="spellEnd"/>
            <w:r w:rsidRPr="00D01C5B">
              <w:rPr>
                <w:lang w:val="ru-RU"/>
              </w:rPr>
              <w:t xml:space="preserve"> </w:t>
            </w:r>
            <w:proofErr w:type="spellStart"/>
            <w:r w:rsidRPr="00D01C5B">
              <w:rPr>
                <w:lang w:val="ru-RU"/>
              </w:rPr>
              <w:t>джерел</w:t>
            </w:r>
            <w:proofErr w:type="spellEnd"/>
            <w:r w:rsidRPr="00D01C5B">
              <w:rPr>
                <w:lang w:val="ru-RU"/>
              </w:rPr>
              <w:t>.</w:t>
            </w:r>
          </w:p>
          <w:p w:rsidR="003A17E9" w:rsidRPr="00D01C5B" w:rsidRDefault="003A17E9" w:rsidP="00407E88">
            <w:pPr>
              <w:ind w:left="198"/>
              <w:rPr>
                <w:lang w:val="ru-RU"/>
              </w:rPr>
            </w:pPr>
            <w:r w:rsidRPr="00D01C5B">
              <w:rPr>
                <w:lang w:val="ru-RU"/>
              </w:rPr>
              <w:t>З</w:t>
            </w:r>
            <w:r w:rsidRPr="00736A8A">
              <w:t>K</w:t>
            </w:r>
            <w:r w:rsidRPr="00D01C5B">
              <w:rPr>
                <w:lang w:val="ru-RU"/>
              </w:rPr>
              <w:t xml:space="preserve">03. </w:t>
            </w:r>
            <w:proofErr w:type="spellStart"/>
            <w:r w:rsidRPr="00D01C5B">
              <w:rPr>
                <w:lang w:val="ru-RU"/>
              </w:rPr>
              <w:t>Здатність</w:t>
            </w:r>
            <w:proofErr w:type="spellEnd"/>
            <w:r w:rsidRPr="00D01C5B">
              <w:rPr>
                <w:lang w:val="ru-RU"/>
              </w:rPr>
              <w:t xml:space="preserve"> </w:t>
            </w:r>
            <w:proofErr w:type="spellStart"/>
            <w:r w:rsidRPr="00D01C5B">
              <w:rPr>
                <w:lang w:val="ru-RU"/>
              </w:rPr>
              <w:t>працювати</w:t>
            </w:r>
            <w:proofErr w:type="spellEnd"/>
            <w:r w:rsidRPr="00D01C5B">
              <w:rPr>
                <w:lang w:val="ru-RU"/>
              </w:rPr>
              <w:t xml:space="preserve"> в </w:t>
            </w:r>
            <w:proofErr w:type="spellStart"/>
            <w:r w:rsidRPr="00D01C5B">
              <w:rPr>
                <w:lang w:val="ru-RU"/>
              </w:rPr>
              <w:t>міжнародному</w:t>
            </w:r>
            <w:proofErr w:type="spellEnd"/>
            <w:r w:rsidRPr="00D01C5B">
              <w:rPr>
                <w:lang w:val="ru-RU"/>
              </w:rPr>
              <w:t xml:space="preserve"> </w:t>
            </w:r>
            <w:proofErr w:type="spellStart"/>
            <w:r w:rsidRPr="00D01C5B">
              <w:rPr>
                <w:lang w:val="ru-RU"/>
              </w:rPr>
              <w:t>контексті</w:t>
            </w:r>
            <w:proofErr w:type="spellEnd"/>
            <w:r w:rsidRPr="00D01C5B">
              <w:rPr>
                <w:lang w:val="ru-RU"/>
              </w:rPr>
              <w:t>.</w:t>
            </w:r>
          </w:p>
          <w:p w:rsidR="003A17E9" w:rsidRPr="00D01C5B" w:rsidRDefault="003A17E9" w:rsidP="00407E88">
            <w:pPr>
              <w:ind w:left="198"/>
              <w:rPr>
                <w:lang w:val="ru-RU"/>
              </w:rPr>
            </w:pPr>
            <w:r w:rsidRPr="00D01C5B">
              <w:rPr>
                <w:lang w:val="ru-RU"/>
              </w:rPr>
              <w:t>З</w:t>
            </w:r>
            <w:r w:rsidRPr="00736A8A">
              <w:t>K</w:t>
            </w:r>
            <w:r w:rsidRPr="00D01C5B">
              <w:rPr>
                <w:lang w:val="ru-RU"/>
              </w:rPr>
              <w:t xml:space="preserve">04. </w:t>
            </w:r>
            <w:proofErr w:type="spellStart"/>
            <w:r w:rsidRPr="00D01C5B">
              <w:rPr>
                <w:lang w:val="ru-RU"/>
              </w:rPr>
              <w:t>Здатність</w:t>
            </w:r>
            <w:proofErr w:type="spellEnd"/>
            <w:r w:rsidRPr="00D01C5B">
              <w:rPr>
                <w:lang w:val="ru-RU"/>
              </w:rPr>
              <w:t xml:space="preserve"> </w:t>
            </w:r>
            <w:proofErr w:type="spellStart"/>
            <w:r w:rsidRPr="00D01C5B">
              <w:rPr>
                <w:lang w:val="ru-RU"/>
              </w:rPr>
              <w:t>генерувати</w:t>
            </w:r>
            <w:proofErr w:type="spellEnd"/>
            <w:r w:rsidRPr="00D01C5B">
              <w:rPr>
                <w:lang w:val="ru-RU"/>
              </w:rPr>
              <w:t xml:space="preserve"> </w:t>
            </w:r>
            <w:proofErr w:type="spellStart"/>
            <w:r w:rsidRPr="00D01C5B">
              <w:rPr>
                <w:lang w:val="ru-RU"/>
              </w:rPr>
              <w:t>нові</w:t>
            </w:r>
            <w:proofErr w:type="spellEnd"/>
            <w:r w:rsidRPr="00D01C5B">
              <w:rPr>
                <w:lang w:val="ru-RU"/>
              </w:rPr>
              <w:t xml:space="preserve"> </w:t>
            </w:r>
            <w:proofErr w:type="spellStart"/>
            <w:r w:rsidRPr="00D01C5B">
              <w:rPr>
                <w:lang w:val="ru-RU"/>
              </w:rPr>
              <w:t>ідеї</w:t>
            </w:r>
            <w:proofErr w:type="spellEnd"/>
            <w:r w:rsidRPr="00D01C5B">
              <w:rPr>
                <w:lang w:val="ru-RU"/>
              </w:rPr>
              <w:t xml:space="preserve"> (</w:t>
            </w:r>
            <w:proofErr w:type="spellStart"/>
            <w:r w:rsidRPr="00D01C5B">
              <w:rPr>
                <w:lang w:val="ru-RU"/>
              </w:rPr>
              <w:t>креативність</w:t>
            </w:r>
            <w:proofErr w:type="spellEnd"/>
            <w:r w:rsidRPr="00D01C5B">
              <w:rPr>
                <w:lang w:val="ru-RU"/>
              </w:rPr>
              <w:t>).</w:t>
            </w:r>
          </w:p>
          <w:p w:rsidR="003A17E9" w:rsidRPr="00D01C5B" w:rsidRDefault="003A17E9" w:rsidP="00407E88">
            <w:pPr>
              <w:ind w:left="198" w:right="236"/>
              <w:jc w:val="both"/>
              <w:rPr>
                <w:lang w:val="ru-RU"/>
              </w:rPr>
            </w:pPr>
            <w:r w:rsidRPr="00D01C5B">
              <w:rPr>
                <w:lang w:val="ru-RU"/>
              </w:rPr>
              <w:t xml:space="preserve">ЗК05. </w:t>
            </w:r>
            <w:proofErr w:type="spellStart"/>
            <w:r w:rsidRPr="00D01C5B">
              <w:rPr>
                <w:lang w:val="ru-RU"/>
              </w:rPr>
              <w:t>Здатність</w:t>
            </w:r>
            <w:proofErr w:type="spellEnd"/>
            <w:r w:rsidRPr="00D01C5B">
              <w:rPr>
                <w:lang w:val="ru-RU"/>
              </w:rPr>
              <w:t xml:space="preserve"> </w:t>
            </w:r>
            <w:proofErr w:type="spellStart"/>
            <w:r w:rsidRPr="00D01C5B">
              <w:rPr>
                <w:lang w:val="ru-RU"/>
              </w:rPr>
              <w:t>розв’язувати</w:t>
            </w:r>
            <w:proofErr w:type="spellEnd"/>
            <w:r w:rsidRPr="00D01C5B">
              <w:rPr>
                <w:lang w:val="ru-RU"/>
              </w:rPr>
              <w:t xml:space="preserve"> </w:t>
            </w:r>
            <w:proofErr w:type="spellStart"/>
            <w:r w:rsidRPr="00D01C5B">
              <w:rPr>
                <w:lang w:val="ru-RU"/>
              </w:rPr>
              <w:t>комплексні</w:t>
            </w:r>
            <w:proofErr w:type="spellEnd"/>
            <w:r w:rsidRPr="00D01C5B">
              <w:rPr>
                <w:lang w:val="ru-RU"/>
              </w:rPr>
              <w:t xml:space="preserve"> </w:t>
            </w:r>
            <w:proofErr w:type="spellStart"/>
            <w:r w:rsidRPr="00D01C5B">
              <w:rPr>
                <w:lang w:val="ru-RU"/>
              </w:rPr>
              <w:t>проблеми</w:t>
            </w:r>
            <w:proofErr w:type="spellEnd"/>
            <w:r w:rsidRPr="00D01C5B">
              <w:rPr>
                <w:lang w:val="ru-RU"/>
              </w:rPr>
              <w:t xml:space="preserve"> </w:t>
            </w:r>
            <w:proofErr w:type="spellStart"/>
            <w:r w:rsidRPr="00D01C5B">
              <w:rPr>
                <w:lang w:val="ru-RU"/>
              </w:rPr>
              <w:t>економіки</w:t>
            </w:r>
            <w:proofErr w:type="spellEnd"/>
            <w:r w:rsidRPr="00D01C5B">
              <w:rPr>
                <w:lang w:val="ru-RU"/>
              </w:rPr>
              <w:t xml:space="preserve"> на </w:t>
            </w:r>
            <w:proofErr w:type="spellStart"/>
            <w:r w:rsidRPr="00D01C5B">
              <w:rPr>
                <w:lang w:val="ru-RU"/>
              </w:rPr>
              <w:t>основі</w:t>
            </w:r>
            <w:proofErr w:type="spellEnd"/>
            <w:r w:rsidRPr="00D01C5B">
              <w:rPr>
                <w:lang w:val="ru-RU"/>
              </w:rPr>
              <w:t xml:space="preserve"> системного </w:t>
            </w:r>
            <w:proofErr w:type="spellStart"/>
            <w:r w:rsidRPr="00D01C5B">
              <w:rPr>
                <w:lang w:val="ru-RU"/>
              </w:rPr>
              <w:t>наукового</w:t>
            </w:r>
            <w:proofErr w:type="spellEnd"/>
            <w:r w:rsidRPr="00D01C5B">
              <w:rPr>
                <w:lang w:val="ru-RU"/>
              </w:rPr>
              <w:t xml:space="preserve"> </w:t>
            </w:r>
            <w:proofErr w:type="spellStart"/>
            <w:r w:rsidRPr="00D01C5B">
              <w:rPr>
                <w:lang w:val="ru-RU"/>
              </w:rPr>
              <w:t>світогляду</w:t>
            </w:r>
            <w:proofErr w:type="spellEnd"/>
            <w:r w:rsidRPr="00D01C5B">
              <w:rPr>
                <w:lang w:val="ru-RU"/>
              </w:rPr>
              <w:t xml:space="preserve"> та </w:t>
            </w:r>
            <w:proofErr w:type="spellStart"/>
            <w:r w:rsidRPr="00D01C5B">
              <w:rPr>
                <w:lang w:val="ru-RU"/>
              </w:rPr>
              <w:t>загального</w:t>
            </w:r>
            <w:proofErr w:type="spellEnd"/>
            <w:r w:rsidRPr="00D01C5B">
              <w:rPr>
                <w:lang w:val="ru-RU"/>
              </w:rPr>
              <w:t xml:space="preserve"> культурного кругозору </w:t>
            </w:r>
            <w:proofErr w:type="spellStart"/>
            <w:r w:rsidRPr="00D01C5B">
              <w:rPr>
                <w:lang w:val="ru-RU"/>
              </w:rPr>
              <w:t>із</w:t>
            </w:r>
            <w:proofErr w:type="spellEnd"/>
            <w:r w:rsidRPr="00D01C5B">
              <w:rPr>
                <w:lang w:val="ru-RU"/>
              </w:rPr>
              <w:t xml:space="preserve"> </w:t>
            </w:r>
            <w:proofErr w:type="spellStart"/>
            <w:r w:rsidRPr="00D01C5B">
              <w:rPr>
                <w:lang w:val="ru-RU"/>
              </w:rPr>
              <w:t>дотриманням</w:t>
            </w:r>
            <w:proofErr w:type="spellEnd"/>
            <w:r w:rsidRPr="00D01C5B">
              <w:rPr>
                <w:lang w:val="ru-RU"/>
              </w:rPr>
              <w:t xml:space="preserve"> </w:t>
            </w:r>
            <w:proofErr w:type="spellStart"/>
            <w:r w:rsidRPr="00D01C5B">
              <w:rPr>
                <w:lang w:val="ru-RU"/>
              </w:rPr>
              <w:t>принципів</w:t>
            </w:r>
            <w:proofErr w:type="spellEnd"/>
            <w:r w:rsidRPr="00D01C5B">
              <w:rPr>
                <w:lang w:val="ru-RU"/>
              </w:rPr>
              <w:t xml:space="preserve"> </w:t>
            </w:r>
            <w:proofErr w:type="spellStart"/>
            <w:r w:rsidRPr="00D01C5B">
              <w:rPr>
                <w:lang w:val="ru-RU"/>
              </w:rPr>
              <w:t>професійної</w:t>
            </w:r>
            <w:proofErr w:type="spellEnd"/>
            <w:r w:rsidRPr="00D01C5B">
              <w:rPr>
                <w:lang w:val="ru-RU"/>
              </w:rPr>
              <w:t xml:space="preserve"> </w:t>
            </w:r>
            <w:proofErr w:type="spellStart"/>
            <w:r w:rsidRPr="00D01C5B">
              <w:rPr>
                <w:lang w:val="ru-RU"/>
              </w:rPr>
              <w:t>етики</w:t>
            </w:r>
            <w:proofErr w:type="spellEnd"/>
            <w:r w:rsidRPr="00D01C5B">
              <w:rPr>
                <w:lang w:val="ru-RU"/>
              </w:rPr>
              <w:t xml:space="preserve"> та </w:t>
            </w:r>
            <w:proofErr w:type="spellStart"/>
            <w:r w:rsidRPr="00D01C5B">
              <w:rPr>
                <w:lang w:val="ru-RU"/>
              </w:rPr>
              <w:t>академічної</w:t>
            </w:r>
            <w:proofErr w:type="spellEnd"/>
            <w:r w:rsidRPr="00D01C5B">
              <w:rPr>
                <w:lang w:val="ru-RU"/>
              </w:rPr>
              <w:t xml:space="preserve"> </w:t>
            </w:r>
            <w:proofErr w:type="spellStart"/>
            <w:r w:rsidRPr="00D01C5B">
              <w:rPr>
                <w:lang w:val="ru-RU"/>
              </w:rPr>
              <w:t>доброчесності</w:t>
            </w:r>
            <w:proofErr w:type="spellEnd"/>
            <w:r w:rsidRPr="00D01C5B">
              <w:rPr>
                <w:lang w:val="ru-RU"/>
              </w:rPr>
              <w:t>.</w:t>
            </w:r>
          </w:p>
        </w:tc>
      </w:tr>
      <w:tr w:rsidR="003A17E9" w:rsidRPr="00A36386" w:rsidTr="00407E88">
        <w:trPr>
          <w:trHeight w:val="1265"/>
        </w:trPr>
        <w:tc>
          <w:tcPr>
            <w:tcW w:w="2252" w:type="dxa"/>
          </w:tcPr>
          <w:p w:rsidR="003A17E9" w:rsidRPr="00D01C5B" w:rsidRDefault="003A17E9" w:rsidP="00407E88">
            <w:pPr>
              <w:pStyle w:val="TableParagraph"/>
              <w:spacing w:line="312" w:lineRule="exact"/>
              <w:ind w:left="107"/>
              <w:rPr>
                <w:b/>
                <w:bCs/>
                <w:lang w:val="ru-RU"/>
              </w:rPr>
            </w:pPr>
            <w:proofErr w:type="spellStart"/>
            <w:r w:rsidRPr="00D01C5B">
              <w:rPr>
                <w:lang w:val="ru-RU"/>
              </w:rPr>
              <w:t>Спеціальні</w:t>
            </w:r>
            <w:proofErr w:type="spellEnd"/>
          </w:p>
          <w:p w:rsidR="003A17E9" w:rsidRPr="00D01C5B" w:rsidRDefault="003A17E9" w:rsidP="00407E88">
            <w:pPr>
              <w:pStyle w:val="TableParagraph"/>
              <w:spacing w:line="312" w:lineRule="exact"/>
              <w:ind w:left="107"/>
              <w:rPr>
                <w:lang w:val="ru-RU"/>
              </w:rPr>
            </w:pPr>
            <w:r w:rsidRPr="00D01C5B">
              <w:rPr>
                <w:lang w:val="ru-RU"/>
              </w:rPr>
              <w:t>(</w:t>
            </w:r>
            <w:proofErr w:type="spellStart"/>
            <w:r w:rsidRPr="00D01C5B">
              <w:rPr>
                <w:lang w:val="ru-RU"/>
              </w:rPr>
              <w:t>фахові</w:t>
            </w:r>
            <w:proofErr w:type="spellEnd"/>
            <w:r w:rsidRPr="00D01C5B">
              <w:rPr>
                <w:lang w:val="ru-RU"/>
              </w:rPr>
              <w:t>)</w:t>
            </w:r>
          </w:p>
          <w:p w:rsidR="003A17E9" w:rsidRPr="00D01C5B" w:rsidRDefault="003A17E9" w:rsidP="00407E88">
            <w:pPr>
              <w:pStyle w:val="TableParagraph"/>
              <w:spacing w:line="312" w:lineRule="exact"/>
              <w:ind w:left="107"/>
              <w:rPr>
                <w:lang w:val="ru-RU"/>
              </w:rPr>
            </w:pPr>
            <w:proofErr w:type="spellStart"/>
            <w:r w:rsidRPr="00D01C5B">
              <w:rPr>
                <w:lang w:val="ru-RU"/>
              </w:rPr>
              <w:t>Компетентності</w:t>
            </w:r>
            <w:proofErr w:type="spellEnd"/>
          </w:p>
          <w:p w:rsidR="003A17E9" w:rsidRPr="00D01C5B" w:rsidRDefault="003A17E9" w:rsidP="00407E88">
            <w:pPr>
              <w:pStyle w:val="TableParagraph"/>
              <w:spacing w:line="312" w:lineRule="exact"/>
              <w:ind w:left="107"/>
              <w:rPr>
                <w:lang w:val="ru-RU"/>
              </w:rPr>
            </w:pPr>
          </w:p>
          <w:p w:rsidR="003A17E9" w:rsidRPr="00D01C5B" w:rsidRDefault="003A17E9" w:rsidP="00407E88">
            <w:pPr>
              <w:pStyle w:val="TableParagraph"/>
              <w:spacing w:line="312" w:lineRule="exact"/>
              <w:ind w:left="107"/>
              <w:rPr>
                <w:lang w:val="ru-RU"/>
              </w:rPr>
            </w:pPr>
          </w:p>
          <w:p w:rsidR="003A17E9" w:rsidRPr="00D01C5B" w:rsidRDefault="003A17E9" w:rsidP="00407E88">
            <w:pPr>
              <w:pStyle w:val="TableParagraph"/>
              <w:spacing w:line="312" w:lineRule="exact"/>
              <w:ind w:left="107"/>
              <w:rPr>
                <w:lang w:val="ru-RU"/>
              </w:rPr>
            </w:pPr>
          </w:p>
          <w:p w:rsidR="003A17E9" w:rsidRPr="00D01C5B" w:rsidRDefault="003A17E9" w:rsidP="00407E88">
            <w:pPr>
              <w:pStyle w:val="TableParagraph"/>
              <w:spacing w:line="312" w:lineRule="exact"/>
              <w:ind w:left="107"/>
              <w:rPr>
                <w:lang w:val="ru-RU"/>
              </w:rPr>
            </w:pPr>
          </w:p>
          <w:p w:rsidR="003A17E9" w:rsidRPr="00D01C5B" w:rsidRDefault="003A17E9" w:rsidP="00407E88">
            <w:pPr>
              <w:pStyle w:val="TableParagraph"/>
              <w:spacing w:line="312" w:lineRule="exact"/>
              <w:ind w:left="107"/>
              <w:rPr>
                <w:lang w:val="ru-RU"/>
              </w:rPr>
            </w:pPr>
          </w:p>
          <w:p w:rsidR="003A17E9" w:rsidRPr="00D01C5B" w:rsidRDefault="003A17E9" w:rsidP="00407E88">
            <w:pPr>
              <w:pStyle w:val="TableParagraph"/>
              <w:spacing w:line="312" w:lineRule="exact"/>
              <w:ind w:left="107"/>
              <w:rPr>
                <w:lang w:val="ru-RU"/>
              </w:rPr>
            </w:pPr>
          </w:p>
          <w:p w:rsidR="003A17E9" w:rsidRPr="00D01C5B" w:rsidRDefault="003A17E9" w:rsidP="00407E88">
            <w:pPr>
              <w:pStyle w:val="TableParagraph"/>
              <w:spacing w:line="312" w:lineRule="exact"/>
              <w:ind w:left="107"/>
              <w:rPr>
                <w:lang w:val="ru-RU"/>
              </w:rPr>
            </w:pPr>
          </w:p>
          <w:p w:rsidR="003A17E9" w:rsidRPr="00D01C5B" w:rsidRDefault="003A17E9" w:rsidP="00407E88">
            <w:pPr>
              <w:pStyle w:val="TableParagraph"/>
              <w:spacing w:line="312" w:lineRule="exact"/>
              <w:ind w:left="107"/>
              <w:rPr>
                <w:lang w:val="ru-RU"/>
              </w:rPr>
            </w:pPr>
          </w:p>
          <w:p w:rsidR="003A17E9" w:rsidRPr="00D01C5B" w:rsidRDefault="003A17E9" w:rsidP="00407E88">
            <w:pPr>
              <w:pStyle w:val="TableParagraph"/>
              <w:spacing w:line="312" w:lineRule="exact"/>
              <w:ind w:left="107"/>
              <w:rPr>
                <w:lang w:val="ru-RU"/>
              </w:rPr>
            </w:pPr>
          </w:p>
          <w:p w:rsidR="003A17E9" w:rsidRPr="00D01C5B" w:rsidRDefault="003A17E9" w:rsidP="00407E88">
            <w:pPr>
              <w:pStyle w:val="TableParagraph"/>
              <w:spacing w:line="312" w:lineRule="exact"/>
              <w:ind w:left="107"/>
              <w:rPr>
                <w:lang w:val="ru-RU"/>
              </w:rPr>
            </w:pPr>
          </w:p>
          <w:p w:rsidR="003A17E9" w:rsidRPr="00D01C5B" w:rsidRDefault="003A17E9" w:rsidP="00407E88">
            <w:pPr>
              <w:pStyle w:val="TableParagraph"/>
              <w:spacing w:line="312" w:lineRule="exact"/>
              <w:ind w:left="107"/>
              <w:rPr>
                <w:lang w:val="ru-RU"/>
              </w:rPr>
            </w:pPr>
          </w:p>
          <w:p w:rsidR="003A17E9" w:rsidRPr="00D01C5B" w:rsidRDefault="003A17E9" w:rsidP="00407E88">
            <w:pPr>
              <w:pStyle w:val="TableParagraph"/>
              <w:spacing w:line="312" w:lineRule="exact"/>
              <w:ind w:left="107"/>
              <w:rPr>
                <w:lang w:val="ru-RU"/>
              </w:rPr>
            </w:pPr>
          </w:p>
          <w:p w:rsidR="003A17E9" w:rsidRPr="00D01C5B" w:rsidRDefault="003A17E9" w:rsidP="00407E88">
            <w:pPr>
              <w:pStyle w:val="TableParagraph"/>
              <w:spacing w:line="312" w:lineRule="exact"/>
              <w:ind w:left="107"/>
              <w:rPr>
                <w:lang w:val="ru-RU"/>
              </w:rPr>
            </w:pPr>
          </w:p>
          <w:p w:rsidR="003A17E9" w:rsidRPr="00D01C5B" w:rsidRDefault="003A17E9" w:rsidP="00407E88">
            <w:pPr>
              <w:pStyle w:val="TableParagraph"/>
              <w:spacing w:line="312" w:lineRule="exact"/>
              <w:ind w:left="107"/>
              <w:rPr>
                <w:lang w:val="ru-RU"/>
              </w:rPr>
            </w:pPr>
          </w:p>
          <w:p w:rsidR="003A17E9" w:rsidRPr="00D01C5B" w:rsidRDefault="003A17E9" w:rsidP="00407E88">
            <w:pPr>
              <w:pStyle w:val="TableParagraph"/>
              <w:spacing w:line="312" w:lineRule="exact"/>
              <w:ind w:left="107"/>
              <w:rPr>
                <w:lang w:val="ru-RU"/>
              </w:rPr>
            </w:pPr>
          </w:p>
          <w:p w:rsidR="003A17E9" w:rsidRPr="00D01C5B" w:rsidRDefault="003A17E9" w:rsidP="00407E88">
            <w:pPr>
              <w:pStyle w:val="TableParagraph"/>
              <w:spacing w:line="312" w:lineRule="exact"/>
              <w:ind w:left="107"/>
              <w:rPr>
                <w:lang w:val="ru-RU"/>
              </w:rPr>
            </w:pPr>
          </w:p>
          <w:p w:rsidR="003A17E9" w:rsidRPr="00D01C5B" w:rsidRDefault="003A17E9" w:rsidP="00407E88">
            <w:pPr>
              <w:pStyle w:val="TableParagraph"/>
              <w:spacing w:line="312" w:lineRule="exact"/>
              <w:ind w:left="107"/>
              <w:rPr>
                <w:lang w:val="ru-RU"/>
              </w:rPr>
            </w:pPr>
          </w:p>
          <w:p w:rsidR="003A17E9" w:rsidRPr="00D01C5B" w:rsidRDefault="003A17E9" w:rsidP="00407E88">
            <w:pPr>
              <w:pStyle w:val="TableParagraph"/>
              <w:spacing w:line="312" w:lineRule="exact"/>
              <w:ind w:left="107"/>
              <w:rPr>
                <w:lang w:val="ru-RU"/>
              </w:rPr>
            </w:pPr>
          </w:p>
          <w:p w:rsidR="003A17E9" w:rsidRPr="00D01C5B" w:rsidRDefault="003A17E9" w:rsidP="00407E88">
            <w:pPr>
              <w:pStyle w:val="TableParagraph"/>
              <w:spacing w:line="312" w:lineRule="exact"/>
              <w:ind w:left="107"/>
              <w:rPr>
                <w:lang w:val="ru-RU"/>
              </w:rPr>
            </w:pPr>
          </w:p>
          <w:p w:rsidR="003A17E9" w:rsidRPr="00D01C5B" w:rsidRDefault="003A17E9" w:rsidP="00407E88">
            <w:pPr>
              <w:pStyle w:val="TableParagraph"/>
              <w:spacing w:line="312" w:lineRule="exact"/>
              <w:ind w:left="107"/>
              <w:rPr>
                <w:lang w:val="ru-RU"/>
              </w:rPr>
            </w:pPr>
          </w:p>
          <w:p w:rsidR="003A17E9" w:rsidRPr="00D01C5B" w:rsidRDefault="003A17E9" w:rsidP="00407E88">
            <w:pPr>
              <w:pStyle w:val="TableParagraph"/>
              <w:spacing w:line="312" w:lineRule="exact"/>
              <w:ind w:left="107"/>
              <w:rPr>
                <w:lang w:val="ru-RU"/>
              </w:rPr>
            </w:pPr>
          </w:p>
          <w:p w:rsidR="003A17E9" w:rsidRPr="00D01C5B" w:rsidRDefault="003A17E9" w:rsidP="00407E88">
            <w:pPr>
              <w:pStyle w:val="TableParagraph"/>
              <w:spacing w:line="312" w:lineRule="exact"/>
              <w:ind w:left="107"/>
              <w:rPr>
                <w:lang w:val="ru-RU"/>
              </w:rPr>
            </w:pPr>
          </w:p>
          <w:p w:rsidR="003A17E9" w:rsidRPr="00D01C5B" w:rsidRDefault="003A17E9" w:rsidP="00407E88">
            <w:pPr>
              <w:pStyle w:val="TableParagraph"/>
              <w:spacing w:line="312" w:lineRule="exact"/>
              <w:ind w:left="107"/>
              <w:rPr>
                <w:lang w:val="ru-RU"/>
              </w:rPr>
            </w:pPr>
          </w:p>
          <w:p w:rsidR="003A17E9" w:rsidRPr="00D01C5B" w:rsidRDefault="003A17E9" w:rsidP="00407E88">
            <w:pPr>
              <w:pStyle w:val="TableParagraph"/>
              <w:spacing w:line="312" w:lineRule="exact"/>
              <w:ind w:left="107"/>
              <w:rPr>
                <w:lang w:val="ru-RU"/>
              </w:rPr>
            </w:pPr>
          </w:p>
          <w:p w:rsidR="003A17E9" w:rsidRPr="00D01C5B" w:rsidRDefault="003A17E9" w:rsidP="00407E88">
            <w:pPr>
              <w:pStyle w:val="TableParagraph"/>
              <w:spacing w:line="312" w:lineRule="exact"/>
              <w:ind w:left="107"/>
              <w:rPr>
                <w:b/>
                <w:bCs/>
                <w:lang w:val="ru-RU"/>
              </w:rPr>
            </w:pPr>
            <w:proofErr w:type="spellStart"/>
            <w:r w:rsidRPr="00D01C5B">
              <w:rPr>
                <w:bCs/>
                <w:iCs/>
                <w:lang w:val="ru-RU"/>
              </w:rPr>
              <w:t>Додаткові</w:t>
            </w:r>
            <w:proofErr w:type="spellEnd"/>
            <w:r w:rsidRPr="00D01C5B">
              <w:rPr>
                <w:bCs/>
                <w:iCs/>
                <w:lang w:val="ru-RU"/>
              </w:rPr>
              <w:t xml:space="preserve"> </w:t>
            </w:r>
            <w:proofErr w:type="spellStart"/>
            <w:r w:rsidRPr="00D01C5B">
              <w:rPr>
                <w:bCs/>
                <w:iCs/>
                <w:lang w:val="ru-RU"/>
              </w:rPr>
              <w:t>результати</w:t>
            </w:r>
            <w:proofErr w:type="spellEnd"/>
            <w:r w:rsidRPr="00D01C5B">
              <w:rPr>
                <w:bCs/>
                <w:iCs/>
                <w:lang w:val="ru-RU"/>
              </w:rPr>
              <w:t xml:space="preserve">, </w:t>
            </w:r>
            <w:proofErr w:type="spellStart"/>
            <w:r w:rsidRPr="00D01C5B">
              <w:rPr>
                <w:bCs/>
                <w:iCs/>
                <w:lang w:val="ru-RU"/>
              </w:rPr>
              <w:t>визначені</w:t>
            </w:r>
            <w:proofErr w:type="spellEnd"/>
            <w:r w:rsidRPr="00D01C5B">
              <w:rPr>
                <w:bCs/>
                <w:iCs/>
                <w:lang w:val="ru-RU"/>
              </w:rPr>
              <w:t xml:space="preserve"> для </w:t>
            </w:r>
            <w:proofErr w:type="spellStart"/>
            <w:r w:rsidRPr="00D01C5B">
              <w:rPr>
                <w:bCs/>
                <w:iCs/>
                <w:lang w:val="ru-RU"/>
              </w:rPr>
              <w:t>освітньо-професійної</w:t>
            </w:r>
            <w:proofErr w:type="spellEnd"/>
            <w:r w:rsidRPr="00D01C5B">
              <w:rPr>
                <w:bCs/>
                <w:iCs/>
                <w:lang w:val="ru-RU"/>
              </w:rPr>
              <w:t xml:space="preserve"> </w:t>
            </w:r>
            <w:proofErr w:type="spellStart"/>
            <w:r w:rsidRPr="00D01C5B">
              <w:rPr>
                <w:bCs/>
                <w:iCs/>
                <w:lang w:val="ru-RU"/>
              </w:rPr>
              <w:t>програми</w:t>
            </w:r>
            <w:proofErr w:type="spellEnd"/>
          </w:p>
        </w:tc>
        <w:tc>
          <w:tcPr>
            <w:tcW w:w="7674" w:type="dxa"/>
          </w:tcPr>
          <w:p w:rsidR="003A17E9" w:rsidRPr="00D01C5B" w:rsidRDefault="003A17E9" w:rsidP="00407E88">
            <w:pPr>
              <w:pStyle w:val="TableParagraph"/>
              <w:tabs>
                <w:tab w:val="left" w:pos="1172"/>
                <w:tab w:val="left" w:pos="2606"/>
                <w:tab w:val="left" w:pos="4285"/>
                <w:tab w:val="left" w:pos="5977"/>
                <w:tab w:val="left" w:pos="7427"/>
              </w:tabs>
              <w:spacing w:line="300" w:lineRule="exact"/>
              <w:ind w:left="198" w:right="94" w:hanging="91"/>
              <w:jc w:val="both"/>
              <w:rPr>
                <w:lang w:val="ru-RU"/>
              </w:rPr>
            </w:pPr>
            <w:r w:rsidRPr="00D01C5B">
              <w:rPr>
                <w:rFonts w:hint="cs"/>
                <w:b/>
                <w:lang w:val="ru-RU"/>
              </w:rPr>
              <w:lastRenderedPageBreak/>
              <w:t xml:space="preserve">СК01. </w:t>
            </w:r>
            <w:proofErr w:type="spellStart"/>
            <w:r w:rsidRPr="00D01C5B">
              <w:rPr>
                <w:rFonts w:hint="cs"/>
                <w:lang w:val="ru-RU"/>
              </w:rPr>
              <w:t>Здатність</w:t>
            </w:r>
            <w:proofErr w:type="spellEnd"/>
            <w:r w:rsidRPr="00D01C5B">
              <w:rPr>
                <w:rFonts w:hint="cs"/>
                <w:lang w:val="ru-RU"/>
              </w:rPr>
              <w:t xml:space="preserve"> </w:t>
            </w:r>
            <w:proofErr w:type="spellStart"/>
            <w:r w:rsidRPr="00D01C5B">
              <w:rPr>
                <w:rFonts w:hint="cs"/>
                <w:lang w:val="ru-RU"/>
              </w:rPr>
              <w:t>виконувати</w:t>
            </w:r>
            <w:proofErr w:type="spellEnd"/>
            <w:r w:rsidRPr="00D01C5B">
              <w:rPr>
                <w:rFonts w:hint="cs"/>
                <w:lang w:val="ru-RU"/>
              </w:rPr>
              <w:t xml:space="preserve"> </w:t>
            </w:r>
            <w:proofErr w:type="spellStart"/>
            <w:r w:rsidRPr="00D01C5B">
              <w:rPr>
                <w:rFonts w:hint="cs"/>
                <w:lang w:val="ru-RU"/>
              </w:rPr>
              <w:t>оригінальні</w:t>
            </w:r>
            <w:proofErr w:type="spellEnd"/>
            <w:r w:rsidRPr="00D01C5B">
              <w:rPr>
                <w:rFonts w:hint="cs"/>
                <w:lang w:val="ru-RU"/>
              </w:rPr>
              <w:t xml:space="preserve"> </w:t>
            </w:r>
            <w:proofErr w:type="spellStart"/>
            <w:r w:rsidRPr="00D01C5B">
              <w:rPr>
                <w:rFonts w:hint="cs"/>
                <w:lang w:val="ru-RU"/>
              </w:rPr>
              <w:t>дослідження</w:t>
            </w:r>
            <w:proofErr w:type="spellEnd"/>
            <w:r w:rsidRPr="00D01C5B">
              <w:rPr>
                <w:rFonts w:hint="cs"/>
                <w:lang w:val="ru-RU"/>
              </w:rPr>
              <w:t xml:space="preserve">, </w:t>
            </w:r>
            <w:proofErr w:type="spellStart"/>
            <w:r w:rsidRPr="00D01C5B">
              <w:rPr>
                <w:rFonts w:hint="cs"/>
                <w:lang w:val="ru-RU"/>
              </w:rPr>
              <w:t>досягати</w:t>
            </w:r>
            <w:proofErr w:type="spellEnd"/>
            <w:r w:rsidRPr="00D01C5B">
              <w:rPr>
                <w:rFonts w:hint="cs"/>
                <w:spacing w:val="32"/>
                <w:lang w:val="ru-RU"/>
              </w:rPr>
              <w:t xml:space="preserve"> </w:t>
            </w:r>
            <w:proofErr w:type="spellStart"/>
            <w:r w:rsidRPr="00D01C5B">
              <w:rPr>
                <w:rFonts w:hint="cs"/>
                <w:lang w:val="ru-RU"/>
              </w:rPr>
              <w:t>наукових</w:t>
            </w:r>
            <w:proofErr w:type="spellEnd"/>
            <w:r w:rsidRPr="00D01C5B">
              <w:rPr>
                <w:rFonts w:hint="cs"/>
                <w:spacing w:val="34"/>
                <w:lang w:val="ru-RU"/>
              </w:rPr>
              <w:t xml:space="preserve"> </w:t>
            </w:r>
            <w:proofErr w:type="spellStart"/>
            <w:r w:rsidRPr="00D01C5B">
              <w:rPr>
                <w:rFonts w:hint="cs"/>
                <w:lang w:val="ru-RU"/>
              </w:rPr>
              <w:t>результатів</w:t>
            </w:r>
            <w:proofErr w:type="spellEnd"/>
            <w:r w:rsidRPr="00D01C5B">
              <w:rPr>
                <w:rFonts w:hint="cs"/>
                <w:lang w:val="ru-RU"/>
              </w:rPr>
              <w:t>,</w:t>
            </w:r>
            <w:r w:rsidRPr="00D01C5B">
              <w:rPr>
                <w:rFonts w:hint="cs"/>
                <w:spacing w:val="36"/>
                <w:lang w:val="ru-RU"/>
              </w:rPr>
              <w:t xml:space="preserve"> </w:t>
            </w:r>
            <w:proofErr w:type="spellStart"/>
            <w:r w:rsidRPr="00D01C5B">
              <w:rPr>
                <w:rFonts w:hint="cs"/>
                <w:lang w:val="ru-RU"/>
              </w:rPr>
              <w:t>які</w:t>
            </w:r>
            <w:proofErr w:type="spellEnd"/>
            <w:r w:rsidRPr="00D01C5B">
              <w:rPr>
                <w:rFonts w:hint="cs"/>
                <w:spacing w:val="32"/>
                <w:lang w:val="ru-RU"/>
              </w:rPr>
              <w:t xml:space="preserve"> </w:t>
            </w:r>
            <w:proofErr w:type="spellStart"/>
            <w:r w:rsidRPr="00D01C5B">
              <w:rPr>
                <w:rFonts w:hint="cs"/>
                <w:lang w:val="ru-RU"/>
              </w:rPr>
              <w:t>створюють</w:t>
            </w:r>
            <w:proofErr w:type="spellEnd"/>
            <w:r w:rsidRPr="00D01C5B">
              <w:rPr>
                <w:rFonts w:hint="cs"/>
                <w:spacing w:val="35"/>
                <w:lang w:val="ru-RU"/>
              </w:rPr>
              <w:t xml:space="preserve"> </w:t>
            </w:r>
            <w:proofErr w:type="spellStart"/>
            <w:r w:rsidRPr="00D01C5B">
              <w:rPr>
                <w:rFonts w:hint="cs"/>
                <w:lang w:val="ru-RU"/>
              </w:rPr>
              <w:t>нові</w:t>
            </w:r>
            <w:proofErr w:type="spellEnd"/>
            <w:r w:rsidRPr="00D01C5B">
              <w:rPr>
                <w:rFonts w:hint="cs"/>
                <w:spacing w:val="32"/>
                <w:lang w:val="ru-RU"/>
              </w:rPr>
              <w:t xml:space="preserve"> </w:t>
            </w:r>
            <w:proofErr w:type="spellStart"/>
            <w:r w:rsidRPr="00D01C5B">
              <w:rPr>
                <w:rFonts w:hint="cs"/>
                <w:lang w:val="ru-RU"/>
              </w:rPr>
              <w:t>знання</w:t>
            </w:r>
            <w:proofErr w:type="spellEnd"/>
            <w:r w:rsidRPr="00D01C5B">
              <w:rPr>
                <w:rFonts w:hint="cs"/>
                <w:spacing w:val="33"/>
                <w:lang w:val="ru-RU"/>
              </w:rPr>
              <w:t xml:space="preserve"> </w:t>
            </w:r>
            <w:r w:rsidRPr="00D01C5B">
              <w:rPr>
                <w:rFonts w:hint="cs"/>
                <w:lang w:val="ru-RU"/>
              </w:rPr>
              <w:t xml:space="preserve">в </w:t>
            </w:r>
            <w:proofErr w:type="spellStart"/>
            <w:r w:rsidRPr="00D01C5B">
              <w:rPr>
                <w:rFonts w:hint="cs"/>
                <w:lang w:val="ru-RU"/>
              </w:rPr>
              <w:t>економіці</w:t>
            </w:r>
            <w:proofErr w:type="spellEnd"/>
            <w:r w:rsidRPr="00D01C5B">
              <w:rPr>
                <w:rFonts w:hint="cs"/>
                <w:spacing w:val="21"/>
                <w:lang w:val="ru-RU"/>
              </w:rPr>
              <w:t xml:space="preserve"> </w:t>
            </w:r>
            <w:r w:rsidRPr="00D01C5B">
              <w:rPr>
                <w:rFonts w:hint="cs"/>
                <w:lang w:val="ru-RU"/>
              </w:rPr>
              <w:t>та</w:t>
            </w:r>
            <w:r w:rsidRPr="00D01C5B">
              <w:rPr>
                <w:rFonts w:hint="cs"/>
                <w:spacing w:val="23"/>
                <w:lang w:val="ru-RU"/>
              </w:rPr>
              <w:t xml:space="preserve"> </w:t>
            </w:r>
            <w:proofErr w:type="spellStart"/>
            <w:r w:rsidRPr="00D01C5B">
              <w:rPr>
                <w:rFonts w:hint="cs"/>
                <w:lang w:val="ru-RU"/>
              </w:rPr>
              <w:t>дотичних</w:t>
            </w:r>
            <w:proofErr w:type="spellEnd"/>
            <w:r w:rsidRPr="00D01C5B">
              <w:rPr>
                <w:rFonts w:hint="cs"/>
                <w:spacing w:val="23"/>
                <w:lang w:val="ru-RU"/>
              </w:rPr>
              <w:t xml:space="preserve"> </w:t>
            </w:r>
            <w:r w:rsidRPr="00D01C5B">
              <w:rPr>
                <w:rFonts w:hint="cs"/>
                <w:lang w:val="ru-RU"/>
              </w:rPr>
              <w:t>до</w:t>
            </w:r>
            <w:r w:rsidRPr="00D01C5B">
              <w:rPr>
                <w:rFonts w:hint="cs"/>
                <w:spacing w:val="20"/>
                <w:lang w:val="ru-RU"/>
              </w:rPr>
              <w:t xml:space="preserve"> </w:t>
            </w:r>
            <w:proofErr w:type="spellStart"/>
            <w:r w:rsidRPr="00D01C5B">
              <w:rPr>
                <w:rFonts w:hint="cs"/>
                <w:lang w:val="ru-RU"/>
              </w:rPr>
              <w:t>неї</w:t>
            </w:r>
            <w:proofErr w:type="spellEnd"/>
            <w:r w:rsidRPr="00D01C5B">
              <w:rPr>
                <w:rFonts w:hint="cs"/>
                <w:spacing w:val="21"/>
                <w:lang w:val="ru-RU"/>
              </w:rPr>
              <w:t xml:space="preserve"> </w:t>
            </w:r>
            <w:proofErr w:type="spellStart"/>
            <w:r w:rsidRPr="00D01C5B">
              <w:rPr>
                <w:rFonts w:hint="cs"/>
                <w:lang w:val="ru-RU"/>
              </w:rPr>
              <w:t>міждисциплінарних</w:t>
            </w:r>
            <w:proofErr w:type="spellEnd"/>
            <w:r w:rsidRPr="00D01C5B">
              <w:rPr>
                <w:rFonts w:hint="cs"/>
                <w:spacing w:val="23"/>
                <w:lang w:val="ru-RU"/>
              </w:rPr>
              <w:t xml:space="preserve"> </w:t>
            </w:r>
            <w:proofErr w:type="spellStart"/>
            <w:r w:rsidRPr="00D01C5B">
              <w:rPr>
                <w:rFonts w:hint="cs"/>
                <w:lang w:val="ru-RU"/>
              </w:rPr>
              <w:t>напрямах</w:t>
            </w:r>
            <w:proofErr w:type="spellEnd"/>
            <w:r w:rsidRPr="00D01C5B">
              <w:rPr>
                <w:rFonts w:hint="cs"/>
                <w:spacing w:val="27"/>
                <w:lang w:val="ru-RU"/>
              </w:rPr>
              <w:t xml:space="preserve"> </w:t>
            </w:r>
            <w:r w:rsidRPr="00D01C5B">
              <w:rPr>
                <w:rFonts w:hint="cs"/>
                <w:lang w:val="ru-RU"/>
              </w:rPr>
              <w:t xml:space="preserve">і </w:t>
            </w:r>
            <w:proofErr w:type="spellStart"/>
            <w:r w:rsidRPr="00D01C5B">
              <w:rPr>
                <w:rFonts w:hint="cs"/>
                <w:lang w:val="ru-RU"/>
              </w:rPr>
              <w:t>можуть</w:t>
            </w:r>
            <w:proofErr w:type="spellEnd"/>
            <w:r w:rsidRPr="00D01C5B">
              <w:rPr>
                <w:rFonts w:hint="cs"/>
                <w:spacing w:val="34"/>
                <w:lang w:val="ru-RU"/>
              </w:rPr>
              <w:t xml:space="preserve"> </w:t>
            </w:r>
            <w:r w:rsidRPr="00D01C5B">
              <w:rPr>
                <w:rFonts w:hint="cs"/>
                <w:lang w:val="ru-RU"/>
              </w:rPr>
              <w:t>бути</w:t>
            </w:r>
            <w:r w:rsidRPr="00D01C5B">
              <w:rPr>
                <w:rFonts w:hint="cs"/>
                <w:spacing w:val="33"/>
                <w:lang w:val="ru-RU"/>
              </w:rPr>
              <w:t xml:space="preserve"> </w:t>
            </w:r>
            <w:proofErr w:type="spellStart"/>
            <w:r w:rsidRPr="00D01C5B">
              <w:rPr>
                <w:rFonts w:hint="cs"/>
                <w:lang w:val="ru-RU"/>
              </w:rPr>
              <w:t>опубліковані</w:t>
            </w:r>
            <w:proofErr w:type="spellEnd"/>
            <w:r w:rsidRPr="00D01C5B">
              <w:rPr>
                <w:rFonts w:hint="cs"/>
                <w:spacing w:val="36"/>
                <w:lang w:val="ru-RU"/>
              </w:rPr>
              <w:t xml:space="preserve"> </w:t>
            </w:r>
            <w:r w:rsidRPr="00D01C5B">
              <w:rPr>
                <w:rFonts w:hint="cs"/>
                <w:lang w:val="ru-RU"/>
              </w:rPr>
              <w:t>у</w:t>
            </w:r>
            <w:r w:rsidRPr="00D01C5B">
              <w:rPr>
                <w:rFonts w:hint="cs"/>
                <w:spacing w:val="30"/>
                <w:lang w:val="ru-RU"/>
              </w:rPr>
              <w:t xml:space="preserve"> </w:t>
            </w:r>
            <w:proofErr w:type="spellStart"/>
            <w:r w:rsidRPr="00D01C5B">
              <w:rPr>
                <w:rFonts w:hint="cs"/>
                <w:lang w:val="ru-RU"/>
              </w:rPr>
              <w:t>провідних</w:t>
            </w:r>
            <w:proofErr w:type="spellEnd"/>
            <w:r w:rsidRPr="00D01C5B">
              <w:rPr>
                <w:rFonts w:hint="cs"/>
                <w:spacing w:val="34"/>
                <w:lang w:val="ru-RU"/>
              </w:rPr>
              <w:t xml:space="preserve"> </w:t>
            </w:r>
            <w:proofErr w:type="spellStart"/>
            <w:r w:rsidRPr="00D01C5B">
              <w:rPr>
                <w:rFonts w:hint="cs"/>
                <w:lang w:val="ru-RU"/>
              </w:rPr>
              <w:t>наукових</w:t>
            </w:r>
            <w:proofErr w:type="spellEnd"/>
            <w:r w:rsidRPr="00D01C5B">
              <w:rPr>
                <w:rFonts w:hint="cs"/>
                <w:spacing w:val="33"/>
                <w:lang w:val="ru-RU"/>
              </w:rPr>
              <w:t xml:space="preserve"> </w:t>
            </w:r>
            <w:proofErr w:type="spellStart"/>
            <w:r w:rsidRPr="00D01C5B">
              <w:rPr>
                <w:rFonts w:hint="cs"/>
                <w:lang w:val="ru-RU"/>
              </w:rPr>
              <w:t>виданнях</w:t>
            </w:r>
            <w:proofErr w:type="spellEnd"/>
            <w:r w:rsidRPr="00D01C5B">
              <w:rPr>
                <w:rFonts w:hint="cs"/>
                <w:spacing w:val="33"/>
                <w:lang w:val="ru-RU"/>
              </w:rPr>
              <w:t xml:space="preserve"> </w:t>
            </w:r>
            <w:r w:rsidRPr="00D01C5B">
              <w:rPr>
                <w:rFonts w:hint="cs"/>
                <w:lang w:val="ru-RU"/>
              </w:rPr>
              <w:t xml:space="preserve">з </w:t>
            </w:r>
            <w:proofErr w:type="spellStart"/>
            <w:r w:rsidRPr="00D01C5B">
              <w:rPr>
                <w:rFonts w:hint="cs"/>
                <w:lang w:val="ru-RU"/>
              </w:rPr>
              <w:t>економіки</w:t>
            </w:r>
            <w:proofErr w:type="spellEnd"/>
            <w:r w:rsidRPr="00D01C5B">
              <w:rPr>
                <w:rFonts w:hint="cs"/>
                <w:spacing w:val="-6"/>
                <w:lang w:val="ru-RU"/>
              </w:rPr>
              <w:t xml:space="preserve"> </w:t>
            </w:r>
            <w:r w:rsidRPr="00D01C5B">
              <w:rPr>
                <w:rFonts w:hint="cs"/>
                <w:lang w:val="ru-RU"/>
              </w:rPr>
              <w:t>та</w:t>
            </w:r>
            <w:r w:rsidRPr="00D01C5B">
              <w:rPr>
                <w:rFonts w:hint="cs"/>
                <w:spacing w:val="-4"/>
                <w:lang w:val="ru-RU"/>
              </w:rPr>
              <w:t xml:space="preserve"> </w:t>
            </w:r>
            <w:proofErr w:type="spellStart"/>
            <w:r w:rsidRPr="00D01C5B">
              <w:rPr>
                <w:rFonts w:hint="cs"/>
                <w:lang w:val="ru-RU"/>
              </w:rPr>
              <w:t>суміжних</w:t>
            </w:r>
            <w:proofErr w:type="spellEnd"/>
            <w:r w:rsidRPr="00D01C5B">
              <w:rPr>
                <w:rFonts w:hint="cs"/>
                <w:spacing w:val="-4"/>
                <w:lang w:val="ru-RU"/>
              </w:rPr>
              <w:t xml:space="preserve"> </w:t>
            </w:r>
            <w:proofErr w:type="spellStart"/>
            <w:r w:rsidRPr="00D01C5B">
              <w:rPr>
                <w:rFonts w:hint="cs"/>
                <w:lang w:val="ru-RU"/>
              </w:rPr>
              <w:t>галузей</w:t>
            </w:r>
            <w:proofErr w:type="spellEnd"/>
            <w:r w:rsidRPr="00D01C5B">
              <w:rPr>
                <w:rFonts w:hint="cs"/>
                <w:lang w:val="ru-RU"/>
              </w:rPr>
              <w:t>.</w:t>
            </w:r>
          </w:p>
          <w:p w:rsidR="003A17E9" w:rsidRPr="00D01C5B" w:rsidRDefault="003A17E9" w:rsidP="00407E88">
            <w:pPr>
              <w:pStyle w:val="TableParagraph"/>
              <w:tabs>
                <w:tab w:val="left" w:pos="1208"/>
                <w:tab w:val="left" w:pos="2663"/>
                <w:tab w:val="left" w:pos="3534"/>
                <w:tab w:val="left" w:pos="3938"/>
                <w:tab w:val="left" w:pos="5401"/>
                <w:tab w:val="left" w:pos="7312"/>
                <w:tab w:val="left" w:pos="7427"/>
              </w:tabs>
              <w:spacing w:line="302" w:lineRule="exact"/>
              <w:ind w:left="198" w:right="94" w:hanging="91"/>
              <w:jc w:val="both"/>
              <w:rPr>
                <w:lang w:val="ru-RU"/>
              </w:rPr>
            </w:pPr>
            <w:r w:rsidRPr="00D01C5B">
              <w:rPr>
                <w:rFonts w:hint="cs"/>
                <w:b/>
                <w:lang w:val="ru-RU"/>
              </w:rPr>
              <w:t>С</w:t>
            </w:r>
            <w:r w:rsidRPr="002114E0">
              <w:rPr>
                <w:rFonts w:hint="cs"/>
                <w:b/>
              </w:rPr>
              <w:t>K</w:t>
            </w:r>
            <w:r w:rsidRPr="00D01C5B">
              <w:rPr>
                <w:rFonts w:hint="cs"/>
                <w:b/>
                <w:lang w:val="ru-RU"/>
              </w:rPr>
              <w:t xml:space="preserve">02. </w:t>
            </w:r>
            <w:proofErr w:type="spellStart"/>
            <w:r w:rsidRPr="00D01C5B">
              <w:rPr>
                <w:rFonts w:hint="cs"/>
                <w:lang w:val="ru-RU"/>
              </w:rPr>
              <w:t>Здатність</w:t>
            </w:r>
            <w:proofErr w:type="spellEnd"/>
            <w:r w:rsidRPr="00D01C5B">
              <w:rPr>
                <w:rFonts w:hint="cs"/>
                <w:lang w:val="ru-RU"/>
              </w:rPr>
              <w:t xml:space="preserve"> </w:t>
            </w:r>
            <w:proofErr w:type="spellStart"/>
            <w:r w:rsidRPr="00D01C5B">
              <w:rPr>
                <w:rFonts w:hint="cs"/>
                <w:lang w:val="ru-RU"/>
              </w:rPr>
              <w:t>усно</w:t>
            </w:r>
            <w:proofErr w:type="spellEnd"/>
            <w:r w:rsidRPr="00D01C5B">
              <w:rPr>
                <w:rFonts w:hint="cs"/>
                <w:lang w:val="ru-RU"/>
              </w:rPr>
              <w:t xml:space="preserve"> і </w:t>
            </w:r>
            <w:proofErr w:type="spellStart"/>
            <w:r w:rsidRPr="00D01C5B">
              <w:rPr>
                <w:rFonts w:hint="cs"/>
                <w:lang w:val="ru-RU"/>
              </w:rPr>
              <w:t>письмово</w:t>
            </w:r>
            <w:proofErr w:type="spellEnd"/>
            <w:r w:rsidRPr="00D01C5B">
              <w:rPr>
                <w:rFonts w:hint="cs"/>
                <w:lang w:val="ru-RU"/>
              </w:rPr>
              <w:t xml:space="preserve"> </w:t>
            </w:r>
            <w:proofErr w:type="spellStart"/>
            <w:r w:rsidRPr="00D01C5B">
              <w:rPr>
                <w:rFonts w:hint="cs"/>
                <w:lang w:val="ru-RU"/>
              </w:rPr>
              <w:t>презентувати</w:t>
            </w:r>
            <w:proofErr w:type="spellEnd"/>
            <w:r w:rsidRPr="00D01C5B">
              <w:rPr>
                <w:rFonts w:hint="cs"/>
                <w:lang w:val="ru-RU"/>
              </w:rPr>
              <w:t xml:space="preserve"> та </w:t>
            </w:r>
            <w:proofErr w:type="spellStart"/>
            <w:r w:rsidRPr="00D01C5B">
              <w:rPr>
                <w:rFonts w:hint="cs"/>
                <w:lang w:val="ru-RU"/>
              </w:rPr>
              <w:t>обговорювати</w:t>
            </w:r>
            <w:proofErr w:type="spellEnd"/>
            <w:r w:rsidRPr="00D01C5B">
              <w:rPr>
                <w:rFonts w:hint="cs"/>
                <w:lang w:val="ru-RU"/>
              </w:rPr>
              <w:t xml:space="preserve"> </w:t>
            </w:r>
            <w:proofErr w:type="spellStart"/>
            <w:r w:rsidRPr="00D01C5B">
              <w:rPr>
                <w:rFonts w:hint="cs"/>
                <w:lang w:val="ru-RU"/>
              </w:rPr>
              <w:t>результати</w:t>
            </w:r>
            <w:proofErr w:type="spellEnd"/>
            <w:r w:rsidRPr="00D01C5B">
              <w:rPr>
                <w:rFonts w:hint="cs"/>
                <w:lang w:val="ru-RU"/>
              </w:rPr>
              <w:t xml:space="preserve"> </w:t>
            </w:r>
            <w:proofErr w:type="spellStart"/>
            <w:r w:rsidRPr="00D01C5B">
              <w:rPr>
                <w:rFonts w:hint="cs"/>
                <w:lang w:val="ru-RU"/>
              </w:rPr>
              <w:t>наукових</w:t>
            </w:r>
            <w:proofErr w:type="spellEnd"/>
            <w:r w:rsidRPr="00D01C5B">
              <w:rPr>
                <w:rFonts w:hint="cs"/>
                <w:lang w:val="ru-RU"/>
              </w:rPr>
              <w:t xml:space="preserve"> </w:t>
            </w:r>
            <w:proofErr w:type="spellStart"/>
            <w:r w:rsidRPr="00D01C5B">
              <w:rPr>
                <w:rFonts w:hint="cs"/>
                <w:lang w:val="ru-RU"/>
              </w:rPr>
              <w:t>досліджень</w:t>
            </w:r>
            <w:proofErr w:type="spellEnd"/>
            <w:r w:rsidRPr="00D01C5B">
              <w:rPr>
                <w:rFonts w:hint="cs"/>
                <w:lang w:val="ru-RU"/>
              </w:rPr>
              <w:t xml:space="preserve"> та/</w:t>
            </w:r>
            <w:proofErr w:type="spellStart"/>
            <w:r w:rsidRPr="00D01C5B">
              <w:rPr>
                <w:rFonts w:hint="cs"/>
                <w:lang w:val="ru-RU"/>
              </w:rPr>
              <w:t>або</w:t>
            </w:r>
            <w:proofErr w:type="spellEnd"/>
            <w:r w:rsidRPr="00D01C5B">
              <w:rPr>
                <w:rFonts w:hint="cs"/>
                <w:lang w:val="ru-RU"/>
              </w:rPr>
              <w:t xml:space="preserve"> </w:t>
            </w:r>
            <w:proofErr w:type="spellStart"/>
            <w:r w:rsidRPr="00D01C5B">
              <w:rPr>
                <w:rFonts w:hint="cs"/>
                <w:lang w:val="ru-RU"/>
              </w:rPr>
              <w:t>інноваційних</w:t>
            </w:r>
            <w:proofErr w:type="spellEnd"/>
            <w:r w:rsidRPr="00D01C5B">
              <w:rPr>
                <w:rFonts w:hint="cs"/>
                <w:spacing w:val="-5"/>
                <w:lang w:val="ru-RU"/>
              </w:rPr>
              <w:t xml:space="preserve"> </w:t>
            </w:r>
            <w:proofErr w:type="spellStart"/>
            <w:r w:rsidRPr="00D01C5B">
              <w:rPr>
                <w:rFonts w:hint="cs"/>
                <w:lang w:val="ru-RU"/>
              </w:rPr>
              <w:t>розробок</w:t>
            </w:r>
            <w:proofErr w:type="spellEnd"/>
            <w:r w:rsidRPr="00D01C5B">
              <w:rPr>
                <w:rFonts w:hint="cs"/>
                <w:lang w:val="ru-RU"/>
              </w:rPr>
              <w:t xml:space="preserve"> </w:t>
            </w:r>
            <w:proofErr w:type="spellStart"/>
            <w:r w:rsidRPr="00D01C5B">
              <w:rPr>
                <w:rFonts w:hint="cs"/>
                <w:lang w:val="ru-RU"/>
              </w:rPr>
              <w:t>українською</w:t>
            </w:r>
            <w:proofErr w:type="spellEnd"/>
            <w:r w:rsidRPr="00D01C5B">
              <w:rPr>
                <w:rFonts w:hint="cs"/>
                <w:spacing w:val="-5"/>
                <w:lang w:val="ru-RU"/>
              </w:rPr>
              <w:t xml:space="preserve"> </w:t>
            </w:r>
            <w:r w:rsidRPr="00D01C5B">
              <w:rPr>
                <w:rFonts w:hint="cs"/>
                <w:lang w:val="ru-RU"/>
              </w:rPr>
              <w:t>та</w:t>
            </w:r>
            <w:r w:rsidRPr="00D01C5B">
              <w:rPr>
                <w:rFonts w:hint="cs"/>
                <w:spacing w:val="-5"/>
                <w:lang w:val="ru-RU"/>
              </w:rPr>
              <w:t xml:space="preserve"> </w:t>
            </w:r>
            <w:proofErr w:type="spellStart"/>
            <w:proofErr w:type="gramStart"/>
            <w:r w:rsidRPr="00D01C5B">
              <w:rPr>
                <w:rFonts w:hint="cs"/>
                <w:lang w:val="ru-RU"/>
              </w:rPr>
              <w:t>англійською</w:t>
            </w:r>
            <w:proofErr w:type="spellEnd"/>
            <w:r w:rsidRPr="00D01C5B">
              <w:rPr>
                <w:rFonts w:hint="cs"/>
                <w:spacing w:val="-5"/>
                <w:lang w:val="ru-RU"/>
              </w:rPr>
              <w:t xml:space="preserve">  </w:t>
            </w:r>
            <w:r w:rsidRPr="00D01C5B">
              <w:rPr>
                <w:rFonts w:hint="cs"/>
                <w:lang w:val="ru-RU"/>
              </w:rPr>
              <w:t>мовами</w:t>
            </w:r>
            <w:proofErr w:type="gramEnd"/>
            <w:r w:rsidRPr="00D01C5B">
              <w:rPr>
                <w:rFonts w:hint="cs"/>
                <w:lang w:val="ru-RU"/>
              </w:rPr>
              <w:t>.</w:t>
            </w:r>
          </w:p>
          <w:p w:rsidR="003A17E9" w:rsidRPr="00D01C5B" w:rsidRDefault="003A17E9" w:rsidP="00407E88">
            <w:pPr>
              <w:pStyle w:val="TableParagraph"/>
              <w:tabs>
                <w:tab w:val="left" w:pos="7427"/>
              </w:tabs>
              <w:spacing w:line="302" w:lineRule="exact"/>
              <w:ind w:left="198" w:right="94" w:hanging="91"/>
              <w:jc w:val="both"/>
              <w:rPr>
                <w:lang w:val="ru-RU"/>
              </w:rPr>
            </w:pPr>
            <w:r w:rsidRPr="00D01C5B">
              <w:rPr>
                <w:rFonts w:hint="cs"/>
                <w:b/>
                <w:lang w:val="ru-RU"/>
              </w:rPr>
              <w:t>СК03.</w:t>
            </w:r>
            <w:r w:rsidRPr="00D01C5B">
              <w:rPr>
                <w:rFonts w:hint="cs"/>
                <w:b/>
                <w:spacing w:val="-9"/>
                <w:lang w:val="ru-RU"/>
              </w:rPr>
              <w:t xml:space="preserve"> </w:t>
            </w:r>
            <w:proofErr w:type="spellStart"/>
            <w:r w:rsidRPr="00D01C5B">
              <w:rPr>
                <w:rFonts w:hint="cs"/>
                <w:lang w:val="ru-RU"/>
              </w:rPr>
              <w:t>Здатність</w:t>
            </w:r>
            <w:proofErr w:type="spellEnd"/>
            <w:r w:rsidRPr="00D01C5B">
              <w:rPr>
                <w:rFonts w:hint="cs"/>
                <w:spacing w:val="-6"/>
                <w:lang w:val="ru-RU"/>
              </w:rPr>
              <w:t xml:space="preserve"> </w:t>
            </w:r>
            <w:proofErr w:type="spellStart"/>
            <w:r w:rsidRPr="00D01C5B">
              <w:rPr>
                <w:rFonts w:hint="cs"/>
                <w:lang w:val="ru-RU"/>
              </w:rPr>
              <w:t>використовувати</w:t>
            </w:r>
            <w:proofErr w:type="spellEnd"/>
            <w:r w:rsidRPr="00D01C5B">
              <w:rPr>
                <w:rFonts w:hint="cs"/>
                <w:spacing w:val="-3"/>
                <w:lang w:val="ru-RU"/>
              </w:rPr>
              <w:t xml:space="preserve"> </w:t>
            </w:r>
            <w:proofErr w:type="spellStart"/>
            <w:r w:rsidRPr="00D01C5B">
              <w:rPr>
                <w:rFonts w:hint="cs"/>
                <w:lang w:val="ru-RU"/>
              </w:rPr>
              <w:t>сучасні</w:t>
            </w:r>
            <w:proofErr w:type="spellEnd"/>
            <w:r w:rsidRPr="00D01C5B">
              <w:rPr>
                <w:rFonts w:hint="cs"/>
                <w:spacing w:val="-8"/>
                <w:lang w:val="ru-RU"/>
              </w:rPr>
              <w:t xml:space="preserve"> </w:t>
            </w:r>
            <w:proofErr w:type="spellStart"/>
            <w:r w:rsidRPr="00D01C5B">
              <w:rPr>
                <w:rFonts w:hint="cs"/>
                <w:lang w:val="ru-RU"/>
              </w:rPr>
              <w:t>методології</w:t>
            </w:r>
            <w:proofErr w:type="spellEnd"/>
            <w:r w:rsidRPr="00D01C5B">
              <w:rPr>
                <w:rFonts w:hint="cs"/>
                <w:lang w:val="ru-RU"/>
              </w:rPr>
              <w:t>,</w:t>
            </w:r>
            <w:r w:rsidRPr="00D01C5B">
              <w:rPr>
                <w:rFonts w:hint="cs"/>
                <w:spacing w:val="-5"/>
                <w:lang w:val="ru-RU"/>
              </w:rPr>
              <w:t xml:space="preserve"> </w:t>
            </w:r>
            <w:proofErr w:type="spellStart"/>
            <w:r w:rsidRPr="00D01C5B">
              <w:rPr>
                <w:rFonts w:hint="cs"/>
                <w:lang w:val="ru-RU"/>
              </w:rPr>
              <w:t>методи</w:t>
            </w:r>
            <w:proofErr w:type="spellEnd"/>
            <w:r w:rsidRPr="00D01C5B">
              <w:rPr>
                <w:rFonts w:hint="cs"/>
                <w:lang w:val="ru-RU"/>
              </w:rPr>
              <w:t xml:space="preserve"> та</w:t>
            </w:r>
            <w:r w:rsidRPr="00D01C5B">
              <w:rPr>
                <w:rFonts w:hint="cs"/>
                <w:spacing w:val="13"/>
                <w:lang w:val="ru-RU"/>
              </w:rPr>
              <w:t xml:space="preserve"> </w:t>
            </w:r>
            <w:proofErr w:type="spellStart"/>
            <w:r w:rsidRPr="00D01C5B">
              <w:rPr>
                <w:rFonts w:hint="cs"/>
                <w:lang w:val="ru-RU"/>
              </w:rPr>
              <w:t>інструменти</w:t>
            </w:r>
            <w:proofErr w:type="spellEnd"/>
            <w:r w:rsidRPr="00D01C5B">
              <w:rPr>
                <w:rFonts w:hint="cs"/>
                <w:spacing w:val="15"/>
                <w:lang w:val="ru-RU"/>
              </w:rPr>
              <w:t xml:space="preserve"> </w:t>
            </w:r>
            <w:proofErr w:type="spellStart"/>
            <w:r w:rsidRPr="00D01C5B">
              <w:rPr>
                <w:rFonts w:hint="cs"/>
                <w:lang w:val="ru-RU"/>
              </w:rPr>
              <w:t>емпіричних</w:t>
            </w:r>
            <w:proofErr w:type="spellEnd"/>
            <w:r w:rsidRPr="00D01C5B">
              <w:rPr>
                <w:rFonts w:hint="cs"/>
                <w:spacing w:val="13"/>
                <w:lang w:val="ru-RU"/>
              </w:rPr>
              <w:t xml:space="preserve"> </w:t>
            </w:r>
            <w:r w:rsidRPr="00D01C5B">
              <w:rPr>
                <w:rFonts w:hint="cs"/>
                <w:lang w:val="ru-RU"/>
              </w:rPr>
              <w:t>і</w:t>
            </w:r>
            <w:r w:rsidRPr="00D01C5B">
              <w:rPr>
                <w:rFonts w:hint="cs"/>
                <w:spacing w:val="12"/>
                <w:lang w:val="ru-RU"/>
              </w:rPr>
              <w:t xml:space="preserve"> </w:t>
            </w:r>
            <w:proofErr w:type="spellStart"/>
            <w:r w:rsidRPr="00D01C5B">
              <w:rPr>
                <w:rFonts w:hint="cs"/>
                <w:lang w:val="ru-RU"/>
              </w:rPr>
              <w:t>теоретичних</w:t>
            </w:r>
            <w:proofErr w:type="spellEnd"/>
            <w:r w:rsidRPr="00D01C5B">
              <w:rPr>
                <w:rFonts w:hint="cs"/>
                <w:spacing w:val="14"/>
                <w:lang w:val="ru-RU"/>
              </w:rPr>
              <w:t xml:space="preserve"> </w:t>
            </w:r>
            <w:proofErr w:type="spellStart"/>
            <w:r w:rsidRPr="00D01C5B">
              <w:rPr>
                <w:rFonts w:hint="cs"/>
                <w:lang w:val="ru-RU"/>
              </w:rPr>
              <w:t>досліджень</w:t>
            </w:r>
            <w:proofErr w:type="spellEnd"/>
            <w:r w:rsidRPr="00D01C5B">
              <w:rPr>
                <w:rFonts w:hint="cs"/>
                <w:spacing w:val="18"/>
                <w:lang w:val="ru-RU"/>
              </w:rPr>
              <w:t xml:space="preserve"> </w:t>
            </w:r>
            <w:r w:rsidRPr="00D01C5B">
              <w:rPr>
                <w:rFonts w:hint="cs"/>
                <w:lang w:val="ru-RU"/>
              </w:rPr>
              <w:t>у</w:t>
            </w:r>
            <w:r w:rsidRPr="00D01C5B">
              <w:rPr>
                <w:rFonts w:hint="cs"/>
                <w:spacing w:val="6"/>
                <w:lang w:val="ru-RU"/>
              </w:rPr>
              <w:t xml:space="preserve"> </w:t>
            </w:r>
            <w:proofErr w:type="spellStart"/>
            <w:r w:rsidRPr="00D01C5B">
              <w:rPr>
                <w:rFonts w:hint="cs"/>
                <w:lang w:val="ru-RU"/>
              </w:rPr>
              <w:t>сфері</w:t>
            </w:r>
            <w:proofErr w:type="spellEnd"/>
            <w:r w:rsidRPr="00D01C5B">
              <w:rPr>
                <w:rFonts w:hint="cs"/>
                <w:lang w:val="ru-RU"/>
              </w:rPr>
              <w:t xml:space="preserve"> </w:t>
            </w:r>
            <w:proofErr w:type="spellStart"/>
            <w:r w:rsidRPr="00D01C5B">
              <w:rPr>
                <w:rFonts w:hint="cs"/>
                <w:lang w:val="ru-RU"/>
              </w:rPr>
              <w:t>економіки</w:t>
            </w:r>
            <w:proofErr w:type="spellEnd"/>
            <w:r w:rsidRPr="00D01C5B">
              <w:rPr>
                <w:rFonts w:hint="cs"/>
                <w:lang w:val="ru-RU"/>
              </w:rPr>
              <w:t xml:space="preserve">, </w:t>
            </w:r>
            <w:proofErr w:type="spellStart"/>
            <w:r w:rsidRPr="00D01C5B">
              <w:rPr>
                <w:rFonts w:hint="cs"/>
                <w:lang w:val="ru-RU"/>
              </w:rPr>
              <w:t>методи</w:t>
            </w:r>
            <w:proofErr w:type="spellEnd"/>
            <w:r w:rsidRPr="00D01C5B">
              <w:rPr>
                <w:rFonts w:hint="cs"/>
                <w:lang w:val="ru-RU"/>
              </w:rPr>
              <w:t xml:space="preserve"> </w:t>
            </w:r>
            <w:proofErr w:type="spellStart"/>
            <w:r w:rsidRPr="00D01C5B">
              <w:rPr>
                <w:rFonts w:hint="cs"/>
                <w:lang w:val="ru-RU"/>
              </w:rPr>
              <w:t>комп’ютерного</w:t>
            </w:r>
            <w:proofErr w:type="spellEnd"/>
            <w:r w:rsidRPr="00D01C5B">
              <w:rPr>
                <w:rFonts w:hint="cs"/>
                <w:lang w:val="ru-RU"/>
              </w:rPr>
              <w:t xml:space="preserve"> </w:t>
            </w:r>
            <w:proofErr w:type="spellStart"/>
            <w:r w:rsidRPr="00D01C5B">
              <w:rPr>
                <w:rFonts w:hint="cs"/>
                <w:lang w:val="ru-RU"/>
              </w:rPr>
              <w:t>моделювання</w:t>
            </w:r>
            <w:proofErr w:type="spellEnd"/>
            <w:r w:rsidRPr="00D01C5B">
              <w:rPr>
                <w:rFonts w:hint="cs"/>
                <w:lang w:val="ru-RU"/>
              </w:rPr>
              <w:t xml:space="preserve">, </w:t>
            </w:r>
            <w:proofErr w:type="spellStart"/>
            <w:r w:rsidRPr="00D01C5B">
              <w:rPr>
                <w:rFonts w:hint="cs"/>
                <w:lang w:val="ru-RU"/>
              </w:rPr>
              <w:t>сучасні</w:t>
            </w:r>
            <w:proofErr w:type="spellEnd"/>
            <w:r w:rsidRPr="00D01C5B">
              <w:rPr>
                <w:rFonts w:hint="cs"/>
                <w:lang w:val="ru-RU"/>
              </w:rPr>
              <w:t xml:space="preserve"> </w:t>
            </w:r>
            <w:proofErr w:type="spellStart"/>
            <w:r w:rsidRPr="00D01C5B">
              <w:rPr>
                <w:rFonts w:hint="cs"/>
                <w:lang w:val="ru-RU"/>
              </w:rPr>
              <w:t>цифрові</w:t>
            </w:r>
            <w:proofErr w:type="spellEnd"/>
            <w:r w:rsidRPr="00D01C5B">
              <w:rPr>
                <w:rFonts w:hint="cs"/>
                <w:spacing w:val="50"/>
                <w:lang w:val="ru-RU"/>
              </w:rPr>
              <w:t xml:space="preserve"> </w:t>
            </w:r>
            <w:proofErr w:type="spellStart"/>
            <w:r w:rsidRPr="00D01C5B">
              <w:rPr>
                <w:rFonts w:hint="cs"/>
                <w:lang w:val="ru-RU"/>
              </w:rPr>
              <w:t>технології</w:t>
            </w:r>
            <w:proofErr w:type="spellEnd"/>
            <w:r w:rsidRPr="00D01C5B">
              <w:rPr>
                <w:rFonts w:hint="cs"/>
                <w:lang w:val="ru-RU"/>
              </w:rPr>
              <w:t>,</w:t>
            </w:r>
            <w:r w:rsidRPr="00D01C5B">
              <w:rPr>
                <w:rFonts w:hint="cs"/>
                <w:spacing w:val="54"/>
                <w:lang w:val="ru-RU"/>
              </w:rPr>
              <w:t xml:space="preserve"> </w:t>
            </w:r>
            <w:proofErr w:type="spellStart"/>
            <w:r w:rsidRPr="00D01C5B">
              <w:rPr>
                <w:rFonts w:hint="cs"/>
                <w:lang w:val="ru-RU"/>
              </w:rPr>
              <w:t>бази</w:t>
            </w:r>
            <w:proofErr w:type="spellEnd"/>
            <w:r w:rsidRPr="00D01C5B">
              <w:rPr>
                <w:rFonts w:hint="cs"/>
                <w:spacing w:val="50"/>
                <w:lang w:val="ru-RU"/>
              </w:rPr>
              <w:t xml:space="preserve"> </w:t>
            </w:r>
            <w:proofErr w:type="spellStart"/>
            <w:r w:rsidRPr="00D01C5B">
              <w:rPr>
                <w:rFonts w:hint="cs"/>
                <w:lang w:val="ru-RU"/>
              </w:rPr>
              <w:t>даних</w:t>
            </w:r>
            <w:proofErr w:type="spellEnd"/>
            <w:r w:rsidRPr="00D01C5B">
              <w:rPr>
                <w:rFonts w:hint="cs"/>
                <w:spacing w:val="48"/>
                <w:lang w:val="ru-RU"/>
              </w:rPr>
              <w:t xml:space="preserve"> </w:t>
            </w:r>
            <w:r w:rsidRPr="00D01C5B">
              <w:rPr>
                <w:rFonts w:hint="cs"/>
                <w:lang w:val="ru-RU"/>
              </w:rPr>
              <w:t>та</w:t>
            </w:r>
            <w:r w:rsidRPr="00D01C5B">
              <w:rPr>
                <w:rFonts w:hint="cs"/>
                <w:spacing w:val="52"/>
                <w:lang w:val="ru-RU"/>
              </w:rPr>
              <w:t xml:space="preserve"> </w:t>
            </w:r>
            <w:proofErr w:type="spellStart"/>
            <w:r w:rsidRPr="00D01C5B">
              <w:rPr>
                <w:rFonts w:hint="cs"/>
                <w:lang w:val="ru-RU"/>
              </w:rPr>
              <w:t>інші</w:t>
            </w:r>
            <w:proofErr w:type="spellEnd"/>
            <w:r w:rsidRPr="00D01C5B">
              <w:rPr>
                <w:rFonts w:hint="cs"/>
                <w:spacing w:val="51"/>
                <w:lang w:val="ru-RU"/>
              </w:rPr>
              <w:t xml:space="preserve"> </w:t>
            </w:r>
            <w:proofErr w:type="spellStart"/>
            <w:r w:rsidRPr="00D01C5B">
              <w:rPr>
                <w:rFonts w:hint="cs"/>
                <w:lang w:val="ru-RU"/>
              </w:rPr>
              <w:t>електронні</w:t>
            </w:r>
            <w:proofErr w:type="spellEnd"/>
            <w:r w:rsidRPr="00D01C5B">
              <w:rPr>
                <w:rFonts w:hint="cs"/>
                <w:spacing w:val="50"/>
                <w:lang w:val="ru-RU"/>
              </w:rPr>
              <w:t xml:space="preserve"> </w:t>
            </w:r>
            <w:proofErr w:type="spellStart"/>
            <w:r w:rsidRPr="00D01C5B">
              <w:rPr>
                <w:rFonts w:hint="cs"/>
                <w:lang w:val="ru-RU"/>
              </w:rPr>
              <w:t>ресурси</w:t>
            </w:r>
            <w:proofErr w:type="spellEnd"/>
            <w:r w:rsidRPr="00D01C5B">
              <w:rPr>
                <w:rFonts w:hint="cs"/>
                <w:lang w:val="ru-RU"/>
              </w:rPr>
              <w:t xml:space="preserve">, </w:t>
            </w:r>
            <w:proofErr w:type="spellStart"/>
            <w:r w:rsidRPr="00D01C5B">
              <w:rPr>
                <w:rFonts w:hint="cs"/>
                <w:lang w:val="ru-RU"/>
              </w:rPr>
              <w:t>спеціалізоване</w:t>
            </w:r>
            <w:proofErr w:type="spellEnd"/>
            <w:r w:rsidRPr="00D01C5B">
              <w:rPr>
                <w:rFonts w:hint="cs"/>
                <w:spacing w:val="-14"/>
                <w:lang w:val="ru-RU"/>
              </w:rPr>
              <w:t xml:space="preserve"> </w:t>
            </w:r>
            <w:proofErr w:type="spellStart"/>
            <w:r w:rsidRPr="00D01C5B">
              <w:rPr>
                <w:rFonts w:hint="cs"/>
                <w:lang w:val="ru-RU"/>
              </w:rPr>
              <w:t>програмне</w:t>
            </w:r>
            <w:proofErr w:type="spellEnd"/>
            <w:r w:rsidRPr="00D01C5B">
              <w:rPr>
                <w:rFonts w:hint="cs"/>
                <w:spacing w:val="-13"/>
                <w:lang w:val="ru-RU"/>
              </w:rPr>
              <w:t xml:space="preserve"> </w:t>
            </w:r>
            <w:proofErr w:type="spellStart"/>
            <w:r w:rsidRPr="00D01C5B">
              <w:rPr>
                <w:rFonts w:hint="cs"/>
                <w:lang w:val="ru-RU"/>
              </w:rPr>
              <w:t>забезпечення</w:t>
            </w:r>
            <w:proofErr w:type="spellEnd"/>
            <w:r w:rsidRPr="00D01C5B">
              <w:rPr>
                <w:rFonts w:hint="cs"/>
                <w:spacing w:val="-5"/>
                <w:lang w:val="ru-RU"/>
              </w:rPr>
              <w:t xml:space="preserve"> </w:t>
            </w:r>
            <w:r w:rsidRPr="00D01C5B">
              <w:rPr>
                <w:rFonts w:hint="cs"/>
                <w:lang w:val="ru-RU"/>
              </w:rPr>
              <w:t>у</w:t>
            </w:r>
            <w:r w:rsidRPr="00D01C5B">
              <w:rPr>
                <w:rFonts w:hint="cs"/>
                <w:spacing w:val="-12"/>
                <w:lang w:val="ru-RU"/>
              </w:rPr>
              <w:t xml:space="preserve"> </w:t>
            </w:r>
            <w:proofErr w:type="spellStart"/>
            <w:r w:rsidRPr="00D01C5B">
              <w:rPr>
                <w:rFonts w:hint="cs"/>
                <w:lang w:val="ru-RU"/>
              </w:rPr>
              <w:t>науковій</w:t>
            </w:r>
            <w:proofErr w:type="spellEnd"/>
            <w:r w:rsidRPr="00D01C5B">
              <w:rPr>
                <w:rFonts w:hint="cs"/>
                <w:spacing w:val="-11"/>
                <w:lang w:val="ru-RU"/>
              </w:rPr>
              <w:t xml:space="preserve"> </w:t>
            </w:r>
            <w:r w:rsidRPr="00D01C5B">
              <w:rPr>
                <w:rFonts w:hint="cs"/>
                <w:lang w:val="ru-RU"/>
              </w:rPr>
              <w:t>та</w:t>
            </w:r>
            <w:r w:rsidRPr="00D01C5B">
              <w:rPr>
                <w:rFonts w:hint="cs"/>
                <w:spacing w:val="-9"/>
                <w:lang w:val="ru-RU"/>
              </w:rPr>
              <w:t xml:space="preserve"> </w:t>
            </w:r>
            <w:proofErr w:type="spellStart"/>
            <w:r w:rsidRPr="00D01C5B">
              <w:rPr>
                <w:rFonts w:hint="cs"/>
                <w:lang w:val="ru-RU"/>
              </w:rPr>
              <w:t>науково-педагогічній</w:t>
            </w:r>
            <w:proofErr w:type="spellEnd"/>
            <w:r w:rsidRPr="00D01C5B">
              <w:rPr>
                <w:rFonts w:hint="cs"/>
                <w:spacing w:val="-7"/>
                <w:lang w:val="ru-RU"/>
              </w:rPr>
              <w:t xml:space="preserve"> </w:t>
            </w:r>
            <w:proofErr w:type="spellStart"/>
            <w:r w:rsidRPr="00D01C5B">
              <w:rPr>
                <w:rFonts w:hint="cs"/>
                <w:lang w:val="ru-RU"/>
              </w:rPr>
              <w:t>діяльності</w:t>
            </w:r>
            <w:proofErr w:type="spellEnd"/>
            <w:r w:rsidRPr="00D01C5B">
              <w:rPr>
                <w:rFonts w:hint="cs"/>
                <w:lang w:val="ru-RU"/>
              </w:rPr>
              <w:t>.</w:t>
            </w:r>
          </w:p>
          <w:p w:rsidR="003A17E9" w:rsidRPr="00D01C5B" w:rsidRDefault="003A17E9" w:rsidP="00407E88">
            <w:pPr>
              <w:pStyle w:val="TableParagraph"/>
              <w:tabs>
                <w:tab w:val="left" w:pos="7427"/>
              </w:tabs>
              <w:spacing w:line="302" w:lineRule="exact"/>
              <w:ind w:left="198" w:right="94" w:hanging="91"/>
              <w:jc w:val="both"/>
              <w:rPr>
                <w:lang w:val="ru-RU"/>
              </w:rPr>
            </w:pPr>
            <w:r w:rsidRPr="00D01C5B">
              <w:rPr>
                <w:rFonts w:hint="cs"/>
                <w:b/>
                <w:lang w:val="ru-RU"/>
              </w:rPr>
              <w:t>С</w:t>
            </w:r>
            <w:r w:rsidRPr="002114E0">
              <w:rPr>
                <w:rFonts w:hint="cs"/>
                <w:b/>
              </w:rPr>
              <w:t>K</w:t>
            </w:r>
            <w:r w:rsidRPr="00D01C5B">
              <w:rPr>
                <w:rFonts w:hint="cs"/>
                <w:b/>
                <w:lang w:val="ru-RU"/>
              </w:rPr>
              <w:t>04.</w:t>
            </w:r>
            <w:r w:rsidRPr="00D01C5B">
              <w:rPr>
                <w:rFonts w:hint="cs"/>
                <w:b/>
                <w:spacing w:val="22"/>
                <w:lang w:val="ru-RU"/>
              </w:rPr>
              <w:t xml:space="preserve"> </w:t>
            </w:r>
            <w:proofErr w:type="spellStart"/>
            <w:r w:rsidRPr="00D01C5B">
              <w:rPr>
                <w:rFonts w:hint="cs"/>
                <w:lang w:val="ru-RU"/>
              </w:rPr>
              <w:t>Здатність</w:t>
            </w:r>
            <w:proofErr w:type="spellEnd"/>
            <w:r w:rsidRPr="00D01C5B">
              <w:rPr>
                <w:rFonts w:hint="cs"/>
                <w:spacing w:val="18"/>
                <w:lang w:val="ru-RU"/>
              </w:rPr>
              <w:t xml:space="preserve"> </w:t>
            </w:r>
            <w:proofErr w:type="spellStart"/>
            <w:r w:rsidRPr="00D01C5B">
              <w:rPr>
                <w:rFonts w:hint="cs"/>
                <w:lang w:val="ru-RU"/>
              </w:rPr>
              <w:t>здійснювати</w:t>
            </w:r>
            <w:proofErr w:type="spellEnd"/>
            <w:r w:rsidRPr="00D01C5B">
              <w:rPr>
                <w:rFonts w:hint="cs"/>
                <w:spacing w:val="19"/>
                <w:lang w:val="ru-RU"/>
              </w:rPr>
              <w:t xml:space="preserve"> </w:t>
            </w:r>
            <w:proofErr w:type="spellStart"/>
            <w:r w:rsidRPr="00D01C5B">
              <w:rPr>
                <w:rFonts w:hint="cs"/>
                <w:lang w:val="ru-RU"/>
              </w:rPr>
              <w:t>науково-педагогічну</w:t>
            </w:r>
            <w:proofErr w:type="spellEnd"/>
            <w:r w:rsidRPr="00D01C5B">
              <w:rPr>
                <w:rFonts w:hint="cs"/>
                <w:spacing w:val="12"/>
                <w:lang w:val="ru-RU"/>
              </w:rPr>
              <w:t xml:space="preserve"> </w:t>
            </w:r>
            <w:proofErr w:type="spellStart"/>
            <w:r w:rsidRPr="00D01C5B">
              <w:rPr>
                <w:rFonts w:hint="cs"/>
                <w:lang w:val="ru-RU"/>
              </w:rPr>
              <w:t>діяльність</w:t>
            </w:r>
            <w:proofErr w:type="spellEnd"/>
            <w:r w:rsidRPr="00D01C5B">
              <w:rPr>
                <w:rFonts w:hint="cs"/>
                <w:lang w:val="ru-RU"/>
              </w:rPr>
              <w:t xml:space="preserve"> </w:t>
            </w:r>
            <w:proofErr w:type="gramStart"/>
            <w:r w:rsidRPr="00D01C5B">
              <w:rPr>
                <w:rFonts w:hint="cs"/>
                <w:lang w:val="ru-RU"/>
              </w:rPr>
              <w:t>у</w:t>
            </w:r>
            <w:r w:rsidRPr="00D01C5B">
              <w:rPr>
                <w:rFonts w:hint="cs"/>
                <w:spacing w:val="-7"/>
                <w:lang w:val="ru-RU"/>
              </w:rPr>
              <w:t xml:space="preserve"> </w:t>
            </w:r>
            <w:r w:rsidRPr="00D01C5B">
              <w:rPr>
                <w:rFonts w:hint="cs"/>
                <w:lang w:val="ru-RU"/>
              </w:rPr>
              <w:t>закладах</w:t>
            </w:r>
            <w:proofErr w:type="gramEnd"/>
            <w:r w:rsidRPr="00D01C5B">
              <w:rPr>
                <w:rFonts w:hint="cs"/>
                <w:spacing w:val="-2"/>
                <w:lang w:val="ru-RU"/>
              </w:rPr>
              <w:t xml:space="preserve"> </w:t>
            </w:r>
            <w:proofErr w:type="spellStart"/>
            <w:r w:rsidRPr="00D01C5B">
              <w:rPr>
                <w:rFonts w:hint="cs"/>
                <w:lang w:val="ru-RU"/>
              </w:rPr>
              <w:t>вищої</w:t>
            </w:r>
            <w:proofErr w:type="spellEnd"/>
            <w:r w:rsidRPr="00D01C5B">
              <w:rPr>
                <w:rFonts w:hint="cs"/>
                <w:lang w:val="ru-RU"/>
              </w:rPr>
              <w:t xml:space="preserve"> </w:t>
            </w:r>
            <w:proofErr w:type="spellStart"/>
            <w:r w:rsidRPr="00D01C5B">
              <w:rPr>
                <w:rFonts w:hint="cs"/>
                <w:lang w:val="ru-RU"/>
              </w:rPr>
              <w:t>освіти</w:t>
            </w:r>
            <w:proofErr w:type="spellEnd"/>
            <w:r w:rsidRPr="00D01C5B">
              <w:rPr>
                <w:rFonts w:hint="cs"/>
                <w:lang w:val="ru-RU"/>
              </w:rPr>
              <w:t>.</w:t>
            </w:r>
            <w:r w:rsidRPr="00D01C5B">
              <w:rPr>
                <w:rFonts w:hint="cs"/>
                <w:b/>
                <w:lang w:val="ru-RU"/>
              </w:rPr>
              <w:t xml:space="preserve"> </w:t>
            </w:r>
          </w:p>
          <w:p w:rsidR="003A17E9" w:rsidRPr="00D01C5B" w:rsidRDefault="003A17E9" w:rsidP="00407E88">
            <w:pPr>
              <w:pStyle w:val="TableParagraph"/>
              <w:tabs>
                <w:tab w:val="left" w:pos="1143"/>
                <w:tab w:val="left" w:pos="2550"/>
                <w:tab w:val="left" w:pos="3982"/>
                <w:tab w:val="left" w:pos="5640"/>
                <w:tab w:val="left" w:pos="7311"/>
                <w:tab w:val="left" w:pos="7427"/>
              </w:tabs>
              <w:spacing w:line="302" w:lineRule="exact"/>
              <w:ind w:left="198" w:right="94" w:hanging="91"/>
              <w:jc w:val="both"/>
              <w:rPr>
                <w:lang w:val="ru-RU"/>
              </w:rPr>
            </w:pPr>
            <w:r w:rsidRPr="00D01C5B">
              <w:rPr>
                <w:rFonts w:hint="cs"/>
                <w:b/>
                <w:lang w:val="ru-RU"/>
              </w:rPr>
              <w:lastRenderedPageBreak/>
              <w:t xml:space="preserve">СК05. </w:t>
            </w:r>
            <w:proofErr w:type="spellStart"/>
            <w:r w:rsidRPr="00D01C5B">
              <w:rPr>
                <w:rFonts w:hint="cs"/>
                <w:lang w:val="ru-RU"/>
              </w:rPr>
              <w:t>Здатність</w:t>
            </w:r>
            <w:proofErr w:type="spellEnd"/>
            <w:r w:rsidRPr="00D01C5B">
              <w:rPr>
                <w:rFonts w:hint="cs"/>
                <w:lang w:val="ru-RU"/>
              </w:rPr>
              <w:t xml:space="preserve"> </w:t>
            </w:r>
            <w:proofErr w:type="spellStart"/>
            <w:r w:rsidRPr="00D01C5B">
              <w:rPr>
                <w:rFonts w:hint="cs"/>
                <w:lang w:val="ru-RU"/>
              </w:rPr>
              <w:t>виявляти</w:t>
            </w:r>
            <w:proofErr w:type="spellEnd"/>
            <w:r w:rsidRPr="00D01C5B">
              <w:rPr>
                <w:rFonts w:hint="cs"/>
                <w:lang w:val="ru-RU"/>
              </w:rPr>
              <w:t xml:space="preserve">, </w:t>
            </w:r>
            <w:proofErr w:type="spellStart"/>
            <w:r w:rsidRPr="00D01C5B">
              <w:rPr>
                <w:rFonts w:hint="cs"/>
                <w:lang w:val="ru-RU"/>
              </w:rPr>
              <w:t>поглиблено</w:t>
            </w:r>
            <w:proofErr w:type="spellEnd"/>
            <w:r w:rsidRPr="00D01C5B">
              <w:rPr>
                <w:rFonts w:hint="cs"/>
                <w:lang w:val="ru-RU"/>
              </w:rPr>
              <w:t xml:space="preserve"> </w:t>
            </w:r>
            <w:proofErr w:type="spellStart"/>
            <w:r w:rsidRPr="00D01C5B">
              <w:rPr>
                <w:rFonts w:hint="cs"/>
                <w:lang w:val="ru-RU"/>
              </w:rPr>
              <w:t>аналізувати</w:t>
            </w:r>
            <w:proofErr w:type="spellEnd"/>
            <w:r w:rsidRPr="00D01C5B">
              <w:rPr>
                <w:rFonts w:hint="cs"/>
                <w:lang w:val="ru-RU"/>
              </w:rPr>
              <w:t xml:space="preserve"> та </w:t>
            </w:r>
            <w:proofErr w:type="spellStart"/>
            <w:r w:rsidRPr="00D01C5B">
              <w:rPr>
                <w:rFonts w:hint="cs"/>
                <w:lang w:val="ru-RU"/>
              </w:rPr>
              <w:t>вирішувати</w:t>
            </w:r>
            <w:proofErr w:type="spellEnd"/>
            <w:r w:rsidRPr="00D01C5B">
              <w:rPr>
                <w:rFonts w:hint="cs"/>
                <w:lang w:val="ru-RU"/>
              </w:rPr>
              <w:t xml:space="preserve"> </w:t>
            </w:r>
            <w:proofErr w:type="spellStart"/>
            <w:r w:rsidRPr="00D01C5B">
              <w:rPr>
                <w:rFonts w:hint="cs"/>
                <w:lang w:val="ru-RU"/>
              </w:rPr>
              <w:t>проблеми</w:t>
            </w:r>
            <w:proofErr w:type="spellEnd"/>
            <w:r w:rsidRPr="00D01C5B">
              <w:rPr>
                <w:rFonts w:hint="cs"/>
                <w:lang w:val="ru-RU"/>
              </w:rPr>
              <w:t xml:space="preserve"> </w:t>
            </w:r>
            <w:proofErr w:type="spellStart"/>
            <w:r w:rsidRPr="00D01C5B">
              <w:rPr>
                <w:rFonts w:hint="cs"/>
                <w:lang w:val="ru-RU"/>
              </w:rPr>
              <w:t>дослідницького</w:t>
            </w:r>
            <w:proofErr w:type="spellEnd"/>
            <w:r w:rsidRPr="00D01C5B">
              <w:rPr>
                <w:rFonts w:hint="cs"/>
                <w:lang w:val="ru-RU"/>
              </w:rPr>
              <w:t xml:space="preserve"> характеру у </w:t>
            </w:r>
            <w:proofErr w:type="spellStart"/>
            <w:r w:rsidRPr="00D01C5B">
              <w:rPr>
                <w:rFonts w:hint="cs"/>
                <w:lang w:val="ru-RU"/>
              </w:rPr>
              <w:t>сфері</w:t>
            </w:r>
            <w:proofErr w:type="spellEnd"/>
            <w:r w:rsidRPr="00D01C5B">
              <w:rPr>
                <w:rFonts w:hint="cs"/>
                <w:lang w:val="ru-RU"/>
              </w:rPr>
              <w:t xml:space="preserve"> </w:t>
            </w:r>
            <w:proofErr w:type="spellStart"/>
            <w:r w:rsidRPr="00D01C5B">
              <w:rPr>
                <w:rFonts w:hint="cs"/>
                <w:lang w:val="ru-RU"/>
              </w:rPr>
              <w:t>економіки</w:t>
            </w:r>
            <w:proofErr w:type="spellEnd"/>
            <w:r w:rsidRPr="00D01C5B">
              <w:rPr>
                <w:rFonts w:hint="cs"/>
                <w:spacing w:val="38"/>
                <w:lang w:val="ru-RU"/>
              </w:rPr>
              <w:t xml:space="preserve"> </w:t>
            </w:r>
            <w:r w:rsidRPr="00D01C5B">
              <w:rPr>
                <w:rFonts w:hint="cs"/>
                <w:lang w:val="ru-RU"/>
              </w:rPr>
              <w:t>з</w:t>
            </w:r>
            <w:r w:rsidRPr="00D01C5B">
              <w:rPr>
                <w:rFonts w:hint="cs"/>
                <w:spacing w:val="41"/>
                <w:lang w:val="ru-RU"/>
              </w:rPr>
              <w:t xml:space="preserve"> </w:t>
            </w:r>
            <w:proofErr w:type="spellStart"/>
            <w:r w:rsidRPr="00D01C5B">
              <w:rPr>
                <w:rFonts w:hint="cs"/>
                <w:lang w:val="ru-RU"/>
              </w:rPr>
              <w:t>врахуванням</w:t>
            </w:r>
            <w:proofErr w:type="spellEnd"/>
            <w:r w:rsidRPr="00D01C5B">
              <w:rPr>
                <w:rFonts w:hint="cs"/>
                <w:spacing w:val="42"/>
                <w:lang w:val="ru-RU"/>
              </w:rPr>
              <w:t xml:space="preserve"> </w:t>
            </w:r>
            <w:proofErr w:type="spellStart"/>
            <w:r w:rsidRPr="00D01C5B">
              <w:rPr>
                <w:rFonts w:hint="cs"/>
                <w:lang w:val="ru-RU"/>
              </w:rPr>
              <w:t>економічних</w:t>
            </w:r>
            <w:proofErr w:type="spellEnd"/>
            <w:r w:rsidRPr="00D01C5B">
              <w:rPr>
                <w:rFonts w:hint="cs"/>
                <w:spacing w:val="40"/>
                <w:lang w:val="ru-RU"/>
              </w:rPr>
              <w:t xml:space="preserve"> </w:t>
            </w:r>
            <w:proofErr w:type="spellStart"/>
            <w:r w:rsidRPr="00D01C5B">
              <w:rPr>
                <w:rFonts w:hint="cs"/>
                <w:lang w:val="ru-RU"/>
              </w:rPr>
              <w:t>ризиків</w:t>
            </w:r>
            <w:proofErr w:type="spellEnd"/>
            <w:r w:rsidRPr="00D01C5B">
              <w:rPr>
                <w:rFonts w:hint="cs"/>
                <w:spacing w:val="40"/>
                <w:lang w:val="ru-RU"/>
              </w:rPr>
              <w:t xml:space="preserve"> </w:t>
            </w:r>
            <w:r w:rsidRPr="00D01C5B">
              <w:rPr>
                <w:rFonts w:hint="cs"/>
                <w:lang w:val="ru-RU"/>
              </w:rPr>
              <w:t>та</w:t>
            </w:r>
            <w:r w:rsidRPr="00D01C5B">
              <w:rPr>
                <w:rFonts w:hint="cs"/>
                <w:spacing w:val="40"/>
                <w:lang w:val="ru-RU"/>
              </w:rPr>
              <w:t xml:space="preserve"> </w:t>
            </w:r>
            <w:proofErr w:type="spellStart"/>
            <w:r w:rsidRPr="00D01C5B">
              <w:rPr>
                <w:rFonts w:hint="cs"/>
                <w:lang w:val="ru-RU"/>
              </w:rPr>
              <w:t>можливих</w:t>
            </w:r>
            <w:proofErr w:type="spellEnd"/>
            <w:r w:rsidRPr="00D01C5B">
              <w:rPr>
                <w:rFonts w:hint="cs"/>
                <w:lang w:val="ru-RU"/>
              </w:rPr>
              <w:t xml:space="preserve"> </w:t>
            </w:r>
            <w:proofErr w:type="spellStart"/>
            <w:r w:rsidRPr="00D01C5B">
              <w:rPr>
                <w:rFonts w:hint="cs"/>
                <w:lang w:val="ru-RU"/>
              </w:rPr>
              <w:t>соціально-економічних</w:t>
            </w:r>
            <w:proofErr w:type="spellEnd"/>
            <w:r w:rsidRPr="00D01C5B">
              <w:rPr>
                <w:rFonts w:hint="cs"/>
                <w:spacing w:val="-3"/>
                <w:lang w:val="ru-RU"/>
              </w:rPr>
              <w:t xml:space="preserve"> </w:t>
            </w:r>
            <w:proofErr w:type="spellStart"/>
            <w:r w:rsidRPr="00D01C5B">
              <w:rPr>
                <w:rFonts w:hint="cs"/>
                <w:lang w:val="ru-RU"/>
              </w:rPr>
              <w:t>наслідків</w:t>
            </w:r>
            <w:proofErr w:type="spellEnd"/>
            <w:r w:rsidRPr="00D01C5B">
              <w:rPr>
                <w:rFonts w:hint="cs"/>
                <w:lang w:val="ru-RU"/>
              </w:rPr>
              <w:t>,</w:t>
            </w:r>
            <w:r w:rsidRPr="00D01C5B">
              <w:rPr>
                <w:rFonts w:hint="cs"/>
                <w:spacing w:val="2"/>
                <w:lang w:val="ru-RU"/>
              </w:rPr>
              <w:t xml:space="preserve"> </w:t>
            </w:r>
            <w:proofErr w:type="spellStart"/>
            <w:r w:rsidRPr="00D01C5B">
              <w:rPr>
                <w:rFonts w:hint="cs"/>
                <w:lang w:val="ru-RU"/>
              </w:rPr>
              <w:t>оцінювати</w:t>
            </w:r>
            <w:proofErr w:type="spellEnd"/>
            <w:r w:rsidRPr="00D01C5B">
              <w:rPr>
                <w:rFonts w:hint="cs"/>
                <w:spacing w:val="-5"/>
                <w:lang w:val="ru-RU"/>
              </w:rPr>
              <w:t xml:space="preserve"> </w:t>
            </w:r>
            <w:r w:rsidRPr="00D01C5B">
              <w:rPr>
                <w:rFonts w:hint="cs"/>
                <w:lang w:val="ru-RU"/>
              </w:rPr>
              <w:t>та</w:t>
            </w:r>
            <w:r w:rsidRPr="00D01C5B">
              <w:rPr>
                <w:rFonts w:hint="cs"/>
                <w:spacing w:val="-3"/>
                <w:lang w:val="ru-RU"/>
              </w:rPr>
              <w:t xml:space="preserve"> </w:t>
            </w:r>
            <w:proofErr w:type="spellStart"/>
            <w:r w:rsidRPr="00D01C5B">
              <w:rPr>
                <w:rFonts w:hint="cs"/>
                <w:lang w:val="ru-RU"/>
              </w:rPr>
              <w:t>забезпечувати</w:t>
            </w:r>
            <w:proofErr w:type="spellEnd"/>
            <w:r w:rsidRPr="00D01C5B">
              <w:rPr>
                <w:rFonts w:hint="cs"/>
                <w:lang w:val="ru-RU"/>
              </w:rPr>
              <w:t xml:space="preserve"> </w:t>
            </w:r>
            <w:proofErr w:type="spellStart"/>
            <w:r w:rsidRPr="00D01C5B">
              <w:rPr>
                <w:rFonts w:hint="cs"/>
                <w:lang w:val="ru-RU"/>
              </w:rPr>
              <w:t>якість</w:t>
            </w:r>
            <w:proofErr w:type="spellEnd"/>
            <w:r w:rsidRPr="00D01C5B">
              <w:rPr>
                <w:rFonts w:hint="cs"/>
                <w:lang w:val="ru-RU"/>
              </w:rPr>
              <w:t xml:space="preserve"> </w:t>
            </w:r>
            <w:proofErr w:type="spellStart"/>
            <w:r w:rsidRPr="00D01C5B">
              <w:rPr>
                <w:rFonts w:hint="cs"/>
                <w:lang w:val="ru-RU"/>
              </w:rPr>
              <w:t>виконуваних</w:t>
            </w:r>
            <w:proofErr w:type="spellEnd"/>
            <w:r w:rsidRPr="00D01C5B">
              <w:rPr>
                <w:rFonts w:hint="cs"/>
                <w:lang w:val="ru-RU"/>
              </w:rPr>
              <w:t xml:space="preserve"> </w:t>
            </w:r>
            <w:proofErr w:type="spellStart"/>
            <w:r w:rsidRPr="00D01C5B">
              <w:rPr>
                <w:rFonts w:hint="cs"/>
                <w:lang w:val="ru-RU"/>
              </w:rPr>
              <w:t>досліджень</w:t>
            </w:r>
            <w:proofErr w:type="spellEnd"/>
            <w:r w:rsidRPr="00D01C5B">
              <w:rPr>
                <w:rFonts w:hint="cs"/>
                <w:lang w:val="ru-RU"/>
              </w:rPr>
              <w:t xml:space="preserve">, у тому </w:t>
            </w:r>
            <w:proofErr w:type="spellStart"/>
            <w:r w:rsidRPr="00D01C5B">
              <w:rPr>
                <w:rFonts w:hint="cs"/>
                <w:lang w:val="ru-RU"/>
              </w:rPr>
              <w:t>числі</w:t>
            </w:r>
            <w:proofErr w:type="spellEnd"/>
            <w:r w:rsidRPr="00D01C5B">
              <w:rPr>
                <w:rFonts w:hint="cs"/>
                <w:lang w:val="ru-RU"/>
              </w:rPr>
              <w:t xml:space="preserve"> з </w:t>
            </w:r>
            <w:proofErr w:type="spellStart"/>
            <w:r w:rsidRPr="00D01C5B">
              <w:rPr>
                <w:rFonts w:hint="cs"/>
                <w:lang w:val="ru-RU"/>
              </w:rPr>
              <w:t>питань</w:t>
            </w:r>
            <w:proofErr w:type="spellEnd"/>
            <w:r w:rsidRPr="00D01C5B">
              <w:rPr>
                <w:rFonts w:hint="cs"/>
                <w:lang w:val="ru-RU"/>
              </w:rPr>
              <w:t xml:space="preserve"> </w:t>
            </w:r>
            <w:proofErr w:type="spellStart"/>
            <w:r w:rsidRPr="00D01C5B">
              <w:rPr>
                <w:rFonts w:hint="cs"/>
                <w:lang w:val="ru-RU"/>
              </w:rPr>
              <w:t>європейської</w:t>
            </w:r>
            <w:proofErr w:type="spellEnd"/>
            <w:r w:rsidRPr="00D01C5B">
              <w:rPr>
                <w:rFonts w:hint="cs"/>
                <w:spacing w:val="-6"/>
                <w:lang w:val="ru-RU"/>
              </w:rPr>
              <w:t xml:space="preserve"> </w:t>
            </w:r>
            <w:r w:rsidRPr="00D01C5B">
              <w:rPr>
                <w:rFonts w:hint="cs"/>
                <w:lang w:val="ru-RU"/>
              </w:rPr>
              <w:t>та</w:t>
            </w:r>
            <w:r w:rsidRPr="00D01C5B">
              <w:rPr>
                <w:rFonts w:hint="cs"/>
                <w:spacing w:val="-3"/>
                <w:lang w:val="ru-RU"/>
              </w:rPr>
              <w:t xml:space="preserve"> </w:t>
            </w:r>
            <w:proofErr w:type="spellStart"/>
            <w:r w:rsidRPr="00D01C5B">
              <w:rPr>
                <w:rFonts w:hint="cs"/>
                <w:lang w:val="ru-RU"/>
              </w:rPr>
              <w:t>євроатлантичної</w:t>
            </w:r>
            <w:proofErr w:type="spellEnd"/>
            <w:r w:rsidRPr="00D01C5B">
              <w:rPr>
                <w:rFonts w:hint="cs"/>
                <w:spacing w:val="-5"/>
                <w:lang w:val="ru-RU"/>
              </w:rPr>
              <w:t xml:space="preserve"> </w:t>
            </w:r>
            <w:proofErr w:type="spellStart"/>
            <w:r w:rsidRPr="00D01C5B">
              <w:rPr>
                <w:rFonts w:hint="cs"/>
                <w:lang w:val="ru-RU"/>
              </w:rPr>
              <w:t>інтеграції</w:t>
            </w:r>
            <w:proofErr w:type="spellEnd"/>
            <w:r w:rsidRPr="00D01C5B">
              <w:rPr>
                <w:rFonts w:hint="cs"/>
                <w:lang w:val="ru-RU"/>
              </w:rPr>
              <w:t>.</w:t>
            </w:r>
          </w:p>
          <w:p w:rsidR="003A17E9" w:rsidRPr="00D01C5B" w:rsidRDefault="003A17E9" w:rsidP="00407E88">
            <w:pPr>
              <w:pStyle w:val="TableParagraph"/>
              <w:tabs>
                <w:tab w:val="left" w:pos="1083"/>
                <w:tab w:val="left" w:pos="2434"/>
                <w:tab w:val="left" w:pos="4521"/>
                <w:tab w:val="left" w:pos="4988"/>
                <w:tab w:val="left" w:pos="6247"/>
                <w:tab w:val="left" w:pos="7427"/>
              </w:tabs>
              <w:spacing w:line="302" w:lineRule="exact"/>
              <w:ind w:left="198" w:right="94" w:hanging="91"/>
              <w:jc w:val="both"/>
              <w:rPr>
                <w:lang w:val="ru-RU"/>
              </w:rPr>
            </w:pPr>
            <w:r w:rsidRPr="00D01C5B">
              <w:rPr>
                <w:rFonts w:hint="cs"/>
                <w:b/>
                <w:lang w:val="ru-RU"/>
              </w:rPr>
              <w:t xml:space="preserve">СК06. </w:t>
            </w:r>
            <w:proofErr w:type="spellStart"/>
            <w:r w:rsidRPr="00D01C5B">
              <w:rPr>
                <w:rFonts w:hint="cs"/>
                <w:lang w:val="ru-RU"/>
              </w:rPr>
              <w:t>Здатність</w:t>
            </w:r>
            <w:proofErr w:type="spellEnd"/>
            <w:r w:rsidRPr="00D01C5B">
              <w:rPr>
                <w:rFonts w:hint="cs"/>
                <w:lang w:val="ru-RU"/>
              </w:rPr>
              <w:t xml:space="preserve"> </w:t>
            </w:r>
            <w:proofErr w:type="spellStart"/>
            <w:r w:rsidRPr="00D01C5B">
              <w:rPr>
                <w:rFonts w:hint="cs"/>
                <w:lang w:val="ru-RU"/>
              </w:rPr>
              <w:t>обґрунтовувати</w:t>
            </w:r>
            <w:proofErr w:type="spellEnd"/>
            <w:r w:rsidRPr="00D01C5B">
              <w:rPr>
                <w:rFonts w:hint="cs"/>
                <w:lang w:val="ru-RU"/>
              </w:rPr>
              <w:t xml:space="preserve"> та </w:t>
            </w:r>
            <w:proofErr w:type="spellStart"/>
            <w:r w:rsidRPr="00D01C5B">
              <w:rPr>
                <w:rFonts w:hint="cs"/>
                <w:lang w:val="ru-RU"/>
              </w:rPr>
              <w:t>готувати</w:t>
            </w:r>
            <w:proofErr w:type="spellEnd"/>
            <w:r w:rsidRPr="00D01C5B">
              <w:rPr>
                <w:rFonts w:hint="cs"/>
                <w:lang w:val="ru-RU"/>
              </w:rPr>
              <w:t xml:space="preserve"> </w:t>
            </w:r>
            <w:proofErr w:type="spellStart"/>
            <w:r w:rsidRPr="00D01C5B">
              <w:rPr>
                <w:rFonts w:hint="cs"/>
                <w:lang w:val="ru-RU"/>
              </w:rPr>
              <w:t>економічні</w:t>
            </w:r>
            <w:proofErr w:type="spellEnd"/>
            <w:r w:rsidRPr="00D01C5B">
              <w:rPr>
                <w:rFonts w:hint="cs"/>
                <w:lang w:val="ru-RU"/>
              </w:rPr>
              <w:t xml:space="preserve"> </w:t>
            </w:r>
            <w:proofErr w:type="spellStart"/>
            <w:r w:rsidRPr="00D01C5B">
              <w:rPr>
                <w:rFonts w:hint="cs"/>
                <w:lang w:val="ru-RU"/>
              </w:rPr>
              <w:t>рішення</w:t>
            </w:r>
            <w:proofErr w:type="spellEnd"/>
            <w:r w:rsidRPr="00D01C5B">
              <w:rPr>
                <w:rFonts w:hint="cs"/>
                <w:lang w:val="ru-RU"/>
              </w:rPr>
              <w:t xml:space="preserve"> на </w:t>
            </w:r>
            <w:proofErr w:type="spellStart"/>
            <w:r w:rsidRPr="00D01C5B">
              <w:rPr>
                <w:rFonts w:hint="cs"/>
                <w:lang w:val="ru-RU"/>
              </w:rPr>
              <w:t>основі</w:t>
            </w:r>
            <w:proofErr w:type="spellEnd"/>
            <w:r w:rsidRPr="00D01C5B">
              <w:rPr>
                <w:rFonts w:hint="cs"/>
                <w:lang w:val="ru-RU"/>
              </w:rPr>
              <w:t xml:space="preserve"> </w:t>
            </w:r>
            <w:proofErr w:type="spellStart"/>
            <w:r w:rsidRPr="00D01C5B">
              <w:rPr>
                <w:rFonts w:hint="cs"/>
                <w:lang w:val="ru-RU"/>
              </w:rPr>
              <w:t>розуміння</w:t>
            </w:r>
            <w:proofErr w:type="spellEnd"/>
            <w:r w:rsidRPr="00D01C5B">
              <w:rPr>
                <w:rFonts w:hint="cs"/>
                <w:lang w:val="ru-RU"/>
              </w:rPr>
              <w:t xml:space="preserve"> </w:t>
            </w:r>
            <w:proofErr w:type="spellStart"/>
            <w:r w:rsidRPr="00D01C5B">
              <w:rPr>
                <w:rFonts w:hint="cs"/>
                <w:lang w:val="ru-RU"/>
              </w:rPr>
              <w:t>закономірностей</w:t>
            </w:r>
            <w:proofErr w:type="spellEnd"/>
            <w:r w:rsidRPr="00D01C5B">
              <w:rPr>
                <w:rFonts w:hint="cs"/>
                <w:lang w:val="ru-RU"/>
              </w:rPr>
              <w:t xml:space="preserve"> </w:t>
            </w:r>
            <w:proofErr w:type="spellStart"/>
            <w:r w:rsidRPr="00D01C5B">
              <w:rPr>
                <w:rFonts w:hint="cs"/>
                <w:lang w:val="ru-RU"/>
              </w:rPr>
              <w:t>розвитку</w:t>
            </w:r>
            <w:proofErr w:type="spellEnd"/>
            <w:r w:rsidRPr="00D01C5B">
              <w:rPr>
                <w:rFonts w:hint="cs"/>
                <w:lang w:val="ru-RU"/>
              </w:rPr>
              <w:t xml:space="preserve"> </w:t>
            </w:r>
            <w:proofErr w:type="spellStart"/>
            <w:r w:rsidRPr="00D01C5B">
              <w:rPr>
                <w:rFonts w:hint="cs"/>
                <w:lang w:val="ru-RU"/>
              </w:rPr>
              <w:t>соціально-економічних</w:t>
            </w:r>
            <w:proofErr w:type="spellEnd"/>
            <w:r w:rsidRPr="00D01C5B">
              <w:rPr>
                <w:rFonts w:hint="cs"/>
                <w:spacing w:val="14"/>
                <w:lang w:val="ru-RU"/>
              </w:rPr>
              <w:t xml:space="preserve"> </w:t>
            </w:r>
            <w:r w:rsidRPr="00D01C5B">
              <w:rPr>
                <w:rFonts w:hint="cs"/>
                <w:lang w:val="ru-RU"/>
              </w:rPr>
              <w:t>систем</w:t>
            </w:r>
            <w:r w:rsidRPr="00D01C5B">
              <w:rPr>
                <w:rFonts w:hint="cs"/>
                <w:spacing w:val="82"/>
                <w:lang w:val="ru-RU"/>
              </w:rPr>
              <w:t xml:space="preserve"> </w:t>
            </w:r>
            <w:r w:rsidRPr="00D01C5B">
              <w:rPr>
                <w:rFonts w:hint="cs"/>
                <w:lang w:val="ru-RU"/>
              </w:rPr>
              <w:t>і</w:t>
            </w:r>
            <w:r w:rsidRPr="00D01C5B">
              <w:rPr>
                <w:rFonts w:hint="cs"/>
                <w:spacing w:val="85"/>
                <w:lang w:val="ru-RU"/>
              </w:rPr>
              <w:t xml:space="preserve"> </w:t>
            </w:r>
            <w:proofErr w:type="spellStart"/>
            <w:r w:rsidRPr="00D01C5B">
              <w:rPr>
                <w:rFonts w:hint="cs"/>
                <w:lang w:val="ru-RU"/>
              </w:rPr>
              <w:t>процесів</w:t>
            </w:r>
            <w:proofErr w:type="spellEnd"/>
            <w:r w:rsidRPr="00D01C5B">
              <w:rPr>
                <w:rFonts w:hint="cs"/>
                <w:spacing w:val="83"/>
                <w:lang w:val="ru-RU"/>
              </w:rPr>
              <w:t xml:space="preserve"> </w:t>
            </w:r>
            <w:proofErr w:type="spellStart"/>
            <w:r w:rsidRPr="00D01C5B">
              <w:rPr>
                <w:rFonts w:hint="cs"/>
                <w:lang w:val="ru-RU"/>
              </w:rPr>
              <w:t>із</w:t>
            </w:r>
            <w:proofErr w:type="spellEnd"/>
            <w:r w:rsidRPr="00D01C5B">
              <w:rPr>
                <w:rFonts w:hint="cs"/>
                <w:spacing w:val="85"/>
                <w:lang w:val="ru-RU"/>
              </w:rPr>
              <w:t xml:space="preserve"> </w:t>
            </w:r>
            <w:proofErr w:type="spellStart"/>
            <w:r w:rsidRPr="00D01C5B">
              <w:rPr>
                <w:rFonts w:hint="cs"/>
                <w:lang w:val="ru-RU"/>
              </w:rPr>
              <w:t>застосуванням</w:t>
            </w:r>
            <w:proofErr w:type="spellEnd"/>
            <w:r w:rsidRPr="00D01C5B">
              <w:rPr>
                <w:rFonts w:hint="cs"/>
                <w:lang w:val="ru-RU"/>
              </w:rPr>
              <w:t xml:space="preserve"> </w:t>
            </w:r>
            <w:proofErr w:type="spellStart"/>
            <w:r w:rsidRPr="00D01C5B">
              <w:rPr>
                <w:rFonts w:hint="cs"/>
                <w:lang w:val="ru-RU"/>
              </w:rPr>
              <w:t>математичних</w:t>
            </w:r>
            <w:proofErr w:type="spellEnd"/>
            <w:r w:rsidRPr="00D01C5B">
              <w:rPr>
                <w:rFonts w:hint="cs"/>
                <w:spacing w:val="-5"/>
                <w:lang w:val="ru-RU"/>
              </w:rPr>
              <w:t xml:space="preserve"> </w:t>
            </w:r>
            <w:proofErr w:type="spellStart"/>
            <w:r w:rsidRPr="00D01C5B">
              <w:rPr>
                <w:rFonts w:hint="cs"/>
                <w:lang w:val="ru-RU"/>
              </w:rPr>
              <w:t>методів</w:t>
            </w:r>
            <w:proofErr w:type="spellEnd"/>
            <w:r w:rsidRPr="00D01C5B">
              <w:rPr>
                <w:rFonts w:hint="cs"/>
                <w:spacing w:val="-4"/>
                <w:lang w:val="ru-RU"/>
              </w:rPr>
              <w:t xml:space="preserve"> </w:t>
            </w:r>
            <w:r w:rsidRPr="00D01C5B">
              <w:rPr>
                <w:rFonts w:hint="cs"/>
                <w:lang w:val="ru-RU"/>
              </w:rPr>
              <w:t>та</w:t>
            </w:r>
            <w:r w:rsidRPr="00D01C5B">
              <w:rPr>
                <w:rFonts w:hint="cs"/>
                <w:spacing w:val="-4"/>
                <w:lang w:val="ru-RU"/>
              </w:rPr>
              <w:t xml:space="preserve"> </w:t>
            </w:r>
            <w:r w:rsidRPr="00D01C5B">
              <w:rPr>
                <w:rFonts w:hint="cs"/>
                <w:lang w:val="ru-RU"/>
              </w:rPr>
              <w:t>моделей</w:t>
            </w:r>
          </w:p>
          <w:p w:rsidR="003A17E9" w:rsidRPr="00D01C5B" w:rsidRDefault="003A17E9" w:rsidP="00407E88">
            <w:pPr>
              <w:pStyle w:val="TableParagraph"/>
              <w:tabs>
                <w:tab w:val="left" w:pos="1096"/>
                <w:tab w:val="left" w:pos="2477"/>
                <w:tab w:val="left" w:pos="4018"/>
                <w:tab w:val="left" w:pos="5601"/>
                <w:tab w:val="left" w:pos="5908"/>
                <w:tab w:val="left" w:pos="7427"/>
              </w:tabs>
              <w:spacing w:line="302" w:lineRule="exact"/>
              <w:ind w:left="198" w:right="93" w:hanging="91"/>
              <w:jc w:val="both"/>
              <w:rPr>
                <w:lang w:val="ru-RU"/>
              </w:rPr>
            </w:pPr>
            <w:r w:rsidRPr="00D01C5B">
              <w:rPr>
                <w:rFonts w:hint="cs"/>
                <w:b/>
                <w:lang w:val="ru-RU"/>
              </w:rPr>
              <w:t xml:space="preserve">СК07. </w:t>
            </w:r>
            <w:proofErr w:type="spellStart"/>
            <w:r w:rsidRPr="00D01C5B">
              <w:rPr>
                <w:rFonts w:hint="cs"/>
                <w:lang w:val="ru-RU"/>
              </w:rPr>
              <w:t>Здатність</w:t>
            </w:r>
            <w:proofErr w:type="spellEnd"/>
            <w:r w:rsidRPr="00D01C5B">
              <w:rPr>
                <w:rFonts w:hint="cs"/>
                <w:lang w:val="ru-RU"/>
              </w:rPr>
              <w:t xml:space="preserve"> </w:t>
            </w:r>
            <w:proofErr w:type="spellStart"/>
            <w:r w:rsidRPr="00D01C5B">
              <w:rPr>
                <w:rFonts w:hint="cs"/>
                <w:lang w:val="ru-RU"/>
              </w:rPr>
              <w:t>ініціювати</w:t>
            </w:r>
            <w:proofErr w:type="spellEnd"/>
            <w:r w:rsidRPr="00D01C5B">
              <w:rPr>
                <w:rFonts w:hint="cs"/>
                <w:lang w:val="ru-RU"/>
              </w:rPr>
              <w:t xml:space="preserve">, </w:t>
            </w:r>
            <w:proofErr w:type="spellStart"/>
            <w:r w:rsidRPr="00D01C5B">
              <w:rPr>
                <w:rFonts w:hint="cs"/>
                <w:lang w:val="ru-RU"/>
              </w:rPr>
              <w:t>розробляти</w:t>
            </w:r>
            <w:proofErr w:type="spellEnd"/>
            <w:r w:rsidRPr="00D01C5B">
              <w:rPr>
                <w:rFonts w:hint="cs"/>
                <w:lang w:val="ru-RU"/>
              </w:rPr>
              <w:t xml:space="preserve"> і </w:t>
            </w:r>
            <w:proofErr w:type="spellStart"/>
            <w:r w:rsidRPr="00D01C5B">
              <w:rPr>
                <w:rFonts w:hint="cs"/>
                <w:lang w:val="ru-RU"/>
              </w:rPr>
              <w:t>реалізовувати</w:t>
            </w:r>
            <w:proofErr w:type="spellEnd"/>
            <w:r w:rsidRPr="00D01C5B">
              <w:rPr>
                <w:rFonts w:hint="cs"/>
                <w:lang w:val="ru-RU"/>
              </w:rPr>
              <w:t xml:space="preserve"> </w:t>
            </w:r>
            <w:proofErr w:type="spellStart"/>
            <w:r w:rsidRPr="00D01C5B">
              <w:rPr>
                <w:rFonts w:hint="cs"/>
                <w:lang w:val="ru-RU"/>
              </w:rPr>
              <w:t>комплексні</w:t>
            </w:r>
            <w:proofErr w:type="spellEnd"/>
            <w:r w:rsidRPr="00D01C5B">
              <w:rPr>
                <w:rFonts w:hint="cs"/>
                <w:lang w:val="ru-RU"/>
              </w:rPr>
              <w:t xml:space="preserve"> </w:t>
            </w:r>
            <w:proofErr w:type="spellStart"/>
            <w:r w:rsidRPr="00D01C5B">
              <w:rPr>
                <w:rFonts w:hint="cs"/>
                <w:lang w:val="ru-RU"/>
              </w:rPr>
              <w:t>наукові</w:t>
            </w:r>
            <w:proofErr w:type="spellEnd"/>
            <w:r w:rsidRPr="00D01C5B">
              <w:rPr>
                <w:rFonts w:hint="cs"/>
                <w:spacing w:val="55"/>
                <w:lang w:val="ru-RU"/>
              </w:rPr>
              <w:t xml:space="preserve"> </w:t>
            </w:r>
            <w:proofErr w:type="spellStart"/>
            <w:r w:rsidRPr="00D01C5B">
              <w:rPr>
                <w:rFonts w:hint="cs"/>
                <w:lang w:val="ru-RU"/>
              </w:rPr>
              <w:t>проєкти</w:t>
            </w:r>
            <w:proofErr w:type="spellEnd"/>
            <w:r w:rsidRPr="00D01C5B">
              <w:rPr>
                <w:rFonts w:hint="cs"/>
                <w:spacing w:val="54"/>
                <w:lang w:val="ru-RU"/>
              </w:rPr>
              <w:t xml:space="preserve"> </w:t>
            </w:r>
            <w:r w:rsidRPr="00D01C5B">
              <w:rPr>
                <w:rFonts w:hint="cs"/>
                <w:lang w:val="ru-RU"/>
              </w:rPr>
              <w:t>в</w:t>
            </w:r>
            <w:r w:rsidRPr="00D01C5B">
              <w:rPr>
                <w:rFonts w:hint="cs"/>
                <w:spacing w:val="60"/>
                <w:lang w:val="ru-RU"/>
              </w:rPr>
              <w:t xml:space="preserve"> </w:t>
            </w:r>
            <w:proofErr w:type="spellStart"/>
            <w:r w:rsidRPr="00D01C5B">
              <w:rPr>
                <w:rFonts w:hint="cs"/>
                <w:lang w:val="ru-RU"/>
              </w:rPr>
              <w:t>економіці</w:t>
            </w:r>
            <w:proofErr w:type="spellEnd"/>
            <w:r w:rsidRPr="00D01C5B">
              <w:rPr>
                <w:rFonts w:hint="cs"/>
                <w:spacing w:val="54"/>
                <w:lang w:val="ru-RU"/>
              </w:rPr>
              <w:t xml:space="preserve"> </w:t>
            </w:r>
            <w:r w:rsidRPr="00D01C5B">
              <w:rPr>
                <w:rFonts w:hint="cs"/>
                <w:lang w:val="ru-RU"/>
              </w:rPr>
              <w:t>та</w:t>
            </w:r>
            <w:r w:rsidRPr="00D01C5B">
              <w:rPr>
                <w:rFonts w:hint="cs"/>
                <w:spacing w:val="56"/>
                <w:lang w:val="ru-RU"/>
              </w:rPr>
              <w:t xml:space="preserve"> </w:t>
            </w:r>
            <w:proofErr w:type="spellStart"/>
            <w:r w:rsidRPr="00D01C5B">
              <w:rPr>
                <w:rFonts w:hint="cs"/>
                <w:lang w:val="ru-RU"/>
              </w:rPr>
              <w:t>дотичні</w:t>
            </w:r>
            <w:proofErr w:type="spellEnd"/>
            <w:r w:rsidRPr="00D01C5B">
              <w:rPr>
                <w:rFonts w:hint="cs"/>
                <w:spacing w:val="54"/>
                <w:lang w:val="ru-RU"/>
              </w:rPr>
              <w:t xml:space="preserve"> </w:t>
            </w:r>
            <w:r w:rsidRPr="00D01C5B">
              <w:rPr>
                <w:rFonts w:hint="cs"/>
                <w:lang w:val="ru-RU"/>
              </w:rPr>
              <w:t>до</w:t>
            </w:r>
            <w:r w:rsidRPr="00D01C5B">
              <w:rPr>
                <w:rFonts w:hint="cs"/>
                <w:spacing w:val="52"/>
                <w:lang w:val="ru-RU"/>
              </w:rPr>
              <w:t xml:space="preserve"> </w:t>
            </w:r>
            <w:proofErr w:type="spellStart"/>
            <w:r w:rsidRPr="00D01C5B">
              <w:rPr>
                <w:rFonts w:hint="cs"/>
                <w:lang w:val="ru-RU"/>
              </w:rPr>
              <w:t>неї</w:t>
            </w:r>
            <w:proofErr w:type="spellEnd"/>
            <w:r w:rsidRPr="00D01C5B">
              <w:rPr>
                <w:rFonts w:hint="cs"/>
                <w:lang w:val="ru-RU"/>
              </w:rPr>
              <w:t xml:space="preserve"> </w:t>
            </w:r>
            <w:proofErr w:type="spellStart"/>
            <w:r w:rsidRPr="00D01C5B">
              <w:rPr>
                <w:rFonts w:hint="cs"/>
                <w:lang w:val="ru-RU"/>
              </w:rPr>
              <w:t>міждисциплінарні</w:t>
            </w:r>
            <w:proofErr w:type="spellEnd"/>
            <w:r w:rsidRPr="00D01C5B">
              <w:rPr>
                <w:rFonts w:hint="cs"/>
                <w:lang w:val="ru-RU"/>
              </w:rPr>
              <w:t xml:space="preserve"> </w:t>
            </w:r>
            <w:proofErr w:type="spellStart"/>
            <w:r w:rsidRPr="00D01C5B">
              <w:rPr>
                <w:rFonts w:hint="cs"/>
                <w:lang w:val="ru-RU"/>
              </w:rPr>
              <w:t>підходи</w:t>
            </w:r>
            <w:proofErr w:type="spellEnd"/>
            <w:r w:rsidRPr="00D01C5B">
              <w:rPr>
                <w:rFonts w:hint="cs"/>
                <w:lang w:val="ru-RU"/>
              </w:rPr>
              <w:t xml:space="preserve">, </w:t>
            </w:r>
            <w:proofErr w:type="spellStart"/>
            <w:r w:rsidRPr="00D01C5B">
              <w:rPr>
                <w:rFonts w:hint="cs"/>
                <w:lang w:val="ru-RU"/>
              </w:rPr>
              <w:t>проявляти</w:t>
            </w:r>
            <w:proofErr w:type="spellEnd"/>
            <w:r w:rsidRPr="00D01C5B">
              <w:rPr>
                <w:rFonts w:hint="cs"/>
                <w:lang w:val="ru-RU"/>
              </w:rPr>
              <w:t xml:space="preserve"> </w:t>
            </w:r>
            <w:proofErr w:type="spellStart"/>
            <w:r w:rsidRPr="00D01C5B">
              <w:rPr>
                <w:rFonts w:hint="cs"/>
                <w:lang w:val="ru-RU"/>
              </w:rPr>
              <w:t>лідерство</w:t>
            </w:r>
            <w:proofErr w:type="spellEnd"/>
            <w:r w:rsidRPr="00D01C5B">
              <w:rPr>
                <w:rFonts w:hint="cs"/>
                <w:lang w:val="ru-RU"/>
              </w:rPr>
              <w:t xml:space="preserve"> та </w:t>
            </w:r>
            <w:proofErr w:type="spellStart"/>
            <w:r w:rsidRPr="00D01C5B">
              <w:rPr>
                <w:rFonts w:hint="cs"/>
                <w:lang w:val="ru-RU"/>
              </w:rPr>
              <w:t>відповідальність</w:t>
            </w:r>
            <w:proofErr w:type="spellEnd"/>
            <w:r w:rsidRPr="00D01C5B">
              <w:rPr>
                <w:rFonts w:hint="cs"/>
                <w:lang w:val="ru-RU"/>
              </w:rPr>
              <w:t xml:space="preserve"> при </w:t>
            </w:r>
            <w:proofErr w:type="spellStart"/>
            <w:r w:rsidRPr="00D01C5B">
              <w:rPr>
                <w:rFonts w:hint="cs"/>
                <w:lang w:val="ru-RU"/>
              </w:rPr>
              <w:t>їх</w:t>
            </w:r>
            <w:proofErr w:type="spellEnd"/>
            <w:r w:rsidRPr="00D01C5B">
              <w:rPr>
                <w:rFonts w:hint="cs"/>
                <w:lang w:val="ru-RU"/>
              </w:rPr>
              <w:t xml:space="preserve"> </w:t>
            </w:r>
            <w:proofErr w:type="spellStart"/>
            <w:r w:rsidRPr="00D01C5B">
              <w:rPr>
                <w:rFonts w:hint="cs"/>
                <w:lang w:val="ru-RU"/>
              </w:rPr>
              <w:t>реалізації</w:t>
            </w:r>
            <w:proofErr w:type="spellEnd"/>
            <w:r w:rsidRPr="00D01C5B">
              <w:rPr>
                <w:rFonts w:hint="cs"/>
                <w:lang w:val="ru-RU"/>
              </w:rPr>
              <w:t xml:space="preserve">; </w:t>
            </w:r>
            <w:proofErr w:type="spellStart"/>
            <w:r w:rsidRPr="00D01C5B">
              <w:rPr>
                <w:rFonts w:hint="cs"/>
                <w:lang w:val="ru-RU"/>
              </w:rPr>
              <w:t>комерціалізувати</w:t>
            </w:r>
            <w:proofErr w:type="spellEnd"/>
            <w:r w:rsidRPr="00D01C5B">
              <w:rPr>
                <w:rFonts w:hint="cs"/>
                <w:lang w:val="ru-RU"/>
              </w:rPr>
              <w:t xml:space="preserve"> </w:t>
            </w:r>
            <w:proofErr w:type="spellStart"/>
            <w:r w:rsidRPr="00D01C5B">
              <w:rPr>
                <w:rFonts w:hint="cs"/>
                <w:lang w:val="ru-RU"/>
              </w:rPr>
              <w:t>результати</w:t>
            </w:r>
            <w:proofErr w:type="spellEnd"/>
            <w:r w:rsidRPr="00D01C5B">
              <w:rPr>
                <w:rFonts w:hint="cs"/>
                <w:spacing w:val="-11"/>
                <w:lang w:val="ru-RU"/>
              </w:rPr>
              <w:t xml:space="preserve"> </w:t>
            </w:r>
            <w:proofErr w:type="spellStart"/>
            <w:r w:rsidRPr="00D01C5B">
              <w:rPr>
                <w:rFonts w:hint="cs"/>
                <w:lang w:val="ru-RU"/>
              </w:rPr>
              <w:t>наукових</w:t>
            </w:r>
            <w:proofErr w:type="spellEnd"/>
            <w:r w:rsidRPr="00D01C5B">
              <w:rPr>
                <w:rFonts w:hint="cs"/>
                <w:spacing w:val="-8"/>
                <w:lang w:val="ru-RU"/>
              </w:rPr>
              <w:t xml:space="preserve"> </w:t>
            </w:r>
            <w:proofErr w:type="spellStart"/>
            <w:r w:rsidRPr="00D01C5B">
              <w:rPr>
                <w:rFonts w:hint="cs"/>
                <w:lang w:val="ru-RU"/>
              </w:rPr>
              <w:t>досліджень</w:t>
            </w:r>
            <w:proofErr w:type="spellEnd"/>
            <w:r w:rsidRPr="00D01C5B">
              <w:rPr>
                <w:rFonts w:hint="cs"/>
                <w:spacing w:val="-9"/>
                <w:lang w:val="ru-RU"/>
              </w:rPr>
              <w:t xml:space="preserve"> </w:t>
            </w:r>
            <w:r w:rsidRPr="00D01C5B">
              <w:rPr>
                <w:rFonts w:hint="cs"/>
                <w:lang w:val="ru-RU"/>
              </w:rPr>
              <w:t>та</w:t>
            </w:r>
            <w:r w:rsidRPr="00D01C5B">
              <w:rPr>
                <w:rFonts w:hint="cs"/>
                <w:spacing w:val="-9"/>
                <w:lang w:val="ru-RU"/>
              </w:rPr>
              <w:t xml:space="preserve"> </w:t>
            </w:r>
            <w:proofErr w:type="spellStart"/>
            <w:r w:rsidRPr="00D01C5B">
              <w:rPr>
                <w:rFonts w:hint="cs"/>
                <w:lang w:val="ru-RU"/>
              </w:rPr>
              <w:t>забезпечувати</w:t>
            </w:r>
            <w:proofErr w:type="spellEnd"/>
            <w:r w:rsidRPr="00D01C5B">
              <w:rPr>
                <w:rFonts w:hint="cs"/>
                <w:spacing w:val="-11"/>
                <w:lang w:val="ru-RU"/>
              </w:rPr>
              <w:t xml:space="preserve"> </w:t>
            </w:r>
            <w:proofErr w:type="spellStart"/>
            <w:r w:rsidRPr="00D01C5B">
              <w:rPr>
                <w:rFonts w:hint="cs"/>
                <w:lang w:val="ru-RU"/>
              </w:rPr>
              <w:t>дотримання</w:t>
            </w:r>
            <w:proofErr w:type="spellEnd"/>
            <w:r w:rsidRPr="00D01C5B">
              <w:rPr>
                <w:rFonts w:hint="cs"/>
                <w:lang w:val="ru-RU"/>
              </w:rPr>
              <w:t xml:space="preserve"> прав</w:t>
            </w:r>
            <w:r w:rsidRPr="00D01C5B">
              <w:rPr>
                <w:rFonts w:hint="cs"/>
                <w:spacing w:val="-6"/>
                <w:lang w:val="ru-RU"/>
              </w:rPr>
              <w:t xml:space="preserve"> </w:t>
            </w:r>
            <w:proofErr w:type="spellStart"/>
            <w:r w:rsidRPr="00D01C5B">
              <w:rPr>
                <w:rFonts w:hint="cs"/>
                <w:lang w:val="ru-RU"/>
              </w:rPr>
              <w:t>інтелектуальної</w:t>
            </w:r>
            <w:proofErr w:type="spellEnd"/>
            <w:r w:rsidRPr="00D01C5B">
              <w:rPr>
                <w:rFonts w:hint="cs"/>
                <w:spacing w:val="-6"/>
                <w:lang w:val="ru-RU"/>
              </w:rPr>
              <w:t xml:space="preserve"> </w:t>
            </w:r>
            <w:proofErr w:type="spellStart"/>
            <w:r w:rsidRPr="00D01C5B">
              <w:rPr>
                <w:rFonts w:hint="cs"/>
                <w:lang w:val="ru-RU"/>
              </w:rPr>
              <w:t>власності</w:t>
            </w:r>
            <w:proofErr w:type="spellEnd"/>
          </w:p>
          <w:p w:rsidR="003A17E9" w:rsidRPr="00D01C5B" w:rsidRDefault="003A17E9" w:rsidP="00407E88">
            <w:pPr>
              <w:pStyle w:val="a3"/>
              <w:shd w:val="clear" w:color="auto" w:fill="FFFFFF"/>
              <w:tabs>
                <w:tab w:val="left" w:pos="7427"/>
              </w:tabs>
              <w:spacing w:before="0" w:beforeAutospacing="0" w:after="0" w:afterAutospacing="0"/>
              <w:ind w:left="198" w:right="93" w:hanging="91"/>
              <w:jc w:val="both"/>
              <w:rPr>
                <w:lang w:val="ru-RU"/>
              </w:rPr>
            </w:pPr>
            <w:r w:rsidRPr="00D01C5B">
              <w:rPr>
                <w:rFonts w:hint="cs"/>
                <w:b/>
                <w:lang w:val="ru-RU"/>
              </w:rPr>
              <w:t>СКО8*</w:t>
            </w:r>
            <w:r w:rsidRPr="00D01C5B">
              <w:rPr>
                <w:rFonts w:eastAsia="TimesNewRomanPSMT" w:hint="cs"/>
                <w:lang w:val="ru-RU"/>
              </w:rPr>
              <w:t xml:space="preserve">. </w:t>
            </w:r>
            <w:proofErr w:type="spellStart"/>
            <w:r w:rsidRPr="00D01C5B">
              <w:rPr>
                <w:rFonts w:hint="cs"/>
                <w:lang w:val="ru-RU"/>
              </w:rPr>
              <w:t>Здатність</w:t>
            </w:r>
            <w:proofErr w:type="spellEnd"/>
            <w:r w:rsidRPr="00D01C5B">
              <w:rPr>
                <w:rFonts w:hint="cs"/>
                <w:lang w:val="ru-RU"/>
              </w:rPr>
              <w:t xml:space="preserve"> </w:t>
            </w:r>
            <w:proofErr w:type="spellStart"/>
            <w:r w:rsidRPr="00D01C5B">
              <w:rPr>
                <w:rFonts w:hint="cs"/>
                <w:lang w:val="ru-RU"/>
              </w:rPr>
              <w:t>виявляти</w:t>
            </w:r>
            <w:proofErr w:type="spellEnd"/>
            <w:r w:rsidRPr="00D01C5B">
              <w:rPr>
                <w:rFonts w:hint="cs"/>
                <w:lang w:val="ru-RU"/>
              </w:rPr>
              <w:t xml:space="preserve">, </w:t>
            </w:r>
            <w:proofErr w:type="spellStart"/>
            <w:r w:rsidRPr="00D01C5B">
              <w:rPr>
                <w:rFonts w:hint="cs"/>
                <w:lang w:val="ru-RU"/>
              </w:rPr>
              <w:t>враховувати</w:t>
            </w:r>
            <w:proofErr w:type="spellEnd"/>
            <w:r w:rsidRPr="00D01C5B">
              <w:rPr>
                <w:rFonts w:hint="cs"/>
                <w:lang w:val="ru-RU"/>
              </w:rPr>
              <w:t xml:space="preserve"> і </w:t>
            </w:r>
            <w:proofErr w:type="spellStart"/>
            <w:r w:rsidRPr="00D01C5B">
              <w:rPr>
                <w:rFonts w:hint="cs"/>
                <w:lang w:val="ru-RU"/>
              </w:rPr>
              <w:t>прогнозувати</w:t>
            </w:r>
            <w:proofErr w:type="spellEnd"/>
            <w:r w:rsidRPr="00D01C5B">
              <w:rPr>
                <w:rFonts w:hint="cs"/>
                <w:lang w:val="ru-RU"/>
              </w:rPr>
              <w:t xml:space="preserve"> </w:t>
            </w:r>
            <w:proofErr w:type="spellStart"/>
            <w:r w:rsidRPr="00D01C5B">
              <w:rPr>
                <w:rFonts w:hint="cs"/>
                <w:lang w:val="ru-RU"/>
              </w:rPr>
              <w:t>ключові</w:t>
            </w:r>
            <w:proofErr w:type="spellEnd"/>
            <w:r w:rsidRPr="00D01C5B">
              <w:rPr>
                <w:rFonts w:hint="cs"/>
                <w:lang w:val="ru-RU"/>
              </w:rPr>
              <w:t xml:space="preserve"> </w:t>
            </w:r>
            <w:proofErr w:type="spellStart"/>
            <w:r w:rsidRPr="00D01C5B">
              <w:rPr>
                <w:rFonts w:hint="cs"/>
                <w:lang w:val="ru-RU"/>
              </w:rPr>
              <w:t>тренди</w:t>
            </w:r>
            <w:proofErr w:type="spellEnd"/>
            <w:r w:rsidRPr="00D01C5B">
              <w:rPr>
                <w:rFonts w:hint="cs"/>
                <w:spacing w:val="1"/>
                <w:lang w:val="ru-RU"/>
              </w:rPr>
              <w:t xml:space="preserve"> </w:t>
            </w:r>
            <w:proofErr w:type="spellStart"/>
            <w:r w:rsidRPr="00D01C5B">
              <w:rPr>
                <w:rFonts w:hint="cs"/>
                <w:lang w:val="ru-RU"/>
              </w:rPr>
              <w:t>соціально-економічного</w:t>
            </w:r>
            <w:proofErr w:type="spellEnd"/>
            <w:r w:rsidRPr="00D01C5B">
              <w:rPr>
                <w:rFonts w:hint="cs"/>
                <w:lang w:val="ru-RU"/>
              </w:rPr>
              <w:t>,</w:t>
            </w:r>
            <w:r w:rsidRPr="00D01C5B">
              <w:rPr>
                <w:rFonts w:hint="cs"/>
                <w:spacing w:val="3"/>
                <w:lang w:val="ru-RU"/>
              </w:rPr>
              <w:t xml:space="preserve"> </w:t>
            </w:r>
            <w:proofErr w:type="spellStart"/>
            <w:r w:rsidRPr="00D01C5B">
              <w:rPr>
                <w:rFonts w:hint="cs"/>
                <w:lang w:val="ru-RU"/>
              </w:rPr>
              <w:t>екологічного</w:t>
            </w:r>
            <w:proofErr w:type="spellEnd"/>
            <w:r w:rsidRPr="00D01C5B">
              <w:rPr>
                <w:rFonts w:hint="cs"/>
                <w:spacing w:val="-10"/>
                <w:lang w:val="ru-RU"/>
              </w:rPr>
              <w:t xml:space="preserve"> </w:t>
            </w:r>
            <w:r w:rsidRPr="00D01C5B">
              <w:rPr>
                <w:rFonts w:hint="cs"/>
                <w:lang w:val="ru-RU"/>
              </w:rPr>
              <w:t>та</w:t>
            </w:r>
            <w:r w:rsidRPr="00D01C5B">
              <w:rPr>
                <w:rFonts w:hint="cs"/>
                <w:spacing w:val="-9"/>
                <w:lang w:val="ru-RU"/>
              </w:rPr>
              <w:t xml:space="preserve"> </w:t>
            </w:r>
            <w:proofErr w:type="spellStart"/>
            <w:r w:rsidRPr="00D01C5B">
              <w:rPr>
                <w:rFonts w:hint="cs"/>
                <w:lang w:val="ru-RU"/>
              </w:rPr>
              <w:t>галузевого</w:t>
            </w:r>
            <w:proofErr w:type="spellEnd"/>
            <w:r w:rsidRPr="00D01C5B">
              <w:rPr>
                <w:rFonts w:hint="cs"/>
                <w:spacing w:val="-10"/>
                <w:lang w:val="ru-RU"/>
              </w:rPr>
              <w:t xml:space="preserve"> </w:t>
            </w:r>
            <w:proofErr w:type="spellStart"/>
            <w:r w:rsidRPr="00D01C5B">
              <w:rPr>
                <w:rFonts w:hint="cs"/>
                <w:lang w:val="ru-RU"/>
              </w:rPr>
              <w:t>розвитку</w:t>
            </w:r>
            <w:proofErr w:type="spellEnd"/>
            <w:r w:rsidRPr="00D01C5B">
              <w:rPr>
                <w:rFonts w:hint="cs"/>
                <w:spacing w:val="-9"/>
                <w:lang w:val="ru-RU"/>
              </w:rPr>
              <w:t xml:space="preserve"> </w:t>
            </w:r>
            <w:r w:rsidRPr="00D01C5B">
              <w:rPr>
                <w:rFonts w:hint="cs"/>
                <w:lang w:val="ru-RU"/>
              </w:rPr>
              <w:t>в</w:t>
            </w:r>
            <w:r w:rsidRPr="00D01C5B">
              <w:rPr>
                <w:rFonts w:hint="cs"/>
                <w:spacing w:val="-9"/>
                <w:lang w:val="ru-RU"/>
              </w:rPr>
              <w:t xml:space="preserve"> </w:t>
            </w:r>
            <w:proofErr w:type="spellStart"/>
            <w:r w:rsidRPr="00D01C5B">
              <w:rPr>
                <w:rFonts w:hint="cs"/>
                <w:lang w:val="ru-RU"/>
              </w:rPr>
              <w:t>умовах</w:t>
            </w:r>
            <w:proofErr w:type="spellEnd"/>
            <w:r w:rsidRPr="009413CB">
              <w:rPr>
                <w:lang w:val="uk-UA"/>
              </w:rPr>
              <w:t xml:space="preserve"> визначеності та </w:t>
            </w:r>
            <w:r w:rsidRPr="00D01C5B">
              <w:rPr>
                <w:rFonts w:hint="cs"/>
                <w:spacing w:val="-58"/>
                <w:lang w:val="ru-RU"/>
              </w:rPr>
              <w:t xml:space="preserve"> </w:t>
            </w:r>
            <w:r w:rsidRPr="009413CB">
              <w:rPr>
                <w:spacing w:val="-58"/>
                <w:lang w:val="uk-UA"/>
              </w:rPr>
              <w:t xml:space="preserve">   </w:t>
            </w:r>
            <w:proofErr w:type="spellStart"/>
            <w:r w:rsidRPr="00D01C5B">
              <w:rPr>
                <w:rFonts w:hint="cs"/>
                <w:lang w:val="ru-RU"/>
              </w:rPr>
              <w:t>невизначеності</w:t>
            </w:r>
            <w:proofErr w:type="spellEnd"/>
            <w:r w:rsidRPr="00D01C5B">
              <w:rPr>
                <w:rFonts w:hint="cs"/>
                <w:lang w:val="ru-RU"/>
              </w:rPr>
              <w:t>.</w:t>
            </w:r>
          </w:p>
          <w:p w:rsidR="003A17E9" w:rsidRPr="00D01C5B" w:rsidRDefault="003A17E9" w:rsidP="00407E88">
            <w:pPr>
              <w:pStyle w:val="a3"/>
              <w:shd w:val="clear" w:color="auto" w:fill="FFFFFF"/>
              <w:tabs>
                <w:tab w:val="left" w:pos="7427"/>
              </w:tabs>
              <w:spacing w:before="0" w:beforeAutospacing="0" w:after="0" w:afterAutospacing="0"/>
              <w:ind w:left="198" w:right="93" w:hanging="91"/>
              <w:jc w:val="both"/>
              <w:rPr>
                <w:lang w:val="ru-RU"/>
              </w:rPr>
            </w:pPr>
            <w:r w:rsidRPr="00D01C5B">
              <w:rPr>
                <w:rFonts w:hint="cs"/>
                <w:b/>
                <w:lang w:val="ru-RU"/>
              </w:rPr>
              <w:t>СКО9*</w:t>
            </w:r>
            <w:r>
              <w:rPr>
                <w:b/>
                <w:lang w:val="uk-UA"/>
              </w:rPr>
              <w:t>.</w:t>
            </w:r>
            <w:r w:rsidRPr="00D01C5B">
              <w:rPr>
                <w:rFonts w:hint="cs"/>
                <w:b/>
                <w:lang w:val="ru-RU"/>
              </w:rPr>
              <w:t xml:space="preserve"> </w:t>
            </w:r>
            <w:proofErr w:type="spellStart"/>
            <w:r w:rsidRPr="00D01C5B">
              <w:rPr>
                <w:rFonts w:hint="cs"/>
                <w:lang w:val="ru-RU"/>
              </w:rPr>
              <w:t>Здатність</w:t>
            </w:r>
            <w:proofErr w:type="spellEnd"/>
            <w:r w:rsidRPr="00D01C5B">
              <w:rPr>
                <w:rFonts w:eastAsia="TimesNewRomanPSMT" w:hint="cs"/>
                <w:i/>
                <w:iCs/>
                <w:color w:val="C00000"/>
                <w:lang w:val="ru-RU"/>
              </w:rPr>
              <w:t xml:space="preserve"> </w:t>
            </w:r>
            <w:r w:rsidRPr="009413CB">
              <w:rPr>
                <w:rFonts w:eastAsia="TimesNewRomanPSMT"/>
                <w:color w:val="000000" w:themeColor="text1"/>
                <w:lang w:val="uk-UA"/>
              </w:rPr>
              <w:t>розвивати</w:t>
            </w:r>
            <w:r w:rsidRPr="00D01C5B">
              <w:rPr>
                <w:rFonts w:eastAsia="TimesNewRomanPSMT" w:hint="cs"/>
                <w:color w:val="000000" w:themeColor="text1"/>
                <w:lang w:val="ru-RU"/>
              </w:rPr>
              <w:t xml:space="preserve"> </w:t>
            </w:r>
            <w:proofErr w:type="spellStart"/>
            <w:r w:rsidRPr="00D01C5B">
              <w:rPr>
                <w:rFonts w:eastAsia="TimesNewRomanPSMT" w:hint="cs"/>
                <w:color w:val="000000" w:themeColor="text1"/>
                <w:lang w:val="ru-RU"/>
              </w:rPr>
              <w:t>інноваційні</w:t>
            </w:r>
            <w:proofErr w:type="spellEnd"/>
            <w:r w:rsidRPr="00D01C5B">
              <w:rPr>
                <w:rFonts w:eastAsia="TimesNewRomanPSMT" w:hint="cs"/>
                <w:color w:val="000000" w:themeColor="text1"/>
                <w:lang w:val="ru-RU"/>
              </w:rPr>
              <w:t xml:space="preserve"> </w:t>
            </w:r>
            <w:proofErr w:type="spellStart"/>
            <w:r w:rsidRPr="00D01C5B">
              <w:rPr>
                <w:rFonts w:eastAsia="TimesNewRomanPSMT" w:hint="cs"/>
                <w:color w:val="000000" w:themeColor="text1"/>
                <w:lang w:val="ru-RU"/>
              </w:rPr>
              <w:t>соціальні</w:t>
            </w:r>
            <w:proofErr w:type="spellEnd"/>
            <w:r w:rsidRPr="00D01C5B">
              <w:rPr>
                <w:rFonts w:eastAsia="TimesNewRomanPSMT" w:hint="cs"/>
                <w:color w:val="000000" w:themeColor="text1"/>
                <w:lang w:val="ru-RU"/>
              </w:rPr>
              <w:t xml:space="preserve"> </w:t>
            </w:r>
            <w:proofErr w:type="spellStart"/>
            <w:r w:rsidRPr="00D01C5B">
              <w:rPr>
                <w:rFonts w:eastAsia="TimesNewRomanPSMT" w:hint="cs"/>
                <w:color w:val="000000" w:themeColor="text1"/>
                <w:lang w:val="ru-RU"/>
              </w:rPr>
              <w:t>навички</w:t>
            </w:r>
            <w:proofErr w:type="spellEnd"/>
            <w:r w:rsidRPr="00D01C5B">
              <w:rPr>
                <w:rFonts w:eastAsia="TimesNewRomanPSMT" w:hint="cs"/>
                <w:color w:val="000000" w:themeColor="text1"/>
                <w:lang w:val="ru-RU"/>
              </w:rPr>
              <w:t xml:space="preserve">, </w:t>
            </w:r>
            <w:proofErr w:type="spellStart"/>
            <w:r w:rsidRPr="00D01C5B">
              <w:rPr>
                <w:rFonts w:eastAsia="TimesNewRomanPSMT" w:hint="cs"/>
                <w:color w:val="000000" w:themeColor="text1"/>
                <w:lang w:val="ru-RU"/>
              </w:rPr>
              <w:t>ефективно</w:t>
            </w:r>
            <w:proofErr w:type="spellEnd"/>
            <w:r w:rsidRPr="00D01C5B">
              <w:rPr>
                <w:rFonts w:eastAsia="TimesNewRomanPSMT" w:hint="cs"/>
                <w:color w:val="000000" w:themeColor="text1"/>
                <w:lang w:val="ru-RU"/>
              </w:rPr>
              <w:t xml:space="preserve"> </w:t>
            </w:r>
            <w:proofErr w:type="spellStart"/>
            <w:r w:rsidRPr="00D01C5B">
              <w:rPr>
                <w:rFonts w:eastAsia="TimesNewRomanPSMT" w:hint="cs"/>
                <w:color w:val="000000" w:themeColor="text1"/>
                <w:lang w:val="ru-RU"/>
              </w:rPr>
              <w:t>поєднувати</w:t>
            </w:r>
            <w:proofErr w:type="spellEnd"/>
            <w:r w:rsidRPr="00D01C5B">
              <w:rPr>
                <w:rFonts w:eastAsia="TimesNewRomanPSMT" w:hint="cs"/>
                <w:color w:val="000000" w:themeColor="text1"/>
                <w:lang w:val="ru-RU"/>
              </w:rPr>
              <w:t xml:space="preserve"> </w:t>
            </w:r>
            <w:proofErr w:type="spellStart"/>
            <w:r w:rsidRPr="00D01C5B">
              <w:rPr>
                <w:rFonts w:eastAsia="TimesNewRomanPSMT" w:hint="cs"/>
                <w:color w:val="000000" w:themeColor="text1"/>
                <w:lang w:val="ru-RU"/>
              </w:rPr>
              <w:t>наукові</w:t>
            </w:r>
            <w:proofErr w:type="spellEnd"/>
            <w:r w:rsidRPr="00D01C5B">
              <w:rPr>
                <w:rFonts w:eastAsia="TimesNewRomanPSMT" w:hint="cs"/>
                <w:color w:val="000000" w:themeColor="text1"/>
                <w:lang w:val="ru-RU"/>
              </w:rPr>
              <w:t xml:space="preserve"> </w:t>
            </w:r>
            <w:proofErr w:type="spellStart"/>
            <w:r w:rsidRPr="00D01C5B">
              <w:rPr>
                <w:rFonts w:eastAsia="TimesNewRomanPSMT" w:hint="cs"/>
                <w:color w:val="000000" w:themeColor="text1"/>
                <w:lang w:val="ru-RU"/>
              </w:rPr>
              <w:t>здобутки</w:t>
            </w:r>
            <w:proofErr w:type="spellEnd"/>
            <w:r w:rsidRPr="00D01C5B">
              <w:rPr>
                <w:rFonts w:eastAsia="TimesNewRomanPSMT" w:hint="cs"/>
                <w:color w:val="000000" w:themeColor="text1"/>
                <w:lang w:val="ru-RU"/>
              </w:rPr>
              <w:t xml:space="preserve"> та </w:t>
            </w:r>
            <w:proofErr w:type="spellStart"/>
            <w:r w:rsidRPr="00D01C5B">
              <w:rPr>
                <w:rFonts w:eastAsia="TimesNewRomanPSMT" w:hint="cs"/>
                <w:color w:val="000000" w:themeColor="text1"/>
                <w:lang w:val="ru-RU"/>
              </w:rPr>
              <w:t>педагогічну</w:t>
            </w:r>
            <w:proofErr w:type="spellEnd"/>
            <w:r w:rsidRPr="00D01C5B">
              <w:rPr>
                <w:rFonts w:eastAsia="TimesNewRomanPSMT" w:hint="cs"/>
                <w:color w:val="000000" w:themeColor="text1"/>
                <w:lang w:val="ru-RU"/>
              </w:rPr>
              <w:t xml:space="preserve"> </w:t>
            </w:r>
            <w:proofErr w:type="spellStart"/>
            <w:r w:rsidRPr="00D01C5B">
              <w:rPr>
                <w:rFonts w:eastAsia="TimesNewRomanPSMT" w:hint="cs"/>
                <w:color w:val="000000" w:themeColor="text1"/>
                <w:lang w:val="ru-RU"/>
              </w:rPr>
              <w:t>майстерність</w:t>
            </w:r>
            <w:proofErr w:type="spellEnd"/>
            <w:r w:rsidRPr="00D01C5B">
              <w:rPr>
                <w:rFonts w:eastAsia="TimesNewRomanPSMT" w:hint="cs"/>
                <w:color w:val="000000" w:themeColor="text1"/>
                <w:lang w:val="ru-RU"/>
              </w:rPr>
              <w:t xml:space="preserve">, </w:t>
            </w:r>
            <w:proofErr w:type="spellStart"/>
            <w:r w:rsidRPr="00D01C5B">
              <w:rPr>
                <w:rFonts w:eastAsia="TimesNewRomanPSMT" w:hint="cs"/>
                <w:color w:val="000000" w:themeColor="text1"/>
                <w:lang w:val="ru-RU"/>
              </w:rPr>
              <w:t>використовувати</w:t>
            </w:r>
            <w:proofErr w:type="spellEnd"/>
            <w:r w:rsidRPr="00D01C5B">
              <w:rPr>
                <w:rFonts w:eastAsia="TimesNewRomanPSMT" w:hint="cs"/>
                <w:color w:val="000000" w:themeColor="text1"/>
                <w:lang w:val="ru-RU"/>
              </w:rPr>
              <w:t xml:space="preserve"> </w:t>
            </w:r>
            <w:proofErr w:type="spellStart"/>
            <w:r w:rsidRPr="00D01C5B">
              <w:rPr>
                <w:rFonts w:eastAsia="TimesNewRomanPSMT" w:hint="cs"/>
                <w:color w:val="000000" w:themeColor="text1"/>
                <w:lang w:val="ru-RU"/>
              </w:rPr>
              <w:t>сучасні</w:t>
            </w:r>
            <w:proofErr w:type="spellEnd"/>
            <w:r w:rsidRPr="00D01C5B">
              <w:rPr>
                <w:rFonts w:eastAsia="TimesNewRomanPSMT" w:hint="cs"/>
                <w:color w:val="000000" w:themeColor="text1"/>
                <w:lang w:val="ru-RU"/>
              </w:rPr>
              <w:t xml:space="preserve"> </w:t>
            </w:r>
            <w:proofErr w:type="spellStart"/>
            <w:proofErr w:type="gramStart"/>
            <w:r w:rsidRPr="00D01C5B">
              <w:rPr>
                <w:rFonts w:eastAsia="TimesNewRomanPSMT" w:hint="cs"/>
                <w:color w:val="000000" w:themeColor="text1"/>
                <w:lang w:val="ru-RU"/>
              </w:rPr>
              <w:t>технології</w:t>
            </w:r>
            <w:proofErr w:type="spellEnd"/>
            <w:r w:rsidRPr="00D01C5B">
              <w:rPr>
                <w:rFonts w:eastAsia="TimesNewRomanPSMT" w:hint="cs"/>
                <w:color w:val="000000" w:themeColor="text1"/>
                <w:lang w:val="ru-RU"/>
              </w:rPr>
              <w:t xml:space="preserve">  та</w:t>
            </w:r>
            <w:proofErr w:type="gramEnd"/>
            <w:r w:rsidRPr="00D01C5B">
              <w:rPr>
                <w:rFonts w:eastAsia="TimesNewRomanPSMT" w:hint="cs"/>
                <w:color w:val="000000" w:themeColor="text1"/>
                <w:lang w:val="ru-RU"/>
              </w:rPr>
              <w:t xml:space="preserve"> </w:t>
            </w:r>
            <w:proofErr w:type="spellStart"/>
            <w:r w:rsidRPr="00D01C5B">
              <w:rPr>
                <w:rFonts w:eastAsia="TimesNewRomanPSMT" w:hint="cs"/>
                <w:color w:val="000000" w:themeColor="text1"/>
                <w:lang w:val="ru-RU"/>
              </w:rPr>
              <w:t>методи</w:t>
            </w:r>
            <w:proofErr w:type="spellEnd"/>
            <w:r w:rsidRPr="00D01C5B">
              <w:rPr>
                <w:rFonts w:eastAsia="TimesNewRomanPSMT" w:hint="cs"/>
                <w:color w:val="000000" w:themeColor="text1"/>
                <w:lang w:val="ru-RU"/>
              </w:rPr>
              <w:t xml:space="preserve"> </w:t>
            </w:r>
            <w:proofErr w:type="spellStart"/>
            <w:r w:rsidRPr="00D01C5B">
              <w:rPr>
                <w:rFonts w:eastAsia="TimesNewRomanPSMT" w:hint="cs"/>
                <w:color w:val="000000" w:themeColor="text1"/>
                <w:lang w:val="ru-RU"/>
              </w:rPr>
              <w:t>навчання</w:t>
            </w:r>
            <w:proofErr w:type="spellEnd"/>
            <w:r w:rsidRPr="00D01C5B">
              <w:rPr>
                <w:rFonts w:eastAsia="TimesNewRomanPSMT" w:hint="cs"/>
                <w:color w:val="000000" w:themeColor="text1"/>
                <w:lang w:val="ru-RU"/>
              </w:rPr>
              <w:t xml:space="preserve"> у </w:t>
            </w:r>
            <w:proofErr w:type="spellStart"/>
            <w:r w:rsidRPr="00D01C5B">
              <w:rPr>
                <w:rFonts w:eastAsia="TimesNewRomanPSMT" w:hint="cs"/>
                <w:color w:val="000000" w:themeColor="text1"/>
                <w:lang w:val="ru-RU"/>
              </w:rPr>
              <w:t>викладанні</w:t>
            </w:r>
            <w:proofErr w:type="spellEnd"/>
            <w:r w:rsidRPr="00D01C5B">
              <w:rPr>
                <w:rFonts w:eastAsia="TimesNewRomanPSMT" w:hint="cs"/>
                <w:color w:val="000000" w:themeColor="text1"/>
                <w:lang w:val="ru-RU"/>
              </w:rPr>
              <w:t xml:space="preserve"> </w:t>
            </w:r>
            <w:proofErr w:type="spellStart"/>
            <w:r w:rsidRPr="00D01C5B">
              <w:rPr>
                <w:rFonts w:eastAsia="TimesNewRomanPSMT" w:hint="cs"/>
                <w:color w:val="000000" w:themeColor="text1"/>
                <w:lang w:val="ru-RU"/>
              </w:rPr>
              <w:t>економічних</w:t>
            </w:r>
            <w:proofErr w:type="spellEnd"/>
            <w:r w:rsidRPr="00D01C5B">
              <w:rPr>
                <w:rFonts w:eastAsia="TimesNewRomanPSMT" w:hint="cs"/>
                <w:color w:val="000000" w:themeColor="text1"/>
                <w:lang w:val="ru-RU"/>
              </w:rPr>
              <w:t xml:space="preserve"> </w:t>
            </w:r>
            <w:proofErr w:type="spellStart"/>
            <w:r w:rsidRPr="00D01C5B">
              <w:rPr>
                <w:rFonts w:eastAsia="TimesNewRomanPSMT" w:hint="cs"/>
                <w:color w:val="000000" w:themeColor="text1"/>
                <w:lang w:val="ru-RU"/>
              </w:rPr>
              <w:t>дисциплін</w:t>
            </w:r>
            <w:proofErr w:type="spellEnd"/>
            <w:r w:rsidRPr="00D01C5B">
              <w:rPr>
                <w:rFonts w:eastAsia="TimesNewRomanPSMT" w:hint="cs"/>
                <w:color w:val="000000" w:themeColor="text1"/>
                <w:lang w:val="ru-RU"/>
              </w:rPr>
              <w:t>.</w:t>
            </w:r>
          </w:p>
          <w:p w:rsidR="003A17E9" w:rsidRPr="00D01C5B" w:rsidRDefault="003A17E9" w:rsidP="00407E88">
            <w:pPr>
              <w:pStyle w:val="a3"/>
              <w:shd w:val="clear" w:color="auto" w:fill="FFFFFF"/>
              <w:tabs>
                <w:tab w:val="left" w:pos="7427"/>
              </w:tabs>
              <w:spacing w:before="0" w:beforeAutospacing="0" w:after="0" w:afterAutospacing="0"/>
              <w:ind w:left="198" w:right="93" w:hanging="91"/>
              <w:jc w:val="both"/>
              <w:rPr>
                <w:rFonts w:eastAsia="TimesNewRomanPSMT"/>
                <w:color w:val="000000" w:themeColor="text1"/>
                <w:lang w:val="ru-RU"/>
              </w:rPr>
            </w:pPr>
            <w:r w:rsidRPr="00D01C5B">
              <w:rPr>
                <w:rFonts w:hint="cs"/>
                <w:b/>
                <w:lang w:val="ru-RU"/>
              </w:rPr>
              <w:t>СКО1</w:t>
            </w:r>
            <w:r>
              <w:rPr>
                <w:b/>
                <w:lang w:val="uk-UA"/>
              </w:rPr>
              <w:t>0</w:t>
            </w:r>
            <w:r w:rsidRPr="00D01C5B">
              <w:rPr>
                <w:rFonts w:hint="cs"/>
                <w:b/>
                <w:lang w:val="ru-RU"/>
              </w:rPr>
              <w:t>*</w:t>
            </w:r>
            <w:r>
              <w:rPr>
                <w:b/>
                <w:lang w:val="uk-UA"/>
              </w:rPr>
              <w:t xml:space="preserve">. </w:t>
            </w:r>
            <w:proofErr w:type="spellStart"/>
            <w:r w:rsidRPr="00D01C5B">
              <w:rPr>
                <w:rFonts w:hint="cs"/>
                <w:color w:val="2A2A2A"/>
                <w:shd w:val="clear" w:color="auto" w:fill="FFFFFF"/>
                <w:lang w:val="ru-RU"/>
              </w:rPr>
              <w:t>Здатність</w:t>
            </w:r>
            <w:proofErr w:type="spellEnd"/>
            <w:r w:rsidRPr="00D01C5B">
              <w:rPr>
                <w:rFonts w:hint="cs"/>
                <w:color w:val="2A2A2A"/>
                <w:shd w:val="clear" w:color="auto" w:fill="FFFFFF"/>
                <w:lang w:val="ru-RU"/>
              </w:rPr>
              <w:t xml:space="preserve"> до </w:t>
            </w:r>
            <w:proofErr w:type="spellStart"/>
            <w:r w:rsidRPr="00D01C5B">
              <w:rPr>
                <w:rFonts w:hint="cs"/>
                <w:color w:val="2A2A2A"/>
                <w:shd w:val="clear" w:color="auto" w:fill="FFFFFF"/>
                <w:lang w:val="ru-RU"/>
              </w:rPr>
              <w:t>професійної</w:t>
            </w:r>
            <w:proofErr w:type="spellEnd"/>
            <w:r w:rsidRPr="00D01C5B">
              <w:rPr>
                <w:rFonts w:hint="cs"/>
                <w:color w:val="2A2A2A"/>
                <w:shd w:val="clear" w:color="auto" w:fill="FFFFFF"/>
                <w:lang w:val="ru-RU"/>
              </w:rPr>
              <w:t xml:space="preserve"> </w:t>
            </w:r>
            <w:proofErr w:type="spellStart"/>
            <w:r w:rsidRPr="00D01C5B">
              <w:rPr>
                <w:rFonts w:hint="cs"/>
                <w:color w:val="2A2A2A"/>
                <w:shd w:val="clear" w:color="auto" w:fill="FFFFFF"/>
                <w:lang w:val="ru-RU"/>
              </w:rPr>
              <w:t>комунікації</w:t>
            </w:r>
            <w:proofErr w:type="spellEnd"/>
            <w:r w:rsidRPr="00D01C5B">
              <w:rPr>
                <w:rFonts w:hint="cs"/>
                <w:color w:val="2A2A2A"/>
                <w:shd w:val="clear" w:color="auto" w:fill="FFFFFF"/>
                <w:lang w:val="ru-RU"/>
              </w:rPr>
              <w:t xml:space="preserve">, </w:t>
            </w:r>
            <w:proofErr w:type="spellStart"/>
            <w:r w:rsidRPr="00D01C5B">
              <w:rPr>
                <w:rFonts w:hint="cs"/>
                <w:color w:val="2A2A2A"/>
                <w:shd w:val="clear" w:color="auto" w:fill="FFFFFF"/>
                <w:lang w:val="ru-RU"/>
              </w:rPr>
              <w:t>ведення</w:t>
            </w:r>
            <w:proofErr w:type="spellEnd"/>
            <w:r w:rsidRPr="00D01C5B">
              <w:rPr>
                <w:rFonts w:hint="cs"/>
                <w:color w:val="2A2A2A"/>
                <w:shd w:val="clear" w:color="auto" w:fill="FFFFFF"/>
                <w:lang w:val="ru-RU"/>
              </w:rPr>
              <w:t xml:space="preserve"> </w:t>
            </w:r>
            <w:proofErr w:type="spellStart"/>
            <w:r w:rsidRPr="00D01C5B">
              <w:rPr>
                <w:rFonts w:hint="cs"/>
                <w:color w:val="2A2A2A"/>
                <w:shd w:val="clear" w:color="auto" w:fill="FFFFFF"/>
                <w:lang w:val="ru-RU"/>
              </w:rPr>
              <w:t>дискусії</w:t>
            </w:r>
            <w:proofErr w:type="spellEnd"/>
            <w:r w:rsidRPr="00D01C5B">
              <w:rPr>
                <w:rFonts w:hint="cs"/>
                <w:color w:val="2A2A2A"/>
                <w:shd w:val="clear" w:color="auto" w:fill="FFFFFF"/>
                <w:lang w:val="ru-RU"/>
              </w:rPr>
              <w:t xml:space="preserve">, </w:t>
            </w:r>
            <w:proofErr w:type="spellStart"/>
            <w:r w:rsidRPr="00D01C5B">
              <w:rPr>
                <w:rFonts w:hint="cs"/>
                <w:color w:val="2A2A2A"/>
                <w:shd w:val="clear" w:color="auto" w:fill="FFFFFF"/>
                <w:lang w:val="ru-RU"/>
              </w:rPr>
              <w:t>переконливого</w:t>
            </w:r>
            <w:proofErr w:type="spellEnd"/>
            <w:r w:rsidRPr="00D01C5B">
              <w:rPr>
                <w:rFonts w:hint="cs"/>
                <w:color w:val="2A2A2A"/>
                <w:shd w:val="clear" w:color="auto" w:fill="FFFFFF"/>
                <w:lang w:val="ru-RU"/>
              </w:rPr>
              <w:t xml:space="preserve"> та </w:t>
            </w:r>
            <w:proofErr w:type="spellStart"/>
            <w:r w:rsidRPr="00D01C5B">
              <w:rPr>
                <w:rFonts w:hint="cs"/>
                <w:color w:val="2A2A2A"/>
                <w:shd w:val="clear" w:color="auto" w:fill="FFFFFF"/>
                <w:lang w:val="ru-RU"/>
              </w:rPr>
              <w:t>аргументованого</w:t>
            </w:r>
            <w:proofErr w:type="spellEnd"/>
            <w:r w:rsidRPr="00D01C5B">
              <w:rPr>
                <w:rFonts w:hint="cs"/>
                <w:color w:val="2A2A2A"/>
                <w:shd w:val="clear" w:color="auto" w:fill="FFFFFF"/>
                <w:lang w:val="ru-RU"/>
              </w:rPr>
              <w:t xml:space="preserve"> </w:t>
            </w:r>
            <w:proofErr w:type="spellStart"/>
            <w:r w:rsidRPr="00D01C5B">
              <w:rPr>
                <w:rFonts w:hint="cs"/>
                <w:color w:val="2A2A2A"/>
                <w:shd w:val="clear" w:color="auto" w:fill="FFFFFF"/>
                <w:lang w:val="ru-RU"/>
              </w:rPr>
              <w:t>відстоювання</w:t>
            </w:r>
            <w:proofErr w:type="spellEnd"/>
            <w:r w:rsidRPr="00D01C5B">
              <w:rPr>
                <w:rFonts w:hint="cs"/>
                <w:color w:val="2A2A2A"/>
                <w:shd w:val="clear" w:color="auto" w:fill="FFFFFF"/>
                <w:lang w:val="ru-RU"/>
              </w:rPr>
              <w:t xml:space="preserve"> </w:t>
            </w:r>
            <w:proofErr w:type="spellStart"/>
            <w:r w:rsidRPr="00D01C5B">
              <w:rPr>
                <w:rFonts w:hint="cs"/>
                <w:color w:val="2A2A2A"/>
                <w:shd w:val="clear" w:color="auto" w:fill="FFFFFF"/>
                <w:lang w:val="ru-RU"/>
              </w:rPr>
              <w:t>власної</w:t>
            </w:r>
            <w:proofErr w:type="spellEnd"/>
            <w:r w:rsidRPr="00D01C5B">
              <w:rPr>
                <w:rFonts w:hint="cs"/>
                <w:color w:val="2A2A2A"/>
                <w:shd w:val="clear" w:color="auto" w:fill="FFFFFF"/>
                <w:lang w:val="ru-RU"/>
              </w:rPr>
              <w:t xml:space="preserve"> точки </w:t>
            </w:r>
            <w:proofErr w:type="spellStart"/>
            <w:r w:rsidRPr="00D01C5B">
              <w:rPr>
                <w:rFonts w:hint="cs"/>
                <w:color w:val="2A2A2A"/>
                <w:shd w:val="clear" w:color="auto" w:fill="FFFFFF"/>
                <w:lang w:val="ru-RU"/>
              </w:rPr>
              <w:t>зору</w:t>
            </w:r>
            <w:proofErr w:type="spellEnd"/>
            <w:r w:rsidRPr="00D01C5B">
              <w:rPr>
                <w:rFonts w:hint="cs"/>
                <w:color w:val="2A2A2A"/>
                <w:shd w:val="clear" w:color="auto" w:fill="FFFFFF"/>
                <w:lang w:val="ru-RU"/>
              </w:rPr>
              <w:t xml:space="preserve"> з </w:t>
            </w:r>
            <w:proofErr w:type="spellStart"/>
            <w:r w:rsidRPr="00D01C5B">
              <w:rPr>
                <w:rFonts w:hint="cs"/>
                <w:color w:val="2A2A2A"/>
                <w:shd w:val="clear" w:color="auto" w:fill="FFFFFF"/>
                <w:lang w:val="ru-RU"/>
              </w:rPr>
              <w:t>повагою</w:t>
            </w:r>
            <w:proofErr w:type="spellEnd"/>
            <w:r w:rsidRPr="00D01C5B">
              <w:rPr>
                <w:rFonts w:hint="cs"/>
                <w:color w:val="2A2A2A"/>
                <w:shd w:val="clear" w:color="auto" w:fill="FFFFFF"/>
                <w:lang w:val="ru-RU"/>
              </w:rPr>
              <w:t xml:space="preserve"> до </w:t>
            </w:r>
            <w:proofErr w:type="spellStart"/>
            <w:r w:rsidRPr="00D01C5B">
              <w:rPr>
                <w:rFonts w:hint="cs"/>
                <w:color w:val="2A2A2A"/>
                <w:shd w:val="clear" w:color="auto" w:fill="FFFFFF"/>
                <w:lang w:val="ru-RU"/>
              </w:rPr>
              <w:t>індивідуального</w:t>
            </w:r>
            <w:proofErr w:type="spellEnd"/>
            <w:r w:rsidRPr="00D01C5B">
              <w:rPr>
                <w:rFonts w:hint="cs"/>
                <w:color w:val="2A2A2A"/>
                <w:shd w:val="clear" w:color="auto" w:fill="FFFFFF"/>
                <w:lang w:val="ru-RU"/>
              </w:rPr>
              <w:t xml:space="preserve"> та культурного </w:t>
            </w:r>
            <w:proofErr w:type="spellStart"/>
            <w:r w:rsidRPr="00D01C5B">
              <w:rPr>
                <w:rFonts w:hint="cs"/>
                <w:color w:val="2A2A2A"/>
                <w:shd w:val="clear" w:color="auto" w:fill="FFFFFF"/>
                <w:lang w:val="ru-RU"/>
              </w:rPr>
              <w:t>різноманіття</w:t>
            </w:r>
            <w:proofErr w:type="spellEnd"/>
            <w:r w:rsidRPr="00D01C5B">
              <w:rPr>
                <w:rFonts w:hint="cs"/>
                <w:color w:val="2A2A2A"/>
                <w:shd w:val="clear" w:color="auto" w:fill="FFFFFF"/>
                <w:lang w:val="ru-RU"/>
              </w:rPr>
              <w:t xml:space="preserve"> й </w:t>
            </w:r>
            <w:proofErr w:type="spellStart"/>
            <w:r w:rsidRPr="00D01C5B">
              <w:rPr>
                <w:rFonts w:hint="cs"/>
                <w:color w:val="2A2A2A"/>
                <w:shd w:val="clear" w:color="auto" w:fill="FFFFFF"/>
                <w:lang w:val="ru-RU"/>
              </w:rPr>
              <w:t>системи</w:t>
            </w:r>
            <w:proofErr w:type="spellEnd"/>
            <w:r w:rsidRPr="00D01C5B">
              <w:rPr>
                <w:rFonts w:hint="cs"/>
                <w:color w:val="2A2A2A"/>
                <w:shd w:val="clear" w:color="auto" w:fill="FFFFFF"/>
                <w:lang w:val="ru-RU"/>
              </w:rPr>
              <w:t xml:space="preserve"> </w:t>
            </w:r>
            <w:proofErr w:type="spellStart"/>
            <w:r w:rsidRPr="00D01C5B">
              <w:rPr>
                <w:rFonts w:hint="cs"/>
                <w:color w:val="2A2A2A"/>
                <w:shd w:val="clear" w:color="auto" w:fill="FFFFFF"/>
                <w:lang w:val="ru-RU"/>
              </w:rPr>
              <w:t>цінносте</w:t>
            </w:r>
            <w:r w:rsidRPr="00D01C5B">
              <w:rPr>
                <w:color w:val="2A2A2A"/>
                <w:shd w:val="clear" w:color="auto" w:fill="FFFFFF"/>
                <w:lang w:val="ru-RU"/>
              </w:rPr>
              <w:t>й</w:t>
            </w:r>
            <w:proofErr w:type="spellEnd"/>
            <w:r w:rsidRPr="00D01C5B">
              <w:rPr>
                <w:color w:val="2A2A2A"/>
                <w:shd w:val="clear" w:color="auto" w:fill="FFFFFF"/>
                <w:lang w:val="ru-RU"/>
              </w:rPr>
              <w:t xml:space="preserve"> </w:t>
            </w:r>
            <w:r w:rsidRPr="00D01C5B">
              <w:rPr>
                <w:rFonts w:hint="cs"/>
                <w:color w:val="2A2A2A"/>
                <w:shd w:val="clear" w:color="auto" w:fill="FFFFFF"/>
                <w:lang w:val="ru-RU"/>
              </w:rPr>
              <w:t xml:space="preserve">в </w:t>
            </w:r>
            <w:proofErr w:type="spellStart"/>
            <w:r w:rsidRPr="00D01C5B">
              <w:rPr>
                <w:rFonts w:hint="cs"/>
                <w:color w:val="2A2A2A"/>
                <w:shd w:val="clear" w:color="auto" w:fill="FFFFFF"/>
                <w:lang w:val="ru-RU"/>
              </w:rPr>
              <w:t>умовах</w:t>
            </w:r>
            <w:proofErr w:type="spellEnd"/>
            <w:r w:rsidRPr="00D01C5B">
              <w:rPr>
                <w:rFonts w:hint="cs"/>
                <w:color w:val="2A2A2A"/>
                <w:shd w:val="clear" w:color="auto" w:fill="FFFFFF"/>
                <w:lang w:val="ru-RU"/>
              </w:rPr>
              <w:t xml:space="preserve"> </w:t>
            </w:r>
            <w:proofErr w:type="spellStart"/>
            <w:r w:rsidRPr="00D01C5B">
              <w:rPr>
                <w:rFonts w:hint="cs"/>
                <w:color w:val="2A2A2A"/>
                <w:shd w:val="clear" w:color="auto" w:fill="FFFFFF"/>
                <w:lang w:val="ru-RU"/>
              </w:rPr>
              <w:t>міжособистісної</w:t>
            </w:r>
            <w:proofErr w:type="spellEnd"/>
            <w:r w:rsidRPr="00D01C5B">
              <w:rPr>
                <w:rFonts w:hint="cs"/>
                <w:color w:val="2A2A2A"/>
                <w:shd w:val="clear" w:color="auto" w:fill="FFFFFF"/>
                <w:lang w:val="ru-RU"/>
              </w:rPr>
              <w:t xml:space="preserve"> та </w:t>
            </w:r>
            <w:proofErr w:type="spellStart"/>
            <w:r w:rsidRPr="00D01C5B">
              <w:rPr>
                <w:rFonts w:hint="cs"/>
                <w:color w:val="2A2A2A"/>
                <w:shd w:val="clear" w:color="auto" w:fill="FFFFFF"/>
                <w:lang w:val="ru-RU"/>
              </w:rPr>
              <w:t>міжкультурної</w:t>
            </w:r>
            <w:proofErr w:type="spellEnd"/>
            <w:r w:rsidRPr="00D01C5B">
              <w:rPr>
                <w:rFonts w:hint="cs"/>
                <w:color w:val="2A2A2A"/>
                <w:shd w:val="clear" w:color="auto" w:fill="FFFFFF"/>
                <w:lang w:val="ru-RU"/>
              </w:rPr>
              <w:t xml:space="preserve"> </w:t>
            </w:r>
            <w:proofErr w:type="spellStart"/>
            <w:r w:rsidRPr="00D01C5B">
              <w:rPr>
                <w:rFonts w:hint="cs"/>
                <w:color w:val="2A2A2A"/>
                <w:shd w:val="clear" w:color="auto" w:fill="FFFFFF"/>
                <w:lang w:val="ru-RU"/>
              </w:rPr>
              <w:t>взаємодії</w:t>
            </w:r>
            <w:proofErr w:type="spellEnd"/>
            <w:r w:rsidRPr="00D01C5B">
              <w:rPr>
                <w:rFonts w:hint="cs"/>
                <w:color w:val="2A2A2A"/>
                <w:shd w:val="clear" w:color="auto" w:fill="FFFFFF"/>
                <w:lang w:val="ru-RU"/>
              </w:rPr>
              <w:t>.</w:t>
            </w:r>
          </w:p>
          <w:p w:rsidR="003A17E9" w:rsidRPr="00D01C5B" w:rsidRDefault="003A17E9" w:rsidP="00407E88">
            <w:pPr>
              <w:pStyle w:val="TableParagraph"/>
              <w:tabs>
                <w:tab w:val="left" w:pos="7427"/>
              </w:tabs>
              <w:spacing w:line="240" w:lineRule="auto"/>
              <w:ind w:left="198" w:right="238" w:hanging="91"/>
              <w:jc w:val="both"/>
              <w:rPr>
                <w:lang w:val="ru-RU"/>
              </w:rPr>
            </w:pPr>
          </w:p>
        </w:tc>
      </w:tr>
    </w:tbl>
    <w:p w:rsidR="003A17E9" w:rsidRDefault="003A17E9" w:rsidP="003A17E9"/>
    <w:tbl>
      <w:tblPr>
        <w:tblStyle w:val="TableNormal"/>
        <w:tblW w:w="0" w:type="auto"/>
        <w:tblInd w:w="2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21"/>
        <w:gridCol w:w="8605"/>
      </w:tblGrid>
      <w:tr w:rsidR="003A17E9" w:rsidRPr="00A36386" w:rsidTr="00407E88">
        <w:trPr>
          <w:trHeight w:val="705"/>
        </w:trPr>
        <w:tc>
          <w:tcPr>
            <w:tcW w:w="9926" w:type="dxa"/>
            <w:gridSpan w:val="2"/>
          </w:tcPr>
          <w:p w:rsidR="003A17E9" w:rsidRPr="00D01C5B" w:rsidRDefault="003A17E9" w:rsidP="00407E88">
            <w:pPr>
              <w:spacing w:before="88"/>
              <w:ind w:left="116" w:right="290" w:firstLine="568"/>
              <w:jc w:val="both"/>
              <w:rPr>
                <w:b/>
                <w:lang w:val="ru-RU"/>
              </w:rPr>
            </w:pPr>
            <w:r w:rsidRPr="00D01C5B">
              <w:rPr>
                <w:b/>
                <w:lang w:val="ru-RU"/>
              </w:rPr>
              <w:t xml:space="preserve">1.7 - </w:t>
            </w:r>
            <w:proofErr w:type="spellStart"/>
            <w:r w:rsidRPr="00D01C5B">
              <w:rPr>
                <w:b/>
                <w:lang w:val="ru-RU"/>
              </w:rPr>
              <w:t>Нормативний</w:t>
            </w:r>
            <w:proofErr w:type="spellEnd"/>
            <w:r w:rsidRPr="00D01C5B">
              <w:rPr>
                <w:b/>
                <w:lang w:val="ru-RU"/>
              </w:rPr>
              <w:t xml:space="preserve"> </w:t>
            </w:r>
            <w:proofErr w:type="spellStart"/>
            <w:r w:rsidRPr="00D01C5B">
              <w:rPr>
                <w:b/>
                <w:lang w:val="ru-RU"/>
              </w:rPr>
              <w:t>зміст</w:t>
            </w:r>
            <w:proofErr w:type="spellEnd"/>
            <w:r w:rsidRPr="00D01C5B">
              <w:rPr>
                <w:b/>
                <w:lang w:val="ru-RU"/>
              </w:rPr>
              <w:t xml:space="preserve"> </w:t>
            </w:r>
            <w:proofErr w:type="spellStart"/>
            <w:r w:rsidRPr="00D01C5B">
              <w:rPr>
                <w:b/>
                <w:lang w:val="ru-RU"/>
              </w:rPr>
              <w:t>підготовки</w:t>
            </w:r>
            <w:proofErr w:type="spellEnd"/>
            <w:r w:rsidRPr="00D01C5B">
              <w:rPr>
                <w:b/>
                <w:lang w:val="ru-RU"/>
              </w:rPr>
              <w:t xml:space="preserve"> доктора </w:t>
            </w:r>
            <w:proofErr w:type="spellStart"/>
            <w:r w:rsidRPr="00D01C5B">
              <w:rPr>
                <w:b/>
                <w:lang w:val="ru-RU"/>
              </w:rPr>
              <w:t>філософії</w:t>
            </w:r>
            <w:proofErr w:type="spellEnd"/>
            <w:r w:rsidRPr="00D01C5B">
              <w:rPr>
                <w:b/>
                <w:lang w:val="ru-RU"/>
              </w:rPr>
              <w:t xml:space="preserve">, </w:t>
            </w:r>
            <w:proofErr w:type="spellStart"/>
            <w:r w:rsidRPr="00D01C5B">
              <w:rPr>
                <w:b/>
                <w:lang w:val="ru-RU"/>
              </w:rPr>
              <w:t>сформульований</w:t>
            </w:r>
            <w:proofErr w:type="spellEnd"/>
            <w:r w:rsidRPr="00D01C5B">
              <w:rPr>
                <w:b/>
                <w:lang w:val="ru-RU"/>
              </w:rPr>
              <w:t xml:space="preserve"> у</w:t>
            </w:r>
            <w:r w:rsidRPr="00D01C5B">
              <w:rPr>
                <w:b/>
                <w:spacing w:val="1"/>
                <w:lang w:val="ru-RU"/>
              </w:rPr>
              <w:t xml:space="preserve"> </w:t>
            </w:r>
            <w:proofErr w:type="spellStart"/>
            <w:r w:rsidRPr="00D01C5B">
              <w:rPr>
                <w:b/>
                <w:lang w:val="ru-RU"/>
              </w:rPr>
              <w:t>термінах</w:t>
            </w:r>
            <w:proofErr w:type="spellEnd"/>
            <w:r w:rsidRPr="00D01C5B">
              <w:rPr>
                <w:b/>
                <w:lang w:val="ru-RU"/>
              </w:rPr>
              <w:t xml:space="preserve"> </w:t>
            </w:r>
            <w:proofErr w:type="spellStart"/>
            <w:r w:rsidRPr="00D01C5B">
              <w:rPr>
                <w:b/>
                <w:lang w:val="ru-RU"/>
              </w:rPr>
              <w:t>результатів</w:t>
            </w:r>
            <w:proofErr w:type="spellEnd"/>
            <w:r w:rsidRPr="00D01C5B">
              <w:rPr>
                <w:b/>
                <w:spacing w:val="2"/>
                <w:lang w:val="ru-RU"/>
              </w:rPr>
              <w:t xml:space="preserve"> </w:t>
            </w:r>
            <w:proofErr w:type="spellStart"/>
            <w:r w:rsidRPr="00D01C5B">
              <w:rPr>
                <w:b/>
                <w:lang w:val="ru-RU"/>
              </w:rPr>
              <w:t>навчання</w:t>
            </w:r>
            <w:proofErr w:type="spellEnd"/>
          </w:p>
          <w:p w:rsidR="003A17E9" w:rsidRPr="00D01C5B" w:rsidRDefault="003A17E9" w:rsidP="00407E88">
            <w:pPr>
              <w:pStyle w:val="TableParagraph"/>
              <w:tabs>
                <w:tab w:val="left" w:pos="1172"/>
                <w:tab w:val="left" w:pos="2606"/>
                <w:tab w:val="left" w:pos="4285"/>
                <w:tab w:val="left" w:pos="5977"/>
                <w:tab w:val="left" w:pos="7439"/>
              </w:tabs>
              <w:spacing w:line="300" w:lineRule="exact"/>
              <w:ind w:left="107" w:right="94"/>
              <w:jc w:val="both"/>
              <w:rPr>
                <w:b/>
                <w:lang w:val="ru-RU"/>
              </w:rPr>
            </w:pPr>
          </w:p>
        </w:tc>
      </w:tr>
      <w:tr w:rsidR="003A17E9" w:rsidRPr="00A36386" w:rsidTr="00407E88">
        <w:trPr>
          <w:trHeight w:val="1265"/>
        </w:trPr>
        <w:tc>
          <w:tcPr>
            <w:tcW w:w="1321" w:type="dxa"/>
            <w:tcBorders>
              <w:bottom w:val="single" w:sz="4" w:space="0" w:color="000000"/>
            </w:tcBorders>
          </w:tcPr>
          <w:p w:rsidR="003A17E9" w:rsidRPr="00D01C5B" w:rsidRDefault="003A17E9" w:rsidP="00407E88">
            <w:pPr>
              <w:pStyle w:val="TableParagraph"/>
              <w:spacing w:line="312" w:lineRule="exact"/>
              <w:ind w:left="107"/>
              <w:rPr>
                <w:lang w:val="ru-RU"/>
              </w:rPr>
            </w:pPr>
            <w:proofErr w:type="spellStart"/>
            <w:r w:rsidRPr="00D01C5B">
              <w:rPr>
                <w:lang w:val="ru-RU"/>
              </w:rPr>
              <w:t>Програмні</w:t>
            </w:r>
            <w:proofErr w:type="spellEnd"/>
            <w:r w:rsidRPr="00D01C5B">
              <w:rPr>
                <w:lang w:val="ru-RU"/>
              </w:rPr>
              <w:t xml:space="preserve"> результати навчання</w:t>
            </w:r>
          </w:p>
          <w:p w:rsidR="003A17E9" w:rsidRPr="00D01C5B" w:rsidRDefault="003A17E9" w:rsidP="00407E88">
            <w:pPr>
              <w:pStyle w:val="TableParagraph"/>
              <w:spacing w:line="312" w:lineRule="exact"/>
              <w:ind w:left="107"/>
              <w:rPr>
                <w:lang w:val="ru-RU"/>
              </w:rPr>
            </w:pPr>
          </w:p>
          <w:p w:rsidR="003A17E9" w:rsidRPr="00D01C5B" w:rsidRDefault="003A17E9" w:rsidP="00407E88">
            <w:pPr>
              <w:pStyle w:val="TableParagraph"/>
              <w:spacing w:line="312" w:lineRule="exact"/>
              <w:ind w:left="107"/>
              <w:rPr>
                <w:lang w:val="ru-RU"/>
              </w:rPr>
            </w:pPr>
          </w:p>
          <w:p w:rsidR="003A17E9" w:rsidRPr="00D01C5B" w:rsidRDefault="003A17E9" w:rsidP="00407E88">
            <w:pPr>
              <w:pStyle w:val="TableParagraph"/>
              <w:spacing w:line="312" w:lineRule="exact"/>
              <w:ind w:left="107"/>
              <w:rPr>
                <w:lang w:val="ru-RU"/>
              </w:rPr>
            </w:pPr>
          </w:p>
          <w:p w:rsidR="003A17E9" w:rsidRPr="00D01C5B" w:rsidRDefault="003A17E9" w:rsidP="00407E88">
            <w:pPr>
              <w:pStyle w:val="TableParagraph"/>
              <w:spacing w:line="312" w:lineRule="exact"/>
              <w:ind w:left="107"/>
              <w:rPr>
                <w:lang w:val="ru-RU"/>
              </w:rPr>
            </w:pPr>
          </w:p>
          <w:p w:rsidR="003A17E9" w:rsidRPr="00D01C5B" w:rsidRDefault="003A17E9" w:rsidP="00407E88">
            <w:pPr>
              <w:pStyle w:val="TableParagraph"/>
              <w:spacing w:line="312" w:lineRule="exact"/>
              <w:ind w:left="107"/>
              <w:rPr>
                <w:lang w:val="ru-RU"/>
              </w:rPr>
            </w:pPr>
          </w:p>
          <w:p w:rsidR="003A17E9" w:rsidRPr="00D01C5B" w:rsidRDefault="003A17E9" w:rsidP="00407E88">
            <w:pPr>
              <w:pStyle w:val="TableParagraph"/>
              <w:spacing w:line="312" w:lineRule="exact"/>
              <w:ind w:left="107"/>
              <w:rPr>
                <w:lang w:val="ru-RU"/>
              </w:rPr>
            </w:pPr>
          </w:p>
          <w:p w:rsidR="003A17E9" w:rsidRPr="00D01C5B" w:rsidRDefault="003A17E9" w:rsidP="00407E88">
            <w:pPr>
              <w:pStyle w:val="TableParagraph"/>
              <w:spacing w:line="312" w:lineRule="exact"/>
              <w:ind w:left="107"/>
              <w:rPr>
                <w:lang w:val="ru-RU"/>
              </w:rPr>
            </w:pPr>
          </w:p>
          <w:p w:rsidR="003A17E9" w:rsidRPr="00D01C5B" w:rsidRDefault="003A17E9" w:rsidP="00407E88">
            <w:pPr>
              <w:pStyle w:val="TableParagraph"/>
              <w:spacing w:line="312" w:lineRule="exact"/>
              <w:ind w:left="107"/>
              <w:rPr>
                <w:lang w:val="ru-RU"/>
              </w:rPr>
            </w:pPr>
          </w:p>
          <w:p w:rsidR="003A17E9" w:rsidRPr="00D01C5B" w:rsidRDefault="003A17E9" w:rsidP="00407E88">
            <w:pPr>
              <w:pStyle w:val="TableParagraph"/>
              <w:spacing w:line="312" w:lineRule="exact"/>
              <w:ind w:left="107"/>
              <w:rPr>
                <w:lang w:val="ru-RU"/>
              </w:rPr>
            </w:pPr>
          </w:p>
          <w:p w:rsidR="003A17E9" w:rsidRPr="00D01C5B" w:rsidRDefault="003A17E9" w:rsidP="00407E88">
            <w:pPr>
              <w:pStyle w:val="TableParagraph"/>
              <w:spacing w:line="312" w:lineRule="exact"/>
              <w:ind w:left="107"/>
              <w:rPr>
                <w:lang w:val="ru-RU"/>
              </w:rPr>
            </w:pPr>
          </w:p>
          <w:p w:rsidR="003A17E9" w:rsidRPr="00D01C5B" w:rsidRDefault="003A17E9" w:rsidP="00407E88">
            <w:pPr>
              <w:pStyle w:val="TableParagraph"/>
              <w:spacing w:line="312" w:lineRule="exact"/>
              <w:ind w:left="107"/>
              <w:rPr>
                <w:lang w:val="ru-RU"/>
              </w:rPr>
            </w:pPr>
          </w:p>
          <w:p w:rsidR="003A17E9" w:rsidRPr="00D01C5B" w:rsidRDefault="003A17E9" w:rsidP="00407E88">
            <w:pPr>
              <w:pStyle w:val="TableParagraph"/>
              <w:spacing w:line="312" w:lineRule="exact"/>
              <w:ind w:left="107"/>
              <w:rPr>
                <w:lang w:val="ru-RU"/>
              </w:rPr>
            </w:pPr>
          </w:p>
          <w:p w:rsidR="003A17E9" w:rsidRPr="00D01C5B" w:rsidRDefault="003A17E9" w:rsidP="00407E88">
            <w:pPr>
              <w:pStyle w:val="TableParagraph"/>
              <w:spacing w:line="312" w:lineRule="exact"/>
              <w:ind w:left="107"/>
              <w:rPr>
                <w:lang w:val="ru-RU"/>
              </w:rPr>
            </w:pPr>
          </w:p>
          <w:p w:rsidR="003A17E9" w:rsidRPr="00D01C5B" w:rsidRDefault="003A17E9" w:rsidP="00407E88">
            <w:pPr>
              <w:pStyle w:val="TableParagraph"/>
              <w:spacing w:line="312" w:lineRule="exact"/>
              <w:ind w:left="107"/>
              <w:rPr>
                <w:lang w:val="ru-RU"/>
              </w:rPr>
            </w:pPr>
          </w:p>
          <w:p w:rsidR="003A17E9" w:rsidRPr="00D01C5B" w:rsidRDefault="003A17E9" w:rsidP="00407E88">
            <w:pPr>
              <w:pStyle w:val="TableParagraph"/>
              <w:spacing w:line="312" w:lineRule="exact"/>
              <w:ind w:left="107"/>
              <w:rPr>
                <w:lang w:val="ru-RU"/>
              </w:rPr>
            </w:pPr>
          </w:p>
          <w:p w:rsidR="003A17E9" w:rsidRPr="00D01C5B" w:rsidRDefault="003A17E9" w:rsidP="00407E88">
            <w:pPr>
              <w:pStyle w:val="TableParagraph"/>
              <w:spacing w:line="312" w:lineRule="exact"/>
              <w:ind w:left="107"/>
              <w:rPr>
                <w:lang w:val="ru-RU"/>
              </w:rPr>
            </w:pPr>
          </w:p>
          <w:p w:rsidR="003A17E9" w:rsidRPr="00D01C5B" w:rsidRDefault="003A17E9" w:rsidP="00407E88">
            <w:pPr>
              <w:pStyle w:val="TableParagraph"/>
              <w:spacing w:line="312" w:lineRule="exact"/>
              <w:ind w:left="107"/>
              <w:rPr>
                <w:lang w:val="ru-RU"/>
              </w:rPr>
            </w:pPr>
          </w:p>
          <w:p w:rsidR="003A17E9" w:rsidRPr="00D01C5B" w:rsidRDefault="003A17E9" w:rsidP="00407E88">
            <w:pPr>
              <w:pStyle w:val="TableParagraph"/>
              <w:spacing w:line="312" w:lineRule="exact"/>
              <w:ind w:left="107"/>
              <w:rPr>
                <w:lang w:val="ru-RU"/>
              </w:rPr>
            </w:pPr>
          </w:p>
          <w:p w:rsidR="003A17E9" w:rsidRPr="00D01C5B" w:rsidRDefault="003A17E9" w:rsidP="00407E88">
            <w:pPr>
              <w:pStyle w:val="TableParagraph"/>
              <w:spacing w:line="312" w:lineRule="exact"/>
              <w:ind w:left="107"/>
              <w:rPr>
                <w:lang w:val="ru-RU"/>
              </w:rPr>
            </w:pPr>
          </w:p>
          <w:p w:rsidR="003A17E9" w:rsidRPr="00D01C5B" w:rsidRDefault="003A17E9" w:rsidP="00407E88">
            <w:pPr>
              <w:pStyle w:val="TableParagraph"/>
              <w:spacing w:line="312" w:lineRule="exact"/>
              <w:ind w:left="107"/>
              <w:rPr>
                <w:lang w:val="ru-RU"/>
              </w:rPr>
            </w:pPr>
          </w:p>
          <w:p w:rsidR="003A17E9" w:rsidRPr="00D01C5B" w:rsidRDefault="003A17E9" w:rsidP="00407E88">
            <w:pPr>
              <w:pStyle w:val="TableParagraph"/>
              <w:spacing w:line="312" w:lineRule="exact"/>
              <w:ind w:left="107"/>
              <w:rPr>
                <w:lang w:val="ru-RU"/>
              </w:rPr>
            </w:pPr>
          </w:p>
          <w:p w:rsidR="003A17E9" w:rsidRPr="00D01C5B" w:rsidRDefault="003A17E9" w:rsidP="00407E88">
            <w:pPr>
              <w:pStyle w:val="TableParagraph"/>
              <w:spacing w:line="312" w:lineRule="exact"/>
              <w:ind w:left="107"/>
              <w:rPr>
                <w:lang w:val="ru-RU"/>
              </w:rPr>
            </w:pPr>
          </w:p>
          <w:p w:rsidR="003A17E9" w:rsidRPr="00D01C5B" w:rsidRDefault="003A17E9" w:rsidP="00407E88">
            <w:pPr>
              <w:pStyle w:val="TableParagraph"/>
              <w:spacing w:line="312" w:lineRule="exact"/>
              <w:ind w:left="107"/>
              <w:rPr>
                <w:lang w:val="ru-RU"/>
              </w:rPr>
            </w:pPr>
          </w:p>
          <w:p w:rsidR="003A17E9" w:rsidRPr="00D01C5B" w:rsidRDefault="003A17E9" w:rsidP="00407E88">
            <w:pPr>
              <w:pStyle w:val="TableParagraph"/>
              <w:spacing w:line="312" w:lineRule="exact"/>
              <w:ind w:left="107"/>
              <w:rPr>
                <w:lang w:val="ru-RU"/>
              </w:rPr>
            </w:pPr>
          </w:p>
          <w:p w:rsidR="003A17E9" w:rsidRPr="00D01C5B" w:rsidRDefault="003A17E9" w:rsidP="00407E88">
            <w:pPr>
              <w:pStyle w:val="TableParagraph"/>
              <w:spacing w:line="312" w:lineRule="exact"/>
              <w:ind w:left="107"/>
              <w:rPr>
                <w:lang w:val="ru-RU"/>
              </w:rPr>
            </w:pPr>
          </w:p>
          <w:p w:rsidR="003A17E9" w:rsidRPr="00D01C5B" w:rsidRDefault="003A17E9" w:rsidP="00407E88">
            <w:pPr>
              <w:pStyle w:val="TableParagraph"/>
              <w:spacing w:line="312" w:lineRule="exact"/>
              <w:ind w:left="107"/>
              <w:rPr>
                <w:lang w:val="ru-RU"/>
              </w:rPr>
            </w:pPr>
          </w:p>
          <w:p w:rsidR="003A17E9" w:rsidRPr="00D01C5B" w:rsidRDefault="003A17E9" w:rsidP="00407E88">
            <w:pPr>
              <w:pStyle w:val="TableParagraph"/>
              <w:spacing w:line="312" w:lineRule="exact"/>
              <w:ind w:left="107"/>
              <w:rPr>
                <w:lang w:val="ru-RU"/>
              </w:rPr>
            </w:pPr>
          </w:p>
          <w:p w:rsidR="003A17E9" w:rsidRPr="00D01C5B" w:rsidRDefault="003A17E9" w:rsidP="00407E88">
            <w:pPr>
              <w:pStyle w:val="TableParagraph"/>
              <w:spacing w:line="312" w:lineRule="exact"/>
              <w:ind w:left="107"/>
              <w:rPr>
                <w:lang w:val="ru-RU"/>
              </w:rPr>
            </w:pPr>
          </w:p>
          <w:p w:rsidR="003A17E9" w:rsidRPr="00D01C5B" w:rsidRDefault="003A17E9" w:rsidP="00407E88">
            <w:pPr>
              <w:pStyle w:val="TableParagraph"/>
              <w:spacing w:line="312" w:lineRule="exact"/>
              <w:ind w:left="107"/>
              <w:rPr>
                <w:lang w:val="ru-RU"/>
              </w:rPr>
            </w:pPr>
          </w:p>
          <w:p w:rsidR="003A17E9" w:rsidRPr="00D01C5B" w:rsidRDefault="003A17E9" w:rsidP="00407E88">
            <w:pPr>
              <w:pStyle w:val="TableParagraph"/>
              <w:spacing w:line="312" w:lineRule="exact"/>
              <w:ind w:left="107"/>
              <w:rPr>
                <w:lang w:val="ru-RU"/>
              </w:rPr>
            </w:pPr>
          </w:p>
          <w:p w:rsidR="003A17E9" w:rsidRPr="00D01C5B" w:rsidRDefault="003A17E9" w:rsidP="00407E88">
            <w:pPr>
              <w:pStyle w:val="TableParagraph"/>
              <w:spacing w:line="312" w:lineRule="exact"/>
              <w:jc w:val="left"/>
              <w:rPr>
                <w:lang w:val="ru-RU"/>
              </w:rPr>
            </w:pPr>
          </w:p>
          <w:p w:rsidR="003A17E9" w:rsidRPr="00D01C5B" w:rsidRDefault="003A17E9" w:rsidP="00407E88">
            <w:pPr>
              <w:pStyle w:val="TableParagraph"/>
              <w:spacing w:line="312" w:lineRule="exact"/>
              <w:ind w:left="107"/>
              <w:rPr>
                <w:lang w:val="ru-RU"/>
              </w:rPr>
            </w:pPr>
            <w:proofErr w:type="spellStart"/>
            <w:r w:rsidRPr="00D01C5B">
              <w:rPr>
                <w:bCs/>
                <w:iCs/>
                <w:lang w:val="ru-RU"/>
              </w:rPr>
              <w:t>Додаткові</w:t>
            </w:r>
            <w:proofErr w:type="spellEnd"/>
            <w:r w:rsidRPr="00D01C5B">
              <w:rPr>
                <w:bCs/>
                <w:iCs/>
                <w:lang w:val="ru-RU"/>
              </w:rPr>
              <w:t xml:space="preserve"> </w:t>
            </w:r>
            <w:proofErr w:type="spellStart"/>
            <w:r w:rsidRPr="00D01C5B">
              <w:rPr>
                <w:bCs/>
                <w:iCs/>
                <w:lang w:val="ru-RU"/>
              </w:rPr>
              <w:t>результати</w:t>
            </w:r>
            <w:proofErr w:type="spellEnd"/>
            <w:r w:rsidRPr="00D01C5B">
              <w:rPr>
                <w:bCs/>
                <w:iCs/>
                <w:lang w:val="ru-RU"/>
              </w:rPr>
              <w:t xml:space="preserve">, </w:t>
            </w:r>
            <w:proofErr w:type="spellStart"/>
            <w:r w:rsidRPr="00D01C5B">
              <w:rPr>
                <w:bCs/>
                <w:iCs/>
                <w:lang w:val="ru-RU"/>
              </w:rPr>
              <w:t>визначені</w:t>
            </w:r>
            <w:proofErr w:type="spellEnd"/>
            <w:r w:rsidRPr="00D01C5B">
              <w:rPr>
                <w:bCs/>
                <w:iCs/>
                <w:lang w:val="ru-RU"/>
              </w:rPr>
              <w:t xml:space="preserve"> для </w:t>
            </w:r>
            <w:proofErr w:type="spellStart"/>
            <w:r w:rsidRPr="00D01C5B">
              <w:rPr>
                <w:bCs/>
                <w:iCs/>
                <w:lang w:val="ru-RU"/>
              </w:rPr>
              <w:t>освітньо-професійної</w:t>
            </w:r>
            <w:proofErr w:type="spellEnd"/>
            <w:r w:rsidRPr="00D01C5B">
              <w:rPr>
                <w:bCs/>
                <w:iCs/>
                <w:lang w:val="ru-RU"/>
              </w:rPr>
              <w:t xml:space="preserve"> </w:t>
            </w:r>
            <w:proofErr w:type="spellStart"/>
            <w:r w:rsidRPr="00D01C5B">
              <w:rPr>
                <w:bCs/>
                <w:iCs/>
                <w:lang w:val="ru-RU"/>
              </w:rPr>
              <w:t>програми</w:t>
            </w:r>
            <w:proofErr w:type="spellEnd"/>
          </w:p>
        </w:tc>
        <w:tc>
          <w:tcPr>
            <w:tcW w:w="8605" w:type="dxa"/>
            <w:tcBorders>
              <w:bottom w:val="single" w:sz="4" w:space="0" w:color="000000"/>
            </w:tcBorders>
          </w:tcPr>
          <w:p w:rsidR="003A17E9" w:rsidRPr="00D01C5B" w:rsidRDefault="003A17E9" w:rsidP="00407E88">
            <w:pPr>
              <w:pStyle w:val="af0"/>
              <w:ind w:left="116" w:right="293" w:firstLine="568"/>
              <w:jc w:val="both"/>
              <w:rPr>
                <w:sz w:val="24"/>
                <w:szCs w:val="24"/>
                <w:lang w:val="ru-RU"/>
              </w:rPr>
            </w:pPr>
            <w:r w:rsidRPr="00D01C5B">
              <w:rPr>
                <w:b/>
                <w:sz w:val="24"/>
                <w:szCs w:val="24"/>
                <w:lang w:val="ru-RU"/>
              </w:rPr>
              <w:lastRenderedPageBreak/>
              <w:t xml:space="preserve">РН01. </w:t>
            </w:r>
            <w:r w:rsidRPr="00D01C5B">
              <w:rPr>
                <w:sz w:val="24"/>
                <w:szCs w:val="24"/>
                <w:lang w:val="ru-RU"/>
              </w:rPr>
              <w:t xml:space="preserve">Мати </w:t>
            </w:r>
            <w:proofErr w:type="spellStart"/>
            <w:r w:rsidRPr="00D01C5B">
              <w:rPr>
                <w:sz w:val="24"/>
                <w:szCs w:val="24"/>
                <w:lang w:val="ru-RU"/>
              </w:rPr>
              <w:t>передові</w:t>
            </w:r>
            <w:proofErr w:type="spellEnd"/>
            <w:r w:rsidRPr="00D01C5B">
              <w:rPr>
                <w:sz w:val="24"/>
                <w:szCs w:val="24"/>
                <w:lang w:val="ru-RU"/>
              </w:rPr>
              <w:t xml:space="preserve"> </w:t>
            </w:r>
            <w:proofErr w:type="spellStart"/>
            <w:r w:rsidRPr="00D01C5B">
              <w:rPr>
                <w:sz w:val="24"/>
                <w:szCs w:val="24"/>
                <w:lang w:val="ru-RU"/>
              </w:rPr>
              <w:t>концептуальні</w:t>
            </w:r>
            <w:proofErr w:type="spellEnd"/>
            <w:r w:rsidRPr="00D01C5B">
              <w:rPr>
                <w:sz w:val="24"/>
                <w:szCs w:val="24"/>
                <w:lang w:val="ru-RU"/>
              </w:rPr>
              <w:t xml:space="preserve"> та </w:t>
            </w:r>
            <w:proofErr w:type="spellStart"/>
            <w:r w:rsidRPr="00D01C5B">
              <w:rPr>
                <w:sz w:val="24"/>
                <w:szCs w:val="24"/>
                <w:lang w:val="ru-RU"/>
              </w:rPr>
              <w:t>методологічні</w:t>
            </w:r>
            <w:proofErr w:type="spellEnd"/>
            <w:r w:rsidRPr="00D01C5B">
              <w:rPr>
                <w:sz w:val="24"/>
                <w:szCs w:val="24"/>
                <w:lang w:val="ru-RU"/>
              </w:rPr>
              <w:t xml:space="preserve"> </w:t>
            </w:r>
            <w:proofErr w:type="spellStart"/>
            <w:r w:rsidRPr="00D01C5B">
              <w:rPr>
                <w:sz w:val="24"/>
                <w:szCs w:val="24"/>
                <w:lang w:val="ru-RU"/>
              </w:rPr>
              <w:t>знання</w:t>
            </w:r>
            <w:proofErr w:type="spellEnd"/>
            <w:r w:rsidRPr="00D01C5B">
              <w:rPr>
                <w:sz w:val="24"/>
                <w:szCs w:val="24"/>
                <w:lang w:val="ru-RU"/>
              </w:rPr>
              <w:t xml:space="preserve"> з </w:t>
            </w:r>
            <w:proofErr w:type="spellStart"/>
            <w:r w:rsidRPr="00D01C5B">
              <w:rPr>
                <w:sz w:val="24"/>
                <w:szCs w:val="24"/>
                <w:lang w:val="ru-RU"/>
              </w:rPr>
              <w:t>економіки</w:t>
            </w:r>
            <w:proofErr w:type="spellEnd"/>
            <w:r w:rsidRPr="00D01C5B">
              <w:rPr>
                <w:sz w:val="24"/>
                <w:szCs w:val="24"/>
                <w:lang w:val="ru-RU"/>
              </w:rPr>
              <w:t>,</w:t>
            </w:r>
            <w:r w:rsidRPr="00D01C5B">
              <w:rPr>
                <w:spacing w:val="1"/>
                <w:sz w:val="24"/>
                <w:szCs w:val="24"/>
                <w:lang w:val="ru-RU"/>
              </w:rPr>
              <w:t xml:space="preserve"> </w:t>
            </w:r>
            <w:proofErr w:type="spellStart"/>
            <w:r w:rsidRPr="00D01C5B">
              <w:rPr>
                <w:sz w:val="24"/>
                <w:szCs w:val="24"/>
                <w:lang w:val="ru-RU"/>
              </w:rPr>
              <w:t>управління</w:t>
            </w:r>
            <w:proofErr w:type="spellEnd"/>
            <w:r w:rsidRPr="00D01C5B">
              <w:rPr>
                <w:sz w:val="24"/>
                <w:szCs w:val="24"/>
                <w:lang w:val="ru-RU"/>
              </w:rPr>
              <w:t xml:space="preserve"> </w:t>
            </w:r>
            <w:proofErr w:type="spellStart"/>
            <w:r w:rsidRPr="00D01C5B">
              <w:rPr>
                <w:sz w:val="24"/>
                <w:szCs w:val="24"/>
                <w:lang w:val="ru-RU"/>
              </w:rPr>
              <w:t>соціально-економічними</w:t>
            </w:r>
            <w:proofErr w:type="spellEnd"/>
            <w:r w:rsidRPr="00D01C5B">
              <w:rPr>
                <w:sz w:val="24"/>
                <w:szCs w:val="24"/>
                <w:lang w:val="ru-RU"/>
              </w:rPr>
              <w:t xml:space="preserve"> системами і на </w:t>
            </w:r>
            <w:proofErr w:type="spellStart"/>
            <w:r w:rsidRPr="00D01C5B">
              <w:rPr>
                <w:sz w:val="24"/>
                <w:szCs w:val="24"/>
                <w:lang w:val="ru-RU"/>
              </w:rPr>
              <w:t>межі</w:t>
            </w:r>
            <w:proofErr w:type="spellEnd"/>
            <w:r w:rsidRPr="00D01C5B">
              <w:rPr>
                <w:sz w:val="24"/>
                <w:szCs w:val="24"/>
                <w:lang w:val="ru-RU"/>
              </w:rPr>
              <w:t xml:space="preserve"> </w:t>
            </w:r>
            <w:proofErr w:type="spellStart"/>
            <w:r w:rsidRPr="00D01C5B">
              <w:rPr>
                <w:sz w:val="24"/>
                <w:szCs w:val="24"/>
                <w:lang w:val="ru-RU"/>
              </w:rPr>
              <w:t>предметних</w:t>
            </w:r>
            <w:proofErr w:type="spellEnd"/>
            <w:r w:rsidRPr="00D01C5B">
              <w:rPr>
                <w:sz w:val="24"/>
                <w:szCs w:val="24"/>
                <w:lang w:val="ru-RU"/>
              </w:rPr>
              <w:t xml:space="preserve"> </w:t>
            </w:r>
            <w:proofErr w:type="spellStart"/>
            <w:r w:rsidRPr="00D01C5B">
              <w:rPr>
                <w:sz w:val="24"/>
                <w:szCs w:val="24"/>
                <w:lang w:val="ru-RU"/>
              </w:rPr>
              <w:t>галузей</w:t>
            </w:r>
            <w:proofErr w:type="spellEnd"/>
            <w:r w:rsidRPr="00D01C5B">
              <w:rPr>
                <w:sz w:val="24"/>
                <w:szCs w:val="24"/>
                <w:lang w:val="ru-RU"/>
              </w:rPr>
              <w:t>, а</w:t>
            </w:r>
            <w:r w:rsidRPr="00D01C5B">
              <w:rPr>
                <w:spacing w:val="1"/>
                <w:sz w:val="24"/>
                <w:szCs w:val="24"/>
                <w:lang w:val="ru-RU"/>
              </w:rPr>
              <w:t xml:space="preserve"> </w:t>
            </w:r>
            <w:proofErr w:type="spellStart"/>
            <w:r w:rsidRPr="00D01C5B">
              <w:rPr>
                <w:sz w:val="24"/>
                <w:szCs w:val="24"/>
                <w:lang w:val="ru-RU"/>
              </w:rPr>
              <w:t>також</w:t>
            </w:r>
            <w:proofErr w:type="spellEnd"/>
            <w:r w:rsidRPr="00D01C5B">
              <w:rPr>
                <w:spacing w:val="1"/>
                <w:sz w:val="24"/>
                <w:szCs w:val="24"/>
                <w:lang w:val="ru-RU"/>
              </w:rPr>
              <w:t xml:space="preserve"> </w:t>
            </w:r>
            <w:proofErr w:type="spellStart"/>
            <w:r w:rsidRPr="00D01C5B">
              <w:rPr>
                <w:sz w:val="24"/>
                <w:szCs w:val="24"/>
                <w:lang w:val="ru-RU"/>
              </w:rPr>
              <w:t>дослідницькі</w:t>
            </w:r>
            <w:proofErr w:type="spellEnd"/>
            <w:r w:rsidRPr="00D01C5B">
              <w:rPr>
                <w:spacing w:val="1"/>
                <w:sz w:val="24"/>
                <w:szCs w:val="24"/>
                <w:lang w:val="ru-RU"/>
              </w:rPr>
              <w:t xml:space="preserve"> </w:t>
            </w:r>
            <w:proofErr w:type="spellStart"/>
            <w:r w:rsidRPr="00D01C5B">
              <w:rPr>
                <w:sz w:val="24"/>
                <w:szCs w:val="24"/>
                <w:lang w:val="ru-RU"/>
              </w:rPr>
              <w:t>навички</w:t>
            </w:r>
            <w:proofErr w:type="spellEnd"/>
            <w:r w:rsidRPr="00D01C5B">
              <w:rPr>
                <w:sz w:val="24"/>
                <w:szCs w:val="24"/>
                <w:lang w:val="ru-RU"/>
              </w:rPr>
              <w:t>,</w:t>
            </w:r>
            <w:r w:rsidRPr="00D01C5B">
              <w:rPr>
                <w:spacing w:val="1"/>
                <w:sz w:val="24"/>
                <w:szCs w:val="24"/>
                <w:lang w:val="ru-RU"/>
              </w:rPr>
              <w:t xml:space="preserve"> </w:t>
            </w:r>
            <w:proofErr w:type="spellStart"/>
            <w:r w:rsidRPr="00D01C5B">
              <w:rPr>
                <w:sz w:val="24"/>
                <w:szCs w:val="24"/>
                <w:lang w:val="ru-RU"/>
              </w:rPr>
              <w:t>достатні</w:t>
            </w:r>
            <w:proofErr w:type="spellEnd"/>
            <w:r w:rsidRPr="00D01C5B">
              <w:rPr>
                <w:spacing w:val="1"/>
                <w:sz w:val="24"/>
                <w:szCs w:val="24"/>
                <w:lang w:val="ru-RU"/>
              </w:rPr>
              <w:t xml:space="preserve"> </w:t>
            </w:r>
            <w:r w:rsidRPr="00D01C5B">
              <w:rPr>
                <w:sz w:val="24"/>
                <w:szCs w:val="24"/>
                <w:lang w:val="ru-RU"/>
              </w:rPr>
              <w:t>для</w:t>
            </w:r>
            <w:r w:rsidRPr="00D01C5B">
              <w:rPr>
                <w:spacing w:val="1"/>
                <w:sz w:val="24"/>
                <w:szCs w:val="24"/>
                <w:lang w:val="ru-RU"/>
              </w:rPr>
              <w:t xml:space="preserve"> </w:t>
            </w:r>
            <w:proofErr w:type="spellStart"/>
            <w:r w:rsidRPr="00D01C5B">
              <w:rPr>
                <w:sz w:val="24"/>
                <w:szCs w:val="24"/>
                <w:lang w:val="ru-RU"/>
              </w:rPr>
              <w:t>проведення</w:t>
            </w:r>
            <w:proofErr w:type="spellEnd"/>
            <w:r w:rsidRPr="00D01C5B">
              <w:rPr>
                <w:spacing w:val="1"/>
                <w:sz w:val="24"/>
                <w:szCs w:val="24"/>
                <w:lang w:val="ru-RU"/>
              </w:rPr>
              <w:t xml:space="preserve"> </w:t>
            </w:r>
            <w:proofErr w:type="spellStart"/>
            <w:r w:rsidRPr="00D01C5B">
              <w:rPr>
                <w:sz w:val="24"/>
                <w:szCs w:val="24"/>
                <w:lang w:val="ru-RU"/>
              </w:rPr>
              <w:t>фундаментальних</w:t>
            </w:r>
            <w:proofErr w:type="spellEnd"/>
            <w:r w:rsidRPr="00D01C5B">
              <w:rPr>
                <w:spacing w:val="1"/>
                <w:sz w:val="24"/>
                <w:szCs w:val="24"/>
                <w:lang w:val="ru-RU"/>
              </w:rPr>
              <w:t xml:space="preserve"> </w:t>
            </w:r>
            <w:r w:rsidRPr="00D01C5B">
              <w:rPr>
                <w:sz w:val="24"/>
                <w:szCs w:val="24"/>
                <w:lang w:val="ru-RU"/>
              </w:rPr>
              <w:t>і</w:t>
            </w:r>
            <w:r w:rsidRPr="00D01C5B">
              <w:rPr>
                <w:spacing w:val="1"/>
                <w:sz w:val="24"/>
                <w:szCs w:val="24"/>
                <w:lang w:val="ru-RU"/>
              </w:rPr>
              <w:t xml:space="preserve"> </w:t>
            </w:r>
            <w:proofErr w:type="spellStart"/>
            <w:r w:rsidRPr="00D01C5B">
              <w:rPr>
                <w:sz w:val="24"/>
                <w:szCs w:val="24"/>
                <w:lang w:val="ru-RU"/>
              </w:rPr>
              <w:t>прикладних</w:t>
            </w:r>
            <w:proofErr w:type="spellEnd"/>
            <w:r w:rsidRPr="00D01C5B">
              <w:rPr>
                <w:spacing w:val="-1"/>
                <w:sz w:val="24"/>
                <w:szCs w:val="24"/>
                <w:lang w:val="ru-RU"/>
              </w:rPr>
              <w:t xml:space="preserve"> </w:t>
            </w:r>
            <w:proofErr w:type="spellStart"/>
            <w:r w:rsidRPr="00D01C5B">
              <w:rPr>
                <w:sz w:val="24"/>
                <w:szCs w:val="24"/>
                <w:lang w:val="ru-RU"/>
              </w:rPr>
              <w:t>досліджень</w:t>
            </w:r>
            <w:proofErr w:type="spellEnd"/>
            <w:r w:rsidRPr="00D01C5B">
              <w:rPr>
                <w:spacing w:val="-1"/>
                <w:sz w:val="24"/>
                <w:szCs w:val="24"/>
                <w:lang w:val="ru-RU"/>
              </w:rPr>
              <w:t xml:space="preserve"> </w:t>
            </w:r>
            <w:r w:rsidRPr="00D01C5B">
              <w:rPr>
                <w:sz w:val="24"/>
                <w:szCs w:val="24"/>
                <w:lang w:val="ru-RU"/>
              </w:rPr>
              <w:t>на</w:t>
            </w:r>
            <w:r w:rsidRPr="00D01C5B">
              <w:rPr>
                <w:spacing w:val="-1"/>
                <w:sz w:val="24"/>
                <w:szCs w:val="24"/>
                <w:lang w:val="ru-RU"/>
              </w:rPr>
              <w:t xml:space="preserve"> </w:t>
            </w:r>
            <w:proofErr w:type="spellStart"/>
            <w:r w:rsidRPr="00D01C5B">
              <w:rPr>
                <w:sz w:val="24"/>
                <w:szCs w:val="24"/>
                <w:lang w:val="ru-RU"/>
              </w:rPr>
              <w:t>рівні</w:t>
            </w:r>
            <w:proofErr w:type="spellEnd"/>
            <w:r w:rsidRPr="00D01C5B">
              <w:rPr>
                <w:spacing w:val="-3"/>
                <w:sz w:val="24"/>
                <w:szCs w:val="24"/>
                <w:lang w:val="ru-RU"/>
              </w:rPr>
              <w:t xml:space="preserve"> </w:t>
            </w:r>
            <w:proofErr w:type="spellStart"/>
            <w:r w:rsidRPr="00D01C5B">
              <w:rPr>
                <w:sz w:val="24"/>
                <w:szCs w:val="24"/>
                <w:lang w:val="ru-RU"/>
              </w:rPr>
              <w:t>світових</w:t>
            </w:r>
            <w:proofErr w:type="spellEnd"/>
            <w:r w:rsidRPr="00D01C5B">
              <w:rPr>
                <w:spacing w:val="-1"/>
                <w:sz w:val="24"/>
                <w:szCs w:val="24"/>
                <w:lang w:val="ru-RU"/>
              </w:rPr>
              <w:t xml:space="preserve"> </w:t>
            </w:r>
            <w:proofErr w:type="spellStart"/>
            <w:r w:rsidRPr="00D01C5B">
              <w:rPr>
                <w:sz w:val="24"/>
                <w:szCs w:val="24"/>
                <w:lang w:val="ru-RU"/>
              </w:rPr>
              <w:t>досягнень</w:t>
            </w:r>
            <w:proofErr w:type="spellEnd"/>
            <w:r w:rsidRPr="00D01C5B">
              <w:rPr>
                <w:sz w:val="24"/>
                <w:szCs w:val="24"/>
                <w:lang w:val="ru-RU"/>
              </w:rPr>
              <w:t xml:space="preserve"> з </w:t>
            </w:r>
            <w:proofErr w:type="spellStart"/>
            <w:r w:rsidRPr="00D01C5B">
              <w:rPr>
                <w:sz w:val="24"/>
                <w:szCs w:val="24"/>
                <w:lang w:val="ru-RU"/>
              </w:rPr>
              <w:t>відповідного</w:t>
            </w:r>
            <w:proofErr w:type="spellEnd"/>
            <w:r w:rsidRPr="00D01C5B">
              <w:rPr>
                <w:spacing w:val="-1"/>
                <w:sz w:val="24"/>
                <w:szCs w:val="24"/>
                <w:lang w:val="ru-RU"/>
              </w:rPr>
              <w:t xml:space="preserve"> </w:t>
            </w:r>
            <w:proofErr w:type="spellStart"/>
            <w:r w:rsidRPr="00D01C5B">
              <w:rPr>
                <w:sz w:val="24"/>
                <w:szCs w:val="24"/>
                <w:lang w:val="ru-RU"/>
              </w:rPr>
              <w:t>напряму</w:t>
            </w:r>
            <w:proofErr w:type="spellEnd"/>
            <w:r w:rsidRPr="00D01C5B">
              <w:rPr>
                <w:sz w:val="24"/>
                <w:szCs w:val="24"/>
                <w:lang w:val="ru-RU"/>
              </w:rPr>
              <w:t>.</w:t>
            </w:r>
          </w:p>
          <w:p w:rsidR="003A17E9" w:rsidRPr="00D01C5B" w:rsidRDefault="003A17E9" w:rsidP="00407E88">
            <w:pPr>
              <w:pStyle w:val="af0"/>
              <w:ind w:left="116" w:right="290" w:firstLine="568"/>
              <w:jc w:val="both"/>
              <w:rPr>
                <w:sz w:val="24"/>
                <w:szCs w:val="24"/>
                <w:lang w:val="ru-RU"/>
              </w:rPr>
            </w:pPr>
            <w:r w:rsidRPr="00D01C5B">
              <w:rPr>
                <w:b/>
                <w:sz w:val="24"/>
                <w:szCs w:val="24"/>
                <w:lang w:val="ru-RU"/>
              </w:rPr>
              <w:t>РН02.</w:t>
            </w:r>
            <w:r w:rsidRPr="00D01C5B">
              <w:rPr>
                <w:b/>
                <w:spacing w:val="1"/>
                <w:sz w:val="24"/>
                <w:szCs w:val="24"/>
                <w:lang w:val="ru-RU"/>
              </w:rPr>
              <w:t xml:space="preserve"> </w:t>
            </w:r>
            <w:proofErr w:type="spellStart"/>
            <w:r w:rsidRPr="00D01C5B">
              <w:rPr>
                <w:sz w:val="24"/>
                <w:szCs w:val="24"/>
                <w:lang w:val="ru-RU"/>
              </w:rPr>
              <w:t>Глибоко</w:t>
            </w:r>
            <w:proofErr w:type="spellEnd"/>
            <w:r w:rsidRPr="00D01C5B">
              <w:rPr>
                <w:spacing w:val="1"/>
                <w:sz w:val="24"/>
                <w:szCs w:val="24"/>
                <w:lang w:val="ru-RU"/>
              </w:rPr>
              <w:t xml:space="preserve"> </w:t>
            </w:r>
            <w:proofErr w:type="spellStart"/>
            <w:r w:rsidRPr="00D01C5B">
              <w:rPr>
                <w:sz w:val="24"/>
                <w:szCs w:val="24"/>
                <w:lang w:val="ru-RU"/>
              </w:rPr>
              <w:t>розуміти</w:t>
            </w:r>
            <w:proofErr w:type="spellEnd"/>
            <w:r w:rsidRPr="00D01C5B">
              <w:rPr>
                <w:spacing w:val="1"/>
                <w:sz w:val="24"/>
                <w:szCs w:val="24"/>
                <w:lang w:val="ru-RU"/>
              </w:rPr>
              <w:t xml:space="preserve"> </w:t>
            </w:r>
            <w:proofErr w:type="spellStart"/>
            <w:r w:rsidRPr="00D01C5B">
              <w:rPr>
                <w:sz w:val="24"/>
                <w:szCs w:val="24"/>
                <w:lang w:val="ru-RU"/>
              </w:rPr>
              <w:t>базові</w:t>
            </w:r>
            <w:proofErr w:type="spellEnd"/>
            <w:r w:rsidRPr="00D01C5B">
              <w:rPr>
                <w:spacing w:val="1"/>
                <w:sz w:val="24"/>
                <w:szCs w:val="24"/>
                <w:lang w:val="ru-RU"/>
              </w:rPr>
              <w:t xml:space="preserve"> </w:t>
            </w:r>
            <w:r w:rsidRPr="00D01C5B">
              <w:rPr>
                <w:sz w:val="24"/>
                <w:szCs w:val="24"/>
                <w:lang w:val="ru-RU"/>
              </w:rPr>
              <w:t>(</w:t>
            </w:r>
            <w:proofErr w:type="spellStart"/>
            <w:r w:rsidRPr="00D01C5B">
              <w:rPr>
                <w:sz w:val="24"/>
                <w:szCs w:val="24"/>
                <w:lang w:val="ru-RU"/>
              </w:rPr>
              <w:t>фундаментальні</w:t>
            </w:r>
            <w:proofErr w:type="spellEnd"/>
            <w:r w:rsidRPr="00D01C5B">
              <w:rPr>
                <w:sz w:val="24"/>
                <w:szCs w:val="24"/>
                <w:lang w:val="ru-RU"/>
              </w:rPr>
              <w:t>)</w:t>
            </w:r>
            <w:r w:rsidRPr="00D01C5B">
              <w:rPr>
                <w:spacing w:val="1"/>
                <w:sz w:val="24"/>
                <w:szCs w:val="24"/>
                <w:lang w:val="ru-RU"/>
              </w:rPr>
              <w:t xml:space="preserve"> </w:t>
            </w:r>
            <w:proofErr w:type="spellStart"/>
            <w:r w:rsidRPr="00D01C5B">
              <w:rPr>
                <w:sz w:val="24"/>
                <w:szCs w:val="24"/>
                <w:lang w:val="ru-RU"/>
              </w:rPr>
              <w:t>принципи</w:t>
            </w:r>
            <w:proofErr w:type="spellEnd"/>
            <w:r w:rsidRPr="00D01C5B">
              <w:rPr>
                <w:spacing w:val="1"/>
                <w:sz w:val="24"/>
                <w:szCs w:val="24"/>
                <w:lang w:val="ru-RU"/>
              </w:rPr>
              <w:t xml:space="preserve"> </w:t>
            </w:r>
            <w:r w:rsidRPr="00D01C5B">
              <w:rPr>
                <w:sz w:val="24"/>
                <w:szCs w:val="24"/>
                <w:lang w:val="ru-RU"/>
              </w:rPr>
              <w:t>та</w:t>
            </w:r>
            <w:r w:rsidRPr="00D01C5B">
              <w:rPr>
                <w:spacing w:val="1"/>
                <w:sz w:val="24"/>
                <w:szCs w:val="24"/>
                <w:lang w:val="ru-RU"/>
              </w:rPr>
              <w:t xml:space="preserve"> </w:t>
            </w:r>
            <w:proofErr w:type="spellStart"/>
            <w:r w:rsidRPr="00D01C5B">
              <w:rPr>
                <w:sz w:val="24"/>
                <w:szCs w:val="24"/>
                <w:lang w:val="ru-RU"/>
              </w:rPr>
              <w:t>методи</w:t>
            </w:r>
            <w:proofErr w:type="spellEnd"/>
            <w:r w:rsidRPr="00D01C5B">
              <w:rPr>
                <w:spacing w:val="1"/>
                <w:sz w:val="24"/>
                <w:szCs w:val="24"/>
                <w:lang w:val="ru-RU"/>
              </w:rPr>
              <w:t xml:space="preserve"> </w:t>
            </w:r>
            <w:proofErr w:type="spellStart"/>
            <w:r w:rsidRPr="00D01C5B">
              <w:rPr>
                <w:sz w:val="24"/>
                <w:szCs w:val="24"/>
                <w:lang w:val="ru-RU"/>
              </w:rPr>
              <w:t>економічних</w:t>
            </w:r>
            <w:proofErr w:type="spellEnd"/>
            <w:r w:rsidRPr="00D01C5B">
              <w:rPr>
                <w:sz w:val="24"/>
                <w:szCs w:val="24"/>
                <w:lang w:val="ru-RU"/>
              </w:rPr>
              <w:t xml:space="preserve"> наук, а </w:t>
            </w:r>
            <w:proofErr w:type="spellStart"/>
            <w:r w:rsidRPr="00D01C5B">
              <w:rPr>
                <w:sz w:val="24"/>
                <w:szCs w:val="24"/>
                <w:lang w:val="ru-RU"/>
              </w:rPr>
              <w:t>також</w:t>
            </w:r>
            <w:proofErr w:type="spellEnd"/>
            <w:r w:rsidRPr="00D01C5B">
              <w:rPr>
                <w:sz w:val="24"/>
                <w:szCs w:val="24"/>
                <w:lang w:val="ru-RU"/>
              </w:rPr>
              <w:t xml:space="preserve"> </w:t>
            </w:r>
            <w:proofErr w:type="spellStart"/>
            <w:r w:rsidRPr="00D01C5B">
              <w:rPr>
                <w:sz w:val="24"/>
                <w:szCs w:val="24"/>
                <w:lang w:val="ru-RU"/>
              </w:rPr>
              <w:t>методологію</w:t>
            </w:r>
            <w:proofErr w:type="spellEnd"/>
            <w:r w:rsidRPr="00D01C5B">
              <w:rPr>
                <w:sz w:val="24"/>
                <w:szCs w:val="24"/>
                <w:lang w:val="ru-RU"/>
              </w:rPr>
              <w:t xml:space="preserve"> </w:t>
            </w:r>
            <w:proofErr w:type="spellStart"/>
            <w:r w:rsidRPr="00D01C5B">
              <w:rPr>
                <w:sz w:val="24"/>
                <w:szCs w:val="24"/>
                <w:lang w:val="ru-RU"/>
              </w:rPr>
              <w:t>наукових</w:t>
            </w:r>
            <w:proofErr w:type="spellEnd"/>
            <w:r w:rsidRPr="00D01C5B">
              <w:rPr>
                <w:sz w:val="24"/>
                <w:szCs w:val="24"/>
                <w:lang w:val="ru-RU"/>
              </w:rPr>
              <w:t xml:space="preserve"> </w:t>
            </w:r>
            <w:proofErr w:type="spellStart"/>
            <w:r w:rsidRPr="00D01C5B">
              <w:rPr>
                <w:sz w:val="24"/>
                <w:szCs w:val="24"/>
                <w:lang w:val="ru-RU"/>
              </w:rPr>
              <w:t>досліджень</w:t>
            </w:r>
            <w:proofErr w:type="spellEnd"/>
            <w:r w:rsidRPr="00D01C5B">
              <w:rPr>
                <w:sz w:val="24"/>
                <w:szCs w:val="24"/>
                <w:lang w:val="ru-RU"/>
              </w:rPr>
              <w:t xml:space="preserve">, </w:t>
            </w:r>
            <w:proofErr w:type="spellStart"/>
            <w:r w:rsidRPr="00D01C5B">
              <w:rPr>
                <w:sz w:val="24"/>
                <w:szCs w:val="24"/>
                <w:lang w:val="ru-RU"/>
              </w:rPr>
              <w:t>створювати</w:t>
            </w:r>
            <w:proofErr w:type="spellEnd"/>
            <w:r w:rsidRPr="00D01C5B">
              <w:rPr>
                <w:sz w:val="24"/>
                <w:szCs w:val="24"/>
                <w:lang w:val="ru-RU"/>
              </w:rPr>
              <w:t xml:space="preserve"> </w:t>
            </w:r>
            <w:proofErr w:type="spellStart"/>
            <w:r w:rsidRPr="00D01C5B">
              <w:rPr>
                <w:sz w:val="24"/>
                <w:szCs w:val="24"/>
                <w:lang w:val="ru-RU"/>
              </w:rPr>
              <w:t>нові</w:t>
            </w:r>
            <w:proofErr w:type="spellEnd"/>
            <w:r w:rsidRPr="00D01C5B">
              <w:rPr>
                <w:spacing w:val="1"/>
                <w:sz w:val="24"/>
                <w:szCs w:val="24"/>
                <w:lang w:val="ru-RU"/>
              </w:rPr>
              <w:t xml:space="preserve"> </w:t>
            </w:r>
            <w:proofErr w:type="spellStart"/>
            <w:r w:rsidRPr="00D01C5B">
              <w:rPr>
                <w:sz w:val="24"/>
                <w:szCs w:val="24"/>
                <w:lang w:val="ru-RU"/>
              </w:rPr>
              <w:t>знання</w:t>
            </w:r>
            <w:proofErr w:type="spellEnd"/>
            <w:r w:rsidRPr="00D01C5B">
              <w:rPr>
                <w:spacing w:val="1"/>
                <w:sz w:val="24"/>
                <w:szCs w:val="24"/>
                <w:lang w:val="ru-RU"/>
              </w:rPr>
              <w:t xml:space="preserve"> </w:t>
            </w:r>
            <w:r w:rsidRPr="00D01C5B">
              <w:rPr>
                <w:sz w:val="24"/>
                <w:szCs w:val="24"/>
                <w:lang w:val="ru-RU"/>
              </w:rPr>
              <w:t>у</w:t>
            </w:r>
            <w:r w:rsidRPr="00D01C5B">
              <w:rPr>
                <w:spacing w:val="1"/>
                <w:sz w:val="24"/>
                <w:szCs w:val="24"/>
                <w:lang w:val="ru-RU"/>
              </w:rPr>
              <w:t xml:space="preserve"> </w:t>
            </w:r>
            <w:proofErr w:type="spellStart"/>
            <w:r w:rsidRPr="00D01C5B">
              <w:rPr>
                <w:sz w:val="24"/>
                <w:szCs w:val="24"/>
                <w:lang w:val="ru-RU"/>
              </w:rPr>
              <w:t>сфері</w:t>
            </w:r>
            <w:proofErr w:type="spellEnd"/>
            <w:r w:rsidRPr="00D01C5B">
              <w:rPr>
                <w:spacing w:val="1"/>
                <w:sz w:val="24"/>
                <w:szCs w:val="24"/>
                <w:lang w:val="ru-RU"/>
              </w:rPr>
              <w:t xml:space="preserve"> </w:t>
            </w:r>
            <w:proofErr w:type="spellStart"/>
            <w:r w:rsidRPr="00D01C5B">
              <w:rPr>
                <w:sz w:val="24"/>
                <w:szCs w:val="24"/>
                <w:lang w:val="ru-RU"/>
              </w:rPr>
              <w:t>економіки</w:t>
            </w:r>
            <w:proofErr w:type="spellEnd"/>
            <w:r w:rsidRPr="00D01C5B">
              <w:rPr>
                <w:spacing w:val="1"/>
                <w:sz w:val="24"/>
                <w:szCs w:val="24"/>
                <w:lang w:val="ru-RU"/>
              </w:rPr>
              <w:t xml:space="preserve"> </w:t>
            </w:r>
            <w:r w:rsidRPr="00D01C5B">
              <w:rPr>
                <w:sz w:val="24"/>
                <w:szCs w:val="24"/>
                <w:lang w:val="ru-RU"/>
              </w:rPr>
              <w:t>з</w:t>
            </w:r>
            <w:r w:rsidRPr="00D01C5B">
              <w:rPr>
                <w:spacing w:val="1"/>
                <w:sz w:val="24"/>
                <w:szCs w:val="24"/>
                <w:lang w:val="ru-RU"/>
              </w:rPr>
              <w:t xml:space="preserve"> </w:t>
            </w:r>
            <w:r w:rsidRPr="00D01C5B">
              <w:rPr>
                <w:sz w:val="24"/>
                <w:szCs w:val="24"/>
                <w:lang w:val="ru-RU"/>
              </w:rPr>
              <w:t>метою</w:t>
            </w:r>
            <w:r w:rsidRPr="00D01C5B">
              <w:rPr>
                <w:spacing w:val="1"/>
                <w:sz w:val="24"/>
                <w:szCs w:val="24"/>
                <w:lang w:val="ru-RU"/>
              </w:rPr>
              <w:t xml:space="preserve"> </w:t>
            </w:r>
            <w:proofErr w:type="spellStart"/>
            <w:r w:rsidRPr="00D01C5B">
              <w:rPr>
                <w:sz w:val="24"/>
                <w:szCs w:val="24"/>
                <w:lang w:val="ru-RU"/>
              </w:rPr>
              <w:t>досягнення</w:t>
            </w:r>
            <w:proofErr w:type="spellEnd"/>
            <w:r w:rsidRPr="00D01C5B">
              <w:rPr>
                <w:spacing w:val="1"/>
                <w:sz w:val="24"/>
                <w:szCs w:val="24"/>
                <w:lang w:val="ru-RU"/>
              </w:rPr>
              <w:t xml:space="preserve"> </w:t>
            </w:r>
            <w:proofErr w:type="spellStart"/>
            <w:r w:rsidRPr="00D01C5B">
              <w:rPr>
                <w:sz w:val="24"/>
                <w:szCs w:val="24"/>
                <w:lang w:val="ru-RU"/>
              </w:rPr>
              <w:t>економічного</w:t>
            </w:r>
            <w:proofErr w:type="spellEnd"/>
            <w:r w:rsidRPr="00D01C5B">
              <w:rPr>
                <w:spacing w:val="1"/>
                <w:sz w:val="24"/>
                <w:szCs w:val="24"/>
                <w:lang w:val="ru-RU"/>
              </w:rPr>
              <w:t xml:space="preserve"> </w:t>
            </w:r>
            <w:r w:rsidRPr="00D01C5B">
              <w:rPr>
                <w:sz w:val="24"/>
                <w:szCs w:val="24"/>
                <w:lang w:val="ru-RU"/>
              </w:rPr>
              <w:t>та</w:t>
            </w:r>
            <w:r w:rsidRPr="00D01C5B">
              <w:rPr>
                <w:spacing w:val="1"/>
                <w:sz w:val="24"/>
                <w:szCs w:val="24"/>
                <w:lang w:val="ru-RU"/>
              </w:rPr>
              <w:t xml:space="preserve"> </w:t>
            </w:r>
            <w:proofErr w:type="spellStart"/>
            <w:r w:rsidRPr="00D01C5B">
              <w:rPr>
                <w:sz w:val="24"/>
                <w:szCs w:val="24"/>
                <w:lang w:val="ru-RU"/>
              </w:rPr>
              <w:t>соціального</w:t>
            </w:r>
            <w:proofErr w:type="spellEnd"/>
            <w:r w:rsidRPr="00D01C5B">
              <w:rPr>
                <w:spacing w:val="1"/>
                <w:sz w:val="24"/>
                <w:szCs w:val="24"/>
                <w:lang w:val="ru-RU"/>
              </w:rPr>
              <w:t xml:space="preserve"> </w:t>
            </w:r>
            <w:proofErr w:type="spellStart"/>
            <w:r w:rsidRPr="00D01C5B">
              <w:rPr>
                <w:sz w:val="24"/>
                <w:szCs w:val="24"/>
                <w:lang w:val="ru-RU"/>
              </w:rPr>
              <w:t>розвитку</w:t>
            </w:r>
            <w:proofErr w:type="spellEnd"/>
            <w:r w:rsidRPr="00D01C5B">
              <w:rPr>
                <w:spacing w:val="-8"/>
                <w:sz w:val="24"/>
                <w:szCs w:val="24"/>
                <w:lang w:val="ru-RU"/>
              </w:rPr>
              <w:t xml:space="preserve"> </w:t>
            </w:r>
            <w:r w:rsidRPr="00D01C5B">
              <w:rPr>
                <w:sz w:val="24"/>
                <w:szCs w:val="24"/>
                <w:lang w:val="ru-RU"/>
              </w:rPr>
              <w:t>в</w:t>
            </w:r>
            <w:r w:rsidRPr="00D01C5B">
              <w:rPr>
                <w:spacing w:val="5"/>
                <w:sz w:val="24"/>
                <w:szCs w:val="24"/>
                <w:lang w:val="ru-RU"/>
              </w:rPr>
              <w:t xml:space="preserve"> </w:t>
            </w:r>
            <w:proofErr w:type="spellStart"/>
            <w:r w:rsidRPr="00D01C5B">
              <w:rPr>
                <w:sz w:val="24"/>
                <w:szCs w:val="24"/>
                <w:lang w:val="ru-RU"/>
              </w:rPr>
              <w:t>умовах</w:t>
            </w:r>
            <w:proofErr w:type="spellEnd"/>
            <w:r w:rsidRPr="00D01C5B">
              <w:rPr>
                <w:spacing w:val="1"/>
                <w:sz w:val="24"/>
                <w:szCs w:val="24"/>
                <w:lang w:val="ru-RU"/>
              </w:rPr>
              <w:t xml:space="preserve"> </w:t>
            </w:r>
            <w:proofErr w:type="spellStart"/>
            <w:r w:rsidRPr="00D01C5B">
              <w:rPr>
                <w:sz w:val="24"/>
                <w:szCs w:val="24"/>
                <w:lang w:val="ru-RU"/>
              </w:rPr>
              <w:t>глобалізації</w:t>
            </w:r>
            <w:proofErr w:type="spellEnd"/>
            <w:r w:rsidRPr="00D01C5B">
              <w:rPr>
                <w:sz w:val="24"/>
                <w:szCs w:val="24"/>
                <w:lang w:val="ru-RU"/>
              </w:rPr>
              <w:t>.</w:t>
            </w:r>
          </w:p>
          <w:p w:rsidR="003A17E9" w:rsidRPr="00D01C5B" w:rsidRDefault="003A17E9" w:rsidP="00407E88">
            <w:pPr>
              <w:pStyle w:val="af0"/>
              <w:spacing w:before="78"/>
              <w:ind w:left="116" w:right="292" w:firstLine="568"/>
              <w:jc w:val="both"/>
              <w:rPr>
                <w:sz w:val="24"/>
                <w:szCs w:val="24"/>
                <w:lang w:val="ru-RU"/>
              </w:rPr>
            </w:pPr>
            <w:r w:rsidRPr="00D01C5B">
              <w:rPr>
                <w:b/>
                <w:sz w:val="24"/>
                <w:szCs w:val="24"/>
                <w:lang w:val="ru-RU"/>
              </w:rPr>
              <w:t>РН03.</w:t>
            </w:r>
            <w:r w:rsidRPr="00D01C5B">
              <w:rPr>
                <w:b/>
                <w:spacing w:val="1"/>
                <w:sz w:val="24"/>
                <w:szCs w:val="24"/>
                <w:lang w:val="ru-RU"/>
              </w:rPr>
              <w:t xml:space="preserve"> </w:t>
            </w:r>
            <w:proofErr w:type="spellStart"/>
            <w:r w:rsidRPr="00D01C5B">
              <w:rPr>
                <w:sz w:val="24"/>
                <w:szCs w:val="24"/>
                <w:lang w:val="ru-RU"/>
              </w:rPr>
              <w:t>Розробляти</w:t>
            </w:r>
            <w:proofErr w:type="spellEnd"/>
            <w:r w:rsidRPr="00D01C5B">
              <w:rPr>
                <w:spacing w:val="1"/>
                <w:sz w:val="24"/>
                <w:szCs w:val="24"/>
                <w:lang w:val="ru-RU"/>
              </w:rPr>
              <w:t xml:space="preserve"> </w:t>
            </w:r>
            <w:r w:rsidRPr="00D01C5B">
              <w:rPr>
                <w:sz w:val="24"/>
                <w:szCs w:val="24"/>
                <w:lang w:val="ru-RU"/>
              </w:rPr>
              <w:t>та</w:t>
            </w:r>
            <w:r w:rsidRPr="00D01C5B">
              <w:rPr>
                <w:spacing w:val="1"/>
                <w:sz w:val="24"/>
                <w:szCs w:val="24"/>
                <w:lang w:val="ru-RU"/>
              </w:rPr>
              <w:t xml:space="preserve"> </w:t>
            </w:r>
            <w:proofErr w:type="spellStart"/>
            <w:r w:rsidRPr="00D01C5B">
              <w:rPr>
                <w:sz w:val="24"/>
                <w:szCs w:val="24"/>
                <w:lang w:val="ru-RU"/>
              </w:rPr>
              <w:t>досліджувати</w:t>
            </w:r>
            <w:proofErr w:type="spellEnd"/>
            <w:r w:rsidRPr="00D01C5B">
              <w:rPr>
                <w:spacing w:val="1"/>
                <w:sz w:val="24"/>
                <w:szCs w:val="24"/>
                <w:lang w:val="ru-RU"/>
              </w:rPr>
              <w:t xml:space="preserve"> </w:t>
            </w:r>
            <w:proofErr w:type="spellStart"/>
            <w:r w:rsidRPr="00D01C5B">
              <w:rPr>
                <w:sz w:val="24"/>
                <w:szCs w:val="24"/>
                <w:lang w:val="ru-RU"/>
              </w:rPr>
              <w:t>фундаментальні</w:t>
            </w:r>
            <w:proofErr w:type="spellEnd"/>
            <w:r w:rsidRPr="00D01C5B">
              <w:rPr>
                <w:spacing w:val="1"/>
                <w:sz w:val="24"/>
                <w:szCs w:val="24"/>
                <w:lang w:val="ru-RU"/>
              </w:rPr>
              <w:t xml:space="preserve"> </w:t>
            </w:r>
            <w:r w:rsidRPr="00D01C5B">
              <w:rPr>
                <w:sz w:val="24"/>
                <w:szCs w:val="24"/>
                <w:lang w:val="ru-RU"/>
              </w:rPr>
              <w:t>та</w:t>
            </w:r>
            <w:r w:rsidRPr="00D01C5B">
              <w:rPr>
                <w:spacing w:val="1"/>
                <w:sz w:val="24"/>
                <w:szCs w:val="24"/>
                <w:lang w:val="ru-RU"/>
              </w:rPr>
              <w:t xml:space="preserve"> </w:t>
            </w:r>
            <w:proofErr w:type="spellStart"/>
            <w:r w:rsidRPr="00D01C5B">
              <w:rPr>
                <w:sz w:val="24"/>
                <w:szCs w:val="24"/>
                <w:lang w:val="ru-RU"/>
              </w:rPr>
              <w:t>прикладні</w:t>
            </w:r>
            <w:proofErr w:type="spellEnd"/>
            <w:r w:rsidRPr="00D01C5B">
              <w:rPr>
                <w:spacing w:val="1"/>
                <w:sz w:val="24"/>
                <w:szCs w:val="24"/>
                <w:lang w:val="ru-RU"/>
              </w:rPr>
              <w:t xml:space="preserve"> </w:t>
            </w:r>
            <w:proofErr w:type="spellStart"/>
            <w:r w:rsidRPr="00D01C5B">
              <w:rPr>
                <w:sz w:val="24"/>
                <w:szCs w:val="24"/>
                <w:lang w:val="ru-RU"/>
              </w:rPr>
              <w:t>моделі</w:t>
            </w:r>
            <w:proofErr w:type="spellEnd"/>
            <w:r w:rsidRPr="00D01C5B">
              <w:rPr>
                <w:spacing w:val="-67"/>
                <w:sz w:val="24"/>
                <w:szCs w:val="24"/>
                <w:lang w:val="ru-RU"/>
              </w:rPr>
              <w:t xml:space="preserve"> </w:t>
            </w:r>
            <w:proofErr w:type="spellStart"/>
            <w:r w:rsidRPr="00D01C5B">
              <w:rPr>
                <w:sz w:val="24"/>
                <w:szCs w:val="24"/>
                <w:lang w:val="ru-RU"/>
              </w:rPr>
              <w:t>соціально-економічних</w:t>
            </w:r>
            <w:proofErr w:type="spellEnd"/>
            <w:r w:rsidRPr="00D01C5B">
              <w:rPr>
                <w:spacing w:val="1"/>
                <w:sz w:val="24"/>
                <w:szCs w:val="24"/>
                <w:lang w:val="ru-RU"/>
              </w:rPr>
              <w:t xml:space="preserve"> </w:t>
            </w:r>
            <w:proofErr w:type="spellStart"/>
            <w:r w:rsidRPr="00D01C5B">
              <w:rPr>
                <w:sz w:val="24"/>
                <w:szCs w:val="24"/>
                <w:lang w:val="ru-RU"/>
              </w:rPr>
              <w:t>процесів</w:t>
            </w:r>
            <w:proofErr w:type="spellEnd"/>
            <w:r w:rsidRPr="00D01C5B">
              <w:rPr>
                <w:spacing w:val="1"/>
                <w:sz w:val="24"/>
                <w:szCs w:val="24"/>
                <w:lang w:val="ru-RU"/>
              </w:rPr>
              <w:t xml:space="preserve"> </w:t>
            </w:r>
            <w:r w:rsidRPr="00D01C5B">
              <w:rPr>
                <w:sz w:val="24"/>
                <w:szCs w:val="24"/>
                <w:lang w:val="ru-RU"/>
              </w:rPr>
              <w:t>і</w:t>
            </w:r>
            <w:r w:rsidRPr="00D01C5B">
              <w:rPr>
                <w:spacing w:val="1"/>
                <w:sz w:val="24"/>
                <w:szCs w:val="24"/>
                <w:lang w:val="ru-RU"/>
              </w:rPr>
              <w:t xml:space="preserve"> </w:t>
            </w:r>
            <w:r w:rsidRPr="00D01C5B">
              <w:rPr>
                <w:sz w:val="24"/>
                <w:szCs w:val="24"/>
                <w:lang w:val="ru-RU"/>
              </w:rPr>
              <w:t>систем,</w:t>
            </w:r>
            <w:r w:rsidRPr="00D01C5B">
              <w:rPr>
                <w:spacing w:val="1"/>
                <w:sz w:val="24"/>
                <w:szCs w:val="24"/>
                <w:lang w:val="ru-RU"/>
              </w:rPr>
              <w:t xml:space="preserve"> </w:t>
            </w:r>
            <w:proofErr w:type="spellStart"/>
            <w:r w:rsidRPr="00D01C5B">
              <w:rPr>
                <w:sz w:val="24"/>
                <w:szCs w:val="24"/>
                <w:lang w:val="ru-RU"/>
              </w:rPr>
              <w:t>ефективно</w:t>
            </w:r>
            <w:proofErr w:type="spellEnd"/>
            <w:r w:rsidRPr="00D01C5B">
              <w:rPr>
                <w:spacing w:val="1"/>
                <w:sz w:val="24"/>
                <w:szCs w:val="24"/>
                <w:lang w:val="ru-RU"/>
              </w:rPr>
              <w:t xml:space="preserve"> </w:t>
            </w:r>
            <w:proofErr w:type="spellStart"/>
            <w:r w:rsidRPr="00D01C5B">
              <w:rPr>
                <w:sz w:val="24"/>
                <w:szCs w:val="24"/>
                <w:lang w:val="ru-RU"/>
              </w:rPr>
              <w:t>використовувати</w:t>
            </w:r>
            <w:proofErr w:type="spellEnd"/>
            <w:r w:rsidRPr="00D01C5B">
              <w:rPr>
                <w:spacing w:val="1"/>
                <w:sz w:val="24"/>
                <w:szCs w:val="24"/>
                <w:lang w:val="ru-RU"/>
              </w:rPr>
              <w:t xml:space="preserve"> </w:t>
            </w:r>
            <w:proofErr w:type="spellStart"/>
            <w:r w:rsidRPr="00D01C5B">
              <w:rPr>
                <w:sz w:val="24"/>
                <w:szCs w:val="24"/>
                <w:lang w:val="ru-RU"/>
              </w:rPr>
              <w:t>їх</w:t>
            </w:r>
            <w:proofErr w:type="spellEnd"/>
            <w:r w:rsidRPr="00D01C5B">
              <w:rPr>
                <w:spacing w:val="1"/>
                <w:sz w:val="24"/>
                <w:szCs w:val="24"/>
                <w:lang w:val="ru-RU"/>
              </w:rPr>
              <w:t xml:space="preserve"> </w:t>
            </w:r>
            <w:r w:rsidRPr="00D01C5B">
              <w:rPr>
                <w:sz w:val="24"/>
                <w:szCs w:val="24"/>
                <w:lang w:val="ru-RU"/>
              </w:rPr>
              <w:t>для</w:t>
            </w:r>
            <w:r w:rsidRPr="00D01C5B">
              <w:rPr>
                <w:spacing w:val="1"/>
                <w:sz w:val="24"/>
                <w:szCs w:val="24"/>
                <w:lang w:val="ru-RU"/>
              </w:rPr>
              <w:t xml:space="preserve"> </w:t>
            </w:r>
            <w:proofErr w:type="spellStart"/>
            <w:r w:rsidRPr="00D01C5B">
              <w:rPr>
                <w:sz w:val="24"/>
                <w:szCs w:val="24"/>
                <w:lang w:val="ru-RU"/>
              </w:rPr>
              <w:t>отримання</w:t>
            </w:r>
            <w:proofErr w:type="spellEnd"/>
            <w:r w:rsidRPr="00D01C5B">
              <w:rPr>
                <w:sz w:val="24"/>
                <w:szCs w:val="24"/>
                <w:lang w:val="ru-RU"/>
              </w:rPr>
              <w:t xml:space="preserve"> </w:t>
            </w:r>
            <w:proofErr w:type="spellStart"/>
            <w:r w:rsidRPr="00D01C5B">
              <w:rPr>
                <w:sz w:val="24"/>
                <w:szCs w:val="24"/>
                <w:lang w:val="ru-RU"/>
              </w:rPr>
              <w:t>нових</w:t>
            </w:r>
            <w:proofErr w:type="spellEnd"/>
            <w:r w:rsidRPr="00D01C5B">
              <w:rPr>
                <w:sz w:val="24"/>
                <w:szCs w:val="24"/>
                <w:lang w:val="ru-RU"/>
              </w:rPr>
              <w:t xml:space="preserve"> </w:t>
            </w:r>
            <w:proofErr w:type="spellStart"/>
            <w:r w:rsidRPr="00D01C5B">
              <w:rPr>
                <w:sz w:val="24"/>
                <w:szCs w:val="24"/>
                <w:lang w:val="ru-RU"/>
              </w:rPr>
              <w:t>знань</w:t>
            </w:r>
            <w:proofErr w:type="spellEnd"/>
            <w:r w:rsidRPr="00D01C5B">
              <w:rPr>
                <w:sz w:val="24"/>
                <w:szCs w:val="24"/>
                <w:lang w:val="ru-RU"/>
              </w:rPr>
              <w:t xml:space="preserve"> та/</w:t>
            </w:r>
            <w:proofErr w:type="spellStart"/>
            <w:r w:rsidRPr="00D01C5B">
              <w:rPr>
                <w:sz w:val="24"/>
                <w:szCs w:val="24"/>
                <w:lang w:val="ru-RU"/>
              </w:rPr>
              <w:t>або</w:t>
            </w:r>
            <w:proofErr w:type="spellEnd"/>
            <w:r w:rsidRPr="00D01C5B">
              <w:rPr>
                <w:sz w:val="24"/>
                <w:szCs w:val="24"/>
                <w:lang w:val="ru-RU"/>
              </w:rPr>
              <w:t xml:space="preserve"> </w:t>
            </w:r>
            <w:proofErr w:type="spellStart"/>
            <w:r w:rsidRPr="00D01C5B">
              <w:rPr>
                <w:sz w:val="24"/>
                <w:szCs w:val="24"/>
                <w:lang w:val="ru-RU"/>
              </w:rPr>
              <w:t>створення</w:t>
            </w:r>
            <w:proofErr w:type="spellEnd"/>
            <w:r w:rsidRPr="00D01C5B">
              <w:rPr>
                <w:sz w:val="24"/>
                <w:szCs w:val="24"/>
                <w:lang w:val="ru-RU"/>
              </w:rPr>
              <w:t xml:space="preserve"> </w:t>
            </w:r>
            <w:proofErr w:type="spellStart"/>
            <w:r w:rsidRPr="00D01C5B">
              <w:rPr>
                <w:sz w:val="24"/>
                <w:szCs w:val="24"/>
                <w:lang w:val="ru-RU"/>
              </w:rPr>
              <w:t>інноваційних</w:t>
            </w:r>
            <w:proofErr w:type="spellEnd"/>
            <w:r w:rsidRPr="00D01C5B">
              <w:rPr>
                <w:sz w:val="24"/>
                <w:szCs w:val="24"/>
                <w:lang w:val="ru-RU"/>
              </w:rPr>
              <w:t xml:space="preserve"> </w:t>
            </w:r>
            <w:proofErr w:type="spellStart"/>
            <w:r w:rsidRPr="00D01C5B">
              <w:rPr>
                <w:sz w:val="24"/>
                <w:szCs w:val="24"/>
                <w:lang w:val="ru-RU"/>
              </w:rPr>
              <w:t>продуктів</w:t>
            </w:r>
            <w:proofErr w:type="spellEnd"/>
            <w:r w:rsidRPr="00D01C5B">
              <w:rPr>
                <w:sz w:val="24"/>
                <w:szCs w:val="24"/>
                <w:lang w:val="ru-RU"/>
              </w:rPr>
              <w:t xml:space="preserve"> у </w:t>
            </w:r>
            <w:proofErr w:type="spellStart"/>
            <w:r w:rsidRPr="00D01C5B">
              <w:rPr>
                <w:sz w:val="24"/>
                <w:szCs w:val="24"/>
                <w:lang w:val="ru-RU"/>
              </w:rPr>
              <w:t>економіці</w:t>
            </w:r>
            <w:proofErr w:type="spellEnd"/>
            <w:r w:rsidRPr="00D01C5B">
              <w:rPr>
                <w:sz w:val="24"/>
                <w:szCs w:val="24"/>
                <w:lang w:val="ru-RU"/>
              </w:rPr>
              <w:t xml:space="preserve"> та</w:t>
            </w:r>
            <w:r w:rsidRPr="00D01C5B">
              <w:rPr>
                <w:spacing w:val="1"/>
                <w:sz w:val="24"/>
                <w:szCs w:val="24"/>
                <w:lang w:val="ru-RU"/>
              </w:rPr>
              <w:t xml:space="preserve"> </w:t>
            </w:r>
            <w:proofErr w:type="spellStart"/>
            <w:r w:rsidRPr="00D01C5B">
              <w:rPr>
                <w:sz w:val="24"/>
                <w:szCs w:val="24"/>
                <w:lang w:val="ru-RU"/>
              </w:rPr>
              <w:t>дотичних</w:t>
            </w:r>
            <w:proofErr w:type="spellEnd"/>
            <w:r w:rsidRPr="00D01C5B">
              <w:rPr>
                <w:sz w:val="24"/>
                <w:szCs w:val="24"/>
                <w:lang w:val="ru-RU"/>
              </w:rPr>
              <w:t xml:space="preserve"> </w:t>
            </w:r>
            <w:proofErr w:type="spellStart"/>
            <w:r w:rsidRPr="00D01C5B">
              <w:rPr>
                <w:sz w:val="24"/>
                <w:szCs w:val="24"/>
                <w:lang w:val="ru-RU"/>
              </w:rPr>
              <w:t>міждисциплінарних</w:t>
            </w:r>
            <w:proofErr w:type="spellEnd"/>
            <w:r w:rsidRPr="00D01C5B">
              <w:rPr>
                <w:spacing w:val="1"/>
                <w:sz w:val="24"/>
                <w:szCs w:val="24"/>
                <w:lang w:val="ru-RU"/>
              </w:rPr>
              <w:t xml:space="preserve"> </w:t>
            </w:r>
            <w:proofErr w:type="spellStart"/>
            <w:r w:rsidRPr="00D01C5B">
              <w:rPr>
                <w:sz w:val="24"/>
                <w:szCs w:val="24"/>
                <w:lang w:val="ru-RU"/>
              </w:rPr>
              <w:t>напрямах</w:t>
            </w:r>
            <w:proofErr w:type="spellEnd"/>
            <w:r w:rsidRPr="00D01C5B">
              <w:rPr>
                <w:sz w:val="24"/>
                <w:szCs w:val="24"/>
                <w:lang w:val="ru-RU"/>
              </w:rPr>
              <w:t>.</w:t>
            </w:r>
          </w:p>
          <w:p w:rsidR="003A17E9" w:rsidRPr="00D01C5B" w:rsidRDefault="003A17E9" w:rsidP="00407E88">
            <w:pPr>
              <w:pStyle w:val="af0"/>
              <w:ind w:left="116" w:right="293" w:firstLine="568"/>
              <w:jc w:val="both"/>
              <w:rPr>
                <w:sz w:val="24"/>
                <w:szCs w:val="24"/>
                <w:lang w:val="ru-RU"/>
              </w:rPr>
            </w:pPr>
            <w:r w:rsidRPr="00D01C5B">
              <w:rPr>
                <w:b/>
                <w:sz w:val="24"/>
                <w:szCs w:val="24"/>
                <w:lang w:val="ru-RU"/>
              </w:rPr>
              <w:t xml:space="preserve">РН04. </w:t>
            </w:r>
            <w:proofErr w:type="spellStart"/>
            <w:r w:rsidRPr="00D01C5B">
              <w:rPr>
                <w:sz w:val="24"/>
                <w:szCs w:val="24"/>
                <w:lang w:val="ru-RU"/>
              </w:rPr>
              <w:t>Застосовувати</w:t>
            </w:r>
            <w:proofErr w:type="spellEnd"/>
            <w:r w:rsidRPr="00D01C5B">
              <w:rPr>
                <w:sz w:val="24"/>
                <w:szCs w:val="24"/>
                <w:lang w:val="ru-RU"/>
              </w:rPr>
              <w:t xml:space="preserve"> </w:t>
            </w:r>
            <w:proofErr w:type="spellStart"/>
            <w:r w:rsidRPr="00D01C5B">
              <w:rPr>
                <w:sz w:val="24"/>
                <w:szCs w:val="24"/>
                <w:lang w:val="ru-RU"/>
              </w:rPr>
              <w:t>сучасні</w:t>
            </w:r>
            <w:proofErr w:type="spellEnd"/>
            <w:r w:rsidRPr="00D01C5B">
              <w:rPr>
                <w:sz w:val="24"/>
                <w:szCs w:val="24"/>
                <w:lang w:val="ru-RU"/>
              </w:rPr>
              <w:t xml:space="preserve"> </w:t>
            </w:r>
            <w:proofErr w:type="spellStart"/>
            <w:r w:rsidRPr="00D01C5B">
              <w:rPr>
                <w:sz w:val="24"/>
                <w:szCs w:val="24"/>
                <w:lang w:val="ru-RU"/>
              </w:rPr>
              <w:t>інструменти</w:t>
            </w:r>
            <w:proofErr w:type="spellEnd"/>
            <w:r w:rsidRPr="00D01C5B">
              <w:rPr>
                <w:sz w:val="24"/>
                <w:szCs w:val="24"/>
                <w:lang w:val="ru-RU"/>
              </w:rPr>
              <w:t xml:space="preserve"> і </w:t>
            </w:r>
            <w:proofErr w:type="spellStart"/>
            <w:r w:rsidRPr="00D01C5B">
              <w:rPr>
                <w:sz w:val="24"/>
                <w:szCs w:val="24"/>
                <w:lang w:val="ru-RU"/>
              </w:rPr>
              <w:t>технології</w:t>
            </w:r>
            <w:proofErr w:type="spellEnd"/>
            <w:r w:rsidRPr="00D01C5B">
              <w:rPr>
                <w:sz w:val="24"/>
                <w:szCs w:val="24"/>
                <w:lang w:val="ru-RU"/>
              </w:rPr>
              <w:t xml:space="preserve"> </w:t>
            </w:r>
            <w:proofErr w:type="spellStart"/>
            <w:r w:rsidRPr="00D01C5B">
              <w:rPr>
                <w:sz w:val="24"/>
                <w:szCs w:val="24"/>
                <w:lang w:val="ru-RU"/>
              </w:rPr>
              <w:t>пошуку</w:t>
            </w:r>
            <w:proofErr w:type="spellEnd"/>
            <w:r w:rsidRPr="00D01C5B">
              <w:rPr>
                <w:sz w:val="24"/>
                <w:szCs w:val="24"/>
                <w:lang w:val="ru-RU"/>
              </w:rPr>
              <w:t xml:space="preserve">, </w:t>
            </w:r>
            <w:proofErr w:type="spellStart"/>
            <w:r w:rsidRPr="00D01C5B">
              <w:rPr>
                <w:sz w:val="24"/>
                <w:szCs w:val="24"/>
                <w:lang w:val="ru-RU"/>
              </w:rPr>
              <w:t>оброблення</w:t>
            </w:r>
            <w:proofErr w:type="spellEnd"/>
            <w:r w:rsidRPr="00D01C5B">
              <w:rPr>
                <w:sz w:val="24"/>
                <w:szCs w:val="24"/>
                <w:lang w:val="ru-RU"/>
              </w:rPr>
              <w:t xml:space="preserve"> та</w:t>
            </w:r>
            <w:r w:rsidRPr="00D01C5B">
              <w:rPr>
                <w:spacing w:val="-67"/>
                <w:sz w:val="24"/>
                <w:szCs w:val="24"/>
                <w:lang w:val="ru-RU"/>
              </w:rPr>
              <w:t xml:space="preserve"> </w:t>
            </w:r>
            <w:proofErr w:type="spellStart"/>
            <w:r w:rsidRPr="00D01C5B">
              <w:rPr>
                <w:sz w:val="24"/>
                <w:szCs w:val="24"/>
                <w:lang w:val="ru-RU"/>
              </w:rPr>
              <w:t>аналізу</w:t>
            </w:r>
            <w:proofErr w:type="spellEnd"/>
            <w:r w:rsidRPr="00D01C5B">
              <w:rPr>
                <w:sz w:val="24"/>
                <w:szCs w:val="24"/>
                <w:lang w:val="ru-RU"/>
              </w:rPr>
              <w:t xml:space="preserve"> </w:t>
            </w:r>
            <w:proofErr w:type="spellStart"/>
            <w:r w:rsidRPr="00D01C5B">
              <w:rPr>
                <w:sz w:val="24"/>
                <w:szCs w:val="24"/>
                <w:lang w:val="ru-RU"/>
              </w:rPr>
              <w:t>інформації</w:t>
            </w:r>
            <w:proofErr w:type="spellEnd"/>
            <w:r w:rsidRPr="00D01C5B">
              <w:rPr>
                <w:sz w:val="24"/>
                <w:szCs w:val="24"/>
                <w:lang w:val="ru-RU"/>
              </w:rPr>
              <w:t xml:space="preserve">, </w:t>
            </w:r>
            <w:proofErr w:type="spellStart"/>
            <w:r w:rsidRPr="00D01C5B">
              <w:rPr>
                <w:sz w:val="24"/>
                <w:szCs w:val="24"/>
                <w:lang w:val="ru-RU"/>
              </w:rPr>
              <w:t>зокрема</w:t>
            </w:r>
            <w:proofErr w:type="spellEnd"/>
            <w:r w:rsidRPr="00D01C5B">
              <w:rPr>
                <w:sz w:val="24"/>
                <w:szCs w:val="24"/>
                <w:lang w:val="ru-RU"/>
              </w:rPr>
              <w:t xml:space="preserve">, </w:t>
            </w:r>
            <w:proofErr w:type="spellStart"/>
            <w:r w:rsidRPr="00D01C5B">
              <w:rPr>
                <w:sz w:val="24"/>
                <w:szCs w:val="24"/>
                <w:lang w:val="ru-RU"/>
              </w:rPr>
              <w:t>статистичні</w:t>
            </w:r>
            <w:proofErr w:type="spellEnd"/>
            <w:r w:rsidRPr="00D01C5B">
              <w:rPr>
                <w:sz w:val="24"/>
                <w:szCs w:val="24"/>
                <w:lang w:val="ru-RU"/>
              </w:rPr>
              <w:t xml:space="preserve"> </w:t>
            </w:r>
            <w:proofErr w:type="spellStart"/>
            <w:r w:rsidRPr="00D01C5B">
              <w:rPr>
                <w:sz w:val="24"/>
                <w:szCs w:val="24"/>
                <w:lang w:val="ru-RU"/>
              </w:rPr>
              <w:t>методи</w:t>
            </w:r>
            <w:proofErr w:type="spellEnd"/>
            <w:r w:rsidRPr="00D01C5B">
              <w:rPr>
                <w:sz w:val="24"/>
                <w:szCs w:val="24"/>
                <w:lang w:val="ru-RU"/>
              </w:rPr>
              <w:t xml:space="preserve"> </w:t>
            </w:r>
            <w:proofErr w:type="spellStart"/>
            <w:r w:rsidRPr="00D01C5B">
              <w:rPr>
                <w:sz w:val="24"/>
                <w:szCs w:val="24"/>
                <w:lang w:val="ru-RU"/>
              </w:rPr>
              <w:t>аналізу</w:t>
            </w:r>
            <w:proofErr w:type="spellEnd"/>
            <w:r w:rsidRPr="00D01C5B">
              <w:rPr>
                <w:sz w:val="24"/>
                <w:szCs w:val="24"/>
                <w:lang w:val="ru-RU"/>
              </w:rPr>
              <w:t xml:space="preserve"> великих </w:t>
            </w:r>
            <w:proofErr w:type="spellStart"/>
            <w:r w:rsidRPr="00D01C5B">
              <w:rPr>
                <w:sz w:val="24"/>
                <w:szCs w:val="24"/>
                <w:lang w:val="ru-RU"/>
              </w:rPr>
              <w:t>масивів</w:t>
            </w:r>
            <w:proofErr w:type="spellEnd"/>
            <w:r w:rsidRPr="00D01C5B">
              <w:rPr>
                <w:spacing w:val="1"/>
                <w:sz w:val="24"/>
                <w:szCs w:val="24"/>
                <w:lang w:val="ru-RU"/>
              </w:rPr>
              <w:t xml:space="preserve"> </w:t>
            </w:r>
            <w:proofErr w:type="spellStart"/>
            <w:r w:rsidRPr="00D01C5B">
              <w:rPr>
                <w:sz w:val="24"/>
                <w:szCs w:val="24"/>
                <w:lang w:val="ru-RU"/>
              </w:rPr>
              <w:t>даних</w:t>
            </w:r>
            <w:proofErr w:type="spellEnd"/>
            <w:r w:rsidRPr="00D01C5B">
              <w:rPr>
                <w:spacing w:val="1"/>
                <w:sz w:val="24"/>
                <w:szCs w:val="24"/>
                <w:lang w:val="ru-RU"/>
              </w:rPr>
              <w:t xml:space="preserve"> </w:t>
            </w:r>
            <w:r w:rsidRPr="00D01C5B">
              <w:rPr>
                <w:sz w:val="24"/>
                <w:szCs w:val="24"/>
                <w:lang w:val="ru-RU"/>
              </w:rPr>
              <w:t>та/</w:t>
            </w:r>
            <w:proofErr w:type="spellStart"/>
            <w:r w:rsidRPr="00D01C5B">
              <w:rPr>
                <w:sz w:val="24"/>
                <w:szCs w:val="24"/>
                <w:lang w:val="ru-RU"/>
              </w:rPr>
              <w:t>або</w:t>
            </w:r>
            <w:proofErr w:type="spellEnd"/>
            <w:r w:rsidRPr="00D01C5B">
              <w:rPr>
                <w:spacing w:val="-14"/>
                <w:sz w:val="24"/>
                <w:szCs w:val="24"/>
                <w:lang w:val="ru-RU"/>
              </w:rPr>
              <w:t xml:space="preserve"> </w:t>
            </w:r>
            <w:proofErr w:type="spellStart"/>
            <w:r w:rsidRPr="00D01C5B">
              <w:rPr>
                <w:sz w:val="24"/>
                <w:szCs w:val="24"/>
                <w:lang w:val="ru-RU"/>
              </w:rPr>
              <w:t>складної</w:t>
            </w:r>
            <w:proofErr w:type="spellEnd"/>
            <w:r w:rsidRPr="00D01C5B">
              <w:rPr>
                <w:spacing w:val="-13"/>
                <w:sz w:val="24"/>
                <w:szCs w:val="24"/>
                <w:lang w:val="ru-RU"/>
              </w:rPr>
              <w:t xml:space="preserve"> </w:t>
            </w:r>
            <w:proofErr w:type="spellStart"/>
            <w:r w:rsidRPr="00D01C5B">
              <w:rPr>
                <w:sz w:val="24"/>
                <w:szCs w:val="24"/>
                <w:lang w:val="ru-RU"/>
              </w:rPr>
              <w:t>структури</w:t>
            </w:r>
            <w:proofErr w:type="spellEnd"/>
            <w:r w:rsidRPr="00D01C5B">
              <w:rPr>
                <w:sz w:val="24"/>
                <w:szCs w:val="24"/>
                <w:lang w:val="ru-RU"/>
              </w:rPr>
              <w:t>,</w:t>
            </w:r>
            <w:r w:rsidRPr="00D01C5B">
              <w:rPr>
                <w:spacing w:val="-9"/>
                <w:sz w:val="24"/>
                <w:szCs w:val="24"/>
                <w:lang w:val="ru-RU"/>
              </w:rPr>
              <w:t xml:space="preserve"> </w:t>
            </w:r>
            <w:proofErr w:type="spellStart"/>
            <w:r w:rsidRPr="00D01C5B">
              <w:rPr>
                <w:sz w:val="24"/>
                <w:szCs w:val="24"/>
                <w:lang w:val="ru-RU"/>
              </w:rPr>
              <w:t>спеціалізоване</w:t>
            </w:r>
            <w:proofErr w:type="spellEnd"/>
            <w:r w:rsidRPr="00D01C5B">
              <w:rPr>
                <w:spacing w:val="-15"/>
                <w:sz w:val="24"/>
                <w:szCs w:val="24"/>
                <w:lang w:val="ru-RU"/>
              </w:rPr>
              <w:t xml:space="preserve"> </w:t>
            </w:r>
            <w:proofErr w:type="spellStart"/>
            <w:r w:rsidRPr="00D01C5B">
              <w:rPr>
                <w:sz w:val="24"/>
                <w:szCs w:val="24"/>
                <w:lang w:val="ru-RU"/>
              </w:rPr>
              <w:t>програмне</w:t>
            </w:r>
            <w:proofErr w:type="spellEnd"/>
            <w:r w:rsidRPr="00D01C5B">
              <w:rPr>
                <w:spacing w:val="-15"/>
                <w:sz w:val="24"/>
                <w:szCs w:val="24"/>
                <w:lang w:val="ru-RU"/>
              </w:rPr>
              <w:t xml:space="preserve"> </w:t>
            </w:r>
            <w:proofErr w:type="spellStart"/>
            <w:r w:rsidRPr="00D01C5B">
              <w:rPr>
                <w:sz w:val="24"/>
                <w:szCs w:val="24"/>
                <w:lang w:val="ru-RU"/>
              </w:rPr>
              <w:t>забезпечення</w:t>
            </w:r>
            <w:proofErr w:type="spellEnd"/>
            <w:r w:rsidRPr="00D01C5B">
              <w:rPr>
                <w:spacing w:val="-7"/>
                <w:sz w:val="24"/>
                <w:szCs w:val="24"/>
                <w:lang w:val="ru-RU"/>
              </w:rPr>
              <w:t xml:space="preserve"> </w:t>
            </w:r>
            <w:r w:rsidRPr="00D01C5B">
              <w:rPr>
                <w:sz w:val="24"/>
                <w:szCs w:val="24"/>
                <w:lang w:val="ru-RU"/>
              </w:rPr>
              <w:t>та</w:t>
            </w:r>
            <w:r w:rsidRPr="00D01C5B">
              <w:rPr>
                <w:spacing w:val="-11"/>
                <w:sz w:val="24"/>
                <w:szCs w:val="24"/>
                <w:lang w:val="ru-RU"/>
              </w:rPr>
              <w:t xml:space="preserve"> </w:t>
            </w:r>
            <w:proofErr w:type="spellStart"/>
            <w:r w:rsidRPr="00D01C5B">
              <w:rPr>
                <w:sz w:val="24"/>
                <w:szCs w:val="24"/>
                <w:lang w:val="ru-RU"/>
              </w:rPr>
              <w:t>інформаційні</w:t>
            </w:r>
            <w:proofErr w:type="spellEnd"/>
            <w:r w:rsidRPr="00D01C5B">
              <w:rPr>
                <w:spacing w:val="-68"/>
                <w:sz w:val="24"/>
                <w:szCs w:val="24"/>
                <w:lang w:val="ru-RU"/>
              </w:rPr>
              <w:t xml:space="preserve"> </w:t>
            </w:r>
            <w:proofErr w:type="spellStart"/>
            <w:r w:rsidRPr="00D01C5B">
              <w:rPr>
                <w:sz w:val="24"/>
                <w:szCs w:val="24"/>
                <w:lang w:val="ru-RU"/>
              </w:rPr>
              <w:t>системи</w:t>
            </w:r>
            <w:proofErr w:type="spellEnd"/>
            <w:r w:rsidRPr="00D01C5B">
              <w:rPr>
                <w:sz w:val="24"/>
                <w:szCs w:val="24"/>
                <w:lang w:val="ru-RU"/>
              </w:rPr>
              <w:t>.</w:t>
            </w:r>
          </w:p>
          <w:p w:rsidR="003A17E9" w:rsidRPr="00D01C5B" w:rsidRDefault="003A17E9" w:rsidP="00407E88">
            <w:pPr>
              <w:pStyle w:val="af0"/>
              <w:ind w:left="116" w:right="287" w:firstLine="568"/>
              <w:jc w:val="both"/>
              <w:rPr>
                <w:sz w:val="24"/>
                <w:szCs w:val="24"/>
                <w:lang w:val="ru-RU"/>
              </w:rPr>
            </w:pPr>
            <w:r w:rsidRPr="00D01C5B">
              <w:rPr>
                <w:b/>
                <w:sz w:val="24"/>
                <w:szCs w:val="24"/>
                <w:lang w:val="ru-RU"/>
              </w:rPr>
              <w:t xml:space="preserve">РН05. </w:t>
            </w:r>
            <w:proofErr w:type="spellStart"/>
            <w:r w:rsidRPr="00D01C5B">
              <w:rPr>
                <w:sz w:val="24"/>
                <w:szCs w:val="24"/>
                <w:lang w:val="ru-RU"/>
              </w:rPr>
              <w:t>Пропонувати</w:t>
            </w:r>
            <w:proofErr w:type="spellEnd"/>
            <w:r w:rsidRPr="00D01C5B">
              <w:rPr>
                <w:sz w:val="24"/>
                <w:szCs w:val="24"/>
                <w:lang w:val="ru-RU"/>
              </w:rPr>
              <w:t xml:space="preserve"> </w:t>
            </w:r>
            <w:proofErr w:type="spellStart"/>
            <w:r w:rsidRPr="00D01C5B">
              <w:rPr>
                <w:sz w:val="24"/>
                <w:szCs w:val="24"/>
                <w:lang w:val="ru-RU"/>
              </w:rPr>
              <w:t>нові</w:t>
            </w:r>
            <w:proofErr w:type="spellEnd"/>
            <w:r w:rsidRPr="00D01C5B">
              <w:rPr>
                <w:sz w:val="24"/>
                <w:szCs w:val="24"/>
                <w:lang w:val="ru-RU"/>
              </w:rPr>
              <w:t xml:space="preserve"> </w:t>
            </w:r>
            <w:proofErr w:type="spellStart"/>
            <w:r w:rsidRPr="00D01C5B">
              <w:rPr>
                <w:sz w:val="24"/>
                <w:szCs w:val="24"/>
                <w:lang w:val="ru-RU"/>
              </w:rPr>
              <w:t>рішення</w:t>
            </w:r>
            <w:proofErr w:type="spellEnd"/>
            <w:r w:rsidRPr="00D01C5B">
              <w:rPr>
                <w:sz w:val="24"/>
                <w:szCs w:val="24"/>
                <w:lang w:val="ru-RU"/>
              </w:rPr>
              <w:t xml:space="preserve">, </w:t>
            </w:r>
            <w:proofErr w:type="spellStart"/>
            <w:r w:rsidRPr="00D01C5B">
              <w:rPr>
                <w:sz w:val="24"/>
                <w:szCs w:val="24"/>
                <w:lang w:val="ru-RU"/>
              </w:rPr>
              <w:t>розробляти</w:t>
            </w:r>
            <w:proofErr w:type="spellEnd"/>
            <w:r w:rsidRPr="00D01C5B">
              <w:rPr>
                <w:sz w:val="24"/>
                <w:szCs w:val="24"/>
                <w:lang w:val="ru-RU"/>
              </w:rPr>
              <w:t xml:space="preserve"> та </w:t>
            </w:r>
            <w:proofErr w:type="spellStart"/>
            <w:r w:rsidRPr="00D01C5B">
              <w:rPr>
                <w:sz w:val="24"/>
                <w:szCs w:val="24"/>
                <w:lang w:val="ru-RU"/>
              </w:rPr>
              <w:t>наукові</w:t>
            </w:r>
            <w:proofErr w:type="spellEnd"/>
            <w:r w:rsidRPr="00D01C5B">
              <w:rPr>
                <w:sz w:val="24"/>
                <w:szCs w:val="24"/>
                <w:lang w:val="ru-RU"/>
              </w:rPr>
              <w:t xml:space="preserve"> </w:t>
            </w:r>
            <w:proofErr w:type="spellStart"/>
            <w:r w:rsidRPr="00D01C5B">
              <w:rPr>
                <w:sz w:val="24"/>
                <w:szCs w:val="24"/>
                <w:lang w:val="ru-RU"/>
              </w:rPr>
              <w:t>проєкти</w:t>
            </w:r>
            <w:proofErr w:type="spellEnd"/>
            <w:r w:rsidRPr="00D01C5B">
              <w:rPr>
                <w:sz w:val="24"/>
                <w:szCs w:val="24"/>
                <w:lang w:val="ru-RU"/>
              </w:rPr>
              <w:t xml:space="preserve">, </w:t>
            </w:r>
            <w:proofErr w:type="spellStart"/>
            <w:r w:rsidRPr="00D01C5B">
              <w:rPr>
                <w:sz w:val="24"/>
                <w:szCs w:val="24"/>
                <w:lang w:val="ru-RU"/>
              </w:rPr>
              <w:t>які</w:t>
            </w:r>
            <w:proofErr w:type="spellEnd"/>
            <w:r w:rsidRPr="00D01C5B">
              <w:rPr>
                <w:sz w:val="24"/>
                <w:szCs w:val="24"/>
                <w:lang w:val="ru-RU"/>
              </w:rPr>
              <w:t xml:space="preserve"> </w:t>
            </w:r>
            <w:proofErr w:type="spellStart"/>
            <w:r w:rsidRPr="00D01C5B">
              <w:rPr>
                <w:sz w:val="24"/>
                <w:szCs w:val="24"/>
                <w:lang w:val="ru-RU"/>
              </w:rPr>
              <w:t>дають</w:t>
            </w:r>
            <w:proofErr w:type="spellEnd"/>
            <w:r w:rsidRPr="00D01C5B">
              <w:rPr>
                <w:spacing w:val="1"/>
                <w:sz w:val="24"/>
                <w:szCs w:val="24"/>
                <w:lang w:val="ru-RU"/>
              </w:rPr>
              <w:t xml:space="preserve"> </w:t>
            </w:r>
            <w:proofErr w:type="spellStart"/>
            <w:r w:rsidRPr="00D01C5B">
              <w:rPr>
                <w:sz w:val="24"/>
                <w:szCs w:val="24"/>
                <w:lang w:val="ru-RU"/>
              </w:rPr>
              <w:t>можливість</w:t>
            </w:r>
            <w:proofErr w:type="spellEnd"/>
            <w:r w:rsidRPr="00D01C5B">
              <w:rPr>
                <w:spacing w:val="1"/>
                <w:sz w:val="24"/>
                <w:szCs w:val="24"/>
                <w:lang w:val="ru-RU"/>
              </w:rPr>
              <w:t xml:space="preserve"> </w:t>
            </w:r>
            <w:proofErr w:type="spellStart"/>
            <w:r w:rsidRPr="00D01C5B">
              <w:rPr>
                <w:sz w:val="24"/>
                <w:szCs w:val="24"/>
                <w:lang w:val="ru-RU"/>
              </w:rPr>
              <w:t>переосмислити</w:t>
            </w:r>
            <w:proofErr w:type="spellEnd"/>
            <w:r w:rsidRPr="00D01C5B">
              <w:rPr>
                <w:spacing w:val="1"/>
                <w:sz w:val="24"/>
                <w:szCs w:val="24"/>
                <w:lang w:val="ru-RU"/>
              </w:rPr>
              <w:t xml:space="preserve"> </w:t>
            </w:r>
            <w:proofErr w:type="spellStart"/>
            <w:r w:rsidRPr="00D01C5B">
              <w:rPr>
                <w:sz w:val="24"/>
                <w:szCs w:val="24"/>
                <w:lang w:val="ru-RU"/>
              </w:rPr>
              <w:t>наявне</w:t>
            </w:r>
            <w:proofErr w:type="spellEnd"/>
            <w:r w:rsidRPr="00D01C5B">
              <w:rPr>
                <w:spacing w:val="1"/>
                <w:sz w:val="24"/>
                <w:szCs w:val="24"/>
                <w:lang w:val="ru-RU"/>
              </w:rPr>
              <w:t xml:space="preserve"> </w:t>
            </w:r>
            <w:r w:rsidRPr="00D01C5B">
              <w:rPr>
                <w:sz w:val="24"/>
                <w:szCs w:val="24"/>
                <w:lang w:val="ru-RU"/>
              </w:rPr>
              <w:t>та</w:t>
            </w:r>
            <w:r w:rsidRPr="00D01C5B">
              <w:rPr>
                <w:spacing w:val="1"/>
                <w:sz w:val="24"/>
                <w:szCs w:val="24"/>
                <w:lang w:val="ru-RU"/>
              </w:rPr>
              <w:t xml:space="preserve"> </w:t>
            </w:r>
            <w:proofErr w:type="spellStart"/>
            <w:r w:rsidRPr="00D01C5B">
              <w:rPr>
                <w:sz w:val="24"/>
                <w:szCs w:val="24"/>
                <w:lang w:val="ru-RU"/>
              </w:rPr>
              <w:t>створити</w:t>
            </w:r>
            <w:proofErr w:type="spellEnd"/>
            <w:r w:rsidRPr="00D01C5B">
              <w:rPr>
                <w:spacing w:val="1"/>
                <w:sz w:val="24"/>
                <w:szCs w:val="24"/>
                <w:lang w:val="ru-RU"/>
              </w:rPr>
              <w:t xml:space="preserve"> </w:t>
            </w:r>
            <w:proofErr w:type="spellStart"/>
            <w:r w:rsidRPr="00D01C5B">
              <w:rPr>
                <w:sz w:val="24"/>
                <w:szCs w:val="24"/>
                <w:lang w:val="ru-RU"/>
              </w:rPr>
              <w:t>нове</w:t>
            </w:r>
            <w:proofErr w:type="spellEnd"/>
            <w:r w:rsidRPr="00D01C5B">
              <w:rPr>
                <w:spacing w:val="1"/>
                <w:sz w:val="24"/>
                <w:szCs w:val="24"/>
                <w:lang w:val="ru-RU"/>
              </w:rPr>
              <w:t xml:space="preserve"> </w:t>
            </w:r>
            <w:proofErr w:type="spellStart"/>
            <w:r w:rsidRPr="00D01C5B">
              <w:rPr>
                <w:sz w:val="24"/>
                <w:szCs w:val="24"/>
                <w:lang w:val="ru-RU"/>
              </w:rPr>
              <w:t>цілісне</w:t>
            </w:r>
            <w:proofErr w:type="spellEnd"/>
            <w:r w:rsidRPr="00D01C5B">
              <w:rPr>
                <w:spacing w:val="1"/>
                <w:sz w:val="24"/>
                <w:szCs w:val="24"/>
                <w:lang w:val="ru-RU"/>
              </w:rPr>
              <w:t xml:space="preserve"> </w:t>
            </w:r>
            <w:proofErr w:type="spellStart"/>
            <w:r w:rsidRPr="00D01C5B">
              <w:rPr>
                <w:sz w:val="24"/>
                <w:szCs w:val="24"/>
                <w:lang w:val="ru-RU"/>
              </w:rPr>
              <w:t>знання</w:t>
            </w:r>
            <w:proofErr w:type="spellEnd"/>
            <w:r w:rsidRPr="00D01C5B">
              <w:rPr>
                <w:spacing w:val="1"/>
                <w:sz w:val="24"/>
                <w:szCs w:val="24"/>
                <w:lang w:val="ru-RU"/>
              </w:rPr>
              <w:t xml:space="preserve"> </w:t>
            </w:r>
            <w:r w:rsidRPr="00D01C5B">
              <w:rPr>
                <w:sz w:val="24"/>
                <w:szCs w:val="24"/>
                <w:lang w:val="ru-RU"/>
              </w:rPr>
              <w:t>та/</w:t>
            </w:r>
            <w:proofErr w:type="spellStart"/>
            <w:r w:rsidRPr="00D01C5B">
              <w:rPr>
                <w:sz w:val="24"/>
                <w:szCs w:val="24"/>
                <w:lang w:val="ru-RU"/>
              </w:rPr>
              <w:t>або</w:t>
            </w:r>
            <w:proofErr w:type="spellEnd"/>
            <w:r w:rsidRPr="00D01C5B">
              <w:rPr>
                <w:spacing w:val="1"/>
                <w:sz w:val="24"/>
                <w:szCs w:val="24"/>
                <w:lang w:val="ru-RU"/>
              </w:rPr>
              <w:t xml:space="preserve"> </w:t>
            </w:r>
            <w:proofErr w:type="spellStart"/>
            <w:r w:rsidRPr="00D01C5B">
              <w:rPr>
                <w:sz w:val="24"/>
                <w:szCs w:val="24"/>
                <w:lang w:val="ru-RU"/>
              </w:rPr>
              <w:t>професійну</w:t>
            </w:r>
            <w:proofErr w:type="spellEnd"/>
            <w:r w:rsidRPr="00D01C5B">
              <w:rPr>
                <w:spacing w:val="1"/>
                <w:sz w:val="24"/>
                <w:szCs w:val="24"/>
                <w:lang w:val="ru-RU"/>
              </w:rPr>
              <w:t xml:space="preserve"> </w:t>
            </w:r>
            <w:r w:rsidRPr="00D01C5B">
              <w:rPr>
                <w:sz w:val="24"/>
                <w:szCs w:val="24"/>
                <w:lang w:val="ru-RU"/>
              </w:rPr>
              <w:t>практику</w:t>
            </w:r>
            <w:r w:rsidRPr="00D01C5B">
              <w:rPr>
                <w:spacing w:val="1"/>
                <w:sz w:val="24"/>
                <w:szCs w:val="24"/>
                <w:lang w:val="ru-RU"/>
              </w:rPr>
              <w:t xml:space="preserve"> </w:t>
            </w:r>
            <w:r w:rsidRPr="00D01C5B">
              <w:rPr>
                <w:sz w:val="24"/>
                <w:szCs w:val="24"/>
                <w:lang w:val="ru-RU"/>
              </w:rPr>
              <w:t>і</w:t>
            </w:r>
            <w:r w:rsidRPr="00D01C5B">
              <w:rPr>
                <w:spacing w:val="1"/>
                <w:sz w:val="24"/>
                <w:szCs w:val="24"/>
                <w:lang w:val="ru-RU"/>
              </w:rPr>
              <w:t xml:space="preserve"> </w:t>
            </w:r>
            <w:proofErr w:type="spellStart"/>
            <w:r w:rsidRPr="00D01C5B">
              <w:rPr>
                <w:sz w:val="24"/>
                <w:szCs w:val="24"/>
                <w:lang w:val="ru-RU"/>
              </w:rPr>
              <w:t>розв’язувати</w:t>
            </w:r>
            <w:proofErr w:type="spellEnd"/>
            <w:r w:rsidRPr="00D01C5B">
              <w:rPr>
                <w:spacing w:val="1"/>
                <w:sz w:val="24"/>
                <w:szCs w:val="24"/>
                <w:lang w:val="ru-RU"/>
              </w:rPr>
              <w:t xml:space="preserve"> </w:t>
            </w:r>
            <w:proofErr w:type="spellStart"/>
            <w:r w:rsidRPr="00D01C5B">
              <w:rPr>
                <w:sz w:val="24"/>
                <w:szCs w:val="24"/>
                <w:lang w:val="ru-RU"/>
              </w:rPr>
              <w:t>значущі</w:t>
            </w:r>
            <w:proofErr w:type="spellEnd"/>
            <w:r w:rsidRPr="00D01C5B">
              <w:rPr>
                <w:spacing w:val="1"/>
                <w:sz w:val="24"/>
                <w:szCs w:val="24"/>
                <w:lang w:val="ru-RU"/>
              </w:rPr>
              <w:t xml:space="preserve"> </w:t>
            </w:r>
            <w:r w:rsidRPr="00D01C5B">
              <w:rPr>
                <w:sz w:val="24"/>
                <w:szCs w:val="24"/>
                <w:lang w:val="ru-RU"/>
              </w:rPr>
              <w:t>і</w:t>
            </w:r>
            <w:r w:rsidRPr="00D01C5B">
              <w:rPr>
                <w:spacing w:val="1"/>
                <w:sz w:val="24"/>
                <w:szCs w:val="24"/>
                <w:lang w:val="ru-RU"/>
              </w:rPr>
              <w:t xml:space="preserve"> </w:t>
            </w:r>
            <w:proofErr w:type="spellStart"/>
            <w:r w:rsidRPr="00D01C5B">
              <w:rPr>
                <w:sz w:val="24"/>
                <w:szCs w:val="24"/>
                <w:lang w:val="ru-RU"/>
              </w:rPr>
              <w:t>фундаментальні</w:t>
            </w:r>
            <w:proofErr w:type="spellEnd"/>
            <w:r w:rsidRPr="00D01C5B">
              <w:rPr>
                <w:spacing w:val="1"/>
                <w:sz w:val="24"/>
                <w:szCs w:val="24"/>
                <w:lang w:val="ru-RU"/>
              </w:rPr>
              <w:t xml:space="preserve"> </w:t>
            </w:r>
            <w:r w:rsidRPr="00D01C5B">
              <w:rPr>
                <w:sz w:val="24"/>
                <w:szCs w:val="24"/>
                <w:lang w:val="ru-RU"/>
              </w:rPr>
              <w:t>та</w:t>
            </w:r>
            <w:r w:rsidRPr="00D01C5B">
              <w:rPr>
                <w:spacing w:val="1"/>
                <w:sz w:val="24"/>
                <w:szCs w:val="24"/>
                <w:lang w:val="ru-RU"/>
              </w:rPr>
              <w:t xml:space="preserve"> </w:t>
            </w:r>
            <w:proofErr w:type="spellStart"/>
            <w:r w:rsidRPr="00D01C5B">
              <w:rPr>
                <w:sz w:val="24"/>
                <w:szCs w:val="24"/>
                <w:lang w:val="ru-RU"/>
              </w:rPr>
              <w:t>прикладні</w:t>
            </w:r>
            <w:proofErr w:type="spellEnd"/>
            <w:r w:rsidRPr="00D01C5B">
              <w:rPr>
                <w:spacing w:val="1"/>
                <w:sz w:val="24"/>
                <w:szCs w:val="24"/>
                <w:lang w:val="ru-RU"/>
              </w:rPr>
              <w:t xml:space="preserve"> </w:t>
            </w:r>
            <w:proofErr w:type="spellStart"/>
            <w:r w:rsidRPr="00D01C5B">
              <w:rPr>
                <w:sz w:val="24"/>
                <w:szCs w:val="24"/>
                <w:lang w:val="ru-RU"/>
              </w:rPr>
              <w:t>проблеми</w:t>
            </w:r>
            <w:proofErr w:type="spellEnd"/>
            <w:r w:rsidRPr="00D01C5B">
              <w:rPr>
                <w:sz w:val="24"/>
                <w:szCs w:val="24"/>
                <w:lang w:val="ru-RU"/>
              </w:rPr>
              <w:t xml:space="preserve"> </w:t>
            </w:r>
            <w:proofErr w:type="spellStart"/>
            <w:r w:rsidRPr="00D01C5B">
              <w:rPr>
                <w:sz w:val="24"/>
                <w:szCs w:val="24"/>
                <w:lang w:val="ru-RU"/>
              </w:rPr>
              <w:t>економічної</w:t>
            </w:r>
            <w:proofErr w:type="spellEnd"/>
            <w:r w:rsidRPr="00D01C5B">
              <w:rPr>
                <w:sz w:val="24"/>
                <w:szCs w:val="24"/>
                <w:lang w:val="ru-RU"/>
              </w:rPr>
              <w:t xml:space="preserve"> науки з </w:t>
            </w:r>
            <w:proofErr w:type="spellStart"/>
            <w:r w:rsidRPr="00D01C5B">
              <w:rPr>
                <w:sz w:val="24"/>
                <w:szCs w:val="24"/>
                <w:lang w:val="ru-RU"/>
              </w:rPr>
              <w:t>врахуванням</w:t>
            </w:r>
            <w:proofErr w:type="spellEnd"/>
            <w:r w:rsidRPr="00D01C5B">
              <w:rPr>
                <w:sz w:val="24"/>
                <w:szCs w:val="24"/>
                <w:lang w:val="ru-RU"/>
              </w:rPr>
              <w:t xml:space="preserve"> </w:t>
            </w:r>
            <w:proofErr w:type="spellStart"/>
            <w:r w:rsidRPr="00D01C5B">
              <w:rPr>
                <w:sz w:val="24"/>
                <w:szCs w:val="24"/>
                <w:lang w:val="ru-RU"/>
              </w:rPr>
              <w:t>соціальних</w:t>
            </w:r>
            <w:proofErr w:type="spellEnd"/>
            <w:r w:rsidRPr="00D01C5B">
              <w:rPr>
                <w:sz w:val="24"/>
                <w:szCs w:val="24"/>
                <w:lang w:val="ru-RU"/>
              </w:rPr>
              <w:t xml:space="preserve">, </w:t>
            </w:r>
            <w:proofErr w:type="spellStart"/>
            <w:r w:rsidRPr="00D01C5B">
              <w:rPr>
                <w:sz w:val="24"/>
                <w:szCs w:val="24"/>
                <w:lang w:val="ru-RU"/>
              </w:rPr>
              <w:t>економічних</w:t>
            </w:r>
            <w:proofErr w:type="spellEnd"/>
            <w:r w:rsidRPr="00D01C5B">
              <w:rPr>
                <w:sz w:val="24"/>
                <w:szCs w:val="24"/>
                <w:lang w:val="ru-RU"/>
              </w:rPr>
              <w:t xml:space="preserve">, </w:t>
            </w:r>
            <w:proofErr w:type="spellStart"/>
            <w:r w:rsidRPr="00D01C5B">
              <w:rPr>
                <w:sz w:val="24"/>
                <w:szCs w:val="24"/>
                <w:lang w:val="ru-RU"/>
              </w:rPr>
              <w:t>екологічних</w:t>
            </w:r>
            <w:proofErr w:type="spellEnd"/>
            <w:r w:rsidRPr="00D01C5B">
              <w:rPr>
                <w:spacing w:val="-67"/>
                <w:sz w:val="24"/>
                <w:szCs w:val="24"/>
                <w:lang w:val="ru-RU"/>
              </w:rPr>
              <w:t xml:space="preserve"> </w:t>
            </w:r>
            <w:r w:rsidRPr="00D01C5B">
              <w:rPr>
                <w:sz w:val="24"/>
                <w:szCs w:val="24"/>
                <w:lang w:val="ru-RU"/>
              </w:rPr>
              <w:t>та</w:t>
            </w:r>
            <w:r w:rsidRPr="00D01C5B">
              <w:rPr>
                <w:spacing w:val="1"/>
                <w:sz w:val="24"/>
                <w:szCs w:val="24"/>
                <w:lang w:val="ru-RU"/>
              </w:rPr>
              <w:t xml:space="preserve"> </w:t>
            </w:r>
            <w:proofErr w:type="spellStart"/>
            <w:r w:rsidRPr="00D01C5B">
              <w:rPr>
                <w:sz w:val="24"/>
                <w:szCs w:val="24"/>
                <w:lang w:val="ru-RU"/>
              </w:rPr>
              <w:t>правових</w:t>
            </w:r>
            <w:proofErr w:type="spellEnd"/>
            <w:r w:rsidRPr="00D01C5B">
              <w:rPr>
                <w:spacing w:val="1"/>
                <w:sz w:val="24"/>
                <w:szCs w:val="24"/>
                <w:lang w:val="ru-RU"/>
              </w:rPr>
              <w:t xml:space="preserve"> </w:t>
            </w:r>
            <w:proofErr w:type="spellStart"/>
            <w:r w:rsidRPr="00D01C5B">
              <w:rPr>
                <w:sz w:val="24"/>
                <w:szCs w:val="24"/>
                <w:lang w:val="ru-RU"/>
              </w:rPr>
              <w:t>аспектів</w:t>
            </w:r>
            <w:proofErr w:type="spellEnd"/>
            <w:r w:rsidRPr="00D01C5B">
              <w:rPr>
                <w:sz w:val="24"/>
                <w:szCs w:val="24"/>
                <w:lang w:val="ru-RU"/>
              </w:rPr>
              <w:t>;</w:t>
            </w:r>
            <w:r w:rsidRPr="00D01C5B">
              <w:rPr>
                <w:spacing w:val="1"/>
                <w:sz w:val="24"/>
                <w:szCs w:val="24"/>
                <w:lang w:val="ru-RU"/>
              </w:rPr>
              <w:t xml:space="preserve"> </w:t>
            </w:r>
            <w:proofErr w:type="spellStart"/>
            <w:r w:rsidRPr="00D01C5B">
              <w:rPr>
                <w:sz w:val="24"/>
                <w:szCs w:val="24"/>
                <w:lang w:val="ru-RU"/>
              </w:rPr>
              <w:t>забезпечувати</w:t>
            </w:r>
            <w:proofErr w:type="spellEnd"/>
            <w:r w:rsidRPr="00D01C5B">
              <w:rPr>
                <w:spacing w:val="1"/>
                <w:sz w:val="24"/>
                <w:szCs w:val="24"/>
                <w:lang w:val="ru-RU"/>
              </w:rPr>
              <w:t xml:space="preserve"> </w:t>
            </w:r>
            <w:proofErr w:type="spellStart"/>
            <w:r w:rsidRPr="00D01C5B">
              <w:rPr>
                <w:sz w:val="24"/>
                <w:szCs w:val="24"/>
                <w:lang w:val="ru-RU"/>
              </w:rPr>
              <w:t>комерціалізацію</w:t>
            </w:r>
            <w:proofErr w:type="spellEnd"/>
            <w:r w:rsidRPr="00D01C5B">
              <w:rPr>
                <w:spacing w:val="1"/>
                <w:sz w:val="24"/>
                <w:szCs w:val="24"/>
                <w:lang w:val="ru-RU"/>
              </w:rPr>
              <w:t xml:space="preserve"> </w:t>
            </w:r>
            <w:proofErr w:type="spellStart"/>
            <w:r w:rsidRPr="00D01C5B">
              <w:rPr>
                <w:sz w:val="24"/>
                <w:szCs w:val="24"/>
                <w:lang w:val="ru-RU"/>
              </w:rPr>
              <w:t>результатів</w:t>
            </w:r>
            <w:proofErr w:type="spellEnd"/>
            <w:r w:rsidRPr="00D01C5B">
              <w:rPr>
                <w:spacing w:val="1"/>
                <w:sz w:val="24"/>
                <w:szCs w:val="24"/>
                <w:lang w:val="ru-RU"/>
              </w:rPr>
              <w:t xml:space="preserve"> </w:t>
            </w:r>
            <w:proofErr w:type="spellStart"/>
            <w:r w:rsidRPr="00D01C5B">
              <w:rPr>
                <w:sz w:val="24"/>
                <w:szCs w:val="24"/>
                <w:lang w:val="ru-RU"/>
              </w:rPr>
              <w:t>наукових</w:t>
            </w:r>
            <w:proofErr w:type="spellEnd"/>
            <w:r w:rsidRPr="00D01C5B">
              <w:rPr>
                <w:spacing w:val="1"/>
                <w:sz w:val="24"/>
                <w:szCs w:val="24"/>
                <w:lang w:val="ru-RU"/>
              </w:rPr>
              <w:t xml:space="preserve"> </w:t>
            </w:r>
            <w:proofErr w:type="spellStart"/>
            <w:r w:rsidRPr="00D01C5B">
              <w:rPr>
                <w:sz w:val="24"/>
                <w:szCs w:val="24"/>
                <w:lang w:val="ru-RU"/>
              </w:rPr>
              <w:t>досліджень</w:t>
            </w:r>
            <w:proofErr w:type="spellEnd"/>
            <w:r w:rsidRPr="00D01C5B">
              <w:rPr>
                <w:sz w:val="24"/>
                <w:szCs w:val="24"/>
                <w:lang w:val="ru-RU"/>
              </w:rPr>
              <w:t xml:space="preserve"> та </w:t>
            </w:r>
            <w:proofErr w:type="spellStart"/>
            <w:r w:rsidRPr="00D01C5B">
              <w:rPr>
                <w:sz w:val="24"/>
                <w:szCs w:val="24"/>
                <w:lang w:val="ru-RU"/>
              </w:rPr>
              <w:t>дотримання</w:t>
            </w:r>
            <w:proofErr w:type="spellEnd"/>
            <w:r w:rsidRPr="00D01C5B">
              <w:rPr>
                <w:spacing w:val="-1"/>
                <w:sz w:val="24"/>
                <w:szCs w:val="24"/>
                <w:lang w:val="ru-RU"/>
              </w:rPr>
              <w:t xml:space="preserve"> </w:t>
            </w:r>
            <w:r w:rsidRPr="00D01C5B">
              <w:rPr>
                <w:sz w:val="24"/>
                <w:szCs w:val="24"/>
                <w:lang w:val="ru-RU"/>
              </w:rPr>
              <w:t>прав</w:t>
            </w:r>
            <w:r w:rsidRPr="00D01C5B">
              <w:rPr>
                <w:spacing w:val="1"/>
                <w:sz w:val="24"/>
                <w:szCs w:val="24"/>
                <w:lang w:val="ru-RU"/>
              </w:rPr>
              <w:t xml:space="preserve"> </w:t>
            </w:r>
            <w:proofErr w:type="spellStart"/>
            <w:r w:rsidRPr="00D01C5B">
              <w:rPr>
                <w:sz w:val="24"/>
                <w:szCs w:val="24"/>
                <w:lang w:val="ru-RU"/>
              </w:rPr>
              <w:t>інтелектуальної</w:t>
            </w:r>
            <w:proofErr w:type="spellEnd"/>
            <w:r w:rsidRPr="00D01C5B">
              <w:rPr>
                <w:spacing w:val="-2"/>
                <w:sz w:val="24"/>
                <w:szCs w:val="24"/>
                <w:lang w:val="ru-RU"/>
              </w:rPr>
              <w:t xml:space="preserve"> </w:t>
            </w:r>
            <w:proofErr w:type="spellStart"/>
            <w:r w:rsidRPr="00D01C5B">
              <w:rPr>
                <w:sz w:val="24"/>
                <w:szCs w:val="24"/>
                <w:lang w:val="ru-RU"/>
              </w:rPr>
              <w:t>власності</w:t>
            </w:r>
            <w:proofErr w:type="spellEnd"/>
            <w:r w:rsidRPr="00D01C5B">
              <w:rPr>
                <w:sz w:val="24"/>
                <w:szCs w:val="24"/>
                <w:lang w:val="ru-RU"/>
              </w:rPr>
              <w:t>.</w:t>
            </w:r>
          </w:p>
          <w:p w:rsidR="003A17E9" w:rsidRPr="00D01C5B" w:rsidRDefault="003A17E9" w:rsidP="00407E88">
            <w:pPr>
              <w:pStyle w:val="af0"/>
              <w:spacing w:before="1"/>
              <w:ind w:left="116" w:right="289" w:firstLine="568"/>
              <w:jc w:val="both"/>
              <w:rPr>
                <w:sz w:val="24"/>
                <w:szCs w:val="24"/>
                <w:lang w:val="ru-RU"/>
              </w:rPr>
            </w:pPr>
            <w:r w:rsidRPr="00D01C5B">
              <w:rPr>
                <w:b/>
                <w:sz w:val="24"/>
                <w:szCs w:val="24"/>
                <w:lang w:val="ru-RU"/>
              </w:rPr>
              <w:t>РН06.</w:t>
            </w:r>
            <w:r w:rsidRPr="00D01C5B">
              <w:rPr>
                <w:b/>
                <w:spacing w:val="1"/>
                <w:sz w:val="24"/>
                <w:szCs w:val="24"/>
                <w:lang w:val="ru-RU"/>
              </w:rPr>
              <w:t xml:space="preserve"> </w:t>
            </w:r>
            <w:proofErr w:type="spellStart"/>
            <w:r w:rsidRPr="00D01C5B">
              <w:rPr>
                <w:sz w:val="24"/>
                <w:szCs w:val="24"/>
                <w:lang w:val="ru-RU"/>
              </w:rPr>
              <w:t>Вільно</w:t>
            </w:r>
            <w:proofErr w:type="spellEnd"/>
            <w:r w:rsidRPr="00D01C5B">
              <w:rPr>
                <w:spacing w:val="1"/>
                <w:sz w:val="24"/>
                <w:szCs w:val="24"/>
                <w:lang w:val="ru-RU"/>
              </w:rPr>
              <w:t xml:space="preserve"> </w:t>
            </w:r>
            <w:proofErr w:type="spellStart"/>
            <w:r w:rsidRPr="00D01C5B">
              <w:rPr>
                <w:sz w:val="24"/>
                <w:szCs w:val="24"/>
                <w:lang w:val="ru-RU"/>
              </w:rPr>
              <w:t>презентувати</w:t>
            </w:r>
            <w:proofErr w:type="spellEnd"/>
            <w:r w:rsidRPr="00D01C5B">
              <w:rPr>
                <w:spacing w:val="1"/>
                <w:sz w:val="24"/>
                <w:szCs w:val="24"/>
                <w:lang w:val="ru-RU"/>
              </w:rPr>
              <w:t xml:space="preserve"> </w:t>
            </w:r>
            <w:r w:rsidRPr="00D01C5B">
              <w:rPr>
                <w:sz w:val="24"/>
                <w:szCs w:val="24"/>
                <w:lang w:val="ru-RU"/>
              </w:rPr>
              <w:t>та</w:t>
            </w:r>
            <w:r w:rsidRPr="00D01C5B">
              <w:rPr>
                <w:spacing w:val="1"/>
                <w:sz w:val="24"/>
                <w:szCs w:val="24"/>
                <w:lang w:val="ru-RU"/>
              </w:rPr>
              <w:t xml:space="preserve"> </w:t>
            </w:r>
            <w:proofErr w:type="spellStart"/>
            <w:r w:rsidRPr="00D01C5B">
              <w:rPr>
                <w:sz w:val="24"/>
                <w:szCs w:val="24"/>
                <w:lang w:val="ru-RU"/>
              </w:rPr>
              <w:t>обговорювати</w:t>
            </w:r>
            <w:proofErr w:type="spellEnd"/>
            <w:r w:rsidRPr="00D01C5B">
              <w:rPr>
                <w:spacing w:val="1"/>
                <w:sz w:val="24"/>
                <w:szCs w:val="24"/>
                <w:lang w:val="ru-RU"/>
              </w:rPr>
              <w:t xml:space="preserve"> </w:t>
            </w:r>
            <w:r w:rsidRPr="00D01C5B">
              <w:rPr>
                <w:sz w:val="24"/>
                <w:szCs w:val="24"/>
                <w:lang w:val="ru-RU"/>
              </w:rPr>
              <w:t>з</w:t>
            </w:r>
            <w:r w:rsidRPr="00D01C5B">
              <w:rPr>
                <w:spacing w:val="1"/>
                <w:sz w:val="24"/>
                <w:szCs w:val="24"/>
                <w:lang w:val="ru-RU"/>
              </w:rPr>
              <w:t xml:space="preserve"> </w:t>
            </w:r>
            <w:proofErr w:type="spellStart"/>
            <w:r w:rsidRPr="00D01C5B">
              <w:rPr>
                <w:sz w:val="24"/>
                <w:szCs w:val="24"/>
                <w:lang w:val="ru-RU"/>
              </w:rPr>
              <w:t>фахівцями</w:t>
            </w:r>
            <w:proofErr w:type="spellEnd"/>
            <w:r w:rsidRPr="00D01C5B">
              <w:rPr>
                <w:spacing w:val="1"/>
                <w:sz w:val="24"/>
                <w:szCs w:val="24"/>
                <w:lang w:val="ru-RU"/>
              </w:rPr>
              <w:t xml:space="preserve"> </w:t>
            </w:r>
            <w:r w:rsidRPr="00D01C5B">
              <w:rPr>
                <w:sz w:val="24"/>
                <w:szCs w:val="24"/>
                <w:lang w:val="ru-RU"/>
              </w:rPr>
              <w:t>і</w:t>
            </w:r>
            <w:r w:rsidRPr="00D01C5B">
              <w:rPr>
                <w:spacing w:val="1"/>
                <w:sz w:val="24"/>
                <w:szCs w:val="24"/>
                <w:lang w:val="ru-RU"/>
              </w:rPr>
              <w:t xml:space="preserve"> </w:t>
            </w:r>
            <w:proofErr w:type="spellStart"/>
            <w:r w:rsidRPr="00D01C5B">
              <w:rPr>
                <w:sz w:val="24"/>
                <w:szCs w:val="24"/>
                <w:lang w:val="ru-RU"/>
              </w:rPr>
              <w:t>нефахівцями</w:t>
            </w:r>
            <w:proofErr w:type="spellEnd"/>
            <w:r w:rsidRPr="00D01C5B">
              <w:rPr>
                <w:spacing w:val="1"/>
                <w:sz w:val="24"/>
                <w:szCs w:val="24"/>
                <w:lang w:val="ru-RU"/>
              </w:rPr>
              <w:t xml:space="preserve"> </w:t>
            </w:r>
            <w:proofErr w:type="spellStart"/>
            <w:r w:rsidRPr="00D01C5B">
              <w:rPr>
                <w:sz w:val="24"/>
                <w:szCs w:val="24"/>
                <w:lang w:val="ru-RU"/>
              </w:rPr>
              <w:t>результати</w:t>
            </w:r>
            <w:proofErr w:type="spellEnd"/>
            <w:r w:rsidRPr="00D01C5B">
              <w:rPr>
                <w:spacing w:val="-17"/>
                <w:sz w:val="24"/>
                <w:szCs w:val="24"/>
                <w:lang w:val="ru-RU"/>
              </w:rPr>
              <w:t xml:space="preserve"> </w:t>
            </w:r>
            <w:proofErr w:type="spellStart"/>
            <w:r w:rsidRPr="00D01C5B">
              <w:rPr>
                <w:sz w:val="24"/>
                <w:szCs w:val="24"/>
                <w:lang w:val="ru-RU"/>
              </w:rPr>
              <w:t>досліджень</w:t>
            </w:r>
            <w:proofErr w:type="spellEnd"/>
            <w:r w:rsidRPr="00D01C5B">
              <w:rPr>
                <w:sz w:val="24"/>
                <w:szCs w:val="24"/>
                <w:lang w:val="ru-RU"/>
              </w:rPr>
              <w:t>,</w:t>
            </w:r>
            <w:r w:rsidRPr="00D01C5B">
              <w:rPr>
                <w:spacing w:val="-13"/>
                <w:sz w:val="24"/>
                <w:szCs w:val="24"/>
                <w:lang w:val="ru-RU"/>
              </w:rPr>
              <w:t xml:space="preserve"> </w:t>
            </w:r>
            <w:proofErr w:type="spellStart"/>
            <w:r w:rsidRPr="00D01C5B">
              <w:rPr>
                <w:sz w:val="24"/>
                <w:szCs w:val="24"/>
                <w:lang w:val="ru-RU"/>
              </w:rPr>
              <w:t>теоретичні</w:t>
            </w:r>
            <w:proofErr w:type="spellEnd"/>
            <w:r w:rsidRPr="00D01C5B">
              <w:rPr>
                <w:spacing w:val="-16"/>
                <w:sz w:val="24"/>
                <w:szCs w:val="24"/>
                <w:lang w:val="ru-RU"/>
              </w:rPr>
              <w:t xml:space="preserve"> </w:t>
            </w:r>
            <w:r w:rsidRPr="00D01C5B">
              <w:rPr>
                <w:sz w:val="24"/>
                <w:szCs w:val="24"/>
                <w:lang w:val="ru-RU"/>
              </w:rPr>
              <w:t>та</w:t>
            </w:r>
            <w:r w:rsidRPr="00D01C5B">
              <w:rPr>
                <w:spacing w:val="-15"/>
                <w:sz w:val="24"/>
                <w:szCs w:val="24"/>
                <w:lang w:val="ru-RU"/>
              </w:rPr>
              <w:t xml:space="preserve"> </w:t>
            </w:r>
            <w:proofErr w:type="spellStart"/>
            <w:r w:rsidRPr="00D01C5B">
              <w:rPr>
                <w:sz w:val="24"/>
                <w:szCs w:val="24"/>
                <w:lang w:val="ru-RU"/>
              </w:rPr>
              <w:t>практичні</w:t>
            </w:r>
            <w:proofErr w:type="spellEnd"/>
            <w:r w:rsidRPr="00D01C5B">
              <w:rPr>
                <w:spacing w:val="-17"/>
                <w:sz w:val="24"/>
                <w:szCs w:val="24"/>
                <w:lang w:val="ru-RU"/>
              </w:rPr>
              <w:t xml:space="preserve"> </w:t>
            </w:r>
            <w:proofErr w:type="spellStart"/>
            <w:r w:rsidRPr="00D01C5B">
              <w:rPr>
                <w:sz w:val="24"/>
                <w:szCs w:val="24"/>
                <w:lang w:val="ru-RU"/>
              </w:rPr>
              <w:t>проблеми</w:t>
            </w:r>
            <w:proofErr w:type="spellEnd"/>
            <w:r w:rsidRPr="00D01C5B">
              <w:rPr>
                <w:spacing w:val="-12"/>
                <w:sz w:val="24"/>
                <w:szCs w:val="24"/>
                <w:lang w:val="ru-RU"/>
              </w:rPr>
              <w:t xml:space="preserve"> </w:t>
            </w:r>
            <w:proofErr w:type="spellStart"/>
            <w:r w:rsidRPr="00D01C5B">
              <w:rPr>
                <w:sz w:val="24"/>
                <w:szCs w:val="24"/>
                <w:lang w:val="ru-RU"/>
              </w:rPr>
              <w:t>економіки</w:t>
            </w:r>
            <w:proofErr w:type="spellEnd"/>
            <w:r w:rsidRPr="00D01C5B">
              <w:rPr>
                <w:spacing w:val="-16"/>
                <w:sz w:val="24"/>
                <w:szCs w:val="24"/>
                <w:lang w:val="ru-RU"/>
              </w:rPr>
              <w:t xml:space="preserve"> </w:t>
            </w:r>
            <w:r w:rsidRPr="00D01C5B">
              <w:rPr>
                <w:sz w:val="24"/>
                <w:szCs w:val="24"/>
                <w:lang w:val="ru-RU"/>
              </w:rPr>
              <w:t>державною</w:t>
            </w:r>
            <w:r w:rsidRPr="00D01C5B">
              <w:rPr>
                <w:spacing w:val="-16"/>
                <w:sz w:val="24"/>
                <w:szCs w:val="24"/>
                <w:lang w:val="ru-RU"/>
              </w:rPr>
              <w:t xml:space="preserve"> </w:t>
            </w:r>
            <w:r w:rsidRPr="00D01C5B">
              <w:rPr>
                <w:sz w:val="24"/>
                <w:szCs w:val="24"/>
                <w:lang w:val="ru-RU"/>
              </w:rPr>
              <w:t>та</w:t>
            </w:r>
            <w:r w:rsidRPr="00D01C5B">
              <w:rPr>
                <w:spacing w:val="-68"/>
                <w:sz w:val="24"/>
                <w:szCs w:val="24"/>
                <w:lang w:val="ru-RU"/>
              </w:rPr>
              <w:t xml:space="preserve"> </w:t>
            </w:r>
            <w:proofErr w:type="spellStart"/>
            <w:r w:rsidRPr="00D01C5B">
              <w:rPr>
                <w:sz w:val="24"/>
                <w:szCs w:val="24"/>
                <w:lang w:val="ru-RU"/>
              </w:rPr>
              <w:t>іноземною</w:t>
            </w:r>
            <w:proofErr w:type="spellEnd"/>
            <w:r w:rsidRPr="00D01C5B">
              <w:rPr>
                <w:sz w:val="24"/>
                <w:szCs w:val="24"/>
                <w:lang w:val="ru-RU"/>
              </w:rPr>
              <w:t xml:space="preserve"> мовами, </w:t>
            </w:r>
            <w:proofErr w:type="spellStart"/>
            <w:r w:rsidRPr="00D01C5B">
              <w:rPr>
                <w:sz w:val="24"/>
                <w:szCs w:val="24"/>
                <w:lang w:val="ru-RU"/>
              </w:rPr>
              <w:t>кваліфіковано</w:t>
            </w:r>
            <w:proofErr w:type="spellEnd"/>
            <w:r w:rsidRPr="00D01C5B">
              <w:rPr>
                <w:sz w:val="24"/>
                <w:szCs w:val="24"/>
                <w:lang w:val="ru-RU"/>
              </w:rPr>
              <w:t xml:space="preserve"> </w:t>
            </w:r>
            <w:proofErr w:type="spellStart"/>
            <w:r w:rsidRPr="00D01C5B">
              <w:rPr>
                <w:sz w:val="24"/>
                <w:szCs w:val="24"/>
                <w:lang w:val="ru-RU"/>
              </w:rPr>
              <w:t>відображати</w:t>
            </w:r>
            <w:proofErr w:type="spellEnd"/>
            <w:r w:rsidRPr="00D01C5B">
              <w:rPr>
                <w:sz w:val="24"/>
                <w:szCs w:val="24"/>
                <w:lang w:val="ru-RU"/>
              </w:rPr>
              <w:t xml:space="preserve"> </w:t>
            </w:r>
            <w:proofErr w:type="spellStart"/>
            <w:r w:rsidRPr="00D01C5B">
              <w:rPr>
                <w:sz w:val="24"/>
                <w:szCs w:val="24"/>
                <w:lang w:val="ru-RU"/>
              </w:rPr>
              <w:t>результати</w:t>
            </w:r>
            <w:proofErr w:type="spellEnd"/>
            <w:r w:rsidRPr="00D01C5B">
              <w:rPr>
                <w:sz w:val="24"/>
                <w:szCs w:val="24"/>
                <w:lang w:val="ru-RU"/>
              </w:rPr>
              <w:t xml:space="preserve"> </w:t>
            </w:r>
            <w:proofErr w:type="spellStart"/>
            <w:r w:rsidRPr="00D01C5B">
              <w:rPr>
                <w:sz w:val="24"/>
                <w:szCs w:val="24"/>
                <w:lang w:val="ru-RU"/>
              </w:rPr>
              <w:t>досліджень</w:t>
            </w:r>
            <w:proofErr w:type="spellEnd"/>
            <w:r w:rsidRPr="00D01C5B">
              <w:rPr>
                <w:sz w:val="24"/>
                <w:szCs w:val="24"/>
                <w:lang w:val="ru-RU"/>
              </w:rPr>
              <w:t xml:space="preserve"> у </w:t>
            </w:r>
            <w:proofErr w:type="spellStart"/>
            <w:r w:rsidRPr="00D01C5B">
              <w:rPr>
                <w:sz w:val="24"/>
                <w:szCs w:val="24"/>
                <w:lang w:val="ru-RU"/>
              </w:rPr>
              <w:lastRenderedPageBreak/>
              <w:t>наукових</w:t>
            </w:r>
            <w:proofErr w:type="spellEnd"/>
            <w:r w:rsidRPr="00D01C5B">
              <w:rPr>
                <w:spacing w:val="1"/>
                <w:sz w:val="24"/>
                <w:szCs w:val="24"/>
                <w:lang w:val="ru-RU"/>
              </w:rPr>
              <w:t xml:space="preserve"> </w:t>
            </w:r>
            <w:proofErr w:type="spellStart"/>
            <w:r w:rsidRPr="00D01C5B">
              <w:rPr>
                <w:sz w:val="24"/>
                <w:szCs w:val="24"/>
                <w:lang w:val="ru-RU"/>
              </w:rPr>
              <w:t>публікаціях</w:t>
            </w:r>
            <w:proofErr w:type="spellEnd"/>
            <w:r w:rsidRPr="00D01C5B">
              <w:rPr>
                <w:spacing w:val="4"/>
                <w:sz w:val="24"/>
                <w:szCs w:val="24"/>
                <w:lang w:val="ru-RU"/>
              </w:rPr>
              <w:t xml:space="preserve"> </w:t>
            </w:r>
            <w:r w:rsidRPr="00D01C5B">
              <w:rPr>
                <w:sz w:val="24"/>
                <w:szCs w:val="24"/>
                <w:lang w:val="ru-RU"/>
              </w:rPr>
              <w:t>у</w:t>
            </w:r>
            <w:r w:rsidRPr="00D01C5B">
              <w:rPr>
                <w:spacing w:val="-7"/>
                <w:sz w:val="24"/>
                <w:szCs w:val="24"/>
                <w:lang w:val="ru-RU"/>
              </w:rPr>
              <w:t xml:space="preserve"> </w:t>
            </w:r>
            <w:proofErr w:type="spellStart"/>
            <w:r w:rsidRPr="00D01C5B">
              <w:rPr>
                <w:sz w:val="24"/>
                <w:szCs w:val="24"/>
                <w:lang w:val="ru-RU"/>
              </w:rPr>
              <w:t>провідних</w:t>
            </w:r>
            <w:proofErr w:type="spellEnd"/>
            <w:r w:rsidRPr="00D01C5B">
              <w:rPr>
                <w:spacing w:val="1"/>
                <w:sz w:val="24"/>
                <w:szCs w:val="24"/>
                <w:lang w:val="ru-RU"/>
              </w:rPr>
              <w:t xml:space="preserve"> </w:t>
            </w:r>
            <w:proofErr w:type="spellStart"/>
            <w:r w:rsidRPr="00D01C5B">
              <w:rPr>
                <w:sz w:val="24"/>
                <w:szCs w:val="24"/>
                <w:lang w:val="ru-RU"/>
              </w:rPr>
              <w:t>наукових</w:t>
            </w:r>
            <w:proofErr w:type="spellEnd"/>
            <w:r w:rsidRPr="00D01C5B">
              <w:rPr>
                <w:spacing w:val="4"/>
                <w:sz w:val="24"/>
                <w:szCs w:val="24"/>
                <w:lang w:val="ru-RU"/>
              </w:rPr>
              <w:t xml:space="preserve"> </w:t>
            </w:r>
            <w:proofErr w:type="spellStart"/>
            <w:r w:rsidRPr="00D01C5B">
              <w:rPr>
                <w:sz w:val="24"/>
                <w:szCs w:val="24"/>
                <w:lang w:val="ru-RU"/>
              </w:rPr>
              <w:t>виданнях</w:t>
            </w:r>
            <w:proofErr w:type="spellEnd"/>
            <w:r w:rsidRPr="00D01C5B">
              <w:rPr>
                <w:sz w:val="24"/>
                <w:szCs w:val="24"/>
                <w:lang w:val="ru-RU"/>
              </w:rPr>
              <w:t>.</w:t>
            </w:r>
          </w:p>
          <w:p w:rsidR="003A17E9" w:rsidRPr="00D01C5B" w:rsidRDefault="003A17E9" w:rsidP="00407E88">
            <w:pPr>
              <w:pStyle w:val="af0"/>
              <w:ind w:left="116" w:right="288" w:firstLine="568"/>
              <w:jc w:val="both"/>
              <w:rPr>
                <w:sz w:val="24"/>
                <w:szCs w:val="24"/>
                <w:lang w:val="ru-RU"/>
              </w:rPr>
            </w:pPr>
            <w:r w:rsidRPr="00D01C5B">
              <w:rPr>
                <w:b/>
                <w:sz w:val="24"/>
                <w:szCs w:val="24"/>
                <w:lang w:val="ru-RU"/>
              </w:rPr>
              <w:t>РН07.</w:t>
            </w:r>
            <w:r w:rsidRPr="00D01C5B">
              <w:rPr>
                <w:b/>
                <w:spacing w:val="1"/>
                <w:sz w:val="24"/>
                <w:szCs w:val="24"/>
                <w:lang w:val="ru-RU"/>
              </w:rPr>
              <w:t xml:space="preserve"> </w:t>
            </w:r>
            <w:proofErr w:type="spellStart"/>
            <w:r w:rsidRPr="00D01C5B">
              <w:rPr>
                <w:sz w:val="24"/>
                <w:szCs w:val="24"/>
                <w:lang w:val="ru-RU"/>
              </w:rPr>
              <w:t>Застосовувати</w:t>
            </w:r>
            <w:proofErr w:type="spellEnd"/>
            <w:r w:rsidRPr="00D01C5B">
              <w:rPr>
                <w:spacing w:val="1"/>
                <w:sz w:val="24"/>
                <w:szCs w:val="24"/>
                <w:lang w:val="ru-RU"/>
              </w:rPr>
              <w:t xml:space="preserve"> </w:t>
            </w:r>
            <w:proofErr w:type="spellStart"/>
            <w:r w:rsidRPr="00D01C5B">
              <w:rPr>
                <w:sz w:val="24"/>
                <w:szCs w:val="24"/>
                <w:lang w:val="ru-RU"/>
              </w:rPr>
              <w:t>інноваційні</w:t>
            </w:r>
            <w:proofErr w:type="spellEnd"/>
            <w:r w:rsidRPr="00D01C5B">
              <w:rPr>
                <w:spacing w:val="1"/>
                <w:sz w:val="24"/>
                <w:szCs w:val="24"/>
                <w:lang w:val="ru-RU"/>
              </w:rPr>
              <w:t xml:space="preserve"> </w:t>
            </w:r>
            <w:proofErr w:type="spellStart"/>
            <w:r w:rsidRPr="00D01C5B">
              <w:rPr>
                <w:sz w:val="24"/>
                <w:szCs w:val="24"/>
                <w:lang w:val="ru-RU"/>
              </w:rPr>
              <w:t>науково-педагогічні</w:t>
            </w:r>
            <w:proofErr w:type="spellEnd"/>
            <w:r w:rsidRPr="00D01C5B">
              <w:rPr>
                <w:spacing w:val="1"/>
                <w:sz w:val="24"/>
                <w:szCs w:val="24"/>
                <w:lang w:val="ru-RU"/>
              </w:rPr>
              <w:t xml:space="preserve"> </w:t>
            </w:r>
            <w:proofErr w:type="spellStart"/>
            <w:r w:rsidRPr="00D01C5B">
              <w:rPr>
                <w:sz w:val="24"/>
                <w:szCs w:val="24"/>
                <w:lang w:val="ru-RU"/>
              </w:rPr>
              <w:t>технології</w:t>
            </w:r>
            <w:proofErr w:type="spellEnd"/>
            <w:r w:rsidRPr="00D01C5B">
              <w:rPr>
                <w:sz w:val="24"/>
                <w:szCs w:val="24"/>
                <w:lang w:val="ru-RU"/>
              </w:rPr>
              <w:t>,</w:t>
            </w:r>
            <w:r w:rsidRPr="00D01C5B">
              <w:rPr>
                <w:spacing w:val="1"/>
                <w:sz w:val="24"/>
                <w:szCs w:val="24"/>
                <w:lang w:val="ru-RU"/>
              </w:rPr>
              <w:t xml:space="preserve"> </w:t>
            </w:r>
            <w:proofErr w:type="spellStart"/>
            <w:r w:rsidRPr="00D01C5B">
              <w:rPr>
                <w:sz w:val="24"/>
                <w:szCs w:val="24"/>
                <w:lang w:val="ru-RU"/>
              </w:rPr>
              <w:t>формулювати</w:t>
            </w:r>
            <w:proofErr w:type="spellEnd"/>
            <w:r w:rsidRPr="00D01C5B">
              <w:rPr>
                <w:sz w:val="24"/>
                <w:szCs w:val="24"/>
                <w:lang w:val="ru-RU"/>
              </w:rPr>
              <w:t xml:space="preserve"> </w:t>
            </w:r>
            <w:proofErr w:type="spellStart"/>
            <w:r w:rsidRPr="00D01C5B">
              <w:rPr>
                <w:sz w:val="24"/>
                <w:szCs w:val="24"/>
                <w:lang w:val="ru-RU"/>
              </w:rPr>
              <w:t>зміст</w:t>
            </w:r>
            <w:proofErr w:type="spellEnd"/>
            <w:r w:rsidRPr="00D01C5B">
              <w:rPr>
                <w:sz w:val="24"/>
                <w:szCs w:val="24"/>
                <w:lang w:val="ru-RU"/>
              </w:rPr>
              <w:t xml:space="preserve">, </w:t>
            </w:r>
            <w:proofErr w:type="spellStart"/>
            <w:r w:rsidRPr="00D01C5B">
              <w:rPr>
                <w:sz w:val="24"/>
                <w:szCs w:val="24"/>
                <w:lang w:val="ru-RU"/>
              </w:rPr>
              <w:t>цілі</w:t>
            </w:r>
            <w:proofErr w:type="spellEnd"/>
            <w:r w:rsidRPr="00D01C5B">
              <w:rPr>
                <w:sz w:val="24"/>
                <w:szCs w:val="24"/>
                <w:lang w:val="ru-RU"/>
              </w:rPr>
              <w:t xml:space="preserve"> </w:t>
            </w:r>
            <w:proofErr w:type="spellStart"/>
            <w:r w:rsidRPr="00D01C5B">
              <w:rPr>
                <w:sz w:val="24"/>
                <w:szCs w:val="24"/>
                <w:lang w:val="ru-RU"/>
              </w:rPr>
              <w:t>навчання</w:t>
            </w:r>
            <w:proofErr w:type="spellEnd"/>
            <w:r w:rsidRPr="00D01C5B">
              <w:rPr>
                <w:sz w:val="24"/>
                <w:szCs w:val="24"/>
                <w:lang w:val="ru-RU"/>
              </w:rPr>
              <w:t xml:space="preserve">, </w:t>
            </w:r>
            <w:proofErr w:type="spellStart"/>
            <w:r w:rsidRPr="00D01C5B">
              <w:rPr>
                <w:sz w:val="24"/>
                <w:szCs w:val="24"/>
                <w:lang w:val="ru-RU"/>
              </w:rPr>
              <w:t>способи</w:t>
            </w:r>
            <w:proofErr w:type="spellEnd"/>
            <w:r w:rsidRPr="00D01C5B">
              <w:rPr>
                <w:sz w:val="24"/>
                <w:szCs w:val="24"/>
                <w:lang w:val="ru-RU"/>
              </w:rPr>
              <w:t xml:space="preserve"> </w:t>
            </w:r>
            <w:proofErr w:type="spellStart"/>
            <w:r w:rsidRPr="00D01C5B">
              <w:rPr>
                <w:sz w:val="24"/>
                <w:szCs w:val="24"/>
                <w:lang w:val="ru-RU"/>
              </w:rPr>
              <w:t>їх</w:t>
            </w:r>
            <w:proofErr w:type="spellEnd"/>
            <w:r w:rsidRPr="00D01C5B">
              <w:rPr>
                <w:sz w:val="24"/>
                <w:szCs w:val="24"/>
                <w:lang w:val="ru-RU"/>
              </w:rPr>
              <w:t xml:space="preserve"> </w:t>
            </w:r>
            <w:proofErr w:type="spellStart"/>
            <w:r w:rsidRPr="00D01C5B">
              <w:rPr>
                <w:sz w:val="24"/>
                <w:szCs w:val="24"/>
                <w:lang w:val="ru-RU"/>
              </w:rPr>
              <w:t>досягнення</w:t>
            </w:r>
            <w:proofErr w:type="spellEnd"/>
            <w:r w:rsidRPr="00D01C5B">
              <w:rPr>
                <w:sz w:val="24"/>
                <w:szCs w:val="24"/>
                <w:lang w:val="ru-RU"/>
              </w:rPr>
              <w:t xml:space="preserve">, </w:t>
            </w:r>
            <w:proofErr w:type="spellStart"/>
            <w:r w:rsidRPr="00D01C5B">
              <w:rPr>
                <w:sz w:val="24"/>
                <w:szCs w:val="24"/>
                <w:lang w:val="ru-RU"/>
              </w:rPr>
              <w:t>форми</w:t>
            </w:r>
            <w:proofErr w:type="spellEnd"/>
            <w:r w:rsidRPr="00D01C5B">
              <w:rPr>
                <w:sz w:val="24"/>
                <w:szCs w:val="24"/>
                <w:lang w:val="ru-RU"/>
              </w:rPr>
              <w:t xml:space="preserve"> контролю, нести</w:t>
            </w:r>
            <w:r w:rsidRPr="00D01C5B">
              <w:rPr>
                <w:spacing w:val="-67"/>
                <w:sz w:val="24"/>
                <w:szCs w:val="24"/>
                <w:lang w:val="ru-RU"/>
              </w:rPr>
              <w:t xml:space="preserve"> </w:t>
            </w:r>
            <w:proofErr w:type="spellStart"/>
            <w:r w:rsidRPr="00D01C5B">
              <w:rPr>
                <w:sz w:val="24"/>
                <w:szCs w:val="24"/>
                <w:lang w:val="ru-RU"/>
              </w:rPr>
              <w:t>відповідальність</w:t>
            </w:r>
            <w:proofErr w:type="spellEnd"/>
            <w:r w:rsidRPr="00D01C5B">
              <w:rPr>
                <w:spacing w:val="1"/>
                <w:sz w:val="24"/>
                <w:szCs w:val="24"/>
                <w:lang w:val="ru-RU"/>
              </w:rPr>
              <w:t xml:space="preserve"> </w:t>
            </w:r>
            <w:r w:rsidRPr="00D01C5B">
              <w:rPr>
                <w:sz w:val="24"/>
                <w:szCs w:val="24"/>
                <w:lang w:val="ru-RU"/>
              </w:rPr>
              <w:t>за</w:t>
            </w:r>
            <w:r w:rsidRPr="00D01C5B">
              <w:rPr>
                <w:spacing w:val="1"/>
                <w:sz w:val="24"/>
                <w:szCs w:val="24"/>
                <w:lang w:val="ru-RU"/>
              </w:rPr>
              <w:t xml:space="preserve"> </w:t>
            </w:r>
            <w:proofErr w:type="spellStart"/>
            <w:r w:rsidRPr="00D01C5B">
              <w:rPr>
                <w:sz w:val="24"/>
                <w:szCs w:val="24"/>
                <w:lang w:val="ru-RU"/>
              </w:rPr>
              <w:t>ефективність</w:t>
            </w:r>
            <w:proofErr w:type="spellEnd"/>
            <w:r w:rsidRPr="00D01C5B">
              <w:rPr>
                <w:spacing w:val="1"/>
                <w:sz w:val="24"/>
                <w:szCs w:val="24"/>
                <w:lang w:val="ru-RU"/>
              </w:rPr>
              <w:t xml:space="preserve"> </w:t>
            </w:r>
            <w:proofErr w:type="spellStart"/>
            <w:r w:rsidRPr="00D01C5B">
              <w:rPr>
                <w:sz w:val="24"/>
                <w:szCs w:val="24"/>
                <w:lang w:val="ru-RU"/>
              </w:rPr>
              <w:t>освітнього</w:t>
            </w:r>
            <w:proofErr w:type="spellEnd"/>
            <w:r w:rsidRPr="00D01C5B">
              <w:rPr>
                <w:spacing w:val="1"/>
                <w:sz w:val="24"/>
                <w:szCs w:val="24"/>
                <w:lang w:val="ru-RU"/>
              </w:rPr>
              <w:t xml:space="preserve"> </w:t>
            </w:r>
            <w:proofErr w:type="spellStart"/>
            <w:r w:rsidRPr="00D01C5B">
              <w:rPr>
                <w:sz w:val="24"/>
                <w:szCs w:val="24"/>
                <w:lang w:val="ru-RU"/>
              </w:rPr>
              <w:t>процесу</w:t>
            </w:r>
            <w:proofErr w:type="spellEnd"/>
            <w:r w:rsidRPr="00D01C5B">
              <w:rPr>
                <w:spacing w:val="1"/>
                <w:sz w:val="24"/>
                <w:szCs w:val="24"/>
                <w:lang w:val="ru-RU"/>
              </w:rPr>
              <w:t xml:space="preserve"> </w:t>
            </w:r>
            <w:r w:rsidRPr="00D01C5B">
              <w:rPr>
                <w:sz w:val="24"/>
                <w:szCs w:val="24"/>
                <w:lang w:val="ru-RU"/>
              </w:rPr>
              <w:t>з</w:t>
            </w:r>
            <w:r w:rsidRPr="00D01C5B">
              <w:rPr>
                <w:spacing w:val="1"/>
                <w:sz w:val="24"/>
                <w:szCs w:val="24"/>
                <w:lang w:val="ru-RU"/>
              </w:rPr>
              <w:t xml:space="preserve"> </w:t>
            </w:r>
            <w:proofErr w:type="spellStart"/>
            <w:r w:rsidRPr="00D01C5B">
              <w:rPr>
                <w:sz w:val="24"/>
                <w:szCs w:val="24"/>
                <w:lang w:val="ru-RU"/>
              </w:rPr>
              <w:t>дотриманням</w:t>
            </w:r>
            <w:proofErr w:type="spellEnd"/>
            <w:r w:rsidRPr="00D01C5B">
              <w:rPr>
                <w:spacing w:val="1"/>
                <w:sz w:val="24"/>
                <w:szCs w:val="24"/>
                <w:lang w:val="ru-RU"/>
              </w:rPr>
              <w:t xml:space="preserve"> </w:t>
            </w:r>
            <w:r w:rsidRPr="00D01C5B">
              <w:rPr>
                <w:sz w:val="24"/>
                <w:szCs w:val="24"/>
                <w:lang w:val="ru-RU"/>
              </w:rPr>
              <w:t>норм</w:t>
            </w:r>
            <w:r w:rsidRPr="00D01C5B">
              <w:rPr>
                <w:spacing w:val="1"/>
                <w:sz w:val="24"/>
                <w:szCs w:val="24"/>
                <w:lang w:val="ru-RU"/>
              </w:rPr>
              <w:t xml:space="preserve"> </w:t>
            </w:r>
            <w:proofErr w:type="spellStart"/>
            <w:r w:rsidRPr="00D01C5B">
              <w:rPr>
                <w:sz w:val="24"/>
                <w:szCs w:val="24"/>
                <w:lang w:val="ru-RU"/>
              </w:rPr>
              <w:t>академічної</w:t>
            </w:r>
            <w:proofErr w:type="spellEnd"/>
            <w:r w:rsidRPr="00D01C5B">
              <w:rPr>
                <w:spacing w:val="-2"/>
                <w:sz w:val="24"/>
                <w:szCs w:val="24"/>
                <w:lang w:val="ru-RU"/>
              </w:rPr>
              <w:t xml:space="preserve"> </w:t>
            </w:r>
            <w:proofErr w:type="spellStart"/>
            <w:r w:rsidRPr="00D01C5B">
              <w:rPr>
                <w:sz w:val="24"/>
                <w:szCs w:val="24"/>
                <w:lang w:val="ru-RU"/>
              </w:rPr>
              <w:t>етики</w:t>
            </w:r>
            <w:proofErr w:type="spellEnd"/>
            <w:r w:rsidRPr="00D01C5B">
              <w:rPr>
                <w:spacing w:val="-1"/>
                <w:sz w:val="24"/>
                <w:szCs w:val="24"/>
                <w:lang w:val="ru-RU"/>
              </w:rPr>
              <w:t xml:space="preserve"> </w:t>
            </w:r>
            <w:r w:rsidRPr="00D01C5B">
              <w:rPr>
                <w:sz w:val="24"/>
                <w:szCs w:val="24"/>
                <w:lang w:val="ru-RU"/>
              </w:rPr>
              <w:t>та</w:t>
            </w:r>
            <w:r w:rsidRPr="00D01C5B">
              <w:rPr>
                <w:spacing w:val="1"/>
                <w:sz w:val="24"/>
                <w:szCs w:val="24"/>
                <w:lang w:val="ru-RU"/>
              </w:rPr>
              <w:t xml:space="preserve"> </w:t>
            </w:r>
            <w:proofErr w:type="spellStart"/>
            <w:r w:rsidRPr="00D01C5B">
              <w:rPr>
                <w:sz w:val="24"/>
                <w:szCs w:val="24"/>
                <w:lang w:val="ru-RU"/>
              </w:rPr>
              <w:t>доброчесності</w:t>
            </w:r>
            <w:proofErr w:type="spellEnd"/>
            <w:r w:rsidRPr="00D01C5B">
              <w:rPr>
                <w:sz w:val="24"/>
                <w:szCs w:val="24"/>
                <w:lang w:val="ru-RU"/>
              </w:rPr>
              <w:t>.</w:t>
            </w:r>
          </w:p>
          <w:p w:rsidR="003A17E9" w:rsidRPr="00D01C5B" w:rsidRDefault="003A17E9" w:rsidP="00407E88">
            <w:pPr>
              <w:pStyle w:val="af0"/>
              <w:spacing w:before="1"/>
              <w:ind w:left="116" w:right="288" w:firstLine="568"/>
              <w:jc w:val="both"/>
              <w:rPr>
                <w:sz w:val="24"/>
                <w:szCs w:val="24"/>
                <w:lang w:val="ru-RU"/>
              </w:rPr>
            </w:pPr>
            <w:r w:rsidRPr="00D01C5B">
              <w:rPr>
                <w:b/>
                <w:sz w:val="24"/>
                <w:szCs w:val="24"/>
                <w:lang w:val="ru-RU"/>
              </w:rPr>
              <w:t xml:space="preserve">РН08. </w:t>
            </w:r>
            <w:proofErr w:type="spellStart"/>
            <w:r w:rsidRPr="00D01C5B">
              <w:rPr>
                <w:sz w:val="24"/>
                <w:szCs w:val="24"/>
                <w:lang w:val="ru-RU"/>
              </w:rPr>
              <w:t>Планувати</w:t>
            </w:r>
            <w:proofErr w:type="spellEnd"/>
            <w:r w:rsidRPr="00D01C5B">
              <w:rPr>
                <w:sz w:val="24"/>
                <w:szCs w:val="24"/>
                <w:lang w:val="ru-RU"/>
              </w:rPr>
              <w:t xml:space="preserve"> і </w:t>
            </w:r>
            <w:proofErr w:type="spellStart"/>
            <w:r w:rsidRPr="00D01C5B">
              <w:rPr>
                <w:sz w:val="24"/>
                <w:szCs w:val="24"/>
                <w:lang w:val="ru-RU"/>
              </w:rPr>
              <w:t>виконувати</w:t>
            </w:r>
            <w:proofErr w:type="spellEnd"/>
            <w:r w:rsidRPr="00D01C5B">
              <w:rPr>
                <w:sz w:val="24"/>
                <w:szCs w:val="24"/>
                <w:lang w:val="ru-RU"/>
              </w:rPr>
              <w:t xml:space="preserve"> </w:t>
            </w:r>
            <w:proofErr w:type="spellStart"/>
            <w:r w:rsidRPr="00D01C5B">
              <w:rPr>
                <w:sz w:val="24"/>
                <w:szCs w:val="24"/>
                <w:lang w:val="ru-RU"/>
              </w:rPr>
              <w:t>емпіричні</w:t>
            </w:r>
            <w:proofErr w:type="spellEnd"/>
            <w:r w:rsidRPr="00D01C5B">
              <w:rPr>
                <w:sz w:val="24"/>
                <w:szCs w:val="24"/>
                <w:lang w:val="ru-RU"/>
              </w:rPr>
              <w:t xml:space="preserve"> та/</w:t>
            </w:r>
            <w:proofErr w:type="spellStart"/>
            <w:r w:rsidRPr="00D01C5B">
              <w:rPr>
                <w:sz w:val="24"/>
                <w:szCs w:val="24"/>
                <w:lang w:val="ru-RU"/>
              </w:rPr>
              <w:t>або</w:t>
            </w:r>
            <w:proofErr w:type="spellEnd"/>
            <w:r w:rsidRPr="00D01C5B">
              <w:rPr>
                <w:sz w:val="24"/>
                <w:szCs w:val="24"/>
                <w:lang w:val="ru-RU"/>
              </w:rPr>
              <w:t xml:space="preserve"> </w:t>
            </w:r>
            <w:proofErr w:type="spellStart"/>
            <w:r w:rsidRPr="00D01C5B">
              <w:rPr>
                <w:sz w:val="24"/>
                <w:szCs w:val="24"/>
                <w:lang w:val="ru-RU"/>
              </w:rPr>
              <w:t>теоретичні</w:t>
            </w:r>
            <w:proofErr w:type="spellEnd"/>
            <w:r w:rsidRPr="00D01C5B">
              <w:rPr>
                <w:sz w:val="24"/>
                <w:szCs w:val="24"/>
                <w:lang w:val="ru-RU"/>
              </w:rPr>
              <w:t xml:space="preserve"> </w:t>
            </w:r>
            <w:proofErr w:type="spellStart"/>
            <w:r w:rsidRPr="00D01C5B">
              <w:rPr>
                <w:sz w:val="24"/>
                <w:szCs w:val="24"/>
                <w:lang w:val="ru-RU"/>
              </w:rPr>
              <w:t>дослідження</w:t>
            </w:r>
            <w:proofErr w:type="spellEnd"/>
            <w:r w:rsidRPr="00D01C5B">
              <w:rPr>
                <w:sz w:val="24"/>
                <w:szCs w:val="24"/>
                <w:lang w:val="ru-RU"/>
              </w:rPr>
              <w:t xml:space="preserve"> у</w:t>
            </w:r>
            <w:r w:rsidRPr="00D01C5B">
              <w:rPr>
                <w:spacing w:val="1"/>
                <w:sz w:val="24"/>
                <w:szCs w:val="24"/>
                <w:lang w:val="ru-RU"/>
              </w:rPr>
              <w:t xml:space="preserve"> </w:t>
            </w:r>
            <w:proofErr w:type="spellStart"/>
            <w:r w:rsidRPr="00D01C5B">
              <w:rPr>
                <w:sz w:val="24"/>
                <w:szCs w:val="24"/>
                <w:lang w:val="ru-RU"/>
              </w:rPr>
              <w:t>сфері</w:t>
            </w:r>
            <w:proofErr w:type="spellEnd"/>
            <w:r w:rsidRPr="00D01C5B">
              <w:rPr>
                <w:spacing w:val="-13"/>
                <w:sz w:val="24"/>
                <w:szCs w:val="24"/>
                <w:lang w:val="ru-RU"/>
              </w:rPr>
              <w:t xml:space="preserve"> </w:t>
            </w:r>
            <w:proofErr w:type="spellStart"/>
            <w:r w:rsidRPr="00D01C5B">
              <w:rPr>
                <w:sz w:val="24"/>
                <w:szCs w:val="24"/>
                <w:lang w:val="ru-RU"/>
              </w:rPr>
              <w:t>економіки</w:t>
            </w:r>
            <w:proofErr w:type="spellEnd"/>
            <w:r w:rsidRPr="00D01C5B">
              <w:rPr>
                <w:spacing w:val="-13"/>
                <w:sz w:val="24"/>
                <w:szCs w:val="24"/>
                <w:lang w:val="ru-RU"/>
              </w:rPr>
              <w:t xml:space="preserve"> </w:t>
            </w:r>
            <w:r w:rsidRPr="00D01C5B">
              <w:rPr>
                <w:sz w:val="24"/>
                <w:szCs w:val="24"/>
                <w:lang w:val="ru-RU"/>
              </w:rPr>
              <w:t>та</w:t>
            </w:r>
            <w:r w:rsidRPr="00D01C5B">
              <w:rPr>
                <w:spacing w:val="-11"/>
                <w:sz w:val="24"/>
                <w:szCs w:val="24"/>
                <w:lang w:val="ru-RU"/>
              </w:rPr>
              <w:t xml:space="preserve"> </w:t>
            </w:r>
            <w:r w:rsidRPr="00D01C5B">
              <w:rPr>
                <w:sz w:val="24"/>
                <w:szCs w:val="24"/>
                <w:lang w:val="ru-RU"/>
              </w:rPr>
              <w:t>з</w:t>
            </w:r>
            <w:r w:rsidRPr="00D01C5B">
              <w:rPr>
                <w:spacing w:val="-14"/>
                <w:sz w:val="24"/>
                <w:szCs w:val="24"/>
                <w:lang w:val="ru-RU"/>
              </w:rPr>
              <w:t xml:space="preserve"> </w:t>
            </w:r>
            <w:proofErr w:type="spellStart"/>
            <w:r w:rsidRPr="00D01C5B">
              <w:rPr>
                <w:sz w:val="24"/>
                <w:szCs w:val="24"/>
                <w:lang w:val="ru-RU"/>
              </w:rPr>
              <w:t>дотичних</w:t>
            </w:r>
            <w:proofErr w:type="spellEnd"/>
            <w:r w:rsidRPr="00D01C5B">
              <w:rPr>
                <w:spacing w:val="-10"/>
                <w:sz w:val="24"/>
                <w:szCs w:val="24"/>
                <w:lang w:val="ru-RU"/>
              </w:rPr>
              <w:t xml:space="preserve"> </w:t>
            </w:r>
            <w:proofErr w:type="spellStart"/>
            <w:r w:rsidRPr="00D01C5B">
              <w:rPr>
                <w:sz w:val="24"/>
                <w:szCs w:val="24"/>
                <w:lang w:val="ru-RU"/>
              </w:rPr>
              <w:t>міждисциплінарних</w:t>
            </w:r>
            <w:proofErr w:type="spellEnd"/>
            <w:r w:rsidRPr="00D01C5B">
              <w:rPr>
                <w:spacing w:val="-11"/>
                <w:sz w:val="24"/>
                <w:szCs w:val="24"/>
                <w:lang w:val="ru-RU"/>
              </w:rPr>
              <w:t xml:space="preserve"> </w:t>
            </w:r>
            <w:proofErr w:type="spellStart"/>
            <w:r w:rsidRPr="00D01C5B">
              <w:rPr>
                <w:sz w:val="24"/>
                <w:szCs w:val="24"/>
                <w:lang w:val="ru-RU"/>
              </w:rPr>
              <w:t>напрямів</w:t>
            </w:r>
            <w:proofErr w:type="spellEnd"/>
            <w:r w:rsidRPr="00D01C5B">
              <w:rPr>
                <w:sz w:val="24"/>
                <w:szCs w:val="24"/>
                <w:lang w:val="ru-RU"/>
              </w:rPr>
              <w:t>,</w:t>
            </w:r>
            <w:r w:rsidRPr="00D01C5B">
              <w:rPr>
                <w:spacing w:val="-10"/>
                <w:sz w:val="24"/>
                <w:szCs w:val="24"/>
                <w:lang w:val="ru-RU"/>
              </w:rPr>
              <w:t xml:space="preserve"> </w:t>
            </w:r>
            <w:r w:rsidRPr="00D01C5B">
              <w:rPr>
                <w:sz w:val="24"/>
                <w:szCs w:val="24"/>
                <w:lang w:val="ru-RU"/>
              </w:rPr>
              <w:t>критично</w:t>
            </w:r>
            <w:r w:rsidRPr="00D01C5B">
              <w:rPr>
                <w:spacing w:val="-14"/>
                <w:sz w:val="24"/>
                <w:szCs w:val="24"/>
                <w:lang w:val="ru-RU"/>
              </w:rPr>
              <w:t xml:space="preserve"> </w:t>
            </w:r>
            <w:proofErr w:type="spellStart"/>
            <w:proofErr w:type="gramStart"/>
            <w:r w:rsidRPr="00D01C5B">
              <w:rPr>
                <w:sz w:val="24"/>
                <w:szCs w:val="24"/>
                <w:lang w:val="ru-RU"/>
              </w:rPr>
              <w:t>аналізувати</w:t>
            </w:r>
            <w:proofErr w:type="spellEnd"/>
            <w:r>
              <w:rPr>
                <w:sz w:val="24"/>
                <w:szCs w:val="24"/>
                <w:lang w:val="uk-UA"/>
              </w:rPr>
              <w:t xml:space="preserve"> </w:t>
            </w:r>
            <w:r w:rsidRPr="00D01C5B">
              <w:rPr>
                <w:spacing w:val="-68"/>
                <w:sz w:val="24"/>
                <w:szCs w:val="24"/>
                <w:lang w:val="ru-RU"/>
              </w:rPr>
              <w:t xml:space="preserve"> </w:t>
            </w:r>
            <w:proofErr w:type="spellStart"/>
            <w:r w:rsidRPr="00D01C5B">
              <w:rPr>
                <w:sz w:val="24"/>
                <w:szCs w:val="24"/>
                <w:lang w:val="ru-RU"/>
              </w:rPr>
              <w:t>результати</w:t>
            </w:r>
            <w:proofErr w:type="spellEnd"/>
            <w:proofErr w:type="gramEnd"/>
            <w:r w:rsidRPr="00D01C5B">
              <w:rPr>
                <w:sz w:val="24"/>
                <w:szCs w:val="24"/>
                <w:lang w:val="ru-RU"/>
              </w:rPr>
              <w:t xml:space="preserve"> </w:t>
            </w:r>
            <w:proofErr w:type="spellStart"/>
            <w:r w:rsidRPr="00D01C5B">
              <w:rPr>
                <w:sz w:val="24"/>
                <w:szCs w:val="24"/>
                <w:lang w:val="ru-RU"/>
              </w:rPr>
              <w:t>власних</w:t>
            </w:r>
            <w:proofErr w:type="spellEnd"/>
            <w:r w:rsidRPr="00D01C5B">
              <w:rPr>
                <w:sz w:val="24"/>
                <w:szCs w:val="24"/>
                <w:lang w:val="ru-RU"/>
              </w:rPr>
              <w:t xml:space="preserve"> </w:t>
            </w:r>
            <w:proofErr w:type="spellStart"/>
            <w:r w:rsidRPr="00D01C5B">
              <w:rPr>
                <w:sz w:val="24"/>
                <w:szCs w:val="24"/>
                <w:lang w:val="ru-RU"/>
              </w:rPr>
              <w:t>досліджень</w:t>
            </w:r>
            <w:proofErr w:type="spellEnd"/>
            <w:r w:rsidRPr="00D01C5B">
              <w:rPr>
                <w:sz w:val="24"/>
                <w:szCs w:val="24"/>
                <w:lang w:val="ru-RU"/>
              </w:rPr>
              <w:t xml:space="preserve"> і </w:t>
            </w:r>
            <w:proofErr w:type="spellStart"/>
            <w:r w:rsidRPr="00D01C5B">
              <w:rPr>
                <w:sz w:val="24"/>
                <w:szCs w:val="24"/>
                <w:lang w:val="ru-RU"/>
              </w:rPr>
              <w:t>результати</w:t>
            </w:r>
            <w:proofErr w:type="spellEnd"/>
            <w:r w:rsidRPr="00D01C5B">
              <w:rPr>
                <w:sz w:val="24"/>
                <w:szCs w:val="24"/>
                <w:lang w:val="ru-RU"/>
              </w:rPr>
              <w:t xml:space="preserve"> </w:t>
            </w:r>
            <w:proofErr w:type="spellStart"/>
            <w:r w:rsidRPr="00D01C5B">
              <w:rPr>
                <w:sz w:val="24"/>
                <w:szCs w:val="24"/>
                <w:lang w:val="ru-RU"/>
              </w:rPr>
              <w:t>інших</w:t>
            </w:r>
            <w:proofErr w:type="spellEnd"/>
            <w:r w:rsidRPr="00D01C5B">
              <w:rPr>
                <w:sz w:val="24"/>
                <w:szCs w:val="24"/>
                <w:lang w:val="ru-RU"/>
              </w:rPr>
              <w:t xml:space="preserve"> </w:t>
            </w:r>
            <w:proofErr w:type="spellStart"/>
            <w:r w:rsidRPr="00D01C5B">
              <w:rPr>
                <w:sz w:val="24"/>
                <w:szCs w:val="24"/>
                <w:lang w:val="ru-RU"/>
              </w:rPr>
              <w:t>дослідників</w:t>
            </w:r>
            <w:proofErr w:type="spellEnd"/>
            <w:r w:rsidRPr="00D01C5B">
              <w:rPr>
                <w:sz w:val="24"/>
                <w:szCs w:val="24"/>
                <w:lang w:val="ru-RU"/>
              </w:rPr>
              <w:t xml:space="preserve"> у </w:t>
            </w:r>
            <w:proofErr w:type="spellStart"/>
            <w:r w:rsidRPr="00D01C5B">
              <w:rPr>
                <w:sz w:val="24"/>
                <w:szCs w:val="24"/>
                <w:lang w:val="ru-RU"/>
              </w:rPr>
              <w:t>контексті</w:t>
            </w:r>
            <w:proofErr w:type="spellEnd"/>
            <w:r w:rsidRPr="00D01C5B">
              <w:rPr>
                <w:sz w:val="24"/>
                <w:szCs w:val="24"/>
                <w:lang w:val="ru-RU"/>
              </w:rPr>
              <w:t xml:space="preserve"> </w:t>
            </w:r>
            <w:proofErr w:type="spellStart"/>
            <w:r w:rsidRPr="00D01C5B">
              <w:rPr>
                <w:sz w:val="24"/>
                <w:szCs w:val="24"/>
                <w:lang w:val="ru-RU"/>
              </w:rPr>
              <w:t>усього</w:t>
            </w:r>
            <w:proofErr w:type="spellEnd"/>
            <w:r w:rsidRPr="00D01C5B">
              <w:rPr>
                <w:spacing w:val="1"/>
                <w:sz w:val="24"/>
                <w:szCs w:val="24"/>
                <w:lang w:val="ru-RU"/>
              </w:rPr>
              <w:t xml:space="preserve"> </w:t>
            </w:r>
            <w:r w:rsidRPr="00D01C5B">
              <w:rPr>
                <w:sz w:val="24"/>
                <w:szCs w:val="24"/>
                <w:lang w:val="ru-RU"/>
              </w:rPr>
              <w:t>комплексу</w:t>
            </w:r>
            <w:r w:rsidRPr="00D01C5B">
              <w:rPr>
                <w:spacing w:val="-8"/>
                <w:sz w:val="24"/>
                <w:szCs w:val="24"/>
                <w:lang w:val="ru-RU"/>
              </w:rPr>
              <w:t xml:space="preserve"> </w:t>
            </w:r>
            <w:proofErr w:type="spellStart"/>
            <w:r w:rsidRPr="00D01C5B">
              <w:rPr>
                <w:sz w:val="24"/>
                <w:szCs w:val="24"/>
                <w:lang w:val="ru-RU"/>
              </w:rPr>
              <w:t>сучасних</w:t>
            </w:r>
            <w:proofErr w:type="spellEnd"/>
            <w:r w:rsidRPr="00D01C5B">
              <w:rPr>
                <w:spacing w:val="1"/>
                <w:sz w:val="24"/>
                <w:szCs w:val="24"/>
                <w:lang w:val="ru-RU"/>
              </w:rPr>
              <w:t xml:space="preserve"> </w:t>
            </w:r>
            <w:proofErr w:type="spellStart"/>
            <w:r w:rsidRPr="00D01C5B">
              <w:rPr>
                <w:sz w:val="24"/>
                <w:szCs w:val="24"/>
                <w:lang w:val="ru-RU"/>
              </w:rPr>
              <w:t>знань</w:t>
            </w:r>
            <w:proofErr w:type="spellEnd"/>
            <w:r w:rsidRPr="00D01C5B">
              <w:rPr>
                <w:spacing w:val="1"/>
                <w:sz w:val="24"/>
                <w:szCs w:val="24"/>
                <w:lang w:val="ru-RU"/>
              </w:rPr>
              <w:t xml:space="preserve"> </w:t>
            </w:r>
            <w:proofErr w:type="spellStart"/>
            <w:r w:rsidRPr="00D01C5B">
              <w:rPr>
                <w:sz w:val="24"/>
                <w:szCs w:val="24"/>
                <w:lang w:val="ru-RU"/>
              </w:rPr>
              <w:t>щодо</w:t>
            </w:r>
            <w:proofErr w:type="spellEnd"/>
            <w:r w:rsidRPr="00D01C5B">
              <w:rPr>
                <w:spacing w:val="-4"/>
                <w:sz w:val="24"/>
                <w:szCs w:val="24"/>
                <w:lang w:val="ru-RU"/>
              </w:rPr>
              <w:t xml:space="preserve"> </w:t>
            </w:r>
            <w:proofErr w:type="spellStart"/>
            <w:r w:rsidRPr="00D01C5B">
              <w:rPr>
                <w:sz w:val="24"/>
                <w:szCs w:val="24"/>
                <w:lang w:val="ru-RU"/>
              </w:rPr>
              <w:t>досліджуваної</w:t>
            </w:r>
            <w:proofErr w:type="spellEnd"/>
            <w:r w:rsidRPr="00D01C5B">
              <w:rPr>
                <w:spacing w:val="-1"/>
                <w:sz w:val="24"/>
                <w:szCs w:val="24"/>
                <w:lang w:val="ru-RU"/>
              </w:rPr>
              <w:t xml:space="preserve"> </w:t>
            </w:r>
            <w:proofErr w:type="spellStart"/>
            <w:r w:rsidRPr="00D01C5B">
              <w:rPr>
                <w:sz w:val="24"/>
                <w:szCs w:val="24"/>
                <w:lang w:val="ru-RU"/>
              </w:rPr>
              <w:t>проблеми</w:t>
            </w:r>
            <w:proofErr w:type="spellEnd"/>
          </w:p>
          <w:p w:rsidR="003A17E9" w:rsidRPr="00D01C5B" w:rsidRDefault="003A17E9" w:rsidP="00407E88">
            <w:pPr>
              <w:pStyle w:val="af0"/>
              <w:ind w:left="116" w:right="279" w:firstLine="568"/>
              <w:jc w:val="both"/>
              <w:rPr>
                <w:sz w:val="24"/>
                <w:szCs w:val="24"/>
                <w:lang w:val="ru-RU"/>
              </w:rPr>
            </w:pPr>
            <w:r w:rsidRPr="00D01C5B">
              <w:rPr>
                <w:b/>
                <w:sz w:val="24"/>
                <w:szCs w:val="24"/>
                <w:lang w:val="ru-RU"/>
              </w:rPr>
              <w:t>РН09.</w:t>
            </w:r>
            <w:r w:rsidRPr="00D01C5B">
              <w:rPr>
                <w:b/>
                <w:spacing w:val="1"/>
                <w:sz w:val="24"/>
                <w:szCs w:val="24"/>
                <w:lang w:val="ru-RU"/>
              </w:rPr>
              <w:t xml:space="preserve"> </w:t>
            </w:r>
            <w:proofErr w:type="spellStart"/>
            <w:r w:rsidRPr="00D01C5B">
              <w:rPr>
                <w:sz w:val="24"/>
                <w:szCs w:val="24"/>
                <w:lang w:val="ru-RU"/>
              </w:rPr>
              <w:t>Формулювати</w:t>
            </w:r>
            <w:proofErr w:type="spellEnd"/>
            <w:r w:rsidRPr="00D01C5B">
              <w:rPr>
                <w:spacing w:val="1"/>
                <w:sz w:val="24"/>
                <w:szCs w:val="24"/>
                <w:lang w:val="ru-RU"/>
              </w:rPr>
              <w:t xml:space="preserve"> </w:t>
            </w:r>
            <w:r w:rsidRPr="00D01C5B">
              <w:rPr>
                <w:sz w:val="24"/>
                <w:szCs w:val="24"/>
                <w:lang w:val="ru-RU"/>
              </w:rPr>
              <w:t>і</w:t>
            </w:r>
            <w:r w:rsidRPr="00D01C5B">
              <w:rPr>
                <w:spacing w:val="1"/>
                <w:sz w:val="24"/>
                <w:szCs w:val="24"/>
                <w:lang w:val="ru-RU"/>
              </w:rPr>
              <w:t xml:space="preserve"> </w:t>
            </w:r>
            <w:proofErr w:type="spellStart"/>
            <w:r w:rsidRPr="00D01C5B">
              <w:rPr>
                <w:sz w:val="24"/>
                <w:szCs w:val="24"/>
                <w:lang w:val="ru-RU"/>
              </w:rPr>
              <w:t>перевіряти</w:t>
            </w:r>
            <w:proofErr w:type="spellEnd"/>
            <w:r w:rsidRPr="00D01C5B">
              <w:rPr>
                <w:spacing w:val="1"/>
                <w:sz w:val="24"/>
                <w:szCs w:val="24"/>
                <w:lang w:val="ru-RU"/>
              </w:rPr>
              <w:t xml:space="preserve"> </w:t>
            </w:r>
            <w:proofErr w:type="spellStart"/>
            <w:r w:rsidRPr="00D01C5B">
              <w:rPr>
                <w:sz w:val="24"/>
                <w:szCs w:val="24"/>
                <w:lang w:val="ru-RU"/>
              </w:rPr>
              <w:t>гіпотези</w:t>
            </w:r>
            <w:proofErr w:type="spellEnd"/>
            <w:r w:rsidRPr="00D01C5B">
              <w:rPr>
                <w:sz w:val="24"/>
                <w:szCs w:val="24"/>
                <w:lang w:val="ru-RU"/>
              </w:rPr>
              <w:t>;</w:t>
            </w:r>
            <w:r w:rsidRPr="00D01C5B">
              <w:rPr>
                <w:spacing w:val="1"/>
                <w:sz w:val="24"/>
                <w:szCs w:val="24"/>
                <w:lang w:val="ru-RU"/>
              </w:rPr>
              <w:t xml:space="preserve"> </w:t>
            </w:r>
            <w:proofErr w:type="spellStart"/>
            <w:r w:rsidRPr="00D01C5B">
              <w:rPr>
                <w:sz w:val="24"/>
                <w:szCs w:val="24"/>
                <w:lang w:val="ru-RU"/>
              </w:rPr>
              <w:t>використовувати</w:t>
            </w:r>
            <w:proofErr w:type="spellEnd"/>
            <w:r w:rsidRPr="00D01C5B">
              <w:rPr>
                <w:spacing w:val="1"/>
                <w:sz w:val="24"/>
                <w:szCs w:val="24"/>
                <w:lang w:val="ru-RU"/>
              </w:rPr>
              <w:t xml:space="preserve"> </w:t>
            </w:r>
            <w:r w:rsidRPr="00D01C5B">
              <w:rPr>
                <w:sz w:val="24"/>
                <w:szCs w:val="24"/>
                <w:lang w:val="ru-RU"/>
              </w:rPr>
              <w:t>для</w:t>
            </w:r>
            <w:r w:rsidRPr="00D01C5B">
              <w:rPr>
                <w:spacing w:val="1"/>
                <w:sz w:val="24"/>
                <w:szCs w:val="24"/>
                <w:lang w:val="ru-RU"/>
              </w:rPr>
              <w:t xml:space="preserve"> </w:t>
            </w:r>
            <w:proofErr w:type="spellStart"/>
            <w:r w:rsidRPr="00D01C5B">
              <w:rPr>
                <w:sz w:val="24"/>
                <w:szCs w:val="24"/>
                <w:lang w:val="ru-RU"/>
              </w:rPr>
              <w:t>обґрунтування</w:t>
            </w:r>
            <w:proofErr w:type="spellEnd"/>
            <w:r w:rsidRPr="00D01C5B">
              <w:rPr>
                <w:spacing w:val="1"/>
                <w:sz w:val="24"/>
                <w:szCs w:val="24"/>
                <w:lang w:val="ru-RU"/>
              </w:rPr>
              <w:t xml:space="preserve"> </w:t>
            </w:r>
            <w:proofErr w:type="spellStart"/>
            <w:r w:rsidRPr="00D01C5B">
              <w:rPr>
                <w:sz w:val="24"/>
                <w:szCs w:val="24"/>
                <w:lang w:val="ru-RU"/>
              </w:rPr>
              <w:t>висновків</w:t>
            </w:r>
            <w:proofErr w:type="spellEnd"/>
            <w:r w:rsidRPr="00D01C5B">
              <w:rPr>
                <w:spacing w:val="1"/>
                <w:sz w:val="24"/>
                <w:szCs w:val="24"/>
                <w:lang w:val="ru-RU"/>
              </w:rPr>
              <w:t xml:space="preserve"> </w:t>
            </w:r>
            <w:proofErr w:type="spellStart"/>
            <w:r w:rsidRPr="00D01C5B">
              <w:rPr>
                <w:sz w:val="24"/>
                <w:szCs w:val="24"/>
                <w:lang w:val="ru-RU"/>
              </w:rPr>
              <w:t>належні</w:t>
            </w:r>
            <w:proofErr w:type="spellEnd"/>
            <w:r w:rsidRPr="00D01C5B">
              <w:rPr>
                <w:spacing w:val="1"/>
                <w:sz w:val="24"/>
                <w:szCs w:val="24"/>
                <w:lang w:val="ru-RU"/>
              </w:rPr>
              <w:t xml:space="preserve"> </w:t>
            </w:r>
            <w:proofErr w:type="spellStart"/>
            <w:r w:rsidRPr="00D01C5B">
              <w:rPr>
                <w:sz w:val="24"/>
                <w:szCs w:val="24"/>
                <w:lang w:val="ru-RU"/>
              </w:rPr>
              <w:t>докази</w:t>
            </w:r>
            <w:proofErr w:type="spellEnd"/>
            <w:r w:rsidRPr="00D01C5B">
              <w:rPr>
                <w:sz w:val="24"/>
                <w:szCs w:val="24"/>
                <w:lang w:val="ru-RU"/>
              </w:rPr>
              <w:t>,</w:t>
            </w:r>
            <w:r w:rsidRPr="00D01C5B">
              <w:rPr>
                <w:spacing w:val="1"/>
                <w:sz w:val="24"/>
                <w:szCs w:val="24"/>
                <w:lang w:val="ru-RU"/>
              </w:rPr>
              <w:t xml:space="preserve"> </w:t>
            </w:r>
            <w:proofErr w:type="spellStart"/>
            <w:r w:rsidRPr="00D01C5B">
              <w:rPr>
                <w:sz w:val="24"/>
                <w:szCs w:val="24"/>
                <w:lang w:val="ru-RU"/>
              </w:rPr>
              <w:t>зокрема</w:t>
            </w:r>
            <w:proofErr w:type="spellEnd"/>
            <w:r w:rsidRPr="00D01C5B">
              <w:rPr>
                <w:sz w:val="24"/>
                <w:szCs w:val="24"/>
                <w:lang w:val="ru-RU"/>
              </w:rPr>
              <w:t>,</w:t>
            </w:r>
            <w:r w:rsidRPr="00D01C5B">
              <w:rPr>
                <w:spacing w:val="1"/>
                <w:sz w:val="24"/>
                <w:szCs w:val="24"/>
                <w:lang w:val="ru-RU"/>
              </w:rPr>
              <w:t xml:space="preserve"> </w:t>
            </w:r>
            <w:proofErr w:type="spellStart"/>
            <w:r w:rsidRPr="00D01C5B">
              <w:rPr>
                <w:sz w:val="24"/>
                <w:szCs w:val="24"/>
                <w:lang w:val="ru-RU"/>
              </w:rPr>
              <w:t>результати</w:t>
            </w:r>
            <w:proofErr w:type="spellEnd"/>
            <w:r w:rsidRPr="00D01C5B">
              <w:rPr>
                <w:spacing w:val="1"/>
                <w:sz w:val="24"/>
                <w:szCs w:val="24"/>
                <w:lang w:val="ru-RU"/>
              </w:rPr>
              <w:t xml:space="preserve"> </w:t>
            </w:r>
            <w:r w:rsidRPr="00D01C5B">
              <w:rPr>
                <w:sz w:val="24"/>
                <w:szCs w:val="24"/>
                <w:lang w:val="ru-RU"/>
              </w:rPr>
              <w:t>теоретичного</w:t>
            </w:r>
            <w:r w:rsidRPr="00D01C5B">
              <w:rPr>
                <w:spacing w:val="1"/>
                <w:sz w:val="24"/>
                <w:szCs w:val="24"/>
                <w:lang w:val="ru-RU"/>
              </w:rPr>
              <w:t xml:space="preserve"> </w:t>
            </w:r>
            <w:proofErr w:type="spellStart"/>
            <w:r w:rsidRPr="00D01C5B">
              <w:rPr>
                <w:sz w:val="24"/>
                <w:szCs w:val="24"/>
                <w:lang w:val="ru-RU"/>
              </w:rPr>
              <w:t>аналізу</w:t>
            </w:r>
            <w:proofErr w:type="spellEnd"/>
            <w:r w:rsidRPr="00D01C5B">
              <w:rPr>
                <w:sz w:val="24"/>
                <w:szCs w:val="24"/>
                <w:lang w:val="ru-RU"/>
              </w:rPr>
              <w:t>,</w:t>
            </w:r>
            <w:r w:rsidRPr="00D01C5B">
              <w:rPr>
                <w:spacing w:val="1"/>
                <w:sz w:val="24"/>
                <w:szCs w:val="24"/>
                <w:lang w:val="ru-RU"/>
              </w:rPr>
              <w:t xml:space="preserve"> </w:t>
            </w:r>
            <w:proofErr w:type="spellStart"/>
            <w:r w:rsidRPr="00D01C5B">
              <w:rPr>
                <w:sz w:val="24"/>
                <w:szCs w:val="24"/>
                <w:lang w:val="ru-RU"/>
              </w:rPr>
              <w:t>емпіричних</w:t>
            </w:r>
            <w:proofErr w:type="spellEnd"/>
            <w:r w:rsidRPr="00D01C5B">
              <w:rPr>
                <w:spacing w:val="1"/>
                <w:sz w:val="24"/>
                <w:szCs w:val="24"/>
                <w:lang w:val="ru-RU"/>
              </w:rPr>
              <w:t xml:space="preserve"> </w:t>
            </w:r>
            <w:proofErr w:type="spellStart"/>
            <w:r w:rsidRPr="00D01C5B">
              <w:rPr>
                <w:sz w:val="24"/>
                <w:szCs w:val="24"/>
                <w:lang w:val="ru-RU"/>
              </w:rPr>
              <w:t>досліджень</w:t>
            </w:r>
            <w:proofErr w:type="spellEnd"/>
            <w:r w:rsidRPr="00D01C5B">
              <w:rPr>
                <w:spacing w:val="1"/>
                <w:sz w:val="24"/>
                <w:szCs w:val="24"/>
                <w:lang w:val="ru-RU"/>
              </w:rPr>
              <w:t xml:space="preserve"> </w:t>
            </w:r>
            <w:r w:rsidRPr="00D01C5B">
              <w:rPr>
                <w:sz w:val="24"/>
                <w:szCs w:val="24"/>
                <w:lang w:val="ru-RU"/>
              </w:rPr>
              <w:t>і</w:t>
            </w:r>
            <w:r w:rsidRPr="00D01C5B">
              <w:rPr>
                <w:spacing w:val="1"/>
                <w:sz w:val="24"/>
                <w:szCs w:val="24"/>
                <w:lang w:val="ru-RU"/>
              </w:rPr>
              <w:t xml:space="preserve"> </w:t>
            </w:r>
            <w:proofErr w:type="spellStart"/>
            <w:r w:rsidRPr="00D01C5B">
              <w:rPr>
                <w:sz w:val="24"/>
                <w:szCs w:val="24"/>
                <w:lang w:val="ru-RU"/>
              </w:rPr>
              <w:t>математичного</w:t>
            </w:r>
            <w:proofErr w:type="spellEnd"/>
            <w:r w:rsidRPr="00D01C5B">
              <w:rPr>
                <w:spacing w:val="1"/>
                <w:sz w:val="24"/>
                <w:szCs w:val="24"/>
                <w:lang w:val="ru-RU"/>
              </w:rPr>
              <w:t xml:space="preserve"> </w:t>
            </w:r>
            <w:r w:rsidRPr="00D01C5B">
              <w:rPr>
                <w:sz w:val="24"/>
                <w:szCs w:val="24"/>
                <w:lang w:val="ru-RU"/>
              </w:rPr>
              <w:t>та/</w:t>
            </w:r>
            <w:proofErr w:type="spellStart"/>
            <w:r w:rsidRPr="00D01C5B">
              <w:rPr>
                <w:sz w:val="24"/>
                <w:szCs w:val="24"/>
                <w:lang w:val="ru-RU"/>
              </w:rPr>
              <w:t>або</w:t>
            </w:r>
            <w:proofErr w:type="spellEnd"/>
            <w:r w:rsidRPr="00D01C5B">
              <w:rPr>
                <w:spacing w:val="1"/>
                <w:sz w:val="24"/>
                <w:szCs w:val="24"/>
                <w:lang w:val="ru-RU"/>
              </w:rPr>
              <w:t xml:space="preserve"> </w:t>
            </w:r>
            <w:proofErr w:type="spellStart"/>
            <w:r w:rsidRPr="00D01C5B">
              <w:rPr>
                <w:sz w:val="24"/>
                <w:szCs w:val="24"/>
                <w:lang w:val="ru-RU"/>
              </w:rPr>
              <w:t>комп’ютерного</w:t>
            </w:r>
            <w:proofErr w:type="spellEnd"/>
            <w:r w:rsidRPr="00D01C5B">
              <w:rPr>
                <w:spacing w:val="1"/>
                <w:sz w:val="24"/>
                <w:szCs w:val="24"/>
                <w:lang w:val="ru-RU"/>
              </w:rPr>
              <w:t xml:space="preserve"> </w:t>
            </w:r>
            <w:proofErr w:type="spellStart"/>
            <w:r w:rsidRPr="00D01C5B">
              <w:rPr>
                <w:sz w:val="24"/>
                <w:szCs w:val="24"/>
                <w:lang w:val="ru-RU"/>
              </w:rPr>
              <w:t>моделювання</w:t>
            </w:r>
            <w:proofErr w:type="spellEnd"/>
            <w:r w:rsidRPr="00D01C5B">
              <w:rPr>
                <w:sz w:val="24"/>
                <w:szCs w:val="24"/>
                <w:lang w:val="ru-RU"/>
              </w:rPr>
              <w:t>,</w:t>
            </w:r>
            <w:r w:rsidRPr="00D01C5B">
              <w:rPr>
                <w:spacing w:val="1"/>
                <w:sz w:val="24"/>
                <w:szCs w:val="24"/>
                <w:lang w:val="ru-RU"/>
              </w:rPr>
              <w:t xml:space="preserve"> </w:t>
            </w:r>
            <w:proofErr w:type="spellStart"/>
            <w:r w:rsidRPr="00D01C5B">
              <w:rPr>
                <w:sz w:val="24"/>
                <w:szCs w:val="24"/>
                <w:lang w:val="ru-RU"/>
              </w:rPr>
              <w:t>наявні</w:t>
            </w:r>
            <w:proofErr w:type="spellEnd"/>
            <w:r w:rsidRPr="00D01C5B">
              <w:rPr>
                <w:spacing w:val="-1"/>
                <w:sz w:val="24"/>
                <w:szCs w:val="24"/>
                <w:lang w:val="ru-RU"/>
              </w:rPr>
              <w:t xml:space="preserve"> </w:t>
            </w:r>
            <w:proofErr w:type="spellStart"/>
            <w:r w:rsidRPr="00D01C5B">
              <w:rPr>
                <w:sz w:val="24"/>
                <w:szCs w:val="24"/>
                <w:lang w:val="ru-RU"/>
              </w:rPr>
              <w:t>літературні</w:t>
            </w:r>
            <w:proofErr w:type="spellEnd"/>
            <w:r w:rsidRPr="00D01C5B">
              <w:rPr>
                <w:spacing w:val="3"/>
                <w:sz w:val="24"/>
                <w:szCs w:val="24"/>
                <w:lang w:val="ru-RU"/>
              </w:rPr>
              <w:t xml:space="preserve"> </w:t>
            </w:r>
            <w:proofErr w:type="spellStart"/>
            <w:r w:rsidRPr="00D01C5B">
              <w:rPr>
                <w:sz w:val="24"/>
                <w:szCs w:val="24"/>
                <w:lang w:val="ru-RU"/>
              </w:rPr>
              <w:t>дані</w:t>
            </w:r>
            <w:proofErr w:type="spellEnd"/>
            <w:r w:rsidRPr="00D01C5B">
              <w:rPr>
                <w:sz w:val="24"/>
                <w:szCs w:val="24"/>
                <w:lang w:val="ru-RU"/>
              </w:rPr>
              <w:t>.</w:t>
            </w:r>
          </w:p>
          <w:p w:rsidR="003A17E9" w:rsidRPr="00D01C5B" w:rsidRDefault="003A17E9" w:rsidP="00407E88">
            <w:pPr>
              <w:ind w:left="134" w:right="236" w:firstLine="567"/>
              <w:jc w:val="both"/>
              <w:rPr>
                <w:lang w:val="ru-RU"/>
              </w:rPr>
            </w:pPr>
            <w:r w:rsidRPr="00D01C5B">
              <w:rPr>
                <w:b/>
                <w:bCs/>
                <w:lang w:val="ru-RU"/>
              </w:rPr>
              <w:t>РН010*</w:t>
            </w:r>
            <w:r w:rsidRPr="00C708CC">
              <w:rPr>
                <w:b/>
                <w:bCs/>
                <w:lang w:val="uk-UA"/>
              </w:rPr>
              <w:t>.</w:t>
            </w:r>
            <w:r w:rsidRPr="00D01C5B">
              <w:rPr>
                <w:lang w:val="ru-RU"/>
              </w:rPr>
              <w:t xml:space="preserve"> </w:t>
            </w:r>
            <w:proofErr w:type="spellStart"/>
            <w:r w:rsidRPr="00D01C5B">
              <w:rPr>
                <w:lang w:val="ru-RU"/>
              </w:rPr>
              <w:t>Розробляти</w:t>
            </w:r>
            <w:proofErr w:type="spellEnd"/>
            <w:r w:rsidRPr="00D01C5B">
              <w:rPr>
                <w:lang w:val="ru-RU"/>
              </w:rPr>
              <w:t xml:space="preserve"> та </w:t>
            </w:r>
            <w:proofErr w:type="spellStart"/>
            <w:r w:rsidRPr="00D01C5B">
              <w:rPr>
                <w:lang w:val="ru-RU"/>
              </w:rPr>
              <w:t>реалізовувати</w:t>
            </w:r>
            <w:proofErr w:type="spellEnd"/>
            <w:r w:rsidRPr="00D01C5B">
              <w:rPr>
                <w:lang w:val="ru-RU"/>
              </w:rPr>
              <w:t xml:space="preserve"> </w:t>
            </w:r>
            <w:proofErr w:type="spellStart"/>
            <w:r w:rsidRPr="00D01C5B">
              <w:rPr>
                <w:lang w:val="ru-RU"/>
              </w:rPr>
              <w:t>наукові</w:t>
            </w:r>
            <w:proofErr w:type="spellEnd"/>
            <w:r w:rsidRPr="00D01C5B">
              <w:rPr>
                <w:lang w:val="ru-RU"/>
              </w:rPr>
              <w:t xml:space="preserve"> та/</w:t>
            </w:r>
            <w:proofErr w:type="spellStart"/>
            <w:r w:rsidRPr="00D01C5B">
              <w:rPr>
                <w:lang w:val="ru-RU"/>
              </w:rPr>
              <w:t>або</w:t>
            </w:r>
            <w:proofErr w:type="spellEnd"/>
            <w:r w:rsidRPr="00D01C5B">
              <w:rPr>
                <w:lang w:val="ru-RU"/>
              </w:rPr>
              <w:t xml:space="preserve"> </w:t>
            </w:r>
            <w:proofErr w:type="spellStart"/>
            <w:r w:rsidRPr="00D01C5B">
              <w:rPr>
                <w:lang w:val="ru-RU"/>
              </w:rPr>
              <w:t>інноваційні</w:t>
            </w:r>
            <w:proofErr w:type="spellEnd"/>
            <w:r w:rsidRPr="00D01C5B">
              <w:rPr>
                <w:lang w:val="ru-RU"/>
              </w:rPr>
              <w:t xml:space="preserve"> </w:t>
            </w:r>
            <w:proofErr w:type="spellStart"/>
            <w:r w:rsidRPr="00D01C5B">
              <w:rPr>
                <w:lang w:val="ru-RU"/>
              </w:rPr>
              <w:t>проєкти</w:t>
            </w:r>
            <w:proofErr w:type="spellEnd"/>
            <w:r w:rsidRPr="00D01C5B">
              <w:rPr>
                <w:lang w:val="ru-RU"/>
              </w:rPr>
              <w:t xml:space="preserve">, </w:t>
            </w:r>
            <w:proofErr w:type="spellStart"/>
            <w:r w:rsidRPr="00D01C5B">
              <w:rPr>
                <w:lang w:val="ru-RU"/>
              </w:rPr>
              <w:t>які</w:t>
            </w:r>
            <w:proofErr w:type="spellEnd"/>
            <w:r w:rsidRPr="00D01C5B">
              <w:rPr>
                <w:lang w:val="ru-RU"/>
              </w:rPr>
              <w:t xml:space="preserve"> </w:t>
            </w:r>
            <w:proofErr w:type="spellStart"/>
            <w:r w:rsidRPr="00D01C5B">
              <w:rPr>
                <w:lang w:val="ru-RU"/>
              </w:rPr>
              <w:t>дають</w:t>
            </w:r>
            <w:proofErr w:type="spellEnd"/>
            <w:r w:rsidRPr="00D01C5B">
              <w:rPr>
                <w:lang w:val="ru-RU"/>
              </w:rPr>
              <w:t xml:space="preserve"> </w:t>
            </w:r>
            <w:proofErr w:type="spellStart"/>
            <w:r w:rsidRPr="00D01C5B">
              <w:rPr>
                <w:lang w:val="ru-RU"/>
              </w:rPr>
              <w:t>можливість</w:t>
            </w:r>
            <w:proofErr w:type="spellEnd"/>
            <w:r w:rsidRPr="00D01C5B">
              <w:rPr>
                <w:lang w:val="ru-RU"/>
              </w:rPr>
              <w:t xml:space="preserve"> </w:t>
            </w:r>
            <w:proofErr w:type="spellStart"/>
            <w:r w:rsidRPr="00D01C5B">
              <w:rPr>
                <w:lang w:val="ru-RU"/>
              </w:rPr>
              <w:t>переосмислити</w:t>
            </w:r>
            <w:proofErr w:type="spellEnd"/>
            <w:r w:rsidRPr="00D01C5B">
              <w:rPr>
                <w:lang w:val="ru-RU"/>
              </w:rPr>
              <w:t xml:space="preserve"> </w:t>
            </w:r>
            <w:proofErr w:type="spellStart"/>
            <w:r w:rsidRPr="00D01C5B">
              <w:rPr>
                <w:lang w:val="ru-RU"/>
              </w:rPr>
              <w:t>наявне</w:t>
            </w:r>
            <w:proofErr w:type="spellEnd"/>
            <w:r w:rsidRPr="00D01C5B">
              <w:rPr>
                <w:lang w:val="ru-RU"/>
              </w:rPr>
              <w:t xml:space="preserve"> та </w:t>
            </w:r>
            <w:proofErr w:type="spellStart"/>
            <w:r w:rsidRPr="00D01C5B">
              <w:rPr>
                <w:lang w:val="ru-RU"/>
              </w:rPr>
              <w:t>створити</w:t>
            </w:r>
            <w:proofErr w:type="spellEnd"/>
            <w:r w:rsidRPr="00D01C5B">
              <w:rPr>
                <w:lang w:val="ru-RU"/>
              </w:rPr>
              <w:t xml:space="preserve"> </w:t>
            </w:r>
            <w:proofErr w:type="spellStart"/>
            <w:r w:rsidRPr="00D01C5B">
              <w:rPr>
                <w:lang w:val="ru-RU"/>
              </w:rPr>
              <w:t>нове</w:t>
            </w:r>
            <w:proofErr w:type="spellEnd"/>
            <w:r w:rsidRPr="00D01C5B">
              <w:rPr>
                <w:lang w:val="ru-RU"/>
              </w:rPr>
              <w:t xml:space="preserve"> </w:t>
            </w:r>
            <w:proofErr w:type="spellStart"/>
            <w:r w:rsidRPr="00D01C5B">
              <w:rPr>
                <w:lang w:val="ru-RU"/>
              </w:rPr>
              <w:t>цілісне</w:t>
            </w:r>
            <w:proofErr w:type="spellEnd"/>
            <w:r w:rsidRPr="00D01C5B">
              <w:rPr>
                <w:lang w:val="ru-RU"/>
              </w:rPr>
              <w:t xml:space="preserve"> </w:t>
            </w:r>
            <w:proofErr w:type="spellStart"/>
            <w:r w:rsidRPr="00D01C5B">
              <w:rPr>
                <w:lang w:val="ru-RU"/>
              </w:rPr>
              <w:t>знання</w:t>
            </w:r>
            <w:proofErr w:type="spellEnd"/>
            <w:r w:rsidRPr="00D01C5B">
              <w:rPr>
                <w:lang w:val="ru-RU"/>
              </w:rPr>
              <w:t xml:space="preserve"> та/</w:t>
            </w:r>
            <w:proofErr w:type="spellStart"/>
            <w:r w:rsidRPr="00D01C5B">
              <w:rPr>
                <w:lang w:val="ru-RU"/>
              </w:rPr>
              <w:t>або</w:t>
            </w:r>
            <w:proofErr w:type="spellEnd"/>
            <w:r w:rsidRPr="00D01C5B">
              <w:rPr>
                <w:lang w:val="ru-RU"/>
              </w:rPr>
              <w:t xml:space="preserve"> </w:t>
            </w:r>
            <w:proofErr w:type="spellStart"/>
            <w:r w:rsidRPr="00D01C5B">
              <w:rPr>
                <w:lang w:val="ru-RU"/>
              </w:rPr>
              <w:t>професійну</w:t>
            </w:r>
            <w:proofErr w:type="spellEnd"/>
            <w:r w:rsidRPr="00D01C5B">
              <w:rPr>
                <w:lang w:val="ru-RU"/>
              </w:rPr>
              <w:t xml:space="preserve"> практику і </w:t>
            </w:r>
            <w:proofErr w:type="spellStart"/>
            <w:r w:rsidRPr="00D01C5B">
              <w:rPr>
                <w:lang w:val="ru-RU"/>
              </w:rPr>
              <w:t>розв’язувати</w:t>
            </w:r>
            <w:proofErr w:type="spellEnd"/>
            <w:r w:rsidRPr="00D01C5B">
              <w:rPr>
                <w:lang w:val="ru-RU"/>
              </w:rPr>
              <w:t xml:space="preserve"> </w:t>
            </w:r>
            <w:proofErr w:type="spellStart"/>
            <w:r w:rsidRPr="00D01C5B">
              <w:rPr>
                <w:lang w:val="ru-RU"/>
              </w:rPr>
              <w:t>значущі</w:t>
            </w:r>
            <w:proofErr w:type="spellEnd"/>
            <w:r w:rsidRPr="00D01C5B">
              <w:rPr>
                <w:lang w:val="ru-RU"/>
              </w:rPr>
              <w:t xml:space="preserve"> </w:t>
            </w:r>
            <w:proofErr w:type="spellStart"/>
            <w:r w:rsidRPr="00D01C5B">
              <w:rPr>
                <w:lang w:val="ru-RU"/>
              </w:rPr>
              <w:t>проблеми</w:t>
            </w:r>
            <w:proofErr w:type="spellEnd"/>
            <w:r w:rsidRPr="00D01C5B">
              <w:rPr>
                <w:lang w:val="ru-RU"/>
              </w:rPr>
              <w:t xml:space="preserve"> </w:t>
            </w:r>
            <w:proofErr w:type="spellStart"/>
            <w:r w:rsidRPr="00D01C5B">
              <w:rPr>
                <w:lang w:val="ru-RU"/>
              </w:rPr>
              <w:t>фундаментальної</w:t>
            </w:r>
            <w:proofErr w:type="spellEnd"/>
            <w:r w:rsidRPr="00D01C5B">
              <w:rPr>
                <w:lang w:val="ru-RU"/>
              </w:rPr>
              <w:t xml:space="preserve"> </w:t>
            </w:r>
            <w:proofErr w:type="spellStart"/>
            <w:r w:rsidRPr="00D01C5B">
              <w:rPr>
                <w:lang w:val="ru-RU"/>
              </w:rPr>
              <w:t>економічної</w:t>
            </w:r>
            <w:proofErr w:type="spellEnd"/>
            <w:r w:rsidRPr="00D01C5B">
              <w:rPr>
                <w:lang w:val="ru-RU"/>
              </w:rPr>
              <w:t xml:space="preserve"> науки з </w:t>
            </w:r>
            <w:proofErr w:type="spellStart"/>
            <w:r w:rsidRPr="00D01C5B">
              <w:rPr>
                <w:lang w:val="ru-RU"/>
              </w:rPr>
              <w:t>врахуванням</w:t>
            </w:r>
            <w:proofErr w:type="spellEnd"/>
            <w:r w:rsidRPr="00D01C5B">
              <w:rPr>
                <w:lang w:val="ru-RU"/>
              </w:rPr>
              <w:t xml:space="preserve"> </w:t>
            </w:r>
            <w:proofErr w:type="spellStart"/>
            <w:r w:rsidRPr="00D01C5B">
              <w:rPr>
                <w:lang w:val="ru-RU"/>
              </w:rPr>
              <w:t>соціальних</w:t>
            </w:r>
            <w:proofErr w:type="spellEnd"/>
            <w:r w:rsidRPr="00D01C5B">
              <w:rPr>
                <w:lang w:val="ru-RU"/>
              </w:rPr>
              <w:t xml:space="preserve">, </w:t>
            </w:r>
            <w:proofErr w:type="spellStart"/>
            <w:r w:rsidRPr="00D01C5B">
              <w:rPr>
                <w:lang w:val="ru-RU"/>
              </w:rPr>
              <w:t>економічних</w:t>
            </w:r>
            <w:proofErr w:type="spellEnd"/>
            <w:r w:rsidRPr="00D01C5B">
              <w:rPr>
                <w:lang w:val="ru-RU"/>
              </w:rPr>
              <w:t xml:space="preserve">, </w:t>
            </w:r>
            <w:proofErr w:type="spellStart"/>
            <w:r w:rsidRPr="00D01C5B">
              <w:rPr>
                <w:lang w:val="ru-RU"/>
              </w:rPr>
              <w:t>екологічних</w:t>
            </w:r>
            <w:proofErr w:type="spellEnd"/>
            <w:r w:rsidRPr="00D01C5B">
              <w:rPr>
                <w:lang w:val="ru-RU"/>
              </w:rPr>
              <w:t xml:space="preserve"> та </w:t>
            </w:r>
            <w:proofErr w:type="spellStart"/>
            <w:r w:rsidRPr="00D01C5B">
              <w:rPr>
                <w:lang w:val="ru-RU"/>
              </w:rPr>
              <w:t>правових</w:t>
            </w:r>
            <w:proofErr w:type="spellEnd"/>
            <w:r w:rsidRPr="00D01C5B">
              <w:rPr>
                <w:lang w:val="ru-RU"/>
              </w:rPr>
              <w:t xml:space="preserve"> </w:t>
            </w:r>
            <w:proofErr w:type="spellStart"/>
            <w:r w:rsidRPr="00D01C5B">
              <w:rPr>
                <w:lang w:val="ru-RU"/>
              </w:rPr>
              <w:t>аспектів</w:t>
            </w:r>
            <w:proofErr w:type="spellEnd"/>
            <w:r w:rsidRPr="00D01C5B">
              <w:rPr>
                <w:lang w:val="ru-RU"/>
              </w:rPr>
              <w:t xml:space="preserve">, </w:t>
            </w:r>
            <w:proofErr w:type="spellStart"/>
            <w:r w:rsidRPr="00D01C5B">
              <w:rPr>
                <w:lang w:val="ru-RU"/>
              </w:rPr>
              <w:t>лідерства</w:t>
            </w:r>
            <w:proofErr w:type="spellEnd"/>
            <w:r w:rsidRPr="00D01C5B">
              <w:rPr>
                <w:lang w:val="ru-RU"/>
              </w:rPr>
              <w:t xml:space="preserve">, </w:t>
            </w:r>
            <w:proofErr w:type="spellStart"/>
            <w:r w:rsidRPr="00D01C5B">
              <w:rPr>
                <w:lang w:val="ru-RU"/>
              </w:rPr>
              <w:t>автономності</w:t>
            </w:r>
            <w:proofErr w:type="spellEnd"/>
            <w:r w:rsidRPr="00D01C5B">
              <w:rPr>
                <w:lang w:val="ru-RU"/>
              </w:rPr>
              <w:t xml:space="preserve"> та </w:t>
            </w:r>
            <w:proofErr w:type="spellStart"/>
            <w:r w:rsidRPr="00D01C5B">
              <w:rPr>
                <w:lang w:val="ru-RU"/>
              </w:rPr>
              <w:t>відповідальності</w:t>
            </w:r>
            <w:proofErr w:type="spellEnd"/>
            <w:r w:rsidRPr="00D01C5B">
              <w:rPr>
                <w:lang w:val="ru-RU"/>
              </w:rPr>
              <w:t xml:space="preserve">, </w:t>
            </w:r>
            <w:r w:rsidRPr="009413CB">
              <w:rPr>
                <w:color w:val="ED7D31" w:themeColor="accent2"/>
                <w:lang w:val="uk-UA"/>
              </w:rPr>
              <w:t xml:space="preserve">стійкого </w:t>
            </w:r>
            <w:proofErr w:type="spellStart"/>
            <w:r w:rsidRPr="00D01C5B">
              <w:rPr>
                <w:lang w:val="ru-RU"/>
              </w:rPr>
              <w:t>розвитку</w:t>
            </w:r>
            <w:proofErr w:type="spellEnd"/>
            <w:r w:rsidRPr="00D01C5B">
              <w:rPr>
                <w:lang w:val="ru-RU"/>
              </w:rPr>
              <w:t xml:space="preserve"> </w:t>
            </w:r>
            <w:proofErr w:type="spellStart"/>
            <w:r w:rsidRPr="00D01C5B">
              <w:rPr>
                <w:lang w:val="ru-RU"/>
              </w:rPr>
              <w:t>соціально-економічних</w:t>
            </w:r>
            <w:proofErr w:type="spellEnd"/>
            <w:r w:rsidRPr="00D01C5B">
              <w:rPr>
                <w:lang w:val="ru-RU"/>
              </w:rPr>
              <w:t xml:space="preserve"> систем.</w:t>
            </w:r>
          </w:p>
          <w:p w:rsidR="003A17E9" w:rsidRPr="00D01C5B" w:rsidRDefault="003A17E9" w:rsidP="00407E88">
            <w:pPr>
              <w:ind w:left="134" w:right="236" w:firstLine="567"/>
              <w:jc w:val="both"/>
              <w:rPr>
                <w:lang w:val="ru-RU"/>
              </w:rPr>
            </w:pPr>
            <w:r w:rsidRPr="00D01C5B">
              <w:rPr>
                <w:b/>
                <w:bCs/>
                <w:lang w:val="ru-RU"/>
              </w:rPr>
              <w:t>РН011*</w:t>
            </w:r>
            <w:r w:rsidRPr="00C708CC">
              <w:rPr>
                <w:b/>
                <w:bCs/>
                <w:lang w:val="uk-UA"/>
              </w:rPr>
              <w:t>.</w:t>
            </w:r>
            <w:r w:rsidRPr="00D01C5B">
              <w:rPr>
                <w:lang w:val="ru-RU"/>
              </w:rPr>
              <w:t xml:space="preserve"> </w:t>
            </w:r>
            <w:proofErr w:type="spellStart"/>
            <w:r w:rsidRPr="00D01C5B">
              <w:rPr>
                <w:lang w:val="ru-RU"/>
              </w:rPr>
              <w:t>Застосовувати</w:t>
            </w:r>
            <w:proofErr w:type="spellEnd"/>
            <w:r w:rsidRPr="00D01C5B">
              <w:rPr>
                <w:lang w:val="ru-RU"/>
              </w:rPr>
              <w:t xml:space="preserve"> </w:t>
            </w:r>
            <w:proofErr w:type="spellStart"/>
            <w:r w:rsidRPr="00D01C5B">
              <w:rPr>
                <w:lang w:val="ru-RU"/>
              </w:rPr>
              <w:t>інноваційні</w:t>
            </w:r>
            <w:proofErr w:type="spellEnd"/>
            <w:r w:rsidRPr="00D01C5B">
              <w:rPr>
                <w:lang w:val="ru-RU"/>
              </w:rPr>
              <w:t xml:space="preserve"> </w:t>
            </w:r>
            <w:proofErr w:type="spellStart"/>
            <w:r w:rsidRPr="00D01C5B">
              <w:rPr>
                <w:lang w:val="ru-RU"/>
              </w:rPr>
              <w:t>науково-педагогічні</w:t>
            </w:r>
            <w:proofErr w:type="spellEnd"/>
            <w:r w:rsidRPr="00D01C5B">
              <w:rPr>
                <w:lang w:val="ru-RU"/>
              </w:rPr>
              <w:t xml:space="preserve"> </w:t>
            </w:r>
            <w:proofErr w:type="spellStart"/>
            <w:r w:rsidRPr="00D01C5B">
              <w:rPr>
                <w:lang w:val="ru-RU"/>
              </w:rPr>
              <w:t>технології</w:t>
            </w:r>
            <w:proofErr w:type="spellEnd"/>
            <w:r w:rsidRPr="00D01C5B">
              <w:rPr>
                <w:lang w:val="ru-RU"/>
              </w:rPr>
              <w:t xml:space="preserve">, </w:t>
            </w:r>
            <w:proofErr w:type="spellStart"/>
            <w:r w:rsidRPr="00D01C5B">
              <w:rPr>
                <w:lang w:val="ru-RU"/>
              </w:rPr>
              <w:t>формулювати</w:t>
            </w:r>
            <w:proofErr w:type="spellEnd"/>
            <w:r w:rsidRPr="00D01C5B">
              <w:rPr>
                <w:lang w:val="ru-RU"/>
              </w:rPr>
              <w:t xml:space="preserve"> </w:t>
            </w:r>
            <w:proofErr w:type="spellStart"/>
            <w:r w:rsidRPr="00D01C5B">
              <w:rPr>
                <w:lang w:val="ru-RU"/>
              </w:rPr>
              <w:t>зміст</w:t>
            </w:r>
            <w:proofErr w:type="spellEnd"/>
            <w:r w:rsidRPr="00D01C5B">
              <w:rPr>
                <w:lang w:val="ru-RU"/>
              </w:rPr>
              <w:t xml:space="preserve">, </w:t>
            </w:r>
            <w:proofErr w:type="spellStart"/>
            <w:r w:rsidRPr="00D01C5B">
              <w:rPr>
                <w:lang w:val="ru-RU"/>
              </w:rPr>
              <w:t>цілі</w:t>
            </w:r>
            <w:proofErr w:type="spellEnd"/>
            <w:r w:rsidRPr="00D01C5B">
              <w:rPr>
                <w:lang w:val="ru-RU"/>
              </w:rPr>
              <w:t xml:space="preserve"> </w:t>
            </w:r>
            <w:proofErr w:type="spellStart"/>
            <w:r w:rsidRPr="00D01C5B">
              <w:rPr>
                <w:lang w:val="ru-RU"/>
              </w:rPr>
              <w:t>навчання</w:t>
            </w:r>
            <w:proofErr w:type="spellEnd"/>
            <w:r w:rsidRPr="00D01C5B">
              <w:rPr>
                <w:lang w:val="ru-RU"/>
              </w:rPr>
              <w:t xml:space="preserve">, </w:t>
            </w:r>
            <w:proofErr w:type="spellStart"/>
            <w:r w:rsidRPr="00D01C5B">
              <w:rPr>
                <w:lang w:val="ru-RU"/>
              </w:rPr>
              <w:t>способи</w:t>
            </w:r>
            <w:proofErr w:type="spellEnd"/>
            <w:r w:rsidRPr="00D01C5B">
              <w:rPr>
                <w:lang w:val="ru-RU"/>
              </w:rPr>
              <w:t xml:space="preserve"> </w:t>
            </w:r>
            <w:proofErr w:type="spellStart"/>
            <w:r w:rsidRPr="00D01C5B">
              <w:rPr>
                <w:lang w:val="ru-RU"/>
              </w:rPr>
              <w:t>їх</w:t>
            </w:r>
            <w:proofErr w:type="spellEnd"/>
            <w:r w:rsidRPr="00D01C5B">
              <w:rPr>
                <w:lang w:val="ru-RU"/>
              </w:rPr>
              <w:t xml:space="preserve"> </w:t>
            </w:r>
            <w:proofErr w:type="spellStart"/>
            <w:r w:rsidRPr="00D01C5B">
              <w:rPr>
                <w:lang w:val="ru-RU"/>
              </w:rPr>
              <w:t>досягнення</w:t>
            </w:r>
            <w:proofErr w:type="spellEnd"/>
            <w:r w:rsidRPr="00D01C5B">
              <w:rPr>
                <w:lang w:val="ru-RU"/>
              </w:rPr>
              <w:t xml:space="preserve">, </w:t>
            </w:r>
            <w:proofErr w:type="spellStart"/>
            <w:r w:rsidRPr="00D01C5B">
              <w:rPr>
                <w:lang w:val="ru-RU"/>
              </w:rPr>
              <w:t>форми</w:t>
            </w:r>
            <w:proofErr w:type="spellEnd"/>
            <w:r w:rsidRPr="00D01C5B">
              <w:rPr>
                <w:lang w:val="ru-RU"/>
              </w:rPr>
              <w:t xml:space="preserve"> контролю, нести </w:t>
            </w:r>
            <w:proofErr w:type="spellStart"/>
            <w:r w:rsidRPr="00D01C5B">
              <w:rPr>
                <w:lang w:val="ru-RU"/>
              </w:rPr>
              <w:t>відповідальність</w:t>
            </w:r>
            <w:proofErr w:type="spellEnd"/>
            <w:r w:rsidRPr="00D01C5B">
              <w:rPr>
                <w:lang w:val="ru-RU"/>
              </w:rPr>
              <w:t xml:space="preserve"> за </w:t>
            </w:r>
            <w:proofErr w:type="spellStart"/>
            <w:r w:rsidRPr="00D01C5B">
              <w:rPr>
                <w:lang w:val="ru-RU"/>
              </w:rPr>
              <w:t>ефективність</w:t>
            </w:r>
            <w:proofErr w:type="spellEnd"/>
            <w:r w:rsidRPr="00D01C5B">
              <w:rPr>
                <w:lang w:val="ru-RU"/>
              </w:rPr>
              <w:t xml:space="preserve"> </w:t>
            </w:r>
            <w:proofErr w:type="spellStart"/>
            <w:r w:rsidRPr="00D01C5B">
              <w:rPr>
                <w:lang w:val="ru-RU"/>
              </w:rPr>
              <w:t>освітнього</w:t>
            </w:r>
            <w:proofErr w:type="spellEnd"/>
            <w:r w:rsidRPr="00D01C5B">
              <w:rPr>
                <w:lang w:val="ru-RU"/>
              </w:rPr>
              <w:t xml:space="preserve"> </w:t>
            </w:r>
            <w:proofErr w:type="spellStart"/>
            <w:r w:rsidRPr="00D01C5B">
              <w:rPr>
                <w:lang w:val="ru-RU"/>
              </w:rPr>
              <w:t>процесу</w:t>
            </w:r>
            <w:proofErr w:type="spellEnd"/>
            <w:r w:rsidRPr="00D01C5B">
              <w:rPr>
                <w:lang w:val="ru-RU"/>
              </w:rPr>
              <w:t xml:space="preserve"> з </w:t>
            </w:r>
            <w:proofErr w:type="spellStart"/>
            <w:r w:rsidRPr="00D01C5B">
              <w:rPr>
                <w:lang w:val="ru-RU"/>
              </w:rPr>
              <w:t>дотриманням</w:t>
            </w:r>
            <w:proofErr w:type="spellEnd"/>
            <w:r w:rsidRPr="00D01C5B">
              <w:rPr>
                <w:lang w:val="ru-RU"/>
              </w:rPr>
              <w:t xml:space="preserve"> норм </w:t>
            </w:r>
            <w:proofErr w:type="spellStart"/>
            <w:r w:rsidRPr="00D01C5B">
              <w:rPr>
                <w:lang w:val="ru-RU"/>
              </w:rPr>
              <w:t>академічної</w:t>
            </w:r>
            <w:proofErr w:type="spellEnd"/>
            <w:r w:rsidRPr="00D01C5B">
              <w:rPr>
                <w:lang w:val="ru-RU"/>
              </w:rPr>
              <w:t xml:space="preserve"> </w:t>
            </w:r>
            <w:proofErr w:type="spellStart"/>
            <w:r w:rsidRPr="00D01C5B">
              <w:rPr>
                <w:lang w:val="ru-RU"/>
              </w:rPr>
              <w:t>етики</w:t>
            </w:r>
            <w:proofErr w:type="spellEnd"/>
            <w:r w:rsidRPr="00D01C5B">
              <w:rPr>
                <w:lang w:val="ru-RU"/>
              </w:rPr>
              <w:t xml:space="preserve"> та </w:t>
            </w:r>
            <w:proofErr w:type="spellStart"/>
            <w:r w:rsidRPr="00D01C5B">
              <w:rPr>
                <w:lang w:val="ru-RU"/>
              </w:rPr>
              <w:t>доброчесності</w:t>
            </w:r>
            <w:proofErr w:type="spellEnd"/>
            <w:r w:rsidRPr="00D01C5B">
              <w:rPr>
                <w:lang w:val="ru-RU"/>
              </w:rPr>
              <w:t>.</w:t>
            </w:r>
          </w:p>
          <w:p w:rsidR="003A17E9" w:rsidRPr="0000097C" w:rsidRDefault="003A17E9" w:rsidP="00407E88">
            <w:pPr>
              <w:ind w:left="134" w:right="236" w:firstLine="567"/>
              <w:jc w:val="both"/>
              <w:rPr>
                <w:lang w:val="uk-UA"/>
              </w:rPr>
            </w:pPr>
            <w:r w:rsidRPr="00D01C5B">
              <w:rPr>
                <w:b/>
                <w:bCs/>
                <w:lang w:val="ru-RU"/>
              </w:rPr>
              <w:t>РН012*</w:t>
            </w:r>
            <w:r w:rsidRPr="00C708CC">
              <w:rPr>
                <w:b/>
                <w:bCs/>
                <w:lang w:val="uk-UA"/>
              </w:rPr>
              <w:t>.</w:t>
            </w:r>
            <w:r w:rsidRPr="009413CB">
              <w:rPr>
                <w:lang w:val="uk-UA"/>
              </w:rPr>
              <w:t xml:space="preserve"> Ф</w:t>
            </w:r>
            <w:r>
              <w:rPr>
                <w:lang w:val="uk-UA"/>
              </w:rPr>
              <w:t>ормувати</w:t>
            </w:r>
            <w:r w:rsidRPr="00D01C5B">
              <w:rPr>
                <w:rFonts w:hint="cs"/>
                <w:color w:val="000000"/>
                <w:shd w:val="clear" w:color="auto" w:fill="FFFFFF"/>
                <w:lang w:val="ru-RU"/>
              </w:rPr>
              <w:t xml:space="preserve"> </w:t>
            </w:r>
            <w:proofErr w:type="spellStart"/>
            <w:r w:rsidRPr="00D01C5B">
              <w:rPr>
                <w:rFonts w:hint="cs"/>
                <w:color w:val="000000"/>
                <w:shd w:val="clear" w:color="auto" w:fill="FFFFFF"/>
                <w:lang w:val="ru-RU"/>
              </w:rPr>
              <w:t>індивідуальну</w:t>
            </w:r>
            <w:proofErr w:type="spellEnd"/>
            <w:r w:rsidRPr="00D01C5B">
              <w:rPr>
                <w:rFonts w:hint="cs"/>
                <w:color w:val="000000"/>
                <w:shd w:val="clear" w:color="auto" w:fill="FFFFFF"/>
                <w:lang w:val="ru-RU"/>
              </w:rPr>
              <w:t xml:space="preserve"> </w:t>
            </w:r>
            <w:proofErr w:type="spellStart"/>
            <w:r w:rsidRPr="00D01C5B">
              <w:rPr>
                <w:rFonts w:hint="cs"/>
                <w:color w:val="000000"/>
                <w:shd w:val="clear" w:color="auto" w:fill="FFFFFF"/>
                <w:lang w:val="ru-RU"/>
              </w:rPr>
              <w:t>траєкторію</w:t>
            </w:r>
            <w:proofErr w:type="spellEnd"/>
            <w:r>
              <w:rPr>
                <w:color w:val="000000"/>
                <w:shd w:val="clear" w:color="auto" w:fill="FFFFFF"/>
                <w:lang w:val="uk-UA"/>
              </w:rPr>
              <w:t xml:space="preserve"> саморозвитку, самонавчання та</w:t>
            </w:r>
            <w:r w:rsidRPr="00D01C5B">
              <w:rPr>
                <w:rFonts w:hint="cs"/>
                <w:color w:val="000000"/>
                <w:shd w:val="clear" w:color="auto" w:fill="FFFFFF"/>
                <w:lang w:val="ru-RU"/>
              </w:rPr>
              <w:t xml:space="preserve"> </w:t>
            </w:r>
            <w:proofErr w:type="spellStart"/>
            <w:r w:rsidRPr="00D01C5B">
              <w:rPr>
                <w:rFonts w:hint="cs"/>
                <w:color w:val="000000"/>
                <w:shd w:val="clear" w:color="auto" w:fill="FFFFFF"/>
                <w:lang w:val="ru-RU"/>
              </w:rPr>
              <w:t>професійної</w:t>
            </w:r>
            <w:proofErr w:type="spellEnd"/>
            <w:r w:rsidRPr="00D01C5B">
              <w:rPr>
                <w:rFonts w:hint="cs"/>
                <w:color w:val="000000"/>
                <w:shd w:val="clear" w:color="auto" w:fill="FFFFFF"/>
                <w:lang w:val="ru-RU"/>
              </w:rPr>
              <w:t xml:space="preserve"> </w:t>
            </w:r>
            <w:proofErr w:type="spellStart"/>
            <w:r w:rsidRPr="00D01C5B">
              <w:rPr>
                <w:rFonts w:hint="cs"/>
                <w:color w:val="000000"/>
                <w:shd w:val="clear" w:color="auto" w:fill="FFFFFF"/>
                <w:lang w:val="ru-RU"/>
              </w:rPr>
              <w:t>поведінки</w:t>
            </w:r>
            <w:proofErr w:type="spellEnd"/>
            <w:r w:rsidRPr="00D01C5B">
              <w:rPr>
                <w:rFonts w:hint="cs"/>
                <w:color w:val="000000"/>
                <w:shd w:val="clear" w:color="auto" w:fill="FFFFFF"/>
                <w:lang w:val="ru-RU"/>
              </w:rPr>
              <w:t xml:space="preserve">, </w:t>
            </w:r>
            <w:proofErr w:type="spellStart"/>
            <w:r w:rsidRPr="00D01C5B">
              <w:rPr>
                <w:rFonts w:hint="cs"/>
                <w:color w:val="000000"/>
                <w:shd w:val="clear" w:color="auto" w:fill="FFFFFF"/>
                <w:lang w:val="ru-RU"/>
              </w:rPr>
              <w:t>приймати</w:t>
            </w:r>
            <w:proofErr w:type="spellEnd"/>
            <w:r w:rsidRPr="00D01C5B">
              <w:rPr>
                <w:rFonts w:hint="cs"/>
                <w:color w:val="000000"/>
                <w:shd w:val="clear" w:color="auto" w:fill="FFFFFF"/>
                <w:lang w:val="ru-RU"/>
              </w:rPr>
              <w:t xml:space="preserve"> </w:t>
            </w:r>
            <w:proofErr w:type="spellStart"/>
            <w:r w:rsidRPr="00D01C5B">
              <w:rPr>
                <w:rFonts w:hint="cs"/>
                <w:color w:val="000000"/>
                <w:shd w:val="clear" w:color="auto" w:fill="FFFFFF"/>
                <w:lang w:val="ru-RU"/>
              </w:rPr>
              <w:t>оптимальні</w:t>
            </w:r>
            <w:proofErr w:type="spellEnd"/>
            <w:r w:rsidRPr="00D01C5B">
              <w:rPr>
                <w:rFonts w:hint="cs"/>
                <w:color w:val="000000"/>
                <w:shd w:val="clear" w:color="auto" w:fill="FFFFFF"/>
                <w:lang w:val="ru-RU"/>
              </w:rPr>
              <w:t xml:space="preserve"> </w:t>
            </w:r>
            <w:proofErr w:type="spellStart"/>
            <w:r w:rsidRPr="00D01C5B">
              <w:rPr>
                <w:rFonts w:hint="cs"/>
                <w:color w:val="000000"/>
                <w:shd w:val="clear" w:color="auto" w:fill="FFFFFF"/>
                <w:lang w:val="ru-RU"/>
              </w:rPr>
              <w:t>рішення</w:t>
            </w:r>
            <w:proofErr w:type="spellEnd"/>
            <w:r w:rsidRPr="00D01C5B">
              <w:rPr>
                <w:rFonts w:hint="cs"/>
                <w:color w:val="000000"/>
                <w:shd w:val="clear" w:color="auto" w:fill="FFFFFF"/>
                <w:lang w:val="ru-RU"/>
              </w:rPr>
              <w:t xml:space="preserve"> </w:t>
            </w:r>
            <w:proofErr w:type="spellStart"/>
            <w:r w:rsidRPr="00D01C5B">
              <w:rPr>
                <w:rFonts w:hint="cs"/>
                <w:color w:val="000000"/>
                <w:shd w:val="clear" w:color="auto" w:fill="FFFFFF"/>
                <w:lang w:val="ru-RU"/>
              </w:rPr>
              <w:t>щодо</w:t>
            </w:r>
            <w:proofErr w:type="spellEnd"/>
            <w:r w:rsidRPr="00D01C5B">
              <w:rPr>
                <w:rFonts w:hint="cs"/>
                <w:color w:val="000000"/>
                <w:shd w:val="clear" w:color="auto" w:fill="FFFFFF"/>
                <w:lang w:val="ru-RU"/>
              </w:rPr>
              <w:t xml:space="preserve"> </w:t>
            </w:r>
            <w:proofErr w:type="spellStart"/>
            <w:r w:rsidRPr="00D01C5B">
              <w:rPr>
                <w:rFonts w:hint="cs"/>
                <w:color w:val="000000"/>
                <w:shd w:val="clear" w:color="auto" w:fill="FFFFFF"/>
                <w:lang w:val="ru-RU"/>
              </w:rPr>
              <w:t>організації</w:t>
            </w:r>
            <w:proofErr w:type="spellEnd"/>
            <w:r w:rsidRPr="00D01C5B">
              <w:rPr>
                <w:rFonts w:hint="cs"/>
                <w:color w:val="000000"/>
                <w:shd w:val="clear" w:color="auto" w:fill="FFFFFF"/>
                <w:lang w:val="ru-RU"/>
              </w:rPr>
              <w:t xml:space="preserve"> та </w:t>
            </w:r>
            <w:proofErr w:type="spellStart"/>
            <w:r w:rsidRPr="00D01C5B">
              <w:rPr>
                <w:rFonts w:hint="cs"/>
                <w:color w:val="000000"/>
                <w:shd w:val="clear" w:color="auto" w:fill="FFFFFF"/>
                <w:lang w:val="ru-RU"/>
              </w:rPr>
              <w:t>управління</w:t>
            </w:r>
            <w:proofErr w:type="spellEnd"/>
            <w:r w:rsidRPr="00EC12F3">
              <w:rPr>
                <w:rFonts w:hint="cs"/>
                <w:color w:val="000000"/>
                <w:shd w:val="clear" w:color="auto" w:fill="FFFFFF"/>
              </w:rPr>
              <w:t> </w:t>
            </w:r>
            <w:r w:rsidRPr="00D01C5B">
              <w:rPr>
                <w:rFonts w:hint="cs"/>
                <w:color w:val="000000"/>
                <w:shd w:val="clear" w:color="auto" w:fill="FFFFFF"/>
                <w:lang w:val="ru-RU"/>
              </w:rPr>
              <w:t xml:space="preserve"> </w:t>
            </w:r>
            <w:proofErr w:type="spellStart"/>
            <w:r w:rsidRPr="00D01C5B">
              <w:rPr>
                <w:rFonts w:hint="cs"/>
                <w:color w:val="000000"/>
                <w:shd w:val="clear" w:color="auto" w:fill="FFFFFF"/>
                <w:lang w:val="ru-RU"/>
              </w:rPr>
              <w:t>колективною</w:t>
            </w:r>
            <w:proofErr w:type="spellEnd"/>
            <w:r w:rsidRPr="00D01C5B">
              <w:rPr>
                <w:rFonts w:hint="cs"/>
                <w:color w:val="000000"/>
                <w:shd w:val="clear" w:color="auto" w:fill="FFFFFF"/>
                <w:lang w:val="ru-RU"/>
              </w:rPr>
              <w:t xml:space="preserve"> </w:t>
            </w:r>
            <w:proofErr w:type="spellStart"/>
            <w:r w:rsidRPr="00D01C5B">
              <w:rPr>
                <w:rFonts w:hint="cs"/>
                <w:color w:val="000000"/>
                <w:shd w:val="clear" w:color="auto" w:fill="FFFFFF"/>
                <w:lang w:val="ru-RU"/>
              </w:rPr>
              <w:t>творчою</w:t>
            </w:r>
            <w:proofErr w:type="spellEnd"/>
            <w:r w:rsidRPr="00D01C5B">
              <w:rPr>
                <w:rFonts w:hint="cs"/>
                <w:color w:val="000000"/>
                <w:shd w:val="clear" w:color="auto" w:fill="FFFFFF"/>
                <w:lang w:val="ru-RU"/>
              </w:rPr>
              <w:t xml:space="preserve"> </w:t>
            </w:r>
            <w:proofErr w:type="spellStart"/>
            <w:r w:rsidRPr="00D01C5B">
              <w:rPr>
                <w:rFonts w:hint="cs"/>
                <w:color w:val="000000"/>
                <w:shd w:val="clear" w:color="auto" w:fill="FFFFFF"/>
                <w:lang w:val="ru-RU"/>
              </w:rPr>
              <w:t>діяльністю</w:t>
            </w:r>
            <w:proofErr w:type="spellEnd"/>
            <w:r w:rsidRPr="00D01C5B">
              <w:rPr>
                <w:rFonts w:hint="cs"/>
                <w:color w:val="000000"/>
                <w:shd w:val="clear" w:color="auto" w:fill="FFFFFF"/>
                <w:lang w:val="ru-RU"/>
              </w:rPr>
              <w:t xml:space="preserve">, </w:t>
            </w:r>
            <w:proofErr w:type="spellStart"/>
            <w:r w:rsidRPr="00D01C5B">
              <w:rPr>
                <w:rFonts w:hint="cs"/>
                <w:color w:val="000000"/>
                <w:shd w:val="clear" w:color="auto" w:fill="FFFFFF"/>
                <w:lang w:val="ru-RU"/>
              </w:rPr>
              <w:t>проявляти</w:t>
            </w:r>
            <w:proofErr w:type="spellEnd"/>
            <w:r w:rsidRPr="00D01C5B">
              <w:rPr>
                <w:rFonts w:hint="cs"/>
                <w:color w:val="000000"/>
                <w:shd w:val="clear" w:color="auto" w:fill="FFFFFF"/>
                <w:lang w:val="ru-RU"/>
              </w:rPr>
              <w:t xml:space="preserve"> </w:t>
            </w:r>
            <w:proofErr w:type="spellStart"/>
            <w:r w:rsidRPr="00D01C5B">
              <w:rPr>
                <w:rFonts w:hint="cs"/>
                <w:color w:val="000000"/>
                <w:shd w:val="clear" w:color="auto" w:fill="FFFFFF"/>
                <w:lang w:val="ru-RU"/>
              </w:rPr>
              <w:t>креативність</w:t>
            </w:r>
            <w:proofErr w:type="spellEnd"/>
            <w:r w:rsidRPr="00D01C5B">
              <w:rPr>
                <w:rFonts w:hint="cs"/>
                <w:color w:val="000000"/>
                <w:shd w:val="clear" w:color="auto" w:fill="FFFFFF"/>
                <w:lang w:val="ru-RU"/>
              </w:rPr>
              <w:t xml:space="preserve">, </w:t>
            </w:r>
            <w:proofErr w:type="spellStart"/>
            <w:r w:rsidRPr="00D01C5B">
              <w:rPr>
                <w:rFonts w:hint="cs"/>
                <w:color w:val="000000"/>
                <w:shd w:val="clear" w:color="auto" w:fill="FFFFFF"/>
                <w:lang w:val="ru-RU"/>
              </w:rPr>
              <w:t>оригінальність</w:t>
            </w:r>
            <w:proofErr w:type="spellEnd"/>
            <w:r w:rsidRPr="00D01C5B">
              <w:rPr>
                <w:color w:val="000000"/>
                <w:shd w:val="clear" w:color="auto" w:fill="FFFFFF"/>
                <w:lang w:val="ru-RU"/>
              </w:rPr>
              <w:t>,</w:t>
            </w:r>
            <w:r w:rsidRPr="00D01C5B">
              <w:rPr>
                <w:rFonts w:hint="cs"/>
                <w:color w:val="000000"/>
                <w:shd w:val="clear" w:color="auto" w:fill="FFFFFF"/>
                <w:lang w:val="ru-RU"/>
              </w:rPr>
              <w:t xml:space="preserve"> </w:t>
            </w:r>
            <w:proofErr w:type="spellStart"/>
            <w:r w:rsidRPr="00D01C5B">
              <w:rPr>
                <w:rFonts w:hint="cs"/>
                <w:color w:val="000000"/>
                <w:shd w:val="clear" w:color="auto" w:fill="FFFFFF"/>
                <w:lang w:val="ru-RU"/>
              </w:rPr>
              <w:t>ініціативність</w:t>
            </w:r>
            <w:proofErr w:type="spellEnd"/>
            <w:r w:rsidRPr="00D01C5B">
              <w:rPr>
                <w:rFonts w:hint="cs"/>
                <w:color w:val="000000"/>
                <w:shd w:val="clear" w:color="auto" w:fill="FFFFFF"/>
                <w:lang w:val="ru-RU"/>
              </w:rPr>
              <w:t xml:space="preserve">, </w:t>
            </w:r>
            <w:proofErr w:type="spellStart"/>
            <w:r w:rsidRPr="00D01C5B">
              <w:rPr>
                <w:rFonts w:hint="cs"/>
                <w:color w:val="000000"/>
                <w:shd w:val="clear" w:color="auto" w:fill="FFFFFF"/>
                <w:lang w:val="ru-RU"/>
              </w:rPr>
              <w:t>гнучкість</w:t>
            </w:r>
            <w:proofErr w:type="spellEnd"/>
            <w:r w:rsidRPr="00D01C5B">
              <w:rPr>
                <w:color w:val="000000"/>
                <w:shd w:val="clear" w:color="auto" w:fill="FFFFFF"/>
                <w:lang w:val="ru-RU"/>
              </w:rPr>
              <w:t>,</w:t>
            </w:r>
            <w:r w:rsidRPr="00D01C5B">
              <w:rPr>
                <w:rFonts w:hint="cs"/>
                <w:color w:val="000000"/>
                <w:shd w:val="clear" w:color="auto" w:fill="FFFFFF"/>
                <w:lang w:val="ru-RU"/>
              </w:rPr>
              <w:t xml:space="preserve"> </w:t>
            </w:r>
            <w:proofErr w:type="spellStart"/>
            <w:r w:rsidRPr="00D01C5B">
              <w:rPr>
                <w:rFonts w:hint="cs"/>
                <w:color w:val="000000"/>
                <w:shd w:val="clear" w:color="auto" w:fill="FFFFFF"/>
                <w:lang w:val="ru-RU"/>
              </w:rPr>
              <w:t>стресостійкість</w:t>
            </w:r>
            <w:proofErr w:type="spellEnd"/>
            <w:r w:rsidRPr="00D01C5B">
              <w:rPr>
                <w:color w:val="000000"/>
                <w:shd w:val="clear" w:color="auto" w:fill="FFFFFF"/>
                <w:lang w:val="ru-RU"/>
              </w:rPr>
              <w:t>,</w:t>
            </w:r>
            <w:r w:rsidRPr="00D01C5B">
              <w:rPr>
                <w:rFonts w:hint="cs"/>
                <w:color w:val="000000"/>
                <w:shd w:val="clear" w:color="auto" w:fill="FFFFFF"/>
                <w:lang w:val="ru-RU"/>
              </w:rPr>
              <w:t xml:space="preserve"> </w:t>
            </w:r>
            <w:proofErr w:type="spellStart"/>
            <w:r w:rsidRPr="00D01C5B">
              <w:rPr>
                <w:rFonts w:hint="cs"/>
                <w:color w:val="000000"/>
                <w:shd w:val="clear" w:color="auto" w:fill="FFFFFF"/>
                <w:lang w:val="ru-RU"/>
              </w:rPr>
              <w:t>лідерство</w:t>
            </w:r>
            <w:proofErr w:type="spellEnd"/>
            <w:r w:rsidRPr="00D01C5B">
              <w:rPr>
                <w:rFonts w:hint="cs"/>
                <w:color w:val="000000"/>
                <w:shd w:val="clear" w:color="auto" w:fill="FFFFFF"/>
                <w:lang w:val="ru-RU"/>
              </w:rPr>
              <w:t xml:space="preserve"> та </w:t>
            </w:r>
            <w:proofErr w:type="spellStart"/>
            <w:r w:rsidRPr="00D01C5B">
              <w:rPr>
                <w:rFonts w:hint="cs"/>
                <w:color w:val="000000"/>
                <w:shd w:val="clear" w:color="auto" w:fill="FFFFFF"/>
                <w:lang w:val="ru-RU"/>
              </w:rPr>
              <w:t>соціальний</w:t>
            </w:r>
            <w:proofErr w:type="spellEnd"/>
            <w:r w:rsidRPr="00D01C5B">
              <w:rPr>
                <w:rFonts w:hint="cs"/>
                <w:color w:val="000000"/>
                <w:shd w:val="clear" w:color="auto" w:fill="FFFFFF"/>
                <w:lang w:val="ru-RU"/>
              </w:rPr>
              <w:t xml:space="preserve"> </w:t>
            </w:r>
            <w:proofErr w:type="spellStart"/>
            <w:r w:rsidRPr="00D01C5B">
              <w:rPr>
                <w:rFonts w:hint="cs"/>
                <w:color w:val="000000"/>
                <w:shd w:val="clear" w:color="auto" w:fill="FFFFFF"/>
                <w:lang w:val="ru-RU"/>
              </w:rPr>
              <w:t>вплив</w:t>
            </w:r>
            <w:proofErr w:type="spellEnd"/>
            <w:r w:rsidRPr="00D01C5B">
              <w:rPr>
                <w:rFonts w:hint="cs"/>
                <w:color w:val="000000"/>
                <w:shd w:val="clear" w:color="auto" w:fill="FFFFFF"/>
                <w:lang w:val="ru-RU"/>
              </w:rPr>
              <w:t xml:space="preserve"> </w:t>
            </w:r>
            <w:proofErr w:type="spellStart"/>
            <w:r w:rsidRPr="00D01C5B">
              <w:rPr>
                <w:rFonts w:hint="cs"/>
                <w:color w:val="000000"/>
                <w:shd w:val="clear" w:color="auto" w:fill="FFFFFF"/>
                <w:lang w:val="ru-RU"/>
              </w:rPr>
              <w:t>тощо</w:t>
            </w:r>
            <w:proofErr w:type="spellEnd"/>
            <w:r w:rsidRPr="00D01C5B">
              <w:rPr>
                <w:rFonts w:hint="cs"/>
                <w:color w:val="000000"/>
                <w:shd w:val="clear" w:color="auto" w:fill="FFFFFF"/>
                <w:lang w:val="ru-RU"/>
              </w:rPr>
              <w:t>.</w:t>
            </w:r>
          </w:p>
        </w:tc>
      </w:tr>
    </w:tbl>
    <w:p w:rsidR="003A17E9" w:rsidRDefault="003A17E9" w:rsidP="003A17E9">
      <w:pPr>
        <w:spacing w:line="320" w:lineRule="exact"/>
        <w:jc w:val="both"/>
      </w:pPr>
    </w:p>
    <w:tbl>
      <w:tblPr>
        <w:tblStyle w:val="af2"/>
        <w:tblW w:w="0" w:type="auto"/>
        <w:tblInd w:w="137" w:type="dxa"/>
        <w:tblLook w:val="04A0" w:firstRow="1" w:lastRow="0" w:firstColumn="1" w:lastColumn="0" w:noHBand="0" w:noVBand="1"/>
      </w:tblPr>
      <w:tblGrid>
        <w:gridCol w:w="1637"/>
        <w:gridCol w:w="8427"/>
      </w:tblGrid>
      <w:tr w:rsidR="003A17E9" w:rsidTr="00407E88">
        <w:tc>
          <w:tcPr>
            <w:tcW w:w="10064" w:type="dxa"/>
            <w:gridSpan w:val="2"/>
          </w:tcPr>
          <w:p w:rsidR="003A17E9" w:rsidRDefault="003A17E9" w:rsidP="00407E88">
            <w:pPr>
              <w:spacing w:line="320" w:lineRule="exact"/>
              <w:jc w:val="center"/>
            </w:pPr>
            <w:r>
              <w:rPr>
                <w:b/>
              </w:rPr>
              <w:t xml:space="preserve">1.8    - </w:t>
            </w:r>
            <w:r w:rsidRPr="002C084F">
              <w:rPr>
                <w:b/>
              </w:rPr>
              <w:t>Ресурсне забезпечення реалізації програми</w:t>
            </w:r>
          </w:p>
        </w:tc>
      </w:tr>
      <w:tr w:rsidR="003A17E9" w:rsidRPr="002129BE" w:rsidTr="00407E88">
        <w:tc>
          <w:tcPr>
            <w:tcW w:w="1637" w:type="dxa"/>
          </w:tcPr>
          <w:p w:rsidR="003A17E9" w:rsidRDefault="003A17E9" w:rsidP="00407E88">
            <w:pPr>
              <w:spacing w:line="320" w:lineRule="exact"/>
              <w:jc w:val="both"/>
            </w:pPr>
            <w:r w:rsidRPr="00955693">
              <w:rPr>
                <w:bCs/>
              </w:rPr>
              <w:t>Кадрове забезпечення</w:t>
            </w:r>
          </w:p>
        </w:tc>
        <w:tc>
          <w:tcPr>
            <w:tcW w:w="8427" w:type="dxa"/>
          </w:tcPr>
          <w:p w:rsidR="003A17E9" w:rsidRPr="00D01C5B" w:rsidRDefault="003A17E9" w:rsidP="00407E88">
            <w:pPr>
              <w:pStyle w:val="a3"/>
              <w:shd w:val="clear" w:color="auto" w:fill="FFFFFF"/>
              <w:jc w:val="both"/>
              <w:rPr>
                <w:lang w:val="ru-UA"/>
              </w:rPr>
            </w:pPr>
            <w:r w:rsidRPr="00D01C5B">
              <w:rPr>
                <w:lang w:val="ru-UA"/>
              </w:rPr>
              <w:t>Д</w:t>
            </w:r>
            <w:r w:rsidRPr="00D01C5B">
              <w:rPr>
                <w:rFonts w:eastAsia="TimesNewRomanPSMT"/>
                <w:lang w:val="ru-UA"/>
              </w:rPr>
              <w:t>о наукового керівництва та лекційного викладання навчальних дисциплін задіяні доктори наук, практичні заняття проводять науково-педагогічні працівники з науковим ступенем та тривалим терміном викладання та практичним досвідом роботи у галузях і сферах економіки.</w:t>
            </w:r>
            <w:r w:rsidRPr="00D01C5B">
              <w:rPr>
                <w:rFonts w:ascii="TimesNewRomanPSMT" w:eastAsia="TimesNewRomanPSMT" w:hAnsi="TimesNewRomanPSMT" w:cs="TimesNewRomanPSMT" w:hint="eastAsia"/>
                <w:lang w:val="ru-UA"/>
              </w:rPr>
              <w:t xml:space="preserve"> </w:t>
            </w:r>
          </w:p>
        </w:tc>
      </w:tr>
      <w:tr w:rsidR="003A17E9" w:rsidRPr="002129BE" w:rsidTr="00407E88">
        <w:tc>
          <w:tcPr>
            <w:tcW w:w="1637" w:type="dxa"/>
          </w:tcPr>
          <w:p w:rsidR="003A17E9" w:rsidRPr="00955693" w:rsidRDefault="003A17E9" w:rsidP="00407E88">
            <w:pPr>
              <w:spacing w:line="320" w:lineRule="exact"/>
              <w:jc w:val="both"/>
              <w:rPr>
                <w:bCs/>
              </w:rPr>
            </w:pPr>
            <w:r w:rsidRPr="00955693">
              <w:rPr>
                <w:bCs/>
              </w:rPr>
              <w:t>Матеріально-технічне забезпечення</w:t>
            </w:r>
          </w:p>
        </w:tc>
        <w:tc>
          <w:tcPr>
            <w:tcW w:w="8427" w:type="dxa"/>
          </w:tcPr>
          <w:p w:rsidR="003A17E9" w:rsidRPr="00B84AFA" w:rsidRDefault="003A17E9" w:rsidP="00407E88">
            <w:pPr>
              <w:pStyle w:val="22"/>
              <w:keepNext/>
              <w:keepLines/>
              <w:shd w:val="clear" w:color="auto" w:fill="auto"/>
              <w:tabs>
                <w:tab w:val="left" w:pos="345"/>
                <w:tab w:val="left" w:pos="487"/>
              </w:tabs>
              <w:spacing w:before="0" w:after="0" w:line="264" w:lineRule="exact"/>
              <w:ind w:left="222" w:hanging="222"/>
              <w:jc w:val="both"/>
              <w:rPr>
                <w:b w:val="0"/>
                <w:color w:val="000000"/>
                <w:lang w:bidi="uk-UA"/>
              </w:rPr>
            </w:pPr>
            <w:r w:rsidRPr="00B84AFA">
              <w:rPr>
                <w:b w:val="0"/>
                <w:color w:val="000000"/>
                <w:lang w:bidi="uk-UA"/>
              </w:rPr>
              <w:t xml:space="preserve">1.Приміщення для проведення навчальних занять та контрольних заходів – 2,4 </w:t>
            </w:r>
            <w:proofErr w:type="spellStart"/>
            <w:r w:rsidRPr="00B84AFA">
              <w:rPr>
                <w:b w:val="0"/>
                <w:color w:val="000000"/>
                <w:lang w:bidi="uk-UA"/>
              </w:rPr>
              <w:t>кв</w:t>
            </w:r>
            <w:proofErr w:type="spellEnd"/>
            <w:r w:rsidRPr="00B84AFA">
              <w:rPr>
                <w:b w:val="0"/>
                <w:color w:val="000000"/>
                <w:lang w:bidi="uk-UA"/>
              </w:rPr>
              <w:t>. м. на одну особу.</w:t>
            </w:r>
          </w:p>
          <w:p w:rsidR="003A17E9" w:rsidRPr="00B84AFA" w:rsidRDefault="003A17E9" w:rsidP="00407E88">
            <w:pPr>
              <w:pStyle w:val="22"/>
              <w:keepNext/>
              <w:keepLines/>
              <w:shd w:val="clear" w:color="auto" w:fill="auto"/>
              <w:tabs>
                <w:tab w:val="left" w:pos="345"/>
                <w:tab w:val="left" w:pos="487"/>
              </w:tabs>
              <w:spacing w:before="0" w:after="0" w:line="264" w:lineRule="exact"/>
              <w:ind w:left="222" w:hanging="222"/>
              <w:jc w:val="both"/>
              <w:rPr>
                <w:b w:val="0"/>
                <w:color w:val="000000"/>
                <w:lang w:bidi="uk-UA"/>
              </w:rPr>
            </w:pPr>
            <w:r w:rsidRPr="00B84AFA">
              <w:rPr>
                <w:b w:val="0"/>
                <w:color w:val="000000"/>
                <w:lang w:bidi="uk-UA"/>
              </w:rPr>
              <w:t>2.</w:t>
            </w:r>
            <w:r w:rsidRPr="00B84AFA">
              <w:rPr>
                <w:b w:val="0"/>
                <w:color w:val="000000"/>
                <w:lang w:bidi="uk-UA"/>
              </w:rPr>
              <w:tab/>
              <w:t>Мультимедійне обладнання для одночасного використання в навчальних аудиторіях – 30% від загальної кількості студентів.</w:t>
            </w:r>
          </w:p>
          <w:p w:rsidR="003A17E9" w:rsidRPr="00B84AFA" w:rsidRDefault="003A17E9" w:rsidP="00407E88">
            <w:pPr>
              <w:pStyle w:val="22"/>
              <w:keepNext/>
              <w:keepLines/>
              <w:shd w:val="clear" w:color="auto" w:fill="auto"/>
              <w:tabs>
                <w:tab w:val="left" w:pos="345"/>
                <w:tab w:val="left" w:pos="487"/>
              </w:tabs>
              <w:spacing w:before="0" w:after="0" w:line="264" w:lineRule="exact"/>
              <w:ind w:left="222" w:hanging="222"/>
              <w:jc w:val="both"/>
              <w:rPr>
                <w:b w:val="0"/>
                <w:color w:val="000000"/>
                <w:lang w:bidi="uk-UA"/>
              </w:rPr>
            </w:pPr>
            <w:r w:rsidRPr="00B84AFA">
              <w:rPr>
                <w:b w:val="0"/>
                <w:color w:val="000000"/>
                <w:lang w:bidi="uk-UA"/>
              </w:rPr>
              <w:t>3.</w:t>
            </w:r>
            <w:r w:rsidRPr="00B84AFA">
              <w:rPr>
                <w:b w:val="0"/>
                <w:color w:val="000000"/>
                <w:lang w:bidi="uk-UA"/>
              </w:rPr>
              <w:tab/>
              <w:t xml:space="preserve">Бібліотека, в </w:t>
            </w:r>
            <w:proofErr w:type="spellStart"/>
            <w:r w:rsidRPr="00B84AFA">
              <w:rPr>
                <w:b w:val="0"/>
                <w:color w:val="000000"/>
                <w:lang w:bidi="uk-UA"/>
              </w:rPr>
              <w:t>т.ч</w:t>
            </w:r>
            <w:proofErr w:type="spellEnd"/>
            <w:r w:rsidRPr="00B84AFA">
              <w:rPr>
                <w:b w:val="0"/>
                <w:color w:val="000000"/>
                <w:lang w:bidi="uk-UA"/>
              </w:rPr>
              <w:t>. читальний зал.</w:t>
            </w:r>
          </w:p>
          <w:p w:rsidR="003A17E9" w:rsidRPr="00B84AFA" w:rsidRDefault="003A17E9" w:rsidP="00407E88">
            <w:pPr>
              <w:pStyle w:val="22"/>
              <w:keepNext/>
              <w:keepLines/>
              <w:shd w:val="clear" w:color="auto" w:fill="auto"/>
              <w:tabs>
                <w:tab w:val="left" w:pos="345"/>
                <w:tab w:val="left" w:pos="487"/>
              </w:tabs>
              <w:spacing w:before="0" w:after="0" w:line="264" w:lineRule="exact"/>
              <w:ind w:left="222" w:hanging="222"/>
              <w:jc w:val="both"/>
              <w:rPr>
                <w:b w:val="0"/>
                <w:color w:val="000000"/>
                <w:lang w:bidi="uk-UA"/>
              </w:rPr>
            </w:pPr>
            <w:r w:rsidRPr="00B84AFA">
              <w:rPr>
                <w:b w:val="0"/>
                <w:color w:val="000000"/>
                <w:lang w:bidi="uk-UA"/>
              </w:rPr>
              <w:t>4.</w:t>
            </w:r>
            <w:r w:rsidRPr="00B84AFA">
              <w:rPr>
                <w:b w:val="0"/>
                <w:color w:val="000000"/>
                <w:lang w:bidi="uk-UA"/>
              </w:rPr>
              <w:tab/>
              <w:t>Пункт харчування, актовий зал, спортивний зал.</w:t>
            </w:r>
          </w:p>
          <w:p w:rsidR="003A17E9" w:rsidRDefault="003A17E9" w:rsidP="00407E88">
            <w:pPr>
              <w:pStyle w:val="22"/>
              <w:keepNext/>
              <w:keepLines/>
              <w:shd w:val="clear" w:color="auto" w:fill="auto"/>
              <w:tabs>
                <w:tab w:val="left" w:pos="345"/>
                <w:tab w:val="left" w:pos="487"/>
              </w:tabs>
              <w:spacing w:before="0" w:after="0" w:line="264" w:lineRule="exact"/>
              <w:ind w:left="222" w:hanging="222"/>
              <w:jc w:val="both"/>
              <w:rPr>
                <w:b w:val="0"/>
                <w:color w:val="000000"/>
                <w:lang w:bidi="uk-UA"/>
              </w:rPr>
            </w:pPr>
            <w:r w:rsidRPr="00B84AFA">
              <w:rPr>
                <w:b w:val="0"/>
                <w:color w:val="000000"/>
                <w:lang w:bidi="uk-UA"/>
              </w:rPr>
              <w:t>5.</w:t>
            </w:r>
            <w:r w:rsidRPr="00B84AFA">
              <w:rPr>
                <w:b w:val="0"/>
                <w:color w:val="000000"/>
                <w:lang w:bidi="uk-UA"/>
              </w:rPr>
              <w:tab/>
              <w:t>Гуртожиток – 70% від мінімальної потреби</w:t>
            </w:r>
            <w:r>
              <w:rPr>
                <w:b w:val="0"/>
                <w:color w:val="000000"/>
                <w:lang w:bidi="uk-UA"/>
              </w:rPr>
              <w:t>.</w:t>
            </w:r>
          </w:p>
          <w:p w:rsidR="003A17E9" w:rsidRPr="002129BE" w:rsidRDefault="003A17E9" w:rsidP="00407E88">
            <w:pPr>
              <w:pStyle w:val="22"/>
              <w:keepNext/>
              <w:keepLines/>
              <w:shd w:val="clear" w:color="auto" w:fill="auto"/>
              <w:tabs>
                <w:tab w:val="left" w:pos="345"/>
                <w:tab w:val="left" w:pos="487"/>
              </w:tabs>
              <w:spacing w:before="0" w:after="0" w:line="264" w:lineRule="exact"/>
              <w:ind w:left="222" w:hanging="222"/>
              <w:jc w:val="both"/>
              <w:rPr>
                <w:b w:val="0"/>
                <w:color w:val="000000"/>
                <w:lang w:bidi="uk-UA"/>
              </w:rPr>
            </w:pPr>
            <w:r>
              <w:rPr>
                <w:b w:val="0"/>
                <w:color w:val="000000"/>
                <w:lang w:bidi="uk-UA"/>
              </w:rPr>
              <w:t xml:space="preserve">6. </w:t>
            </w:r>
            <w:r w:rsidRPr="00B84AFA">
              <w:rPr>
                <w:b w:val="0"/>
                <w:color w:val="000000"/>
                <w:lang w:bidi="uk-UA"/>
              </w:rPr>
              <w:t>Комп’ютерні робочі місця, лабораторії, обладнання, устаткування, необхідне для виконання навчальних планів.</w:t>
            </w:r>
            <w:r w:rsidRPr="00B84AFA">
              <w:t xml:space="preserve">  </w:t>
            </w:r>
          </w:p>
        </w:tc>
      </w:tr>
      <w:tr w:rsidR="003A17E9" w:rsidTr="00407E88">
        <w:tc>
          <w:tcPr>
            <w:tcW w:w="1637" w:type="dxa"/>
          </w:tcPr>
          <w:p w:rsidR="003A17E9" w:rsidRDefault="003A17E9" w:rsidP="00407E88">
            <w:pPr>
              <w:spacing w:line="320" w:lineRule="exact"/>
              <w:jc w:val="both"/>
            </w:pPr>
            <w:r w:rsidRPr="00955693">
              <w:rPr>
                <w:bCs/>
              </w:rPr>
              <w:t>Ін</w:t>
            </w:r>
            <w:r w:rsidRPr="00955693">
              <w:rPr>
                <w:bCs/>
                <w:color w:val="000000" w:themeColor="text1"/>
              </w:rPr>
              <w:t>формацій</w:t>
            </w:r>
            <w:r w:rsidRPr="00955693">
              <w:rPr>
                <w:bCs/>
              </w:rPr>
              <w:t>не та навчально-методичне забезпечення</w:t>
            </w:r>
          </w:p>
        </w:tc>
        <w:tc>
          <w:tcPr>
            <w:tcW w:w="8427" w:type="dxa"/>
          </w:tcPr>
          <w:p w:rsidR="003A17E9" w:rsidRPr="002129BE" w:rsidRDefault="003A17E9" w:rsidP="00407E88">
            <w:pPr>
              <w:jc w:val="both"/>
            </w:pPr>
            <w:r w:rsidRPr="00D2159C">
              <w:t xml:space="preserve">Інформаційне та навчально-методичне забезпечення відповідає вимогам щодо освітньої діяльності у сфері вищої освіти згідно з діючим законодавством України (Постанова кабінету міністрів України «Про затвердження Ліцензійних умов провадження освітньої діяльності закладів освіти» від 30 грудня 2015 р., № 1187 зі змінами від 24.03. 2021р.). Ефективному управлінню освітньою діяльністю сприяє </w:t>
            </w:r>
            <w:r w:rsidRPr="00D2159C">
              <w:rPr>
                <w:lang w:eastAsia="uk-UA"/>
              </w:rPr>
              <w:t>Єдина державна електронна база з питань освіти.</w:t>
            </w:r>
          </w:p>
        </w:tc>
      </w:tr>
      <w:tr w:rsidR="003A17E9" w:rsidTr="00407E88">
        <w:tc>
          <w:tcPr>
            <w:tcW w:w="1637" w:type="dxa"/>
          </w:tcPr>
          <w:p w:rsidR="003A17E9" w:rsidRDefault="003A17E9" w:rsidP="00407E88">
            <w:pPr>
              <w:spacing w:line="320" w:lineRule="exact"/>
              <w:jc w:val="both"/>
            </w:pPr>
            <w:r>
              <w:t>Навчально-методичне забезпечення</w:t>
            </w:r>
          </w:p>
        </w:tc>
        <w:tc>
          <w:tcPr>
            <w:tcW w:w="8427" w:type="dxa"/>
          </w:tcPr>
          <w:p w:rsidR="003A17E9" w:rsidRPr="009C2F3A" w:rsidRDefault="003A17E9" w:rsidP="00407E88">
            <w:pPr>
              <w:jc w:val="both"/>
              <w:rPr>
                <w:color w:val="000000" w:themeColor="text1"/>
                <w:u w:val="single"/>
              </w:rPr>
            </w:pPr>
            <w:r>
              <w:t xml:space="preserve">Електронний ресурс закладу освіти (сайт електронного навчання), який містить навчально-методичні матеріали з навчальних дисциплін навчального плану – 100%. </w:t>
            </w:r>
            <w:r w:rsidRPr="00493E78">
              <w:rPr>
                <w:color w:val="000000"/>
                <w:lang w:bidi="uk-UA"/>
              </w:rPr>
              <w:t xml:space="preserve">Інформаційна система навчального процесу </w:t>
            </w:r>
            <w:r>
              <w:rPr>
                <w:color w:val="000000"/>
                <w:lang w:bidi="uk-UA"/>
              </w:rPr>
              <w:t>ґ</w:t>
            </w:r>
            <w:r w:rsidRPr="00493E78">
              <w:rPr>
                <w:color w:val="000000"/>
                <w:lang w:bidi="uk-UA"/>
              </w:rPr>
              <w:t xml:space="preserve">рунтується на застосуванні платформ </w:t>
            </w:r>
            <w:r w:rsidRPr="00493E78">
              <w:rPr>
                <w:rStyle w:val="a7"/>
                <w:color w:val="000000" w:themeColor="text1"/>
                <w:shd w:val="clear" w:color="auto" w:fill="FFFFFF"/>
              </w:rPr>
              <w:t>дистанційного навчання</w:t>
            </w:r>
            <w:r w:rsidRPr="00493E78">
              <w:rPr>
                <w:color w:val="000000" w:themeColor="text1"/>
                <w:shd w:val="clear" w:color="auto" w:fill="FFFFFF"/>
              </w:rPr>
              <w:t xml:space="preserve"> Moodle, </w:t>
            </w:r>
            <w:r>
              <w:fldChar w:fldCharType="begin"/>
            </w:r>
            <w:r>
              <w:instrText>HYPERLINK "https://classroom.google.com/h" \t "_blank"</w:instrText>
            </w:r>
            <w:r>
              <w:fldChar w:fldCharType="separate"/>
            </w:r>
            <w:r w:rsidRPr="00493E78">
              <w:rPr>
                <w:rStyle w:val="a6"/>
                <w:color w:val="000000" w:themeColor="text1"/>
              </w:rPr>
              <w:t>Google Classroom</w:t>
            </w:r>
            <w:r>
              <w:rPr>
                <w:rStyle w:val="a6"/>
                <w:color w:val="000000" w:themeColor="text1"/>
              </w:rPr>
              <w:fldChar w:fldCharType="end"/>
            </w:r>
            <w:r w:rsidRPr="00493E78">
              <w:rPr>
                <w:color w:val="000000" w:themeColor="text1"/>
              </w:rPr>
              <w:t xml:space="preserve">, </w:t>
            </w:r>
            <w:r>
              <w:fldChar w:fldCharType="begin"/>
            </w:r>
            <w:r>
              <w:instrText>HYPERLINK "https://zoom.us/" \t "_blank"</w:instrText>
            </w:r>
            <w:r>
              <w:fldChar w:fldCharType="separate"/>
            </w:r>
            <w:r w:rsidRPr="00493E78">
              <w:rPr>
                <w:rStyle w:val="a6"/>
                <w:color w:val="000000" w:themeColor="text1"/>
              </w:rPr>
              <w:t>Zoom</w:t>
            </w:r>
            <w:r>
              <w:rPr>
                <w:rStyle w:val="a6"/>
                <w:color w:val="000000" w:themeColor="text1"/>
              </w:rPr>
              <w:fldChar w:fldCharType="end"/>
            </w:r>
            <w:r w:rsidRPr="00493E78">
              <w:rPr>
                <w:color w:val="000000" w:themeColor="text1"/>
              </w:rPr>
              <w:t xml:space="preserve">, </w:t>
            </w:r>
            <w:r>
              <w:fldChar w:fldCharType="begin"/>
            </w:r>
            <w:r>
              <w:instrText>HYPERLINK "https://education.skype.com/" \t "_blank"</w:instrText>
            </w:r>
            <w:r>
              <w:fldChar w:fldCharType="separate"/>
            </w:r>
            <w:r w:rsidRPr="00493E78">
              <w:rPr>
                <w:rStyle w:val="a6"/>
                <w:color w:val="000000" w:themeColor="text1"/>
              </w:rPr>
              <w:t>Skype</w:t>
            </w:r>
            <w:r>
              <w:rPr>
                <w:rStyle w:val="a6"/>
                <w:color w:val="000000" w:themeColor="text1"/>
              </w:rPr>
              <w:fldChar w:fldCharType="end"/>
            </w:r>
            <w:r w:rsidRPr="00493E78">
              <w:rPr>
                <w:color w:val="000000" w:themeColor="text1"/>
              </w:rPr>
              <w:t xml:space="preserve">, </w:t>
            </w:r>
            <w:r w:rsidRPr="009C2F3A">
              <w:rPr>
                <w:color w:val="000000" w:themeColor="text1"/>
                <w:u w:val="single"/>
              </w:rPr>
              <w:t>Coursera</w:t>
            </w:r>
            <w:r w:rsidRPr="009C2F3A">
              <w:rPr>
                <w:rStyle w:val="a6"/>
                <w:color w:val="000000" w:themeColor="text1"/>
              </w:rPr>
              <w:t>.</w:t>
            </w:r>
            <w:r w:rsidRPr="00493E78">
              <w:rPr>
                <w:rStyle w:val="a6"/>
                <w:color w:val="000000" w:themeColor="text1"/>
              </w:rPr>
              <w:t xml:space="preserve"> </w:t>
            </w:r>
          </w:p>
        </w:tc>
      </w:tr>
      <w:tr w:rsidR="003A17E9" w:rsidTr="00407E88">
        <w:tc>
          <w:tcPr>
            <w:tcW w:w="10064" w:type="dxa"/>
            <w:gridSpan w:val="2"/>
          </w:tcPr>
          <w:p w:rsidR="003A17E9" w:rsidRPr="002129BE" w:rsidRDefault="003A17E9" w:rsidP="00407E88">
            <w:pPr>
              <w:jc w:val="center"/>
              <w:rPr>
                <w:b/>
                <w:bCs/>
              </w:rPr>
            </w:pPr>
            <w:r w:rsidRPr="002129BE">
              <w:rPr>
                <w:b/>
                <w:bCs/>
              </w:rPr>
              <w:t>1.9 – Академічна мобільність</w:t>
            </w:r>
          </w:p>
        </w:tc>
      </w:tr>
      <w:tr w:rsidR="003A17E9" w:rsidTr="00407E88">
        <w:tc>
          <w:tcPr>
            <w:tcW w:w="1637" w:type="dxa"/>
          </w:tcPr>
          <w:p w:rsidR="003A17E9" w:rsidRDefault="003A17E9" w:rsidP="00407E88">
            <w:pPr>
              <w:spacing w:line="320" w:lineRule="exact"/>
              <w:jc w:val="both"/>
            </w:pPr>
            <w:r w:rsidRPr="00955693">
              <w:rPr>
                <w:bCs/>
              </w:rPr>
              <w:lastRenderedPageBreak/>
              <w:t>Національна кредитна мобільність</w:t>
            </w:r>
          </w:p>
        </w:tc>
        <w:tc>
          <w:tcPr>
            <w:tcW w:w="8427" w:type="dxa"/>
            <w:vAlign w:val="center"/>
          </w:tcPr>
          <w:p w:rsidR="003A17E9" w:rsidRDefault="003A17E9" w:rsidP="00407E88">
            <w:pPr>
              <w:jc w:val="both"/>
            </w:pPr>
            <w:r>
              <w:rPr>
                <w:color w:val="000000"/>
                <w:lang w:bidi="uk-UA"/>
              </w:rPr>
              <w:t>На основі двосторонніх угод між Чернівецьким національним університетом імені Юрія Федьковича та університетами України.</w:t>
            </w:r>
          </w:p>
        </w:tc>
      </w:tr>
      <w:tr w:rsidR="003A17E9" w:rsidTr="00407E88">
        <w:tc>
          <w:tcPr>
            <w:tcW w:w="1637" w:type="dxa"/>
          </w:tcPr>
          <w:p w:rsidR="003A17E9" w:rsidRDefault="003A17E9" w:rsidP="00407E88">
            <w:pPr>
              <w:spacing w:line="320" w:lineRule="exact"/>
              <w:jc w:val="both"/>
            </w:pPr>
            <w:r w:rsidRPr="00955693">
              <w:rPr>
                <w:bCs/>
              </w:rPr>
              <w:t>Міжнародна кредитна мобільність</w:t>
            </w:r>
          </w:p>
        </w:tc>
        <w:tc>
          <w:tcPr>
            <w:tcW w:w="8427" w:type="dxa"/>
            <w:vAlign w:val="center"/>
          </w:tcPr>
          <w:p w:rsidR="003A17E9" w:rsidRDefault="003A17E9" w:rsidP="00407E88">
            <w:pPr>
              <w:jc w:val="both"/>
            </w:pPr>
            <w:r>
              <w:rPr>
                <w:color w:val="000000"/>
                <w:lang w:bidi="uk-UA"/>
              </w:rPr>
              <w:t>У рамках програми ЄС Еразмус+ на основі двосторонніх  угод між Чернівецьким національним університетом імені Юрія Федьковича та навчальними закладами країн-партнерів.</w:t>
            </w:r>
          </w:p>
        </w:tc>
      </w:tr>
      <w:tr w:rsidR="003A17E9" w:rsidTr="00407E88">
        <w:tc>
          <w:tcPr>
            <w:tcW w:w="1637" w:type="dxa"/>
          </w:tcPr>
          <w:p w:rsidR="003A17E9" w:rsidRDefault="003A17E9" w:rsidP="00407E88">
            <w:pPr>
              <w:spacing w:line="320" w:lineRule="exact"/>
              <w:jc w:val="both"/>
            </w:pPr>
            <w:r w:rsidRPr="00955693">
              <w:rPr>
                <w:bCs/>
              </w:rPr>
              <w:t>Навчання іноземних здобувачів вищої освіти</w:t>
            </w:r>
          </w:p>
        </w:tc>
        <w:tc>
          <w:tcPr>
            <w:tcW w:w="8427" w:type="dxa"/>
            <w:vAlign w:val="center"/>
          </w:tcPr>
          <w:p w:rsidR="003A17E9" w:rsidRDefault="003A17E9" w:rsidP="00407E88">
            <w:pPr>
              <w:jc w:val="both"/>
            </w:pPr>
            <w:r>
              <w:t>Передбачається за умови попереднього навчання на підготовчих курсах з української мови.</w:t>
            </w:r>
          </w:p>
          <w:p w:rsidR="003A17E9" w:rsidRDefault="003A17E9" w:rsidP="00407E88">
            <w:pPr>
              <w:jc w:val="both"/>
            </w:pPr>
          </w:p>
        </w:tc>
      </w:tr>
    </w:tbl>
    <w:p w:rsidR="003A17E9" w:rsidRPr="0010554C" w:rsidRDefault="003A17E9" w:rsidP="003A17E9">
      <w:pPr>
        <w:pStyle w:val="af0"/>
        <w:rPr>
          <w:b/>
          <w:sz w:val="24"/>
          <w:szCs w:val="24"/>
        </w:rPr>
      </w:pPr>
    </w:p>
    <w:p w:rsidR="003A17E9" w:rsidRPr="009479AC" w:rsidRDefault="003A17E9" w:rsidP="003A17E9">
      <w:pPr>
        <w:ind w:firstLine="567"/>
        <w:jc w:val="both"/>
      </w:pPr>
      <w:r w:rsidRPr="009479AC">
        <w:rPr>
          <w:b/>
          <w:bCs/>
        </w:rPr>
        <w:t xml:space="preserve">1. ПЕРЕЛІК КОМПОНЕНТ ОСВІТНЬО-НАУКОВОЇ ПРОГРАМИ ТА ЇХ ЛОГІЧНА ПОСЛІДОВНІСТЬ </w:t>
      </w:r>
    </w:p>
    <w:p w:rsidR="003A17E9" w:rsidRDefault="003A17E9" w:rsidP="003A17E9">
      <w:pPr>
        <w:jc w:val="both"/>
        <w:rPr>
          <w:rFonts w:eastAsia="TimesNewRomanPSMT"/>
        </w:rPr>
      </w:pPr>
      <w:r w:rsidRPr="009479AC">
        <w:rPr>
          <w:rFonts w:eastAsia="TimesNewRomanPSMT"/>
        </w:rPr>
        <w:t xml:space="preserve">1.1 Перелік компонент ОНП </w:t>
      </w:r>
    </w:p>
    <w:tbl>
      <w:tblPr>
        <w:tblStyle w:val="af2"/>
        <w:tblW w:w="0" w:type="auto"/>
        <w:tblLook w:val="04A0" w:firstRow="1" w:lastRow="0" w:firstColumn="1" w:lastColumn="0" w:noHBand="0" w:noVBand="1"/>
      </w:tblPr>
      <w:tblGrid>
        <w:gridCol w:w="969"/>
        <w:gridCol w:w="6945"/>
        <w:gridCol w:w="1177"/>
        <w:gridCol w:w="1229"/>
      </w:tblGrid>
      <w:tr w:rsidR="003A17E9" w:rsidTr="00407E88">
        <w:tc>
          <w:tcPr>
            <w:tcW w:w="969" w:type="dxa"/>
            <w:vAlign w:val="center"/>
          </w:tcPr>
          <w:p w:rsidR="003A17E9" w:rsidRPr="009479AC" w:rsidRDefault="003A17E9" w:rsidP="00407E88">
            <w:pPr>
              <w:jc w:val="both"/>
            </w:pPr>
            <w:r w:rsidRPr="009479AC">
              <w:rPr>
                <w:rFonts w:eastAsia="TimesNewRomanPSMT"/>
              </w:rPr>
              <w:t xml:space="preserve">Код н/д </w:t>
            </w:r>
          </w:p>
        </w:tc>
        <w:tc>
          <w:tcPr>
            <w:tcW w:w="6945" w:type="dxa"/>
            <w:vAlign w:val="center"/>
          </w:tcPr>
          <w:p w:rsidR="003A17E9" w:rsidRPr="009479AC" w:rsidRDefault="003A17E9" w:rsidP="00407E88">
            <w:pPr>
              <w:jc w:val="both"/>
            </w:pPr>
            <w:r w:rsidRPr="009479AC">
              <w:rPr>
                <w:rFonts w:eastAsia="TimesNewRomanPSMT"/>
              </w:rPr>
              <w:t xml:space="preserve">Компоненти освітньо-наукової програми (навчальні дисципліни, педагогічна практики, дисертаційна робота доктора філософії ) </w:t>
            </w:r>
          </w:p>
        </w:tc>
        <w:tc>
          <w:tcPr>
            <w:tcW w:w="1177" w:type="dxa"/>
            <w:vAlign w:val="center"/>
          </w:tcPr>
          <w:p w:rsidR="003A17E9" w:rsidRPr="009479AC" w:rsidRDefault="003A17E9" w:rsidP="00407E88">
            <w:pPr>
              <w:jc w:val="both"/>
            </w:pPr>
            <w:r w:rsidRPr="009479AC">
              <w:rPr>
                <w:rFonts w:eastAsia="TimesNewRomanPSMT"/>
              </w:rPr>
              <w:t xml:space="preserve">Кількість кредитів </w:t>
            </w:r>
          </w:p>
        </w:tc>
        <w:tc>
          <w:tcPr>
            <w:tcW w:w="1229" w:type="dxa"/>
            <w:vAlign w:val="center"/>
          </w:tcPr>
          <w:p w:rsidR="003A17E9" w:rsidRPr="009479AC" w:rsidRDefault="003A17E9" w:rsidP="00407E88">
            <w:pPr>
              <w:pStyle w:val="a3"/>
              <w:spacing w:before="0" w:beforeAutospacing="0" w:after="0" w:afterAutospacing="0"/>
            </w:pPr>
            <w:proofErr w:type="spellStart"/>
            <w:r w:rsidRPr="009479AC">
              <w:rPr>
                <w:rFonts w:eastAsia="TimesNewRomanPSMT"/>
              </w:rPr>
              <w:t>Форма</w:t>
            </w:r>
            <w:proofErr w:type="spellEnd"/>
            <w:r w:rsidRPr="009479AC">
              <w:rPr>
                <w:rFonts w:eastAsia="TimesNewRomanPSMT"/>
              </w:rPr>
              <w:t xml:space="preserve"> </w:t>
            </w:r>
            <w:proofErr w:type="spellStart"/>
            <w:r w:rsidRPr="009479AC">
              <w:rPr>
                <w:rFonts w:eastAsia="TimesNewRomanPSMT"/>
              </w:rPr>
              <w:t>підсумко</w:t>
            </w:r>
            <w:proofErr w:type="spellEnd"/>
            <w:r w:rsidRPr="009479AC">
              <w:rPr>
                <w:rFonts w:eastAsia="TimesNewRomanPSMT"/>
              </w:rPr>
              <w:t xml:space="preserve">- </w:t>
            </w:r>
            <w:proofErr w:type="spellStart"/>
            <w:r w:rsidRPr="009479AC">
              <w:rPr>
                <w:rFonts w:eastAsia="TimesNewRomanPSMT"/>
              </w:rPr>
              <w:t>вого</w:t>
            </w:r>
            <w:proofErr w:type="spellEnd"/>
            <w:r w:rsidRPr="009479AC">
              <w:rPr>
                <w:rFonts w:eastAsia="TimesNewRomanPSMT"/>
              </w:rPr>
              <w:t xml:space="preserve"> </w:t>
            </w:r>
          </w:p>
          <w:p w:rsidR="003A17E9" w:rsidRPr="009479AC" w:rsidRDefault="003A17E9" w:rsidP="00407E88">
            <w:pPr>
              <w:jc w:val="both"/>
            </w:pPr>
            <w:r w:rsidRPr="009479AC">
              <w:rPr>
                <w:rFonts w:eastAsia="TimesNewRomanPSMT"/>
              </w:rPr>
              <w:t xml:space="preserve">контролю </w:t>
            </w:r>
          </w:p>
        </w:tc>
      </w:tr>
      <w:tr w:rsidR="003A17E9" w:rsidTr="00407E88">
        <w:tc>
          <w:tcPr>
            <w:tcW w:w="10320" w:type="dxa"/>
            <w:gridSpan w:val="4"/>
          </w:tcPr>
          <w:p w:rsidR="003A17E9" w:rsidRDefault="003A17E9" w:rsidP="00407E88">
            <w:pPr>
              <w:pStyle w:val="a3"/>
              <w:jc w:val="center"/>
            </w:pPr>
            <w:proofErr w:type="spellStart"/>
            <w:r>
              <w:rPr>
                <w:rFonts w:ascii="TimesNewRomanPS" w:hAnsi="TimesNewRomanPS"/>
                <w:b/>
                <w:bCs/>
              </w:rPr>
              <w:t>Цикл</w:t>
            </w:r>
            <w:proofErr w:type="spellEnd"/>
            <w:r>
              <w:rPr>
                <w:rFonts w:ascii="TimesNewRomanPS" w:hAnsi="TimesNewRomanPS"/>
                <w:b/>
                <w:bCs/>
              </w:rPr>
              <w:t xml:space="preserve"> </w:t>
            </w:r>
            <w:proofErr w:type="spellStart"/>
            <w:r>
              <w:rPr>
                <w:rFonts w:ascii="TimesNewRomanPS" w:hAnsi="TimesNewRomanPS"/>
                <w:b/>
                <w:bCs/>
              </w:rPr>
              <w:t>загальноі</w:t>
            </w:r>
            <w:proofErr w:type="spellEnd"/>
            <w:r>
              <w:rPr>
                <w:rFonts w:ascii="TimesNewRomanPS" w:hAnsi="TimesNewRomanPS"/>
                <w:b/>
                <w:bCs/>
              </w:rPr>
              <w:t xml:space="preserve">̈ </w:t>
            </w:r>
            <w:proofErr w:type="spellStart"/>
            <w:r>
              <w:rPr>
                <w:rFonts w:ascii="TimesNewRomanPS" w:hAnsi="TimesNewRomanPS"/>
                <w:b/>
                <w:bCs/>
              </w:rPr>
              <w:t>підготовки</w:t>
            </w:r>
            <w:proofErr w:type="spellEnd"/>
          </w:p>
        </w:tc>
      </w:tr>
      <w:tr w:rsidR="003A17E9" w:rsidTr="00407E88">
        <w:trPr>
          <w:trHeight w:val="326"/>
        </w:trPr>
        <w:tc>
          <w:tcPr>
            <w:tcW w:w="969" w:type="dxa"/>
          </w:tcPr>
          <w:p w:rsidR="003A17E9" w:rsidRPr="009479AC" w:rsidRDefault="003A17E9" w:rsidP="00407E88">
            <w:pPr>
              <w:spacing w:before="100" w:beforeAutospacing="1" w:after="100" w:afterAutospacing="1"/>
              <w:jc w:val="both"/>
            </w:pPr>
            <w:r w:rsidRPr="009479AC">
              <w:rPr>
                <w:rFonts w:eastAsia="TimesNewRomanPSMT"/>
              </w:rPr>
              <w:t xml:space="preserve">ЗП 1. </w:t>
            </w:r>
          </w:p>
        </w:tc>
        <w:tc>
          <w:tcPr>
            <w:tcW w:w="6945" w:type="dxa"/>
          </w:tcPr>
          <w:p w:rsidR="003A17E9" w:rsidRPr="00416307" w:rsidRDefault="003A17E9" w:rsidP="00407E88">
            <w:pPr>
              <w:spacing w:before="100" w:beforeAutospacing="1" w:after="100" w:afterAutospacing="1"/>
              <w:jc w:val="both"/>
            </w:pPr>
            <w:r>
              <w:t>Академічне письмо та риторика іншомовного спілкування</w:t>
            </w:r>
          </w:p>
        </w:tc>
        <w:tc>
          <w:tcPr>
            <w:tcW w:w="1177" w:type="dxa"/>
          </w:tcPr>
          <w:p w:rsidR="003A17E9" w:rsidRPr="00416307" w:rsidRDefault="003A17E9" w:rsidP="00407E88">
            <w:pPr>
              <w:spacing w:before="100" w:beforeAutospacing="1" w:after="100" w:afterAutospacing="1"/>
              <w:jc w:val="both"/>
            </w:pPr>
            <w:r>
              <w:t>6</w:t>
            </w:r>
          </w:p>
        </w:tc>
        <w:tc>
          <w:tcPr>
            <w:tcW w:w="1229" w:type="dxa"/>
          </w:tcPr>
          <w:p w:rsidR="003A17E9" w:rsidRDefault="003A17E9" w:rsidP="00407E88">
            <w:pPr>
              <w:pStyle w:val="a3"/>
            </w:pPr>
            <w:proofErr w:type="spellStart"/>
            <w:r w:rsidRPr="00416307">
              <w:rPr>
                <w:rFonts w:eastAsia="TimesNewRomanPSMT"/>
              </w:rPr>
              <w:t>Екзамен</w:t>
            </w:r>
            <w:proofErr w:type="spellEnd"/>
            <w:r w:rsidRPr="00416307">
              <w:rPr>
                <w:rFonts w:eastAsia="TimesNewRomanPSMT"/>
              </w:rPr>
              <w:t xml:space="preserve"> </w:t>
            </w:r>
          </w:p>
        </w:tc>
      </w:tr>
      <w:tr w:rsidR="003A17E9" w:rsidTr="00407E88">
        <w:tc>
          <w:tcPr>
            <w:tcW w:w="969" w:type="dxa"/>
          </w:tcPr>
          <w:p w:rsidR="003A17E9" w:rsidRPr="009479AC" w:rsidRDefault="003A17E9" w:rsidP="00407E88">
            <w:pPr>
              <w:spacing w:before="100" w:beforeAutospacing="1" w:after="100" w:afterAutospacing="1"/>
              <w:jc w:val="both"/>
            </w:pPr>
            <w:r w:rsidRPr="009479AC">
              <w:rPr>
                <w:rFonts w:eastAsia="TimesNewRomanPSMT"/>
              </w:rPr>
              <w:t xml:space="preserve">ЗП 2.   </w:t>
            </w:r>
          </w:p>
        </w:tc>
        <w:tc>
          <w:tcPr>
            <w:tcW w:w="6945" w:type="dxa"/>
          </w:tcPr>
          <w:p w:rsidR="003A17E9" w:rsidRPr="00416307" w:rsidRDefault="003A17E9" w:rsidP="00407E88">
            <w:pPr>
              <w:pStyle w:val="a3"/>
            </w:pPr>
            <w:proofErr w:type="spellStart"/>
            <w:r w:rsidRPr="00416307">
              <w:rPr>
                <w:rFonts w:eastAsia="TimesNewRomanPSMT"/>
              </w:rPr>
              <w:t>Філософія</w:t>
            </w:r>
            <w:proofErr w:type="spellEnd"/>
            <w:r w:rsidRPr="00416307">
              <w:rPr>
                <w:rFonts w:eastAsia="TimesNewRomanPSMT"/>
              </w:rPr>
              <w:t xml:space="preserve"> </w:t>
            </w:r>
            <w:proofErr w:type="spellStart"/>
            <w:r w:rsidRPr="00416307">
              <w:rPr>
                <w:rFonts w:eastAsia="TimesNewRomanPSMT"/>
              </w:rPr>
              <w:t>та</w:t>
            </w:r>
            <w:proofErr w:type="spellEnd"/>
            <w:r w:rsidRPr="00416307">
              <w:rPr>
                <w:rFonts w:eastAsia="TimesNewRomanPSMT"/>
              </w:rPr>
              <w:t xml:space="preserve"> </w:t>
            </w:r>
            <w:proofErr w:type="spellStart"/>
            <w:r w:rsidRPr="00416307">
              <w:rPr>
                <w:rFonts w:eastAsia="TimesNewRomanPSMT"/>
              </w:rPr>
              <w:t>методологія</w:t>
            </w:r>
            <w:proofErr w:type="spellEnd"/>
            <w:r w:rsidRPr="00416307">
              <w:rPr>
                <w:rFonts w:eastAsia="TimesNewRomanPSMT"/>
              </w:rPr>
              <w:t xml:space="preserve"> </w:t>
            </w:r>
            <w:proofErr w:type="spellStart"/>
            <w:r w:rsidRPr="00416307">
              <w:rPr>
                <w:rFonts w:eastAsia="TimesNewRomanPSMT"/>
              </w:rPr>
              <w:t>науки</w:t>
            </w:r>
            <w:proofErr w:type="spellEnd"/>
            <w:r w:rsidRPr="00416307">
              <w:rPr>
                <w:rFonts w:eastAsia="TimesNewRomanPSMT"/>
              </w:rPr>
              <w:t xml:space="preserve"> </w:t>
            </w:r>
          </w:p>
        </w:tc>
        <w:tc>
          <w:tcPr>
            <w:tcW w:w="1177" w:type="dxa"/>
          </w:tcPr>
          <w:p w:rsidR="003A17E9" w:rsidRPr="00C75AA4" w:rsidRDefault="003A17E9" w:rsidP="00407E88">
            <w:pPr>
              <w:spacing w:before="100" w:beforeAutospacing="1" w:after="100" w:afterAutospacing="1"/>
              <w:jc w:val="both"/>
              <w:rPr>
                <w:color w:val="000000" w:themeColor="text1"/>
                <w:lang w:val="uk-UA"/>
              </w:rPr>
            </w:pPr>
            <w:r w:rsidRPr="00C75AA4">
              <w:rPr>
                <w:color w:val="000000" w:themeColor="text1"/>
                <w:lang w:val="uk-UA"/>
              </w:rPr>
              <w:t>4</w:t>
            </w:r>
          </w:p>
        </w:tc>
        <w:tc>
          <w:tcPr>
            <w:tcW w:w="1229" w:type="dxa"/>
          </w:tcPr>
          <w:p w:rsidR="003A17E9" w:rsidRDefault="003A17E9" w:rsidP="00407E88">
            <w:pPr>
              <w:pStyle w:val="a3"/>
            </w:pPr>
            <w:proofErr w:type="spellStart"/>
            <w:r w:rsidRPr="00416307">
              <w:rPr>
                <w:rFonts w:eastAsia="TimesNewRomanPSMT"/>
              </w:rPr>
              <w:t>Екзамен</w:t>
            </w:r>
            <w:proofErr w:type="spellEnd"/>
            <w:r w:rsidRPr="00416307">
              <w:rPr>
                <w:rFonts w:eastAsia="TimesNewRomanPSMT"/>
              </w:rPr>
              <w:t xml:space="preserve"> </w:t>
            </w:r>
          </w:p>
        </w:tc>
      </w:tr>
      <w:tr w:rsidR="003A17E9" w:rsidTr="00407E88">
        <w:tc>
          <w:tcPr>
            <w:tcW w:w="969" w:type="dxa"/>
          </w:tcPr>
          <w:p w:rsidR="003A17E9" w:rsidRPr="009479AC" w:rsidRDefault="003A17E9" w:rsidP="00407E88">
            <w:pPr>
              <w:spacing w:before="100" w:beforeAutospacing="1" w:after="100" w:afterAutospacing="1"/>
              <w:jc w:val="both"/>
            </w:pPr>
            <w:r w:rsidRPr="009479AC">
              <w:rPr>
                <w:rFonts w:eastAsia="TimesNewRomanPSMT"/>
              </w:rPr>
              <w:t xml:space="preserve">ЗП 3. </w:t>
            </w:r>
          </w:p>
        </w:tc>
        <w:tc>
          <w:tcPr>
            <w:tcW w:w="6945" w:type="dxa"/>
          </w:tcPr>
          <w:p w:rsidR="003A17E9" w:rsidRPr="00416307" w:rsidRDefault="003A17E9" w:rsidP="00407E88">
            <w:pPr>
              <w:spacing w:before="100" w:beforeAutospacing="1" w:after="100" w:afterAutospacing="1"/>
              <w:jc w:val="both"/>
            </w:pPr>
            <w:r>
              <w:t>Проєктний менеджмент</w:t>
            </w:r>
          </w:p>
        </w:tc>
        <w:tc>
          <w:tcPr>
            <w:tcW w:w="1177" w:type="dxa"/>
          </w:tcPr>
          <w:p w:rsidR="003A17E9" w:rsidRPr="00C75AA4" w:rsidRDefault="003A17E9" w:rsidP="00407E88">
            <w:pPr>
              <w:spacing w:before="100" w:beforeAutospacing="1" w:after="100" w:afterAutospacing="1"/>
              <w:jc w:val="both"/>
              <w:rPr>
                <w:color w:val="000000" w:themeColor="text1"/>
              </w:rPr>
            </w:pPr>
            <w:r w:rsidRPr="00C75AA4">
              <w:rPr>
                <w:color w:val="000000" w:themeColor="text1"/>
              </w:rPr>
              <w:t>3</w:t>
            </w:r>
          </w:p>
        </w:tc>
        <w:tc>
          <w:tcPr>
            <w:tcW w:w="1229" w:type="dxa"/>
          </w:tcPr>
          <w:p w:rsidR="003A17E9" w:rsidRPr="00416307" w:rsidRDefault="003A17E9" w:rsidP="00407E88">
            <w:pPr>
              <w:spacing w:before="100" w:beforeAutospacing="1" w:after="100" w:afterAutospacing="1"/>
              <w:jc w:val="both"/>
            </w:pPr>
            <w:r>
              <w:t>Залік</w:t>
            </w:r>
          </w:p>
        </w:tc>
      </w:tr>
      <w:tr w:rsidR="003A17E9" w:rsidTr="00407E88">
        <w:tc>
          <w:tcPr>
            <w:tcW w:w="969" w:type="dxa"/>
          </w:tcPr>
          <w:p w:rsidR="003A17E9" w:rsidRPr="009479AC" w:rsidRDefault="003A17E9" w:rsidP="00407E88">
            <w:pPr>
              <w:spacing w:before="100" w:beforeAutospacing="1" w:after="100" w:afterAutospacing="1"/>
              <w:jc w:val="both"/>
            </w:pPr>
            <w:r w:rsidRPr="009479AC">
              <w:rPr>
                <w:rFonts w:eastAsia="TimesNewRomanPSMT"/>
              </w:rPr>
              <w:t xml:space="preserve">ЗП 4. </w:t>
            </w:r>
          </w:p>
        </w:tc>
        <w:tc>
          <w:tcPr>
            <w:tcW w:w="6945" w:type="dxa"/>
          </w:tcPr>
          <w:p w:rsidR="003A17E9" w:rsidRPr="009C2F3A" w:rsidRDefault="003A17E9" w:rsidP="00407E88">
            <w:pPr>
              <w:spacing w:before="100" w:beforeAutospacing="1" w:after="100" w:afterAutospacing="1"/>
              <w:jc w:val="both"/>
              <w:rPr>
                <w:lang w:val="uk-UA"/>
              </w:rPr>
            </w:pPr>
            <w:r>
              <w:t>Обробка результатів експерименту</w:t>
            </w:r>
            <w:r>
              <w:rPr>
                <w:lang w:val="uk-UA"/>
              </w:rPr>
              <w:t xml:space="preserve"> </w:t>
            </w:r>
          </w:p>
        </w:tc>
        <w:tc>
          <w:tcPr>
            <w:tcW w:w="1177" w:type="dxa"/>
          </w:tcPr>
          <w:p w:rsidR="003A17E9" w:rsidRPr="00C75AA4" w:rsidRDefault="003A17E9" w:rsidP="00407E88">
            <w:pPr>
              <w:spacing w:before="100" w:beforeAutospacing="1" w:after="100" w:afterAutospacing="1"/>
              <w:jc w:val="both"/>
              <w:rPr>
                <w:color w:val="000000" w:themeColor="text1"/>
              </w:rPr>
            </w:pPr>
            <w:r w:rsidRPr="00C75AA4">
              <w:rPr>
                <w:color w:val="000000" w:themeColor="text1"/>
              </w:rPr>
              <w:t>3</w:t>
            </w:r>
          </w:p>
        </w:tc>
        <w:tc>
          <w:tcPr>
            <w:tcW w:w="1229" w:type="dxa"/>
          </w:tcPr>
          <w:p w:rsidR="003A17E9" w:rsidRPr="00416307" w:rsidRDefault="003A17E9" w:rsidP="00407E88">
            <w:pPr>
              <w:spacing w:before="100" w:beforeAutospacing="1" w:after="100" w:afterAutospacing="1"/>
              <w:jc w:val="both"/>
            </w:pPr>
            <w:r>
              <w:t>Залік</w:t>
            </w:r>
          </w:p>
        </w:tc>
      </w:tr>
      <w:tr w:rsidR="003A17E9" w:rsidTr="00407E88">
        <w:tc>
          <w:tcPr>
            <w:tcW w:w="969" w:type="dxa"/>
          </w:tcPr>
          <w:p w:rsidR="003A17E9" w:rsidRPr="009479AC" w:rsidRDefault="003A17E9" w:rsidP="00407E88">
            <w:pPr>
              <w:spacing w:before="100" w:beforeAutospacing="1" w:after="100" w:afterAutospacing="1"/>
              <w:jc w:val="both"/>
              <w:rPr>
                <w:rFonts w:eastAsia="TimesNewRomanPSMT"/>
              </w:rPr>
            </w:pPr>
            <w:r>
              <w:rPr>
                <w:rFonts w:eastAsia="TimesNewRomanPSMT"/>
              </w:rPr>
              <w:t>ЗП 5.</w:t>
            </w:r>
          </w:p>
        </w:tc>
        <w:tc>
          <w:tcPr>
            <w:tcW w:w="6945" w:type="dxa"/>
          </w:tcPr>
          <w:p w:rsidR="003A17E9" w:rsidRPr="009C2F3A" w:rsidRDefault="003A17E9" w:rsidP="00407E88">
            <w:pPr>
              <w:spacing w:before="100" w:beforeAutospacing="1" w:after="100" w:afterAutospacing="1"/>
              <w:jc w:val="both"/>
              <w:rPr>
                <w:lang w:val="uk-UA"/>
              </w:rPr>
            </w:pPr>
            <w:r w:rsidRPr="009C2F3A">
              <w:rPr>
                <w:color w:val="000000" w:themeColor="text1"/>
              </w:rPr>
              <w:t xml:space="preserve">Методологія </w:t>
            </w:r>
            <w:r w:rsidRPr="009C2F3A">
              <w:rPr>
                <w:color w:val="000000" w:themeColor="text1"/>
                <w:lang w:val="uk-UA"/>
              </w:rPr>
              <w:t>педагогічної діяльності</w:t>
            </w:r>
          </w:p>
        </w:tc>
        <w:tc>
          <w:tcPr>
            <w:tcW w:w="1177" w:type="dxa"/>
          </w:tcPr>
          <w:p w:rsidR="003A17E9" w:rsidRPr="00C75AA4" w:rsidRDefault="003A17E9" w:rsidP="00407E88">
            <w:pPr>
              <w:spacing w:before="100" w:beforeAutospacing="1" w:after="100" w:afterAutospacing="1"/>
              <w:jc w:val="both"/>
              <w:rPr>
                <w:color w:val="000000" w:themeColor="text1"/>
                <w:lang w:val="uk-UA"/>
              </w:rPr>
            </w:pPr>
            <w:r w:rsidRPr="00C75AA4">
              <w:rPr>
                <w:color w:val="000000" w:themeColor="text1"/>
                <w:lang w:val="uk-UA"/>
              </w:rPr>
              <w:t>3</w:t>
            </w:r>
          </w:p>
        </w:tc>
        <w:tc>
          <w:tcPr>
            <w:tcW w:w="1229" w:type="dxa"/>
          </w:tcPr>
          <w:p w:rsidR="003A17E9" w:rsidRDefault="003A17E9" w:rsidP="00407E88">
            <w:pPr>
              <w:spacing w:before="100" w:beforeAutospacing="1" w:after="100" w:afterAutospacing="1"/>
              <w:jc w:val="both"/>
            </w:pPr>
            <w:r w:rsidRPr="00416307">
              <w:rPr>
                <w:rFonts w:eastAsia="TimesNewRomanPSMT"/>
              </w:rPr>
              <w:t>Екзамен</w:t>
            </w:r>
          </w:p>
        </w:tc>
      </w:tr>
      <w:tr w:rsidR="003A17E9" w:rsidTr="00407E88">
        <w:tc>
          <w:tcPr>
            <w:tcW w:w="7914" w:type="dxa"/>
            <w:gridSpan w:val="2"/>
          </w:tcPr>
          <w:p w:rsidR="003A17E9" w:rsidRPr="00C2343F" w:rsidRDefault="003A17E9" w:rsidP="00407E88">
            <w:pPr>
              <w:spacing w:before="100" w:beforeAutospacing="1" w:after="100" w:afterAutospacing="1"/>
              <w:jc w:val="both"/>
              <w:rPr>
                <w:b/>
                <w:bCs/>
              </w:rPr>
            </w:pPr>
            <w:r w:rsidRPr="00C2343F">
              <w:rPr>
                <w:b/>
                <w:bCs/>
              </w:rPr>
              <w:t>Усього</w:t>
            </w:r>
          </w:p>
        </w:tc>
        <w:tc>
          <w:tcPr>
            <w:tcW w:w="1177" w:type="dxa"/>
          </w:tcPr>
          <w:p w:rsidR="003A17E9" w:rsidRPr="00C75AA4" w:rsidRDefault="003A17E9" w:rsidP="00407E88">
            <w:pPr>
              <w:spacing w:before="100" w:beforeAutospacing="1" w:after="100" w:afterAutospacing="1"/>
              <w:jc w:val="both"/>
              <w:rPr>
                <w:b/>
                <w:bCs/>
                <w:color w:val="000000" w:themeColor="text1"/>
                <w:lang w:val="uk-UA"/>
              </w:rPr>
            </w:pPr>
            <w:r w:rsidRPr="00C75AA4">
              <w:rPr>
                <w:b/>
                <w:bCs/>
                <w:color w:val="000000" w:themeColor="text1"/>
                <w:lang w:val="uk-UA"/>
              </w:rPr>
              <w:t>19</w:t>
            </w:r>
          </w:p>
        </w:tc>
        <w:tc>
          <w:tcPr>
            <w:tcW w:w="1229" w:type="dxa"/>
          </w:tcPr>
          <w:p w:rsidR="003A17E9" w:rsidRDefault="003A17E9" w:rsidP="00407E88">
            <w:pPr>
              <w:spacing w:before="100" w:beforeAutospacing="1" w:after="100" w:afterAutospacing="1"/>
              <w:jc w:val="both"/>
            </w:pPr>
          </w:p>
        </w:tc>
      </w:tr>
      <w:tr w:rsidR="003A17E9" w:rsidTr="00407E88">
        <w:tc>
          <w:tcPr>
            <w:tcW w:w="10320" w:type="dxa"/>
            <w:gridSpan w:val="4"/>
          </w:tcPr>
          <w:p w:rsidR="003A17E9" w:rsidRPr="00C75AA4" w:rsidRDefault="003A17E9" w:rsidP="00407E88">
            <w:pPr>
              <w:spacing w:before="100" w:beforeAutospacing="1" w:after="100" w:afterAutospacing="1"/>
              <w:jc w:val="center"/>
              <w:rPr>
                <w:b/>
                <w:bCs/>
                <w:color w:val="000000" w:themeColor="text1"/>
              </w:rPr>
            </w:pPr>
            <w:r w:rsidRPr="00C75AA4">
              <w:rPr>
                <w:b/>
                <w:bCs/>
                <w:color w:val="000000" w:themeColor="text1"/>
              </w:rPr>
              <w:t>Цикл професійної підготовки</w:t>
            </w:r>
          </w:p>
        </w:tc>
      </w:tr>
      <w:tr w:rsidR="003A17E9" w:rsidTr="00407E88">
        <w:tc>
          <w:tcPr>
            <w:tcW w:w="969" w:type="dxa"/>
          </w:tcPr>
          <w:p w:rsidR="003A17E9" w:rsidRPr="00416307" w:rsidRDefault="003A17E9" w:rsidP="00407E88">
            <w:pPr>
              <w:spacing w:before="100" w:beforeAutospacing="1" w:after="100" w:afterAutospacing="1"/>
              <w:jc w:val="both"/>
            </w:pPr>
            <w:r>
              <w:t>ПП1</w:t>
            </w:r>
          </w:p>
        </w:tc>
        <w:tc>
          <w:tcPr>
            <w:tcW w:w="6945" w:type="dxa"/>
          </w:tcPr>
          <w:p w:rsidR="003A17E9" w:rsidRPr="009C2F3A" w:rsidRDefault="003A17E9" w:rsidP="00407E88">
            <w:pPr>
              <w:spacing w:before="100" w:beforeAutospacing="1" w:after="100" w:afterAutospacing="1"/>
              <w:jc w:val="both"/>
              <w:rPr>
                <w:lang w:val="uk-UA"/>
              </w:rPr>
            </w:pPr>
            <w:r>
              <w:rPr>
                <w:lang w:val="uk-UA"/>
              </w:rPr>
              <w:t>Актуальні проблеми економіки</w:t>
            </w:r>
          </w:p>
        </w:tc>
        <w:tc>
          <w:tcPr>
            <w:tcW w:w="1177" w:type="dxa"/>
          </w:tcPr>
          <w:p w:rsidR="003A17E9" w:rsidRPr="00C75AA4" w:rsidRDefault="003A17E9" w:rsidP="00407E88">
            <w:pPr>
              <w:spacing w:before="100" w:beforeAutospacing="1" w:after="100" w:afterAutospacing="1"/>
              <w:jc w:val="both"/>
              <w:rPr>
                <w:color w:val="000000" w:themeColor="text1"/>
                <w:lang w:val="uk-UA"/>
              </w:rPr>
            </w:pPr>
            <w:r w:rsidRPr="00C75AA4">
              <w:rPr>
                <w:color w:val="000000" w:themeColor="text1"/>
                <w:lang w:val="uk-UA"/>
              </w:rPr>
              <w:t xml:space="preserve">3 </w:t>
            </w:r>
          </w:p>
        </w:tc>
        <w:tc>
          <w:tcPr>
            <w:tcW w:w="1229" w:type="dxa"/>
          </w:tcPr>
          <w:p w:rsidR="003A17E9" w:rsidRDefault="003A17E9" w:rsidP="00407E88">
            <w:pPr>
              <w:spacing w:before="100" w:beforeAutospacing="1" w:after="100" w:afterAutospacing="1"/>
              <w:jc w:val="both"/>
            </w:pPr>
            <w:r w:rsidRPr="00416307">
              <w:rPr>
                <w:rFonts w:eastAsia="TimesNewRomanPSMT"/>
              </w:rPr>
              <w:t>Екзамен</w:t>
            </w:r>
          </w:p>
        </w:tc>
      </w:tr>
      <w:tr w:rsidR="003A17E9" w:rsidTr="00407E88">
        <w:tc>
          <w:tcPr>
            <w:tcW w:w="969" w:type="dxa"/>
          </w:tcPr>
          <w:p w:rsidR="003A17E9" w:rsidRDefault="003A17E9" w:rsidP="00407E88">
            <w:pPr>
              <w:spacing w:before="100" w:beforeAutospacing="1" w:after="100" w:afterAutospacing="1"/>
              <w:jc w:val="both"/>
            </w:pPr>
            <w:r>
              <w:t>ПП2</w:t>
            </w:r>
          </w:p>
        </w:tc>
        <w:tc>
          <w:tcPr>
            <w:tcW w:w="6945" w:type="dxa"/>
          </w:tcPr>
          <w:p w:rsidR="003A17E9" w:rsidRDefault="003A17E9" w:rsidP="00407E88">
            <w:pPr>
              <w:spacing w:before="100" w:beforeAutospacing="1" w:after="100" w:afterAutospacing="1"/>
              <w:jc w:val="both"/>
            </w:pPr>
            <w:r>
              <w:t>І</w:t>
            </w:r>
            <w:r w:rsidRPr="00006A6D">
              <w:t>нноваційна економіка</w:t>
            </w:r>
          </w:p>
        </w:tc>
        <w:tc>
          <w:tcPr>
            <w:tcW w:w="1177" w:type="dxa"/>
          </w:tcPr>
          <w:p w:rsidR="003A17E9" w:rsidRPr="00C75AA4" w:rsidRDefault="003A17E9" w:rsidP="00407E88">
            <w:pPr>
              <w:spacing w:before="100" w:beforeAutospacing="1" w:after="100" w:afterAutospacing="1"/>
              <w:jc w:val="both"/>
              <w:rPr>
                <w:color w:val="000000" w:themeColor="text1"/>
                <w:lang w:val="uk-UA"/>
              </w:rPr>
            </w:pPr>
            <w:r w:rsidRPr="00C75AA4">
              <w:rPr>
                <w:color w:val="000000" w:themeColor="text1"/>
                <w:lang w:val="uk-UA"/>
              </w:rPr>
              <w:t>3</w:t>
            </w:r>
          </w:p>
        </w:tc>
        <w:tc>
          <w:tcPr>
            <w:tcW w:w="1229" w:type="dxa"/>
          </w:tcPr>
          <w:p w:rsidR="003A17E9" w:rsidRPr="00416307" w:rsidRDefault="003A17E9" w:rsidP="00407E88">
            <w:pPr>
              <w:spacing w:before="100" w:beforeAutospacing="1" w:after="100" w:afterAutospacing="1"/>
              <w:jc w:val="both"/>
              <w:rPr>
                <w:rFonts w:eastAsia="TimesNewRomanPSMT"/>
              </w:rPr>
            </w:pPr>
            <w:r w:rsidRPr="00416307">
              <w:rPr>
                <w:rFonts w:eastAsia="TimesNewRomanPSMT"/>
              </w:rPr>
              <w:t>Екзамен</w:t>
            </w:r>
          </w:p>
        </w:tc>
      </w:tr>
      <w:tr w:rsidR="003A17E9" w:rsidTr="00407E88">
        <w:tc>
          <w:tcPr>
            <w:tcW w:w="969" w:type="dxa"/>
          </w:tcPr>
          <w:p w:rsidR="003A17E9" w:rsidRPr="00416307" w:rsidRDefault="003A17E9" w:rsidP="00407E88">
            <w:pPr>
              <w:spacing w:before="100" w:beforeAutospacing="1" w:after="100" w:afterAutospacing="1"/>
              <w:jc w:val="both"/>
            </w:pPr>
            <w:r>
              <w:t>ПП3</w:t>
            </w:r>
          </w:p>
        </w:tc>
        <w:tc>
          <w:tcPr>
            <w:tcW w:w="6945" w:type="dxa"/>
          </w:tcPr>
          <w:p w:rsidR="003A17E9" w:rsidRPr="009C2F3A" w:rsidRDefault="003A17E9" w:rsidP="00407E88">
            <w:pPr>
              <w:pStyle w:val="TableParagraph"/>
              <w:spacing w:line="240" w:lineRule="auto"/>
              <w:jc w:val="left"/>
              <w:rPr>
                <w:lang w:val="uk-UA"/>
              </w:rPr>
            </w:pPr>
            <w:proofErr w:type="spellStart"/>
            <w:r>
              <w:t>Інформаційні</w:t>
            </w:r>
            <w:proofErr w:type="spellEnd"/>
            <w:r>
              <w:rPr>
                <w:spacing w:val="-5"/>
              </w:rPr>
              <w:t xml:space="preserve"> </w:t>
            </w:r>
            <w:r>
              <w:rPr>
                <w:lang w:val="uk-UA"/>
              </w:rPr>
              <w:t>системи в економіці</w:t>
            </w:r>
          </w:p>
        </w:tc>
        <w:tc>
          <w:tcPr>
            <w:tcW w:w="1177" w:type="dxa"/>
          </w:tcPr>
          <w:p w:rsidR="003A17E9" w:rsidRPr="00C75AA4" w:rsidRDefault="003A17E9" w:rsidP="00407E88">
            <w:pPr>
              <w:spacing w:before="100" w:beforeAutospacing="1" w:after="100" w:afterAutospacing="1"/>
              <w:jc w:val="both"/>
              <w:rPr>
                <w:color w:val="000000" w:themeColor="text1"/>
                <w:lang w:val="uk-UA"/>
              </w:rPr>
            </w:pPr>
            <w:r w:rsidRPr="00C75AA4">
              <w:rPr>
                <w:color w:val="000000" w:themeColor="text1"/>
                <w:lang w:val="uk-UA"/>
              </w:rPr>
              <w:t>3</w:t>
            </w:r>
          </w:p>
        </w:tc>
        <w:tc>
          <w:tcPr>
            <w:tcW w:w="1229" w:type="dxa"/>
          </w:tcPr>
          <w:p w:rsidR="003A17E9" w:rsidRDefault="003A17E9" w:rsidP="00407E88">
            <w:pPr>
              <w:spacing w:before="100" w:beforeAutospacing="1" w:after="100" w:afterAutospacing="1"/>
              <w:jc w:val="both"/>
            </w:pPr>
            <w:r w:rsidRPr="00416307">
              <w:rPr>
                <w:rFonts w:eastAsia="TimesNewRomanPSMT"/>
              </w:rPr>
              <w:t>Екзамен</w:t>
            </w:r>
          </w:p>
        </w:tc>
      </w:tr>
      <w:tr w:rsidR="003A17E9" w:rsidTr="00407E88">
        <w:tc>
          <w:tcPr>
            <w:tcW w:w="969" w:type="dxa"/>
          </w:tcPr>
          <w:p w:rsidR="003A17E9" w:rsidRDefault="003A17E9" w:rsidP="00407E88">
            <w:pPr>
              <w:spacing w:before="100" w:beforeAutospacing="1" w:after="100" w:afterAutospacing="1"/>
              <w:jc w:val="both"/>
            </w:pPr>
            <w:r>
              <w:t>ПП4</w:t>
            </w:r>
          </w:p>
        </w:tc>
        <w:tc>
          <w:tcPr>
            <w:tcW w:w="6945" w:type="dxa"/>
          </w:tcPr>
          <w:p w:rsidR="003A17E9" w:rsidRPr="0064713A" w:rsidRDefault="003A17E9" w:rsidP="00407E88">
            <w:pPr>
              <w:pStyle w:val="TableParagraph"/>
              <w:tabs>
                <w:tab w:val="left" w:pos="48"/>
              </w:tabs>
              <w:spacing w:line="240" w:lineRule="auto"/>
              <w:jc w:val="left"/>
              <w:rPr>
                <w:lang w:val="uk-UA"/>
              </w:rPr>
            </w:pPr>
            <w:r w:rsidRPr="009C2F3A">
              <w:rPr>
                <w:color w:val="000000" w:themeColor="text1"/>
                <w:shd w:val="clear" w:color="auto" w:fill="FFFFFF"/>
                <w:lang w:val="uk-UA"/>
              </w:rPr>
              <w:t>Людський і соціальний капітал</w:t>
            </w:r>
          </w:p>
        </w:tc>
        <w:tc>
          <w:tcPr>
            <w:tcW w:w="1177" w:type="dxa"/>
          </w:tcPr>
          <w:p w:rsidR="003A17E9" w:rsidRPr="00C75AA4" w:rsidRDefault="003A17E9" w:rsidP="00407E88">
            <w:pPr>
              <w:spacing w:before="100" w:beforeAutospacing="1" w:after="100" w:afterAutospacing="1"/>
              <w:jc w:val="both"/>
              <w:rPr>
                <w:color w:val="000000" w:themeColor="text1"/>
                <w:lang w:val="uk-UA"/>
              </w:rPr>
            </w:pPr>
            <w:r w:rsidRPr="00C75AA4">
              <w:rPr>
                <w:color w:val="000000" w:themeColor="text1"/>
                <w:lang w:val="uk-UA"/>
              </w:rPr>
              <w:t>3</w:t>
            </w:r>
          </w:p>
        </w:tc>
        <w:tc>
          <w:tcPr>
            <w:tcW w:w="1229" w:type="dxa"/>
          </w:tcPr>
          <w:p w:rsidR="003A17E9" w:rsidRPr="00416307" w:rsidRDefault="003A17E9" w:rsidP="00407E88">
            <w:pPr>
              <w:spacing w:before="100" w:beforeAutospacing="1" w:after="100" w:afterAutospacing="1"/>
              <w:jc w:val="both"/>
              <w:rPr>
                <w:rFonts w:eastAsia="TimesNewRomanPSMT"/>
              </w:rPr>
            </w:pPr>
            <w:r>
              <w:t>Залік</w:t>
            </w:r>
          </w:p>
        </w:tc>
      </w:tr>
      <w:tr w:rsidR="003A17E9" w:rsidTr="00407E88">
        <w:tc>
          <w:tcPr>
            <w:tcW w:w="969" w:type="dxa"/>
          </w:tcPr>
          <w:p w:rsidR="003A17E9" w:rsidRDefault="003A17E9" w:rsidP="00407E88">
            <w:pPr>
              <w:spacing w:before="100" w:beforeAutospacing="1" w:after="100" w:afterAutospacing="1"/>
              <w:jc w:val="both"/>
            </w:pPr>
          </w:p>
        </w:tc>
        <w:tc>
          <w:tcPr>
            <w:tcW w:w="6945" w:type="dxa"/>
          </w:tcPr>
          <w:p w:rsidR="003A17E9" w:rsidRPr="009C2F3A" w:rsidRDefault="003A17E9" w:rsidP="00407E88">
            <w:pPr>
              <w:spacing w:before="100" w:beforeAutospacing="1" w:after="100" w:afterAutospacing="1"/>
              <w:jc w:val="both"/>
              <w:rPr>
                <w:lang w:val="uk-UA"/>
              </w:rPr>
            </w:pPr>
          </w:p>
        </w:tc>
        <w:tc>
          <w:tcPr>
            <w:tcW w:w="1177" w:type="dxa"/>
          </w:tcPr>
          <w:p w:rsidR="003A17E9" w:rsidRPr="00C75AA4" w:rsidRDefault="003A17E9" w:rsidP="00407E88">
            <w:pPr>
              <w:spacing w:before="100" w:beforeAutospacing="1" w:after="100" w:afterAutospacing="1"/>
              <w:jc w:val="both"/>
              <w:rPr>
                <w:color w:val="000000" w:themeColor="text1"/>
                <w:lang w:val="uk-UA"/>
              </w:rPr>
            </w:pPr>
            <w:r w:rsidRPr="00C75AA4">
              <w:rPr>
                <w:b/>
                <w:bCs/>
                <w:color w:val="000000" w:themeColor="text1"/>
              </w:rPr>
              <w:t>1</w:t>
            </w:r>
            <w:r w:rsidRPr="00C75AA4">
              <w:rPr>
                <w:b/>
                <w:bCs/>
                <w:color w:val="000000" w:themeColor="text1"/>
                <w:lang w:val="uk-UA"/>
              </w:rPr>
              <w:t>2</w:t>
            </w:r>
          </w:p>
        </w:tc>
        <w:tc>
          <w:tcPr>
            <w:tcW w:w="1229" w:type="dxa"/>
          </w:tcPr>
          <w:p w:rsidR="003A17E9" w:rsidRDefault="003A17E9" w:rsidP="00407E88">
            <w:pPr>
              <w:spacing w:before="100" w:beforeAutospacing="1" w:after="100" w:afterAutospacing="1"/>
              <w:jc w:val="both"/>
            </w:pPr>
          </w:p>
        </w:tc>
      </w:tr>
      <w:tr w:rsidR="003A17E9" w:rsidTr="00407E88">
        <w:tc>
          <w:tcPr>
            <w:tcW w:w="7914" w:type="dxa"/>
            <w:gridSpan w:val="2"/>
          </w:tcPr>
          <w:p w:rsidR="003A17E9" w:rsidRPr="00C2343F" w:rsidRDefault="003A17E9" w:rsidP="00407E88">
            <w:pPr>
              <w:spacing w:before="100" w:beforeAutospacing="1" w:after="100" w:afterAutospacing="1"/>
              <w:jc w:val="both"/>
              <w:rPr>
                <w:b/>
                <w:bCs/>
              </w:rPr>
            </w:pPr>
            <w:r w:rsidRPr="00C2343F">
              <w:rPr>
                <w:b/>
                <w:bCs/>
              </w:rPr>
              <w:t>Усього</w:t>
            </w:r>
          </w:p>
        </w:tc>
        <w:tc>
          <w:tcPr>
            <w:tcW w:w="1177" w:type="dxa"/>
          </w:tcPr>
          <w:p w:rsidR="003A17E9" w:rsidRPr="00C75AA4" w:rsidRDefault="003A17E9" w:rsidP="00407E88">
            <w:pPr>
              <w:spacing w:before="100" w:beforeAutospacing="1" w:after="100" w:afterAutospacing="1"/>
              <w:jc w:val="both"/>
              <w:rPr>
                <w:b/>
                <w:bCs/>
                <w:color w:val="000000" w:themeColor="text1"/>
              </w:rPr>
            </w:pPr>
          </w:p>
        </w:tc>
        <w:tc>
          <w:tcPr>
            <w:tcW w:w="1229" w:type="dxa"/>
          </w:tcPr>
          <w:p w:rsidR="003A17E9" w:rsidRDefault="003A17E9" w:rsidP="00407E88">
            <w:pPr>
              <w:spacing w:before="100" w:beforeAutospacing="1" w:after="100" w:afterAutospacing="1"/>
              <w:jc w:val="both"/>
            </w:pPr>
          </w:p>
        </w:tc>
      </w:tr>
      <w:tr w:rsidR="003A17E9" w:rsidTr="00407E88">
        <w:tc>
          <w:tcPr>
            <w:tcW w:w="10320" w:type="dxa"/>
            <w:gridSpan w:val="4"/>
          </w:tcPr>
          <w:p w:rsidR="003A17E9" w:rsidRPr="00C75AA4" w:rsidRDefault="003A17E9" w:rsidP="00407E88">
            <w:pPr>
              <w:spacing w:before="100" w:beforeAutospacing="1" w:after="100" w:afterAutospacing="1"/>
              <w:jc w:val="both"/>
              <w:rPr>
                <w:color w:val="000000" w:themeColor="text1"/>
              </w:rPr>
            </w:pPr>
            <w:r w:rsidRPr="00C75AA4">
              <w:rPr>
                <w:b/>
                <w:bCs/>
                <w:color w:val="000000" w:themeColor="text1"/>
              </w:rPr>
              <w:t>Цикл практичної підготовки</w:t>
            </w:r>
          </w:p>
        </w:tc>
      </w:tr>
      <w:tr w:rsidR="003A17E9" w:rsidTr="00407E88">
        <w:tc>
          <w:tcPr>
            <w:tcW w:w="969" w:type="dxa"/>
          </w:tcPr>
          <w:p w:rsidR="003A17E9" w:rsidRPr="00C2343F" w:rsidRDefault="003A17E9" w:rsidP="00407E88">
            <w:pPr>
              <w:spacing w:before="100" w:beforeAutospacing="1" w:after="100" w:afterAutospacing="1"/>
              <w:jc w:val="both"/>
            </w:pPr>
            <w:r>
              <w:t>ПРП</w:t>
            </w:r>
          </w:p>
        </w:tc>
        <w:tc>
          <w:tcPr>
            <w:tcW w:w="6945" w:type="dxa"/>
          </w:tcPr>
          <w:p w:rsidR="003A17E9" w:rsidRPr="00C2343F" w:rsidRDefault="003A17E9" w:rsidP="00407E88">
            <w:pPr>
              <w:spacing w:before="100" w:beforeAutospacing="1" w:after="100" w:afterAutospacing="1"/>
              <w:jc w:val="both"/>
            </w:pPr>
            <w:r>
              <w:t>Педагогічна практика</w:t>
            </w:r>
          </w:p>
        </w:tc>
        <w:tc>
          <w:tcPr>
            <w:tcW w:w="1177" w:type="dxa"/>
          </w:tcPr>
          <w:p w:rsidR="003A17E9" w:rsidRPr="00C75AA4" w:rsidRDefault="003A17E9" w:rsidP="00407E88">
            <w:pPr>
              <w:spacing w:before="100" w:beforeAutospacing="1" w:after="100" w:afterAutospacing="1"/>
              <w:jc w:val="both"/>
              <w:rPr>
                <w:color w:val="000000" w:themeColor="text1"/>
              </w:rPr>
            </w:pPr>
            <w:r w:rsidRPr="00C75AA4">
              <w:rPr>
                <w:color w:val="000000" w:themeColor="text1"/>
              </w:rPr>
              <w:t>4</w:t>
            </w:r>
          </w:p>
        </w:tc>
        <w:tc>
          <w:tcPr>
            <w:tcW w:w="1229" w:type="dxa"/>
          </w:tcPr>
          <w:p w:rsidR="003A17E9" w:rsidRDefault="003A17E9" w:rsidP="00407E88">
            <w:pPr>
              <w:spacing w:before="100" w:beforeAutospacing="1" w:after="100" w:afterAutospacing="1"/>
              <w:jc w:val="both"/>
            </w:pPr>
          </w:p>
        </w:tc>
      </w:tr>
      <w:tr w:rsidR="003A17E9" w:rsidTr="00407E88">
        <w:tc>
          <w:tcPr>
            <w:tcW w:w="7914" w:type="dxa"/>
            <w:gridSpan w:val="2"/>
          </w:tcPr>
          <w:p w:rsidR="003A17E9" w:rsidRPr="00C2343F" w:rsidRDefault="003A17E9" w:rsidP="00407E88">
            <w:pPr>
              <w:spacing w:before="100" w:beforeAutospacing="1" w:after="100" w:afterAutospacing="1"/>
              <w:jc w:val="both"/>
              <w:rPr>
                <w:b/>
                <w:bCs/>
              </w:rPr>
            </w:pPr>
            <w:r w:rsidRPr="00C2343F">
              <w:rPr>
                <w:b/>
                <w:bCs/>
              </w:rPr>
              <w:t>Усього</w:t>
            </w:r>
          </w:p>
        </w:tc>
        <w:tc>
          <w:tcPr>
            <w:tcW w:w="1177" w:type="dxa"/>
          </w:tcPr>
          <w:p w:rsidR="003A17E9" w:rsidRPr="00C75AA4" w:rsidRDefault="003A17E9" w:rsidP="00407E88">
            <w:pPr>
              <w:spacing w:before="100" w:beforeAutospacing="1" w:after="100" w:afterAutospacing="1"/>
              <w:jc w:val="both"/>
              <w:rPr>
                <w:b/>
                <w:bCs/>
                <w:color w:val="000000" w:themeColor="text1"/>
              </w:rPr>
            </w:pPr>
            <w:r w:rsidRPr="00C75AA4">
              <w:rPr>
                <w:b/>
                <w:bCs/>
                <w:color w:val="000000" w:themeColor="text1"/>
              </w:rPr>
              <w:t>4</w:t>
            </w:r>
          </w:p>
        </w:tc>
        <w:tc>
          <w:tcPr>
            <w:tcW w:w="1229" w:type="dxa"/>
          </w:tcPr>
          <w:p w:rsidR="003A17E9" w:rsidRDefault="003A17E9" w:rsidP="00407E88">
            <w:pPr>
              <w:spacing w:before="100" w:beforeAutospacing="1" w:after="100" w:afterAutospacing="1"/>
              <w:jc w:val="both"/>
            </w:pPr>
          </w:p>
        </w:tc>
      </w:tr>
      <w:tr w:rsidR="003A17E9" w:rsidTr="00407E88">
        <w:tc>
          <w:tcPr>
            <w:tcW w:w="10320" w:type="dxa"/>
            <w:gridSpan w:val="4"/>
          </w:tcPr>
          <w:p w:rsidR="003A17E9" w:rsidRPr="00C75AA4" w:rsidRDefault="003A17E9" w:rsidP="00407E88">
            <w:pPr>
              <w:spacing w:before="100" w:beforeAutospacing="1" w:after="100" w:afterAutospacing="1"/>
              <w:jc w:val="center"/>
              <w:rPr>
                <w:b/>
                <w:bCs/>
                <w:color w:val="000000" w:themeColor="text1"/>
              </w:rPr>
            </w:pPr>
            <w:r w:rsidRPr="00C75AA4">
              <w:rPr>
                <w:b/>
                <w:bCs/>
                <w:color w:val="000000" w:themeColor="text1"/>
              </w:rPr>
              <w:t>Цикл дисциплін вільного вибору аспірантів</w:t>
            </w:r>
          </w:p>
        </w:tc>
      </w:tr>
      <w:tr w:rsidR="003A17E9" w:rsidTr="00407E88">
        <w:tc>
          <w:tcPr>
            <w:tcW w:w="969" w:type="dxa"/>
          </w:tcPr>
          <w:p w:rsidR="003A17E9" w:rsidRPr="00247184" w:rsidRDefault="003A17E9" w:rsidP="00407E88">
            <w:pPr>
              <w:spacing w:before="100" w:beforeAutospacing="1" w:after="100" w:afterAutospacing="1"/>
              <w:jc w:val="both"/>
            </w:pPr>
            <w:r>
              <w:t>ДВВ1</w:t>
            </w:r>
          </w:p>
        </w:tc>
        <w:tc>
          <w:tcPr>
            <w:tcW w:w="6945" w:type="dxa"/>
          </w:tcPr>
          <w:p w:rsidR="003A17E9" w:rsidRPr="00CC6797" w:rsidRDefault="003A17E9" w:rsidP="00407E88">
            <w:pPr>
              <w:spacing w:before="100" w:beforeAutospacing="1" w:after="100" w:afterAutospacing="1"/>
              <w:jc w:val="both"/>
              <w:rPr>
                <w:highlight w:val="cyan"/>
              </w:rPr>
            </w:pPr>
            <w:r>
              <w:rPr>
                <w:lang w:val="uk-UA"/>
              </w:rPr>
              <w:t>Дисципліна вільного вибору 1</w:t>
            </w:r>
          </w:p>
        </w:tc>
        <w:tc>
          <w:tcPr>
            <w:tcW w:w="1177" w:type="dxa"/>
          </w:tcPr>
          <w:p w:rsidR="003A17E9" w:rsidRPr="00C75AA4" w:rsidRDefault="003A17E9" w:rsidP="00407E88">
            <w:pPr>
              <w:spacing w:before="100" w:beforeAutospacing="1" w:after="100" w:afterAutospacing="1"/>
              <w:jc w:val="both"/>
              <w:rPr>
                <w:color w:val="000000" w:themeColor="text1"/>
                <w:lang w:val="uk-UA"/>
              </w:rPr>
            </w:pPr>
            <w:r w:rsidRPr="00C75AA4">
              <w:rPr>
                <w:color w:val="000000" w:themeColor="text1"/>
                <w:lang w:val="uk-UA"/>
              </w:rPr>
              <w:t>3</w:t>
            </w:r>
          </w:p>
        </w:tc>
        <w:tc>
          <w:tcPr>
            <w:tcW w:w="1229" w:type="dxa"/>
          </w:tcPr>
          <w:p w:rsidR="003A17E9" w:rsidRDefault="003A17E9" w:rsidP="00407E88">
            <w:pPr>
              <w:spacing w:before="100" w:beforeAutospacing="1" w:after="100" w:afterAutospacing="1"/>
              <w:jc w:val="both"/>
            </w:pPr>
            <w:r w:rsidRPr="001D4D30">
              <w:t>Залік</w:t>
            </w:r>
          </w:p>
        </w:tc>
      </w:tr>
      <w:tr w:rsidR="003A17E9" w:rsidTr="00407E88">
        <w:tc>
          <w:tcPr>
            <w:tcW w:w="969" w:type="dxa"/>
          </w:tcPr>
          <w:p w:rsidR="003A17E9" w:rsidRDefault="003A17E9" w:rsidP="00407E88">
            <w:pPr>
              <w:spacing w:before="100" w:beforeAutospacing="1" w:after="100" w:afterAutospacing="1"/>
              <w:jc w:val="both"/>
            </w:pPr>
            <w:r>
              <w:t>ДВВ2</w:t>
            </w:r>
          </w:p>
        </w:tc>
        <w:tc>
          <w:tcPr>
            <w:tcW w:w="6945" w:type="dxa"/>
          </w:tcPr>
          <w:p w:rsidR="003A17E9" w:rsidRPr="00CC6797" w:rsidRDefault="003A17E9" w:rsidP="00407E88">
            <w:pPr>
              <w:spacing w:before="100" w:beforeAutospacing="1" w:after="100" w:afterAutospacing="1"/>
              <w:jc w:val="both"/>
              <w:rPr>
                <w:highlight w:val="cyan"/>
              </w:rPr>
            </w:pPr>
            <w:r>
              <w:rPr>
                <w:lang w:val="uk-UA"/>
              </w:rPr>
              <w:t>Дисципліна вільного вибору 2</w:t>
            </w:r>
          </w:p>
        </w:tc>
        <w:tc>
          <w:tcPr>
            <w:tcW w:w="1177" w:type="dxa"/>
          </w:tcPr>
          <w:p w:rsidR="003A17E9" w:rsidRPr="00C75AA4" w:rsidRDefault="003A17E9" w:rsidP="00407E88">
            <w:pPr>
              <w:spacing w:before="100" w:beforeAutospacing="1" w:after="100" w:afterAutospacing="1"/>
              <w:jc w:val="both"/>
              <w:rPr>
                <w:color w:val="000000" w:themeColor="text1"/>
                <w:lang w:val="uk-UA"/>
              </w:rPr>
            </w:pPr>
            <w:r w:rsidRPr="00C75AA4">
              <w:rPr>
                <w:color w:val="000000" w:themeColor="text1"/>
                <w:lang w:val="uk-UA"/>
              </w:rPr>
              <w:t>3</w:t>
            </w:r>
          </w:p>
        </w:tc>
        <w:tc>
          <w:tcPr>
            <w:tcW w:w="1229" w:type="dxa"/>
          </w:tcPr>
          <w:p w:rsidR="003A17E9" w:rsidRDefault="003A17E9" w:rsidP="00407E88">
            <w:pPr>
              <w:spacing w:before="100" w:beforeAutospacing="1" w:after="100" w:afterAutospacing="1"/>
              <w:jc w:val="both"/>
            </w:pPr>
            <w:r w:rsidRPr="001D4D30">
              <w:t>Залік</w:t>
            </w:r>
          </w:p>
        </w:tc>
      </w:tr>
      <w:tr w:rsidR="003A17E9" w:rsidTr="00407E88">
        <w:tc>
          <w:tcPr>
            <w:tcW w:w="969" w:type="dxa"/>
          </w:tcPr>
          <w:p w:rsidR="003A17E9" w:rsidRPr="003C61E0" w:rsidRDefault="003A17E9" w:rsidP="00407E88">
            <w:pPr>
              <w:spacing w:before="100" w:beforeAutospacing="1" w:after="100" w:afterAutospacing="1"/>
              <w:jc w:val="both"/>
              <w:rPr>
                <w:lang w:val="uk-UA"/>
              </w:rPr>
            </w:pPr>
            <w:r>
              <w:t>ДВВ3</w:t>
            </w:r>
          </w:p>
        </w:tc>
        <w:tc>
          <w:tcPr>
            <w:tcW w:w="6945" w:type="dxa"/>
          </w:tcPr>
          <w:p w:rsidR="003A17E9" w:rsidRPr="00CC6797" w:rsidRDefault="003A17E9" w:rsidP="00407E88">
            <w:pPr>
              <w:spacing w:before="100" w:beforeAutospacing="1" w:after="100" w:afterAutospacing="1"/>
              <w:jc w:val="both"/>
              <w:rPr>
                <w:highlight w:val="cyan"/>
              </w:rPr>
            </w:pPr>
            <w:r>
              <w:rPr>
                <w:lang w:val="uk-UA"/>
              </w:rPr>
              <w:t>Дисципліна вільного вибору 3</w:t>
            </w:r>
          </w:p>
        </w:tc>
        <w:tc>
          <w:tcPr>
            <w:tcW w:w="1177" w:type="dxa"/>
          </w:tcPr>
          <w:p w:rsidR="003A17E9" w:rsidRPr="00C75AA4" w:rsidRDefault="003A17E9" w:rsidP="00407E88">
            <w:pPr>
              <w:spacing w:before="100" w:beforeAutospacing="1" w:after="100" w:afterAutospacing="1"/>
              <w:jc w:val="both"/>
              <w:rPr>
                <w:color w:val="000000" w:themeColor="text1"/>
                <w:lang w:val="uk-UA"/>
              </w:rPr>
            </w:pPr>
            <w:r w:rsidRPr="00C75AA4">
              <w:rPr>
                <w:color w:val="000000" w:themeColor="text1"/>
                <w:lang w:val="uk-UA"/>
              </w:rPr>
              <w:t>3</w:t>
            </w:r>
          </w:p>
        </w:tc>
        <w:tc>
          <w:tcPr>
            <w:tcW w:w="1229" w:type="dxa"/>
          </w:tcPr>
          <w:p w:rsidR="003A17E9" w:rsidRDefault="003A17E9" w:rsidP="00407E88">
            <w:pPr>
              <w:spacing w:before="100" w:beforeAutospacing="1" w:after="100" w:afterAutospacing="1"/>
              <w:jc w:val="both"/>
            </w:pPr>
            <w:r w:rsidRPr="001D4D30">
              <w:t>Залік</w:t>
            </w:r>
          </w:p>
        </w:tc>
      </w:tr>
      <w:tr w:rsidR="003A17E9" w:rsidTr="00407E88">
        <w:tc>
          <w:tcPr>
            <w:tcW w:w="969" w:type="dxa"/>
          </w:tcPr>
          <w:p w:rsidR="003A17E9" w:rsidRPr="00C403D2" w:rsidRDefault="003A17E9" w:rsidP="00407E88">
            <w:pPr>
              <w:spacing w:before="100" w:beforeAutospacing="1" w:after="100" w:afterAutospacing="1"/>
              <w:jc w:val="both"/>
              <w:rPr>
                <w:lang w:val="uk-UA"/>
              </w:rPr>
            </w:pPr>
            <w:r>
              <w:t>ДВВ</w:t>
            </w:r>
            <w:r>
              <w:rPr>
                <w:lang w:val="uk-UA"/>
              </w:rPr>
              <w:t>4</w:t>
            </w:r>
          </w:p>
        </w:tc>
        <w:tc>
          <w:tcPr>
            <w:tcW w:w="6945" w:type="dxa"/>
          </w:tcPr>
          <w:p w:rsidR="003A17E9" w:rsidRDefault="003A17E9" w:rsidP="00407E88">
            <w:pPr>
              <w:spacing w:before="100" w:beforeAutospacing="1" w:after="100" w:afterAutospacing="1"/>
              <w:jc w:val="both"/>
              <w:rPr>
                <w:lang w:val="uk-UA"/>
              </w:rPr>
            </w:pPr>
            <w:r>
              <w:rPr>
                <w:lang w:val="uk-UA"/>
              </w:rPr>
              <w:t>Дисципліна вільного вибору 4</w:t>
            </w:r>
          </w:p>
        </w:tc>
        <w:tc>
          <w:tcPr>
            <w:tcW w:w="1177" w:type="dxa"/>
          </w:tcPr>
          <w:p w:rsidR="003A17E9" w:rsidRPr="00C75AA4" w:rsidRDefault="003A17E9" w:rsidP="00407E88">
            <w:pPr>
              <w:spacing w:before="100" w:beforeAutospacing="1" w:after="100" w:afterAutospacing="1"/>
              <w:jc w:val="both"/>
              <w:rPr>
                <w:color w:val="000000" w:themeColor="text1"/>
                <w:lang w:val="uk-UA"/>
              </w:rPr>
            </w:pPr>
            <w:r w:rsidRPr="00C75AA4">
              <w:rPr>
                <w:color w:val="000000" w:themeColor="text1"/>
                <w:lang w:val="uk-UA"/>
              </w:rPr>
              <w:t>3</w:t>
            </w:r>
          </w:p>
        </w:tc>
        <w:tc>
          <w:tcPr>
            <w:tcW w:w="1229" w:type="dxa"/>
          </w:tcPr>
          <w:p w:rsidR="003A17E9" w:rsidRDefault="003A17E9" w:rsidP="00407E88">
            <w:pPr>
              <w:spacing w:before="100" w:beforeAutospacing="1" w:after="100" w:afterAutospacing="1"/>
              <w:jc w:val="both"/>
            </w:pPr>
            <w:r w:rsidRPr="001D4D30">
              <w:t>Залік</w:t>
            </w:r>
          </w:p>
        </w:tc>
      </w:tr>
      <w:tr w:rsidR="003A17E9" w:rsidTr="00407E88">
        <w:tc>
          <w:tcPr>
            <w:tcW w:w="7914" w:type="dxa"/>
            <w:gridSpan w:val="2"/>
          </w:tcPr>
          <w:p w:rsidR="003A17E9" w:rsidRPr="00CC6797" w:rsidRDefault="003A17E9" w:rsidP="00407E88">
            <w:pPr>
              <w:spacing w:before="100" w:beforeAutospacing="1" w:after="100" w:afterAutospacing="1"/>
              <w:jc w:val="both"/>
              <w:rPr>
                <w:highlight w:val="cyan"/>
              </w:rPr>
            </w:pPr>
            <w:r w:rsidRPr="00082EB8">
              <w:rPr>
                <w:b/>
              </w:rPr>
              <w:t>Загальний обсяг вибіркових компонент:</w:t>
            </w:r>
          </w:p>
        </w:tc>
        <w:tc>
          <w:tcPr>
            <w:tcW w:w="1177" w:type="dxa"/>
          </w:tcPr>
          <w:p w:rsidR="003A17E9" w:rsidRPr="00C75AA4" w:rsidRDefault="003A17E9" w:rsidP="00407E88">
            <w:pPr>
              <w:spacing w:before="100" w:beforeAutospacing="1" w:after="100" w:afterAutospacing="1"/>
              <w:jc w:val="both"/>
              <w:rPr>
                <w:b/>
                <w:bCs/>
                <w:color w:val="000000" w:themeColor="text1"/>
                <w:lang w:val="uk-UA"/>
              </w:rPr>
            </w:pPr>
            <w:r w:rsidRPr="00C75AA4">
              <w:rPr>
                <w:b/>
                <w:bCs/>
                <w:color w:val="000000" w:themeColor="text1"/>
              </w:rPr>
              <w:t>1</w:t>
            </w:r>
            <w:r w:rsidRPr="00C75AA4">
              <w:rPr>
                <w:b/>
                <w:bCs/>
                <w:color w:val="000000" w:themeColor="text1"/>
                <w:lang w:val="uk-UA"/>
              </w:rPr>
              <w:t>2</w:t>
            </w:r>
          </w:p>
        </w:tc>
        <w:tc>
          <w:tcPr>
            <w:tcW w:w="1229" w:type="dxa"/>
          </w:tcPr>
          <w:p w:rsidR="003A17E9" w:rsidRDefault="003A17E9" w:rsidP="00407E88">
            <w:pPr>
              <w:spacing w:before="100" w:beforeAutospacing="1" w:after="100" w:afterAutospacing="1"/>
              <w:jc w:val="both"/>
            </w:pPr>
          </w:p>
        </w:tc>
      </w:tr>
      <w:tr w:rsidR="003A17E9" w:rsidTr="00407E88">
        <w:tc>
          <w:tcPr>
            <w:tcW w:w="7914" w:type="dxa"/>
            <w:gridSpan w:val="2"/>
          </w:tcPr>
          <w:p w:rsidR="003A17E9" w:rsidRDefault="003A17E9" w:rsidP="00407E88">
            <w:pPr>
              <w:spacing w:before="100" w:beforeAutospacing="1" w:after="100" w:afterAutospacing="1"/>
              <w:jc w:val="both"/>
            </w:pPr>
            <w:r w:rsidRPr="00082EB8">
              <w:rPr>
                <w:b/>
              </w:rPr>
              <w:t>ЗАГАЛЬНИЙ ОБСЯГ ОСВІТНЬОЇ ПРОГРАМИ</w:t>
            </w:r>
          </w:p>
        </w:tc>
        <w:tc>
          <w:tcPr>
            <w:tcW w:w="2406" w:type="dxa"/>
            <w:gridSpan w:val="2"/>
          </w:tcPr>
          <w:p w:rsidR="003A17E9" w:rsidRPr="00C75AA4" w:rsidRDefault="003A17E9" w:rsidP="00407E88">
            <w:pPr>
              <w:spacing w:before="100" w:beforeAutospacing="1" w:after="100" w:afterAutospacing="1"/>
              <w:jc w:val="both"/>
              <w:rPr>
                <w:color w:val="000000" w:themeColor="text1"/>
              </w:rPr>
            </w:pPr>
            <w:r w:rsidRPr="00C75AA4">
              <w:rPr>
                <w:b/>
                <w:bCs/>
                <w:color w:val="000000" w:themeColor="text1"/>
              </w:rPr>
              <w:t xml:space="preserve"> </w:t>
            </w:r>
            <w:r w:rsidRPr="00C75AA4">
              <w:rPr>
                <w:b/>
                <w:bCs/>
                <w:color w:val="000000" w:themeColor="text1"/>
                <w:lang w:val="uk-UA"/>
              </w:rPr>
              <w:t>47</w:t>
            </w:r>
            <w:r w:rsidRPr="00C75AA4">
              <w:rPr>
                <w:b/>
                <w:bCs/>
                <w:color w:val="000000" w:themeColor="text1"/>
                <w:lang w:val="ru-RU"/>
              </w:rPr>
              <w:t xml:space="preserve"> 25,5% - </w:t>
            </w:r>
            <w:proofErr w:type="spellStart"/>
            <w:r w:rsidRPr="00C75AA4">
              <w:rPr>
                <w:b/>
                <w:bCs/>
                <w:color w:val="000000" w:themeColor="text1"/>
                <w:lang w:val="ru-RU"/>
              </w:rPr>
              <w:t>вибіркова</w:t>
            </w:r>
            <w:proofErr w:type="spellEnd"/>
            <w:r w:rsidRPr="00C75AA4">
              <w:rPr>
                <w:b/>
                <w:bCs/>
                <w:color w:val="000000" w:themeColor="text1"/>
                <w:lang w:val="ru-RU"/>
              </w:rPr>
              <w:t xml:space="preserve"> </w:t>
            </w:r>
            <w:proofErr w:type="spellStart"/>
            <w:r w:rsidRPr="00C75AA4">
              <w:rPr>
                <w:b/>
                <w:bCs/>
                <w:color w:val="000000" w:themeColor="text1"/>
                <w:lang w:val="ru-RU"/>
              </w:rPr>
              <w:t>частина</w:t>
            </w:r>
            <w:proofErr w:type="spellEnd"/>
            <w:r w:rsidRPr="00C75AA4">
              <w:rPr>
                <w:b/>
                <w:bCs/>
                <w:color w:val="000000" w:themeColor="text1"/>
                <w:lang w:val="ru-RU"/>
              </w:rPr>
              <w:t xml:space="preserve"> </w:t>
            </w:r>
          </w:p>
        </w:tc>
      </w:tr>
    </w:tbl>
    <w:p w:rsidR="003A17E9" w:rsidRDefault="003A17E9" w:rsidP="003A17E9">
      <w:pPr>
        <w:pStyle w:val="a3"/>
        <w:shd w:val="clear" w:color="auto" w:fill="FFFFFF"/>
        <w:spacing w:before="0" w:beforeAutospacing="0" w:after="150" w:afterAutospacing="0" w:line="444" w:lineRule="atLeast"/>
        <w:rPr>
          <w:rFonts w:ascii="Century Gothic" w:hAnsi="Century Gothic"/>
          <w:color w:val="333333"/>
          <w:sz w:val="28"/>
          <w:szCs w:val="28"/>
        </w:rPr>
      </w:pPr>
      <w:r>
        <w:rPr>
          <w:rFonts w:ascii="Century Gothic" w:hAnsi="Century Gothic"/>
          <w:color w:val="333333"/>
          <w:sz w:val="28"/>
          <w:szCs w:val="28"/>
        </w:rPr>
        <w:t xml:space="preserve"> </w:t>
      </w:r>
    </w:p>
    <w:p w:rsidR="003A17E9" w:rsidRDefault="003A17E9" w:rsidP="003A17E9">
      <w:pPr>
        <w:pStyle w:val="a3"/>
        <w:shd w:val="clear" w:color="auto" w:fill="FFFFFF"/>
        <w:spacing w:before="0" w:beforeAutospacing="0" w:after="150" w:afterAutospacing="0" w:line="444" w:lineRule="atLeast"/>
        <w:jc w:val="center"/>
        <w:rPr>
          <w:color w:val="333333"/>
          <w:sz w:val="28"/>
          <w:szCs w:val="28"/>
        </w:rPr>
      </w:pPr>
    </w:p>
    <w:p w:rsidR="003A17E9" w:rsidRDefault="003A17E9" w:rsidP="003A17E9">
      <w:pPr>
        <w:pStyle w:val="a3"/>
        <w:shd w:val="clear" w:color="auto" w:fill="FFFFFF"/>
        <w:spacing w:before="0" w:beforeAutospacing="0" w:after="150" w:afterAutospacing="0" w:line="444" w:lineRule="atLeast"/>
        <w:jc w:val="center"/>
        <w:rPr>
          <w:color w:val="333333"/>
          <w:sz w:val="28"/>
          <w:szCs w:val="28"/>
        </w:rPr>
      </w:pPr>
    </w:p>
    <w:p w:rsidR="003A17E9" w:rsidRDefault="003A17E9" w:rsidP="003A17E9">
      <w:pPr>
        <w:pStyle w:val="a3"/>
        <w:shd w:val="clear" w:color="auto" w:fill="FFFFFF"/>
        <w:spacing w:before="0" w:beforeAutospacing="0" w:after="150" w:afterAutospacing="0" w:line="444" w:lineRule="atLeast"/>
        <w:jc w:val="center"/>
        <w:rPr>
          <w:color w:val="333333"/>
          <w:sz w:val="28"/>
          <w:szCs w:val="28"/>
        </w:rPr>
      </w:pPr>
    </w:p>
    <w:p w:rsidR="003A17E9" w:rsidRPr="001359DD" w:rsidRDefault="003A17E9" w:rsidP="003A17E9">
      <w:pPr>
        <w:pStyle w:val="a3"/>
        <w:shd w:val="clear" w:color="auto" w:fill="FFFFFF"/>
        <w:spacing w:before="0" w:beforeAutospacing="0" w:after="150" w:afterAutospacing="0" w:line="444" w:lineRule="atLeast"/>
        <w:jc w:val="center"/>
        <w:rPr>
          <w:color w:val="333333"/>
          <w:sz w:val="28"/>
          <w:szCs w:val="28"/>
        </w:rPr>
      </w:pPr>
      <w:r w:rsidRPr="001359DD">
        <w:rPr>
          <w:rFonts w:hint="cs"/>
          <w:color w:val="333333"/>
          <w:sz w:val="28"/>
          <w:szCs w:val="28"/>
        </w:rPr>
        <w:lastRenderedPageBreak/>
        <w:t xml:space="preserve">1.2. </w:t>
      </w:r>
      <w:proofErr w:type="spellStart"/>
      <w:r w:rsidRPr="001359DD">
        <w:rPr>
          <w:rFonts w:hint="cs"/>
          <w:sz w:val="28"/>
          <w:szCs w:val="28"/>
        </w:rPr>
        <w:t>Каталог</w:t>
      </w:r>
      <w:proofErr w:type="spellEnd"/>
      <w:r w:rsidRPr="001359DD">
        <w:rPr>
          <w:rFonts w:hint="cs"/>
          <w:sz w:val="28"/>
          <w:szCs w:val="28"/>
        </w:rPr>
        <w:t xml:space="preserve"> </w:t>
      </w:r>
      <w:proofErr w:type="spellStart"/>
      <w:r w:rsidRPr="001359DD">
        <w:rPr>
          <w:rFonts w:hint="cs"/>
          <w:sz w:val="28"/>
          <w:szCs w:val="28"/>
        </w:rPr>
        <w:t>вибіркових</w:t>
      </w:r>
      <w:proofErr w:type="spellEnd"/>
      <w:r w:rsidRPr="001359DD">
        <w:rPr>
          <w:rFonts w:hint="cs"/>
          <w:sz w:val="28"/>
          <w:szCs w:val="28"/>
        </w:rPr>
        <w:t xml:space="preserve"> </w:t>
      </w:r>
      <w:proofErr w:type="spellStart"/>
      <w:r w:rsidRPr="001359DD">
        <w:rPr>
          <w:rFonts w:hint="cs"/>
          <w:sz w:val="28"/>
          <w:szCs w:val="28"/>
        </w:rPr>
        <w:t>дисциплін</w:t>
      </w:r>
      <w:proofErr w:type="spellEnd"/>
    </w:p>
    <w:tbl>
      <w:tblPr>
        <w:tblStyle w:val="af2"/>
        <w:tblW w:w="0" w:type="auto"/>
        <w:tblLook w:val="04A0" w:firstRow="1" w:lastRow="0" w:firstColumn="1" w:lastColumn="0" w:noHBand="0" w:noVBand="1"/>
      </w:tblPr>
      <w:tblGrid>
        <w:gridCol w:w="701"/>
        <w:gridCol w:w="6779"/>
        <w:gridCol w:w="1240"/>
        <w:gridCol w:w="1600"/>
      </w:tblGrid>
      <w:tr w:rsidR="003A17E9" w:rsidRPr="00CC6797" w:rsidTr="00407E88">
        <w:tc>
          <w:tcPr>
            <w:tcW w:w="704" w:type="dxa"/>
          </w:tcPr>
          <w:p w:rsidR="003A17E9" w:rsidRPr="000D45BA" w:rsidRDefault="003A17E9" w:rsidP="00407E88">
            <w:pPr>
              <w:spacing w:before="100" w:beforeAutospacing="1" w:after="100" w:afterAutospacing="1"/>
              <w:jc w:val="both"/>
              <w:rPr>
                <w:highlight w:val="cyan"/>
                <w:lang w:val="uk-UA"/>
              </w:rPr>
            </w:pPr>
            <w:r>
              <w:rPr>
                <w:bCs/>
                <w:lang w:val="uk-UA"/>
              </w:rPr>
              <w:t>№ з</w:t>
            </w:r>
            <w:r w:rsidRPr="00225B0D">
              <w:rPr>
                <w:bCs/>
              </w:rPr>
              <w:t>/</w:t>
            </w:r>
            <w:r>
              <w:rPr>
                <w:bCs/>
                <w:lang w:val="uk-UA"/>
              </w:rPr>
              <w:t>п</w:t>
            </w:r>
          </w:p>
        </w:tc>
        <w:tc>
          <w:tcPr>
            <w:tcW w:w="6839" w:type="dxa"/>
          </w:tcPr>
          <w:p w:rsidR="003A17E9" w:rsidRPr="00CC6797" w:rsidRDefault="003A17E9" w:rsidP="00407E88">
            <w:pPr>
              <w:spacing w:before="100" w:beforeAutospacing="1" w:after="100" w:afterAutospacing="1"/>
              <w:jc w:val="both"/>
              <w:rPr>
                <w:highlight w:val="cyan"/>
              </w:rPr>
            </w:pPr>
            <w:r w:rsidRPr="00225B0D">
              <w:rPr>
                <w:bCs/>
              </w:rPr>
              <w:t>Вибіркові компоненти ОП</w:t>
            </w:r>
          </w:p>
        </w:tc>
        <w:tc>
          <w:tcPr>
            <w:tcW w:w="1241" w:type="dxa"/>
          </w:tcPr>
          <w:p w:rsidR="003A17E9" w:rsidRPr="00CC6797" w:rsidRDefault="003A17E9" w:rsidP="00407E88">
            <w:pPr>
              <w:spacing w:before="100" w:beforeAutospacing="1" w:after="100" w:afterAutospacing="1"/>
              <w:jc w:val="both"/>
              <w:rPr>
                <w:highlight w:val="cyan"/>
              </w:rPr>
            </w:pPr>
            <w:r w:rsidRPr="00225B0D">
              <w:rPr>
                <w:bCs/>
              </w:rPr>
              <w:t>Кількість кредитів</w:t>
            </w:r>
          </w:p>
        </w:tc>
        <w:tc>
          <w:tcPr>
            <w:tcW w:w="1536" w:type="dxa"/>
          </w:tcPr>
          <w:p w:rsidR="003A17E9" w:rsidRPr="0001699D" w:rsidRDefault="003A17E9" w:rsidP="00407E88">
            <w:pPr>
              <w:jc w:val="center"/>
            </w:pPr>
            <w:r w:rsidRPr="0001699D">
              <w:t>Форма</w:t>
            </w:r>
          </w:p>
          <w:p w:rsidR="003A17E9" w:rsidRPr="00CC6797" w:rsidRDefault="003A17E9" w:rsidP="00407E88">
            <w:pPr>
              <w:jc w:val="both"/>
              <w:rPr>
                <w:highlight w:val="cyan"/>
              </w:rPr>
            </w:pPr>
            <w:r w:rsidRPr="0001699D">
              <w:t>підсумкового контролю</w:t>
            </w:r>
          </w:p>
        </w:tc>
      </w:tr>
      <w:tr w:rsidR="003A17E9" w:rsidRPr="00CC6797" w:rsidTr="00407E88">
        <w:tc>
          <w:tcPr>
            <w:tcW w:w="704" w:type="dxa"/>
          </w:tcPr>
          <w:p w:rsidR="003A17E9" w:rsidRPr="000D45BA" w:rsidRDefault="003A17E9" w:rsidP="00407E88">
            <w:pPr>
              <w:spacing w:before="100" w:beforeAutospacing="1" w:after="100" w:afterAutospacing="1"/>
              <w:jc w:val="both"/>
              <w:rPr>
                <w:lang w:val="uk-UA"/>
              </w:rPr>
            </w:pPr>
            <w:r w:rsidRPr="000D45BA">
              <w:rPr>
                <w:lang w:val="uk-UA"/>
              </w:rPr>
              <w:t>1</w:t>
            </w:r>
          </w:p>
        </w:tc>
        <w:tc>
          <w:tcPr>
            <w:tcW w:w="6839" w:type="dxa"/>
          </w:tcPr>
          <w:p w:rsidR="003A17E9" w:rsidRPr="00F22505" w:rsidRDefault="003A17E9" w:rsidP="00407E88">
            <w:pPr>
              <w:spacing w:before="100" w:beforeAutospacing="1" w:after="100" w:afterAutospacing="1"/>
              <w:jc w:val="both"/>
            </w:pPr>
            <w:proofErr w:type="spellStart"/>
            <w:r w:rsidRPr="00883F45">
              <w:rPr>
                <w:rFonts w:eastAsiaTheme="minorHAnsi"/>
                <w:color w:val="333333"/>
                <w:lang w:val="uk-UA" w:eastAsia="en-US"/>
              </w:rPr>
              <w:t>Технолого</w:t>
            </w:r>
            <w:proofErr w:type="spellEnd"/>
            <w:r w:rsidRPr="00883F45">
              <w:rPr>
                <w:rFonts w:eastAsiaTheme="minorHAnsi"/>
                <w:color w:val="333333"/>
                <w:lang w:val="uk-UA" w:eastAsia="en-US"/>
              </w:rPr>
              <w:t xml:space="preserve">-сингулярний розвиток економічних систем </w:t>
            </w:r>
          </w:p>
        </w:tc>
        <w:tc>
          <w:tcPr>
            <w:tcW w:w="1241" w:type="dxa"/>
          </w:tcPr>
          <w:p w:rsidR="003A17E9" w:rsidRDefault="003A17E9" w:rsidP="00407E88">
            <w:pPr>
              <w:spacing w:before="100" w:beforeAutospacing="1" w:after="100" w:afterAutospacing="1"/>
              <w:jc w:val="both"/>
              <w:rPr>
                <w:highlight w:val="cyan"/>
              </w:rPr>
            </w:pPr>
            <w:r w:rsidRPr="00D06DB5">
              <w:rPr>
                <w:lang w:val="uk-UA"/>
              </w:rPr>
              <w:t>3</w:t>
            </w:r>
          </w:p>
        </w:tc>
        <w:tc>
          <w:tcPr>
            <w:tcW w:w="1536" w:type="dxa"/>
          </w:tcPr>
          <w:p w:rsidR="003A17E9" w:rsidRPr="00812055" w:rsidRDefault="003A17E9" w:rsidP="00407E88">
            <w:pPr>
              <w:spacing w:before="100" w:beforeAutospacing="1" w:after="100" w:afterAutospacing="1"/>
              <w:jc w:val="both"/>
              <w:rPr>
                <w:lang w:val="uk-UA"/>
              </w:rPr>
            </w:pPr>
            <w:r w:rsidRPr="00812055">
              <w:rPr>
                <w:lang w:val="uk-UA"/>
              </w:rPr>
              <w:t>залік</w:t>
            </w:r>
          </w:p>
        </w:tc>
      </w:tr>
      <w:tr w:rsidR="003A17E9" w:rsidRPr="00CC6797" w:rsidTr="00407E88">
        <w:tc>
          <w:tcPr>
            <w:tcW w:w="704" w:type="dxa"/>
          </w:tcPr>
          <w:p w:rsidR="003A17E9" w:rsidRPr="000D45BA" w:rsidRDefault="003A17E9" w:rsidP="00407E88">
            <w:pPr>
              <w:spacing w:before="100" w:beforeAutospacing="1" w:after="100" w:afterAutospacing="1"/>
              <w:jc w:val="both"/>
              <w:rPr>
                <w:lang w:val="uk-UA"/>
              </w:rPr>
            </w:pPr>
            <w:r w:rsidRPr="000D45BA">
              <w:rPr>
                <w:lang w:val="uk-UA"/>
              </w:rPr>
              <w:t>2</w:t>
            </w:r>
          </w:p>
        </w:tc>
        <w:tc>
          <w:tcPr>
            <w:tcW w:w="6839" w:type="dxa"/>
          </w:tcPr>
          <w:p w:rsidR="003A17E9" w:rsidRPr="00F22505" w:rsidRDefault="003A17E9" w:rsidP="00407E88">
            <w:pPr>
              <w:spacing w:before="100" w:beforeAutospacing="1" w:after="100" w:afterAutospacing="1"/>
              <w:jc w:val="both"/>
            </w:pPr>
            <w:r w:rsidRPr="00883F45">
              <w:rPr>
                <w:rFonts w:eastAsiaTheme="minorHAnsi"/>
                <w:color w:val="333333"/>
                <w:lang w:val="uk-UA" w:eastAsia="en-US"/>
              </w:rPr>
              <w:t>Конкурентоспроможність регіонів</w:t>
            </w:r>
          </w:p>
        </w:tc>
        <w:tc>
          <w:tcPr>
            <w:tcW w:w="1241" w:type="dxa"/>
          </w:tcPr>
          <w:p w:rsidR="003A17E9" w:rsidRDefault="003A17E9" w:rsidP="00407E88">
            <w:pPr>
              <w:spacing w:before="100" w:beforeAutospacing="1" w:after="100" w:afterAutospacing="1"/>
              <w:jc w:val="both"/>
              <w:rPr>
                <w:highlight w:val="cyan"/>
              </w:rPr>
            </w:pPr>
            <w:r w:rsidRPr="00D06DB5">
              <w:rPr>
                <w:lang w:val="uk-UA"/>
              </w:rPr>
              <w:t>3</w:t>
            </w:r>
          </w:p>
        </w:tc>
        <w:tc>
          <w:tcPr>
            <w:tcW w:w="1536" w:type="dxa"/>
          </w:tcPr>
          <w:p w:rsidR="003A17E9" w:rsidRDefault="003A17E9" w:rsidP="00407E88">
            <w:pPr>
              <w:spacing w:before="100" w:beforeAutospacing="1" w:after="100" w:afterAutospacing="1"/>
              <w:jc w:val="both"/>
              <w:rPr>
                <w:highlight w:val="cyan"/>
              </w:rPr>
            </w:pPr>
            <w:r w:rsidRPr="003C6D89">
              <w:rPr>
                <w:lang w:val="uk-UA"/>
              </w:rPr>
              <w:t>залік</w:t>
            </w:r>
          </w:p>
        </w:tc>
      </w:tr>
      <w:tr w:rsidR="003A17E9" w:rsidRPr="00CC6797" w:rsidTr="00407E88">
        <w:tc>
          <w:tcPr>
            <w:tcW w:w="704" w:type="dxa"/>
          </w:tcPr>
          <w:p w:rsidR="003A17E9" w:rsidRPr="000D45BA" w:rsidRDefault="003A17E9" w:rsidP="00407E88">
            <w:pPr>
              <w:spacing w:before="100" w:beforeAutospacing="1" w:after="100" w:afterAutospacing="1"/>
              <w:jc w:val="both"/>
              <w:rPr>
                <w:lang w:val="uk-UA"/>
              </w:rPr>
            </w:pPr>
            <w:r w:rsidRPr="000D45BA">
              <w:rPr>
                <w:lang w:val="uk-UA"/>
              </w:rPr>
              <w:t>3</w:t>
            </w:r>
          </w:p>
        </w:tc>
        <w:tc>
          <w:tcPr>
            <w:tcW w:w="6839" w:type="dxa"/>
          </w:tcPr>
          <w:p w:rsidR="003A17E9" w:rsidRPr="009C2F3A" w:rsidRDefault="003A17E9" w:rsidP="00407E88">
            <w:pPr>
              <w:spacing w:before="100" w:beforeAutospacing="1" w:after="100" w:afterAutospacing="1"/>
              <w:jc w:val="both"/>
              <w:rPr>
                <w:lang w:val="uk-UA"/>
              </w:rPr>
            </w:pPr>
            <w:r w:rsidRPr="00883F45">
              <w:rPr>
                <w:rFonts w:eastAsiaTheme="minorHAnsi"/>
                <w:color w:val="333333"/>
                <w:lang w:val="uk-UA" w:eastAsia="en-US"/>
              </w:rPr>
              <w:t>Цифрова трансформація економіки</w:t>
            </w:r>
          </w:p>
        </w:tc>
        <w:tc>
          <w:tcPr>
            <w:tcW w:w="1241" w:type="dxa"/>
          </w:tcPr>
          <w:p w:rsidR="003A17E9" w:rsidRDefault="003A17E9" w:rsidP="00407E88">
            <w:pPr>
              <w:spacing w:before="100" w:beforeAutospacing="1" w:after="100" w:afterAutospacing="1"/>
              <w:jc w:val="both"/>
              <w:rPr>
                <w:highlight w:val="cyan"/>
              </w:rPr>
            </w:pPr>
            <w:r w:rsidRPr="00D06DB5">
              <w:rPr>
                <w:lang w:val="uk-UA"/>
              </w:rPr>
              <w:t>3</w:t>
            </w:r>
          </w:p>
        </w:tc>
        <w:tc>
          <w:tcPr>
            <w:tcW w:w="1536" w:type="dxa"/>
          </w:tcPr>
          <w:p w:rsidR="003A17E9" w:rsidRDefault="003A17E9" w:rsidP="00407E88">
            <w:pPr>
              <w:spacing w:before="100" w:beforeAutospacing="1" w:after="100" w:afterAutospacing="1"/>
              <w:jc w:val="both"/>
              <w:rPr>
                <w:highlight w:val="cyan"/>
              </w:rPr>
            </w:pPr>
            <w:r w:rsidRPr="003C6D89">
              <w:rPr>
                <w:lang w:val="uk-UA"/>
              </w:rPr>
              <w:t>залік</w:t>
            </w:r>
          </w:p>
        </w:tc>
      </w:tr>
      <w:tr w:rsidR="003A17E9" w:rsidRPr="00CC6797" w:rsidTr="00407E88">
        <w:trPr>
          <w:trHeight w:val="176"/>
        </w:trPr>
        <w:tc>
          <w:tcPr>
            <w:tcW w:w="704" w:type="dxa"/>
          </w:tcPr>
          <w:p w:rsidR="003A17E9" w:rsidRPr="000D45BA" w:rsidRDefault="003A17E9" w:rsidP="00407E88">
            <w:pPr>
              <w:spacing w:before="100" w:beforeAutospacing="1" w:after="100" w:afterAutospacing="1"/>
              <w:jc w:val="both"/>
              <w:rPr>
                <w:lang w:val="uk-UA"/>
              </w:rPr>
            </w:pPr>
            <w:r w:rsidRPr="000D45BA">
              <w:rPr>
                <w:lang w:val="uk-UA"/>
              </w:rPr>
              <w:t>4</w:t>
            </w:r>
          </w:p>
        </w:tc>
        <w:tc>
          <w:tcPr>
            <w:tcW w:w="6839" w:type="dxa"/>
          </w:tcPr>
          <w:p w:rsidR="003A17E9" w:rsidRPr="00F22505" w:rsidRDefault="003A17E9" w:rsidP="00407E88">
            <w:pPr>
              <w:spacing w:before="100" w:beforeAutospacing="1" w:after="100" w:afterAutospacing="1"/>
              <w:jc w:val="both"/>
            </w:pPr>
            <w:proofErr w:type="spellStart"/>
            <w:r w:rsidRPr="00883F45">
              <w:rPr>
                <w:rFonts w:eastAsiaTheme="minorHAnsi"/>
                <w:color w:val="000000"/>
                <w:lang w:val="uk-UA" w:eastAsia="en-US"/>
              </w:rPr>
              <w:t>Обгрунтування</w:t>
            </w:r>
            <w:proofErr w:type="spellEnd"/>
            <w:r w:rsidRPr="00883F45">
              <w:rPr>
                <w:rFonts w:eastAsiaTheme="minorHAnsi"/>
                <w:color w:val="000000"/>
                <w:lang w:val="uk-UA" w:eastAsia="en-US"/>
              </w:rPr>
              <w:t xml:space="preserve"> управлінських рішень та оцінювання ризиків</w:t>
            </w:r>
          </w:p>
        </w:tc>
        <w:tc>
          <w:tcPr>
            <w:tcW w:w="1241" w:type="dxa"/>
          </w:tcPr>
          <w:p w:rsidR="003A17E9" w:rsidRPr="00CC6797" w:rsidRDefault="003A17E9" w:rsidP="00407E88">
            <w:pPr>
              <w:spacing w:before="100" w:beforeAutospacing="1" w:after="100" w:afterAutospacing="1"/>
              <w:jc w:val="both"/>
              <w:rPr>
                <w:highlight w:val="cyan"/>
              </w:rPr>
            </w:pPr>
            <w:r w:rsidRPr="00D06DB5">
              <w:rPr>
                <w:lang w:val="uk-UA"/>
              </w:rPr>
              <w:t>3</w:t>
            </w:r>
          </w:p>
        </w:tc>
        <w:tc>
          <w:tcPr>
            <w:tcW w:w="1536" w:type="dxa"/>
          </w:tcPr>
          <w:p w:rsidR="003A17E9" w:rsidRPr="00CC6797" w:rsidRDefault="003A17E9" w:rsidP="00407E88">
            <w:pPr>
              <w:spacing w:before="100" w:beforeAutospacing="1" w:after="100" w:afterAutospacing="1"/>
              <w:jc w:val="both"/>
              <w:rPr>
                <w:highlight w:val="cyan"/>
              </w:rPr>
            </w:pPr>
            <w:r w:rsidRPr="003C6D89">
              <w:rPr>
                <w:lang w:val="uk-UA"/>
              </w:rPr>
              <w:t>залік</w:t>
            </w:r>
          </w:p>
        </w:tc>
      </w:tr>
      <w:tr w:rsidR="003A17E9" w:rsidRPr="00CC6797" w:rsidTr="00407E88">
        <w:tc>
          <w:tcPr>
            <w:tcW w:w="704" w:type="dxa"/>
          </w:tcPr>
          <w:p w:rsidR="003A17E9" w:rsidRPr="000D45BA" w:rsidRDefault="003A17E9" w:rsidP="00407E88">
            <w:pPr>
              <w:spacing w:before="100" w:beforeAutospacing="1" w:after="100" w:afterAutospacing="1"/>
              <w:jc w:val="both"/>
              <w:rPr>
                <w:lang w:val="uk-UA"/>
              </w:rPr>
            </w:pPr>
            <w:r w:rsidRPr="000D45BA">
              <w:rPr>
                <w:lang w:val="uk-UA"/>
              </w:rPr>
              <w:t>5</w:t>
            </w:r>
          </w:p>
        </w:tc>
        <w:tc>
          <w:tcPr>
            <w:tcW w:w="6839" w:type="dxa"/>
          </w:tcPr>
          <w:p w:rsidR="003A17E9" w:rsidRPr="00F22505" w:rsidRDefault="003A17E9" w:rsidP="00407E88">
            <w:pPr>
              <w:spacing w:before="100" w:beforeAutospacing="1" w:after="100" w:afterAutospacing="1"/>
              <w:jc w:val="both"/>
            </w:pPr>
            <w:r w:rsidRPr="00883F45">
              <w:rPr>
                <w:rFonts w:eastAsiaTheme="minorHAnsi"/>
                <w:color w:val="000000"/>
                <w:lang w:val="uk-UA" w:eastAsia="en-US"/>
              </w:rPr>
              <w:t>Інтелектуальний бізнес</w:t>
            </w:r>
          </w:p>
        </w:tc>
        <w:tc>
          <w:tcPr>
            <w:tcW w:w="1241" w:type="dxa"/>
          </w:tcPr>
          <w:p w:rsidR="003A17E9" w:rsidRPr="00CC6797" w:rsidRDefault="003A17E9" w:rsidP="00407E88">
            <w:pPr>
              <w:spacing w:before="100" w:beforeAutospacing="1" w:after="100" w:afterAutospacing="1"/>
              <w:jc w:val="both"/>
              <w:rPr>
                <w:highlight w:val="cyan"/>
              </w:rPr>
            </w:pPr>
            <w:r w:rsidRPr="00D06DB5">
              <w:rPr>
                <w:lang w:val="uk-UA"/>
              </w:rPr>
              <w:t>3</w:t>
            </w:r>
          </w:p>
        </w:tc>
        <w:tc>
          <w:tcPr>
            <w:tcW w:w="1536" w:type="dxa"/>
          </w:tcPr>
          <w:p w:rsidR="003A17E9" w:rsidRPr="00CC6797" w:rsidRDefault="003A17E9" w:rsidP="00407E88">
            <w:pPr>
              <w:spacing w:before="100" w:beforeAutospacing="1" w:after="100" w:afterAutospacing="1"/>
              <w:jc w:val="both"/>
              <w:rPr>
                <w:highlight w:val="cyan"/>
              </w:rPr>
            </w:pPr>
            <w:r w:rsidRPr="003C6D89">
              <w:rPr>
                <w:lang w:val="uk-UA"/>
              </w:rPr>
              <w:t>залік</w:t>
            </w:r>
          </w:p>
        </w:tc>
      </w:tr>
      <w:tr w:rsidR="003A17E9" w:rsidRPr="00CC6797" w:rsidTr="00407E88">
        <w:tc>
          <w:tcPr>
            <w:tcW w:w="704" w:type="dxa"/>
          </w:tcPr>
          <w:p w:rsidR="003A17E9" w:rsidRPr="000D45BA" w:rsidRDefault="003A17E9" w:rsidP="00407E88">
            <w:pPr>
              <w:spacing w:before="100" w:beforeAutospacing="1" w:after="100" w:afterAutospacing="1"/>
              <w:jc w:val="both"/>
              <w:rPr>
                <w:lang w:val="uk-UA"/>
              </w:rPr>
            </w:pPr>
            <w:r w:rsidRPr="000D45BA">
              <w:rPr>
                <w:lang w:val="uk-UA"/>
              </w:rPr>
              <w:t>6</w:t>
            </w:r>
          </w:p>
        </w:tc>
        <w:tc>
          <w:tcPr>
            <w:tcW w:w="6839" w:type="dxa"/>
          </w:tcPr>
          <w:p w:rsidR="003A17E9" w:rsidRPr="00F22505" w:rsidRDefault="003A17E9" w:rsidP="00407E88">
            <w:pPr>
              <w:spacing w:before="100" w:beforeAutospacing="1" w:after="100" w:afterAutospacing="1"/>
              <w:jc w:val="both"/>
            </w:pPr>
            <w:proofErr w:type="spellStart"/>
            <w:r w:rsidRPr="00883F45">
              <w:rPr>
                <w:rFonts w:eastAsiaTheme="minorHAnsi"/>
                <w:color w:val="333333"/>
                <w:lang w:val="uk-UA" w:eastAsia="en-US"/>
              </w:rPr>
              <w:t>Стейкхолдер</w:t>
            </w:r>
            <w:proofErr w:type="spellEnd"/>
            <w:r w:rsidRPr="00883F45">
              <w:rPr>
                <w:rFonts w:eastAsiaTheme="minorHAnsi"/>
                <w:color w:val="333333"/>
                <w:lang w:val="uk-UA" w:eastAsia="en-US"/>
              </w:rPr>
              <w:t>-менеджмент</w:t>
            </w:r>
          </w:p>
        </w:tc>
        <w:tc>
          <w:tcPr>
            <w:tcW w:w="1241" w:type="dxa"/>
          </w:tcPr>
          <w:p w:rsidR="003A17E9" w:rsidRPr="00CC6797" w:rsidRDefault="003A17E9" w:rsidP="00407E88">
            <w:pPr>
              <w:spacing w:before="100" w:beforeAutospacing="1" w:after="100" w:afterAutospacing="1"/>
              <w:jc w:val="both"/>
              <w:rPr>
                <w:highlight w:val="cyan"/>
              </w:rPr>
            </w:pPr>
            <w:r w:rsidRPr="00D06DB5">
              <w:rPr>
                <w:lang w:val="uk-UA"/>
              </w:rPr>
              <w:t>3</w:t>
            </w:r>
          </w:p>
        </w:tc>
        <w:tc>
          <w:tcPr>
            <w:tcW w:w="1536" w:type="dxa"/>
          </w:tcPr>
          <w:p w:rsidR="003A17E9" w:rsidRPr="00CC6797" w:rsidRDefault="003A17E9" w:rsidP="00407E88">
            <w:pPr>
              <w:spacing w:before="100" w:beforeAutospacing="1" w:after="100" w:afterAutospacing="1"/>
              <w:jc w:val="both"/>
              <w:rPr>
                <w:highlight w:val="cyan"/>
              </w:rPr>
            </w:pPr>
            <w:r w:rsidRPr="003C6D89">
              <w:rPr>
                <w:lang w:val="uk-UA"/>
              </w:rPr>
              <w:t>залік</w:t>
            </w:r>
          </w:p>
        </w:tc>
      </w:tr>
      <w:tr w:rsidR="003A17E9" w:rsidRPr="00CC6797" w:rsidTr="00407E88">
        <w:tc>
          <w:tcPr>
            <w:tcW w:w="704" w:type="dxa"/>
          </w:tcPr>
          <w:p w:rsidR="003A17E9" w:rsidRPr="000D45BA" w:rsidRDefault="003A17E9" w:rsidP="00407E88">
            <w:pPr>
              <w:spacing w:before="100" w:beforeAutospacing="1" w:after="100" w:afterAutospacing="1"/>
              <w:jc w:val="both"/>
              <w:rPr>
                <w:lang w:val="uk-UA"/>
              </w:rPr>
            </w:pPr>
            <w:r w:rsidRPr="000D45BA">
              <w:rPr>
                <w:lang w:val="uk-UA"/>
              </w:rPr>
              <w:t>7</w:t>
            </w:r>
          </w:p>
        </w:tc>
        <w:tc>
          <w:tcPr>
            <w:tcW w:w="6839" w:type="dxa"/>
          </w:tcPr>
          <w:p w:rsidR="003A17E9" w:rsidRPr="0064713A" w:rsidRDefault="003A17E9" w:rsidP="00407E88">
            <w:pPr>
              <w:spacing w:before="100" w:beforeAutospacing="1" w:after="100" w:afterAutospacing="1"/>
              <w:jc w:val="both"/>
              <w:rPr>
                <w:lang w:val="uk-UA"/>
              </w:rPr>
            </w:pPr>
            <w:r w:rsidRPr="00883F45">
              <w:rPr>
                <w:rFonts w:eastAsiaTheme="minorHAnsi"/>
                <w:color w:val="000000"/>
                <w:lang w:val="uk-UA" w:eastAsia="en-US"/>
              </w:rPr>
              <w:t>Організація бізнес-процесів та управління стартапами</w:t>
            </w:r>
          </w:p>
        </w:tc>
        <w:tc>
          <w:tcPr>
            <w:tcW w:w="1241" w:type="dxa"/>
          </w:tcPr>
          <w:p w:rsidR="003A17E9" w:rsidRPr="00D06DB5" w:rsidRDefault="003A17E9" w:rsidP="00407E88">
            <w:pPr>
              <w:spacing w:before="100" w:beforeAutospacing="1" w:after="100" w:afterAutospacing="1"/>
              <w:jc w:val="both"/>
              <w:rPr>
                <w:lang w:val="uk-UA"/>
              </w:rPr>
            </w:pPr>
            <w:r w:rsidRPr="00D06DB5">
              <w:rPr>
                <w:lang w:val="uk-UA"/>
              </w:rPr>
              <w:t>3</w:t>
            </w:r>
          </w:p>
        </w:tc>
        <w:tc>
          <w:tcPr>
            <w:tcW w:w="1536" w:type="dxa"/>
          </w:tcPr>
          <w:p w:rsidR="003A17E9" w:rsidRPr="003C6D89" w:rsidRDefault="003A17E9" w:rsidP="00407E88">
            <w:pPr>
              <w:spacing w:before="100" w:beforeAutospacing="1" w:after="100" w:afterAutospacing="1"/>
              <w:jc w:val="both"/>
              <w:rPr>
                <w:lang w:val="uk-UA"/>
              </w:rPr>
            </w:pPr>
            <w:r w:rsidRPr="003C6D89">
              <w:rPr>
                <w:lang w:val="uk-UA"/>
              </w:rPr>
              <w:t>залік</w:t>
            </w:r>
          </w:p>
        </w:tc>
      </w:tr>
      <w:tr w:rsidR="003A17E9" w:rsidRPr="00CC6797" w:rsidTr="00407E88">
        <w:tc>
          <w:tcPr>
            <w:tcW w:w="704" w:type="dxa"/>
          </w:tcPr>
          <w:p w:rsidR="003A17E9" w:rsidRPr="000D45BA" w:rsidRDefault="003A17E9" w:rsidP="00407E88">
            <w:pPr>
              <w:spacing w:before="100" w:beforeAutospacing="1" w:after="100" w:afterAutospacing="1"/>
              <w:jc w:val="both"/>
              <w:rPr>
                <w:lang w:val="uk-UA"/>
              </w:rPr>
            </w:pPr>
            <w:r w:rsidRPr="000D45BA">
              <w:rPr>
                <w:lang w:val="uk-UA"/>
              </w:rPr>
              <w:t>8</w:t>
            </w:r>
          </w:p>
        </w:tc>
        <w:tc>
          <w:tcPr>
            <w:tcW w:w="6839" w:type="dxa"/>
          </w:tcPr>
          <w:p w:rsidR="003A17E9" w:rsidRPr="00F22505" w:rsidRDefault="003A17E9" w:rsidP="00407E88">
            <w:pPr>
              <w:spacing w:before="100" w:beforeAutospacing="1" w:after="100" w:afterAutospacing="1"/>
              <w:jc w:val="both"/>
            </w:pPr>
            <w:r w:rsidRPr="00883F45">
              <w:rPr>
                <w:rFonts w:eastAsiaTheme="minorHAnsi"/>
                <w:color w:val="000000"/>
                <w:lang w:val="uk-UA" w:eastAsia="en-US"/>
              </w:rPr>
              <w:t>Бізнес-планування</w:t>
            </w:r>
          </w:p>
        </w:tc>
        <w:tc>
          <w:tcPr>
            <w:tcW w:w="1241" w:type="dxa"/>
          </w:tcPr>
          <w:p w:rsidR="003A17E9" w:rsidRPr="00CC6797" w:rsidRDefault="003A17E9" w:rsidP="00407E88">
            <w:pPr>
              <w:spacing w:before="100" w:beforeAutospacing="1" w:after="100" w:afterAutospacing="1"/>
              <w:jc w:val="both"/>
              <w:rPr>
                <w:highlight w:val="cyan"/>
              </w:rPr>
            </w:pPr>
            <w:r w:rsidRPr="00D06DB5">
              <w:rPr>
                <w:lang w:val="uk-UA"/>
              </w:rPr>
              <w:t>3</w:t>
            </w:r>
          </w:p>
        </w:tc>
        <w:tc>
          <w:tcPr>
            <w:tcW w:w="1536" w:type="dxa"/>
          </w:tcPr>
          <w:p w:rsidR="003A17E9" w:rsidRPr="00CC6797" w:rsidRDefault="003A17E9" w:rsidP="00407E88">
            <w:pPr>
              <w:spacing w:before="100" w:beforeAutospacing="1" w:after="100" w:afterAutospacing="1"/>
              <w:jc w:val="both"/>
              <w:rPr>
                <w:highlight w:val="cyan"/>
              </w:rPr>
            </w:pPr>
            <w:r w:rsidRPr="003C6D89">
              <w:rPr>
                <w:lang w:val="uk-UA"/>
              </w:rPr>
              <w:t>залік</w:t>
            </w:r>
          </w:p>
        </w:tc>
      </w:tr>
      <w:tr w:rsidR="003A17E9" w:rsidRPr="00CC6797" w:rsidTr="00407E88">
        <w:tc>
          <w:tcPr>
            <w:tcW w:w="704" w:type="dxa"/>
          </w:tcPr>
          <w:p w:rsidR="003A17E9" w:rsidRPr="000D45BA" w:rsidRDefault="003A17E9" w:rsidP="00407E88">
            <w:pPr>
              <w:spacing w:before="100" w:beforeAutospacing="1" w:after="100" w:afterAutospacing="1"/>
              <w:jc w:val="both"/>
              <w:rPr>
                <w:lang w:val="uk-UA"/>
              </w:rPr>
            </w:pPr>
            <w:r w:rsidRPr="000D45BA">
              <w:rPr>
                <w:lang w:val="uk-UA"/>
              </w:rPr>
              <w:t>9</w:t>
            </w:r>
          </w:p>
        </w:tc>
        <w:tc>
          <w:tcPr>
            <w:tcW w:w="6839" w:type="dxa"/>
          </w:tcPr>
          <w:p w:rsidR="003A17E9" w:rsidRPr="00F22505" w:rsidRDefault="003A17E9" w:rsidP="00407E88">
            <w:pPr>
              <w:spacing w:before="100" w:beforeAutospacing="1" w:after="100" w:afterAutospacing="1"/>
              <w:jc w:val="both"/>
            </w:pPr>
            <w:r w:rsidRPr="00883F45">
              <w:rPr>
                <w:rFonts w:eastAsiaTheme="minorHAnsi"/>
                <w:color w:val="000000"/>
                <w:lang w:val="uk-UA" w:eastAsia="en-US"/>
              </w:rPr>
              <w:t>Корпоративні інформаційні системи</w:t>
            </w:r>
          </w:p>
        </w:tc>
        <w:tc>
          <w:tcPr>
            <w:tcW w:w="1241" w:type="dxa"/>
          </w:tcPr>
          <w:p w:rsidR="003A17E9" w:rsidRPr="00CC6797" w:rsidRDefault="003A17E9" w:rsidP="00407E88">
            <w:pPr>
              <w:spacing w:before="100" w:beforeAutospacing="1" w:after="100" w:afterAutospacing="1"/>
              <w:jc w:val="both"/>
              <w:rPr>
                <w:highlight w:val="cyan"/>
              </w:rPr>
            </w:pPr>
            <w:r w:rsidRPr="00D06DB5">
              <w:rPr>
                <w:lang w:val="uk-UA"/>
              </w:rPr>
              <w:t>3</w:t>
            </w:r>
          </w:p>
        </w:tc>
        <w:tc>
          <w:tcPr>
            <w:tcW w:w="1536" w:type="dxa"/>
          </w:tcPr>
          <w:p w:rsidR="003A17E9" w:rsidRPr="00CC6797" w:rsidRDefault="003A17E9" w:rsidP="00407E88">
            <w:pPr>
              <w:spacing w:before="100" w:beforeAutospacing="1" w:after="100" w:afterAutospacing="1"/>
              <w:jc w:val="both"/>
              <w:rPr>
                <w:highlight w:val="cyan"/>
              </w:rPr>
            </w:pPr>
            <w:r w:rsidRPr="003C6D89">
              <w:rPr>
                <w:lang w:val="uk-UA"/>
              </w:rPr>
              <w:t>залік</w:t>
            </w:r>
          </w:p>
        </w:tc>
      </w:tr>
      <w:tr w:rsidR="003A17E9" w:rsidRPr="00CC6797" w:rsidTr="00407E88">
        <w:tc>
          <w:tcPr>
            <w:tcW w:w="704" w:type="dxa"/>
          </w:tcPr>
          <w:p w:rsidR="003A17E9" w:rsidRPr="000D45BA" w:rsidRDefault="003A17E9" w:rsidP="00407E88">
            <w:pPr>
              <w:spacing w:before="100" w:beforeAutospacing="1" w:after="100" w:afterAutospacing="1"/>
              <w:jc w:val="both"/>
              <w:rPr>
                <w:lang w:val="uk-UA"/>
              </w:rPr>
            </w:pPr>
            <w:r w:rsidRPr="000D45BA">
              <w:rPr>
                <w:lang w:val="uk-UA"/>
              </w:rPr>
              <w:t>10</w:t>
            </w:r>
          </w:p>
        </w:tc>
        <w:tc>
          <w:tcPr>
            <w:tcW w:w="6839" w:type="dxa"/>
          </w:tcPr>
          <w:p w:rsidR="003A17E9" w:rsidRPr="00F22505" w:rsidRDefault="003A17E9" w:rsidP="00407E88">
            <w:pPr>
              <w:spacing w:before="100" w:beforeAutospacing="1" w:after="100" w:afterAutospacing="1"/>
              <w:jc w:val="both"/>
            </w:pPr>
            <w:r w:rsidRPr="00883F45">
              <w:rPr>
                <w:rFonts w:eastAsiaTheme="minorHAnsi"/>
                <w:color w:val="000000"/>
                <w:lang w:val="uk-UA" w:eastAsia="en-US"/>
              </w:rPr>
              <w:t>Аналіз та візуалізація економічних даних в R</w:t>
            </w:r>
          </w:p>
        </w:tc>
        <w:tc>
          <w:tcPr>
            <w:tcW w:w="1241" w:type="dxa"/>
          </w:tcPr>
          <w:p w:rsidR="003A17E9" w:rsidRPr="00CC6797" w:rsidRDefault="003A17E9" w:rsidP="00407E88">
            <w:pPr>
              <w:spacing w:before="100" w:beforeAutospacing="1" w:after="100" w:afterAutospacing="1"/>
              <w:jc w:val="both"/>
              <w:rPr>
                <w:highlight w:val="cyan"/>
              </w:rPr>
            </w:pPr>
            <w:r w:rsidRPr="00D06DB5">
              <w:rPr>
                <w:lang w:val="uk-UA"/>
              </w:rPr>
              <w:t>3</w:t>
            </w:r>
          </w:p>
        </w:tc>
        <w:tc>
          <w:tcPr>
            <w:tcW w:w="1536" w:type="dxa"/>
          </w:tcPr>
          <w:p w:rsidR="003A17E9" w:rsidRPr="00CC6797" w:rsidRDefault="003A17E9" w:rsidP="00407E88">
            <w:pPr>
              <w:spacing w:before="100" w:beforeAutospacing="1" w:after="100" w:afterAutospacing="1"/>
              <w:jc w:val="both"/>
              <w:rPr>
                <w:highlight w:val="cyan"/>
              </w:rPr>
            </w:pPr>
            <w:r w:rsidRPr="003C6D89">
              <w:rPr>
                <w:lang w:val="uk-UA"/>
              </w:rPr>
              <w:t>залік</w:t>
            </w:r>
          </w:p>
        </w:tc>
      </w:tr>
      <w:tr w:rsidR="003A17E9" w:rsidRPr="00CC6797" w:rsidTr="00407E88">
        <w:tc>
          <w:tcPr>
            <w:tcW w:w="704" w:type="dxa"/>
          </w:tcPr>
          <w:p w:rsidR="003A17E9" w:rsidRPr="000D45BA" w:rsidRDefault="003A17E9" w:rsidP="00407E88">
            <w:pPr>
              <w:spacing w:before="100" w:beforeAutospacing="1" w:after="100" w:afterAutospacing="1"/>
              <w:jc w:val="both"/>
              <w:rPr>
                <w:lang w:val="uk-UA"/>
              </w:rPr>
            </w:pPr>
            <w:r w:rsidRPr="000D45BA">
              <w:rPr>
                <w:lang w:val="uk-UA"/>
              </w:rPr>
              <w:t>11</w:t>
            </w:r>
          </w:p>
        </w:tc>
        <w:tc>
          <w:tcPr>
            <w:tcW w:w="6839" w:type="dxa"/>
          </w:tcPr>
          <w:p w:rsidR="003A17E9" w:rsidRPr="00F22505" w:rsidRDefault="003A17E9" w:rsidP="00407E88">
            <w:pPr>
              <w:spacing w:before="100" w:beforeAutospacing="1" w:after="100" w:afterAutospacing="1"/>
              <w:jc w:val="both"/>
            </w:pPr>
            <w:r w:rsidRPr="00883F45">
              <w:rPr>
                <w:rFonts w:eastAsiaTheme="minorHAnsi"/>
                <w:color w:val="000000"/>
                <w:lang w:val="uk-UA" w:eastAsia="en-US"/>
              </w:rPr>
              <w:t>Моделі еколого-економічних систем</w:t>
            </w:r>
          </w:p>
        </w:tc>
        <w:tc>
          <w:tcPr>
            <w:tcW w:w="1241" w:type="dxa"/>
          </w:tcPr>
          <w:p w:rsidR="003A17E9" w:rsidRPr="00CC6797" w:rsidRDefault="003A17E9" w:rsidP="00407E88">
            <w:pPr>
              <w:spacing w:before="100" w:beforeAutospacing="1" w:after="100" w:afterAutospacing="1"/>
              <w:jc w:val="both"/>
              <w:rPr>
                <w:highlight w:val="cyan"/>
              </w:rPr>
            </w:pPr>
            <w:r w:rsidRPr="00D06DB5">
              <w:rPr>
                <w:lang w:val="uk-UA"/>
              </w:rPr>
              <w:t>3</w:t>
            </w:r>
          </w:p>
        </w:tc>
        <w:tc>
          <w:tcPr>
            <w:tcW w:w="1536" w:type="dxa"/>
          </w:tcPr>
          <w:p w:rsidR="003A17E9" w:rsidRPr="00CC6797" w:rsidRDefault="003A17E9" w:rsidP="00407E88">
            <w:pPr>
              <w:spacing w:before="100" w:beforeAutospacing="1" w:after="100" w:afterAutospacing="1"/>
              <w:jc w:val="both"/>
              <w:rPr>
                <w:highlight w:val="cyan"/>
              </w:rPr>
            </w:pPr>
            <w:r w:rsidRPr="003C6D89">
              <w:rPr>
                <w:lang w:val="uk-UA"/>
              </w:rPr>
              <w:t>залік</w:t>
            </w:r>
          </w:p>
        </w:tc>
      </w:tr>
      <w:tr w:rsidR="003A17E9" w:rsidRPr="00CC6797" w:rsidTr="00407E88">
        <w:tc>
          <w:tcPr>
            <w:tcW w:w="704" w:type="dxa"/>
          </w:tcPr>
          <w:p w:rsidR="003A17E9" w:rsidRPr="000D45BA" w:rsidRDefault="003A17E9" w:rsidP="00407E88">
            <w:pPr>
              <w:spacing w:before="100" w:beforeAutospacing="1" w:after="100" w:afterAutospacing="1"/>
              <w:jc w:val="both"/>
              <w:rPr>
                <w:lang w:val="uk-UA"/>
              </w:rPr>
            </w:pPr>
            <w:r w:rsidRPr="000D45BA">
              <w:rPr>
                <w:lang w:val="uk-UA"/>
              </w:rPr>
              <w:t>12</w:t>
            </w:r>
          </w:p>
        </w:tc>
        <w:tc>
          <w:tcPr>
            <w:tcW w:w="6839" w:type="dxa"/>
          </w:tcPr>
          <w:p w:rsidR="003A17E9" w:rsidRPr="00F22505" w:rsidRDefault="003A17E9" w:rsidP="00407E88">
            <w:pPr>
              <w:spacing w:before="100" w:beforeAutospacing="1" w:after="100" w:afterAutospacing="1"/>
              <w:jc w:val="both"/>
            </w:pPr>
            <w:r w:rsidRPr="00883F45">
              <w:rPr>
                <w:rFonts w:eastAsiaTheme="minorHAnsi"/>
                <w:color w:val="000000"/>
                <w:lang w:val="uk-UA" w:eastAsia="en-US"/>
              </w:rPr>
              <w:t>Моделі ринкової економіки</w:t>
            </w:r>
          </w:p>
        </w:tc>
        <w:tc>
          <w:tcPr>
            <w:tcW w:w="1241" w:type="dxa"/>
          </w:tcPr>
          <w:p w:rsidR="003A17E9" w:rsidRPr="00CC6797" w:rsidRDefault="003A17E9" w:rsidP="00407E88">
            <w:pPr>
              <w:spacing w:before="100" w:beforeAutospacing="1" w:after="100" w:afterAutospacing="1"/>
              <w:jc w:val="both"/>
              <w:rPr>
                <w:highlight w:val="cyan"/>
              </w:rPr>
            </w:pPr>
            <w:r w:rsidRPr="00D06DB5">
              <w:rPr>
                <w:lang w:val="uk-UA"/>
              </w:rPr>
              <w:t>3</w:t>
            </w:r>
          </w:p>
        </w:tc>
        <w:tc>
          <w:tcPr>
            <w:tcW w:w="1536" w:type="dxa"/>
          </w:tcPr>
          <w:p w:rsidR="003A17E9" w:rsidRPr="00CC6797" w:rsidRDefault="003A17E9" w:rsidP="00407E88">
            <w:pPr>
              <w:spacing w:before="100" w:beforeAutospacing="1" w:after="100" w:afterAutospacing="1"/>
              <w:jc w:val="both"/>
              <w:rPr>
                <w:highlight w:val="cyan"/>
              </w:rPr>
            </w:pPr>
            <w:r w:rsidRPr="003C6D89">
              <w:rPr>
                <w:lang w:val="uk-UA"/>
              </w:rPr>
              <w:t>залік</w:t>
            </w:r>
          </w:p>
        </w:tc>
      </w:tr>
      <w:tr w:rsidR="003A17E9" w:rsidRPr="00CC6797" w:rsidTr="00407E88">
        <w:tc>
          <w:tcPr>
            <w:tcW w:w="704" w:type="dxa"/>
          </w:tcPr>
          <w:p w:rsidR="003A17E9" w:rsidRPr="000D45BA" w:rsidRDefault="003A17E9" w:rsidP="00407E88">
            <w:pPr>
              <w:spacing w:before="100" w:beforeAutospacing="1" w:after="100" w:afterAutospacing="1"/>
              <w:jc w:val="both"/>
              <w:rPr>
                <w:lang w:val="uk-UA"/>
              </w:rPr>
            </w:pPr>
            <w:r w:rsidRPr="000D45BA">
              <w:rPr>
                <w:lang w:val="uk-UA"/>
              </w:rPr>
              <w:t>13</w:t>
            </w:r>
          </w:p>
        </w:tc>
        <w:tc>
          <w:tcPr>
            <w:tcW w:w="6839" w:type="dxa"/>
          </w:tcPr>
          <w:p w:rsidR="003A17E9" w:rsidRPr="00F22505" w:rsidRDefault="003A17E9" w:rsidP="00407E88">
            <w:pPr>
              <w:spacing w:before="100" w:beforeAutospacing="1" w:after="100" w:afterAutospacing="1"/>
              <w:jc w:val="both"/>
            </w:pPr>
            <w:r w:rsidRPr="00883F45">
              <w:rPr>
                <w:rFonts w:eastAsiaTheme="minorHAnsi"/>
                <w:color w:val="000000"/>
                <w:lang w:val="uk-UA" w:eastAsia="en-US"/>
              </w:rPr>
              <w:t>Регіональні ринки</w:t>
            </w:r>
          </w:p>
        </w:tc>
        <w:tc>
          <w:tcPr>
            <w:tcW w:w="1241" w:type="dxa"/>
          </w:tcPr>
          <w:p w:rsidR="003A17E9" w:rsidRPr="00CC6797" w:rsidRDefault="003A17E9" w:rsidP="00407E88">
            <w:pPr>
              <w:spacing w:before="100" w:beforeAutospacing="1" w:after="100" w:afterAutospacing="1"/>
              <w:jc w:val="both"/>
              <w:rPr>
                <w:highlight w:val="cyan"/>
              </w:rPr>
            </w:pPr>
            <w:r w:rsidRPr="00D06DB5">
              <w:rPr>
                <w:lang w:val="uk-UA"/>
              </w:rPr>
              <w:t>3</w:t>
            </w:r>
          </w:p>
        </w:tc>
        <w:tc>
          <w:tcPr>
            <w:tcW w:w="1536" w:type="dxa"/>
          </w:tcPr>
          <w:p w:rsidR="003A17E9" w:rsidRPr="00CC6797" w:rsidRDefault="003A17E9" w:rsidP="00407E88">
            <w:pPr>
              <w:spacing w:before="100" w:beforeAutospacing="1" w:after="100" w:afterAutospacing="1"/>
              <w:jc w:val="both"/>
              <w:rPr>
                <w:highlight w:val="cyan"/>
              </w:rPr>
            </w:pPr>
            <w:r w:rsidRPr="003C6D89">
              <w:rPr>
                <w:lang w:val="uk-UA"/>
              </w:rPr>
              <w:t>залік</w:t>
            </w:r>
          </w:p>
        </w:tc>
      </w:tr>
      <w:tr w:rsidR="003A17E9" w:rsidRPr="00CC6797" w:rsidTr="00407E88">
        <w:tc>
          <w:tcPr>
            <w:tcW w:w="704" w:type="dxa"/>
          </w:tcPr>
          <w:p w:rsidR="003A17E9" w:rsidRPr="000D45BA" w:rsidRDefault="003A17E9" w:rsidP="00407E88">
            <w:pPr>
              <w:spacing w:before="100" w:beforeAutospacing="1" w:after="100" w:afterAutospacing="1"/>
              <w:jc w:val="both"/>
              <w:rPr>
                <w:lang w:val="uk-UA"/>
              </w:rPr>
            </w:pPr>
            <w:r w:rsidRPr="000D45BA">
              <w:rPr>
                <w:lang w:val="uk-UA"/>
              </w:rPr>
              <w:t>14</w:t>
            </w:r>
          </w:p>
        </w:tc>
        <w:tc>
          <w:tcPr>
            <w:tcW w:w="6839" w:type="dxa"/>
          </w:tcPr>
          <w:p w:rsidR="003A17E9" w:rsidRPr="0064713A" w:rsidRDefault="003A17E9" w:rsidP="00407E88">
            <w:pPr>
              <w:spacing w:before="100" w:beforeAutospacing="1" w:after="100" w:afterAutospacing="1"/>
              <w:jc w:val="both"/>
              <w:rPr>
                <w:lang w:val="uk-UA"/>
              </w:rPr>
            </w:pPr>
            <w:r w:rsidRPr="00883F45">
              <w:rPr>
                <w:rFonts w:eastAsiaTheme="minorHAnsi"/>
                <w:color w:val="000000"/>
                <w:lang w:val="uk-UA" w:eastAsia="en-US"/>
              </w:rPr>
              <w:t>Система муніципального управління</w:t>
            </w:r>
          </w:p>
        </w:tc>
        <w:tc>
          <w:tcPr>
            <w:tcW w:w="1241" w:type="dxa"/>
          </w:tcPr>
          <w:p w:rsidR="003A17E9" w:rsidRPr="00CC6797" w:rsidRDefault="003A17E9" w:rsidP="00407E88">
            <w:pPr>
              <w:spacing w:before="100" w:beforeAutospacing="1" w:after="100" w:afterAutospacing="1"/>
              <w:jc w:val="both"/>
              <w:rPr>
                <w:highlight w:val="cyan"/>
              </w:rPr>
            </w:pPr>
            <w:r w:rsidRPr="00D06DB5">
              <w:rPr>
                <w:lang w:val="uk-UA"/>
              </w:rPr>
              <w:t>3</w:t>
            </w:r>
          </w:p>
        </w:tc>
        <w:tc>
          <w:tcPr>
            <w:tcW w:w="1536" w:type="dxa"/>
          </w:tcPr>
          <w:p w:rsidR="003A17E9" w:rsidRPr="00CC6797" w:rsidRDefault="003A17E9" w:rsidP="00407E88">
            <w:pPr>
              <w:spacing w:before="100" w:beforeAutospacing="1" w:after="100" w:afterAutospacing="1"/>
              <w:jc w:val="both"/>
              <w:rPr>
                <w:highlight w:val="cyan"/>
              </w:rPr>
            </w:pPr>
            <w:r w:rsidRPr="003C6D89">
              <w:rPr>
                <w:lang w:val="uk-UA"/>
              </w:rPr>
              <w:t>залік</w:t>
            </w:r>
          </w:p>
        </w:tc>
      </w:tr>
      <w:tr w:rsidR="003A17E9" w:rsidRPr="00CC6797" w:rsidTr="00407E88">
        <w:trPr>
          <w:trHeight w:val="136"/>
        </w:trPr>
        <w:tc>
          <w:tcPr>
            <w:tcW w:w="704" w:type="dxa"/>
          </w:tcPr>
          <w:p w:rsidR="003A17E9" w:rsidRPr="000D45BA" w:rsidRDefault="003A17E9" w:rsidP="00407E88">
            <w:pPr>
              <w:spacing w:before="100" w:beforeAutospacing="1" w:after="100" w:afterAutospacing="1"/>
              <w:jc w:val="both"/>
              <w:rPr>
                <w:lang w:val="uk-UA"/>
              </w:rPr>
            </w:pPr>
            <w:r w:rsidRPr="000D45BA">
              <w:rPr>
                <w:lang w:val="uk-UA"/>
              </w:rPr>
              <w:t>15</w:t>
            </w:r>
          </w:p>
        </w:tc>
        <w:tc>
          <w:tcPr>
            <w:tcW w:w="6839" w:type="dxa"/>
          </w:tcPr>
          <w:p w:rsidR="003A17E9" w:rsidRPr="000A55EF" w:rsidRDefault="003A17E9" w:rsidP="00407E88">
            <w:pPr>
              <w:rPr>
                <w:lang w:val="uk-UA"/>
              </w:rPr>
            </w:pPr>
            <w:r w:rsidRPr="00883F45">
              <w:rPr>
                <w:rFonts w:eastAsiaTheme="minorHAnsi"/>
                <w:color w:val="000000"/>
                <w:lang w:val="uk-UA" w:eastAsia="en-US"/>
              </w:rPr>
              <w:t>Маркетинг територій</w:t>
            </w:r>
          </w:p>
        </w:tc>
        <w:tc>
          <w:tcPr>
            <w:tcW w:w="1241" w:type="dxa"/>
          </w:tcPr>
          <w:p w:rsidR="003A17E9" w:rsidRPr="00CC6797" w:rsidRDefault="003A17E9" w:rsidP="00407E88">
            <w:pPr>
              <w:spacing w:before="100" w:beforeAutospacing="1" w:after="100" w:afterAutospacing="1"/>
              <w:jc w:val="both"/>
              <w:rPr>
                <w:highlight w:val="cyan"/>
              </w:rPr>
            </w:pPr>
            <w:r w:rsidRPr="00D06DB5">
              <w:rPr>
                <w:lang w:val="uk-UA"/>
              </w:rPr>
              <w:t>3</w:t>
            </w:r>
          </w:p>
        </w:tc>
        <w:tc>
          <w:tcPr>
            <w:tcW w:w="1536" w:type="dxa"/>
          </w:tcPr>
          <w:p w:rsidR="003A17E9" w:rsidRPr="00CC6797" w:rsidRDefault="003A17E9" w:rsidP="00407E88">
            <w:pPr>
              <w:spacing w:before="100" w:beforeAutospacing="1" w:after="100" w:afterAutospacing="1"/>
              <w:jc w:val="both"/>
              <w:rPr>
                <w:highlight w:val="cyan"/>
              </w:rPr>
            </w:pPr>
            <w:r w:rsidRPr="003C6D89">
              <w:rPr>
                <w:lang w:val="uk-UA"/>
              </w:rPr>
              <w:t>залік</w:t>
            </w:r>
          </w:p>
        </w:tc>
      </w:tr>
      <w:tr w:rsidR="003A17E9" w:rsidRPr="00CC6797" w:rsidTr="00407E88">
        <w:tc>
          <w:tcPr>
            <w:tcW w:w="704" w:type="dxa"/>
          </w:tcPr>
          <w:p w:rsidR="003A17E9" w:rsidRPr="000D45BA" w:rsidRDefault="003A17E9" w:rsidP="00407E88">
            <w:pPr>
              <w:spacing w:before="100" w:beforeAutospacing="1" w:after="100" w:afterAutospacing="1"/>
              <w:jc w:val="both"/>
              <w:rPr>
                <w:lang w:val="uk-UA"/>
              </w:rPr>
            </w:pPr>
            <w:r w:rsidRPr="000D45BA">
              <w:rPr>
                <w:lang w:val="uk-UA"/>
              </w:rPr>
              <w:t>16</w:t>
            </w:r>
          </w:p>
        </w:tc>
        <w:tc>
          <w:tcPr>
            <w:tcW w:w="6839" w:type="dxa"/>
          </w:tcPr>
          <w:p w:rsidR="003A17E9" w:rsidRPr="000D45BA" w:rsidRDefault="003A17E9" w:rsidP="00407E88">
            <w:pPr>
              <w:spacing w:before="100" w:beforeAutospacing="1" w:after="100" w:afterAutospacing="1"/>
              <w:jc w:val="both"/>
              <w:rPr>
                <w:lang w:val="uk-UA"/>
              </w:rPr>
            </w:pPr>
            <w:r w:rsidRPr="00883F45">
              <w:rPr>
                <w:rFonts w:eastAsiaTheme="minorHAnsi"/>
                <w:color w:val="000000"/>
                <w:lang w:val="uk-UA" w:eastAsia="en-US"/>
              </w:rPr>
              <w:t>Міжнародні стратегії економічного розвитку</w:t>
            </w:r>
          </w:p>
        </w:tc>
        <w:tc>
          <w:tcPr>
            <w:tcW w:w="1241" w:type="dxa"/>
          </w:tcPr>
          <w:p w:rsidR="003A17E9" w:rsidRPr="00CC6797" w:rsidRDefault="003A17E9" w:rsidP="00407E88">
            <w:pPr>
              <w:spacing w:before="100" w:beforeAutospacing="1" w:after="100" w:afterAutospacing="1"/>
              <w:jc w:val="both"/>
              <w:rPr>
                <w:highlight w:val="cyan"/>
              </w:rPr>
            </w:pPr>
            <w:r w:rsidRPr="00D06DB5">
              <w:rPr>
                <w:lang w:val="uk-UA"/>
              </w:rPr>
              <w:t>3</w:t>
            </w:r>
          </w:p>
        </w:tc>
        <w:tc>
          <w:tcPr>
            <w:tcW w:w="1536" w:type="dxa"/>
          </w:tcPr>
          <w:p w:rsidR="003A17E9" w:rsidRPr="00CC6797" w:rsidRDefault="003A17E9" w:rsidP="00407E88">
            <w:pPr>
              <w:spacing w:before="100" w:beforeAutospacing="1" w:after="100" w:afterAutospacing="1"/>
              <w:jc w:val="both"/>
              <w:rPr>
                <w:highlight w:val="cyan"/>
              </w:rPr>
            </w:pPr>
            <w:r w:rsidRPr="003C6D89">
              <w:rPr>
                <w:lang w:val="uk-UA"/>
              </w:rPr>
              <w:t>залік</w:t>
            </w:r>
          </w:p>
        </w:tc>
      </w:tr>
      <w:tr w:rsidR="003A17E9" w:rsidRPr="00CC6797" w:rsidTr="00407E88">
        <w:tc>
          <w:tcPr>
            <w:tcW w:w="704" w:type="dxa"/>
          </w:tcPr>
          <w:p w:rsidR="003A17E9" w:rsidRPr="00883F45" w:rsidRDefault="003A17E9" w:rsidP="00407E88">
            <w:pPr>
              <w:spacing w:before="100" w:beforeAutospacing="1" w:after="100" w:afterAutospacing="1"/>
              <w:jc w:val="both"/>
              <w:rPr>
                <w:lang w:val="uk-UA"/>
              </w:rPr>
            </w:pPr>
            <w:r w:rsidRPr="00883F45">
              <w:rPr>
                <w:lang w:val="uk-UA"/>
              </w:rPr>
              <w:t>17</w:t>
            </w:r>
          </w:p>
        </w:tc>
        <w:tc>
          <w:tcPr>
            <w:tcW w:w="6839" w:type="dxa"/>
          </w:tcPr>
          <w:p w:rsidR="003A17E9" w:rsidRPr="00883F45" w:rsidRDefault="003A17E9" w:rsidP="00407E88">
            <w:pPr>
              <w:spacing w:before="100" w:beforeAutospacing="1" w:after="100" w:afterAutospacing="1"/>
              <w:jc w:val="both"/>
              <w:rPr>
                <w:lang w:val="uk-UA"/>
              </w:rPr>
            </w:pPr>
            <w:r w:rsidRPr="00883F45">
              <w:rPr>
                <w:rFonts w:eastAsiaTheme="minorHAnsi"/>
                <w:color w:val="000000"/>
                <w:lang w:val="uk-UA" w:eastAsia="en-US"/>
              </w:rPr>
              <w:t>Економіка знань</w:t>
            </w:r>
          </w:p>
        </w:tc>
        <w:tc>
          <w:tcPr>
            <w:tcW w:w="1241" w:type="dxa"/>
          </w:tcPr>
          <w:p w:rsidR="003A17E9" w:rsidRPr="00CC6797" w:rsidRDefault="003A17E9" w:rsidP="00407E88">
            <w:pPr>
              <w:spacing w:before="100" w:beforeAutospacing="1" w:after="100" w:afterAutospacing="1"/>
              <w:jc w:val="both"/>
              <w:rPr>
                <w:highlight w:val="cyan"/>
              </w:rPr>
            </w:pPr>
            <w:r w:rsidRPr="00D06DB5">
              <w:rPr>
                <w:lang w:val="uk-UA"/>
              </w:rPr>
              <w:t>3</w:t>
            </w:r>
          </w:p>
        </w:tc>
        <w:tc>
          <w:tcPr>
            <w:tcW w:w="1536" w:type="dxa"/>
          </w:tcPr>
          <w:p w:rsidR="003A17E9" w:rsidRPr="00CC6797" w:rsidRDefault="003A17E9" w:rsidP="00407E88">
            <w:pPr>
              <w:spacing w:before="100" w:beforeAutospacing="1" w:after="100" w:afterAutospacing="1"/>
              <w:jc w:val="both"/>
              <w:rPr>
                <w:highlight w:val="cyan"/>
              </w:rPr>
            </w:pPr>
            <w:r w:rsidRPr="003C6D89">
              <w:rPr>
                <w:lang w:val="uk-UA"/>
              </w:rPr>
              <w:t>залік</w:t>
            </w:r>
          </w:p>
        </w:tc>
      </w:tr>
      <w:tr w:rsidR="003A17E9" w:rsidRPr="00CC6797" w:rsidTr="00407E88">
        <w:tc>
          <w:tcPr>
            <w:tcW w:w="704" w:type="dxa"/>
          </w:tcPr>
          <w:p w:rsidR="003A17E9" w:rsidRPr="00883F45" w:rsidRDefault="003A17E9" w:rsidP="00407E88">
            <w:pPr>
              <w:spacing w:before="100" w:beforeAutospacing="1" w:after="100" w:afterAutospacing="1"/>
              <w:jc w:val="both"/>
              <w:rPr>
                <w:highlight w:val="cyan"/>
                <w:lang w:val="uk-UA"/>
              </w:rPr>
            </w:pPr>
            <w:r w:rsidRPr="00883F45">
              <w:rPr>
                <w:lang w:val="uk-UA"/>
              </w:rPr>
              <w:t>18</w:t>
            </w:r>
          </w:p>
        </w:tc>
        <w:tc>
          <w:tcPr>
            <w:tcW w:w="6839" w:type="dxa"/>
          </w:tcPr>
          <w:p w:rsidR="003A17E9" w:rsidRPr="00883F45" w:rsidRDefault="003A17E9" w:rsidP="00407E88">
            <w:pPr>
              <w:spacing w:before="100" w:beforeAutospacing="1" w:after="100" w:afterAutospacing="1"/>
              <w:jc w:val="both"/>
              <w:rPr>
                <w:highlight w:val="cyan"/>
                <w:lang w:val="uk-UA"/>
              </w:rPr>
            </w:pPr>
            <w:r w:rsidRPr="00883F45">
              <w:rPr>
                <w:rFonts w:eastAsiaTheme="minorHAnsi"/>
                <w:color w:val="000000"/>
                <w:lang w:val="uk-UA" w:eastAsia="en-US"/>
              </w:rPr>
              <w:t>Глобальна економіка</w:t>
            </w:r>
          </w:p>
        </w:tc>
        <w:tc>
          <w:tcPr>
            <w:tcW w:w="1241" w:type="dxa"/>
          </w:tcPr>
          <w:p w:rsidR="003A17E9" w:rsidRPr="00CC6797" w:rsidRDefault="003A17E9" w:rsidP="00407E88">
            <w:pPr>
              <w:spacing w:before="100" w:beforeAutospacing="1" w:after="100" w:afterAutospacing="1"/>
              <w:jc w:val="both"/>
              <w:rPr>
                <w:highlight w:val="cyan"/>
              </w:rPr>
            </w:pPr>
            <w:r w:rsidRPr="00D06DB5">
              <w:rPr>
                <w:lang w:val="uk-UA"/>
              </w:rPr>
              <w:t>3</w:t>
            </w:r>
          </w:p>
        </w:tc>
        <w:tc>
          <w:tcPr>
            <w:tcW w:w="1536" w:type="dxa"/>
          </w:tcPr>
          <w:p w:rsidR="003A17E9" w:rsidRPr="00CC6797" w:rsidRDefault="003A17E9" w:rsidP="00407E88">
            <w:pPr>
              <w:spacing w:before="100" w:beforeAutospacing="1" w:after="100" w:afterAutospacing="1"/>
              <w:jc w:val="both"/>
              <w:rPr>
                <w:highlight w:val="cyan"/>
              </w:rPr>
            </w:pPr>
            <w:r w:rsidRPr="003C6D89">
              <w:rPr>
                <w:lang w:val="uk-UA"/>
              </w:rPr>
              <w:t>залік</w:t>
            </w:r>
          </w:p>
        </w:tc>
      </w:tr>
      <w:tr w:rsidR="003A17E9" w:rsidTr="00407E88">
        <w:tc>
          <w:tcPr>
            <w:tcW w:w="704" w:type="dxa"/>
          </w:tcPr>
          <w:p w:rsidR="003A17E9" w:rsidRPr="00883F45" w:rsidRDefault="003A17E9" w:rsidP="00407E88">
            <w:pPr>
              <w:spacing w:before="100" w:beforeAutospacing="1" w:after="100" w:afterAutospacing="1"/>
              <w:jc w:val="both"/>
              <w:rPr>
                <w:lang w:val="uk-UA"/>
              </w:rPr>
            </w:pPr>
            <w:r>
              <w:rPr>
                <w:lang w:val="uk-UA"/>
              </w:rPr>
              <w:t>19</w:t>
            </w:r>
          </w:p>
        </w:tc>
        <w:tc>
          <w:tcPr>
            <w:tcW w:w="6839" w:type="dxa"/>
          </w:tcPr>
          <w:p w:rsidR="003A17E9" w:rsidRPr="00883F45" w:rsidRDefault="003A17E9" w:rsidP="00407E88">
            <w:pPr>
              <w:spacing w:before="100" w:beforeAutospacing="1" w:after="100" w:afterAutospacing="1"/>
              <w:jc w:val="both"/>
              <w:rPr>
                <w:highlight w:val="yellow"/>
                <w:lang w:val="uk-UA"/>
              </w:rPr>
            </w:pPr>
            <w:r w:rsidRPr="00883F45">
              <w:rPr>
                <w:rFonts w:eastAsiaTheme="minorHAnsi"/>
                <w:color w:val="000000"/>
                <w:lang w:val="uk-UA" w:eastAsia="en-US"/>
              </w:rPr>
              <w:t>Антикризове управління</w:t>
            </w:r>
          </w:p>
        </w:tc>
        <w:tc>
          <w:tcPr>
            <w:tcW w:w="1241" w:type="dxa"/>
          </w:tcPr>
          <w:p w:rsidR="003A17E9" w:rsidRPr="00F243EA" w:rsidRDefault="003A17E9" w:rsidP="00407E88">
            <w:pPr>
              <w:spacing w:before="100" w:beforeAutospacing="1" w:after="100" w:afterAutospacing="1"/>
              <w:jc w:val="both"/>
              <w:rPr>
                <w:highlight w:val="yellow"/>
              </w:rPr>
            </w:pPr>
            <w:r w:rsidRPr="00D06DB5">
              <w:rPr>
                <w:lang w:val="uk-UA"/>
              </w:rPr>
              <w:t>3</w:t>
            </w:r>
          </w:p>
        </w:tc>
        <w:tc>
          <w:tcPr>
            <w:tcW w:w="1536" w:type="dxa"/>
          </w:tcPr>
          <w:p w:rsidR="003A17E9" w:rsidRPr="00F243EA" w:rsidRDefault="003A17E9" w:rsidP="00407E88">
            <w:pPr>
              <w:spacing w:before="100" w:beforeAutospacing="1" w:after="100" w:afterAutospacing="1"/>
              <w:jc w:val="both"/>
              <w:rPr>
                <w:highlight w:val="yellow"/>
              </w:rPr>
            </w:pPr>
            <w:r w:rsidRPr="003C6D89">
              <w:rPr>
                <w:lang w:val="uk-UA"/>
              </w:rPr>
              <w:t>залік</w:t>
            </w:r>
          </w:p>
        </w:tc>
      </w:tr>
      <w:tr w:rsidR="003A17E9" w:rsidTr="00407E88">
        <w:tc>
          <w:tcPr>
            <w:tcW w:w="704" w:type="dxa"/>
          </w:tcPr>
          <w:p w:rsidR="003A17E9" w:rsidRPr="00883F45" w:rsidRDefault="003A17E9" w:rsidP="00407E88">
            <w:pPr>
              <w:spacing w:before="100" w:beforeAutospacing="1" w:after="100" w:afterAutospacing="1"/>
              <w:jc w:val="both"/>
              <w:rPr>
                <w:lang w:val="uk-UA"/>
              </w:rPr>
            </w:pPr>
            <w:r>
              <w:rPr>
                <w:lang w:val="uk-UA"/>
              </w:rPr>
              <w:t>20</w:t>
            </w:r>
          </w:p>
        </w:tc>
        <w:tc>
          <w:tcPr>
            <w:tcW w:w="6839" w:type="dxa"/>
          </w:tcPr>
          <w:p w:rsidR="003A17E9" w:rsidRPr="00883F45" w:rsidRDefault="003A17E9" w:rsidP="00407E88">
            <w:pPr>
              <w:spacing w:before="100" w:beforeAutospacing="1" w:after="100" w:afterAutospacing="1"/>
              <w:jc w:val="both"/>
              <w:rPr>
                <w:rFonts w:eastAsiaTheme="minorHAnsi"/>
                <w:color w:val="333333"/>
                <w:lang w:val="uk-UA" w:eastAsia="en-US"/>
              </w:rPr>
            </w:pPr>
            <w:r w:rsidRPr="00883F45">
              <w:rPr>
                <w:rFonts w:eastAsiaTheme="minorHAnsi"/>
                <w:color w:val="000000"/>
                <w:lang w:val="uk-UA" w:eastAsia="en-US"/>
              </w:rPr>
              <w:t>Управління якістю</w:t>
            </w:r>
          </w:p>
        </w:tc>
        <w:tc>
          <w:tcPr>
            <w:tcW w:w="1241" w:type="dxa"/>
          </w:tcPr>
          <w:p w:rsidR="003A17E9" w:rsidRPr="00F243EA" w:rsidRDefault="003A17E9" w:rsidP="00407E88">
            <w:pPr>
              <w:spacing w:before="100" w:beforeAutospacing="1" w:after="100" w:afterAutospacing="1"/>
              <w:jc w:val="both"/>
              <w:rPr>
                <w:highlight w:val="yellow"/>
              </w:rPr>
            </w:pPr>
            <w:r w:rsidRPr="00D06DB5">
              <w:rPr>
                <w:lang w:val="uk-UA"/>
              </w:rPr>
              <w:t>3</w:t>
            </w:r>
          </w:p>
        </w:tc>
        <w:tc>
          <w:tcPr>
            <w:tcW w:w="1536" w:type="dxa"/>
          </w:tcPr>
          <w:p w:rsidR="003A17E9" w:rsidRPr="00F243EA" w:rsidRDefault="003A17E9" w:rsidP="00407E88">
            <w:pPr>
              <w:spacing w:before="100" w:beforeAutospacing="1" w:after="100" w:afterAutospacing="1"/>
              <w:jc w:val="both"/>
              <w:rPr>
                <w:highlight w:val="yellow"/>
              </w:rPr>
            </w:pPr>
            <w:r w:rsidRPr="003C6D89">
              <w:rPr>
                <w:lang w:val="uk-UA"/>
              </w:rPr>
              <w:t>залік</w:t>
            </w:r>
          </w:p>
        </w:tc>
      </w:tr>
      <w:tr w:rsidR="003A17E9" w:rsidTr="00407E88">
        <w:tc>
          <w:tcPr>
            <w:tcW w:w="704" w:type="dxa"/>
          </w:tcPr>
          <w:p w:rsidR="003A17E9" w:rsidRDefault="003A17E9" w:rsidP="00407E88">
            <w:pPr>
              <w:spacing w:before="100" w:beforeAutospacing="1" w:after="100" w:afterAutospacing="1"/>
              <w:jc w:val="both"/>
            </w:pPr>
          </w:p>
        </w:tc>
        <w:tc>
          <w:tcPr>
            <w:tcW w:w="6839" w:type="dxa"/>
          </w:tcPr>
          <w:p w:rsidR="003A17E9" w:rsidRPr="00883F45" w:rsidRDefault="003A17E9" w:rsidP="00407E88">
            <w:pPr>
              <w:spacing w:before="100" w:beforeAutospacing="1" w:after="100" w:afterAutospacing="1"/>
              <w:jc w:val="both"/>
              <w:rPr>
                <w:rFonts w:eastAsiaTheme="minorHAnsi"/>
                <w:color w:val="000000"/>
                <w:lang w:val="uk-UA" w:eastAsia="en-US"/>
              </w:rPr>
            </w:pPr>
          </w:p>
        </w:tc>
        <w:tc>
          <w:tcPr>
            <w:tcW w:w="1241" w:type="dxa"/>
          </w:tcPr>
          <w:p w:rsidR="003A17E9" w:rsidRPr="00F243EA" w:rsidRDefault="003A17E9" w:rsidP="00407E88">
            <w:pPr>
              <w:spacing w:before="100" w:beforeAutospacing="1" w:after="100" w:afterAutospacing="1"/>
              <w:jc w:val="both"/>
              <w:rPr>
                <w:highlight w:val="yellow"/>
              </w:rPr>
            </w:pPr>
          </w:p>
        </w:tc>
        <w:tc>
          <w:tcPr>
            <w:tcW w:w="1536" w:type="dxa"/>
          </w:tcPr>
          <w:p w:rsidR="003A17E9" w:rsidRPr="00F243EA" w:rsidRDefault="003A17E9" w:rsidP="00407E88">
            <w:pPr>
              <w:spacing w:before="100" w:beforeAutospacing="1" w:after="100" w:afterAutospacing="1"/>
              <w:jc w:val="both"/>
              <w:rPr>
                <w:highlight w:val="yellow"/>
              </w:rPr>
            </w:pPr>
          </w:p>
        </w:tc>
      </w:tr>
    </w:tbl>
    <w:p w:rsidR="003A17E9" w:rsidRDefault="003A17E9" w:rsidP="003A17E9">
      <w:pPr>
        <w:spacing w:before="66"/>
        <w:ind w:left="3460"/>
        <w:rPr>
          <w:b/>
          <w:sz w:val="28"/>
        </w:rPr>
      </w:pPr>
    </w:p>
    <w:p w:rsidR="003A17E9" w:rsidRDefault="003A17E9" w:rsidP="003A17E9">
      <w:pPr>
        <w:spacing w:before="66"/>
        <w:ind w:left="3460"/>
        <w:rPr>
          <w:b/>
          <w:sz w:val="28"/>
        </w:rPr>
      </w:pPr>
      <w:r>
        <w:rPr>
          <w:b/>
          <w:sz w:val="28"/>
        </w:rPr>
        <w:t>2.2.</w:t>
      </w:r>
      <w:r>
        <w:rPr>
          <w:b/>
          <w:spacing w:val="-2"/>
          <w:sz w:val="28"/>
        </w:rPr>
        <w:t xml:space="preserve"> </w:t>
      </w:r>
      <w:r>
        <w:rPr>
          <w:b/>
          <w:sz w:val="28"/>
        </w:rPr>
        <w:t>Структурно-логічна</w:t>
      </w:r>
      <w:r>
        <w:rPr>
          <w:b/>
          <w:spacing w:val="-4"/>
          <w:sz w:val="28"/>
        </w:rPr>
        <w:t xml:space="preserve"> </w:t>
      </w:r>
      <w:r>
        <w:rPr>
          <w:b/>
          <w:sz w:val="28"/>
        </w:rPr>
        <w:t>схема</w:t>
      </w:r>
      <w:r>
        <w:rPr>
          <w:b/>
          <w:spacing w:val="-4"/>
          <w:sz w:val="28"/>
        </w:rPr>
        <w:t xml:space="preserve"> </w:t>
      </w:r>
      <w:r>
        <w:rPr>
          <w:b/>
          <w:sz w:val="28"/>
        </w:rPr>
        <w:t>ОП</w:t>
      </w:r>
    </w:p>
    <w:p w:rsidR="003A17E9" w:rsidRDefault="003A17E9" w:rsidP="003A17E9">
      <w:pPr>
        <w:spacing w:before="66"/>
        <w:rPr>
          <w:b/>
          <w:sz w:val="28"/>
        </w:rPr>
      </w:pPr>
      <w:r w:rsidRPr="00561BAA">
        <w:rPr>
          <w:b/>
          <w:noProof/>
          <w:sz w:val="28"/>
        </w:rPr>
        <w:drawing>
          <wp:inline distT="0" distB="0" distL="0" distR="0" wp14:anchorId="39816BCB" wp14:editId="3511124E">
            <wp:extent cx="6557300" cy="3846786"/>
            <wp:effectExtent l="0" t="0" r="0" b="190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628303" cy="3888439"/>
                    </a:xfrm>
                    <a:prstGeom prst="rect">
                      <a:avLst/>
                    </a:prstGeom>
                  </pic:spPr>
                </pic:pic>
              </a:graphicData>
            </a:graphic>
          </wp:inline>
        </w:drawing>
      </w:r>
    </w:p>
    <w:p w:rsidR="003A17E9" w:rsidRDefault="003A17E9" w:rsidP="003A17E9">
      <w:pPr>
        <w:spacing w:before="66"/>
        <w:ind w:left="3460"/>
        <w:rPr>
          <w:b/>
          <w:sz w:val="28"/>
        </w:rPr>
      </w:pPr>
    </w:p>
    <w:p w:rsidR="003A17E9" w:rsidRPr="00883F45" w:rsidRDefault="003A17E9" w:rsidP="003A17E9">
      <w:pPr>
        <w:pStyle w:val="a3"/>
        <w:jc w:val="center"/>
        <w:rPr>
          <w:b/>
          <w:bCs/>
        </w:rPr>
      </w:pPr>
      <w:r w:rsidRPr="00883F45">
        <w:rPr>
          <w:b/>
          <w:bCs/>
        </w:rPr>
        <w:lastRenderedPageBreak/>
        <w:t xml:space="preserve">3. </w:t>
      </w:r>
      <w:proofErr w:type="spellStart"/>
      <w:r w:rsidRPr="00883F45">
        <w:rPr>
          <w:b/>
          <w:bCs/>
        </w:rPr>
        <w:t>Наукова</w:t>
      </w:r>
      <w:proofErr w:type="spellEnd"/>
      <w:r w:rsidRPr="00883F45">
        <w:rPr>
          <w:b/>
          <w:bCs/>
        </w:rPr>
        <w:t xml:space="preserve"> </w:t>
      </w:r>
      <w:proofErr w:type="spellStart"/>
      <w:r w:rsidRPr="00883F45">
        <w:rPr>
          <w:b/>
          <w:bCs/>
        </w:rPr>
        <w:t>складова</w:t>
      </w:r>
      <w:proofErr w:type="spellEnd"/>
      <w:r w:rsidRPr="00883F45">
        <w:rPr>
          <w:b/>
          <w:bCs/>
        </w:rPr>
        <w:t xml:space="preserve"> ОНП</w:t>
      </w:r>
    </w:p>
    <w:tbl>
      <w:tblPr>
        <w:tblStyle w:val="af2"/>
        <w:tblW w:w="0" w:type="auto"/>
        <w:tblInd w:w="116" w:type="dxa"/>
        <w:tblLook w:val="04A0" w:firstRow="1" w:lastRow="0" w:firstColumn="1" w:lastColumn="0" w:noHBand="0" w:noVBand="1"/>
      </w:tblPr>
      <w:tblGrid>
        <w:gridCol w:w="1614"/>
        <w:gridCol w:w="5246"/>
        <w:gridCol w:w="3344"/>
      </w:tblGrid>
      <w:tr w:rsidR="003A17E9" w:rsidTr="00407E88">
        <w:tc>
          <w:tcPr>
            <w:tcW w:w="1439" w:type="dxa"/>
          </w:tcPr>
          <w:p w:rsidR="003A17E9" w:rsidRPr="00357B90" w:rsidRDefault="003A17E9" w:rsidP="00407E88">
            <w:pPr>
              <w:pStyle w:val="af0"/>
              <w:ind w:right="279"/>
              <w:jc w:val="center"/>
              <w:rPr>
                <w:sz w:val="24"/>
                <w:szCs w:val="24"/>
              </w:rPr>
            </w:pPr>
            <w:r w:rsidRPr="00357B90">
              <w:rPr>
                <w:sz w:val="24"/>
                <w:szCs w:val="24"/>
              </w:rPr>
              <w:t>Рік підготовки</w:t>
            </w:r>
          </w:p>
        </w:tc>
        <w:tc>
          <w:tcPr>
            <w:tcW w:w="5364" w:type="dxa"/>
          </w:tcPr>
          <w:p w:rsidR="003A17E9" w:rsidRPr="00357B90" w:rsidRDefault="003A17E9" w:rsidP="00407E88">
            <w:pPr>
              <w:pStyle w:val="af0"/>
              <w:ind w:right="279"/>
              <w:jc w:val="center"/>
              <w:rPr>
                <w:sz w:val="24"/>
                <w:szCs w:val="24"/>
              </w:rPr>
            </w:pPr>
            <w:r w:rsidRPr="00357B90">
              <w:rPr>
                <w:sz w:val="24"/>
                <w:szCs w:val="24"/>
              </w:rPr>
              <w:t>Рік підготовки</w:t>
            </w:r>
          </w:p>
        </w:tc>
        <w:tc>
          <w:tcPr>
            <w:tcW w:w="3401" w:type="dxa"/>
          </w:tcPr>
          <w:p w:rsidR="003A17E9" w:rsidRPr="00357B90" w:rsidRDefault="003A17E9" w:rsidP="00407E88">
            <w:pPr>
              <w:pStyle w:val="a3"/>
              <w:jc w:val="center"/>
            </w:pPr>
            <w:proofErr w:type="spellStart"/>
            <w:r w:rsidRPr="00357B90">
              <w:t>Форма</w:t>
            </w:r>
            <w:proofErr w:type="spellEnd"/>
            <w:r w:rsidRPr="00357B90">
              <w:t xml:space="preserve"> </w:t>
            </w:r>
            <w:proofErr w:type="spellStart"/>
            <w:r w:rsidRPr="00357B90">
              <w:t>контролю</w:t>
            </w:r>
            <w:proofErr w:type="spellEnd"/>
          </w:p>
          <w:p w:rsidR="003A17E9" w:rsidRPr="00357B90" w:rsidRDefault="003A17E9" w:rsidP="00407E88">
            <w:pPr>
              <w:pStyle w:val="af0"/>
              <w:ind w:right="279"/>
              <w:jc w:val="center"/>
              <w:rPr>
                <w:sz w:val="24"/>
                <w:szCs w:val="24"/>
              </w:rPr>
            </w:pPr>
          </w:p>
        </w:tc>
      </w:tr>
      <w:tr w:rsidR="003A17E9" w:rsidTr="00407E88">
        <w:trPr>
          <w:trHeight w:val="3638"/>
        </w:trPr>
        <w:tc>
          <w:tcPr>
            <w:tcW w:w="1439" w:type="dxa"/>
          </w:tcPr>
          <w:p w:rsidR="003A17E9" w:rsidRPr="00357B90" w:rsidRDefault="003A17E9" w:rsidP="00407E88">
            <w:pPr>
              <w:pStyle w:val="af0"/>
              <w:ind w:right="279"/>
              <w:jc w:val="center"/>
              <w:rPr>
                <w:sz w:val="24"/>
                <w:szCs w:val="24"/>
                <w:lang w:val="uk-UA"/>
              </w:rPr>
            </w:pPr>
            <w:r w:rsidRPr="00357B90">
              <w:rPr>
                <w:sz w:val="24"/>
                <w:szCs w:val="24"/>
                <w:lang w:val="uk-UA"/>
              </w:rPr>
              <w:t>1 рік</w:t>
            </w:r>
          </w:p>
        </w:tc>
        <w:tc>
          <w:tcPr>
            <w:tcW w:w="5364" w:type="dxa"/>
          </w:tcPr>
          <w:p w:rsidR="003A17E9" w:rsidRPr="00357B90" w:rsidRDefault="003A17E9" w:rsidP="00407E88">
            <w:pPr>
              <w:pStyle w:val="af0"/>
              <w:ind w:right="279"/>
              <w:jc w:val="center"/>
              <w:rPr>
                <w:sz w:val="24"/>
                <w:szCs w:val="24"/>
              </w:rPr>
            </w:pPr>
            <w:r w:rsidRPr="00357B90">
              <w:rPr>
                <w:sz w:val="24"/>
                <w:szCs w:val="24"/>
                <w:lang w:val="uk-UA"/>
              </w:rPr>
              <w:t>В</w:t>
            </w:r>
            <w:r w:rsidRPr="00357B90">
              <w:rPr>
                <w:sz w:val="24"/>
                <w:szCs w:val="24"/>
              </w:rPr>
              <w:t>ибір та обґрунтування теми власного наукового дослідження, визначення змісту, строків виконання та обсягу наукових робіт; вибір та обґрунтування методології проведення власного наукового дослідження, здійснення огляду та аналізу існуючих поглядів та підходів, що розвинулися в сучасній науці за обраним напрямом.</w:t>
            </w:r>
          </w:p>
          <w:p w:rsidR="003A17E9" w:rsidRPr="00D01C5B" w:rsidRDefault="003A17E9" w:rsidP="00407E88">
            <w:pPr>
              <w:pStyle w:val="a3"/>
              <w:spacing w:before="0" w:beforeAutospacing="0" w:after="0" w:afterAutospacing="0"/>
              <w:jc w:val="center"/>
              <w:rPr>
                <w:lang w:val="ru-RU"/>
              </w:rPr>
            </w:pPr>
            <w:proofErr w:type="spellStart"/>
            <w:r w:rsidRPr="00D01C5B">
              <w:rPr>
                <w:lang w:val="ru-RU"/>
              </w:rPr>
              <w:t>Підготовка</w:t>
            </w:r>
            <w:proofErr w:type="spellEnd"/>
            <w:r w:rsidRPr="00D01C5B">
              <w:rPr>
                <w:lang w:val="ru-RU"/>
              </w:rPr>
              <w:t xml:space="preserve"> та </w:t>
            </w:r>
            <w:proofErr w:type="spellStart"/>
            <w:r w:rsidRPr="00D01C5B">
              <w:rPr>
                <w:lang w:val="ru-RU"/>
              </w:rPr>
              <w:t>публікація</w:t>
            </w:r>
            <w:proofErr w:type="spellEnd"/>
            <w:r w:rsidRPr="00D01C5B">
              <w:rPr>
                <w:lang w:val="ru-RU"/>
              </w:rPr>
              <w:t xml:space="preserve"> не </w:t>
            </w:r>
            <w:proofErr w:type="spellStart"/>
            <w:r w:rsidRPr="00D01C5B">
              <w:rPr>
                <w:lang w:val="ru-RU"/>
              </w:rPr>
              <w:t>менше</w:t>
            </w:r>
            <w:proofErr w:type="spellEnd"/>
            <w:r w:rsidRPr="00D01C5B">
              <w:rPr>
                <w:lang w:val="ru-RU"/>
              </w:rPr>
              <w:t xml:space="preserve"> </w:t>
            </w:r>
            <w:proofErr w:type="spellStart"/>
            <w:r w:rsidRPr="00D01C5B">
              <w:rPr>
                <w:lang w:val="ru-RU"/>
              </w:rPr>
              <w:t>однієі</w:t>
            </w:r>
            <w:proofErr w:type="spellEnd"/>
            <w:r w:rsidRPr="00D01C5B">
              <w:rPr>
                <w:lang w:val="ru-RU"/>
              </w:rPr>
              <w:t xml:space="preserve">̈ </w:t>
            </w:r>
            <w:proofErr w:type="spellStart"/>
            <w:r w:rsidRPr="00D01C5B">
              <w:rPr>
                <w:lang w:val="ru-RU"/>
              </w:rPr>
              <w:t>статті</w:t>
            </w:r>
            <w:proofErr w:type="spellEnd"/>
            <w:r w:rsidRPr="00D01C5B">
              <w:rPr>
                <w:lang w:val="ru-RU"/>
              </w:rPr>
              <w:t xml:space="preserve"> (як правило, </w:t>
            </w:r>
            <w:proofErr w:type="spellStart"/>
            <w:r w:rsidRPr="00D01C5B">
              <w:rPr>
                <w:lang w:val="ru-RU"/>
              </w:rPr>
              <w:t>оглядовоі</w:t>
            </w:r>
            <w:proofErr w:type="spellEnd"/>
            <w:r w:rsidRPr="00D01C5B">
              <w:rPr>
                <w:lang w:val="ru-RU"/>
              </w:rPr>
              <w:t xml:space="preserve">̈) у </w:t>
            </w:r>
            <w:proofErr w:type="spellStart"/>
            <w:r w:rsidRPr="00D01C5B">
              <w:rPr>
                <w:lang w:val="ru-RU"/>
              </w:rPr>
              <w:t>наукових</w:t>
            </w:r>
            <w:proofErr w:type="spellEnd"/>
            <w:r w:rsidRPr="00D01C5B">
              <w:rPr>
                <w:lang w:val="ru-RU"/>
              </w:rPr>
              <w:t xml:space="preserve"> </w:t>
            </w:r>
            <w:proofErr w:type="spellStart"/>
            <w:r w:rsidRPr="00D01C5B">
              <w:rPr>
                <w:lang w:val="ru-RU"/>
              </w:rPr>
              <w:t>фахових</w:t>
            </w:r>
            <w:proofErr w:type="spellEnd"/>
            <w:r w:rsidRPr="00D01C5B">
              <w:rPr>
                <w:lang w:val="ru-RU"/>
              </w:rPr>
              <w:t xml:space="preserve"> </w:t>
            </w:r>
            <w:proofErr w:type="spellStart"/>
            <w:r w:rsidRPr="00D01C5B">
              <w:rPr>
                <w:lang w:val="ru-RU"/>
              </w:rPr>
              <w:t>виданнях</w:t>
            </w:r>
            <w:proofErr w:type="spellEnd"/>
            <w:r w:rsidRPr="00D01C5B">
              <w:rPr>
                <w:lang w:val="ru-RU"/>
              </w:rPr>
              <w:t xml:space="preserve"> за темою </w:t>
            </w:r>
            <w:proofErr w:type="spellStart"/>
            <w:r w:rsidRPr="00D01C5B">
              <w:rPr>
                <w:lang w:val="ru-RU"/>
              </w:rPr>
              <w:t>дослідження</w:t>
            </w:r>
            <w:proofErr w:type="spellEnd"/>
            <w:r w:rsidRPr="00D01C5B">
              <w:rPr>
                <w:lang w:val="ru-RU"/>
              </w:rPr>
              <w:t xml:space="preserve">; участь у </w:t>
            </w:r>
            <w:proofErr w:type="spellStart"/>
            <w:r w:rsidRPr="00D01C5B">
              <w:rPr>
                <w:lang w:val="ru-RU"/>
              </w:rPr>
              <w:t>науково-практичних</w:t>
            </w:r>
            <w:proofErr w:type="spellEnd"/>
            <w:r w:rsidRPr="00D01C5B">
              <w:rPr>
                <w:lang w:val="ru-RU"/>
              </w:rPr>
              <w:t xml:space="preserve"> </w:t>
            </w:r>
            <w:proofErr w:type="spellStart"/>
            <w:r w:rsidRPr="00D01C5B">
              <w:rPr>
                <w:lang w:val="ru-RU"/>
              </w:rPr>
              <w:t>конференціях</w:t>
            </w:r>
            <w:proofErr w:type="spellEnd"/>
            <w:r w:rsidRPr="00D01C5B">
              <w:rPr>
                <w:lang w:val="ru-RU"/>
              </w:rPr>
              <w:t xml:space="preserve"> (</w:t>
            </w:r>
            <w:proofErr w:type="spellStart"/>
            <w:r w:rsidRPr="00D01C5B">
              <w:rPr>
                <w:lang w:val="ru-RU"/>
              </w:rPr>
              <w:t>семінарах</w:t>
            </w:r>
            <w:proofErr w:type="spellEnd"/>
            <w:r w:rsidRPr="00D01C5B">
              <w:rPr>
                <w:lang w:val="ru-RU"/>
              </w:rPr>
              <w:t xml:space="preserve">) з </w:t>
            </w:r>
            <w:proofErr w:type="spellStart"/>
            <w:r w:rsidRPr="00D01C5B">
              <w:rPr>
                <w:lang w:val="ru-RU"/>
              </w:rPr>
              <w:t>публікацією</w:t>
            </w:r>
            <w:proofErr w:type="spellEnd"/>
            <w:r w:rsidRPr="00D01C5B">
              <w:rPr>
                <w:lang w:val="ru-RU"/>
              </w:rPr>
              <w:t xml:space="preserve"> тез </w:t>
            </w:r>
            <w:proofErr w:type="spellStart"/>
            <w:r w:rsidRPr="00D01C5B">
              <w:rPr>
                <w:lang w:val="ru-RU"/>
              </w:rPr>
              <w:t>доповідеи</w:t>
            </w:r>
            <w:proofErr w:type="spellEnd"/>
            <w:r w:rsidRPr="00D01C5B">
              <w:rPr>
                <w:lang w:val="ru-RU"/>
              </w:rPr>
              <w:t>̆</w:t>
            </w:r>
          </w:p>
        </w:tc>
        <w:tc>
          <w:tcPr>
            <w:tcW w:w="3401" w:type="dxa"/>
          </w:tcPr>
          <w:p w:rsidR="003A17E9" w:rsidRPr="00D01C5B" w:rsidRDefault="003A17E9" w:rsidP="00407E88">
            <w:pPr>
              <w:pStyle w:val="a3"/>
              <w:spacing w:before="0" w:beforeAutospacing="0" w:after="0" w:afterAutospacing="0"/>
              <w:jc w:val="center"/>
              <w:rPr>
                <w:lang w:val="ru-RU"/>
              </w:rPr>
            </w:pPr>
            <w:proofErr w:type="spellStart"/>
            <w:r w:rsidRPr="00D01C5B">
              <w:rPr>
                <w:lang w:val="ru-RU"/>
              </w:rPr>
              <w:t>Затвердження</w:t>
            </w:r>
            <w:proofErr w:type="spellEnd"/>
            <w:r w:rsidRPr="00D01C5B">
              <w:rPr>
                <w:lang w:val="ru-RU"/>
              </w:rPr>
              <w:t xml:space="preserve"> </w:t>
            </w:r>
            <w:proofErr w:type="spellStart"/>
            <w:r w:rsidRPr="00D01C5B">
              <w:rPr>
                <w:lang w:val="ru-RU"/>
              </w:rPr>
              <w:t>індивідуального</w:t>
            </w:r>
            <w:proofErr w:type="spellEnd"/>
            <w:r w:rsidRPr="00D01C5B">
              <w:rPr>
                <w:lang w:val="ru-RU"/>
              </w:rPr>
              <w:t xml:space="preserve"> плану </w:t>
            </w:r>
            <w:proofErr w:type="spellStart"/>
            <w:r w:rsidRPr="00D01C5B">
              <w:rPr>
                <w:lang w:val="ru-RU"/>
              </w:rPr>
              <w:t>роботи</w:t>
            </w:r>
            <w:proofErr w:type="spellEnd"/>
            <w:r w:rsidRPr="00D01C5B">
              <w:rPr>
                <w:lang w:val="ru-RU"/>
              </w:rPr>
              <w:t xml:space="preserve"> </w:t>
            </w:r>
            <w:proofErr w:type="spellStart"/>
            <w:r w:rsidRPr="00D01C5B">
              <w:rPr>
                <w:lang w:val="ru-RU"/>
              </w:rPr>
              <w:t>аспіранта</w:t>
            </w:r>
            <w:proofErr w:type="spellEnd"/>
            <w:r w:rsidRPr="00D01C5B">
              <w:rPr>
                <w:lang w:val="ru-RU"/>
              </w:rPr>
              <w:t xml:space="preserve"> на </w:t>
            </w:r>
            <w:proofErr w:type="spellStart"/>
            <w:r w:rsidRPr="00D01C5B">
              <w:rPr>
                <w:lang w:val="ru-RU"/>
              </w:rPr>
              <w:t>вченіи</w:t>
            </w:r>
            <w:proofErr w:type="spellEnd"/>
            <w:r w:rsidRPr="00D01C5B">
              <w:rPr>
                <w:lang w:val="ru-RU"/>
              </w:rPr>
              <w:t xml:space="preserve">̆ </w:t>
            </w:r>
            <w:proofErr w:type="spellStart"/>
            <w:r w:rsidRPr="00D01C5B">
              <w:rPr>
                <w:lang w:val="ru-RU"/>
              </w:rPr>
              <w:t>раді</w:t>
            </w:r>
            <w:proofErr w:type="spellEnd"/>
            <w:r w:rsidRPr="00D01C5B">
              <w:rPr>
                <w:lang w:val="ru-RU"/>
              </w:rPr>
              <w:t xml:space="preserve"> факультету, </w:t>
            </w:r>
            <w:proofErr w:type="spellStart"/>
            <w:r w:rsidRPr="00D01C5B">
              <w:rPr>
                <w:lang w:val="ru-RU"/>
              </w:rPr>
              <w:t>звітування</w:t>
            </w:r>
            <w:proofErr w:type="spellEnd"/>
            <w:r w:rsidRPr="00D01C5B">
              <w:rPr>
                <w:lang w:val="ru-RU"/>
              </w:rPr>
              <w:t xml:space="preserve"> про </w:t>
            </w:r>
            <w:proofErr w:type="spellStart"/>
            <w:r w:rsidRPr="00D01C5B">
              <w:rPr>
                <w:lang w:val="ru-RU"/>
              </w:rPr>
              <w:t>хід</w:t>
            </w:r>
            <w:proofErr w:type="spellEnd"/>
            <w:r w:rsidRPr="00D01C5B">
              <w:rPr>
                <w:lang w:val="ru-RU"/>
              </w:rPr>
              <w:t xml:space="preserve"> </w:t>
            </w:r>
            <w:proofErr w:type="spellStart"/>
            <w:r w:rsidRPr="00D01C5B">
              <w:rPr>
                <w:lang w:val="ru-RU"/>
              </w:rPr>
              <w:t>виконання</w:t>
            </w:r>
            <w:proofErr w:type="spellEnd"/>
            <w:r w:rsidRPr="00D01C5B">
              <w:rPr>
                <w:lang w:val="ru-RU"/>
              </w:rPr>
              <w:t xml:space="preserve"> </w:t>
            </w:r>
            <w:proofErr w:type="spellStart"/>
            <w:r w:rsidRPr="00D01C5B">
              <w:rPr>
                <w:lang w:val="ru-RU"/>
              </w:rPr>
              <w:t>індивідуального</w:t>
            </w:r>
            <w:proofErr w:type="spellEnd"/>
            <w:r w:rsidRPr="00D01C5B">
              <w:rPr>
                <w:lang w:val="ru-RU"/>
              </w:rPr>
              <w:t xml:space="preserve"> плану </w:t>
            </w:r>
            <w:proofErr w:type="spellStart"/>
            <w:r w:rsidRPr="00D01C5B">
              <w:rPr>
                <w:lang w:val="ru-RU"/>
              </w:rPr>
              <w:t>аспіранта</w:t>
            </w:r>
            <w:proofErr w:type="spellEnd"/>
            <w:r w:rsidRPr="00D01C5B">
              <w:rPr>
                <w:lang w:val="ru-RU"/>
              </w:rPr>
              <w:t xml:space="preserve"> </w:t>
            </w:r>
            <w:proofErr w:type="spellStart"/>
            <w:r w:rsidRPr="00D01C5B">
              <w:rPr>
                <w:lang w:val="ru-RU"/>
              </w:rPr>
              <w:t>двічі</w:t>
            </w:r>
            <w:proofErr w:type="spellEnd"/>
            <w:r w:rsidRPr="00D01C5B">
              <w:rPr>
                <w:lang w:val="ru-RU"/>
              </w:rPr>
              <w:t xml:space="preserve"> на </w:t>
            </w:r>
            <w:proofErr w:type="spellStart"/>
            <w:r w:rsidRPr="00D01C5B">
              <w:rPr>
                <w:lang w:val="ru-RU"/>
              </w:rPr>
              <w:t>рік</w:t>
            </w:r>
            <w:proofErr w:type="spellEnd"/>
          </w:p>
          <w:p w:rsidR="003A17E9" w:rsidRPr="00357B90" w:rsidRDefault="003A17E9" w:rsidP="00407E88">
            <w:pPr>
              <w:pStyle w:val="af0"/>
              <w:ind w:right="279"/>
              <w:jc w:val="center"/>
              <w:rPr>
                <w:sz w:val="24"/>
                <w:szCs w:val="24"/>
              </w:rPr>
            </w:pPr>
          </w:p>
        </w:tc>
      </w:tr>
      <w:tr w:rsidR="003A17E9" w:rsidTr="00407E88">
        <w:tc>
          <w:tcPr>
            <w:tcW w:w="1439" w:type="dxa"/>
          </w:tcPr>
          <w:p w:rsidR="003A17E9" w:rsidRPr="00357B90" w:rsidRDefault="003A17E9" w:rsidP="00407E88">
            <w:pPr>
              <w:pStyle w:val="af0"/>
              <w:ind w:right="279"/>
              <w:jc w:val="center"/>
              <w:rPr>
                <w:sz w:val="24"/>
                <w:szCs w:val="24"/>
                <w:lang w:val="uk-UA"/>
              </w:rPr>
            </w:pPr>
            <w:r w:rsidRPr="00357B90">
              <w:rPr>
                <w:sz w:val="24"/>
                <w:szCs w:val="24"/>
                <w:lang w:val="uk-UA"/>
              </w:rPr>
              <w:t>2 рік</w:t>
            </w:r>
          </w:p>
        </w:tc>
        <w:tc>
          <w:tcPr>
            <w:tcW w:w="5364" w:type="dxa"/>
          </w:tcPr>
          <w:p w:rsidR="003A17E9" w:rsidRPr="00D01C5B" w:rsidRDefault="003A17E9" w:rsidP="00407E88">
            <w:pPr>
              <w:pStyle w:val="a3"/>
              <w:jc w:val="center"/>
              <w:rPr>
                <w:lang w:val="uk-UA"/>
              </w:rPr>
            </w:pPr>
            <w:r w:rsidRPr="00D01C5B">
              <w:rPr>
                <w:lang w:val="uk-UA"/>
              </w:rPr>
              <w:t xml:space="preserve">Проведення під керівництвом наукового керівника власного наукового дослідження, що передбачає вирішення дослідницьких завдань шляхом застосування комплексу теоретичних та емпіричних методів. Підготовка та публікація не менше </w:t>
            </w:r>
            <w:proofErr w:type="spellStart"/>
            <w:r w:rsidRPr="00D01C5B">
              <w:rPr>
                <w:lang w:val="uk-UA"/>
              </w:rPr>
              <w:t>однієі</w:t>
            </w:r>
            <w:proofErr w:type="spellEnd"/>
            <w:r w:rsidRPr="00D01C5B">
              <w:rPr>
                <w:lang w:val="uk-UA"/>
              </w:rPr>
              <w:t xml:space="preserve">̈ статті у наукових фахових виданнях (вітчизняних або закордонних) за темою дослідження; участь у науково-практичних конференціях (семінарах) з публікацією тез </w:t>
            </w:r>
            <w:proofErr w:type="spellStart"/>
            <w:r w:rsidRPr="00D01C5B">
              <w:rPr>
                <w:lang w:val="uk-UA"/>
              </w:rPr>
              <w:t>доповідеи</w:t>
            </w:r>
            <w:proofErr w:type="spellEnd"/>
            <w:r w:rsidRPr="00D01C5B">
              <w:rPr>
                <w:lang w:val="uk-UA"/>
              </w:rPr>
              <w:t>̆</w:t>
            </w:r>
          </w:p>
        </w:tc>
        <w:tc>
          <w:tcPr>
            <w:tcW w:w="3401" w:type="dxa"/>
          </w:tcPr>
          <w:p w:rsidR="003A17E9" w:rsidRPr="00D01C5B" w:rsidRDefault="003A17E9" w:rsidP="00407E88">
            <w:pPr>
              <w:pStyle w:val="a3"/>
              <w:jc w:val="center"/>
              <w:rPr>
                <w:lang w:val="ru-RU"/>
              </w:rPr>
            </w:pPr>
            <w:proofErr w:type="spellStart"/>
            <w:r w:rsidRPr="00D01C5B">
              <w:rPr>
                <w:lang w:val="ru-RU"/>
              </w:rPr>
              <w:t>Звітування</w:t>
            </w:r>
            <w:proofErr w:type="spellEnd"/>
            <w:r w:rsidRPr="00D01C5B">
              <w:rPr>
                <w:lang w:val="ru-RU"/>
              </w:rPr>
              <w:t xml:space="preserve"> про </w:t>
            </w:r>
            <w:proofErr w:type="spellStart"/>
            <w:r w:rsidRPr="00D01C5B">
              <w:rPr>
                <w:lang w:val="ru-RU"/>
              </w:rPr>
              <w:t>хід</w:t>
            </w:r>
            <w:proofErr w:type="spellEnd"/>
            <w:r w:rsidRPr="00D01C5B">
              <w:rPr>
                <w:lang w:val="ru-RU"/>
              </w:rPr>
              <w:t xml:space="preserve"> </w:t>
            </w:r>
            <w:proofErr w:type="spellStart"/>
            <w:r w:rsidRPr="00D01C5B">
              <w:rPr>
                <w:lang w:val="ru-RU"/>
              </w:rPr>
              <w:t>виконання</w:t>
            </w:r>
            <w:proofErr w:type="spellEnd"/>
            <w:r w:rsidRPr="00D01C5B">
              <w:rPr>
                <w:lang w:val="ru-RU"/>
              </w:rPr>
              <w:t xml:space="preserve"> </w:t>
            </w:r>
            <w:proofErr w:type="spellStart"/>
            <w:r w:rsidRPr="00D01C5B">
              <w:rPr>
                <w:lang w:val="ru-RU"/>
              </w:rPr>
              <w:t>індивідуального</w:t>
            </w:r>
            <w:proofErr w:type="spellEnd"/>
            <w:r w:rsidRPr="00D01C5B">
              <w:rPr>
                <w:lang w:val="ru-RU"/>
              </w:rPr>
              <w:t xml:space="preserve"> плану </w:t>
            </w:r>
            <w:proofErr w:type="spellStart"/>
            <w:r w:rsidRPr="00D01C5B">
              <w:rPr>
                <w:lang w:val="ru-RU"/>
              </w:rPr>
              <w:t>аспіранта</w:t>
            </w:r>
            <w:proofErr w:type="spellEnd"/>
            <w:r w:rsidRPr="00D01C5B">
              <w:rPr>
                <w:lang w:val="ru-RU"/>
              </w:rPr>
              <w:t xml:space="preserve"> </w:t>
            </w:r>
            <w:proofErr w:type="spellStart"/>
            <w:r w:rsidRPr="00D01C5B">
              <w:rPr>
                <w:lang w:val="ru-RU"/>
              </w:rPr>
              <w:t>двічі</w:t>
            </w:r>
            <w:proofErr w:type="spellEnd"/>
            <w:r w:rsidRPr="00D01C5B">
              <w:rPr>
                <w:lang w:val="ru-RU"/>
              </w:rPr>
              <w:t xml:space="preserve"> на </w:t>
            </w:r>
            <w:proofErr w:type="spellStart"/>
            <w:r w:rsidRPr="00D01C5B">
              <w:rPr>
                <w:lang w:val="ru-RU"/>
              </w:rPr>
              <w:t>рік</w:t>
            </w:r>
            <w:proofErr w:type="spellEnd"/>
          </w:p>
          <w:p w:rsidR="003A17E9" w:rsidRPr="00357B90" w:rsidRDefault="003A17E9" w:rsidP="00407E88">
            <w:pPr>
              <w:pStyle w:val="af0"/>
              <w:ind w:right="279"/>
              <w:jc w:val="center"/>
              <w:rPr>
                <w:sz w:val="24"/>
                <w:szCs w:val="24"/>
              </w:rPr>
            </w:pPr>
          </w:p>
        </w:tc>
      </w:tr>
      <w:tr w:rsidR="003A17E9" w:rsidTr="00407E88">
        <w:tc>
          <w:tcPr>
            <w:tcW w:w="1439" w:type="dxa"/>
          </w:tcPr>
          <w:p w:rsidR="003A17E9" w:rsidRPr="00357B90" w:rsidRDefault="003A17E9" w:rsidP="00407E88">
            <w:pPr>
              <w:pStyle w:val="af0"/>
              <w:ind w:right="279"/>
              <w:jc w:val="center"/>
              <w:rPr>
                <w:sz w:val="24"/>
                <w:szCs w:val="24"/>
                <w:lang w:val="uk-UA"/>
              </w:rPr>
            </w:pPr>
            <w:r w:rsidRPr="00357B90">
              <w:rPr>
                <w:sz w:val="24"/>
                <w:szCs w:val="24"/>
                <w:lang w:val="uk-UA"/>
              </w:rPr>
              <w:t>3 рік</w:t>
            </w:r>
          </w:p>
        </w:tc>
        <w:tc>
          <w:tcPr>
            <w:tcW w:w="5364" w:type="dxa"/>
          </w:tcPr>
          <w:p w:rsidR="003A17E9" w:rsidRPr="00D01C5B" w:rsidRDefault="003A17E9" w:rsidP="00407E88">
            <w:pPr>
              <w:pStyle w:val="a3"/>
              <w:shd w:val="clear" w:color="auto" w:fill="FFFFFF"/>
              <w:jc w:val="center"/>
              <w:rPr>
                <w:lang w:val="ru-RU"/>
              </w:rPr>
            </w:pPr>
            <w:r w:rsidRPr="00357B90">
              <w:rPr>
                <w:lang w:val="uk-UA"/>
              </w:rPr>
              <w:t>А</w:t>
            </w:r>
            <w:proofErr w:type="spellStart"/>
            <w:r w:rsidRPr="00D01C5B">
              <w:rPr>
                <w:lang w:val="ru-RU"/>
              </w:rPr>
              <w:t>наліз</w:t>
            </w:r>
            <w:proofErr w:type="spellEnd"/>
            <w:r w:rsidRPr="00D01C5B">
              <w:rPr>
                <w:lang w:val="ru-RU"/>
              </w:rPr>
              <w:t xml:space="preserve"> та </w:t>
            </w:r>
            <w:proofErr w:type="spellStart"/>
            <w:r w:rsidRPr="00D01C5B">
              <w:rPr>
                <w:lang w:val="ru-RU"/>
              </w:rPr>
              <w:t>узагальнення</w:t>
            </w:r>
            <w:proofErr w:type="spellEnd"/>
            <w:r w:rsidRPr="00D01C5B">
              <w:rPr>
                <w:lang w:val="ru-RU"/>
              </w:rPr>
              <w:t xml:space="preserve"> </w:t>
            </w:r>
            <w:proofErr w:type="spellStart"/>
            <w:r w:rsidRPr="00D01C5B">
              <w:rPr>
                <w:lang w:val="ru-RU"/>
              </w:rPr>
              <w:t>отриманих</w:t>
            </w:r>
            <w:proofErr w:type="spellEnd"/>
            <w:r w:rsidRPr="00D01C5B">
              <w:rPr>
                <w:lang w:val="ru-RU"/>
              </w:rPr>
              <w:t xml:space="preserve"> </w:t>
            </w:r>
            <w:proofErr w:type="spellStart"/>
            <w:r w:rsidRPr="00D01C5B">
              <w:rPr>
                <w:lang w:val="ru-RU"/>
              </w:rPr>
              <w:t>результатів</w:t>
            </w:r>
            <w:proofErr w:type="spellEnd"/>
            <w:r w:rsidRPr="00D01C5B">
              <w:rPr>
                <w:lang w:val="ru-RU"/>
              </w:rPr>
              <w:t xml:space="preserve"> </w:t>
            </w:r>
            <w:proofErr w:type="spellStart"/>
            <w:r w:rsidRPr="00D01C5B">
              <w:rPr>
                <w:lang w:val="ru-RU"/>
              </w:rPr>
              <w:t>власного</w:t>
            </w:r>
            <w:proofErr w:type="spellEnd"/>
            <w:r w:rsidRPr="00D01C5B">
              <w:rPr>
                <w:lang w:val="ru-RU"/>
              </w:rPr>
              <w:t xml:space="preserve"> </w:t>
            </w:r>
            <w:proofErr w:type="spellStart"/>
            <w:r w:rsidRPr="00D01C5B">
              <w:rPr>
                <w:lang w:val="ru-RU"/>
              </w:rPr>
              <w:t>наукового</w:t>
            </w:r>
            <w:proofErr w:type="spellEnd"/>
            <w:r w:rsidRPr="00D01C5B">
              <w:rPr>
                <w:lang w:val="ru-RU"/>
              </w:rPr>
              <w:t xml:space="preserve"> </w:t>
            </w:r>
            <w:proofErr w:type="spellStart"/>
            <w:r w:rsidRPr="00D01C5B">
              <w:rPr>
                <w:lang w:val="ru-RU"/>
              </w:rPr>
              <w:t>дослідження</w:t>
            </w:r>
            <w:proofErr w:type="spellEnd"/>
            <w:r w:rsidRPr="00D01C5B">
              <w:rPr>
                <w:lang w:val="ru-RU"/>
              </w:rPr>
              <w:t xml:space="preserve">; </w:t>
            </w:r>
            <w:proofErr w:type="spellStart"/>
            <w:r w:rsidRPr="00D01C5B">
              <w:rPr>
                <w:lang w:val="ru-RU"/>
              </w:rPr>
              <w:t>обґрунтування</w:t>
            </w:r>
            <w:proofErr w:type="spellEnd"/>
            <w:r w:rsidRPr="00D01C5B">
              <w:rPr>
                <w:lang w:val="ru-RU"/>
              </w:rPr>
              <w:t xml:space="preserve"> </w:t>
            </w:r>
            <w:proofErr w:type="spellStart"/>
            <w:r w:rsidRPr="00D01C5B">
              <w:rPr>
                <w:lang w:val="ru-RU"/>
              </w:rPr>
              <w:t>науковоі</w:t>
            </w:r>
            <w:proofErr w:type="spellEnd"/>
            <w:r w:rsidRPr="00D01C5B">
              <w:rPr>
                <w:lang w:val="ru-RU"/>
              </w:rPr>
              <w:t xml:space="preserve">̈ </w:t>
            </w:r>
            <w:proofErr w:type="spellStart"/>
            <w:r w:rsidRPr="00D01C5B">
              <w:rPr>
                <w:lang w:val="ru-RU"/>
              </w:rPr>
              <w:t>новизни</w:t>
            </w:r>
            <w:proofErr w:type="spellEnd"/>
            <w:r w:rsidRPr="00D01C5B">
              <w:rPr>
                <w:lang w:val="ru-RU"/>
              </w:rPr>
              <w:t xml:space="preserve"> </w:t>
            </w:r>
            <w:proofErr w:type="spellStart"/>
            <w:r w:rsidRPr="00D01C5B">
              <w:rPr>
                <w:lang w:val="ru-RU"/>
              </w:rPr>
              <w:t>отриманих</w:t>
            </w:r>
            <w:proofErr w:type="spellEnd"/>
            <w:r w:rsidRPr="00D01C5B">
              <w:rPr>
                <w:lang w:val="ru-RU"/>
              </w:rPr>
              <w:t xml:space="preserve"> </w:t>
            </w:r>
            <w:proofErr w:type="spellStart"/>
            <w:r w:rsidRPr="00D01C5B">
              <w:rPr>
                <w:lang w:val="ru-RU"/>
              </w:rPr>
              <w:t>результатів</w:t>
            </w:r>
            <w:proofErr w:type="spellEnd"/>
            <w:r w:rsidRPr="00D01C5B">
              <w:rPr>
                <w:lang w:val="ru-RU"/>
              </w:rPr>
              <w:t xml:space="preserve">, </w:t>
            </w:r>
            <w:proofErr w:type="spellStart"/>
            <w:r w:rsidRPr="00D01C5B">
              <w:rPr>
                <w:lang w:val="ru-RU"/>
              </w:rPr>
              <w:t>їх</w:t>
            </w:r>
            <w:proofErr w:type="spellEnd"/>
            <w:r w:rsidRPr="00D01C5B">
              <w:rPr>
                <w:lang w:val="ru-RU"/>
              </w:rPr>
              <w:t xml:space="preserve"> теоретичного та/</w:t>
            </w:r>
            <w:proofErr w:type="spellStart"/>
            <w:r w:rsidRPr="00D01C5B">
              <w:rPr>
                <w:lang w:val="ru-RU"/>
              </w:rPr>
              <w:t>або</w:t>
            </w:r>
            <w:proofErr w:type="spellEnd"/>
            <w:r w:rsidRPr="00D01C5B">
              <w:rPr>
                <w:lang w:val="ru-RU"/>
              </w:rPr>
              <w:t xml:space="preserve"> практичного </w:t>
            </w:r>
            <w:proofErr w:type="spellStart"/>
            <w:r w:rsidRPr="00D01C5B">
              <w:rPr>
                <w:lang w:val="ru-RU"/>
              </w:rPr>
              <w:t>значення</w:t>
            </w:r>
            <w:proofErr w:type="spellEnd"/>
            <w:r w:rsidRPr="00D01C5B">
              <w:rPr>
                <w:lang w:val="ru-RU"/>
              </w:rPr>
              <w:t xml:space="preserve">. </w:t>
            </w:r>
            <w:proofErr w:type="spellStart"/>
            <w:r w:rsidRPr="00D01C5B">
              <w:rPr>
                <w:lang w:val="ru-RU"/>
              </w:rPr>
              <w:t>Підготовка</w:t>
            </w:r>
            <w:proofErr w:type="spellEnd"/>
            <w:r w:rsidRPr="00D01C5B">
              <w:rPr>
                <w:lang w:val="ru-RU"/>
              </w:rPr>
              <w:t xml:space="preserve"> та </w:t>
            </w:r>
            <w:proofErr w:type="spellStart"/>
            <w:r w:rsidRPr="00D01C5B">
              <w:rPr>
                <w:lang w:val="ru-RU"/>
              </w:rPr>
              <w:t>публікація</w:t>
            </w:r>
            <w:proofErr w:type="spellEnd"/>
            <w:r w:rsidRPr="00D01C5B">
              <w:rPr>
                <w:lang w:val="ru-RU"/>
              </w:rPr>
              <w:t xml:space="preserve"> не </w:t>
            </w:r>
            <w:proofErr w:type="spellStart"/>
            <w:r w:rsidRPr="00D01C5B">
              <w:rPr>
                <w:lang w:val="ru-RU"/>
              </w:rPr>
              <w:t>менше</w:t>
            </w:r>
            <w:proofErr w:type="spellEnd"/>
            <w:r w:rsidRPr="00D01C5B">
              <w:rPr>
                <w:lang w:val="ru-RU"/>
              </w:rPr>
              <w:t xml:space="preserve"> </w:t>
            </w:r>
            <w:proofErr w:type="spellStart"/>
            <w:r w:rsidRPr="00D01C5B">
              <w:rPr>
                <w:lang w:val="ru-RU"/>
              </w:rPr>
              <w:t>однієі</w:t>
            </w:r>
            <w:proofErr w:type="spellEnd"/>
            <w:r w:rsidRPr="00D01C5B">
              <w:rPr>
                <w:lang w:val="ru-RU"/>
              </w:rPr>
              <w:t xml:space="preserve">̈ </w:t>
            </w:r>
            <w:proofErr w:type="spellStart"/>
            <w:r w:rsidRPr="00D01C5B">
              <w:rPr>
                <w:lang w:val="ru-RU"/>
              </w:rPr>
              <w:t>статті</w:t>
            </w:r>
            <w:proofErr w:type="spellEnd"/>
            <w:r w:rsidRPr="00D01C5B">
              <w:rPr>
                <w:lang w:val="ru-RU"/>
              </w:rPr>
              <w:t xml:space="preserve"> у </w:t>
            </w:r>
            <w:proofErr w:type="spellStart"/>
            <w:r w:rsidRPr="00D01C5B">
              <w:rPr>
                <w:lang w:val="ru-RU"/>
              </w:rPr>
              <w:t>наукових</w:t>
            </w:r>
            <w:proofErr w:type="spellEnd"/>
            <w:r w:rsidRPr="00D01C5B">
              <w:rPr>
                <w:lang w:val="ru-RU"/>
              </w:rPr>
              <w:t xml:space="preserve"> </w:t>
            </w:r>
            <w:proofErr w:type="spellStart"/>
            <w:r w:rsidRPr="00D01C5B">
              <w:rPr>
                <w:lang w:val="ru-RU"/>
              </w:rPr>
              <w:t>фахових</w:t>
            </w:r>
            <w:proofErr w:type="spellEnd"/>
            <w:r w:rsidRPr="00D01C5B">
              <w:rPr>
                <w:lang w:val="ru-RU"/>
              </w:rPr>
              <w:t xml:space="preserve"> </w:t>
            </w:r>
            <w:proofErr w:type="spellStart"/>
            <w:r w:rsidRPr="00D01C5B">
              <w:rPr>
                <w:lang w:val="ru-RU"/>
              </w:rPr>
              <w:t>виданнях</w:t>
            </w:r>
            <w:proofErr w:type="spellEnd"/>
            <w:r w:rsidRPr="00D01C5B">
              <w:rPr>
                <w:lang w:val="ru-RU"/>
              </w:rPr>
              <w:t xml:space="preserve"> за темою </w:t>
            </w:r>
            <w:proofErr w:type="spellStart"/>
            <w:r w:rsidRPr="00D01C5B">
              <w:rPr>
                <w:lang w:val="ru-RU"/>
              </w:rPr>
              <w:t>дослідження</w:t>
            </w:r>
            <w:proofErr w:type="spellEnd"/>
            <w:r w:rsidRPr="00D01C5B">
              <w:rPr>
                <w:lang w:val="ru-RU"/>
              </w:rPr>
              <w:t xml:space="preserve">; участь у </w:t>
            </w:r>
            <w:proofErr w:type="spellStart"/>
            <w:r w:rsidRPr="00D01C5B">
              <w:rPr>
                <w:lang w:val="ru-RU"/>
              </w:rPr>
              <w:t>науково-практичних</w:t>
            </w:r>
            <w:proofErr w:type="spellEnd"/>
            <w:r w:rsidRPr="00D01C5B">
              <w:rPr>
                <w:lang w:val="ru-RU"/>
              </w:rPr>
              <w:t xml:space="preserve"> </w:t>
            </w:r>
            <w:proofErr w:type="spellStart"/>
            <w:r w:rsidRPr="00D01C5B">
              <w:rPr>
                <w:lang w:val="ru-RU"/>
              </w:rPr>
              <w:t>конференціях</w:t>
            </w:r>
            <w:proofErr w:type="spellEnd"/>
            <w:r w:rsidRPr="00D01C5B">
              <w:rPr>
                <w:lang w:val="ru-RU"/>
              </w:rPr>
              <w:t xml:space="preserve"> (</w:t>
            </w:r>
            <w:proofErr w:type="spellStart"/>
            <w:r w:rsidRPr="00D01C5B">
              <w:rPr>
                <w:lang w:val="ru-RU"/>
              </w:rPr>
              <w:t>семінарах</w:t>
            </w:r>
            <w:proofErr w:type="spellEnd"/>
            <w:r w:rsidRPr="00D01C5B">
              <w:rPr>
                <w:lang w:val="ru-RU"/>
              </w:rPr>
              <w:t xml:space="preserve">) з </w:t>
            </w:r>
            <w:proofErr w:type="spellStart"/>
            <w:r w:rsidRPr="00D01C5B">
              <w:rPr>
                <w:lang w:val="ru-RU"/>
              </w:rPr>
              <w:t>публікацією</w:t>
            </w:r>
            <w:proofErr w:type="spellEnd"/>
            <w:r w:rsidRPr="00D01C5B">
              <w:rPr>
                <w:lang w:val="ru-RU"/>
              </w:rPr>
              <w:t xml:space="preserve"> тез </w:t>
            </w:r>
            <w:proofErr w:type="spellStart"/>
            <w:r w:rsidRPr="00D01C5B">
              <w:rPr>
                <w:lang w:val="ru-RU"/>
              </w:rPr>
              <w:t>доповідеи</w:t>
            </w:r>
            <w:proofErr w:type="spellEnd"/>
            <w:r w:rsidRPr="00D01C5B">
              <w:rPr>
                <w:lang w:val="ru-RU"/>
              </w:rPr>
              <w:t>̆.</w:t>
            </w:r>
          </w:p>
        </w:tc>
        <w:tc>
          <w:tcPr>
            <w:tcW w:w="3401" w:type="dxa"/>
          </w:tcPr>
          <w:p w:rsidR="003A17E9" w:rsidRPr="00D01C5B" w:rsidRDefault="003A17E9" w:rsidP="00407E88">
            <w:pPr>
              <w:pStyle w:val="a3"/>
              <w:jc w:val="center"/>
              <w:rPr>
                <w:lang w:val="ru-RU"/>
              </w:rPr>
            </w:pPr>
            <w:proofErr w:type="spellStart"/>
            <w:r w:rsidRPr="00D01C5B">
              <w:rPr>
                <w:lang w:val="ru-RU"/>
              </w:rPr>
              <w:t>Звітування</w:t>
            </w:r>
            <w:proofErr w:type="spellEnd"/>
            <w:r w:rsidRPr="00D01C5B">
              <w:rPr>
                <w:lang w:val="ru-RU"/>
              </w:rPr>
              <w:t xml:space="preserve"> про </w:t>
            </w:r>
            <w:proofErr w:type="spellStart"/>
            <w:r w:rsidRPr="00D01C5B">
              <w:rPr>
                <w:lang w:val="ru-RU"/>
              </w:rPr>
              <w:t>хід</w:t>
            </w:r>
            <w:proofErr w:type="spellEnd"/>
            <w:r w:rsidRPr="00D01C5B">
              <w:rPr>
                <w:lang w:val="ru-RU"/>
              </w:rPr>
              <w:t xml:space="preserve"> </w:t>
            </w:r>
            <w:proofErr w:type="spellStart"/>
            <w:r w:rsidRPr="00D01C5B">
              <w:rPr>
                <w:lang w:val="ru-RU"/>
              </w:rPr>
              <w:t>виконання</w:t>
            </w:r>
            <w:proofErr w:type="spellEnd"/>
            <w:r w:rsidRPr="00D01C5B">
              <w:rPr>
                <w:lang w:val="ru-RU"/>
              </w:rPr>
              <w:t xml:space="preserve"> </w:t>
            </w:r>
            <w:proofErr w:type="spellStart"/>
            <w:r w:rsidRPr="00D01C5B">
              <w:rPr>
                <w:lang w:val="ru-RU"/>
              </w:rPr>
              <w:t>індивідуального</w:t>
            </w:r>
            <w:proofErr w:type="spellEnd"/>
            <w:r w:rsidRPr="00D01C5B">
              <w:rPr>
                <w:lang w:val="ru-RU"/>
              </w:rPr>
              <w:t xml:space="preserve"> плану </w:t>
            </w:r>
            <w:proofErr w:type="spellStart"/>
            <w:r w:rsidRPr="00D01C5B">
              <w:rPr>
                <w:lang w:val="ru-RU"/>
              </w:rPr>
              <w:t>аспіранта</w:t>
            </w:r>
            <w:proofErr w:type="spellEnd"/>
            <w:r w:rsidRPr="00D01C5B">
              <w:rPr>
                <w:lang w:val="ru-RU"/>
              </w:rPr>
              <w:t xml:space="preserve"> </w:t>
            </w:r>
            <w:proofErr w:type="spellStart"/>
            <w:r w:rsidRPr="00D01C5B">
              <w:rPr>
                <w:lang w:val="ru-RU"/>
              </w:rPr>
              <w:t>двічі</w:t>
            </w:r>
            <w:proofErr w:type="spellEnd"/>
            <w:r w:rsidRPr="00D01C5B">
              <w:rPr>
                <w:lang w:val="ru-RU"/>
              </w:rPr>
              <w:t xml:space="preserve"> на </w:t>
            </w:r>
            <w:proofErr w:type="spellStart"/>
            <w:r w:rsidRPr="00D01C5B">
              <w:rPr>
                <w:lang w:val="ru-RU"/>
              </w:rPr>
              <w:t>рік</w:t>
            </w:r>
            <w:proofErr w:type="spellEnd"/>
          </w:p>
          <w:p w:rsidR="003A17E9" w:rsidRPr="00357B90" w:rsidRDefault="003A17E9" w:rsidP="00407E88">
            <w:pPr>
              <w:pStyle w:val="af0"/>
              <w:ind w:right="279"/>
              <w:jc w:val="center"/>
              <w:rPr>
                <w:sz w:val="24"/>
                <w:szCs w:val="24"/>
              </w:rPr>
            </w:pPr>
          </w:p>
        </w:tc>
      </w:tr>
      <w:tr w:rsidR="003A17E9" w:rsidTr="00407E88">
        <w:tc>
          <w:tcPr>
            <w:tcW w:w="1439" w:type="dxa"/>
          </w:tcPr>
          <w:p w:rsidR="003A17E9" w:rsidRPr="00357B90" w:rsidRDefault="003A17E9" w:rsidP="00407E88">
            <w:pPr>
              <w:pStyle w:val="af0"/>
              <w:ind w:right="279"/>
              <w:jc w:val="center"/>
              <w:rPr>
                <w:sz w:val="24"/>
                <w:szCs w:val="24"/>
                <w:lang w:val="uk-UA"/>
              </w:rPr>
            </w:pPr>
            <w:r w:rsidRPr="00357B90">
              <w:rPr>
                <w:sz w:val="24"/>
                <w:szCs w:val="24"/>
                <w:lang w:val="uk-UA"/>
              </w:rPr>
              <w:t>4 рік</w:t>
            </w:r>
          </w:p>
        </w:tc>
        <w:tc>
          <w:tcPr>
            <w:tcW w:w="5364" w:type="dxa"/>
          </w:tcPr>
          <w:p w:rsidR="003A17E9" w:rsidRPr="00357B90" w:rsidRDefault="003A17E9" w:rsidP="00407E88">
            <w:pPr>
              <w:pStyle w:val="a3"/>
              <w:shd w:val="clear" w:color="auto" w:fill="FFFFFF"/>
              <w:jc w:val="center"/>
            </w:pPr>
            <w:r w:rsidRPr="00D01C5B">
              <w:rPr>
                <w:lang w:val="uk-UA"/>
              </w:rPr>
              <w:t xml:space="preserve">Оформлення наукових досягнень аспіранта у вигляді </w:t>
            </w:r>
            <w:proofErr w:type="spellStart"/>
            <w:r w:rsidRPr="00D01C5B">
              <w:rPr>
                <w:lang w:val="uk-UA"/>
              </w:rPr>
              <w:t>дисертаціі</w:t>
            </w:r>
            <w:proofErr w:type="spellEnd"/>
            <w:r w:rsidRPr="00D01C5B">
              <w:rPr>
                <w:lang w:val="uk-UA"/>
              </w:rPr>
              <w:t xml:space="preserve">̈, підведення підсумків щодо повноти висвітлення результатів </w:t>
            </w:r>
            <w:proofErr w:type="spellStart"/>
            <w:r w:rsidRPr="00D01C5B">
              <w:rPr>
                <w:lang w:val="uk-UA"/>
              </w:rPr>
              <w:t>дисертаціі</w:t>
            </w:r>
            <w:proofErr w:type="spellEnd"/>
            <w:r w:rsidRPr="00D01C5B">
              <w:rPr>
                <w:lang w:val="uk-UA"/>
              </w:rPr>
              <w:t xml:space="preserve">̈ в наукових статтях відповідно чинних вимог. </w:t>
            </w:r>
            <w:proofErr w:type="spellStart"/>
            <w:r w:rsidRPr="00D01C5B">
              <w:rPr>
                <w:lang w:val="ru-RU"/>
              </w:rPr>
              <w:t>Впровадження</w:t>
            </w:r>
            <w:proofErr w:type="spellEnd"/>
            <w:r w:rsidRPr="00D01C5B">
              <w:rPr>
                <w:lang w:val="ru-RU"/>
              </w:rPr>
              <w:t xml:space="preserve"> </w:t>
            </w:r>
            <w:proofErr w:type="spellStart"/>
            <w:r w:rsidRPr="00D01C5B">
              <w:rPr>
                <w:lang w:val="ru-RU"/>
              </w:rPr>
              <w:t>одержаних</w:t>
            </w:r>
            <w:proofErr w:type="spellEnd"/>
            <w:r w:rsidRPr="00D01C5B">
              <w:rPr>
                <w:lang w:val="ru-RU"/>
              </w:rPr>
              <w:t xml:space="preserve"> </w:t>
            </w:r>
            <w:proofErr w:type="spellStart"/>
            <w:r w:rsidRPr="00D01C5B">
              <w:rPr>
                <w:lang w:val="ru-RU"/>
              </w:rPr>
              <w:t>результатів</w:t>
            </w:r>
            <w:proofErr w:type="spellEnd"/>
            <w:r w:rsidRPr="00D01C5B">
              <w:rPr>
                <w:lang w:val="ru-RU"/>
              </w:rPr>
              <w:t xml:space="preserve"> та </w:t>
            </w:r>
            <w:proofErr w:type="spellStart"/>
            <w:r w:rsidRPr="00D01C5B">
              <w:rPr>
                <w:lang w:val="ru-RU"/>
              </w:rPr>
              <w:t>отримання</w:t>
            </w:r>
            <w:proofErr w:type="spellEnd"/>
            <w:r w:rsidRPr="00D01C5B">
              <w:rPr>
                <w:lang w:val="ru-RU"/>
              </w:rPr>
              <w:t xml:space="preserve"> </w:t>
            </w:r>
            <w:proofErr w:type="spellStart"/>
            <w:r w:rsidRPr="00D01C5B">
              <w:rPr>
                <w:lang w:val="ru-RU"/>
              </w:rPr>
              <w:t>підтверджувальних</w:t>
            </w:r>
            <w:proofErr w:type="spellEnd"/>
            <w:r w:rsidRPr="00D01C5B">
              <w:rPr>
                <w:lang w:val="ru-RU"/>
              </w:rPr>
              <w:t xml:space="preserve"> </w:t>
            </w:r>
            <w:proofErr w:type="spellStart"/>
            <w:r w:rsidRPr="00D01C5B">
              <w:rPr>
                <w:lang w:val="ru-RU"/>
              </w:rPr>
              <w:t>документів</w:t>
            </w:r>
            <w:proofErr w:type="spellEnd"/>
            <w:r w:rsidRPr="00D01C5B">
              <w:rPr>
                <w:lang w:val="ru-RU"/>
              </w:rPr>
              <w:t xml:space="preserve">. </w:t>
            </w:r>
            <w:proofErr w:type="spellStart"/>
            <w:r w:rsidRPr="00D01C5B">
              <w:rPr>
                <w:lang w:val="ru-RU"/>
              </w:rPr>
              <w:t>Подання</w:t>
            </w:r>
            <w:proofErr w:type="spellEnd"/>
            <w:r w:rsidRPr="00D01C5B">
              <w:rPr>
                <w:lang w:val="ru-RU"/>
              </w:rPr>
              <w:t xml:space="preserve"> </w:t>
            </w:r>
            <w:proofErr w:type="spellStart"/>
            <w:r w:rsidRPr="00D01C5B">
              <w:rPr>
                <w:lang w:val="ru-RU"/>
              </w:rPr>
              <w:t>документів</w:t>
            </w:r>
            <w:proofErr w:type="spellEnd"/>
            <w:r w:rsidRPr="00D01C5B">
              <w:rPr>
                <w:lang w:val="ru-RU"/>
              </w:rPr>
              <w:t xml:space="preserve"> на </w:t>
            </w:r>
            <w:proofErr w:type="spellStart"/>
            <w:r w:rsidRPr="00D01C5B">
              <w:rPr>
                <w:lang w:val="ru-RU"/>
              </w:rPr>
              <w:t>попередню</w:t>
            </w:r>
            <w:proofErr w:type="spellEnd"/>
            <w:r w:rsidRPr="00D01C5B">
              <w:rPr>
                <w:lang w:val="ru-RU"/>
              </w:rPr>
              <w:t xml:space="preserve"> </w:t>
            </w:r>
            <w:proofErr w:type="spellStart"/>
            <w:r w:rsidRPr="00D01C5B">
              <w:rPr>
                <w:lang w:val="ru-RU"/>
              </w:rPr>
              <w:t>експертизу</w:t>
            </w:r>
            <w:proofErr w:type="spellEnd"/>
            <w:r w:rsidRPr="00D01C5B">
              <w:rPr>
                <w:lang w:val="ru-RU"/>
              </w:rPr>
              <w:t xml:space="preserve"> </w:t>
            </w:r>
            <w:proofErr w:type="spellStart"/>
            <w:r w:rsidRPr="00D01C5B">
              <w:rPr>
                <w:lang w:val="ru-RU"/>
              </w:rPr>
              <w:t>дисертаціі</w:t>
            </w:r>
            <w:proofErr w:type="spellEnd"/>
            <w:r w:rsidRPr="00D01C5B">
              <w:rPr>
                <w:lang w:val="ru-RU"/>
              </w:rPr>
              <w:t xml:space="preserve">̈. </w:t>
            </w:r>
            <w:proofErr w:type="spellStart"/>
            <w:r w:rsidRPr="00357B90">
              <w:t>Підготовка</w:t>
            </w:r>
            <w:proofErr w:type="spellEnd"/>
            <w:r w:rsidRPr="00357B90">
              <w:t xml:space="preserve"> </w:t>
            </w:r>
            <w:proofErr w:type="spellStart"/>
            <w:r w:rsidRPr="00357B90">
              <w:t>науковоі</w:t>
            </w:r>
            <w:proofErr w:type="spellEnd"/>
            <w:r w:rsidRPr="00357B90">
              <w:t xml:space="preserve">̈ </w:t>
            </w:r>
            <w:proofErr w:type="spellStart"/>
            <w:r w:rsidRPr="00357B90">
              <w:t>доповіді</w:t>
            </w:r>
            <w:proofErr w:type="spellEnd"/>
            <w:r w:rsidRPr="00357B90">
              <w:t xml:space="preserve"> </w:t>
            </w:r>
            <w:proofErr w:type="spellStart"/>
            <w:r w:rsidRPr="00357B90">
              <w:t>для</w:t>
            </w:r>
            <w:proofErr w:type="spellEnd"/>
            <w:r w:rsidRPr="00357B90">
              <w:t xml:space="preserve"> </w:t>
            </w:r>
            <w:proofErr w:type="spellStart"/>
            <w:r w:rsidRPr="00357B90">
              <w:t>захисту</w:t>
            </w:r>
            <w:proofErr w:type="spellEnd"/>
            <w:r w:rsidRPr="00357B90">
              <w:t xml:space="preserve"> </w:t>
            </w:r>
            <w:proofErr w:type="spellStart"/>
            <w:r w:rsidRPr="00357B90">
              <w:t>дисертаціі</w:t>
            </w:r>
            <w:proofErr w:type="spellEnd"/>
            <w:r w:rsidRPr="00357B90">
              <w:t>̈</w:t>
            </w:r>
          </w:p>
        </w:tc>
        <w:tc>
          <w:tcPr>
            <w:tcW w:w="3401" w:type="dxa"/>
          </w:tcPr>
          <w:p w:rsidR="003A17E9" w:rsidRPr="00D01C5B" w:rsidRDefault="003A17E9" w:rsidP="00407E88">
            <w:pPr>
              <w:pStyle w:val="a3"/>
              <w:shd w:val="clear" w:color="auto" w:fill="FFFFFF"/>
              <w:jc w:val="center"/>
              <w:rPr>
                <w:lang w:val="ru-RU"/>
              </w:rPr>
            </w:pPr>
            <w:proofErr w:type="spellStart"/>
            <w:r w:rsidRPr="00D01C5B">
              <w:rPr>
                <w:lang w:val="ru-RU"/>
              </w:rPr>
              <w:t>Звітування</w:t>
            </w:r>
            <w:proofErr w:type="spellEnd"/>
            <w:r w:rsidRPr="00D01C5B">
              <w:rPr>
                <w:lang w:val="ru-RU"/>
              </w:rPr>
              <w:t xml:space="preserve"> про </w:t>
            </w:r>
            <w:proofErr w:type="spellStart"/>
            <w:r w:rsidRPr="00D01C5B">
              <w:rPr>
                <w:lang w:val="ru-RU"/>
              </w:rPr>
              <w:t>хід</w:t>
            </w:r>
            <w:proofErr w:type="spellEnd"/>
            <w:r w:rsidRPr="00D01C5B">
              <w:rPr>
                <w:lang w:val="ru-RU"/>
              </w:rPr>
              <w:t xml:space="preserve"> </w:t>
            </w:r>
            <w:proofErr w:type="spellStart"/>
            <w:r w:rsidRPr="00D01C5B">
              <w:rPr>
                <w:lang w:val="ru-RU"/>
              </w:rPr>
              <w:t>виконання</w:t>
            </w:r>
            <w:proofErr w:type="spellEnd"/>
            <w:r w:rsidRPr="00D01C5B">
              <w:rPr>
                <w:lang w:val="ru-RU"/>
              </w:rPr>
              <w:t xml:space="preserve"> </w:t>
            </w:r>
            <w:proofErr w:type="spellStart"/>
            <w:r w:rsidRPr="00D01C5B">
              <w:rPr>
                <w:lang w:val="ru-RU"/>
              </w:rPr>
              <w:t>індивідуального</w:t>
            </w:r>
            <w:proofErr w:type="spellEnd"/>
            <w:r w:rsidRPr="00D01C5B">
              <w:rPr>
                <w:lang w:val="ru-RU"/>
              </w:rPr>
              <w:t xml:space="preserve"> плану </w:t>
            </w:r>
            <w:proofErr w:type="spellStart"/>
            <w:r w:rsidRPr="00D01C5B">
              <w:rPr>
                <w:lang w:val="ru-RU"/>
              </w:rPr>
              <w:t>аспіранта</w:t>
            </w:r>
            <w:proofErr w:type="spellEnd"/>
            <w:r w:rsidRPr="00D01C5B">
              <w:rPr>
                <w:lang w:val="ru-RU"/>
              </w:rPr>
              <w:t xml:space="preserve"> </w:t>
            </w:r>
            <w:proofErr w:type="spellStart"/>
            <w:r w:rsidRPr="00D01C5B">
              <w:rPr>
                <w:lang w:val="ru-RU"/>
              </w:rPr>
              <w:t>двічі</w:t>
            </w:r>
            <w:proofErr w:type="spellEnd"/>
            <w:r w:rsidRPr="00D01C5B">
              <w:rPr>
                <w:lang w:val="ru-RU"/>
              </w:rPr>
              <w:t xml:space="preserve"> на </w:t>
            </w:r>
            <w:proofErr w:type="spellStart"/>
            <w:r w:rsidRPr="00D01C5B">
              <w:rPr>
                <w:lang w:val="ru-RU"/>
              </w:rPr>
              <w:t>рік</w:t>
            </w:r>
            <w:proofErr w:type="spellEnd"/>
            <w:r w:rsidRPr="00D01C5B">
              <w:rPr>
                <w:lang w:val="ru-RU"/>
              </w:rPr>
              <w:t xml:space="preserve"> </w:t>
            </w:r>
            <w:proofErr w:type="spellStart"/>
            <w:r w:rsidRPr="00D01C5B">
              <w:rPr>
                <w:lang w:val="ru-RU"/>
              </w:rPr>
              <w:t>Надання</w:t>
            </w:r>
            <w:proofErr w:type="spellEnd"/>
            <w:r w:rsidRPr="00D01C5B">
              <w:rPr>
                <w:lang w:val="ru-RU"/>
              </w:rPr>
              <w:t xml:space="preserve"> </w:t>
            </w:r>
            <w:proofErr w:type="spellStart"/>
            <w:r w:rsidRPr="00D01C5B">
              <w:rPr>
                <w:lang w:val="ru-RU"/>
              </w:rPr>
              <w:t>висновку</w:t>
            </w:r>
            <w:proofErr w:type="spellEnd"/>
            <w:r w:rsidRPr="00D01C5B">
              <w:rPr>
                <w:lang w:val="ru-RU"/>
              </w:rPr>
              <w:t xml:space="preserve"> про </w:t>
            </w:r>
            <w:proofErr w:type="spellStart"/>
            <w:r w:rsidRPr="00D01C5B">
              <w:rPr>
                <w:lang w:val="ru-RU"/>
              </w:rPr>
              <w:t>наукову</w:t>
            </w:r>
            <w:proofErr w:type="spellEnd"/>
            <w:r w:rsidRPr="00D01C5B">
              <w:rPr>
                <w:lang w:val="ru-RU"/>
              </w:rPr>
              <w:t xml:space="preserve"> новизну, </w:t>
            </w:r>
            <w:proofErr w:type="spellStart"/>
            <w:r w:rsidRPr="00D01C5B">
              <w:rPr>
                <w:lang w:val="ru-RU"/>
              </w:rPr>
              <w:t>теоретичне</w:t>
            </w:r>
            <w:proofErr w:type="spellEnd"/>
            <w:r w:rsidRPr="00D01C5B">
              <w:rPr>
                <w:lang w:val="ru-RU"/>
              </w:rPr>
              <w:t xml:space="preserve"> та </w:t>
            </w:r>
            <w:proofErr w:type="spellStart"/>
            <w:r w:rsidRPr="00D01C5B">
              <w:rPr>
                <w:lang w:val="ru-RU"/>
              </w:rPr>
              <w:t>практичне</w:t>
            </w:r>
            <w:proofErr w:type="spellEnd"/>
            <w:r w:rsidRPr="00D01C5B">
              <w:rPr>
                <w:lang w:val="ru-RU"/>
              </w:rPr>
              <w:t xml:space="preserve"> </w:t>
            </w:r>
            <w:proofErr w:type="spellStart"/>
            <w:r w:rsidRPr="00D01C5B">
              <w:rPr>
                <w:lang w:val="ru-RU"/>
              </w:rPr>
              <w:t>значення</w:t>
            </w:r>
            <w:proofErr w:type="spellEnd"/>
            <w:r w:rsidRPr="00D01C5B">
              <w:rPr>
                <w:lang w:val="ru-RU"/>
              </w:rPr>
              <w:t xml:space="preserve"> </w:t>
            </w:r>
            <w:proofErr w:type="spellStart"/>
            <w:r w:rsidRPr="00D01C5B">
              <w:rPr>
                <w:lang w:val="ru-RU"/>
              </w:rPr>
              <w:t>результатів</w:t>
            </w:r>
            <w:proofErr w:type="spellEnd"/>
            <w:r w:rsidRPr="00D01C5B">
              <w:rPr>
                <w:lang w:val="ru-RU"/>
              </w:rPr>
              <w:t xml:space="preserve"> </w:t>
            </w:r>
            <w:proofErr w:type="spellStart"/>
            <w:r w:rsidRPr="00D01C5B">
              <w:rPr>
                <w:lang w:val="ru-RU"/>
              </w:rPr>
              <w:t>дисертаціі</w:t>
            </w:r>
            <w:proofErr w:type="spellEnd"/>
            <w:r w:rsidRPr="00D01C5B">
              <w:rPr>
                <w:lang w:val="ru-RU"/>
              </w:rPr>
              <w:t>̈</w:t>
            </w:r>
          </w:p>
          <w:p w:rsidR="003A17E9" w:rsidRPr="00357B90" w:rsidRDefault="003A17E9" w:rsidP="00407E88">
            <w:pPr>
              <w:pStyle w:val="af0"/>
              <w:ind w:right="279"/>
              <w:jc w:val="center"/>
              <w:rPr>
                <w:sz w:val="24"/>
                <w:szCs w:val="24"/>
              </w:rPr>
            </w:pPr>
          </w:p>
        </w:tc>
      </w:tr>
    </w:tbl>
    <w:p w:rsidR="003A17E9" w:rsidRDefault="003A17E9" w:rsidP="003A17E9">
      <w:pPr>
        <w:pStyle w:val="af0"/>
        <w:ind w:left="116" w:right="279" w:firstLine="568"/>
        <w:jc w:val="both"/>
        <w:rPr>
          <w:sz w:val="24"/>
          <w:szCs w:val="24"/>
        </w:rPr>
      </w:pPr>
    </w:p>
    <w:p w:rsidR="003A17E9" w:rsidRDefault="003A17E9" w:rsidP="003A17E9">
      <w:pPr>
        <w:pStyle w:val="1"/>
        <w:spacing w:before="1"/>
        <w:ind w:left="684"/>
        <w:rPr>
          <w:rFonts w:ascii="Times New Roman" w:hAnsi="Times New Roman" w:cs="Times New Roman"/>
          <w:b/>
          <w:bCs/>
          <w:color w:val="000000" w:themeColor="text1"/>
          <w:sz w:val="24"/>
          <w:szCs w:val="24"/>
        </w:rPr>
      </w:pPr>
    </w:p>
    <w:p w:rsidR="003A17E9" w:rsidRDefault="003A17E9" w:rsidP="003A17E9">
      <w:pPr>
        <w:rPr>
          <w:lang w:eastAsia="en-US"/>
        </w:rPr>
      </w:pPr>
    </w:p>
    <w:p w:rsidR="003A17E9" w:rsidRDefault="003A17E9" w:rsidP="003A17E9">
      <w:pPr>
        <w:rPr>
          <w:lang w:eastAsia="en-US"/>
        </w:rPr>
      </w:pPr>
    </w:p>
    <w:p w:rsidR="003A17E9" w:rsidRDefault="003A17E9" w:rsidP="003A17E9">
      <w:pPr>
        <w:rPr>
          <w:lang w:eastAsia="en-US"/>
        </w:rPr>
      </w:pPr>
    </w:p>
    <w:p w:rsidR="003A17E9" w:rsidRPr="00561BAA" w:rsidRDefault="003A17E9" w:rsidP="003A17E9">
      <w:pPr>
        <w:rPr>
          <w:lang w:eastAsia="en-US"/>
        </w:rPr>
      </w:pPr>
    </w:p>
    <w:p w:rsidR="003A17E9" w:rsidRPr="00561BAA" w:rsidRDefault="003A17E9" w:rsidP="003A17E9">
      <w:pPr>
        <w:pStyle w:val="1"/>
        <w:spacing w:before="1"/>
        <w:ind w:left="684"/>
        <w:rPr>
          <w:rFonts w:ascii="Times New Roman" w:hAnsi="Times New Roman" w:cs="Times New Roman"/>
          <w:b/>
          <w:bCs/>
          <w:color w:val="000000" w:themeColor="text1"/>
          <w:sz w:val="24"/>
          <w:szCs w:val="24"/>
        </w:rPr>
      </w:pPr>
      <w:r w:rsidRPr="00561BAA">
        <w:rPr>
          <w:rFonts w:ascii="Times New Roman" w:hAnsi="Times New Roman" w:cs="Times New Roman"/>
          <w:b/>
          <w:bCs/>
          <w:color w:val="000000" w:themeColor="text1"/>
          <w:sz w:val="24"/>
          <w:szCs w:val="24"/>
        </w:rPr>
        <w:lastRenderedPageBreak/>
        <w:t>VІІ</w:t>
      </w:r>
      <w:r w:rsidRPr="00561BAA">
        <w:rPr>
          <w:rFonts w:ascii="Times New Roman" w:hAnsi="Times New Roman" w:cs="Times New Roman"/>
          <w:b/>
          <w:bCs/>
          <w:color w:val="000000" w:themeColor="text1"/>
          <w:spacing w:val="-4"/>
          <w:sz w:val="24"/>
          <w:szCs w:val="24"/>
        </w:rPr>
        <w:t xml:space="preserve"> </w:t>
      </w:r>
      <w:r w:rsidRPr="00561BAA">
        <w:rPr>
          <w:rFonts w:ascii="Times New Roman" w:hAnsi="Times New Roman" w:cs="Times New Roman"/>
          <w:b/>
          <w:bCs/>
          <w:color w:val="000000" w:themeColor="text1"/>
          <w:sz w:val="24"/>
          <w:szCs w:val="24"/>
        </w:rPr>
        <w:t>Форми</w:t>
      </w:r>
      <w:r w:rsidRPr="00561BAA">
        <w:rPr>
          <w:rFonts w:ascii="Times New Roman" w:hAnsi="Times New Roman" w:cs="Times New Roman"/>
          <w:b/>
          <w:bCs/>
          <w:color w:val="000000" w:themeColor="text1"/>
          <w:spacing w:val="-4"/>
          <w:sz w:val="24"/>
          <w:szCs w:val="24"/>
        </w:rPr>
        <w:t xml:space="preserve"> </w:t>
      </w:r>
      <w:r w:rsidRPr="00561BAA">
        <w:rPr>
          <w:rFonts w:ascii="Times New Roman" w:hAnsi="Times New Roman" w:cs="Times New Roman"/>
          <w:b/>
          <w:bCs/>
          <w:color w:val="000000" w:themeColor="text1"/>
          <w:sz w:val="24"/>
          <w:szCs w:val="24"/>
        </w:rPr>
        <w:t>атестації</w:t>
      </w:r>
      <w:r w:rsidRPr="00561BAA">
        <w:rPr>
          <w:rFonts w:ascii="Times New Roman" w:hAnsi="Times New Roman" w:cs="Times New Roman"/>
          <w:b/>
          <w:bCs/>
          <w:color w:val="000000" w:themeColor="text1"/>
          <w:spacing w:val="-4"/>
          <w:sz w:val="24"/>
          <w:szCs w:val="24"/>
        </w:rPr>
        <w:t xml:space="preserve"> </w:t>
      </w:r>
      <w:r w:rsidRPr="00561BAA">
        <w:rPr>
          <w:rFonts w:ascii="Times New Roman" w:hAnsi="Times New Roman" w:cs="Times New Roman"/>
          <w:b/>
          <w:bCs/>
          <w:color w:val="000000" w:themeColor="text1"/>
          <w:sz w:val="24"/>
          <w:szCs w:val="24"/>
        </w:rPr>
        <w:t>здобувачів</w:t>
      </w:r>
      <w:r w:rsidRPr="00561BAA">
        <w:rPr>
          <w:rFonts w:ascii="Times New Roman" w:hAnsi="Times New Roman" w:cs="Times New Roman"/>
          <w:b/>
          <w:bCs/>
          <w:color w:val="000000" w:themeColor="text1"/>
          <w:spacing w:val="-2"/>
          <w:sz w:val="24"/>
          <w:szCs w:val="24"/>
        </w:rPr>
        <w:t xml:space="preserve"> </w:t>
      </w:r>
      <w:r w:rsidRPr="00561BAA">
        <w:rPr>
          <w:rFonts w:ascii="Times New Roman" w:hAnsi="Times New Roman" w:cs="Times New Roman"/>
          <w:b/>
          <w:bCs/>
          <w:color w:val="000000" w:themeColor="text1"/>
          <w:sz w:val="24"/>
          <w:szCs w:val="24"/>
        </w:rPr>
        <w:t>вищої</w:t>
      </w:r>
      <w:r w:rsidRPr="00561BAA">
        <w:rPr>
          <w:rFonts w:ascii="Times New Roman" w:hAnsi="Times New Roman" w:cs="Times New Roman"/>
          <w:b/>
          <w:bCs/>
          <w:color w:val="000000" w:themeColor="text1"/>
          <w:spacing w:val="-5"/>
          <w:sz w:val="24"/>
          <w:szCs w:val="24"/>
        </w:rPr>
        <w:t xml:space="preserve"> </w:t>
      </w:r>
      <w:r w:rsidRPr="00561BAA">
        <w:rPr>
          <w:rFonts w:ascii="Times New Roman" w:hAnsi="Times New Roman" w:cs="Times New Roman"/>
          <w:b/>
          <w:bCs/>
          <w:color w:val="000000" w:themeColor="text1"/>
          <w:sz w:val="24"/>
          <w:szCs w:val="24"/>
        </w:rPr>
        <w:t>освіти</w:t>
      </w:r>
    </w:p>
    <w:p w:rsidR="003A17E9" w:rsidRPr="00561BAA" w:rsidRDefault="003A17E9" w:rsidP="003A17E9">
      <w:pPr>
        <w:pStyle w:val="af0"/>
        <w:spacing w:before="3"/>
        <w:rPr>
          <w:b/>
          <w:bCs/>
          <w:color w:val="000000" w:themeColor="text1"/>
          <w:sz w:val="24"/>
          <w:szCs w:val="24"/>
        </w:rPr>
      </w:pPr>
    </w:p>
    <w:tbl>
      <w:tblPr>
        <w:tblStyle w:val="TableNormal"/>
        <w:tblW w:w="0" w:type="auto"/>
        <w:tblInd w:w="2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61"/>
        <w:gridCol w:w="6866"/>
      </w:tblGrid>
      <w:tr w:rsidR="003A17E9" w:rsidRPr="0010554C" w:rsidTr="00407E88">
        <w:trPr>
          <w:trHeight w:val="966"/>
        </w:trPr>
        <w:tc>
          <w:tcPr>
            <w:tcW w:w="3061" w:type="dxa"/>
            <w:vAlign w:val="center"/>
          </w:tcPr>
          <w:p w:rsidR="003A17E9" w:rsidRPr="00D01C5B" w:rsidRDefault="003A17E9" w:rsidP="00407E88">
            <w:pPr>
              <w:pStyle w:val="TableParagraph"/>
              <w:spacing w:line="240" w:lineRule="auto"/>
              <w:ind w:left="107" w:firstLine="4"/>
              <w:jc w:val="left"/>
              <w:rPr>
                <w:b/>
                <w:bCs/>
                <w:lang w:val="ru-RU"/>
              </w:rPr>
            </w:pPr>
            <w:proofErr w:type="spellStart"/>
            <w:r w:rsidRPr="00D01C5B">
              <w:rPr>
                <w:b/>
                <w:bCs/>
                <w:lang w:val="ru-RU"/>
              </w:rPr>
              <w:t>Форми</w:t>
            </w:r>
            <w:proofErr w:type="spellEnd"/>
            <w:r w:rsidRPr="00D01C5B">
              <w:rPr>
                <w:b/>
                <w:bCs/>
                <w:spacing w:val="-5"/>
                <w:lang w:val="ru-RU"/>
              </w:rPr>
              <w:t xml:space="preserve"> </w:t>
            </w:r>
            <w:proofErr w:type="spellStart"/>
            <w:r w:rsidRPr="00D01C5B">
              <w:rPr>
                <w:b/>
                <w:bCs/>
                <w:lang w:val="ru-RU"/>
              </w:rPr>
              <w:t>атестації</w:t>
            </w:r>
            <w:proofErr w:type="spellEnd"/>
          </w:p>
          <w:p w:rsidR="003A17E9" w:rsidRPr="00D01C5B" w:rsidRDefault="003A17E9" w:rsidP="00407E88">
            <w:pPr>
              <w:pStyle w:val="TableParagraph"/>
              <w:spacing w:line="240" w:lineRule="auto"/>
              <w:ind w:left="107" w:right="872"/>
              <w:jc w:val="left"/>
              <w:rPr>
                <w:b/>
                <w:bCs/>
                <w:lang w:val="ru-RU"/>
              </w:rPr>
            </w:pPr>
            <w:proofErr w:type="spellStart"/>
            <w:r w:rsidRPr="00D01C5B">
              <w:rPr>
                <w:b/>
                <w:bCs/>
                <w:lang w:val="ru-RU"/>
              </w:rPr>
              <w:t>здобувачів</w:t>
            </w:r>
            <w:proofErr w:type="spellEnd"/>
            <w:r w:rsidRPr="00D01C5B">
              <w:rPr>
                <w:b/>
                <w:bCs/>
                <w:spacing w:val="-17"/>
                <w:lang w:val="ru-RU"/>
              </w:rPr>
              <w:t xml:space="preserve"> </w:t>
            </w:r>
            <w:proofErr w:type="spellStart"/>
            <w:r w:rsidRPr="00D01C5B">
              <w:rPr>
                <w:b/>
                <w:bCs/>
                <w:lang w:val="ru-RU"/>
              </w:rPr>
              <w:t>вищої</w:t>
            </w:r>
            <w:proofErr w:type="spellEnd"/>
            <w:r w:rsidRPr="00D01C5B">
              <w:rPr>
                <w:b/>
                <w:bCs/>
                <w:spacing w:val="-67"/>
                <w:lang w:val="ru-RU"/>
              </w:rPr>
              <w:t xml:space="preserve"> </w:t>
            </w:r>
            <w:proofErr w:type="spellStart"/>
            <w:r w:rsidRPr="00D01C5B">
              <w:rPr>
                <w:b/>
                <w:bCs/>
                <w:lang w:val="ru-RU"/>
              </w:rPr>
              <w:t>освіти</w:t>
            </w:r>
            <w:proofErr w:type="spellEnd"/>
          </w:p>
        </w:tc>
        <w:tc>
          <w:tcPr>
            <w:tcW w:w="6866" w:type="dxa"/>
            <w:vAlign w:val="center"/>
          </w:tcPr>
          <w:p w:rsidR="003A17E9" w:rsidRPr="00D01C5B" w:rsidRDefault="003A17E9" w:rsidP="00407E88">
            <w:pPr>
              <w:pStyle w:val="TableParagraph"/>
              <w:tabs>
                <w:tab w:val="left" w:pos="1882"/>
                <w:tab w:val="left" w:pos="3412"/>
                <w:tab w:val="left" w:pos="4927"/>
                <w:tab w:val="left" w:pos="5803"/>
              </w:tabs>
              <w:spacing w:line="240" w:lineRule="auto"/>
              <w:ind w:left="107" w:firstLine="356"/>
              <w:rPr>
                <w:lang w:val="ru-RU"/>
              </w:rPr>
            </w:pPr>
            <w:proofErr w:type="spellStart"/>
            <w:r w:rsidRPr="00D01C5B">
              <w:rPr>
                <w:lang w:val="ru-RU"/>
              </w:rPr>
              <w:t>Атестація</w:t>
            </w:r>
            <w:proofErr w:type="spellEnd"/>
            <w:r w:rsidRPr="00D01C5B">
              <w:rPr>
                <w:lang w:val="ru-RU"/>
              </w:rPr>
              <w:t xml:space="preserve"> </w:t>
            </w:r>
            <w:proofErr w:type="spellStart"/>
            <w:r w:rsidRPr="00D01C5B">
              <w:rPr>
                <w:lang w:val="ru-RU"/>
              </w:rPr>
              <w:t>здобувачів</w:t>
            </w:r>
            <w:proofErr w:type="spellEnd"/>
            <w:r w:rsidRPr="00D01C5B">
              <w:rPr>
                <w:lang w:val="ru-RU"/>
              </w:rPr>
              <w:t xml:space="preserve"> </w:t>
            </w:r>
            <w:proofErr w:type="spellStart"/>
            <w:r w:rsidRPr="00D01C5B">
              <w:rPr>
                <w:lang w:val="ru-RU"/>
              </w:rPr>
              <w:t>освітнього</w:t>
            </w:r>
            <w:proofErr w:type="spellEnd"/>
            <w:r w:rsidRPr="00D01C5B">
              <w:rPr>
                <w:lang w:val="ru-RU"/>
              </w:rPr>
              <w:t xml:space="preserve"> </w:t>
            </w:r>
            <w:proofErr w:type="spellStart"/>
            <w:r w:rsidRPr="00D01C5B">
              <w:rPr>
                <w:lang w:val="ru-RU"/>
              </w:rPr>
              <w:t>рівня</w:t>
            </w:r>
            <w:proofErr w:type="spellEnd"/>
            <w:r w:rsidRPr="00D01C5B">
              <w:rPr>
                <w:lang w:val="ru-RU"/>
              </w:rPr>
              <w:t xml:space="preserve"> доктора</w:t>
            </w:r>
          </w:p>
          <w:p w:rsidR="003A17E9" w:rsidRPr="00D01C5B" w:rsidRDefault="003A17E9" w:rsidP="00407E88">
            <w:pPr>
              <w:pStyle w:val="TableParagraph"/>
              <w:spacing w:line="240" w:lineRule="auto"/>
              <w:ind w:left="107"/>
              <w:rPr>
                <w:lang w:val="ru-RU"/>
              </w:rPr>
            </w:pPr>
            <w:proofErr w:type="spellStart"/>
            <w:r w:rsidRPr="00D01C5B">
              <w:rPr>
                <w:lang w:val="ru-RU"/>
              </w:rPr>
              <w:t>філософії</w:t>
            </w:r>
            <w:proofErr w:type="spellEnd"/>
            <w:r w:rsidRPr="00D01C5B">
              <w:rPr>
                <w:spacing w:val="19"/>
                <w:lang w:val="ru-RU"/>
              </w:rPr>
              <w:t xml:space="preserve"> </w:t>
            </w:r>
            <w:proofErr w:type="spellStart"/>
            <w:r w:rsidRPr="00D01C5B">
              <w:rPr>
                <w:lang w:val="ru-RU"/>
              </w:rPr>
              <w:t>здійснюється</w:t>
            </w:r>
            <w:proofErr w:type="spellEnd"/>
            <w:r w:rsidRPr="00D01C5B">
              <w:rPr>
                <w:spacing w:val="24"/>
                <w:lang w:val="ru-RU"/>
              </w:rPr>
              <w:t xml:space="preserve"> </w:t>
            </w:r>
            <w:r w:rsidRPr="00D01C5B">
              <w:rPr>
                <w:lang w:val="ru-RU"/>
              </w:rPr>
              <w:t>у</w:t>
            </w:r>
            <w:r w:rsidRPr="00D01C5B">
              <w:rPr>
                <w:spacing w:val="17"/>
                <w:lang w:val="ru-RU"/>
              </w:rPr>
              <w:t xml:space="preserve"> </w:t>
            </w:r>
            <w:proofErr w:type="spellStart"/>
            <w:r w:rsidRPr="00D01C5B">
              <w:rPr>
                <w:lang w:val="ru-RU"/>
              </w:rPr>
              <w:t>формі</w:t>
            </w:r>
            <w:proofErr w:type="spellEnd"/>
            <w:r w:rsidRPr="00D01C5B">
              <w:rPr>
                <w:spacing w:val="23"/>
                <w:lang w:val="ru-RU"/>
              </w:rPr>
              <w:t xml:space="preserve"> </w:t>
            </w:r>
            <w:proofErr w:type="spellStart"/>
            <w:r w:rsidRPr="00D01C5B">
              <w:rPr>
                <w:lang w:val="ru-RU"/>
              </w:rPr>
              <w:t>публічного</w:t>
            </w:r>
            <w:proofErr w:type="spellEnd"/>
            <w:r w:rsidRPr="00D01C5B">
              <w:rPr>
                <w:spacing w:val="17"/>
                <w:lang w:val="ru-RU"/>
              </w:rPr>
              <w:t xml:space="preserve"> </w:t>
            </w:r>
            <w:proofErr w:type="spellStart"/>
            <w:proofErr w:type="gramStart"/>
            <w:r w:rsidRPr="00D01C5B">
              <w:rPr>
                <w:lang w:val="ru-RU"/>
              </w:rPr>
              <w:t>захисту</w:t>
            </w:r>
            <w:proofErr w:type="spellEnd"/>
            <w:r>
              <w:rPr>
                <w:lang w:val="uk-UA"/>
              </w:rPr>
              <w:t xml:space="preserve"> </w:t>
            </w:r>
            <w:r w:rsidRPr="00D01C5B">
              <w:rPr>
                <w:spacing w:val="-67"/>
                <w:lang w:val="ru-RU"/>
              </w:rPr>
              <w:t xml:space="preserve"> </w:t>
            </w:r>
            <w:proofErr w:type="spellStart"/>
            <w:r w:rsidRPr="00D01C5B">
              <w:rPr>
                <w:lang w:val="ru-RU"/>
              </w:rPr>
              <w:t>дисертації</w:t>
            </w:r>
            <w:proofErr w:type="spellEnd"/>
            <w:proofErr w:type="gramEnd"/>
            <w:r w:rsidRPr="00D01C5B">
              <w:rPr>
                <w:lang w:val="ru-RU"/>
              </w:rPr>
              <w:t>.</w:t>
            </w:r>
          </w:p>
        </w:tc>
      </w:tr>
      <w:tr w:rsidR="003A17E9" w:rsidRPr="0010554C" w:rsidTr="00407E88">
        <w:trPr>
          <w:trHeight w:val="1852"/>
        </w:trPr>
        <w:tc>
          <w:tcPr>
            <w:tcW w:w="3061" w:type="dxa"/>
            <w:vMerge w:val="restart"/>
            <w:vAlign w:val="center"/>
          </w:tcPr>
          <w:p w:rsidR="003A17E9" w:rsidRPr="00D01C5B" w:rsidRDefault="003A17E9" w:rsidP="00407E88">
            <w:pPr>
              <w:pStyle w:val="TableParagraph"/>
              <w:spacing w:line="240" w:lineRule="auto"/>
              <w:ind w:left="107" w:right="366" w:firstLine="4"/>
              <w:jc w:val="left"/>
              <w:rPr>
                <w:b/>
                <w:bCs/>
                <w:lang w:val="ru-RU"/>
              </w:rPr>
            </w:pPr>
            <w:proofErr w:type="spellStart"/>
            <w:r w:rsidRPr="00D01C5B">
              <w:rPr>
                <w:b/>
                <w:bCs/>
                <w:lang w:val="ru-RU"/>
              </w:rPr>
              <w:t>Вимоги</w:t>
            </w:r>
            <w:proofErr w:type="spellEnd"/>
            <w:r w:rsidRPr="00D01C5B">
              <w:rPr>
                <w:b/>
                <w:bCs/>
                <w:spacing w:val="-9"/>
                <w:lang w:val="ru-RU"/>
              </w:rPr>
              <w:t xml:space="preserve"> </w:t>
            </w:r>
            <w:r w:rsidRPr="00D01C5B">
              <w:rPr>
                <w:b/>
                <w:bCs/>
                <w:lang w:val="ru-RU"/>
              </w:rPr>
              <w:t>до</w:t>
            </w:r>
            <w:r w:rsidRPr="00D01C5B">
              <w:rPr>
                <w:b/>
                <w:bCs/>
                <w:spacing w:val="-11"/>
                <w:lang w:val="ru-RU"/>
              </w:rPr>
              <w:t xml:space="preserve"> </w:t>
            </w:r>
            <w:proofErr w:type="spellStart"/>
            <w:r w:rsidRPr="00D01C5B">
              <w:rPr>
                <w:b/>
                <w:bCs/>
                <w:lang w:val="ru-RU"/>
              </w:rPr>
              <w:t>дисертації</w:t>
            </w:r>
            <w:proofErr w:type="spellEnd"/>
            <w:r w:rsidRPr="00D01C5B">
              <w:rPr>
                <w:b/>
                <w:bCs/>
                <w:spacing w:val="-67"/>
                <w:lang w:val="ru-RU"/>
              </w:rPr>
              <w:t xml:space="preserve"> </w:t>
            </w:r>
            <w:r w:rsidRPr="00D01C5B">
              <w:rPr>
                <w:b/>
                <w:bCs/>
                <w:lang w:val="ru-RU"/>
              </w:rPr>
              <w:t xml:space="preserve">на </w:t>
            </w:r>
            <w:proofErr w:type="spellStart"/>
            <w:r w:rsidRPr="00D01C5B">
              <w:rPr>
                <w:b/>
                <w:bCs/>
                <w:lang w:val="ru-RU"/>
              </w:rPr>
              <w:t>здобуття</w:t>
            </w:r>
            <w:proofErr w:type="spellEnd"/>
            <w:r w:rsidRPr="00D01C5B">
              <w:rPr>
                <w:b/>
                <w:bCs/>
                <w:lang w:val="ru-RU"/>
              </w:rPr>
              <w:t xml:space="preserve"> </w:t>
            </w:r>
            <w:proofErr w:type="spellStart"/>
            <w:r w:rsidRPr="00D01C5B">
              <w:rPr>
                <w:b/>
                <w:bCs/>
                <w:lang w:val="ru-RU"/>
              </w:rPr>
              <w:t>ступеня</w:t>
            </w:r>
            <w:proofErr w:type="spellEnd"/>
            <w:r w:rsidRPr="00D01C5B">
              <w:rPr>
                <w:b/>
                <w:bCs/>
                <w:spacing w:val="1"/>
                <w:lang w:val="ru-RU"/>
              </w:rPr>
              <w:t xml:space="preserve"> </w:t>
            </w:r>
            <w:r w:rsidRPr="00D01C5B">
              <w:rPr>
                <w:b/>
                <w:bCs/>
                <w:lang w:val="ru-RU"/>
              </w:rPr>
              <w:t>доктора</w:t>
            </w:r>
            <w:r w:rsidRPr="00D01C5B">
              <w:rPr>
                <w:b/>
                <w:bCs/>
                <w:spacing w:val="-1"/>
                <w:lang w:val="ru-RU"/>
              </w:rPr>
              <w:t xml:space="preserve"> </w:t>
            </w:r>
            <w:proofErr w:type="spellStart"/>
            <w:r w:rsidRPr="00D01C5B">
              <w:rPr>
                <w:b/>
                <w:bCs/>
                <w:lang w:val="ru-RU"/>
              </w:rPr>
              <w:t>філософії</w:t>
            </w:r>
            <w:proofErr w:type="spellEnd"/>
          </w:p>
        </w:tc>
        <w:tc>
          <w:tcPr>
            <w:tcW w:w="6866" w:type="dxa"/>
            <w:vAlign w:val="center"/>
          </w:tcPr>
          <w:p w:rsidR="003A17E9" w:rsidRPr="00D01C5B" w:rsidRDefault="003A17E9" w:rsidP="00407E88">
            <w:pPr>
              <w:pStyle w:val="TableParagraph"/>
              <w:spacing w:line="240" w:lineRule="auto"/>
              <w:ind w:left="107" w:right="105" w:hanging="12"/>
              <w:jc w:val="both"/>
              <w:rPr>
                <w:lang w:val="ru-RU"/>
              </w:rPr>
            </w:pPr>
            <w:proofErr w:type="spellStart"/>
            <w:r w:rsidRPr="00D01C5B">
              <w:rPr>
                <w:lang w:val="ru-RU"/>
              </w:rPr>
              <w:t>Дисертація</w:t>
            </w:r>
            <w:proofErr w:type="spellEnd"/>
            <w:r w:rsidRPr="00D01C5B">
              <w:rPr>
                <w:lang w:val="ru-RU"/>
              </w:rPr>
              <w:t xml:space="preserve"> на </w:t>
            </w:r>
            <w:proofErr w:type="spellStart"/>
            <w:r w:rsidRPr="00D01C5B">
              <w:rPr>
                <w:lang w:val="ru-RU"/>
              </w:rPr>
              <w:t>здобуття</w:t>
            </w:r>
            <w:proofErr w:type="spellEnd"/>
            <w:r w:rsidRPr="00D01C5B">
              <w:rPr>
                <w:lang w:val="ru-RU"/>
              </w:rPr>
              <w:t xml:space="preserve"> </w:t>
            </w:r>
            <w:proofErr w:type="spellStart"/>
            <w:r w:rsidRPr="00D01C5B">
              <w:rPr>
                <w:lang w:val="ru-RU"/>
              </w:rPr>
              <w:t>ступеня</w:t>
            </w:r>
            <w:proofErr w:type="spellEnd"/>
            <w:r w:rsidRPr="00D01C5B">
              <w:rPr>
                <w:lang w:val="ru-RU"/>
              </w:rPr>
              <w:t xml:space="preserve"> доктора </w:t>
            </w:r>
            <w:proofErr w:type="spellStart"/>
            <w:r w:rsidRPr="00D01C5B">
              <w:rPr>
                <w:lang w:val="ru-RU"/>
              </w:rPr>
              <w:t>філософії</w:t>
            </w:r>
            <w:proofErr w:type="spellEnd"/>
            <w:r w:rsidRPr="00D01C5B">
              <w:rPr>
                <w:lang w:val="ru-RU"/>
              </w:rPr>
              <w:t xml:space="preserve"> є</w:t>
            </w:r>
            <w:r w:rsidRPr="00D01C5B">
              <w:rPr>
                <w:spacing w:val="-67"/>
                <w:lang w:val="ru-RU"/>
              </w:rPr>
              <w:t xml:space="preserve"> </w:t>
            </w:r>
            <w:proofErr w:type="spellStart"/>
            <w:r w:rsidRPr="00D01C5B">
              <w:rPr>
                <w:lang w:val="ru-RU"/>
              </w:rPr>
              <w:t>самостійним</w:t>
            </w:r>
            <w:proofErr w:type="spellEnd"/>
            <w:r w:rsidRPr="00D01C5B">
              <w:rPr>
                <w:lang w:val="ru-RU"/>
              </w:rPr>
              <w:t xml:space="preserve"> </w:t>
            </w:r>
            <w:proofErr w:type="spellStart"/>
            <w:r w:rsidRPr="00D01C5B">
              <w:rPr>
                <w:lang w:val="ru-RU"/>
              </w:rPr>
              <w:t>розгорнутим</w:t>
            </w:r>
            <w:proofErr w:type="spellEnd"/>
            <w:r w:rsidRPr="00D01C5B">
              <w:rPr>
                <w:lang w:val="ru-RU"/>
              </w:rPr>
              <w:t xml:space="preserve"> </w:t>
            </w:r>
            <w:proofErr w:type="spellStart"/>
            <w:r w:rsidRPr="00D01C5B">
              <w:rPr>
                <w:lang w:val="ru-RU"/>
              </w:rPr>
              <w:t>дослідженням</w:t>
            </w:r>
            <w:proofErr w:type="spellEnd"/>
            <w:r w:rsidRPr="00D01C5B">
              <w:rPr>
                <w:lang w:val="ru-RU"/>
              </w:rPr>
              <w:t xml:space="preserve">, яке </w:t>
            </w:r>
            <w:proofErr w:type="spellStart"/>
            <w:r w:rsidRPr="00D01C5B">
              <w:rPr>
                <w:lang w:val="ru-RU"/>
              </w:rPr>
              <w:t>пропонує</w:t>
            </w:r>
            <w:proofErr w:type="spellEnd"/>
            <w:r w:rsidRPr="00D01C5B">
              <w:rPr>
                <w:spacing w:val="-67"/>
                <w:lang w:val="ru-RU"/>
              </w:rPr>
              <w:t xml:space="preserve"> </w:t>
            </w:r>
            <w:proofErr w:type="spellStart"/>
            <w:r w:rsidRPr="00D01C5B">
              <w:rPr>
                <w:lang w:val="ru-RU"/>
              </w:rPr>
              <w:t>розв’язання</w:t>
            </w:r>
            <w:proofErr w:type="spellEnd"/>
            <w:r w:rsidRPr="00D01C5B">
              <w:rPr>
                <w:lang w:val="ru-RU"/>
              </w:rPr>
              <w:t xml:space="preserve"> </w:t>
            </w:r>
            <w:proofErr w:type="spellStart"/>
            <w:r w:rsidRPr="00D01C5B">
              <w:rPr>
                <w:lang w:val="ru-RU"/>
              </w:rPr>
              <w:t>комплексної</w:t>
            </w:r>
            <w:proofErr w:type="spellEnd"/>
            <w:r w:rsidRPr="00D01C5B">
              <w:rPr>
                <w:lang w:val="ru-RU"/>
              </w:rPr>
              <w:t xml:space="preserve"> </w:t>
            </w:r>
            <w:proofErr w:type="spellStart"/>
            <w:r w:rsidRPr="00D01C5B">
              <w:rPr>
                <w:lang w:val="ru-RU"/>
              </w:rPr>
              <w:t>проблеми</w:t>
            </w:r>
            <w:proofErr w:type="spellEnd"/>
            <w:r w:rsidRPr="00D01C5B">
              <w:rPr>
                <w:lang w:val="ru-RU"/>
              </w:rPr>
              <w:t xml:space="preserve"> в </w:t>
            </w:r>
            <w:proofErr w:type="spellStart"/>
            <w:r w:rsidRPr="00D01C5B">
              <w:rPr>
                <w:lang w:val="ru-RU"/>
              </w:rPr>
              <w:t>сфері</w:t>
            </w:r>
            <w:proofErr w:type="spellEnd"/>
            <w:r w:rsidRPr="00D01C5B">
              <w:rPr>
                <w:lang w:val="ru-RU"/>
              </w:rPr>
              <w:t xml:space="preserve"> </w:t>
            </w:r>
            <w:proofErr w:type="spellStart"/>
            <w:r w:rsidRPr="00D01C5B">
              <w:rPr>
                <w:lang w:val="ru-RU"/>
              </w:rPr>
              <w:t>економіки</w:t>
            </w:r>
            <w:proofErr w:type="spellEnd"/>
            <w:r w:rsidRPr="00D01C5B">
              <w:rPr>
                <w:spacing w:val="1"/>
                <w:lang w:val="ru-RU"/>
              </w:rPr>
              <w:t xml:space="preserve"> </w:t>
            </w:r>
            <w:proofErr w:type="spellStart"/>
            <w:r w:rsidRPr="00D01C5B">
              <w:rPr>
                <w:spacing w:val="-1"/>
                <w:lang w:val="ru-RU"/>
              </w:rPr>
              <w:t>або</w:t>
            </w:r>
            <w:proofErr w:type="spellEnd"/>
            <w:r w:rsidRPr="00D01C5B">
              <w:rPr>
                <w:spacing w:val="-18"/>
                <w:lang w:val="ru-RU"/>
              </w:rPr>
              <w:t xml:space="preserve"> </w:t>
            </w:r>
            <w:r w:rsidRPr="00D01C5B">
              <w:rPr>
                <w:spacing w:val="-1"/>
                <w:lang w:val="ru-RU"/>
              </w:rPr>
              <w:t>на</w:t>
            </w:r>
            <w:r w:rsidRPr="00D01C5B">
              <w:rPr>
                <w:spacing w:val="-15"/>
                <w:lang w:val="ru-RU"/>
              </w:rPr>
              <w:t xml:space="preserve"> </w:t>
            </w:r>
            <w:proofErr w:type="spellStart"/>
            <w:r w:rsidRPr="00D01C5B">
              <w:rPr>
                <w:spacing w:val="-1"/>
                <w:lang w:val="ru-RU"/>
              </w:rPr>
              <w:t>її</w:t>
            </w:r>
            <w:proofErr w:type="spellEnd"/>
            <w:r w:rsidRPr="00D01C5B">
              <w:rPr>
                <w:spacing w:val="-16"/>
                <w:lang w:val="ru-RU"/>
              </w:rPr>
              <w:t xml:space="preserve"> </w:t>
            </w:r>
            <w:proofErr w:type="spellStart"/>
            <w:r w:rsidRPr="00D01C5B">
              <w:rPr>
                <w:spacing w:val="-1"/>
                <w:lang w:val="ru-RU"/>
              </w:rPr>
              <w:t>межі</w:t>
            </w:r>
            <w:proofErr w:type="spellEnd"/>
            <w:r w:rsidRPr="00D01C5B">
              <w:rPr>
                <w:spacing w:val="-16"/>
                <w:lang w:val="ru-RU"/>
              </w:rPr>
              <w:t xml:space="preserve"> </w:t>
            </w:r>
            <w:r w:rsidRPr="00D01C5B">
              <w:rPr>
                <w:spacing w:val="-1"/>
                <w:lang w:val="ru-RU"/>
              </w:rPr>
              <w:t>з</w:t>
            </w:r>
            <w:r w:rsidRPr="00D01C5B">
              <w:rPr>
                <w:spacing w:val="-13"/>
                <w:lang w:val="ru-RU"/>
              </w:rPr>
              <w:t xml:space="preserve"> </w:t>
            </w:r>
            <w:proofErr w:type="spellStart"/>
            <w:r w:rsidRPr="00D01C5B">
              <w:rPr>
                <w:spacing w:val="-1"/>
                <w:lang w:val="ru-RU"/>
              </w:rPr>
              <w:t>іншими</w:t>
            </w:r>
            <w:proofErr w:type="spellEnd"/>
            <w:r w:rsidRPr="00D01C5B">
              <w:rPr>
                <w:spacing w:val="-16"/>
                <w:lang w:val="ru-RU"/>
              </w:rPr>
              <w:t xml:space="preserve"> </w:t>
            </w:r>
            <w:proofErr w:type="spellStart"/>
            <w:r w:rsidRPr="00D01C5B">
              <w:rPr>
                <w:lang w:val="ru-RU"/>
              </w:rPr>
              <w:t>спеціальностями</w:t>
            </w:r>
            <w:proofErr w:type="spellEnd"/>
            <w:r w:rsidRPr="00D01C5B">
              <w:rPr>
                <w:lang w:val="ru-RU"/>
              </w:rPr>
              <w:t>,</w:t>
            </w:r>
            <w:r w:rsidRPr="00D01C5B">
              <w:rPr>
                <w:spacing w:val="-13"/>
                <w:lang w:val="ru-RU"/>
              </w:rPr>
              <w:t xml:space="preserve"> </w:t>
            </w:r>
            <w:proofErr w:type="spellStart"/>
            <w:r w:rsidRPr="00D01C5B">
              <w:rPr>
                <w:lang w:val="ru-RU"/>
              </w:rPr>
              <w:t>що</w:t>
            </w:r>
            <w:proofErr w:type="spellEnd"/>
            <w:r w:rsidRPr="00D01C5B">
              <w:rPr>
                <w:spacing w:val="-18"/>
                <w:lang w:val="ru-RU"/>
              </w:rPr>
              <w:t xml:space="preserve"> </w:t>
            </w:r>
            <w:proofErr w:type="spellStart"/>
            <w:r w:rsidRPr="00D01C5B">
              <w:rPr>
                <w:lang w:val="ru-RU"/>
              </w:rPr>
              <w:t>передбачає</w:t>
            </w:r>
            <w:proofErr w:type="spellEnd"/>
            <w:r w:rsidRPr="00D01C5B">
              <w:rPr>
                <w:spacing w:val="-67"/>
                <w:lang w:val="ru-RU"/>
              </w:rPr>
              <w:t xml:space="preserve"> </w:t>
            </w:r>
            <w:proofErr w:type="spellStart"/>
            <w:r w:rsidRPr="00D01C5B">
              <w:rPr>
                <w:lang w:val="ru-RU"/>
              </w:rPr>
              <w:t>глибоке</w:t>
            </w:r>
            <w:proofErr w:type="spellEnd"/>
            <w:r w:rsidRPr="00D01C5B">
              <w:rPr>
                <w:lang w:val="ru-RU"/>
              </w:rPr>
              <w:t xml:space="preserve"> </w:t>
            </w:r>
            <w:proofErr w:type="spellStart"/>
            <w:r w:rsidRPr="00D01C5B">
              <w:rPr>
                <w:lang w:val="ru-RU"/>
              </w:rPr>
              <w:t>переосмислення</w:t>
            </w:r>
            <w:proofErr w:type="spellEnd"/>
            <w:r w:rsidRPr="00D01C5B">
              <w:rPr>
                <w:lang w:val="ru-RU"/>
              </w:rPr>
              <w:t xml:space="preserve"> </w:t>
            </w:r>
            <w:proofErr w:type="spellStart"/>
            <w:r w:rsidRPr="00D01C5B">
              <w:rPr>
                <w:lang w:val="ru-RU"/>
              </w:rPr>
              <w:t>наявних</w:t>
            </w:r>
            <w:proofErr w:type="spellEnd"/>
            <w:r w:rsidRPr="00D01C5B">
              <w:rPr>
                <w:lang w:val="ru-RU"/>
              </w:rPr>
              <w:t xml:space="preserve"> та </w:t>
            </w:r>
            <w:proofErr w:type="spellStart"/>
            <w:r w:rsidRPr="00D01C5B">
              <w:rPr>
                <w:lang w:val="ru-RU"/>
              </w:rPr>
              <w:t>створення</w:t>
            </w:r>
            <w:proofErr w:type="spellEnd"/>
            <w:r w:rsidRPr="00D01C5B">
              <w:rPr>
                <w:lang w:val="ru-RU"/>
              </w:rPr>
              <w:t xml:space="preserve"> </w:t>
            </w:r>
            <w:proofErr w:type="spellStart"/>
            <w:r w:rsidRPr="00D01C5B">
              <w:rPr>
                <w:lang w:val="ru-RU"/>
              </w:rPr>
              <w:t>нових</w:t>
            </w:r>
            <w:proofErr w:type="spellEnd"/>
            <w:r w:rsidRPr="00D01C5B">
              <w:rPr>
                <w:spacing w:val="1"/>
                <w:lang w:val="ru-RU"/>
              </w:rPr>
              <w:t xml:space="preserve"> </w:t>
            </w:r>
            <w:proofErr w:type="spellStart"/>
            <w:r w:rsidRPr="00D01C5B">
              <w:rPr>
                <w:lang w:val="ru-RU"/>
              </w:rPr>
              <w:t>цілісних</w:t>
            </w:r>
            <w:proofErr w:type="spellEnd"/>
            <w:r w:rsidRPr="00D01C5B">
              <w:rPr>
                <w:lang w:val="ru-RU"/>
              </w:rPr>
              <w:t xml:space="preserve"> </w:t>
            </w:r>
            <w:proofErr w:type="spellStart"/>
            <w:r w:rsidRPr="00D01C5B">
              <w:rPr>
                <w:lang w:val="ru-RU"/>
              </w:rPr>
              <w:t>знань</w:t>
            </w:r>
            <w:proofErr w:type="spellEnd"/>
            <w:r w:rsidRPr="00D01C5B">
              <w:rPr>
                <w:lang w:val="ru-RU"/>
              </w:rPr>
              <w:t xml:space="preserve"> та/</w:t>
            </w:r>
            <w:proofErr w:type="spellStart"/>
            <w:r w:rsidRPr="00D01C5B">
              <w:rPr>
                <w:lang w:val="ru-RU"/>
              </w:rPr>
              <w:t>або</w:t>
            </w:r>
            <w:proofErr w:type="spellEnd"/>
            <w:r w:rsidRPr="00D01C5B">
              <w:rPr>
                <w:spacing w:val="-4"/>
                <w:lang w:val="ru-RU"/>
              </w:rPr>
              <w:t xml:space="preserve"> </w:t>
            </w:r>
            <w:proofErr w:type="spellStart"/>
            <w:r w:rsidRPr="00D01C5B">
              <w:rPr>
                <w:lang w:val="ru-RU"/>
              </w:rPr>
              <w:t>професійної</w:t>
            </w:r>
            <w:proofErr w:type="spellEnd"/>
            <w:r w:rsidRPr="00D01C5B">
              <w:rPr>
                <w:spacing w:val="2"/>
                <w:lang w:val="ru-RU"/>
              </w:rPr>
              <w:t xml:space="preserve"> </w:t>
            </w:r>
            <w:r w:rsidRPr="00D01C5B">
              <w:rPr>
                <w:lang w:val="ru-RU"/>
              </w:rPr>
              <w:t>практики.</w:t>
            </w:r>
          </w:p>
          <w:p w:rsidR="003A17E9" w:rsidRPr="00D01C5B" w:rsidRDefault="003A17E9" w:rsidP="00407E88">
            <w:pPr>
              <w:pStyle w:val="TableParagraph"/>
              <w:spacing w:line="240" w:lineRule="auto"/>
              <w:ind w:left="107" w:right="106" w:hanging="12"/>
              <w:jc w:val="both"/>
              <w:rPr>
                <w:lang w:val="ru-RU"/>
              </w:rPr>
            </w:pPr>
            <w:proofErr w:type="spellStart"/>
            <w:r w:rsidRPr="00D01C5B">
              <w:rPr>
                <w:spacing w:val="-1"/>
                <w:lang w:val="ru-RU"/>
              </w:rPr>
              <w:t>Дисертація</w:t>
            </w:r>
            <w:proofErr w:type="spellEnd"/>
            <w:r w:rsidRPr="00D01C5B">
              <w:rPr>
                <w:spacing w:val="-13"/>
                <w:lang w:val="ru-RU"/>
              </w:rPr>
              <w:t xml:space="preserve"> </w:t>
            </w:r>
            <w:r w:rsidRPr="00D01C5B">
              <w:rPr>
                <w:lang w:val="ru-RU"/>
              </w:rPr>
              <w:t>не</w:t>
            </w:r>
            <w:r w:rsidRPr="00D01C5B">
              <w:rPr>
                <w:spacing w:val="-17"/>
                <w:lang w:val="ru-RU"/>
              </w:rPr>
              <w:t xml:space="preserve"> </w:t>
            </w:r>
            <w:r w:rsidRPr="00D01C5B">
              <w:rPr>
                <w:lang w:val="ru-RU"/>
              </w:rPr>
              <w:t>повинна</w:t>
            </w:r>
            <w:r w:rsidRPr="00D01C5B">
              <w:rPr>
                <w:spacing w:val="-13"/>
                <w:lang w:val="ru-RU"/>
              </w:rPr>
              <w:t xml:space="preserve"> </w:t>
            </w:r>
            <w:proofErr w:type="spellStart"/>
            <w:r w:rsidRPr="00D01C5B">
              <w:rPr>
                <w:lang w:val="ru-RU"/>
              </w:rPr>
              <w:t>містити</w:t>
            </w:r>
            <w:proofErr w:type="spellEnd"/>
            <w:r w:rsidRPr="00D01C5B">
              <w:rPr>
                <w:spacing w:val="-15"/>
                <w:lang w:val="ru-RU"/>
              </w:rPr>
              <w:t xml:space="preserve"> </w:t>
            </w:r>
            <w:proofErr w:type="spellStart"/>
            <w:r w:rsidRPr="00D01C5B">
              <w:rPr>
                <w:lang w:val="ru-RU"/>
              </w:rPr>
              <w:t>академічного</w:t>
            </w:r>
            <w:proofErr w:type="spellEnd"/>
            <w:r w:rsidRPr="00D01C5B">
              <w:rPr>
                <w:spacing w:val="-16"/>
                <w:lang w:val="ru-RU"/>
              </w:rPr>
              <w:t xml:space="preserve"> </w:t>
            </w:r>
            <w:proofErr w:type="spellStart"/>
            <w:r w:rsidRPr="00D01C5B">
              <w:rPr>
                <w:lang w:val="ru-RU"/>
              </w:rPr>
              <w:t>плагіату</w:t>
            </w:r>
            <w:proofErr w:type="spellEnd"/>
            <w:r w:rsidRPr="00D01C5B">
              <w:rPr>
                <w:lang w:val="ru-RU"/>
              </w:rPr>
              <w:t>,</w:t>
            </w:r>
            <w:r w:rsidRPr="00D01C5B">
              <w:rPr>
                <w:spacing w:val="-67"/>
                <w:lang w:val="ru-RU"/>
              </w:rPr>
              <w:t xml:space="preserve"> </w:t>
            </w:r>
            <w:proofErr w:type="spellStart"/>
            <w:r w:rsidRPr="00D01C5B">
              <w:rPr>
                <w:lang w:val="ru-RU"/>
              </w:rPr>
              <w:t>фальсифікації</w:t>
            </w:r>
            <w:proofErr w:type="spellEnd"/>
            <w:r w:rsidRPr="00D01C5B">
              <w:rPr>
                <w:lang w:val="ru-RU"/>
              </w:rPr>
              <w:t>,</w:t>
            </w:r>
            <w:r w:rsidRPr="00D01C5B">
              <w:rPr>
                <w:spacing w:val="2"/>
                <w:lang w:val="ru-RU"/>
              </w:rPr>
              <w:t xml:space="preserve"> </w:t>
            </w:r>
            <w:proofErr w:type="spellStart"/>
            <w:r w:rsidRPr="00D01C5B">
              <w:rPr>
                <w:lang w:val="ru-RU"/>
              </w:rPr>
              <w:t>фабрикації</w:t>
            </w:r>
            <w:proofErr w:type="spellEnd"/>
            <w:r w:rsidRPr="00D01C5B">
              <w:rPr>
                <w:lang w:val="ru-RU"/>
              </w:rPr>
              <w:t>.</w:t>
            </w:r>
          </w:p>
        </w:tc>
      </w:tr>
      <w:tr w:rsidR="003A17E9" w:rsidRPr="0010554C" w:rsidTr="00407E88">
        <w:trPr>
          <w:trHeight w:val="703"/>
        </w:trPr>
        <w:tc>
          <w:tcPr>
            <w:tcW w:w="3061" w:type="dxa"/>
            <w:vMerge/>
            <w:vAlign w:val="center"/>
          </w:tcPr>
          <w:p w:rsidR="003A17E9" w:rsidRPr="00D01C5B" w:rsidRDefault="003A17E9" w:rsidP="00407E88">
            <w:pPr>
              <w:pStyle w:val="TableParagraph"/>
              <w:spacing w:line="240" w:lineRule="auto"/>
              <w:ind w:left="107" w:right="366" w:firstLine="4"/>
              <w:jc w:val="left"/>
              <w:rPr>
                <w:b/>
                <w:bCs/>
                <w:lang w:val="ru-RU"/>
              </w:rPr>
            </w:pPr>
          </w:p>
        </w:tc>
        <w:tc>
          <w:tcPr>
            <w:tcW w:w="6866" w:type="dxa"/>
            <w:vAlign w:val="center"/>
          </w:tcPr>
          <w:p w:rsidR="003A17E9" w:rsidRPr="00D01C5B" w:rsidRDefault="003A17E9" w:rsidP="00407E88">
            <w:pPr>
              <w:pStyle w:val="TableParagraph"/>
              <w:spacing w:line="240" w:lineRule="auto"/>
              <w:jc w:val="left"/>
              <w:rPr>
                <w:lang w:val="ru-RU"/>
              </w:rPr>
            </w:pPr>
            <w:r w:rsidRPr="00D01C5B">
              <w:rPr>
                <w:lang w:val="ru-RU"/>
              </w:rPr>
              <w:t xml:space="preserve"> </w:t>
            </w:r>
            <w:proofErr w:type="spellStart"/>
            <w:r w:rsidRPr="00D01C5B">
              <w:rPr>
                <w:lang w:val="ru-RU"/>
              </w:rPr>
              <w:t>Дисертація</w:t>
            </w:r>
            <w:proofErr w:type="spellEnd"/>
            <w:r w:rsidRPr="00D01C5B">
              <w:rPr>
                <w:spacing w:val="15"/>
                <w:lang w:val="ru-RU"/>
              </w:rPr>
              <w:t xml:space="preserve"> </w:t>
            </w:r>
            <w:proofErr w:type="spellStart"/>
            <w:r w:rsidRPr="00D01C5B">
              <w:rPr>
                <w:lang w:val="ru-RU"/>
              </w:rPr>
              <w:t>має</w:t>
            </w:r>
            <w:proofErr w:type="spellEnd"/>
            <w:r w:rsidRPr="00D01C5B">
              <w:rPr>
                <w:spacing w:val="83"/>
                <w:lang w:val="ru-RU"/>
              </w:rPr>
              <w:t xml:space="preserve"> </w:t>
            </w:r>
            <w:r w:rsidRPr="00D01C5B">
              <w:rPr>
                <w:lang w:val="ru-RU"/>
              </w:rPr>
              <w:t>бути</w:t>
            </w:r>
            <w:r w:rsidRPr="00D01C5B">
              <w:rPr>
                <w:spacing w:val="82"/>
                <w:lang w:val="ru-RU"/>
              </w:rPr>
              <w:t xml:space="preserve"> </w:t>
            </w:r>
            <w:proofErr w:type="spellStart"/>
            <w:r w:rsidRPr="00D01C5B">
              <w:rPr>
                <w:lang w:val="ru-RU"/>
              </w:rPr>
              <w:t>розміщена</w:t>
            </w:r>
            <w:proofErr w:type="spellEnd"/>
            <w:r w:rsidRPr="00D01C5B">
              <w:rPr>
                <w:spacing w:val="87"/>
                <w:lang w:val="ru-RU"/>
              </w:rPr>
              <w:t xml:space="preserve"> </w:t>
            </w:r>
            <w:r w:rsidRPr="00D01C5B">
              <w:rPr>
                <w:lang w:val="ru-RU"/>
              </w:rPr>
              <w:t>на</w:t>
            </w:r>
            <w:r w:rsidRPr="00D01C5B">
              <w:rPr>
                <w:spacing w:val="83"/>
                <w:lang w:val="ru-RU"/>
              </w:rPr>
              <w:t xml:space="preserve"> </w:t>
            </w:r>
            <w:proofErr w:type="spellStart"/>
            <w:r w:rsidRPr="00D01C5B">
              <w:rPr>
                <w:lang w:val="ru-RU"/>
              </w:rPr>
              <w:t>сайті</w:t>
            </w:r>
            <w:proofErr w:type="spellEnd"/>
            <w:r w:rsidRPr="00D01C5B">
              <w:rPr>
                <w:spacing w:val="86"/>
                <w:lang w:val="ru-RU"/>
              </w:rPr>
              <w:t xml:space="preserve"> </w:t>
            </w:r>
            <w:r w:rsidRPr="00D01C5B">
              <w:rPr>
                <w:lang w:val="ru-RU"/>
              </w:rPr>
              <w:t>закладу</w:t>
            </w:r>
          </w:p>
          <w:p w:rsidR="003A17E9" w:rsidRPr="0010554C" w:rsidRDefault="003A17E9" w:rsidP="00407E88">
            <w:pPr>
              <w:pStyle w:val="TableParagraph"/>
              <w:spacing w:line="240" w:lineRule="auto"/>
              <w:ind w:left="107" w:right="105" w:hanging="12"/>
              <w:jc w:val="left"/>
            </w:pPr>
            <w:proofErr w:type="spellStart"/>
            <w:r w:rsidRPr="0010554C">
              <w:t>вищої</w:t>
            </w:r>
            <w:proofErr w:type="spellEnd"/>
            <w:r w:rsidRPr="0010554C">
              <w:rPr>
                <w:spacing w:val="-5"/>
              </w:rPr>
              <w:t xml:space="preserve"> </w:t>
            </w:r>
            <w:proofErr w:type="spellStart"/>
            <w:r w:rsidRPr="0010554C">
              <w:t>освіти</w:t>
            </w:r>
            <w:proofErr w:type="spellEnd"/>
            <w:r w:rsidRPr="0010554C">
              <w:rPr>
                <w:spacing w:val="-4"/>
              </w:rPr>
              <w:t xml:space="preserve"> </w:t>
            </w:r>
            <w:r w:rsidRPr="0010554C">
              <w:t>(</w:t>
            </w:r>
            <w:proofErr w:type="spellStart"/>
            <w:r w:rsidRPr="0010554C">
              <w:t>наукової</w:t>
            </w:r>
            <w:proofErr w:type="spellEnd"/>
            <w:r w:rsidRPr="0010554C">
              <w:rPr>
                <w:spacing w:val="-2"/>
              </w:rPr>
              <w:t xml:space="preserve"> </w:t>
            </w:r>
            <w:proofErr w:type="spellStart"/>
            <w:r w:rsidRPr="0010554C">
              <w:t>установи</w:t>
            </w:r>
            <w:proofErr w:type="spellEnd"/>
            <w:r w:rsidRPr="0010554C">
              <w:t>).</w:t>
            </w:r>
          </w:p>
        </w:tc>
      </w:tr>
    </w:tbl>
    <w:p w:rsidR="003A17E9" w:rsidRDefault="003A17E9" w:rsidP="003A17E9">
      <w:pPr>
        <w:pStyle w:val="af0"/>
        <w:spacing w:before="7"/>
        <w:rPr>
          <w:b/>
          <w:sz w:val="7"/>
        </w:rPr>
      </w:pPr>
    </w:p>
    <w:p w:rsidR="003A17E9" w:rsidRDefault="003A17E9" w:rsidP="003A17E9">
      <w:pPr>
        <w:pStyle w:val="af0"/>
        <w:spacing w:before="4"/>
        <w:rPr>
          <w:b/>
          <w:sz w:val="20"/>
        </w:rPr>
      </w:pPr>
    </w:p>
    <w:p w:rsidR="003A17E9" w:rsidRDefault="003A17E9" w:rsidP="003A17E9">
      <w:pPr>
        <w:pStyle w:val="af0"/>
        <w:spacing w:before="78"/>
        <w:ind w:left="8831"/>
        <w:rPr>
          <w:sz w:val="24"/>
          <w:szCs w:val="24"/>
        </w:rPr>
      </w:pPr>
    </w:p>
    <w:p w:rsidR="003A17E9" w:rsidRDefault="003A17E9" w:rsidP="003A17E9">
      <w:pPr>
        <w:pStyle w:val="af0"/>
        <w:spacing w:before="78"/>
        <w:ind w:left="8831"/>
        <w:rPr>
          <w:sz w:val="24"/>
          <w:szCs w:val="24"/>
        </w:rPr>
      </w:pPr>
    </w:p>
    <w:p w:rsidR="003A17E9" w:rsidRDefault="003A17E9" w:rsidP="003A17E9">
      <w:pPr>
        <w:pStyle w:val="af0"/>
        <w:spacing w:before="78"/>
        <w:ind w:left="8831"/>
        <w:rPr>
          <w:sz w:val="24"/>
          <w:szCs w:val="24"/>
        </w:rPr>
      </w:pPr>
    </w:p>
    <w:p w:rsidR="003A17E9" w:rsidRDefault="003A17E9" w:rsidP="003A17E9">
      <w:pPr>
        <w:pStyle w:val="af0"/>
        <w:spacing w:before="78"/>
        <w:ind w:left="8831"/>
        <w:rPr>
          <w:sz w:val="24"/>
          <w:szCs w:val="24"/>
        </w:rPr>
      </w:pPr>
    </w:p>
    <w:p w:rsidR="003A17E9" w:rsidRDefault="003A17E9" w:rsidP="003A17E9">
      <w:pPr>
        <w:pStyle w:val="af0"/>
        <w:spacing w:before="78"/>
        <w:ind w:left="8831"/>
        <w:rPr>
          <w:sz w:val="24"/>
          <w:szCs w:val="24"/>
        </w:rPr>
      </w:pPr>
    </w:p>
    <w:p w:rsidR="003A17E9" w:rsidRDefault="003A17E9" w:rsidP="003A17E9">
      <w:pPr>
        <w:pStyle w:val="af0"/>
        <w:spacing w:before="78"/>
        <w:ind w:left="8831"/>
        <w:rPr>
          <w:sz w:val="24"/>
          <w:szCs w:val="24"/>
        </w:rPr>
      </w:pPr>
    </w:p>
    <w:p w:rsidR="003A17E9" w:rsidRDefault="003A17E9" w:rsidP="003A17E9">
      <w:pPr>
        <w:pStyle w:val="af0"/>
        <w:spacing w:before="78"/>
        <w:ind w:left="8831"/>
        <w:rPr>
          <w:sz w:val="24"/>
          <w:szCs w:val="24"/>
        </w:rPr>
      </w:pPr>
    </w:p>
    <w:p w:rsidR="003A17E9" w:rsidRDefault="003A17E9" w:rsidP="003A17E9">
      <w:pPr>
        <w:pStyle w:val="af0"/>
        <w:spacing w:before="78"/>
        <w:ind w:left="8831"/>
        <w:rPr>
          <w:sz w:val="24"/>
          <w:szCs w:val="24"/>
        </w:rPr>
      </w:pPr>
    </w:p>
    <w:p w:rsidR="003A17E9" w:rsidRDefault="003A17E9" w:rsidP="003A17E9">
      <w:pPr>
        <w:pStyle w:val="af0"/>
        <w:spacing w:before="78"/>
        <w:ind w:left="8831"/>
        <w:rPr>
          <w:sz w:val="24"/>
          <w:szCs w:val="24"/>
        </w:rPr>
      </w:pPr>
    </w:p>
    <w:p w:rsidR="003A17E9" w:rsidRDefault="003A17E9" w:rsidP="003A17E9">
      <w:pPr>
        <w:pStyle w:val="af0"/>
        <w:spacing w:before="78"/>
        <w:ind w:left="8831"/>
        <w:rPr>
          <w:sz w:val="24"/>
          <w:szCs w:val="24"/>
        </w:rPr>
      </w:pPr>
    </w:p>
    <w:p w:rsidR="003A17E9" w:rsidRDefault="003A17E9" w:rsidP="003A17E9">
      <w:pPr>
        <w:pStyle w:val="af0"/>
        <w:spacing w:before="78"/>
        <w:ind w:left="8831"/>
        <w:rPr>
          <w:sz w:val="24"/>
          <w:szCs w:val="24"/>
        </w:rPr>
      </w:pPr>
    </w:p>
    <w:p w:rsidR="003A17E9" w:rsidRDefault="003A17E9" w:rsidP="003A17E9">
      <w:pPr>
        <w:pStyle w:val="af0"/>
        <w:spacing w:before="78"/>
        <w:ind w:left="8831"/>
        <w:rPr>
          <w:sz w:val="24"/>
          <w:szCs w:val="24"/>
        </w:rPr>
      </w:pPr>
    </w:p>
    <w:p w:rsidR="003A17E9" w:rsidRDefault="003A17E9" w:rsidP="003A17E9">
      <w:pPr>
        <w:pStyle w:val="af0"/>
        <w:spacing w:before="78"/>
        <w:ind w:left="8831"/>
        <w:rPr>
          <w:sz w:val="24"/>
          <w:szCs w:val="24"/>
        </w:rPr>
      </w:pPr>
    </w:p>
    <w:p w:rsidR="003A17E9" w:rsidRDefault="003A17E9" w:rsidP="003A17E9">
      <w:pPr>
        <w:pStyle w:val="af0"/>
        <w:spacing w:before="78"/>
        <w:ind w:left="8831"/>
        <w:rPr>
          <w:sz w:val="24"/>
          <w:szCs w:val="24"/>
        </w:rPr>
      </w:pPr>
    </w:p>
    <w:p w:rsidR="003A17E9" w:rsidRDefault="003A17E9" w:rsidP="003A17E9">
      <w:pPr>
        <w:pStyle w:val="af0"/>
        <w:spacing w:before="78"/>
        <w:ind w:left="8831"/>
        <w:rPr>
          <w:sz w:val="24"/>
          <w:szCs w:val="24"/>
        </w:rPr>
      </w:pPr>
    </w:p>
    <w:p w:rsidR="003A17E9" w:rsidRDefault="003A17E9" w:rsidP="003A17E9">
      <w:pPr>
        <w:pStyle w:val="af0"/>
        <w:spacing w:before="78"/>
        <w:ind w:left="8831"/>
        <w:rPr>
          <w:sz w:val="24"/>
          <w:szCs w:val="24"/>
        </w:rPr>
      </w:pPr>
    </w:p>
    <w:p w:rsidR="003A17E9" w:rsidRDefault="003A17E9" w:rsidP="003A17E9">
      <w:pPr>
        <w:pStyle w:val="af0"/>
        <w:spacing w:before="78"/>
        <w:ind w:left="8831"/>
        <w:rPr>
          <w:sz w:val="24"/>
          <w:szCs w:val="24"/>
        </w:rPr>
      </w:pPr>
    </w:p>
    <w:p w:rsidR="003A17E9" w:rsidRDefault="003A17E9" w:rsidP="003A17E9">
      <w:pPr>
        <w:pStyle w:val="af0"/>
        <w:spacing w:before="78"/>
        <w:ind w:left="8831"/>
        <w:rPr>
          <w:sz w:val="24"/>
          <w:szCs w:val="24"/>
        </w:rPr>
      </w:pPr>
    </w:p>
    <w:p w:rsidR="003A17E9" w:rsidRDefault="003A17E9" w:rsidP="003A17E9">
      <w:pPr>
        <w:pStyle w:val="af0"/>
        <w:spacing w:before="78"/>
        <w:ind w:left="8831"/>
        <w:rPr>
          <w:sz w:val="24"/>
          <w:szCs w:val="24"/>
        </w:rPr>
      </w:pPr>
    </w:p>
    <w:p w:rsidR="003A17E9" w:rsidRDefault="003A17E9" w:rsidP="003A17E9">
      <w:pPr>
        <w:pStyle w:val="af0"/>
        <w:spacing w:before="78"/>
        <w:ind w:left="8831"/>
        <w:rPr>
          <w:sz w:val="24"/>
          <w:szCs w:val="24"/>
        </w:rPr>
      </w:pPr>
    </w:p>
    <w:p w:rsidR="003A17E9" w:rsidRDefault="003A17E9" w:rsidP="003A17E9">
      <w:pPr>
        <w:pStyle w:val="af0"/>
        <w:spacing w:before="78"/>
        <w:ind w:left="8831"/>
        <w:rPr>
          <w:sz w:val="24"/>
          <w:szCs w:val="24"/>
        </w:rPr>
      </w:pPr>
    </w:p>
    <w:p w:rsidR="003A17E9" w:rsidRDefault="003A17E9" w:rsidP="003A17E9">
      <w:pPr>
        <w:pStyle w:val="af0"/>
        <w:spacing w:before="78"/>
        <w:ind w:left="8831"/>
        <w:rPr>
          <w:sz w:val="24"/>
          <w:szCs w:val="24"/>
        </w:rPr>
      </w:pPr>
    </w:p>
    <w:p w:rsidR="003A17E9" w:rsidRDefault="003A17E9" w:rsidP="003A17E9">
      <w:pPr>
        <w:pStyle w:val="af0"/>
        <w:spacing w:before="78"/>
        <w:ind w:left="8831"/>
        <w:rPr>
          <w:sz w:val="24"/>
          <w:szCs w:val="24"/>
        </w:rPr>
      </w:pPr>
    </w:p>
    <w:p w:rsidR="003A17E9" w:rsidRDefault="003A17E9" w:rsidP="003A17E9">
      <w:pPr>
        <w:pStyle w:val="af0"/>
        <w:spacing w:before="78"/>
        <w:ind w:left="8831"/>
        <w:rPr>
          <w:sz w:val="24"/>
          <w:szCs w:val="24"/>
        </w:rPr>
      </w:pPr>
    </w:p>
    <w:p w:rsidR="003A17E9" w:rsidRDefault="003A17E9" w:rsidP="003A17E9">
      <w:pPr>
        <w:pStyle w:val="af0"/>
        <w:spacing w:before="78"/>
        <w:ind w:left="8831"/>
        <w:rPr>
          <w:sz w:val="24"/>
          <w:szCs w:val="24"/>
        </w:rPr>
      </w:pPr>
    </w:p>
    <w:p w:rsidR="003A17E9" w:rsidRDefault="003A17E9" w:rsidP="003A17E9">
      <w:pPr>
        <w:pStyle w:val="af0"/>
        <w:spacing w:before="78"/>
        <w:ind w:left="8831"/>
        <w:rPr>
          <w:sz w:val="24"/>
          <w:szCs w:val="24"/>
        </w:rPr>
      </w:pPr>
    </w:p>
    <w:p w:rsidR="003A17E9" w:rsidRDefault="003A17E9" w:rsidP="003A17E9">
      <w:pPr>
        <w:pStyle w:val="af0"/>
        <w:spacing w:before="78"/>
        <w:ind w:left="8831"/>
        <w:rPr>
          <w:sz w:val="24"/>
          <w:szCs w:val="24"/>
        </w:rPr>
      </w:pPr>
    </w:p>
    <w:p w:rsidR="003A17E9" w:rsidRDefault="003A17E9" w:rsidP="003A17E9">
      <w:pPr>
        <w:pStyle w:val="af0"/>
        <w:spacing w:before="78"/>
        <w:ind w:left="8831"/>
        <w:rPr>
          <w:sz w:val="24"/>
          <w:szCs w:val="24"/>
        </w:rPr>
      </w:pPr>
    </w:p>
    <w:p w:rsidR="003A17E9" w:rsidRDefault="003A17E9" w:rsidP="003A17E9">
      <w:pPr>
        <w:pStyle w:val="af0"/>
        <w:spacing w:before="78"/>
        <w:ind w:left="8831"/>
        <w:rPr>
          <w:sz w:val="24"/>
          <w:szCs w:val="24"/>
        </w:rPr>
      </w:pPr>
    </w:p>
    <w:p w:rsidR="003A17E9" w:rsidRPr="00BB4161" w:rsidRDefault="003A17E9" w:rsidP="003A17E9">
      <w:pPr>
        <w:pStyle w:val="af0"/>
        <w:spacing w:before="78"/>
        <w:ind w:left="8831"/>
        <w:rPr>
          <w:sz w:val="24"/>
          <w:szCs w:val="24"/>
        </w:rPr>
      </w:pPr>
      <w:r w:rsidRPr="00BB4161">
        <w:rPr>
          <w:sz w:val="24"/>
          <w:szCs w:val="24"/>
        </w:rPr>
        <w:lastRenderedPageBreak/>
        <w:t>Таблиця</w:t>
      </w:r>
      <w:r w:rsidRPr="00BB4161">
        <w:rPr>
          <w:spacing w:val="-4"/>
          <w:sz w:val="24"/>
          <w:szCs w:val="24"/>
        </w:rPr>
        <w:t xml:space="preserve"> </w:t>
      </w:r>
      <w:r w:rsidRPr="00BB4161">
        <w:rPr>
          <w:sz w:val="24"/>
          <w:szCs w:val="24"/>
        </w:rPr>
        <w:t>1</w:t>
      </w:r>
    </w:p>
    <w:p w:rsidR="003A17E9" w:rsidRPr="00561BAA" w:rsidRDefault="003A17E9" w:rsidP="003A17E9">
      <w:pPr>
        <w:pStyle w:val="1"/>
        <w:spacing w:before="10"/>
        <w:ind w:left="3849" w:right="1061" w:hanging="2941"/>
        <w:rPr>
          <w:rFonts w:ascii="Times New Roman" w:hAnsi="Times New Roman" w:cs="Times New Roman"/>
          <w:b/>
          <w:bCs/>
          <w:color w:val="000000" w:themeColor="text1"/>
          <w:sz w:val="24"/>
          <w:szCs w:val="24"/>
        </w:rPr>
      </w:pPr>
      <w:r w:rsidRPr="00561BAA">
        <w:rPr>
          <w:rFonts w:ascii="Times New Roman" w:hAnsi="Times New Roman" w:cs="Times New Roman"/>
          <w:b/>
          <w:bCs/>
          <w:color w:val="000000" w:themeColor="text1"/>
          <w:sz w:val="24"/>
          <w:szCs w:val="24"/>
        </w:rPr>
        <w:t>Матриця відповідності визначених Стандартом компетентностей</w:t>
      </w:r>
      <w:r w:rsidRPr="00561BAA">
        <w:rPr>
          <w:rFonts w:ascii="Times New Roman" w:hAnsi="Times New Roman" w:cs="Times New Roman"/>
          <w:b/>
          <w:bCs/>
          <w:color w:val="000000" w:themeColor="text1"/>
          <w:spacing w:val="-67"/>
          <w:sz w:val="24"/>
          <w:szCs w:val="24"/>
        </w:rPr>
        <w:t xml:space="preserve"> </w:t>
      </w:r>
      <w:r w:rsidRPr="00561BAA">
        <w:rPr>
          <w:rFonts w:ascii="Times New Roman" w:hAnsi="Times New Roman" w:cs="Times New Roman"/>
          <w:b/>
          <w:bCs/>
          <w:color w:val="000000" w:themeColor="text1"/>
          <w:sz w:val="24"/>
          <w:szCs w:val="24"/>
        </w:rPr>
        <w:t>дескрипторам</w:t>
      </w:r>
      <w:r w:rsidRPr="00561BAA">
        <w:rPr>
          <w:rFonts w:ascii="Times New Roman" w:hAnsi="Times New Roman" w:cs="Times New Roman"/>
          <w:b/>
          <w:bCs/>
          <w:color w:val="000000" w:themeColor="text1"/>
          <w:spacing w:val="2"/>
          <w:sz w:val="24"/>
          <w:szCs w:val="24"/>
        </w:rPr>
        <w:t xml:space="preserve"> </w:t>
      </w:r>
      <w:r w:rsidRPr="00561BAA">
        <w:rPr>
          <w:rFonts w:ascii="Times New Roman" w:hAnsi="Times New Roman" w:cs="Times New Roman"/>
          <w:b/>
          <w:bCs/>
          <w:color w:val="000000" w:themeColor="text1"/>
          <w:sz w:val="24"/>
          <w:szCs w:val="24"/>
        </w:rPr>
        <w:t>НРК</w:t>
      </w: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80"/>
        <w:gridCol w:w="1464"/>
        <w:gridCol w:w="2816"/>
        <w:gridCol w:w="1739"/>
        <w:gridCol w:w="2291"/>
      </w:tblGrid>
      <w:tr w:rsidR="003A17E9" w:rsidTr="00407E88">
        <w:trPr>
          <w:trHeight w:val="689"/>
        </w:trPr>
        <w:tc>
          <w:tcPr>
            <w:tcW w:w="1780" w:type="dxa"/>
          </w:tcPr>
          <w:p w:rsidR="003A17E9" w:rsidRDefault="003A17E9" w:rsidP="00407E88">
            <w:pPr>
              <w:pStyle w:val="TableParagraph"/>
              <w:spacing w:line="226" w:lineRule="exact"/>
              <w:ind w:left="102" w:right="95"/>
              <w:rPr>
                <w:b/>
                <w:sz w:val="20"/>
              </w:rPr>
            </w:pPr>
            <w:proofErr w:type="spellStart"/>
            <w:r>
              <w:rPr>
                <w:b/>
                <w:sz w:val="20"/>
              </w:rPr>
              <w:t>Класифікація</w:t>
            </w:r>
            <w:proofErr w:type="spellEnd"/>
          </w:p>
          <w:p w:rsidR="003A17E9" w:rsidRDefault="003A17E9" w:rsidP="00407E88">
            <w:pPr>
              <w:pStyle w:val="TableParagraph"/>
              <w:spacing w:line="228" w:lineRule="exact"/>
              <w:ind w:left="107" w:right="95"/>
              <w:rPr>
                <w:b/>
                <w:sz w:val="20"/>
              </w:rPr>
            </w:pPr>
            <w:proofErr w:type="spellStart"/>
            <w:r>
              <w:rPr>
                <w:b/>
                <w:sz w:val="20"/>
              </w:rPr>
              <w:t>компетентностей</w:t>
            </w:r>
            <w:proofErr w:type="spellEnd"/>
            <w:r>
              <w:rPr>
                <w:b/>
                <w:spacing w:val="-47"/>
                <w:sz w:val="20"/>
              </w:rPr>
              <w:t xml:space="preserve"> </w:t>
            </w:r>
            <w:proofErr w:type="spellStart"/>
            <w:r>
              <w:rPr>
                <w:b/>
                <w:sz w:val="20"/>
              </w:rPr>
              <w:t>за</w:t>
            </w:r>
            <w:proofErr w:type="spellEnd"/>
            <w:r>
              <w:rPr>
                <w:b/>
                <w:sz w:val="20"/>
              </w:rPr>
              <w:t xml:space="preserve"> НРК</w:t>
            </w:r>
          </w:p>
        </w:tc>
        <w:tc>
          <w:tcPr>
            <w:tcW w:w="1464" w:type="dxa"/>
          </w:tcPr>
          <w:p w:rsidR="003A17E9" w:rsidRDefault="003A17E9" w:rsidP="00407E88">
            <w:pPr>
              <w:pStyle w:val="TableParagraph"/>
              <w:spacing w:line="226" w:lineRule="exact"/>
              <w:ind w:left="379" w:right="375"/>
              <w:rPr>
                <w:b/>
                <w:sz w:val="20"/>
              </w:rPr>
            </w:pPr>
            <w:proofErr w:type="spellStart"/>
            <w:r>
              <w:rPr>
                <w:b/>
                <w:sz w:val="20"/>
              </w:rPr>
              <w:t>Знання</w:t>
            </w:r>
            <w:proofErr w:type="spellEnd"/>
          </w:p>
        </w:tc>
        <w:tc>
          <w:tcPr>
            <w:tcW w:w="2816" w:type="dxa"/>
          </w:tcPr>
          <w:p w:rsidR="003A17E9" w:rsidRDefault="003A17E9" w:rsidP="00407E88">
            <w:pPr>
              <w:pStyle w:val="TableParagraph"/>
              <w:spacing w:line="226" w:lineRule="exact"/>
              <w:ind w:left="1049" w:right="1039"/>
              <w:rPr>
                <w:b/>
                <w:sz w:val="20"/>
              </w:rPr>
            </w:pPr>
            <w:proofErr w:type="spellStart"/>
            <w:r>
              <w:rPr>
                <w:b/>
                <w:sz w:val="20"/>
              </w:rPr>
              <w:t>Уміння</w:t>
            </w:r>
            <w:proofErr w:type="spellEnd"/>
          </w:p>
        </w:tc>
        <w:tc>
          <w:tcPr>
            <w:tcW w:w="1739" w:type="dxa"/>
          </w:tcPr>
          <w:p w:rsidR="003A17E9" w:rsidRDefault="003A17E9" w:rsidP="00407E88">
            <w:pPr>
              <w:pStyle w:val="TableParagraph"/>
              <w:spacing w:line="226" w:lineRule="exact"/>
              <w:ind w:left="277" w:right="265"/>
              <w:rPr>
                <w:b/>
                <w:sz w:val="20"/>
              </w:rPr>
            </w:pPr>
            <w:proofErr w:type="spellStart"/>
            <w:r>
              <w:rPr>
                <w:b/>
                <w:sz w:val="20"/>
              </w:rPr>
              <w:t>Комунікація</w:t>
            </w:r>
            <w:proofErr w:type="spellEnd"/>
          </w:p>
        </w:tc>
        <w:tc>
          <w:tcPr>
            <w:tcW w:w="2291" w:type="dxa"/>
          </w:tcPr>
          <w:p w:rsidR="003A17E9" w:rsidRDefault="003A17E9" w:rsidP="00407E88">
            <w:pPr>
              <w:pStyle w:val="TableParagraph"/>
              <w:spacing w:line="242" w:lineRule="auto"/>
              <w:ind w:left="382" w:right="352" w:firstLine="156"/>
              <w:rPr>
                <w:b/>
                <w:sz w:val="20"/>
              </w:rPr>
            </w:pPr>
            <w:proofErr w:type="spellStart"/>
            <w:r>
              <w:rPr>
                <w:b/>
                <w:sz w:val="20"/>
              </w:rPr>
              <w:t>Автономія</w:t>
            </w:r>
            <w:proofErr w:type="spellEnd"/>
            <w:r>
              <w:rPr>
                <w:b/>
                <w:spacing w:val="1"/>
                <w:sz w:val="20"/>
              </w:rPr>
              <w:t xml:space="preserve"> </w:t>
            </w:r>
            <w:proofErr w:type="spellStart"/>
            <w:r>
              <w:rPr>
                <w:b/>
                <w:sz w:val="20"/>
              </w:rPr>
              <w:t>та</w:t>
            </w:r>
            <w:proofErr w:type="spellEnd"/>
            <w:r>
              <w:rPr>
                <w:b/>
                <w:spacing w:val="1"/>
                <w:sz w:val="20"/>
              </w:rPr>
              <w:t xml:space="preserve"> </w:t>
            </w:r>
            <w:proofErr w:type="spellStart"/>
            <w:r>
              <w:rPr>
                <w:b/>
                <w:sz w:val="20"/>
              </w:rPr>
              <w:t>відповідальність</w:t>
            </w:r>
            <w:proofErr w:type="spellEnd"/>
          </w:p>
        </w:tc>
      </w:tr>
      <w:tr w:rsidR="003A17E9" w:rsidTr="00407E88">
        <w:trPr>
          <w:trHeight w:val="2987"/>
        </w:trPr>
        <w:tc>
          <w:tcPr>
            <w:tcW w:w="1780" w:type="dxa"/>
            <w:vMerge w:val="restart"/>
          </w:tcPr>
          <w:p w:rsidR="003A17E9" w:rsidRDefault="003A17E9" w:rsidP="00407E88">
            <w:pPr>
              <w:pStyle w:val="TableParagraph"/>
              <w:spacing w:line="242" w:lineRule="auto"/>
              <w:ind w:left="106" w:right="81" w:firstLine="416"/>
              <w:rPr>
                <w:b/>
                <w:sz w:val="20"/>
              </w:rPr>
            </w:pPr>
            <w:proofErr w:type="spellStart"/>
            <w:r>
              <w:rPr>
                <w:b/>
                <w:sz w:val="20"/>
              </w:rPr>
              <w:t>Перелік</w:t>
            </w:r>
            <w:proofErr w:type="spellEnd"/>
            <w:r>
              <w:rPr>
                <w:b/>
                <w:spacing w:val="1"/>
                <w:sz w:val="20"/>
              </w:rPr>
              <w:t xml:space="preserve"> </w:t>
            </w:r>
            <w:proofErr w:type="spellStart"/>
            <w:r>
              <w:rPr>
                <w:b/>
                <w:sz w:val="20"/>
              </w:rPr>
              <w:t>компетентностей</w:t>
            </w:r>
            <w:proofErr w:type="spellEnd"/>
          </w:p>
        </w:tc>
        <w:tc>
          <w:tcPr>
            <w:tcW w:w="1464" w:type="dxa"/>
            <w:vMerge w:val="restart"/>
          </w:tcPr>
          <w:p w:rsidR="003A17E9" w:rsidRPr="00D01C5B" w:rsidRDefault="003A17E9" w:rsidP="00407E88">
            <w:pPr>
              <w:pStyle w:val="TableParagraph"/>
              <w:spacing w:line="225" w:lineRule="exact"/>
              <w:ind w:left="107"/>
              <w:rPr>
                <w:b/>
                <w:sz w:val="20"/>
                <w:lang w:val="ru-RU"/>
              </w:rPr>
            </w:pPr>
            <w:r w:rsidRPr="00D01C5B">
              <w:rPr>
                <w:b/>
                <w:sz w:val="20"/>
                <w:lang w:val="ru-RU"/>
              </w:rPr>
              <w:t>ЗН1</w:t>
            </w:r>
          </w:p>
          <w:p w:rsidR="003A17E9" w:rsidRPr="00D01C5B" w:rsidRDefault="003A17E9" w:rsidP="00407E88">
            <w:pPr>
              <w:pStyle w:val="TableParagraph"/>
              <w:ind w:left="107" w:right="131"/>
              <w:rPr>
                <w:sz w:val="20"/>
                <w:lang w:val="ru-RU"/>
              </w:rPr>
            </w:pPr>
            <w:proofErr w:type="spellStart"/>
            <w:r w:rsidRPr="00D01C5B">
              <w:rPr>
                <w:spacing w:val="-6"/>
                <w:sz w:val="20"/>
                <w:lang w:val="ru-RU"/>
              </w:rPr>
              <w:t>Концептуальні</w:t>
            </w:r>
            <w:proofErr w:type="spellEnd"/>
            <w:r w:rsidRPr="00D01C5B">
              <w:rPr>
                <w:spacing w:val="-47"/>
                <w:sz w:val="20"/>
                <w:lang w:val="ru-RU"/>
              </w:rPr>
              <w:t xml:space="preserve"> </w:t>
            </w:r>
            <w:r w:rsidRPr="00D01C5B">
              <w:rPr>
                <w:sz w:val="20"/>
                <w:lang w:val="ru-RU"/>
              </w:rPr>
              <w:t>та</w:t>
            </w:r>
            <w:r w:rsidRPr="00D01C5B">
              <w:rPr>
                <w:spacing w:val="1"/>
                <w:sz w:val="20"/>
                <w:lang w:val="ru-RU"/>
              </w:rPr>
              <w:t xml:space="preserve"> </w:t>
            </w:r>
            <w:proofErr w:type="spellStart"/>
            <w:r w:rsidRPr="00D01C5B">
              <w:rPr>
                <w:spacing w:val="-2"/>
                <w:sz w:val="20"/>
                <w:lang w:val="ru-RU"/>
              </w:rPr>
              <w:t>методологічні</w:t>
            </w:r>
            <w:proofErr w:type="spellEnd"/>
            <w:r w:rsidRPr="00D01C5B">
              <w:rPr>
                <w:spacing w:val="-47"/>
                <w:sz w:val="20"/>
                <w:lang w:val="ru-RU"/>
              </w:rPr>
              <w:t xml:space="preserve"> </w:t>
            </w:r>
            <w:proofErr w:type="spellStart"/>
            <w:r w:rsidRPr="00D01C5B">
              <w:rPr>
                <w:spacing w:val="-5"/>
                <w:sz w:val="20"/>
                <w:lang w:val="ru-RU"/>
              </w:rPr>
              <w:t>знання</w:t>
            </w:r>
            <w:proofErr w:type="spellEnd"/>
            <w:r w:rsidRPr="00D01C5B">
              <w:rPr>
                <w:spacing w:val="-12"/>
                <w:sz w:val="20"/>
                <w:lang w:val="ru-RU"/>
              </w:rPr>
              <w:t xml:space="preserve"> </w:t>
            </w:r>
            <w:r w:rsidRPr="00D01C5B">
              <w:rPr>
                <w:spacing w:val="-5"/>
                <w:sz w:val="20"/>
                <w:lang w:val="ru-RU"/>
              </w:rPr>
              <w:t>в</w:t>
            </w:r>
            <w:r w:rsidRPr="00D01C5B">
              <w:rPr>
                <w:spacing w:val="-11"/>
                <w:sz w:val="20"/>
                <w:lang w:val="ru-RU"/>
              </w:rPr>
              <w:t xml:space="preserve"> </w:t>
            </w:r>
            <w:proofErr w:type="spellStart"/>
            <w:r w:rsidRPr="00D01C5B">
              <w:rPr>
                <w:spacing w:val="-5"/>
                <w:sz w:val="20"/>
                <w:lang w:val="ru-RU"/>
              </w:rPr>
              <w:t>галузі</w:t>
            </w:r>
            <w:proofErr w:type="spellEnd"/>
            <w:r w:rsidRPr="00D01C5B">
              <w:rPr>
                <w:spacing w:val="-47"/>
                <w:sz w:val="20"/>
                <w:lang w:val="ru-RU"/>
              </w:rPr>
              <w:t xml:space="preserve"> </w:t>
            </w:r>
            <w:proofErr w:type="spellStart"/>
            <w:r w:rsidRPr="00D01C5B">
              <w:rPr>
                <w:spacing w:val="-4"/>
                <w:sz w:val="20"/>
                <w:lang w:val="ru-RU"/>
              </w:rPr>
              <w:t>чи</w:t>
            </w:r>
            <w:proofErr w:type="spellEnd"/>
            <w:r w:rsidRPr="00D01C5B">
              <w:rPr>
                <w:spacing w:val="-4"/>
                <w:sz w:val="20"/>
                <w:lang w:val="ru-RU"/>
              </w:rPr>
              <w:t xml:space="preserve"> на </w:t>
            </w:r>
            <w:proofErr w:type="spellStart"/>
            <w:r w:rsidRPr="00D01C5B">
              <w:rPr>
                <w:spacing w:val="-3"/>
                <w:sz w:val="20"/>
                <w:lang w:val="ru-RU"/>
              </w:rPr>
              <w:t>межі</w:t>
            </w:r>
            <w:proofErr w:type="spellEnd"/>
            <w:r w:rsidRPr="00D01C5B">
              <w:rPr>
                <w:spacing w:val="-2"/>
                <w:sz w:val="20"/>
                <w:lang w:val="ru-RU"/>
              </w:rPr>
              <w:t xml:space="preserve"> </w:t>
            </w:r>
            <w:proofErr w:type="spellStart"/>
            <w:r w:rsidRPr="00D01C5B">
              <w:rPr>
                <w:spacing w:val="-1"/>
                <w:sz w:val="20"/>
                <w:lang w:val="ru-RU"/>
              </w:rPr>
              <w:t>галузей</w:t>
            </w:r>
            <w:proofErr w:type="spellEnd"/>
            <w:r w:rsidRPr="00D01C5B">
              <w:rPr>
                <w:spacing w:val="2"/>
                <w:sz w:val="20"/>
                <w:lang w:val="ru-RU"/>
              </w:rPr>
              <w:t xml:space="preserve"> </w:t>
            </w:r>
            <w:proofErr w:type="spellStart"/>
            <w:r w:rsidRPr="00D01C5B">
              <w:rPr>
                <w:spacing w:val="-1"/>
                <w:sz w:val="20"/>
                <w:lang w:val="ru-RU"/>
              </w:rPr>
              <w:t>знань</w:t>
            </w:r>
            <w:proofErr w:type="spellEnd"/>
            <w:r w:rsidRPr="00D01C5B">
              <w:rPr>
                <w:spacing w:val="-47"/>
                <w:sz w:val="20"/>
                <w:lang w:val="ru-RU"/>
              </w:rPr>
              <w:t xml:space="preserve"> </w:t>
            </w:r>
            <w:proofErr w:type="spellStart"/>
            <w:r w:rsidRPr="00D01C5B">
              <w:rPr>
                <w:sz w:val="20"/>
                <w:lang w:val="ru-RU"/>
              </w:rPr>
              <w:t>або</w:t>
            </w:r>
            <w:proofErr w:type="spellEnd"/>
            <w:r w:rsidRPr="00D01C5B">
              <w:rPr>
                <w:spacing w:val="1"/>
                <w:sz w:val="20"/>
                <w:lang w:val="ru-RU"/>
              </w:rPr>
              <w:t xml:space="preserve"> </w:t>
            </w:r>
            <w:proofErr w:type="spellStart"/>
            <w:r w:rsidRPr="00D01C5B">
              <w:rPr>
                <w:sz w:val="20"/>
                <w:lang w:val="ru-RU"/>
              </w:rPr>
              <w:t>професійної</w:t>
            </w:r>
            <w:proofErr w:type="spellEnd"/>
            <w:r w:rsidRPr="00D01C5B">
              <w:rPr>
                <w:spacing w:val="1"/>
                <w:sz w:val="20"/>
                <w:lang w:val="ru-RU"/>
              </w:rPr>
              <w:t xml:space="preserve"> </w:t>
            </w:r>
            <w:proofErr w:type="spellStart"/>
            <w:r w:rsidRPr="00D01C5B">
              <w:rPr>
                <w:sz w:val="20"/>
                <w:lang w:val="ru-RU"/>
              </w:rPr>
              <w:t>діяльності</w:t>
            </w:r>
            <w:proofErr w:type="spellEnd"/>
            <w:r w:rsidRPr="00D01C5B">
              <w:rPr>
                <w:sz w:val="20"/>
                <w:lang w:val="ru-RU"/>
              </w:rPr>
              <w:t>.</w:t>
            </w:r>
          </w:p>
        </w:tc>
        <w:tc>
          <w:tcPr>
            <w:tcW w:w="2816" w:type="dxa"/>
          </w:tcPr>
          <w:p w:rsidR="003A17E9" w:rsidRPr="00D01C5B" w:rsidRDefault="003A17E9" w:rsidP="00407E88">
            <w:pPr>
              <w:pStyle w:val="TableParagraph"/>
              <w:ind w:left="108" w:right="108"/>
              <w:rPr>
                <w:sz w:val="20"/>
                <w:lang w:val="ru-RU"/>
              </w:rPr>
            </w:pPr>
            <w:r w:rsidRPr="00D01C5B">
              <w:rPr>
                <w:b/>
                <w:sz w:val="20"/>
                <w:lang w:val="ru-RU"/>
              </w:rPr>
              <w:t>УМ1</w:t>
            </w:r>
            <w:r w:rsidRPr="00D01C5B">
              <w:rPr>
                <w:sz w:val="20"/>
                <w:lang w:val="ru-RU"/>
              </w:rPr>
              <w:t>Спеціалізовані</w:t>
            </w:r>
            <w:r w:rsidRPr="00D01C5B">
              <w:rPr>
                <w:spacing w:val="1"/>
                <w:sz w:val="20"/>
                <w:lang w:val="ru-RU"/>
              </w:rPr>
              <w:t xml:space="preserve"> </w:t>
            </w:r>
            <w:proofErr w:type="spellStart"/>
            <w:r w:rsidRPr="00D01C5B">
              <w:rPr>
                <w:spacing w:val="-6"/>
                <w:sz w:val="20"/>
                <w:lang w:val="ru-RU"/>
              </w:rPr>
              <w:t>уміння</w:t>
            </w:r>
            <w:proofErr w:type="spellEnd"/>
            <w:r w:rsidRPr="00D01C5B">
              <w:rPr>
                <w:spacing w:val="-6"/>
                <w:sz w:val="20"/>
                <w:lang w:val="ru-RU"/>
              </w:rPr>
              <w:t>/</w:t>
            </w:r>
            <w:proofErr w:type="spellStart"/>
            <w:r w:rsidRPr="00D01C5B">
              <w:rPr>
                <w:spacing w:val="-6"/>
                <w:sz w:val="20"/>
                <w:lang w:val="ru-RU"/>
              </w:rPr>
              <w:t>навички</w:t>
            </w:r>
            <w:proofErr w:type="spellEnd"/>
            <w:r w:rsidRPr="00D01C5B">
              <w:rPr>
                <w:spacing w:val="-6"/>
                <w:sz w:val="20"/>
                <w:lang w:val="ru-RU"/>
              </w:rPr>
              <w:t xml:space="preserve"> і </w:t>
            </w:r>
            <w:proofErr w:type="spellStart"/>
            <w:r w:rsidRPr="00D01C5B">
              <w:rPr>
                <w:spacing w:val="-6"/>
                <w:sz w:val="20"/>
                <w:lang w:val="ru-RU"/>
              </w:rPr>
              <w:t>методи</w:t>
            </w:r>
            <w:proofErr w:type="spellEnd"/>
            <w:r w:rsidRPr="00D01C5B">
              <w:rPr>
                <w:spacing w:val="-6"/>
                <w:sz w:val="20"/>
                <w:lang w:val="ru-RU"/>
              </w:rPr>
              <w:t>,</w:t>
            </w:r>
            <w:r w:rsidRPr="00D01C5B">
              <w:rPr>
                <w:spacing w:val="-5"/>
                <w:sz w:val="20"/>
                <w:lang w:val="ru-RU"/>
              </w:rPr>
              <w:t xml:space="preserve"> </w:t>
            </w:r>
            <w:proofErr w:type="spellStart"/>
            <w:r w:rsidRPr="00D01C5B">
              <w:rPr>
                <w:spacing w:val="-6"/>
                <w:sz w:val="20"/>
                <w:lang w:val="ru-RU"/>
              </w:rPr>
              <w:t>необхідні</w:t>
            </w:r>
            <w:proofErr w:type="spellEnd"/>
            <w:r w:rsidRPr="00D01C5B">
              <w:rPr>
                <w:spacing w:val="-6"/>
                <w:sz w:val="20"/>
                <w:lang w:val="ru-RU"/>
              </w:rPr>
              <w:t xml:space="preserve"> </w:t>
            </w:r>
            <w:r w:rsidRPr="00D01C5B">
              <w:rPr>
                <w:spacing w:val="-5"/>
                <w:sz w:val="20"/>
                <w:lang w:val="ru-RU"/>
              </w:rPr>
              <w:t xml:space="preserve">для </w:t>
            </w:r>
            <w:proofErr w:type="spellStart"/>
            <w:r w:rsidRPr="00D01C5B">
              <w:rPr>
                <w:spacing w:val="-5"/>
                <w:sz w:val="20"/>
                <w:lang w:val="ru-RU"/>
              </w:rPr>
              <w:t>розв’язання</w:t>
            </w:r>
            <w:proofErr w:type="spellEnd"/>
            <w:r w:rsidRPr="00D01C5B">
              <w:rPr>
                <w:spacing w:val="-4"/>
                <w:sz w:val="20"/>
                <w:lang w:val="ru-RU"/>
              </w:rPr>
              <w:t xml:space="preserve"> </w:t>
            </w:r>
            <w:proofErr w:type="spellStart"/>
            <w:r w:rsidRPr="00D01C5B">
              <w:rPr>
                <w:spacing w:val="-5"/>
                <w:sz w:val="20"/>
                <w:lang w:val="ru-RU"/>
              </w:rPr>
              <w:t>значущих</w:t>
            </w:r>
            <w:proofErr w:type="spellEnd"/>
            <w:r w:rsidRPr="00D01C5B">
              <w:rPr>
                <w:spacing w:val="-5"/>
                <w:sz w:val="20"/>
                <w:lang w:val="ru-RU"/>
              </w:rPr>
              <w:t xml:space="preserve"> проблем у </w:t>
            </w:r>
            <w:proofErr w:type="spellStart"/>
            <w:r w:rsidRPr="00D01C5B">
              <w:rPr>
                <w:spacing w:val="-5"/>
                <w:sz w:val="20"/>
                <w:lang w:val="ru-RU"/>
              </w:rPr>
              <w:t>сфері</w:t>
            </w:r>
            <w:proofErr w:type="spellEnd"/>
            <w:r w:rsidRPr="00D01C5B">
              <w:rPr>
                <w:spacing w:val="-4"/>
                <w:sz w:val="20"/>
                <w:lang w:val="ru-RU"/>
              </w:rPr>
              <w:t xml:space="preserve"> </w:t>
            </w:r>
            <w:proofErr w:type="spellStart"/>
            <w:r w:rsidRPr="00D01C5B">
              <w:rPr>
                <w:spacing w:val="-6"/>
                <w:sz w:val="20"/>
                <w:lang w:val="ru-RU"/>
              </w:rPr>
              <w:t>професійної</w:t>
            </w:r>
            <w:proofErr w:type="spellEnd"/>
            <w:r w:rsidRPr="00D01C5B">
              <w:rPr>
                <w:spacing w:val="-6"/>
                <w:sz w:val="20"/>
                <w:lang w:val="ru-RU"/>
              </w:rPr>
              <w:t xml:space="preserve"> </w:t>
            </w:r>
            <w:proofErr w:type="spellStart"/>
            <w:r w:rsidRPr="00D01C5B">
              <w:rPr>
                <w:spacing w:val="-6"/>
                <w:sz w:val="20"/>
                <w:lang w:val="ru-RU"/>
              </w:rPr>
              <w:t>діяльності</w:t>
            </w:r>
            <w:proofErr w:type="spellEnd"/>
            <w:r w:rsidRPr="00D01C5B">
              <w:rPr>
                <w:spacing w:val="-6"/>
                <w:sz w:val="20"/>
                <w:lang w:val="ru-RU"/>
              </w:rPr>
              <w:t xml:space="preserve">, </w:t>
            </w:r>
            <w:r w:rsidRPr="00D01C5B">
              <w:rPr>
                <w:spacing w:val="-5"/>
                <w:sz w:val="20"/>
                <w:lang w:val="ru-RU"/>
              </w:rPr>
              <w:t>науки</w:t>
            </w:r>
            <w:r w:rsidRPr="00D01C5B">
              <w:rPr>
                <w:spacing w:val="-4"/>
                <w:sz w:val="20"/>
                <w:lang w:val="ru-RU"/>
              </w:rPr>
              <w:t xml:space="preserve"> </w:t>
            </w:r>
            <w:r w:rsidRPr="00D01C5B">
              <w:rPr>
                <w:spacing w:val="-6"/>
                <w:sz w:val="20"/>
                <w:lang w:val="ru-RU"/>
              </w:rPr>
              <w:t>та/</w:t>
            </w:r>
            <w:proofErr w:type="spellStart"/>
            <w:r w:rsidRPr="00D01C5B">
              <w:rPr>
                <w:spacing w:val="-6"/>
                <w:sz w:val="20"/>
                <w:lang w:val="ru-RU"/>
              </w:rPr>
              <w:t>або</w:t>
            </w:r>
            <w:proofErr w:type="spellEnd"/>
            <w:r w:rsidRPr="00D01C5B">
              <w:rPr>
                <w:spacing w:val="-6"/>
                <w:sz w:val="20"/>
                <w:lang w:val="ru-RU"/>
              </w:rPr>
              <w:t xml:space="preserve"> </w:t>
            </w:r>
            <w:proofErr w:type="spellStart"/>
            <w:r w:rsidRPr="00D01C5B">
              <w:rPr>
                <w:spacing w:val="-6"/>
                <w:sz w:val="20"/>
                <w:lang w:val="ru-RU"/>
              </w:rPr>
              <w:t>інновацій</w:t>
            </w:r>
            <w:proofErr w:type="spellEnd"/>
            <w:r w:rsidRPr="00D01C5B">
              <w:rPr>
                <w:spacing w:val="-6"/>
                <w:sz w:val="20"/>
                <w:lang w:val="ru-RU"/>
              </w:rPr>
              <w:t xml:space="preserve">, </w:t>
            </w:r>
            <w:proofErr w:type="spellStart"/>
            <w:r w:rsidRPr="00D01C5B">
              <w:rPr>
                <w:spacing w:val="-6"/>
                <w:sz w:val="20"/>
                <w:lang w:val="ru-RU"/>
              </w:rPr>
              <w:t>розширення</w:t>
            </w:r>
            <w:proofErr w:type="spellEnd"/>
            <w:r w:rsidRPr="00D01C5B">
              <w:rPr>
                <w:spacing w:val="-6"/>
                <w:sz w:val="20"/>
                <w:lang w:val="ru-RU"/>
              </w:rPr>
              <w:t xml:space="preserve"> та</w:t>
            </w:r>
            <w:r w:rsidRPr="00D01C5B">
              <w:rPr>
                <w:spacing w:val="-47"/>
                <w:sz w:val="20"/>
                <w:lang w:val="ru-RU"/>
              </w:rPr>
              <w:t xml:space="preserve"> </w:t>
            </w:r>
            <w:proofErr w:type="spellStart"/>
            <w:r w:rsidRPr="00D01C5B">
              <w:rPr>
                <w:spacing w:val="-6"/>
                <w:sz w:val="20"/>
                <w:lang w:val="ru-RU"/>
              </w:rPr>
              <w:t>переоцінки</w:t>
            </w:r>
            <w:proofErr w:type="spellEnd"/>
            <w:r w:rsidRPr="00D01C5B">
              <w:rPr>
                <w:spacing w:val="-6"/>
                <w:sz w:val="20"/>
                <w:lang w:val="ru-RU"/>
              </w:rPr>
              <w:t xml:space="preserve"> </w:t>
            </w:r>
            <w:proofErr w:type="spellStart"/>
            <w:r w:rsidRPr="00D01C5B">
              <w:rPr>
                <w:spacing w:val="-6"/>
                <w:sz w:val="20"/>
                <w:lang w:val="ru-RU"/>
              </w:rPr>
              <w:t>вже</w:t>
            </w:r>
            <w:proofErr w:type="spellEnd"/>
            <w:r w:rsidRPr="00D01C5B">
              <w:rPr>
                <w:spacing w:val="-6"/>
                <w:sz w:val="20"/>
                <w:lang w:val="ru-RU"/>
              </w:rPr>
              <w:t xml:space="preserve"> </w:t>
            </w:r>
            <w:proofErr w:type="spellStart"/>
            <w:r w:rsidRPr="00D01C5B">
              <w:rPr>
                <w:spacing w:val="-6"/>
                <w:sz w:val="20"/>
                <w:lang w:val="ru-RU"/>
              </w:rPr>
              <w:t>існуючих</w:t>
            </w:r>
            <w:proofErr w:type="spellEnd"/>
            <w:r w:rsidRPr="00D01C5B">
              <w:rPr>
                <w:spacing w:val="-6"/>
                <w:sz w:val="20"/>
                <w:lang w:val="ru-RU"/>
              </w:rPr>
              <w:t xml:space="preserve"> </w:t>
            </w:r>
            <w:proofErr w:type="spellStart"/>
            <w:r w:rsidRPr="00D01C5B">
              <w:rPr>
                <w:spacing w:val="-5"/>
                <w:sz w:val="20"/>
                <w:lang w:val="ru-RU"/>
              </w:rPr>
              <w:t>знань</w:t>
            </w:r>
            <w:proofErr w:type="spellEnd"/>
            <w:r w:rsidRPr="00D01C5B">
              <w:rPr>
                <w:spacing w:val="-47"/>
                <w:sz w:val="20"/>
                <w:lang w:val="ru-RU"/>
              </w:rPr>
              <w:t xml:space="preserve"> </w:t>
            </w:r>
            <w:r w:rsidRPr="00D01C5B">
              <w:rPr>
                <w:spacing w:val="-6"/>
                <w:sz w:val="20"/>
                <w:lang w:val="ru-RU"/>
              </w:rPr>
              <w:t>і</w:t>
            </w:r>
            <w:r w:rsidRPr="00D01C5B">
              <w:rPr>
                <w:spacing w:val="-14"/>
                <w:sz w:val="20"/>
                <w:lang w:val="ru-RU"/>
              </w:rPr>
              <w:t xml:space="preserve"> </w:t>
            </w:r>
            <w:proofErr w:type="spellStart"/>
            <w:r w:rsidRPr="00D01C5B">
              <w:rPr>
                <w:spacing w:val="-6"/>
                <w:sz w:val="20"/>
                <w:lang w:val="ru-RU"/>
              </w:rPr>
              <w:t>професійної</w:t>
            </w:r>
            <w:proofErr w:type="spellEnd"/>
            <w:r w:rsidRPr="00D01C5B">
              <w:rPr>
                <w:spacing w:val="-18"/>
                <w:sz w:val="20"/>
                <w:lang w:val="ru-RU"/>
              </w:rPr>
              <w:t xml:space="preserve"> </w:t>
            </w:r>
            <w:r w:rsidRPr="00D01C5B">
              <w:rPr>
                <w:spacing w:val="-5"/>
                <w:sz w:val="20"/>
                <w:lang w:val="ru-RU"/>
              </w:rPr>
              <w:t>практики.</w:t>
            </w:r>
          </w:p>
        </w:tc>
        <w:tc>
          <w:tcPr>
            <w:tcW w:w="1739" w:type="dxa"/>
          </w:tcPr>
          <w:p w:rsidR="003A17E9" w:rsidRPr="00D01C5B" w:rsidRDefault="003A17E9" w:rsidP="00407E88">
            <w:pPr>
              <w:pStyle w:val="TableParagraph"/>
              <w:ind w:left="108" w:right="242"/>
              <w:rPr>
                <w:sz w:val="20"/>
                <w:lang w:val="ru-RU"/>
              </w:rPr>
            </w:pPr>
            <w:r w:rsidRPr="00D01C5B">
              <w:rPr>
                <w:b/>
                <w:sz w:val="20"/>
                <w:lang w:val="ru-RU"/>
              </w:rPr>
              <w:t>К1</w:t>
            </w:r>
            <w:r w:rsidRPr="00D01C5B">
              <w:rPr>
                <w:b/>
                <w:spacing w:val="1"/>
                <w:sz w:val="20"/>
                <w:lang w:val="ru-RU"/>
              </w:rPr>
              <w:t xml:space="preserve"> </w:t>
            </w:r>
            <w:proofErr w:type="spellStart"/>
            <w:r w:rsidRPr="00D01C5B">
              <w:rPr>
                <w:sz w:val="20"/>
                <w:lang w:val="ru-RU"/>
              </w:rPr>
              <w:t>Вільне</w:t>
            </w:r>
            <w:proofErr w:type="spellEnd"/>
            <w:r w:rsidRPr="00D01C5B">
              <w:rPr>
                <w:spacing w:val="1"/>
                <w:sz w:val="20"/>
                <w:lang w:val="ru-RU"/>
              </w:rPr>
              <w:t xml:space="preserve"> </w:t>
            </w:r>
            <w:proofErr w:type="spellStart"/>
            <w:r w:rsidRPr="00D01C5B">
              <w:rPr>
                <w:sz w:val="20"/>
                <w:lang w:val="ru-RU"/>
              </w:rPr>
              <w:t>спілкування</w:t>
            </w:r>
            <w:proofErr w:type="spellEnd"/>
            <w:r w:rsidRPr="00D01C5B">
              <w:rPr>
                <w:sz w:val="20"/>
                <w:lang w:val="ru-RU"/>
              </w:rPr>
              <w:t xml:space="preserve"> з</w:t>
            </w:r>
            <w:r w:rsidRPr="00D01C5B">
              <w:rPr>
                <w:spacing w:val="1"/>
                <w:sz w:val="20"/>
                <w:lang w:val="ru-RU"/>
              </w:rPr>
              <w:t xml:space="preserve"> </w:t>
            </w:r>
            <w:proofErr w:type="spellStart"/>
            <w:r w:rsidRPr="00D01C5B">
              <w:rPr>
                <w:sz w:val="20"/>
                <w:lang w:val="ru-RU"/>
              </w:rPr>
              <w:t>питань</w:t>
            </w:r>
            <w:proofErr w:type="spellEnd"/>
            <w:r w:rsidRPr="00D01C5B">
              <w:rPr>
                <w:sz w:val="20"/>
                <w:lang w:val="ru-RU"/>
              </w:rPr>
              <w:t xml:space="preserve">, </w:t>
            </w:r>
            <w:proofErr w:type="spellStart"/>
            <w:r w:rsidRPr="00D01C5B">
              <w:rPr>
                <w:sz w:val="20"/>
                <w:lang w:val="ru-RU"/>
              </w:rPr>
              <w:t>що</w:t>
            </w:r>
            <w:proofErr w:type="spellEnd"/>
            <w:r w:rsidRPr="00D01C5B">
              <w:rPr>
                <w:spacing w:val="1"/>
                <w:sz w:val="20"/>
                <w:lang w:val="ru-RU"/>
              </w:rPr>
              <w:t xml:space="preserve"> </w:t>
            </w:r>
            <w:proofErr w:type="spellStart"/>
            <w:r w:rsidRPr="00D01C5B">
              <w:rPr>
                <w:sz w:val="20"/>
                <w:lang w:val="ru-RU"/>
              </w:rPr>
              <w:t>стосуються</w:t>
            </w:r>
            <w:proofErr w:type="spellEnd"/>
            <w:r w:rsidRPr="00D01C5B">
              <w:rPr>
                <w:spacing w:val="1"/>
                <w:sz w:val="20"/>
                <w:lang w:val="ru-RU"/>
              </w:rPr>
              <w:t xml:space="preserve"> </w:t>
            </w:r>
            <w:proofErr w:type="spellStart"/>
            <w:r w:rsidRPr="00D01C5B">
              <w:rPr>
                <w:sz w:val="20"/>
                <w:lang w:val="ru-RU"/>
              </w:rPr>
              <w:t>сфери</w:t>
            </w:r>
            <w:proofErr w:type="spellEnd"/>
            <w:r w:rsidRPr="00D01C5B">
              <w:rPr>
                <w:sz w:val="20"/>
                <w:lang w:val="ru-RU"/>
              </w:rPr>
              <w:t xml:space="preserve"> </w:t>
            </w:r>
            <w:proofErr w:type="spellStart"/>
            <w:r w:rsidRPr="00D01C5B">
              <w:rPr>
                <w:sz w:val="20"/>
                <w:lang w:val="ru-RU"/>
              </w:rPr>
              <w:t>наукових</w:t>
            </w:r>
            <w:proofErr w:type="spellEnd"/>
            <w:r w:rsidRPr="00D01C5B">
              <w:rPr>
                <w:spacing w:val="-47"/>
                <w:sz w:val="20"/>
                <w:lang w:val="ru-RU"/>
              </w:rPr>
              <w:t xml:space="preserve"> </w:t>
            </w:r>
            <w:r w:rsidRPr="00D01C5B">
              <w:rPr>
                <w:sz w:val="20"/>
                <w:lang w:val="ru-RU"/>
              </w:rPr>
              <w:t xml:space="preserve">та </w:t>
            </w:r>
            <w:proofErr w:type="spellStart"/>
            <w:r w:rsidRPr="00D01C5B">
              <w:rPr>
                <w:sz w:val="20"/>
                <w:lang w:val="ru-RU"/>
              </w:rPr>
              <w:t>експертних</w:t>
            </w:r>
            <w:proofErr w:type="spellEnd"/>
            <w:r w:rsidRPr="00D01C5B">
              <w:rPr>
                <w:spacing w:val="1"/>
                <w:sz w:val="20"/>
                <w:lang w:val="ru-RU"/>
              </w:rPr>
              <w:t xml:space="preserve"> </w:t>
            </w:r>
            <w:proofErr w:type="spellStart"/>
            <w:r w:rsidRPr="00D01C5B">
              <w:rPr>
                <w:sz w:val="20"/>
                <w:lang w:val="ru-RU"/>
              </w:rPr>
              <w:t>знань</w:t>
            </w:r>
            <w:proofErr w:type="spellEnd"/>
            <w:r w:rsidRPr="00D01C5B">
              <w:rPr>
                <w:sz w:val="20"/>
                <w:lang w:val="ru-RU"/>
              </w:rPr>
              <w:t>, з</w:t>
            </w:r>
            <w:r w:rsidRPr="00D01C5B">
              <w:rPr>
                <w:spacing w:val="1"/>
                <w:sz w:val="20"/>
                <w:lang w:val="ru-RU"/>
              </w:rPr>
              <w:t xml:space="preserve"> </w:t>
            </w:r>
            <w:proofErr w:type="spellStart"/>
            <w:r w:rsidRPr="00D01C5B">
              <w:rPr>
                <w:sz w:val="20"/>
                <w:lang w:val="ru-RU"/>
              </w:rPr>
              <w:t>колегами</w:t>
            </w:r>
            <w:proofErr w:type="spellEnd"/>
            <w:r w:rsidRPr="00D01C5B">
              <w:rPr>
                <w:sz w:val="20"/>
                <w:lang w:val="ru-RU"/>
              </w:rPr>
              <w:t>,</w:t>
            </w:r>
            <w:r w:rsidRPr="00D01C5B">
              <w:rPr>
                <w:spacing w:val="1"/>
                <w:sz w:val="20"/>
                <w:lang w:val="ru-RU"/>
              </w:rPr>
              <w:t xml:space="preserve"> </w:t>
            </w:r>
            <w:r w:rsidRPr="00D01C5B">
              <w:rPr>
                <w:sz w:val="20"/>
                <w:lang w:val="ru-RU"/>
              </w:rPr>
              <w:t>широкою</w:t>
            </w:r>
            <w:r w:rsidRPr="00D01C5B">
              <w:rPr>
                <w:spacing w:val="1"/>
                <w:sz w:val="20"/>
                <w:lang w:val="ru-RU"/>
              </w:rPr>
              <w:t xml:space="preserve"> </w:t>
            </w:r>
            <w:proofErr w:type="spellStart"/>
            <w:r w:rsidRPr="00D01C5B">
              <w:rPr>
                <w:sz w:val="20"/>
                <w:lang w:val="ru-RU"/>
              </w:rPr>
              <w:t>науковою</w:t>
            </w:r>
            <w:proofErr w:type="spellEnd"/>
            <w:r w:rsidRPr="00D01C5B">
              <w:rPr>
                <w:spacing w:val="1"/>
                <w:sz w:val="20"/>
                <w:lang w:val="ru-RU"/>
              </w:rPr>
              <w:t xml:space="preserve"> </w:t>
            </w:r>
            <w:proofErr w:type="spellStart"/>
            <w:r w:rsidRPr="00D01C5B">
              <w:rPr>
                <w:sz w:val="20"/>
                <w:lang w:val="ru-RU"/>
              </w:rPr>
              <w:t>спільнотою</w:t>
            </w:r>
            <w:proofErr w:type="spellEnd"/>
            <w:r w:rsidRPr="00D01C5B">
              <w:rPr>
                <w:sz w:val="20"/>
                <w:lang w:val="ru-RU"/>
              </w:rPr>
              <w:t>,</w:t>
            </w:r>
          </w:p>
          <w:p w:rsidR="003A17E9" w:rsidRDefault="003A17E9" w:rsidP="00407E88">
            <w:pPr>
              <w:pStyle w:val="TableParagraph"/>
              <w:spacing w:line="228" w:lineRule="exact"/>
              <w:ind w:left="108" w:right="472"/>
              <w:rPr>
                <w:sz w:val="20"/>
              </w:rPr>
            </w:pPr>
            <w:proofErr w:type="spellStart"/>
            <w:r>
              <w:rPr>
                <w:sz w:val="20"/>
              </w:rPr>
              <w:t>суспільством</w:t>
            </w:r>
            <w:proofErr w:type="spellEnd"/>
            <w:r>
              <w:rPr>
                <w:spacing w:val="-47"/>
                <w:sz w:val="20"/>
              </w:rPr>
              <w:t xml:space="preserve"> </w:t>
            </w:r>
            <w:proofErr w:type="spellStart"/>
            <w:r>
              <w:rPr>
                <w:sz w:val="20"/>
              </w:rPr>
              <w:t>загалом</w:t>
            </w:r>
            <w:proofErr w:type="spellEnd"/>
          </w:p>
        </w:tc>
        <w:tc>
          <w:tcPr>
            <w:tcW w:w="2291" w:type="dxa"/>
          </w:tcPr>
          <w:p w:rsidR="003A17E9" w:rsidRDefault="003A17E9" w:rsidP="00407E88">
            <w:pPr>
              <w:pStyle w:val="TableParagraph"/>
              <w:ind w:left="110" w:right="94"/>
              <w:rPr>
                <w:sz w:val="20"/>
              </w:rPr>
            </w:pPr>
            <w:r>
              <w:rPr>
                <w:b/>
                <w:sz w:val="18"/>
              </w:rPr>
              <w:t xml:space="preserve">АВ1 </w:t>
            </w:r>
            <w:proofErr w:type="spellStart"/>
            <w:r>
              <w:rPr>
                <w:sz w:val="20"/>
              </w:rPr>
              <w:t>Демонстрація</w:t>
            </w:r>
            <w:proofErr w:type="spellEnd"/>
            <w:r>
              <w:rPr>
                <w:spacing w:val="1"/>
                <w:sz w:val="20"/>
              </w:rPr>
              <w:t xml:space="preserve"> </w:t>
            </w:r>
            <w:proofErr w:type="spellStart"/>
            <w:r>
              <w:rPr>
                <w:sz w:val="20"/>
              </w:rPr>
              <w:t>значної</w:t>
            </w:r>
            <w:proofErr w:type="spellEnd"/>
            <w:r>
              <w:rPr>
                <w:sz w:val="20"/>
              </w:rPr>
              <w:t xml:space="preserve"> </w:t>
            </w:r>
            <w:proofErr w:type="spellStart"/>
            <w:r>
              <w:rPr>
                <w:sz w:val="20"/>
              </w:rPr>
              <w:t>авторитетності</w:t>
            </w:r>
            <w:proofErr w:type="spellEnd"/>
            <w:r>
              <w:rPr>
                <w:sz w:val="20"/>
              </w:rPr>
              <w:t>,</w:t>
            </w:r>
            <w:r>
              <w:rPr>
                <w:spacing w:val="1"/>
                <w:sz w:val="20"/>
              </w:rPr>
              <w:t xml:space="preserve"> </w:t>
            </w:r>
            <w:proofErr w:type="spellStart"/>
            <w:r>
              <w:rPr>
                <w:sz w:val="20"/>
              </w:rPr>
              <w:t>інноваційність</w:t>
            </w:r>
            <w:proofErr w:type="spellEnd"/>
            <w:r>
              <w:rPr>
                <w:sz w:val="20"/>
              </w:rPr>
              <w:t xml:space="preserve">, </w:t>
            </w:r>
            <w:proofErr w:type="spellStart"/>
            <w:r>
              <w:rPr>
                <w:sz w:val="20"/>
              </w:rPr>
              <w:t>високий</w:t>
            </w:r>
            <w:proofErr w:type="spellEnd"/>
            <w:r>
              <w:rPr>
                <w:spacing w:val="-47"/>
                <w:sz w:val="20"/>
              </w:rPr>
              <w:t xml:space="preserve"> </w:t>
            </w:r>
            <w:proofErr w:type="spellStart"/>
            <w:r>
              <w:rPr>
                <w:sz w:val="20"/>
              </w:rPr>
              <w:t>ступінь</w:t>
            </w:r>
            <w:proofErr w:type="spellEnd"/>
            <w:r>
              <w:rPr>
                <w:sz w:val="20"/>
              </w:rPr>
              <w:t xml:space="preserve"> </w:t>
            </w:r>
            <w:proofErr w:type="spellStart"/>
            <w:r>
              <w:rPr>
                <w:sz w:val="20"/>
              </w:rPr>
              <w:t>самостійності</w:t>
            </w:r>
            <w:proofErr w:type="spellEnd"/>
            <w:r>
              <w:rPr>
                <w:sz w:val="20"/>
              </w:rPr>
              <w:t>,</w:t>
            </w:r>
            <w:r>
              <w:rPr>
                <w:spacing w:val="1"/>
                <w:sz w:val="20"/>
              </w:rPr>
              <w:t xml:space="preserve"> </w:t>
            </w:r>
            <w:proofErr w:type="spellStart"/>
            <w:r>
              <w:rPr>
                <w:sz w:val="20"/>
              </w:rPr>
              <w:t>академічна</w:t>
            </w:r>
            <w:proofErr w:type="spellEnd"/>
            <w:r>
              <w:rPr>
                <w:sz w:val="20"/>
              </w:rPr>
              <w:t xml:space="preserve"> </w:t>
            </w:r>
            <w:proofErr w:type="spellStart"/>
            <w:r>
              <w:rPr>
                <w:sz w:val="20"/>
              </w:rPr>
              <w:t>та</w:t>
            </w:r>
            <w:proofErr w:type="spellEnd"/>
            <w:r>
              <w:rPr>
                <w:spacing w:val="1"/>
                <w:sz w:val="20"/>
              </w:rPr>
              <w:t xml:space="preserve"> </w:t>
            </w:r>
            <w:proofErr w:type="spellStart"/>
            <w:r>
              <w:rPr>
                <w:sz w:val="20"/>
              </w:rPr>
              <w:t>професійна</w:t>
            </w:r>
            <w:proofErr w:type="spellEnd"/>
            <w:r>
              <w:rPr>
                <w:spacing w:val="1"/>
                <w:sz w:val="20"/>
              </w:rPr>
              <w:t xml:space="preserve"> </w:t>
            </w:r>
            <w:proofErr w:type="spellStart"/>
            <w:r>
              <w:rPr>
                <w:sz w:val="20"/>
              </w:rPr>
              <w:t>доброчесність</w:t>
            </w:r>
            <w:proofErr w:type="spellEnd"/>
            <w:r>
              <w:rPr>
                <w:sz w:val="20"/>
              </w:rPr>
              <w:t>,</w:t>
            </w:r>
            <w:r>
              <w:rPr>
                <w:spacing w:val="1"/>
                <w:sz w:val="20"/>
              </w:rPr>
              <w:t xml:space="preserve"> </w:t>
            </w:r>
            <w:proofErr w:type="spellStart"/>
            <w:r>
              <w:rPr>
                <w:sz w:val="20"/>
              </w:rPr>
              <w:t>послідовна</w:t>
            </w:r>
            <w:proofErr w:type="spellEnd"/>
            <w:r>
              <w:rPr>
                <w:sz w:val="20"/>
              </w:rPr>
              <w:t xml:space="preserve"> </w:t>
            </w:r>
            <w:proofErr w:type="spellStart"/>
            <w:r>
              <w:rPr>
                <w:sz w:val="20"/>
              </w:rPr>
              <w:t>відданість</w:t>
            </w:r>
            <w:proofErr w:type="spellEnd"/>
            <w:r>
              <w:rPr>
                <w:spacing w:val="1"/>
                <w:sz w:val="20"/>
              </w:rPr>
              <w:t xml:space="preserve"> </w:t>
            </w:r>
            <w:proofErr w:type="spellStart"/>
            <w:r>
              <w:rPr>
                <w:sz w:val="20"/>
              </w:rPr>
              <w:t>розвитку</w:t>
            </w:r>
            <w:proofErr w:type="spellEnd"/>
            <w:r>
              <w:rPr>
                <w:spacing w:val="-8"/>
                <w:sz w:val="20"/>
              </w:rPr>
              <w:t xml:space="preserve"> </w:t>
            </w:r>
            <w:proofErr w:type="spellStart"/>
            <w:r>
              <w:rPr>
                <w:sz w:val="20"/>
              </w:rPr>
              <w:t>нових</w:t>
            </w:r>
            <w:proofErr w:type="spellEnd"/>
            <w:r>
              <w:rPr>
                <w:spacing w:val="-4"/>
                <w:sz w:val="20"/>
              </w:rPr>
              <w:t xml:space="preserve"> </w:t>
            </w:r>
            <w:proofErr w:type="spellStart"/>
            <w:r>
              <w:rPr>
                <w:sz w:val="20"/>
              </w:rPr>
              <w:t>ідей</w:t>
            </w:r>
            <w:proofErr w:type="spellEnd"/>
            <w:r>
              <w:rPr>
                <w:spacing w:val="1"/>
                <w:sz w:val="20"/>
              </w:rPr>
              <w:t xml:space="preserve"> </w:t>
            </w:r>
            <w:proofErr w:type="spellStart"/>
            <w:r>
              <w:rPr>
                <w:sz w:val="20"/>
              </w:rPr>
              <w:t>або</w:t>
            </w:r>
            <w:proofErr w:type="spellEnd"/>
            <w:r>
              <w:rPr>
                <w:spacing w:val="-47"/>
                <w:sz w:val="20"/>
              </w:rPr>
              <w:t xml:space="preserve"> </w:t>
            </w:r>
            <w:proofErr w:type="spellStart"/>
            <w:r>
              <w:rPr>
                <w:sz w:val="20"/>
              </w:rPr>
              <w:t>процесів</w:t>
            </w:r>
            <w:proofErr w:type="spellEnd"/>
            <w:r>
              <w:rPr>
                <w:sz w:val="20"/>
              </w:rPr>
              <w:t xml:space="preserve"> у </w:t>
            </w:r>
            <w:proofErr w:type="spellStart"/>
            <w:r>
              <w:rPr>
                <w:sz w:val="20"/>
              </w:rPr>
              <w:t>передових</w:t>
            </w:r>
            <w:proofErr w:type="spellEnd"/>
            <w:r>
              <w:rPr>
                <w:spacing w:val="1"/>
                <w:sz w:val="20"/>
              </w:rPr>
              <w:t xml:space="preserve"> </w:t>
            </w:r>
            <w:proofErr w:type="spellStart"/>
            <w:r>
              <w:rPr>
                <w:sz w:val="20"/>
              </w:rPr>
              <w:t>контекстах</w:t>
            </w:r>
            <w:proofErr w:type="spellEnd"/>
            <w:r>
              <w:rPr>
                <w:sz w:val="20"/>
              </w:rPr>
              <w:t xml:space="preserve"> </w:t>
            </w:r>
            <w:proofErr w:type="spellStart"/>
            <w:r>
              <w:rPr>
                <w:sz w:val="20"/>
              </w:rPr>
              <w:t>професійної</w:t>
            </w:r>
            <w:proofErr w:type="spellEnd"/>
            <w:r>
              <w:rPr>
                <w:spacing w:val="-47"/>
                <w:sz w:val="20"/>
              </w:rPr>
              <w:t xml:space="preserve"> </w:t>
            </w:r>
            <w:proofErr w:type="spellStart"/>
            <w:r>
              <w:rPr>
                <w:sz w:val="20"/>
              </w:rPr>
              <w:t>та</w:t>
            </w:r>
            <w:proofErr w:type="spellEnd"/>
            <w:r>
              <w:rPr>
                <w:spacing w:val="-1"/>
                <w:sz w:val="20"/>
              </w:rPr>
              <w:t xml:space="preserve"> </w:t>
            </w:r>
            <w:proofErr w:type="spellStart"/>
            <w:r>
              <w:rPr>
                <w:sz w:val="20"/>
              </w:rPr>
              <w:t>наукової</w:t>
            </w:r>
            <w:proofErr w:type="spellEnd"/>
            <w:r>
              <w:rPr>
                <w:spacing w:val="-7"/>
                <w:sz w:val="20"/>
              </w:rPr>
              <w:t xml:space="preserve"> </w:t>
            </w:r>
            <w:proofErr w:type="spellStart"/>
            <w:r>
              <w:rPr>
                <w:sz w:val="20"/>
              </w:rPr>
              <w:t>діяльності</w:t>
            </w:r>
            <w:proofErr w:type="spellEnd"/>
            <w:r>
              <w:rPr>
                <w:sz w:val="20"/>
              </w:rPr>
              <w:t>.</w:t>
            </w:r>
          </w:p>
        </w:tc>
      </w:tr>
      <w:tr w:rsidR="003A17E9" w:rsidTr="00407E88">
        <w:trPr>
          <w:trHeight w:val="1610"/>
        </w:trPr>
        <w:tc>
          <w:tcPr>
            <w:tcW w:w="1780" w:type="dxa"/>
            <w:vMerge/>
            <w:tcBorders>
              <w:top w:val="nil"/>
            </w:tcBorders>
          </w:tcPr>
          <w:p w:rsidR="003A17E9" w:rsidRDefault="003A17E9" w:rsidP="00407E88">
            <w:pPr>
              <w:rPr>
                <w:sz w:val="2"/>
                <w:szCs w:val="2"/>
              </w:rPr>
            </w:pPr>
          </w:p>
        </w:tc>
        <w:tc>
          <w:tcPr>
            <w:tcW w:w="1464" w:type="dxa"/>
            <w:vMerge/>
            <w:tcBorders>
              <w:top w:val="nil"/>
            </w:tcBorders>
          </w:tcPr>
          <w:p w:rsidR="003A17E9" w:rsidRDefault="003A17E9" w:rsidP="00407E88">
            <w:pPr>
              <w:rPr>
                <w:sz w:val="2"/>
                <w:szCs w:val="2"/>
              </w:rPr>
            </w:pPr>
          </w:p>
        </w:tc>
        <w:tc>
          <w:tcPr>
            <w:tcW w:w="2816" w:type="dxa"/>
          </w:tcPr>
          <w:p w:rsidR="003A17E9" w:rsidRPr="00D01C5B" w:rsidRDefault="003A17E9" w:rsidP="00407E88">
            <w:pPr>
              <w:pStyle w:val="TableParagraph"/>
              <w:ind w:left="108" w:right="149"/>
              <w:rPr>
                <w:sz w:val="20"/>
                <w:lang w:val="ru-RU"/>
              </w:rPr>
            </w:pPr>
            <w:r w:rsidRPr="00D01C5B">
              <w:rPr>
                <w:b/>
                <w:spacing w:val="-6"/>
                <w:sz w:val="20"/>
                <w:lang w:val="ru-RU"/>
              </w:rPr>
              <w:t xml:space="preserve">УМ2 </w:t>
            </w:r>
            <w:proofErr w:type="spellStart"/>
            <w:r w:rsidRPr="00D01C5B">
              <w:rPr>
                <w:spacing w:val="-6"/>
                <w:sz w:val="20"/>
                <w:lang w:val="ru-RU"/>
              </w:rPr>
              <w:t>Започаткування</w:t>
            </w:r>
            <w:proofErr w:type="spellEnd"/>
            <w:r w:rsidRPr="00D01C5B">
              <w:rPr>
                <w:spacing w:val="-6"/>
                <w:sz w:val="20"/>
                <w:lang w:val="ru-RU"/>
              </w:rPr>
              <w:t>,</w:t>
            </w:r>
            <w:r w:rsidRPr="00D01C5B">
              <w:rPr>
                <w:spacing w:val="-5"/>
                <w:sz w:val="20"/>
                <w:lang w:val="ru-RU"/>
              </w:rPr>
              <w:t xml:space="preserve"> </w:t>
            </w:r>
            <w:proofErr w:type="spellStart"/>
            <w:r w:rsidRPr="00D01C5B">
              <w:rPr>
                <w:spacing w:val="-6"/>
                <w:sz w:val="20"/>
                <w:lang w:val="ru-RU"/>
              </w:rPr>
              <w:t>планування</w:t>
            </w:r>
            <w:proofErr w:type="spellEnd"/>
            <w:r w:rsidRPr="00D01C5B">
              <w:rPr>
                <w:spacing w:val="-6"/>
                <w:sz w:val="20"/>
                <w:lang w:val="ru-RU"/>
              </w:rPr>
              <w:t xml:space="preserve">, </w:t>
            </w:r>
            <w:proofErr w:type="spellStart"/>
            <w:r w:rsidRPr="00D01C5B">
              <w:rPr>
                <w:spacing w:val="-6"/>
                <w:sz w:val="20"/>
                <w:lang w:val="ru-RU"/>
              </w:rPr>
              <w:t>реалізація</w:t>
            </w:r>
            <w:proofErr w:type="spellEnd"/>
            <w:r w:rsidRPr="00D01C5B">
              <w:rPr>
                <w:spacing w:val="-6"/>
                <w:sz w:val="20"/>
                <w:lang w:val="ru-RU"/>
              </w:rPr>
              <w:t xml:space="preserve"> </w:t>
            </w:r>
            <w:r w:rsidRPr="00D01C5B">
              <w:rPr>
                <w:spacing w:val="-5"/>
                <w:sz w:val="20"/>
                <w:lang w:val="ru-RU"/>
              </w:rPr>
              <w:t>та</w:t>
            </w:r>
            <w:r w:rsidRPr="00D01C5B">
              <w:rPr>
                <w:spacing w:val="-4"/>
                <w:sz w:val="20"/>
                <w:lang w:val="ru-RU"/>
              </w:rPr>
              <w:t xml:space="preserve"> </w:t>
            </w:r>
            <w:proofErr w:type="spellStart"/>
            <w:r w:rsidRPr="00D01C5B">
              <w:rPr>
                <w:spacing w:val="-7"/>
                <w:sz w:val="20"/>
                <w:lang w:val="ru-RU"/>
              </w:rPr>
              <w:t>коригування</w:t>
            </w:r>
            <w:proofErr w:type="spellEnd"/>
            <w:r w:rsidRPr="00D01C5B">
              <w:rPr>
                <w:spacing w:val="-7"/>
                <w:sz w:val="20"/>
                <w:lang w:val="ru-RU"/>
              </w:rPr>
              <w:t xml:space="preserve"> </w:t>
            </w:r>
            <w:proofErr w:type="spellStart"/>
            <w:r w:rsidRPr="00D01C5B">
              <w:rPr>
                <w:spacing w:val="-6"/>
                <w:sz w:val="20"/>
                <w:lang w:val="ru-RU"/>
              </w:rPr>
              <w:t>послідовного</w:t>
            </w:r>
            <w:proofErr w:type="spellEnd"/>
            <w:r w:rsidRPr="00D01C5B">
              <w:rPr>
                <w:spacing w:val="-5"/>
                <w:sz w:val="20"/>
                <w:lang w:val="ru-RU"/>
              </w:rPr>
              <w:t xml:space="preserve"> </w:t>
            </w:r>
            <w:proofErr w:type="spellStart"/>
            <w:r w:rsidRPr="00D01C5B">
              <w:rPr>
                <w:spacing w:val="-6"/>
                <w:sz w:val="20"/>
                <w:lang w:val="ru-RU"/>
              </w:rPr>
              <w:t>процесу</w:t>
            </w:r>
            <w:proofErr w:type="spellEnd"/>
            <w:r w:rsidRPr="00D01C5B">
              <w:rPr>
                <w:spacing w:val="-18"/>
                <w:sz w:val="20"/>
                <w:lang w:val="ru-RU"/>
              </w:rPr>
              <w:t xml:space="preserve"> </w:t>
            </w:r>
            <w:proofErr w:type="spellStart"/>
            <w:r w:rsidRPr="00D01C5B">
              <w:rPr>
                <w:spacing w:val="-6"/>
                <w:sz w:val="20"/>
                <w:lang w:val="ru-RU"/>
              </w:rPr>
              <w:t>ґрунтовного</w:t>
            </w:r>
            <w:proofErr w:type="spellEnd"/>
            <w:r w:rsidRPr="00D01C5B">
              <w:rPr>
                <w:spacing w:val="-10"/>
                <w:sz w:val="20"/>
                <w:lang w:val="ru-RU"/>
              </w:rPr>
              <w:t xml:space="preserve"> </w:t>
            </w:r>
            <w:proofErr w:type="spellStart"/>
            <w:r w:rsidRPr="00D01C5B">
              <w:rPr>
                <w:spacing w:val="-5"/>
                <w:sz w:val="20"/>
                <w:lang w:val="ru-RU"/>
              </w:rPr>
              <w:t>наукового</w:t>
            </w:r>
            <w:proofErr w:type="spellEnd"/>
            <w:r w:rsidRPr="00D01C5B">
              <w:rPr>
                <w:spacing w:val="-47"/>
                <w:sz w:val="20"/>
                <w:lang w:val="ru-RU"/>
              </w:rPr>
              <w:t xml:space="preserve"> </w:t>
            </w:r>
            <w:proofErr w:type="spellStart"/>
            <w:r w:rsidRPr="00D01C5B">
              <w:rPr>
                <w:spacing w:val="-6"/>
                <w:sz w:val="20"/>
                <w:lang w:val="ru-RU"/>
              </w:rPr>
              <w:t>дослідження</w:t>
            </w:r>
            <w:proofErr w:type="spellEnd"/>
            <w:r w:rsidRPr="00D01C5B">
              <w:rPr>
                <w:spacing w:val="-6"/>
                <w:sz w:val="20"/>
                <w:lang w:val="ru-RU"/>
              </w:rPr>
              <w:t xml:space="preserve"> з </w:t>
            </w:r>
            <w:proofErr w:type="spellStart"/>
            <w:r w:rsidRPr="00D01C5B">
              <w:rPr>
                <w:spacing w:val="-6"/>
                <w:sz w:val="20"/>
                <w:lang w:val="ru-RU"/>
              </w:rPr>
              <w:t>дотриманням</w:t>
            </w:r>
            <w:proofErr w:type="spellEnd"/>
            <w:r w:rsidRPr="00D01C5B">
              <w:rPr>
                <w:spacing w:val="-5"/>
                <w:sz w:val="20"/>
                <w:lang w:val="ru-RU"/>
              </w:rPr>
              <w:t xml:space="preserve"> </w:t>
            </w:r>
            <w:proofErr w:type="spellStart"/>
            <w:r w:rsidRPr="00D01C5B">
              <w:rPr>
                <w:spacing w:val="-6"/>
                <w:sz w:val="20"/>
                <w:lang w:val="ru-RU"/>
              </w:rPr>
              <w:t>належної</w:t>
            </w:r>
            <w:proofErr w:type="spellEnd"/>
            <w:r w:rsidRPr="00D01C5B">
              <w:rPr>
                <w:spacing w:val="-14"/>
                <w:sz w:val="20"/>
                <w:lang w:val="ru-RU"/>
              </w:rPr>
              <w:t xml:space="preserve"> </w:t>
            </w:r>
            <w:proofErr w:type="spellStart"/>
            <w:r w:rsidRPr="00D01C5B">
              <w:rPr>
                <w:spacing w:val="-6"/>
                <w:sz w:val="20"/>
                <w:lang w:val="ru-RU"/>
              </w:rPr>
              <w:t>академічної</w:t>
            </w:r>
            <w:proofErr w:type="spellEnd"/>
          </w:p>
          <w:p w:rsidR="003A17E9" w:rsidRDefault="003A17E9" w:rsidP="00407E88">
            <w:pPr>
              <w:pStyle w:val="TableParagraph"/>
              <w:spacing w:line="214" w:lineRule="exact"/>
              <w:ind w:left="108"/>
              <w:rPr>
                <w:sz w:val="20"/>
              </w:rPr>
            </w:pPr>
            <w:proofErr w:type="spellStart"/>
            <w:r>
              <w:rPr>
                <w:sz w:val="20"/>
              </w:rPr>
              <w:t>доброчесності</w:t>
            </w:r>
            <w:proofErr w:type="spellEnd"/>
            <w:r>
              <w:rPr>
                <w:sz w:val="20"/>
              </w:rPr>
              <w:t>.</w:t>
            </w:r>
          </w:p>
        </w:tc>
        <w:tc>
          <w:tcPr>
            <w:tcW w:w="1739" w:type="dxa"/>
            <w:vMerge w:val="restart"/>
          </w:tcPr>
          <w:p w:rsidR="003A17E9" w:rsidRPr="00D01C5B" w:rsidRDefault="003A17E9" w:rsidP="00407E88">
            <w:pPr>
              <w:pStyle w:val="TableParagraph"/>
              <w:ind w:left="108" w:right="90"/>
              <w:rPr>
                <w:sz w:val="20"/>
                <w:lang w:val="ru-RU"/>
              </w:rPr>
            </w:pPr>
            <w:r w:rsidRPr="00D01C5B">
              <w:rPr>
                <w:b/>
                <w:sz w:val="20"/>
                <w:lang w:val="ru-RU"/>
              </w:rPr>
              <w:t xml:space="preserve">К2 </w:t>
            </w:r>
            <w:proofErr w:type="spellStart"/>
            <w:r w:rsidRPr="00D01C5B">
              <w:rPr>
                <w:sz w:val="20"/>
                <w:lang w:val="ru-RU"/>
              </w:rPr>
              <w:t>Використання</w:t>
            </w:r>
            <w:proofErr w:type="spellEnd"/>
            <w:r w:rsidRPr="00D01C5B">
              <w:rPr>
                <w:spacing w:val="-47"/>
                <w:sz w:val="20"/>
                <w:lang w:val="ru-RU"/>
              </w:rPr>
              <w:t xml:space="preserve"> </w:t>
            </w:r>
            <w:proofErr w:type="spellStart"/>
            <w:r w:rsidRPr="00D01C5B">
              <w:rPr>
                <w:sz w:val="20"/>
                <w:lang w:val="ru-RU"/>
              </w:rPr>
              <w:t>академічної</w:t>
            </w:r>
            <w:proofErr w:type="spellEnd"/>
            <w:r w:rsidRPr="00D01C5B">
              <w:rPr>
                <w:spacing w:val="1"/>
                <w:sz w:val="20"/>
                <w:lang w:val="ru-RU"/>
              </w:rPr>
              <w:t xml:space="preserve"> </w:t>
            </w:r>
            <w:proofErr w:type="spellStart"/>
            <w:r w:rsidRPr="00D01C5B">
              <w:rPr>
                <w:sz w:val="20"/>
                <w:lang w:val="ru-RU"/>
              </w:rPr>
              <w:t>української</w:t>
            </w:r>
            <w:proofErr w:type="spellEnd"/>
            <w:r w:rsidRPr="00D01C5B">
              <w:rPr>
                <w:sz w:val="20"/>
                <w:lang w:val="ru-RU"/>
              </w:rPr>
              <w:t xml:space="preserve"> та</w:t>
            </w:r>
            <w:r w:rsidRPr="00D01C5B">
              <w:rPr>
                <w:spacing w:val="1"/>
                <w:sz w:val="20"/>
                <w:lang w:val="ru-RU"/>
              </w:rPr>
              <w:t xml:space="preserve"> </w:t>
            </w:r>
            <w:proofErr w:type="spellStart"/>
            <w:r w:rsidRPr="00D01C5B">
              <w:rPr>
                <w:sz w:val="20"/>
                <w:lang w:val="ru-RU"/>
              </w:rPr>
              <w:t>іноземної</w:t>
            </w:r>
            <w:proofErr w:type="spellEnd"/>
            <w:r w:rsidRPr="00D01C5B">
              <w:rPr>
                <w:sz w:val="20"/>
                <w:lang w:val="ru-RU"/>
              </w:rPr>
              <w:t xml:space="preserve"> </w:t>
            </w:r>
            <w:proofErr w:type="spellStart"/>
            <w:r w:rsidRPr="00D01C5B">
              <w:rPr>
                <w:sz w:val="20"/>
                <w:lang w:val="ru-RU"/>
              </w:rPr>
              <w:t>мови</w:t>
            </w:r>
            <w:proofErr w:type="spellEnd"/>
            <w:r w:rsidRPr="00D01C5B">
              <w:rPr>
                <w:sz w:val="20"/>
                <w:lang w:val="ru-RU"/>
              </w:rPr>
              <w:t xml:space="preserve"> у</w:t>
            </w:r>
            <w:r w:rsidRPr="00D01C5B">
              <w:rPr>
                <w:spacing w:val="1"/>
                <w:sz w:val="20"/>
                <w:lang w:val="ru-RU"/>
              </w:rPr>
              <w:t xml:space="preserve"> </w:t>
            </w:r>
            <w:proofErr w:type="spellStart"/>
            <w:r w:rsidRPr="00D01C5B">
              <w:rPr>
                <w:sz w:val="20"/>
                <w:lang w:val="ru-RU"/>
              </w:rPr>
              <w:t>професійній</w:t>
            </w:r>
            <w:proofErr w:type="spellEnd"/>
          </w:p>
          <w:p w:rsidR="003A17E9" w:rsidRDefault="003A17E9" w:rsidP="00407E88">
            <w:pPr>
              <w:pStyle w:val="TableParagraph"/>
              <w:ind w:left="108" w:right="383"/>
              <w:rPr>
                <w:sz w:val="20"/>
              </w:rPr>
            </w:pPr>
            <w:proofErr w:type="spellStart"/>
            <w:r>
              <w:rPr>
                <w:sz w:val="20"/>
              </w:rPr>
              <w:t>діяльності</w:t>
            </w:r>
            <w:proofErr w:type="spellEnd"/>
            <w:r>
              <w:rPr>
                <w:sz w:val="20"/>
              </w:rPr>
              <w:t xml:space="preserve"> </w:t>
            </w:r>
            <w:proofErr w:type="spellStart"/>
            <w:r>
              <w:rPr>
                <w:sz w:val="20"/>
              </w:rPr>
              <w:t>та</w:t>
            </w:r>
            <w:proofErr w:type="spellEnd"/>
            <w:r>
              <w:rPr>
                <w:spacing w:val="1"/>
                <w:sz w:val="20"/>
              </w:rPr>
              <w:t xml:space="preserve"> </w:t>
            </w:r>
            <w:proofErr w:type="spellStart"/>
            <w:r>
              <w:rPr>
                <w:spacing w:val="-1"/>
                <w:sz w:val="20"/>
              </w:rPr>
              <w:t>дослідженнях</w:t>
            </w:r>
            <w:proofErr w:type="spellEnd"/>
            <w:r>
              <w:rPr>
                <w:spacing w:val="-1"/>
                <w:sz w:val="20"/>
              </w:rPr>
              <w:t>.</w:t>
            </w:r>
          </w:p>
        </w:tc>
        <w:tc>
          <w:tcPr>
            <w:tcW w:w="2291" w:type="dxa"/>
            <w:vMerge w:val="restart"/>
          </w:tcPr>
          <w:p w:rsidR="003A17E9" w:rsidRPr="00D01C5B" w:rsidRDefault="003A17E9" w:rsidP="00407E88">
            <w:pPr>
              <w:pStyle w:val="TableParagraph"/>
              <w:ind w:left="110" w:right="424"/>
              <w:rPr>
                <w:sz w:val="20"/>
                <w:lang w:val="ru-RU"/>
              </w:rPr>
            </w:pPr>
            <w:r w:rsidRPr="00D01C5B">
              <w:rPr>
                <w:b/>
                <w:sz w:val="20"/>
                <w:lang w:val="ru-RU"/>
              </w:rPr>
              <w:t xml:space="preserve">АВ2 </w:t>
            </w:r>
            <w:proofErr w:type="spellStart"/>
            <w:r w:rsidRPr="00D01C5B">
              <w:rPr>
                <w:sz w:val="20"/>
                <w:lang w:val="ru-RU"/>
              </w:rPr>
              <w:t>Здатність</w:t>
            </w:r>
            <w:proofErr w:type="spellEnd"/>
            <w:r w:rsidRPr="00D01C5B">
              <w:rPr>
                <w:spacing w:val="1"/>
                <w:sz w:val="20"/>
                <w:lang w:val="ru-RU"/>
              </w:rPr>
              <w:t xml:space="preserve"> </w:t>
            </w:r>
            <w:r w:rsidRPr="00D01C5B">
              <w:rPr>
                <w:sz w:val="20"/>
                <w:lang w:val="ru-RU"/>
              </w:rPr>
              <w:t>до</w:t>
            </w:r>
            <w:r w:rsidRPr="00D01C5B">
              <w:rPr>
                <w:spacing w:val="1"/>
                <w:sz w:val="20"/>
                <w:lang w:val="ru-RU"/>
              </w:rPr>
              <w:t xml:space="preserve"> </w:t>
            </w:r>
            <w:proofErr w:type="spellStart"/>
            <w:r w:rsidRPr="00D01C5B">
              <w:rPr>
                <w:sz w:val="20"/>
                <w:lang w:val="ru-RU"/>
              </w:rPr>
              <w:t>безперервного</w:t>
            </w:r>
            <w:proofErr w:type="spellEnd"/>
            <w:r w:rsidRPr="00D01C5B">
              <w:rPr>
                <w:spacing w:val="1"/>
                <w:sz w:val="20"/>
                <w:lang w:val="ru-RU"/>
              </w:rPr>
              <w:t xml:space="preserve"> </w:t>
            </w:r>
            <w:proofErr w:type="spellStart"/>
            <w:r w:rsidRPr="00D01C5B">
              <w:rPr>
                <w:sz w:val="20"/>
                <w:lang w:val="ru-RU"/>
              </w:rPr>
              <w:t>саморозвитку</w:t>
            </w:r>
            <w:proofErr w:type="spellEnd"/>
            <w:r w:rsidRPr="00D01C5B">
              <w:rPr>
                <w:sz w:val="20"/>
                <w:lang w:val="ru-RU"/>
              </w:rPr>
              <w:t xml:space="preserve"> та</w:t>
            </w:r>
            <w:r w:rsidRPr="00D01C5B">
              <w:rPr>
                <w:spacing w:val="1"/>
                <w:sz w:val="20"/>
                <w:lang w:val="ru-RU"/>
              </w:rPr>
              <w:t xml:space="preserve"> </w:t>
            </w:r>
            <w:proofErr w:type="spellStart"/>
            <w:r w:rsidRPr="00D01C5B">
              <w:rPr>
                <w:sz w:val="20"/>
                <w:lang w:val="ru-RU"/>
              </w:rPr>
              <w:t>самовдосконалення</w:t>
            </w:r>
            <w:proofErr w:type="spellEnd"/>
            <w:r w:rsidRPr="00D01C5B">
              <w:rPr>
                <w:sz w:val="20"/>
                <w:lang w:val="ru-RU"/>
              </w:rPr>
              <w:t>.</w:t>
            </w:r>
          </w:p>
        </w:tc>
      </w:tr>
      <w:tr w:rsidR="003A17E9" w:rsidTr="00407E88">
        <w:trPr>
          <w:trHeight w:val="690"/>
        </w:trPr>
        <w:tc>
          <w:tcPr>
            <w:tcW w:w="1780" w:type="dxa"/>
            <w:vMerge/>
            <w:tcBorders>
              <w:top w:val="nil"/>
            </w:tcBorders>
          </w:tcPr>
          <w:p w:rsidR="003A17E9" w:rsidRPr="00D01C5B" w:rsidRDefault="003A17E9" w:rsidP="00407E88">
            <w:pPr>
              <w:rPr>
                <w:sz w:val="2"/>
                <w:szCs w:val="2"/>
                <w:lang w:val="ru-RU"/>
              </w:rPr>
            </w:pPr>
          </w:p>
        </w:tc>
        <w:tc>
          <w:tcPr>
            <w:tcW w:w="1464" w:type="dxa"/>
            <w:vMerge/>
            <w:tcBorders>
              <w:top w:val="nil"/>
            </w:tcBorders>
          </w:tcPr>
          <w:p w:rsidR="003A17E9" w:rsidRPr="00D01C5B" w:rsidRDefault="003A17E9" w:rsidP="00407E88">
            <w:pPr>
              <w:rPr>
                <w:sz w:val="2"/>
                <w:szCs w:val="2"/>
                <w:lang w:val="ru-RU"/>
              </w:rPr>
            </w:pPr>
          </w:p>
        </w:tc>
        <w:tc>
          <w:tcPr>
            <w:tcW w:w="2816" w:type="dxa"/>
          </w:tcPr>
          <w:p w:rsidR="003A17E9" w:rsidRPr="00D01C5B" w:rsidRDefault="003A17E9" w:rsidP="00407E88">
            <w:pPr>
              <w:pStyle w:val="TableParagraph"/>
              <w:spacing w:line="237" w:lineRule="auto"/>
              <w:ind w:left="108" w:right="90"/>
              <w:rPr>
                <w:sz w:val="20"/>
                <w:lang w:val="ru-RU"/>
              </w:rPr>
            </w:pPr>
            <w:r w:rsidRPr="00D01C5B">
              <w:rPr>
                <w:b/>
                <w:spacing w:val="-6"/>
                <w:sz w:val="20"/>
                <w:lang w:val="ru-RU"/>
              </w:rPr>
              <w:t>УМ3</w:t>
            </w:r>
            <w:r w:rsidRPr="00D01C5B">
              <w:rPr>
                <w:b/>
                <w:spacing w:val="-13"/>
                <w:sz w:val="20"/>
                <w:lang w:val="ru-RU"/>
              </w:rPr>
              <w:t xml:space="preserve"> </w:t>
            </w:r>
            <w:proofErr w:type="spellStart"/>
            <w:r w:rsidRPr="00D01C5B">
              <w:rPr>
                <w:spacing w:val="-6"/>
                <w:sz w:val="20"/>
                <w:lang w:val="ru-RU"/>
              </w:rPr>
              <w:t>Критичний</w:t>
            </w:r>
            <w:proofErr w:type="spellEnd"/>
            <w:r w:rsidRPr="00D01C5B">
              <w:rPr>
                <w:spacing w:val="-9"/>
                <w:sz w:val="20"/>
                <w:lang w:val="ru-RU"/>
              </w:rPr>
              <w:t xml:space="preserve"> </w:t>
            </w:r>
            <w:proofErr w:type="spellStart"/>
            <w:r w:rsidRPr="00D01C5B">
              <w:rPr>
                <w:spacing w:val="-5"/>
                <w:sz w:val="20"/>
                <w:lang w:val="ru-RU"/>
              </w:rPr>
              <w:t>аналіз</w:t>
            </w:r>
            <w:proofErr w:type="spellEnd"/>
            <w:r w:rsidRPr="00D01C5B">
              <w:rPr>
                <w:spacing w:val="-5"/>
                <w:sz w:val="20"/>
                <w:lang w:val="ru-RU"/>
              </w:rPr>
              <w:t>,</w:t>
            </w:r>
            <w:r w:rsidRPr="00D01C5B">
              <w:rPr>
                <w:spacing w:val="-11"/>
                <w:sz w:val="20"/>
                <w:lang w:val="ru-RU"/>
              </w:rPr>
              <w:t xml:space="preserve"> </w:t>
            </w:r>
            <w:proofErr w:type="spellStart"/>
            <w:r w:rsidRPr="00D01C5B">
              <w:rPr>
                <w:spacing w:val="-5"/>
                <w:sz w:val="20"/>
                <w:lang w:val="ru-RU"/>
              </w:rPr>
              <w:t>оцінка</w:t>
            </w:r>
            <w:proofErr w:type="spellEnd"/>
            <w:r w:rsidRPr="00D01C5B">
              <w:rPr>
                <w:spacing w:val="-10"/>
                <w:sz w:val="20"/>
                <w:lang w:val="ru-RU"/>
              </w:rPr>
              <w:t xml:space="preserve"> </w:t>
            </w:r>
            <w:r w:rsidRPr="00D01C5B">
              <w:rPr>
                <w:spacing w:val="-5"/>
                <w:sz w:val="20"/>
                <w:lang w:val="ru-RU"/>
              </w:rPr>
              <w:t>і</w:t>
            </w:r>
            <w:r w:rsidRPr="00D01C5B">
              <w:rPr>
                <w:spacing w:val="-47"/>
                <w:sz w:val="20"/>
                <w:lang w:val="ru-RU"/>
              </w:rPr>
              <w:t xml:space="preserve"> </w:t>
            </w:r>
            <w:r w:rsidRPr="00D01C5B">
              <w:rPr>
                <w:spacing w:val="-6"/>
                <w:sz w:val="20"/>
                <w:lang w:val="ru-RU"/>
              </w:rPr>
              <w:t>синтез</w:t>
            </w:r>
            <w:r w:rsidRPr="00D01C5B">
              <w:rPr>
                <w:spacing w:val="-13"/>
                <w:sz w:val="20"/>
                <w:lang w:val="ru-RU"/>
              </w:rPr>
              <w:t xml:space="preserve"> </w:t>
            </w:r>
            <w:proofErr w:type="spellStart"/>
            <w:r w:rsidRPr="00D01C5B">
              <w:rPr>
                <w:spacing w:val="-5"/>
                <w:sz w:val="20"/>
                <w:lang w:val="ru-RU"/>
              </w:rPr>
              <w:t>нових</w:t>
            </w:r>
            <w:proofErr w:type="spellEnd"/>
            <w:r w:rsidRPr="00D01C5B">
              <w:rPr>
                <w:spacing w:val="-18"/>
                <w:sz w:val="20"/>
                <w:lang w:val="ru-RU"/>
              </w:rPr>
              <w:t xml:space="preserve"> </w:t>
            </w:r>
            <w:r w:rsidRPr="00D01C5B">
              <w:rPr>
                <w:spacing w:val="-5"/>
                <w:sz w:val="20"/>
                <w:lang w:val="ru-RU"/>
              </w:rPr>
              <w:t>та</w:t>
            </w:r>
            <w:r w:rsidRPr="00D01C5B">
              <w:rPr>
                <w:spacing w:val="-11"/>
                <w:sz w:val="20"/>
                <w:lang w:val="ru-RU"/>
              </w:rPr>
              <w:t xml:space="preserve"> </w:t>
            </w:r>
            <w:proofErr w:type="spellStart"/>
            <w:r w:rsidRPr="00D01C5B">
              <w:rPr>
                <w:spacing w:val="-5"/>
                <w:sz w:val="20"/>
                <w:lang w:val="ru-RU"/>
              </w:rPr>
              <w:t>комплексних</w:t>
            </w:r>
            <w:proofErr w:type="spellEnd"/>
          </w:p>
          <w:p w:rsidR="003A17E9" w:rsidRDefault="003A17E9" w:rsidP="00407E88">
            <w:pPr>
              <w:pStyle w:val="TableParagraph"/>
              <w:spacing w:before="1" w:line="214" w:lineRule="exact"/>
              <w:ind w:left="108"/>
              <w:rPr>
                <w:sz w:val="20"/>
              </w:rPr>
            </w:pPr>
            <w:proofErr w:type="spellStart"/>
            <w:r>
              <w:rPr>
                <w:sz w:val="20"/>
              </w:rPr>
              <w:t>ідей</w:t>
            </w:r>
            <w:proofErr w:type="spellEnd"/>
            <w:r>
              <w:rPr>
                <w:sz w:val="20"/>
              </w:rPr>
              <w:t>.</w:t>
            </w:r>
          </w:p>
        </w:tc>
        <w:tc>
          <w:tcPr>
            <w:tcW w:w="1739" w:type="dxa"/>
            <w:vMerge/>
            <w:tcBorders>
              <w:top w:val="nil"/>
            </w:tcBorders>
          </w:tcPr>
          <w:p w:rsidR="003A17E9" w:rsidRDefault="003A17E9" w:rsidP="00407E88">
            <w:pPr>
              <w:rPr>
                <w:sz w:val="2"/>
                <w:szCs w:val="2"/>
              </w:rPr>
            </w:pPr>
          </w:p>
        </w:tc>
        <w:tc>
          <w:tcPr>
            <w:tcW w:w="2291" w:type="dxa"/>
            <w:vMerge/>
            <w:tcBorders>
              <w:top w:val="nil"/>
            </w:tcBorders>
          </w:tcPr>
          <w:p w:rsidR="003A17E9" w:rsidRDefault="003A17E9" w:rsidP="00407E88">
            <w:pPr>
              <w:rPr>
                <w:sz w:val="2"/>
                <w:szCs w:val="2"/>
              </w:rPr>
            </w:pPr>
          </w:p>
        </w:tc>
      </w:tr>
      <w:tr w:rsidR="003A17E9" w:rsidTr="00407E88">
        <w:trPr>
          <w:trHeight w:val="277"/>
        </w:trPr>
        <w:tc>
          <w:tcPr>
            <w:tcW w:w="10090" w:type="dxa"/>
            <w:gridSpan w:val="5"/>
          </w:tcPr>
          <w:p w:rsidR="003A17E9" w:rsidRDefault="003A17E9" w:rsidP="00407E88">
            <w:pPr>
              <w:pStyle w:val="TableParagraph"/>
              <w:spacing w:before="3" w:line="255" w:lineRule="exact"/>
              <w:ind w:left="3394" w:right="3391"/>
              <w:rPr>
                <w:b/>
              </w:rPr>
            </w:pPr>
            <w:proofErr w:type="spellStart"/>
            <w:r>
              <w:rPr>
                <w:b/>
              </w:rPr>
              <w:t>Загальні</w:t>
            </w:r>
            <w:proofErr w:type="spellEnd"/>
            <w:r>
              <w:rPr>
                <w:b/>
                <w:spacing w:val="-7"/>
              </w:rPr>
              <w:t xml:space="preserve"> </w:t>
            </w:r>
            <w:proofErr w:type="spellStart"/>
            <w:r>
              <w:rPr>
                <w:b/>
              </w:rPr>
              <w:t>компетентності</w:t>
            </w:r>
            <w:proofErr w:type="spellEnd"/>
          </w:p>
        </w:tc>
      </w:tr>
      <w:tr w:rsidR="003A17E9" w:rsidTr="00407E88">
        <w:trPr>
          <w:trHeight w:val="458"/>
        </w:trPr>
        <w:tc>
          <w:tcPr>
            <w:tcW w:w="1780" w:type="dxa"/>
          </w:tcPr>
          <w:p w:rsidR="003A17E9" w:rsidRDefault="003A17E9" w:rsidP="00407E88">
            <w:pPr>
              <w:pStyle w:val="TableParagraph"/>
              <w:spacing w:line="222" w:lineRule="exact"/>
              <w:ind w:left="106"/>
              <w:rPr>
                <w:sz w:val="20"/>
              </w:rPr>
            </w:pPr>
            <w:r>
              <w:rPr>
                <w:sz w:val="20"/>
              </w:rPr>
              <w:t>ЗК01</w:t>
            </w:r>
          </w:p>
        </w:tc>
        <w:tc>
          <w:tcPr>
            <w:tcW w:w="1464" w:type="dxa"/>
            <w:vAlign w:val="center"/>
          </w:tcPr>
          <w:p w:rsidR="003A17E9" w:rsidRDefault="003A17E9" w:rsidP="00407E88">
            <w:pPr>
              <w:pStyle w:val="TableParagraph"/>
              <w:spacing w:line="226" w:lineRule="exact"/>
              <w:ind w:left="379" w:right="371"/>
              <w:rPr>
                <w:b/>
                <w:sz w:val="20"/>
              </w:rPr>
            </w:pPr>
            <w:r>
              <w:rPr>
                <w:b/>
                <w:sz w:val="20"/>
              </w:rPr>
              <w:t>ЗН1</w:t>
            </w:r>
          </w:p>
        </w:tc>
        <w:tc>
          <w:tcPr>
            <w:tcW w:w="2816" w:type="dxa"/>
            <w:vAlign w:val="center"/>
          </w:tcPr>
          <w:p w:rsidR="003A17E9" w:rsidRDefault="003A17E9" w:rsidP="00407E88">
            <w:pPr>
              <w:pStyle w:val="TableParagraph"/>
              <w:spacing w:line="226" w:lineRule="exact"/>
              <w:ind w:left="1049" w:right="1039"/>
              <w:rPr>
                <w:b/>
                <w:sz w:val="20"/>
              </w:rPr>
            </w:pPr>
            <w:r>
              <w:rPr>
                <w:b/>
                <w:sz w:val="20"/>
              </w:rPr>
              <w:t>УМ1</w:t>
            </w:r>
          </w:p>
          <w:p w:rsidR="003A17E9" w:rsidRDefault="003A17E9" w:rsidP="00407E88">
            <w:pPr>
              <w:pStyle w:val="TableParagraph"/>
              <w:spacing w:before="2" w:line="210" w:lineRule="exact"/>
              <w:ind w:left="1049" w:right="1039"/>
              <w:rPr>
                <w:b/>
                <w:sz w:val="20"/>
              </w:rPr>
            </w:pPr>
            <w:r>
              <w:rPr>
                <w:b/>
                <w:sz w:val="20"/>
              </w:rPr>
              <w:t>УМ3</w:t>
            </w:r>
          </w:p>
        </w:tc>
        <w:tc>
          <w:tcPr>
            <w:tcW w:w="1739" w:type="dxa"/>
            <w:vAlign w:val="center"/>
          </w:tcPr>
          <w:p w:rsidR="003A17E9" w:rsidRDefault="003A17E9" w:rsidP="00407E88">
            <w:pPr>
              <w:pStyle w:val="TableParagraph"/>
              <w:spacing w:line="226" w:lineRule="exact"/>
              <w:ind w:left="277" w:right="265"/>
              <w:rPr>
                <w:b/>
                <w:sz w:val="20"/>
              </w:rPr>
            </w:pPr>
            <w:r>
              <w:rPr>
                <w:b/>
                <w:sz w:val="20"/>
              </w:rPr>
              <w:t>К1</w:t>
            </w:r>
          </w:p>
          <w:p w:rsidR="003A17E9" w:rsidRDefault="003A17E9" w:rsidP="00407E88">
            <w:pPr>
              <w:pStyle w:val="TableParagraph"/>
              <w:spacing w:before="2" w:line="210" w:lineRule="exact"/>
              <w:ind w:left="277" w:right="265"/>
              <w:rPr>
                <w:b/>
                <w:sz w:val="20"/>
              </w:rPr>
            </w:pPr>
            <w:r>
              <w:rPr>
                <w:b/>
                <w:sz w:val="20"/>
              </w:rPr>
              <w:t>К2</w:t>
            </w:r>
          </w:p>
        </w:tc>
        <w:tc>
          <w:tcPr>
            <w:tcW w:w="2291" w:type="dxa"/>
            <w:vAlign w:val="center"/>
          </w:tcPr>
          <w:p w:rsidR="003A17E9" w:rsidRDefault="003A17E9" w:rsidP="00407E88">
            <w:pPr>
              <w:pStyle w:val="TableParagraph"/>
              <w:spacing w:line="226" w:lineRule="exact"/>
              <w:ind w:left="151"/>
              <w:rPr>
                <w:b/>
                <w:sz w:val="20"/>
              </w:rPr>
            </w:pPr>
            <w:r>
              <w:rPr>
                <w:b/>
                <w:sz w:val="20"/>
              </w:rPr>
              <w:t>АВ2</w:t>
            </w:r>
          </w:p>
        </w:tc>
      </w:tr>
      <w:tr w:rsidR="003A17E9" w:rsidTr="00407E88">
        <w:trPr>
          <w:trHeight w:val="461"/>
        </w:trPr>
        <w:tc>
          <w:tcPr>
            <w:tcW w:w="1780" w:type="dxa"/>
          </w:tcPr>
          <w:p w:rsidR="003A17E9" w:rsidRDefault="003A17E9" w:rsidP="00407E88">
            <w:pPr>
              <w:pStyle w:val="TableParagraph"/>
              <w:spacing w:line="226" w:lineRule="exact"/>
              <w:ind w:left="106"/>
              <w:rPr>
                <w:sz w:val="20"/>
              </w:rPr>
            </w:pPr>
            <w:r>
              <w:rPr>
                <w:sz w:val="20"/>
              </w:rPr>
              <w:t>ЗК02</w:t>
            </w:r>
          </w:p>
        </w:tc>
        <w:tc>
          <w:tcPr>
            <w:tcW w:w="1464" w:type="dxa"/>
            <w:vAlign w:val="center"/>
          </w:tcPr>
          <w:p w:rsidR="003A17E9" w:rsidRDefault="003A17E9" w:rsidP="00407E88">
            <w:pPr>
              <w:pStyle w:val="TableParagraph"/>
              <w:rPr>
                <w:sz w:val="20"/>
              </w:rPr>
            </w:pPr>
          </w:p>
        </w:tc>
        <w:tc>
          <w:tcPr>
            <w:tcW w:w="2816" w:type="dxa"/>
            <w:vAlign w:val="center"/>
          </w:tcPr>
          <w:p w:rsidR="003A17E9" w:rsidRDefault="003A17E9" w:rsidP="00407E88">
            <w:pPr>
              <w:pStyle w:val="TableParagraph"/>
              <w:spacing w:line="228" w:lineRule="exact"/>
              <w:ind w:left="1049" w:right="1036"/>
              <w:rPr>
                <w:b/>
                <w:sz w:val="20"/>
              </w:rPr>
            </w:pPr>
            <w:r>
              <w:rPr>
                <w:b/>
                <w:sz w:val="20"/>
              </w:rPr>
              <w:t>УМ1</w:t>
            </w:r>
            <w:r>
              <w:rPr>
                <w:b/>
                <w:spacing w:val="-47"/>
                <w:sz w:val="20"/>
              </w:rPr>
              <w:t xml:space="preserve"> </w:t>
            </w:r>
            <w:r>
              <w:rPr>
                <w:b/>
                <w:sz w:val="20"/>
              </w:rPr>
              <w:t>УМ2</w:t>
            </w:r>
          </w:p>
        </w:tc>
        <w:tc>
          <w:tcPr>
            <w:tcW w:w="1739" w:type="dxa"/>
            <w:vAlign w:val="center"/>
          </w:tcPr>
          <w:p w:rsidR="003A17E9" w:rsidRDefault="003A17E9" w:rsidP="00407E88">
            <w:pPr>
              <w:pStyle w:val="TableParagraph"/>
              <w:spacing w:line="228" w:lineRule="exact"/>
              <w:ind w:left="749" w:right="734"/>
              <w:rPr>
                <w:b/>
                <w:sz w:val="20"/>
              </w:rPr>
            </w:pPr>
            <w:r>
              <w:rPr>
                <w:b/>
                <w:spacing w:val="-1"/>
                <w:sz w:val="20"/>
              </w:rPr>
              <w:t>К1</w:t>
            </w:r>
            <w:r>
              <w:rPr>
                <w:b/>
                <w:spacing w:val="-48"/>
                <w:sz w:val="20"/>
              </w:rPr>
              <w:t xml:space="preserve"> </w:t>
            </w:r>
            <w:r>
              <w:rPr>
                <w:b/>
                <w:spacing w:val="-1"/>
                <w:sz w:val="20"/>
              </w:rPr>
              <w:t>К2</w:t>
            </w:r>
          </w:p>
        </w:tc>
        <w:tc>
          <w:tcPr>
            <w:tcW w:w="2291" w:type="dxa"/>
            <w:vAlign w:val="center"/>
          </w:tcPr>
          <w:p w:rsidR="003A17E9" w:rsidRDefault="003A17E9" w:rsidP="00407E88">
            <w:pPr>
              <w:pStyle w:val="TableParagraph"/>
              <w:ind w:left="151"/>
              <w:rPr>
                <w:b/>
                <w:sz w:val="20"/>
              </w:rPr>
            </w:pPr>
            <w:r>
              <w:rPr>
                <w:b/>
                <w:sz w:val="20"/>
              </w:rPr>
              <w:t>АВ1</w:t>
            </w:r>
          </w:p>
        </w:tc>
      </w:tr>
      <w:tr w:rsidR="003A17E9" w:rsidTr="00407E88">
        <w:trPr>
          <w:trHeight w:val="458"/>
        </w:trPr>
        <w:tc>
          <w:tcPr>
            <w:tcW w:w="1780" w:type="dxa"/>
          </w:tcPr>
          <w:p w:rsidR="003A17E9" w:rsidRDefault="003A17E9" w:rsidP="00407E88">
            <w:pPr>
              <w:pStyle w:val="TableParagraph"/>
              <w:spacing w:line="222" w:lineRule="exact"/>
              <w:ind w:left="106"/>
              <w:rPr>
                <w:sz w:val="20"/>
              </w:rPr>
            </w:pPr>
            <w:r>
              <w:rPr>
                <w:sz w:val="20"/>
              </w:rPr>
              <w:t>ЗК03</w:t>
            </w:r>
          </w:p>
        </w:tc>
        <w:tc>
          <w:tcPr>
            <w:tcW w:w="1464" w:type="dxa"/>
            <w:vAlign w:val="center"/>
          </w:tcPr>
          <w:p w:rsidR="003A17E9" w:rsidRDefault="003A17E9" w:rsidP="00407E88">
            <w:pPr>
              <w:pStyle w:val="TableParagraph"/>
              <w:spacing w:line="226" w:lineRule="exact"/>
              <w:ind w:left="379" w:right="371"/>
              <w:rPr>
                <w:b/>
                <w:sz w:val="20"/>
              </w:rPr>
            </w:pPr>
            <w:r>
              <w:rPr>
                <w:b/>
                <w:sz w:val="20"/>
              </w:rPr>
              <w:t>ЗН1</w:t>
            </w:r>
          </w:p>
        </w:tc>
        <w:tc>
          <w:tcPr>
            <w:tcW w:w="2816" w:type="dxa"/>
            <w:vAlign w:val="center"/>
          </w:tcPr>
          <w:p w:rsidR="003A17E9" w:rsidRDefault="003A17E9" w:rsidP="00407E88">
            <w:pPr>
              <w:pStyle w:val="TableParagraph"/>
              <w:spacing w:line="226" w:lineRule="exact"/>
              <w:ind w:left="1049" w:right="1039"/>
              <w:rPr>
                <w:b/>
                <w:sz w:val="20"/>
              </w:rPr>
            </w:pPr>
            <w:r>
              <w:rPr>
                <w:b/>
                <w:sz w:val="20"/>
              </w:rPr>
              <w:t>УМ2</w:t>
            </w:r>
          </w:p>
          <w:p w:rsidR="003A17E9" w:rsidRDefault="003A17E9" w:rsidP="00407E88">
            <w:pPr>
              <w:pStyle w:val="TableParagraph"/>
              <w:spacing w:before="2" w:line="210" w:lineRule="exact"/>
              <w:ind w:left="1049" w:right="1039"/>
              <w:rPr>
                <w:b/>
                <w:sz w:val="20"/>
              </w:rPr>
            </w:pPr>
            <w:r>
              <w:rPr>
                <w:b/>
                <w:sz w:val="20"/>
              </w:rPr>
              <w:t>УМ3</w:t>
            </w:r>
          </w:p>
        </w:tc>
        <w:tc>
          <w:tcPr>
            <w:tcW w:w="1739" w:type="dxa"/>
            <w:vAlign w:val="center"/>
          </w:tcPr>
          <w:p w:rsidR="003A17E9" w:rsidRDefault="003A17E9" w:rsidP="00407E88">
            <w:pPr>
              <w:pStyle w:val="TableParagraph"/>
              <w:spacing w:line="226" w:lineRule="exact"/>
              <w:ind w:left="277" w:right="265"/>
              <w:rPr>
                <w:b/>
                <w:sz w:val="20"/>
              </w:rPr>
            </w:pPr>
            <w:r>
              <w:rPr>
                <w:b/>
                <w:sz w:val="20"/>
              </w:rPr>
              <w:t>К2</w:t>
            </w:r>
          </w:p>
        </w:tc>
        <w:tc>
          <w:tcPr>
            <w:tcW w:w="2291" w:type="dxa"/>
            <w:vAlign w:val="center"/>
          </w:tcPr>
          <w:p w:rsidR="003A17E9" w:rsidRDefault="003A17E9" w:rsidP="00407E88">
            <w:pPr>
              <w:pStyle w:val="TableParagraph"/>
              <w:spacing w:line="226" w:lineRule="exact"/>
              <w:ind w:left="151" w:right="157"/>
              <w:rPr>
                <w:b/>
                <w:sz w:val="20"/>
              </w:rPr>
            </w:pPr>
            <w:r>
              <w:rPr>
                <w:b/>
                <w:sz w:val="20"/>
              </w:rPr>
              <w:t>АВ1</w:t>
            </w:r>
          </w:p>
          <w:p w:rsidR="003A17E9" w:rsidRDefault="003A17E9" w:rsidP="00407E88">
            <w:pPr>
              <w:pStyle w:val="TableParagraph"/>
              <w:spacing w:before="2" w:line="210" w:lineRule="exact"/>
              <w:ind w:left="151" w:right="157"/>
              <w:rPr>
                <w:b/>
                <w:sz w:val="20"/>
              </w:rPr>
            </w:pPr>
            <w:r>
              <w:rPr>
                <w:b/>
                <w:sz w:val="20"/>
              </w:rPr>
              <w:t>АВ2</w:t>
            </w:r>
          </w:p>
        </w:tc>
      </w:tr>
      <w:tr w:rsidR="003A17E9" w:rsidTr="00407E88">
        <w:trPr>
          <w:trHeight w:val="462"/>
        </w:trPr>
        <w:tc>
          <w:tcPr>
            <w:tcW w:w="1780" w:type="dxa"/>
          </w:tcPr>
          <w:p w:rsidR="003A17E9" w:rsidRDefault="003A17E9" w:rsidP="00407E88">
            <w:pPr>
              <w:pStyle w:val="TableParagraph"/>
              <w:spacing w:line="226" w:lineRule="exact"/>
              <w:ind w:left="106"/>
              <w:rPr>
                <w:sz w:val="20"/>
              </w:rPr>
            </w:pPr>
            <w:r>
              <w:rPr>
                <w:sz w:val="20"/>
              </w:rPr>
              <w:t>ЗК04</w:t>
            </w:r>
          </w:p>
        </w:tc>
        <w:tc>
          <w:tcPr>
            <w:tcW w:w="1464" w:type="dxa"/>
            <w:vAlign w:val="center"/>
          </w:tcPr>
          <w:p w:rsidR="003A17E9" w:rsidRDefault="003A17E9" w:rsidP="00407E88">
            <w:pPr>
              <w:pStyle w:val="TableParagraph"/>
              <w:rPr>
                <w:sz w:val="20"/>
              </w:rPr>
            </w:pPr>
          </w:p>
        </w:tc>
        <w:tc>
          <w:tcPr>
            <w:tcW w:w="2816" w:type="dxa"/>
            <w:vAlign w:val="center"/>
          </w:tcPr>
          <w:p w:rsidR="003A17E9" w:rsidRDefault="003A17E9" w:rsidP="00407E88">
            <w:pPr>
              <w:pStyle w:val="TableParagraph"/>
              <w:spacing w:line="228" w:lineRule="exact"/>
              <w:ind w:left="1049" w:right="1036"/>
              <w:rPr>
                <w:b/>
                <w:sz w:val="20"/>
              </w:rPr>
            </w:pPr>
            <w:r>
              <w:rPr>
                <w:b/>
                <w:sz w:val="20"/>
              </w:rPr>
              <w:t>УМ1</w:t>
            </w:r>
            <w:r>
              <w:rPr>
                <w:b/>
                <w:spacing w:val="-47"/>
                <w:sz w:val="20"/>
              </w:rPr>
              <w:t xml:space="preserve"> </w:t>
            </w:r>
            <w:r>
              <w:rPr>
                <w:b/>
                <w:sz w:val="20"/>
              </w:rPr>
              <w:t>УМ3</w:t>
            </w:r>
          </w:p>
        </w:tc>
        <w:tc>
          <w:tcPr>
            <w:tcW w:w="1739" w:type="dxa"/>
            <w:vAlign w:val="center"/>
          </w:tcPr>
          <w:p w:rsidR="003A17E9" w:rsidRDefault="003A17E9" w:rsidP="00407E88">
            <w:pPr>
              <w:pStyle w:val="TableParagraph"/>
              <w:ind w:left="277" w:right="265"/>
              <w:rPr>
                <w:b/>
                <w:sz w:val="20"/>
              </w:rPr>
            </w:pPr>
            <w:r>
              <w:rPr>
                <w:b/>
                <w:sz w:val="20"/>
              </w:rPr>
              <w:t>К1</w:t>
            </w:r>
          </w:p>
        </w:tc>
        <w:tc>
          <w:tcPr>
            <w:tcW w:w="2291" w:type="dxa"/>
            <w:vAlign w:val="center"/>
          </w:tcPr>
          <w:p w:rsidR="003A17E9" w:rsidRDefault="003A17E9" w:rsidP="00407E88">
            <w:pPr>
              <w:pStyle w:val="TableParagraph"/>
              <w:ind w:left="151"/>
              <w:rPr>
                <w:b/>
                <w:sz w:val="20"/>
              </w:rPr>
            </w:pPr>
            <w:r>
              <w:rPr>
                <w:b/>
                <w:sz w:val="20"/>
              </w:rPr>
              <w:t>АВ1</w:t>
            </w:r>
          </w:p>
        </w:tc>
      </w:tr>
      <w:tr w:rsidR="003A17E9" w:rsidTr="00407E88">
        <w:trPr>
          <w:trHeight w:val="457"/>
        </w:trPr>
        <w:tc>
          <w:tcPr>
            <w:tcW w:w="1780" w:type="dxa"/>
          </w:tcPr>
          <w:p w:rsidR="003A17E9" w:rsidRDefault="003A17E9" w:rsidP="00407E88">
            <w:pPr>
              <w:pStyle w:val="TableParagraph"/>
              <w:spacing w:line="222" w:lineRule="exact"/>
              <w:ind w:left="106"/>
              <w:rPr>
                <w:sz w:val="20"/>
              </w:rPr>
            </w:pPr>
            <w:r>
              <w:rPr>
                <w:sz w:val="20"/>
              </w:rPr>
              <w:t>ЗК05</w:t>
            </w:r>
          </w:p>
        </w:tc>
        <w:tc>
          <w:tcPr>
            <w:tcW w:w="1464" w:type="dxa"/>
            <w:vAlign w:val="center"/>
          </w:tcPr>
          <w:p w:rsidR="003A17E9" w:rsidRDefault="003A17E9" w:rsidP="00407E88">
            <w:pPr>
              <w:pStyle w:val="TableParagraph"/>
              <w:spacing w:line="226" w:lineRule="exact"/>
              <w:ind w:left="379" w:right="371"/>
              <w:rPr>
                <w:b/>
                <w:sz w:val="20"/>
              </w:rPr>
            </w:pPr>
            <w:r>
              <w:rPr>
                <w:b/>
                <w:sz w:val="20"/>
              </w:rPr>
              <w:t>ЗН1</w:t>
            </w:r>
          </w:p>
        </w:tc>
        <w:tc>
          <w:tcPr>
            <w:tcW w:w="2816" w:type="dxa"/>
            <w:vAlign w:val="center"/>
          </w:tcPr>
          <w:p w:rsidR="003A17E9" w:rsidRDefault="003A17E9" w:rsidP="00407E88">
            <w:pPr>
              <w:pStyle w:val="TableParagraph"/>
              <w:spacing w:line="226" w:lineRule="exact"/>
              <w:ind w:left="1049" w:right="1039"/>
              <w:rPr>
                <w:b/>
                <w:sz w:val="20"/>
              </w:rPr>
            </w:pPr>
            <w:r>
              <w:rPr>
                <w:b/>
                <w:sz w:val="20"/>
              </w:rPr>
              <w:t>УМ1</w:t>
            </w:r>
          </w:p>
          <w:p w:rsidR="003A17E9" w:rsidRDefault="003A17E9" w:rsidP="00407E88">
            <w:pPr>
              <w:pStyle w:val="TableParagraph"/>
              <w:spacing w:before="2" w:line="210" w:lineRule="exact"/>
              <w:ind w:left="1049" w:right="1039"/>
              <w:rPr>
                <w:b/>
                <w:sz w:val="20"/>
              </w:rPr>
            </w:pPr>
            <w:r>
              <w:rPr>
                <w:b/>
                <w:sz w:val="20"/>
              </w:rPr>
              <w:t>УМ2</w:t>
            </w:r>
          </w:p>
        </w:tc>
        <w:tc>
          <w:tcPr>
            <w:tcW w:w="1739" w:type="dxa"/>
            <w:vAlign w:val="center"/>
          </w:tcPr>
          <w:p w:rsidR="003A17E9" w:rsidRDefault="003A17E9" w:rsidP="00407E88">
            <w:pPr>
              <w:pStyle w:val="TableParagraph"/>
              <w:spacing w:line="226" w:lineRule="exact"/>
              <w:ind w:left="277" w:right="265"/>
              <w:rPr>
                <w:b/>
                <w:sz w:val="20"/>
              </w:rPr>
            </w:pPr>
            <w:r>
              <w:rPr>
                <w:b/>
                <w:sz w:val="20"/>
              </w:rPr>
              <w:t>К1</w:t>
            </w:r>
          </w:p>
        </w:tc>
        <w:tc>
          <w:tcPr>
            <w:tcW w:w="2291" w:type="dxa"/>
            <w:vAlign w:val="center"/>
          </w:tcPr>
          <w:p w:rsidR="003A17E9" w:rsidRDefault="003A17E9" w:rsidP="00407E88">
            <w:pPr>
              <w:pStyle w:val="TableParagraph"/>
              <w:spacing w:line="226" w:lineRule="exact"/>
              <w:ind w:left="151"/>
              <w:rPr>
                <w:b/>
                <w:sz w:val="20"/>
              </w:rPr>
            </w:pPr>
            <w:r>
              <w:rPr>
                <w:b/>
                <w:sz w:val="20"/>
              </w:rPr>
              <w:t>АВ2</w:t>
            </w:r>
          </w:p>
        </w:tc>
      </w:tr>
      <w:tr w:rsidR="003A17E9" w:rsidTr="00407E88">
        <w:trPr>
          <w:trHeight w:val="230"/>
        </w:trPr>
        <w:tc>
          <w:tcPr>
            <w:tcW w:w="10090" w:type="dxa"/>
            <w:gridSpan w:val="5"/>
            <w:vAlign w:val="center"/>
          </w:tcPr>
          <w:p w:rsidR="003A17E9" w:rsidRDefault="003A17E9" w:rsidP="00407E88">
            <w:pPr>
              <w:pStyle w:val="TableParagraph"/>
              <w:spacing w:line="210" w:lineRule="exact"/>
              <w:ind w:left="151" w:right="3391"/>
              <w:rPr>
                <w:b/>
                <w:sz w:val="20"/>
              </w:rPr>
            </w:pPr>
            <w:proofErr w:type="spellStart"/>
            <w:r>
              <w:rPr>
                <w:b/>
                <w:sz w:val="20"/>
              </w:rPr>
              <w:t>Спеціальні</w:t>
            </w:r>
            <w:proofErr w:type="spellEnd"/>
            <w:r>
              <w:rPr>
                <w:b/>
                <w:spacing w:val="-6"/>
                <w:sz w:val="20"/>
              </w:rPr>
              <w:t xml:space="preserve"> </w:t>
            </w:r>
            <w:r>
              <w:rPr>
                <w:b/>
                <w:sz w:val="20"/>
              </w:rPr>
              <w:t>(</w:t>
            </w:r>
            <w:proofErr w:type="spellStart"/>
            <w:r>
              <w:rPr>
                <w:b/>
                <w:sz w:val="20"/>
              </w:rPr>
              <w:t>фахові</w:t>
            </w:r>
            <w:proofErr w:type="spellEnd"/>
            <w:r>
              <w:rPr>
                <w:b/>
                <w:sz w:val="20"/>
              </w:rPr>
              <w:t>)</w:t>
            </w:r>
            <w:r>
              <w:rPr>
                <w:b/>
                <w:spacing w:val="-2"/>
                <w:sz w:val="20"/>
              </w:rPr>
              <w:t xml:space="preserve"> </w:t>
            </w:r>
            <w:proofErr w:type="spellStart"/>
            <w:r>
              <w:rPr>
                <w:b/>
                <w:sz w:val="20"/>
              </w:rPr>
              <w:t>компетентності</w:t>
            </w:r>
            <w:proofErr w:type="spellEnd"/>
          </w:p>
        </w:tc>
      </w:tr>
      <w:tr w:rsidR="003A17E9" w:rsidTr="00407E88">
        <w:trPr>
          <w:trHeight w:val="461"/>
        </w:trPr>
        <w:tc>
          <w:tcPr>
            <w:tcW w:w="1780" w:type="dxa"/>
          </w:tcPr>
          <w:p w:rsidR="003A17E9" w:rsidRDefault="003A17E9" w:rsidP="00407E88">
            <w:pPr>
              <w:pStyle w:val="TableParagraph"/>
              <w:spacing w:line="226" w:lineRule="exact"/>
              <w:ind w:left="106"/>
              <w:rPr>
                <w:sz w:val="20"/>
              </w:rPr>
            </w:pPr>
            <w:r>
              <w:rPr>
                <w:sz w:val="20"/>
              </w:rPr>
              <w:t>СК01</w:t>
            </w:r>
          </w:p>
        </w:tc>
        <w:tc>
          <w:tcPr>
            <w:tcW w:w="1464" w:type="dxa"/>
            <w:vAlign w:val="center"/>
          </w:tcPr>
          <w:p w:rsidR="003A17E9" w:rsidRDefault="003A17E9" w:rsidP="00407E88">
            <w:pPr>
              <w:pStyle w:val="TableParagraph"/>
              <w:ind w:left="379" w:right="371"/>
              <w:rPr>
                <w:b/>
                <w:sz w:val="20"/>
              </w:rPr>
            </w:pPr>
            <w:r>
              <w:rPr>
                <w:b/>
                <w:sz w:val="20"/>
              </w:rPr>
              <w:t>ЗН1</w:t>
            </w:r>
          </w:p>
        </w:tc>
        <w:tc>
          <w:tcPr>
            <w:tcW w:w="2816" w:type="dxa"/>
            <w:vAlign w:val="center"/>
          </w:tcPr>
          <w:p w:rsidR="003A17E9" w:rsidRDefault="003A17E9" w:rsidP="00407E88">
            <w:pPr>
              <w:pStyle w:val="TableParagraph"/>
              <w:spacing w:line="228" w:lineRule="exact"/>
              <w:ind w:left="1049" w:right="1036"/>
              <w:rPr>
                <w:b/>
                <w:sz w:val="20"/>
              </w:rPr>
            </w:pPr>
            <w:r>
              <w:rPr>
                <w:b/>
                <w:sz w:val="20"/>
              </w:rPr>
              <w:t>УМ1</w:t>
            </w:r>
            <w:r>
              <w:rPr>
                <w:b/>
                <w:spacing w:val="-47"/>
                <w:sz w:val="20"/>
              </w:rPr>
              <w:t xml:space="preserve"> </w:t>
            </w:r>
            <w:r>
              <w:rPr>
                <w:b/>
                <w:sz w:val="20"/>
              </w:rPr>
              <w:t>УМ3</w:t>
            </w:r>
          </w:p>
        </w:tc>
        <w:tc>
          <w:tcPr>
            <w:tcW w:w="1739" w:type="dxa"/>
            <w:vAlign w:val="center"/>
          </w:tcPr>
          <w:p w:rsidR="003A17E9" w:rsidRDefault="003A17E9" w:rsidP="00407E88">
            <w:pPr>
              <w:pStyle w:val="TableParagraph"/>
              <w:ind w:left="277" w:right="265"/>
              <w:rPr>
                <w:b/>
                <w:sz w:val="20"/>
              </w:rPr>
            </w:pPr>
            <w:r>
              <w:rPr>
                <w:b/>
                <w:sz w:val="20"/>
              </w:rPr>
              <w:t>К1</w:t>
            </w:r>
          </w:p>
        </w:tc>
        <w:tc>
          <w:tcPr>
            <w:tcW w:w="2291" w:type="dxa"/>
            <w:vAlign w:val="center"/>
          </w:tcPr>
          <w:p w:rsidR="003A17E9" w:rsidRDefault="003A17E9" w:rsidP="00407E88">
            <w:pPr>
              <w:pStyle w:val="TableParagraph"/>
              <w:ind w:left="151"/>
              <w:rPr>
                <w:b/>
                <w:sz w:val="20"/>
              </w:rPr>
            </w:pPr>
            <w:r>
              <w:rPr>
                <w:b/>
                <w:sz w:val="20"/>
              </w:rPr>
              <w:t>АВ1</w:t>
            </w:r>
          </w:p>
        </w:tc>
      </w:tr>
      <w:tr w:rsidR="003A17E9" w:rsidTr="00407E88">
        <w:trPr>
          <w:trHeight w:val="458"/>
        </w:trPr>
        <w:tc>
          <w:tcPr>
            <w:tcW w:w="1780" w:type="dxa"/>
          </w:tcPr>
          <w:p w:rsidR="003A17E9" w:rsidRDefault="003A17E9" w:rsidP="00407E88">
            <w:pPr>
              <w:pStyle w:val="TableParagraph"/>
              <w:spacing w:line="222" w:lineRule="exact"/>
              <w:ind w:left="106"/>
              <w:rPr>
                <w:sz w:val="20"/>
              </w:rPr>
            </w:pPr>
            <w:r>
              <w:rPr>
                <w:sz w:val="20"/>
              </w:rPr>
              <w:t>СК02</w:t>
            </w:r>
          </w:p>
        </w:tc>
        <w:tc>
          <w:tcPr>
            <w:tcW w:w="1464" w:type="dxa"/>
            <w:vAlign w:val="center"/>
          </w:tcPr>
          <w:p w:rsidR="003A17E9" w:rsidRDefault="003A17E9" w:rsidP="00407E88">
            <w:pPr>
              <w:pStyle w:val="TableParagraph"/>
              <w:rPr>
                <w:sz w:val="20"/>
              </w:rPr>
            </w:pPr>
          </w:p>
        </w:tc>
        <w:tc>
          <w:tcPr>
            <w:tcW w:w="2816" w:type="dxa"/>
            <w:vAlign w:val="center"/>
          </w:tcPr>
          <w:p w:rsidR="003A17E9" w:rsidRDefault="003A17E9" w:rsidP="00407E88">
            <w:pPr>
              <w:pStyle w:val="TableParagraph"/>
              <w:rPr>
                <w:sz w:val="20"/>
              </w:rPr>
            </w:pPr>
          </w:p>
        </w:tc>
        <w:tc>
          <w:tcPr>
            <w:tcW w:w="1739" w:type="dxa"/>
            <w:vAlign w:val="center"/>
          </w:tcPr>
          <w:p w:rsidR="003A17E9" w:rsidRDefault="003A17E9" w:rsidP="00407E88">
            <w:pPr>
              <w:pStyle w:val="TableParagraph"/>
              <w:spacing w:line="226" w:lineRule="exact"/>
              <w:ind w:left="277" w:right="265"/>
              <w:rPr>
                <w:b/>
                <w:sz w:val="20"/>
              </w:rPr>
            </w:pPr>
            <w:r>
              <w:rPr>
                <w:b/>
                <w:sz w:val="20"/>
              </w:rPr>
              <w:t>К1</w:t>
            </w:r>
          </w:p>
          <w:p w:rsidR="003A17E9" w:rsidRDefault="003A17E9" w:rsidP="00407E88">
            <w:pPr>
              <w:pStyle w:val="TableParagraph"/>
              <w:spacing w:before="2" w:line="210" w:lineRule="exact"/>
              <w:ind w:left="277" w:right="265"/>
              <w:rPr>
                <w:b/>
                <w:sz w:val="20"/>
              </w:rPr>
            </w:pPr>
            <w:r>
              <w:rPr>
                <w:b/>
                <w:sz w:val="20"/>
              </w:rPr>
              <w:t>К2</w:t>
            </w:r>
          </w:p>
        </w:tc>
        <w:tc>
          <w:tcPr>
            <w:tcW w:w="2291" w:type="dxa"/>
            <w:vAlign w:val="center"/>
          </w:tcPr>
          <w:p w:rsidR="003A17E9" w:rsidRDefault="003A17E9" w:rsidP="00407E88">
            <w:pPr>
              <w:pStyle w:val="TableParagraph"/>
              <w:ind w:left="151"/>
              <w:rPr>
                <w:sz w:val="20"/>
              </w:rPr>
            </w:pPr>
          </w:p>
        </w:tc>
      </w:tr>
      <w:tr w:rsidR="003A17E9" w:rsidTr="00407E88">
        <w:trPr>
          <w:trHeight w:val="462"/>
        </w:trPr>
        <w:tc>
          <w:tcPr>
            <w:tcW w:w="1780" w:type="dxa"/>
          </w:tcPr>
          <w:p w:rsidR="003A17E9" w:rsidRDefault="003A17E9" w:rsidP="00407E88">
            <w:pPr>
              <w:pStyle w:val="TableParagraph"/>
              <w:spacing w:line="226" w:lineRule="exact"/>
              <w:ind w:left="106"/>
              <w:rPr>
                <w:sz w:val="20"/>
              </w:rPr>
            </w:pPr>
            <w:r>
              <w:rPr>
                <w:sz w:val="20"/>
              </w:rPr>
              <w:t>СК03</w:t>
            </w:r>
          </w:p>
        </w:tc>
        <w:tc>
          <w:tcPr>
            <w:tcW w:w="1464" w:type="dxa"/>
            <w:vAlign w:val="center"/>
          </w:tcPr>
          <w:p w:rsidR="003A17E9" w:rsidRDefault="003A17E9" w:rsidP="00407E88">
            <w:pPr>
              <w:pStyle w:val="TableParagraph"/>
              <w:rPr>
                <w:sz w:val="20"/>
              </w:rPr>
            </w:pPr>
          </w:p>
        </w:tc>
        <w:tc>
          <w:tcPr>
            <w:tcW w:w="2816" w:type="dxa"/>
            <w:vAlign w:val="center"/>
          </w:tcPr>
          <w:p w:rsidR="003A17E9" w:rsidRDefault="003A17E9" w:rsidP="00407E88">
            <w:pPr>
              <w:pStyle w:val="TableParagraph"/>
              <w:ind w:left="1049" w:right="1039"/>
              <w:rPr>
                <w:b/>
                <w:sz w:val="20"/>
              </w:rPr>
            </w:pPr>
            <w:r>
              <w:rPr>
                <w:b/>
                <w:sz w:val="20"/>
              </w:rPr>
              <w:t>УМ1</w:t>
            </w:r>
          </w:p>
        </w:tc>
        <w:tc>
          <w:tcPr>
            <w:tcW w:w="1739" w:type="dxa"/>
            <w:vAlign w:val="center"/>
          </w:tcPr>
          <w:p w:rsidR="003A17E9" w:rsidRDefault="003A17E9" w:rsidP="00407E88">
            <w:pPr>
              <w:pStyle w:val="TableParagraph"/>
              <w:ind w:left="277" w:right="265"/>
              <w:rPr>
                <w:b/>
                <w:sz w:val="20"/>
              </w:rPr>
            </w:pPr>
            <w:r>
              <w:rPr>
                <w:b/>
                <w:sz w:val="20"/>
              </w:rPr>
              <w:t>К2</w:t>
            </w:r>
          </w:p>
        </w:tc>
        <w:tc>
          <w:tcPr>
            <w:tcW w:w="2291" w:type="dxa"/>
            <w:vAlign w:val="center"/>
          </w:tcPr>
          <w:p w:rsidR="003A17E9" w:rsidRDefault="003A17E9" w:rsidP="00407E88">
            <w:pPr>
              <w:pStyle w:val="TableParagraph"/>
              <w:ind w:left="151"/>
              <w:rPr>
                <w:b/>
                <w:sz w:val="20"/>
              </w:rPr>
            </w:pPr>
            <w:r>
              <w:rPr>
                <w:b/>
                <w:sz w:val="20"/>
              </w:rPr>
              <w:t>АВ2</w:t>
            </w:r>
          </w:p>
        </w:tc>
      </w:tr>
      <w:tr w:rsidR="003A17E9" w:rsidTr="00407E88">
        <w:trPr>
          <w:trHeight w:val="314"/>
        </w:trPr>
        <w:tc>
          <w:tcPr>
            <w:tcW w:w="1780" w:type="dxa"/>
          </w:tcPr>
          <w:p w:rsidR="003A17E9" w:rsidRDefault="003A17E9" w:rsidP="00407E88">
            <w:pPr>
              <w:pStyle w:val="TableParagraph"/>
              <w:spacing w:line="222" w:lineRule="exact"/>
              <w:ind w:left="106"/>
              <w:rPr>
                <w:sz w:val="20"/>
              </w:rPr>
            </w:pPr>
            <w:r>
              <w:rPr>
                <w:sz w:val="20"/>
              </w:rPr>
              <w:t>СК04</w:t>
            </w:r>
          </w:p>
        </w:tc>
        <w:tc>
          <w:tcPr>
            <w:tcW w:w="1464" w:type="dxa"/>
            <w:vAlign w:val="center"/>
          </w:tcPr>
          <w:p w:rsidR="003A17E9" w:rsidRDefault="003A17E9" w:rsidP="00407E88">
            <w:pPr>
              <w:pStyle w:val="TableParagraph"/>
              <w:spacing w:line="226" w:lineRule="exact"/>
              <w:ind w:left="379" w:right="371"/>
              <w:rPr>
                <w:b/>
                <w:sz w:val="20"/>
              </w:rPr>
            </w:pPr>
            <w:r>
              <w:rPr>
                <w:b/>
                <w:sz w:val="20"/>
              </w:rPr>
              <w:t>ЗН1</w:t>
            </w:r>
          </w:p>
        </w:tc>
        <w:tc>
          <w:tcPr>
            <w:tcW w:w="2816" w:type="dxa"/>
            <w:vAlign w:val="center"/>
          </w:tcPr>
          <w:p w:rsidR="003A17E9" w:rsidRDefault="003A17E9" w:rsidP="00407E88">
            <w:pPr>
              <w:pStyle w:val="TableParagraph"/>
              <w:spacing w:line="226" w:lineRule="exact"/>
              <w:ind w:left="1049" w:right="1039"/>
              <w:rPr>
                <w:b/>
                <w:sz w:val="20"/>
              </w:rPr>
            </w:pPr>
            <w:r>
              <w:rPr>
                <w:b/>
                <w:sz w:val="20"/>
              </w:rPr>
              <w:t>УМ2</w:t>
            </w:r>
          </w:p>
        </w:tc>
        <w:tc>
          <w:tcPr>
            <w:tcW w:w="1739" w:type="dxa"/>
            <w:vAlign w:val="center"/>
          </w:tcPr>
          <w:p w:rsidR="003A17E9" w:rsidRDefault="003A17E9" w:rsidP="00407E88">
            <w:pPr>
              <w:pStyle w:val="TableParagraph"/>
              <w:rPr>
                <w:sz w:val="20"/>
              </w:rPr>
            </w:pPr>
          </w:p>
        </w:tc>
        <w:tc>
          <w:tcPr>
            <w:tcW w:w="2291" w:type="dxa"/>
            <w:vAlign w:val="center"/>
          </w:tcPr>
          <w:p w:rsidR="003A17E9" w:rsidRDefault="003A17E9" w:rsidP="00407E88">
            <w:pPr>
              <w:pStyle w:val="TableParagraph"/>
              <w:spacing w:line="226" w:lineRule="exact"/>
              <w:ind w:left="151"/>
              <w:rPr>
                <w:b/>
                <w:sz w:val="20"/>
              </w:rPr>
            </w:pPr>
            <w:r>
              <w:rPr>
                <w:b/>
                <w:sz w:val="20"/>
              </w:rPr>
              <w:t>АВ1</w:t>
            </w:r>
          </w:p>
        </w:tc>
      </w:tr>
      <w:tr w:rsidR="003A17E9" w:rsidTr="00407E88">
        <w:trPr>
          <w:trHeight w:val="457"/>
        </w:trPr>
        <w:tc>
          <w:tcPr>
            <w:tcW w:w="1780" w:type="dxa"/>
          </w:tcPr>
          <w:p w:rsidR="003A17E9" w:rsidRDefault="003A17E9" w:rsidP="00407E88">
            <w:pPr>
              <w:pStyle w:val="TableParagraph"/>
              <w:spacing w:line="222" w:lineRule="exact"/>
              <w:ind w:left="106"/>
              <w:rPr>
                <w:sz w:val="20"/>
              </w:rPr>
            </w:pPr>
            <w:r>
              <w:rPr>
                <w:sz w:val="20"/>
              </w:rPr>
              <w:t>СК05</w:t>
            </w:r>
          </w:p>
        </w:tc>
        <w:tc>
          <w:tcPr>
            <w:tcW w:w="1464" w:type="dxa"/>
            <w:vAlign w:val="center"/>
          </w:tcPr>
          <w:p w:rsidR="003A17E9" w:rsidRDefault="003A17E9" w:rsidP="00407E88">
            <w:pPr>
              <w:pStyle w:val="TableParagraph"/>
              <w:rPr>
                <w:sz w:val="20"/>
              </w:rPr>
            </w:pPr>
          </w:p>
        </w:tc>
        <w:tc>
          <w:tcPr>
            <w:tcW w:w="2816" w:type="dxa"/>
            <w:vAlign w:val="center"/>
          </w:tcPr>
          <w:p w:rsidR="003A17E9" w:rsidRDefault="003A17E9" w:rsidP="00407E88">
            <w:pPr>
              <w:pStyle w:val="TableParagraph"/>
              <w:spacing w:line="226" w:lineRule="exact"/>
              <w:ind w:left="1049" w:right="1039"/>
              <w:rPr>
                <w:b/>
                <w:sz w:val="20"/>
              </w:rPr>
            </w:pPr>
            <w:r>
              <w:rPr>
                <w:b/>
                <w:sz w:val="20"/>
              </w:rPr>
              <w:t>УМ2</w:t>
            </w:r>
          </w:p>
          <w:p w:rsidR="003A17E9" w:rsidRDefault="003A17E9" w:rsidP="00407E88">
            <w:pPr>
              <w:pStyle w:val="TableParagraph"/>
              <w:spacing w:before="2" w:line="210" w:lineRule="exact"/>
              <w:ind w:left="1049" w:right="1039"/>
              <w:rPr>
                <w:b/>
                <w:sz w:val="20"/>
              </w:rPr>
            </w:pPr>
            <w:r>
              <w:rPr>
                <w:b/>
                <w:sz w:val="20"/>
              </w:rPr>
              <w:t>УМ3</w:t>
            </w:r>
          </w:p>
        </w:tc>
        <w:tc>
          <w:tcPr>
            <w:tcW w:w="1739" w:type="dxa"/>
            <w:vAlign w:val="center"/>
          </w:tcPr>
          <w:p w:rsidR="003A17E9" w:rsidRDefault="003A17E9" w:rsidP="00407E88">
            <w:pPr>
              <w:pStyle w:val="TableParagraph"/>
              <w:spacing w:line="226" w:lineRule="exact"/>
              <w:ind w:left="277" w:right="265"/>
              <w:rPr>
                <w:b/>
                <w:sz w:val="20"/>
              </w:rPr>
            </w:pPr>
            <w:r>
              <w:rPr>
                <w:b/>
                <w:sz w:val="20"/>
              </w:rPr>
              <w:t>К2</w:t>
            </w:r>
          </w:p>
        </w:tc>
        <w:tc>
          <w:tcPr>
            <w:tcW w:w="2291" w:type="dxa"/>
            <w:vAlign w:val="center"/>
          </w:tcPr>
          <w:p w:rsidR="003A17E9" w:rsidRDefault="003A17E9" w:rsidP="00407E88">
            <w:pPr>
              <w:pStyle w:val="TableParagraph"/>
              <w:spacing w:line="226" w:lineRule="exact"/>
              <w:ind w:left="151"/>
              <w:rPr>
                <w:b/>
                <w:sz w:val="20"/>
              </w:rPr>
            </w:pPr>
            <w:r>
              <w:rPr>
                <w:b/>
                <w:sz w:val="20"/>
              </w:rPr>
              <w:t>АВ2</w:t>
            </w:r>
          </w:p>
        </w:tc>
      </w:tr>
      <w:tr w:rsidR="003A17E9" w:rsidTr="00407E88">
        <w:trPr>
          <w:trHeight w:val="462"/>
        </w:trPr>
        <w:tc>
          <w:tcPr>
            <w:tcW w:w="1780" w:type="dxa"/>
          </w:tcPr>
          <w:p w:rsidR="003A17E9" w:rsidRDefault="003A17E9" w:rsidP="00407E88">
            <w:pPr>
              <w:pStyle w:val="TableParagraph"/>
              <w:spacing w:line="226" w:lineRule="exact"/>
              <w:ind w:left="106"/>
              <w:rPr>
                <w:sz w:val="20"/>
              </w:rPr>
            </w:pPr>
            <w:r>
              <w:rPr>
                <w:sz w:val="20"/>
              </w:rPr>
              <w:t>СК06</w:t>
            </w:r>
          </w:p>
        </w:tc>
        <w:tc>
          <w:tcPr>
            <w:tcW w:w="1464" w:type="dxa"/>
            <w:vAlign w:val="center"/>
          </w:tcPr>
          <w:p w:rsidR="003A17E9" w:rsidRDefault="003A17E9" w:rsidP="00407E88">
            <w:pPr>
              <w:pStyle w:val="TableParagraph"/>
              <w:rPr>
                <w:sz w:val="20"/>
              </w:rPr>
            </w:pPr>
          </w:p>
        </w:tc>
        <w:tc>
          <w:tcPr>
            <w:tcW w:w="2816" w:type="dxa"/>
            <w:vAlign w:val="center"/>
          </w:tcPr>
          <w:p w:rsidR="003A17E9" w:rsidRDefault="003A17E9" w:rsidP="00407E88">
            <w:pPr>
              <w:pStyle w:val="TableParagraph"/>
              <w:ind w:left="1049" w:right="1039"/>
              <w:rPr>
                <w:b/>
                <w:sz w:val="20"/>
              </w:rPr>
            </w:pPr>
            <w:r>
              <w:rPr>
                <w:b/>
                <w:sz w:val="20"/>
              </w:rPr>
              <w:t>УМ2</w:t>
            </w:r>
          </w:p>
        </w:tc>
        <w:tc>
          <w:tcPr>
            <w:tcW w:w="1739" w:type="dxa"/>
            <w:vAlign w:val="center"/>
          </w:tcPr>
          <w:p w:rsidR="003A17E9" w:rsidRDefault="003A17E9" w:rsidP="00407E88">
            <w:pPr>
              <w:pStyle w:val="TableParagraph"/>
              <w:rPr>
                <w:sz w:val="20"/>
              </w:rPr>
            </w:pPr>
          </w:p>
        </w:tc>
        <w:tc>
          <w:tcPr>
            <w:tcW w:w="2291" w:type="dxa"/>
            <w:vAlign w:val="center"/>
          </w:tcPr>
          <w:p w:rsidR="003A17E9" w:rsidRDefault="003A17E9" w:rsidP="00407E88">
            <w:pPr>
              <w:pStyle w:val="TableParagraph"/>
              <w:ind w:left="151"/>
              <w:rPr>
                <w:b/>
                <w:sz w:val="20"/>
              </w:rPr>
            </w:pPr>
            <w:r>
              <w:rPr>
                <w:b/>
                <w:sz w:val="20"/>
              </w:rPr>
              <w:t>АВ1</w:t>
            </w:r>
          </w:p>
        </w:tc>
      </w:tr>
      <w:tr w:rsidR="003A17E9" w:rsidTr="00407E88">
        <w:trPr>
          <w:trHeight w:val="457"/>
        </w:trPr>
        <w:tc>
          <w:tcPr>
            <w:tcW w:w="1780" w:type="dxa"/>
          </w:tcPr>
          <w:p w:rsidR="003A17E9" w:rsidRDefault="003A17E9" w:rsidP="00407E88">
            <w:pPr>
              <w:pStyle w:val="TableParagraph"/>
              <w:spacing w:line="222" w:lineRule="exact"/>
              <w:ind w:left="106"/>
              <w:rPr>
                <w:sz w:val="20"/>
              </w:rPr>
            </w:pPr>
            <w:r>
              <w:rPr>
                <w:sz w:val="20"/>
              </w:rPr>
              <w:t>СК07</w:t>
            </w:r>
          </w:p>
        </w:tc>
        <w:tc>
          <w:tcPr>
            <w:tcW w:w="1464" w:type="dxa"/>
            <w:vAlign w:val="center"/>
          </w:tcPr>
          <w:p w:rsidR="003A17E9" w:rsidRDefault="003A17E9" w:rsidP="00407E88">
            <w:pPr>
              <w:pStyle w:val="TableParagraph"/>
              <w:spacing w:line="226" w:lineRule="exact"/>
              <w:ind w:left="379" w:right="371"/>
              <w:rPr>
                <w:b/>
                <w:sz w:val="20"/>
              </w:rPr>
            </w:pPr>
            <w:r>
              <w:rPr>
                <w:b/>
                <w:sz w:val="20"/>
              </w:rPr>
              <w:t>ЗН1</w:t>
            </w:r>
          </w:p>
        </w:tc>
        <w:tc>
          <w:tcPr>
            <w:tcW w:w="2816" w:type="dxa"/>
            <w:vAlign w:val="center"/>
          </w:tcPr>
          <w:p w:rsidR="003A17E9" w:rsidRDefault="003A17E9" w:rsidP="00407E88">
            <w:pPr>
              <w:pStyle w:val="TableParagraph"/>
              <w:spacing w:line="226" w:lineRule="exact"/>
              <w:ind w:left="1049" w:right="1039"/>
              <w:rPr>
                <w:b/>
                <w:sz w:val="20"/>
              </w:rPr>
            </w:pPr>
            <w:r>
              <w:rPr>
                <w:b/>
                <w:sz w:val="20"/>
              </w:rPr>
              <w:t>УМ2</w:t>
            </w:r>
          </w:p>
          <w:p w:rsidR="003A17E9" w:rsidRDefault="003A17E9" w:rsidP="00407E88">
            <w:pPr>
              <w:pStyle w:val="TableParagraph"/>
              <w:spacing w:before="2" w:line="210" w:lineRule="exact"/>
              <w:ind w:left="1049" w:right="1039"/>
              <w:rPr>
                <w:b/>
                <w:sz w:val="20"/>
              </w:rPr>
            </w:pPr>
            <w:r>
              <w:rPr>
                <w:b/>
                <w:sz w:val="20"/>
              </w:rPr>
              <w:t>УМ3</w:t>
            </w:r>
          </w:p>
        </w:tc>
        <w:tc>
          <w:tcPr>
            <w:tcW w:w="1739" w:type="dxa"/>
            <w:vAlign w:val="center"/>
          </w:tcPr>
          <w:p w:rsidR="003A17E9" w:rsidRDefault="003A17E9" w:rsidP="00407E88">
            <w:pPr>
              <w:pStyle w:val="TableParagraph"/>
              <w:spacing w:line="226" w:lineRule="exact"/>
              <w:ind w:left="277" w:right="265"/>
              <w:rPr>
                <w:b/>
                <w:sz w:val="20"/>
              </w:rPr>
            </w:pPr>
            <w:r>
              <w:rPr>
                <w:b/>
                <w:sz w:val="20"/>
              </w:rPr>
              <w:t>К1</w:t>
            </w:r>
          </w:p>
          <w:p w:rsidR="003A17E9" w:rsidRDefault="003A17E9" w:rsidP="00407E88">
            <w:pPr>
              <w:pStyle w:val="TableParagraph"/>
              <w:spacing w:before="2" w:line="210" w:lineRule="exact"/>
              <w:ind w:left="277" w:right="265"/>
              <w:rPr>
                <w:b/>
                <w:sz w:val="20"/>
              </w:rPr>
            </w:pPr>
            <w:r>
              <w:rPr>
                <w:b/>
                <w:sz w:val="20"/>
              </w:rPr>
              <w:t>К2</w:t>
            </w:r>
          </w:p>
        </w:tc>
        <w:tc>
          <w:tcPr>
            <w:tcW w:w="2291" w:type="dxa"/>
            <w:vAlign w:val="center"/>
          </w:tcPr>
          <w:p w:rsidR="003A17E9" w:rsidRDefault="003A17E9" w:rsidP="00407E88">
            <w:pPr>
              <w:pStyle w:val="TableParagraph"/>
              <w:spacing w:line="226" w:lineRule="exact"/>
              <w:ind w:left="151"/>
              <w:rPr>
                <w:b/>
                <w:sz w:val="20"/>
              </w:rPr>
            </w:pPr>
            <w:r>
              <w:rPr>
                <w:b/>
                <w:sz w:val="20"/>
              </w:rPr>
              <w:t>АВ1</w:t>
            </w:r>
          </w:p>
        </w:tc>
      </w:tr>
      <w:tr w:rsidR="003A17E9" w:rsidTr="00407E88">
        <w:trPr>
          <w:trHeight w:val="457"/>
        </w:trPr>
        <w:tc>
          <w:tcPr>
            <w:tcW w:w="1780" w:type="dxa"/>
          </w:tcPr>
          <w:p w:rsidR="003A17E9" w:rsidRDefault="003A17E9" w:rsidP="00407E88">
            <w:pPr>
              <w:pStyle w:val="TableParagraph"/>
              <w:spacing w:line="222" w:lineRule="exact"/>
              <w:ind w:left="106"/>
              <w:rPr>
                <w:sz w:val="20"/>
              </w:rPr>
            </w:pPr>
            <w:r>
              <w:rPr>
                <w:sz w:val="20"/>
              </w:rPr>
              <w:t>СК08</w:t>
            </w:r>
            <w:r w:rsidRPr="00C708CC">
              <w:rPr>
                <w:b/>
                <w:bCs/>
              </w:rPr>
              <w:t>*</w:t>
            </w:r>
          </w:p>
        </w:tc>
        <w:tc>
          <w:tcPr>
            <w:tcW w:w="1464" w:type="dxa"/>
            <w:vAlign w:val="center"/>
          </w:tcPr>
          <w:p w:rsidR="003A17E9" w:rsidRDefault="003A17E9" w:rsidP="00407E88">
            <w:pPr>
              <w:pStyle w:val="TableParagraph"/>
              <w:spacing w:line="226" w:lineRule="exact"/>
              <w:ind w:left="379" w:right="371"/>
              <w:rPr>
                <w:b/>
                <w:sz w:val="20"/>
              </w:rPr>
            </w:pPr>
            <w:r>
              <w:rPr>
                <w:b/>
                <w:sz w:val="20"/>
              </w:rPr>
              <w:t>ЗН1</w:t>
            </w:r>
          </w:p>
        </w:tc>
        <w:tc>
          <w:tcPr>
            <w:tcW w:w="2816" w:type="dxa"/>
            <w:vAlign w:val="center"/>
          </w:tcPr>
          <w:p w:rsidR="003A17E9" w:rsidRDefault="003A17E9" w:rsidP="00407E88">
            <w:pPr>
              <w:pStyle w:val="TableParagraph"/>
              <w:spacing w:line="226" w:lineRule="exact"/>
              <w:ind w:left="1049" w:right="1039"/>
              <w:rPr>
                <w:b/>
                <w:sz w:val="20"/>
              </w:rPr>
            </w:pPr>
            <w:r>
              <w:rPr>
                <w:b/>
                <w:sz w:val="20"/>
              </w:rPr>
              <w:t>УМ1</w:t>
            </w:r>
          </w:p>
          <w:p w:rsidR="003A17E9" w:rsidRDefault="003A17E9" w:rsidP="00407E88">
            <w:pPr>
              <w:pStyle w:val="TableParagraph"/>
              <w:spacing w:line="226" w:lineRule="exact"/>
              <w:ind w:left="1049" w:right="1039"/>
              <w:rPr>
                <w:b/>
                <w:sz w:val="20"/>
              </w:rPr>
            </w:pPr>
            <w:r>
              <w:rPr>
                <w:b/>
                <w:sz w:val="20"/>
              </w:rPr>
              <w:t>УМ3</w:t>
            </w:r>
          </w:p>
        </w:tc>
        <w:tc>
          <w:tcPr>
            <w:tcW w:w="1739" w:type="dxa"/>
            <w:vAlign w:val="center"/>
          </w:tcPr>
          <w:p w:rsidR="003A17E9" w:rsidRDefault="003A17E9" w:rsidP="00407E88">
            <w:pPr>
              <w:pStyle w:val="TableParagraph"/>
              <w:spacing w:line="226" w:lineRule="exact"/>
              <w:ind w:left="277" w:right="265"/>
              <w:rPr>
                <w:b/>
                <w:sz w:val="20"/>
              </w:rPr>
            </w:pPr>
            <w:r>
              <w:rPr>
                <w:b/>
                <w:sz w:val="20"/>
              </w:rPr>
              <w:t>К1</w:t>
            </w:r>
          </w:p>
        </w:tc>
        <w:tc>
          <w:tcPr>
            <w:tcW w:w="2291" w:type="dxa"/>
            <w:vAlign w:val="center"/>
          </w:tcPr>
          <w:p w:rsidR="003A17E9" w:rsidRDefault="003A17E9" w:rsidP="00407E88">
            <w:pPr>
              <w:pStyle w:val="TableParagraph"/>
              <w:spacing w:line="226" w:lineRule="exact"/>
              <w:ind w:left="151"/>
              <w:rPr>
                <w:b/>
                <w:sz w:val="20"/>
              </w:rPr>
            </w:pPr>
          </w:p>
        </w:tc>
      </w:tr>
      <w:tr w:rsidR="003A17E9" w:rsidTr="00407E88">
        <w:trPr>
          <w:trHeight w:val="457"/>
        </w:trPr>
        <w:tc>
          <w:tcPr>
            <w:tcW w:w="1780" w:type="dxa"/>
          </w:tcPr>
          <w:p w:rsidR="003A17E9" w:rsidRDefault="003A17E9" w:rsidP="00407E88">
            <w:pPr>
              <w:pStyle w:val="TableParagraph"/>
              <w:spacing w:line="222" w:lineRule="exact"/>
              <w:ind w:left="106"/>
              <w:rPr>
                <w:sz w:val="20"/>
              </w:rPr>
            </w:pPr>
            <w:r w:rsidRPr="00C8348D">
              <w:rPr>
                <w:sz w:val="20"/>
              </w:rPr>
              <w:t>СК0</w:t>
            </w:r>
            <w:r>
              <w:rPr>
                <w:sz w:val="20"/>
              </w:rPr>
              <w:t>9</w:t>
            </w:r>
            <w:r w:rsidRPr="00C708CC">
              <w:rPr>
                <w:b/>
                <w:bCs/>
              </w:rPr>
              <w:t>*</w:t>
            </w:r>
          </w:p>
        </w:tc>
        <w:tc>
          <w:tcPr>
            <w:tcW w:w="1464" w:type="dxa"/>
            <w:vAlign w:val="center"/>
          </w:tcPr>
          <w:p w:rsidR="003A17E9" w:rsidRDefault="003A17E9" w:rsidP="00407E88">
            <w:pPr>
              <w:pStyle w:val="TableParagraph"/>
              <w:spacing w:line="226" w:lineRule="exact"/>
              <w:ind w:left="379" w:right="371"/>
              <w:rPr>
                <w:b/>
                <w:sz w:val="20"/>
              </w:rPr>
            </w:pPr>
          </w:p>
        </w:tc>
        <w:tc>
          <w:tcPr>
            <w:tcW w:w="2816" w:type="dxa"/>
            <w:vAlign w:val="center"/>
          </w:tcPr>
          <w:p w:rsidR="003A17E9" w:rsidRDefault="003A17E9" w:rsidP="00407E88">
            <w:pPr>
              <w:pStyle w:val="TableParagraph"/>
              <w:spacing w:line="226" w:lineRule="exact"/>
              <w:ind w:left="1049" w:right="1039"/>
              <w:rPr>
                <w:b/>
                <w:sz w:val="20"/>
              </w:rPr>
            </w:pPr>
            <w:r>
              <w:rPr>
                <w:b/>
                <w:sz w:val="20"/>
              </w:rPr>
              <w:t>УМ1</w:t>
            </w:r>
          </w:p>
        </w:tc>
        <w:tc>
          <w:tcPr>
            <w:tcW w:w="1739" w:type="dxa"/>
            <w:vAlign w:val="center"/>
          </w:tcPr>
          <w:p w:rsidR="003A17E9" w:rsidRDefault="003A17E9" w:rsidP="00407E88">
            <w:pPr>
              <w:pStyle w:val="TableParagraph"/>
              <w:spacing w:line="226" w:lineRule="exact"/>
              <w:ind w:left="277" w:right="265"/>
              <w:rPr>
                <w:b/>
                <w:sz w:val="20"/>
              </w:rPr>
            </w:pPr>
            <w:r>
              <w:rPr>
                <w:b/>
                <w:sz w:val="20"/>
              </w:rPr>
              <w:t>К1</w:t>
            </w:r>
          </w:p>
          <w:p w:rsidR="003A17E9" w:rsidRDefault="003A17E9" w:rsidP="00407E88">
            <w:pPr>
              <w:pStyle w:val="TableParagraph"/>
              <w:spacing w:line="226" w:lineRule="exact"/>
              <w:ind w:left="277" w:right="265"/>
              <w:rPr>
                <w:b/>
                <w:sz w:val="20"/>
              </w:rPr>
            </w:pPr>
            <w:r>
              <w:rPr>
                <w:b/>
                <w:sz w:val="20"/>
              </w:rPr>
              <w:t>К2</w:t>
            </w:r>
          </w:p>
        </w:tc>
        <w:tc>
          <w:tcPr>
            <w:tcW w:w="2291" w:type="dxa"/>
            <w:vAlign w:val="center"/>
          </w:tcPr>
          <w:p w:rsidR="003A17E9" w:rsidRDefault="003A17E9" w:rsidP="00407E88">
            <w:pPr>
              <w:pStyle w:val="TableParagraph"/>
              <w:spacing w:line="226" w:lineRule="exact"/>
              <w:ind w:left="151" w:right="157"/>
              <w:rPr>
                <w:b/>
                <w:sz w:val="20"/>
              </w:rPr>
            </w:pPr>
            <w:r>
              <w:rPr>
                <w:b/>
                <w:sz w:val="20"/>
              </w:rPr>
              <w:t>АВ1</w:t>
            </w:r>
          </w:p>
          <w:p w:rsidR="003A17E9" w:rsidRDefault="003A17E9" w:rsidP="00407E88">
            <w:pPr>
              <w:pStyle w:val="TableParagraph"/>
              <w:spacing w:line="226" w:lineRule="exact"/>
              <w:ind w:left="151" w:right="157"/>
              <w:rPr>
                <w:b/>
                <w:sz w:val="20"/>
              </w:rPr>
            </w:pPr>
            <w:r>
              <w:rPr>
                <w:b/>
                <w:sz w:val="20"/>
              </w:rPr>
              <w:t>АВ2</w:t>
            </w:r>
          </w:p>
        </w:tc>
      </w:tr>
      <w:tr w:rsidR="003A17E9" w:rsidTr="00407E88">
        <w:trPr>
          <w:trHeight w:val="457"/>
        </w:trPr>
        <w:tc>
          <w:tcPr>
            <w:tcW w:w="1780" w:type="dxa"/>
          </w:tcPr>
          <w:p w:rsidR="003A17E9" w:rsidRDefault="003A17E9" w:rsidP="00407E88">
            <w:pPr>
              <w:pStyle w:val="TableParagraph"/>
              <w:spacing w:line="222" w:lineRule="exact"/>
              <w:ind w:left="106"/>
              <w:rPr>
                <w:sz w:val="20"/>
              </w:rPr>
            </w:pPr>
            <w:r w:rsidRPr="00C8348D">
              <w:rPr>
                <w:sz w:val="20"/>
              </w:rPr>
              <w:t>СК0</w:t>
            </w:r>
            <w:r>
              <w:rPr>
                <w:sz w:val="20"/>
              </w:rPr>
              <w:t>10</w:t>
            </w:r>
            <w:r w:rsidRPr="00C708CC">
              <w:rPr>
                <w:b/>
                <w:bCs/>
              </w:rPr>
              <w:t>*</w:t>
            </w:r>
          </w:p>
        </w:tc>
        <w:tc>
          <w:tcPr>
            <w:tcW w:w="1464" w:type="dxa"/>
            <w:vAlign w:val="center"/>
          </w:tcPr>
          <w:p w:rsidR="003A17E9" w:rsidRDefault="003A17E9" w:rsidP="00407E88">
            <w:pPr>
              <w:pStyle w:val="TableParagraph"/>
              <w:spacing w:line="226" w:lineRule="exact"/>
              <w:ind w:left="379" w:right="371"/>
              <w:rPr>
                <w:b/>
                <w:sz w:val="20"/>
              </w:rPr>
            </w:pPr>
            <w:r>
              <w:rPr>
                <w:b/>
                <w:sz w:val="20"/>
              </w:rPr>
              <w:t>ЗН1</w:t>
            </w:r>
          </w:p>
        </w:tc>
        <w:tc>
          <w:tcPr>
            <w:tcW w:w="2816" w:type="dxa"/>
            <w:vAlign w:val="center"/>
          </w:tcPr>
          <w:p w:rsidR="003A17E9" w:rsidRPr="006239EE" w:rsidRDefault="003A17E9" w:rsidP="00407E88">
            <w:pPr>
              <w:pStyle w:val="TableParagraph"/>
              <w:spacing w:line="226" w:lineRule="exact"/>
              <w:ind w:left="1049" w:right="1039"/>
              <w:rPr>
                <w:b/>
                <w:sz w:val="20"/>
                <w:lang w:val="uk-UA"/>
              </w:rPr>
            </w:pPr>
            <w:r>
              <w:rPr>
                <w:b/>
                <w:sz w:val="20"/>
                <w:lang w:val="uk-UA"/>
              </w:rPr>
              <w:t>УМ3</w:t>
            </w:r>
          </w:p>
        </w:tc>
        <w:tc>
          <w:tcPr>
            <w:tcW w:w="1739" w:type="dxa"/>
            <w:vAlign w:val="center"/>
          </w:tcPr>
          <w:p w:rsidR="003A17E9" w:rsidRPr="006239EE" w:rsidRDefault="003A17E9" w:rsidP="00407E88">
            <w:pPr>
              <w:pStyle w:val="TableParagraph"/>
              <w:spacing w:line="226" w:lineRule="exact"/>
              <w:ind w:left="277" w:right="265"/>
              <w:rPr>
                <w:b/>
                <w:sz w:val="20"/>
                <w:lang w:val="uk-UA"/>
              </w:rPr>
            </w:pPr>
            <w:r>
              <w:rPr>
                <w:b/>
                <w:sz w:val="20"/>
                <w:lang w:val="uk-UA"/>
              </w:rPr>
              <w:t>К2</w:t>
            </w:r>
          </w:p>
        </w:tc>
        <w:tc>
          <w:tcPr>
            <w:tcW w:w="2291" w:type="dxa"/>
            <w:vAlign w:val="center"/>
          </w:tcPr>
          <w:p w:rsidR="003A17E9" w:rsidRDefault="003A17E9" w:rsidP="00407E88">
            <w:pPr>
              <w:pStyle w:val="TableParagraph"/>
              <w:spacing w:line="226" w:lineRule="exact"/>
              <w:ind w:left="151" w:right="157"/>
              <w:rPr>
                <w:b/>
                <w:sz w:val="20"/>
              </w:rPr>
            </w:pPr>
            <w:r>
              <w:rPr>
                <w:b/>
                <w:sz w:val="20"/>
              </w:rPr>
              <w:t>АВ1</w:t>
            </w:r>
          </w:p>
          <w:p w:rsidR="003A17E9" w:rsidRDefault="003A17E9" w:rsidP="00407E88">
            <w:pPr>
              <w:pStyle w:val="TableParagraph"/>
              <w:spacing w:line="226" w:lineRule="exact"/>
              <w:ind w:left="151" w:right="157"/>
              <w:rPr>
                <w:b/>
                <w:sz w:val="20"/>
              </w:rPr>
            </w:pPr>
            <w:r>
              <w:rPr>
                <w:b/>
                <w:sz w:val="20"/>
              </w:rPr>
              <w:t>АВ2</w:t>
            </w:r>
          </w:p>
        </w:tc>
      </w:tr>
    </w:tbl>
    <w:p w:rsidR="003A17E9" w:rsidRDefault="003A17E9" w:rsidP="003A17E9">
      <w:pPr>
        <w:spacing w:line="226" w:lineRule="exact"/>
        <w:rPr>
          <w:sz w:val="20"/>
        </w:rPr>
        <w:sectPr w:rsidR="003A17E9" w:rsidSect="00146D5D">
          <w:pgSz w:w="11910" w:h="16840"/>
          <w:pgMar w:top="980" w:right="420" w:bottom="892" w:left="1160" w:header="574" w:footer="0" w:gutter="0"/>
          <w:cols w:space="720"/>
        </w:sectPr>
      </w:pPr>
    </w:p>
    <w:p w:rsidR="003A17E9" w:rsidRDefault="003A17E9" w:rsidP="003A17E9">
      <w:pPr>
        <w:pStyle w:val="af0"/>
        <w:rPr>
          <w:sz w:val="26"/>
        </w:rPr>
      </w:pPr>
    </w:p>
    <w:p w:rsidR="003A17E9" w:rsidRPr="00561BAA" w:rsidRDefault="003A17E9" w:rsidP="003A17E9">
      <w:pPr>
        <w:pStyle w:val="1"/>
        <w:ind w:left="1912" w:right="696"/>
        <w:jc w:val="right"/>
        <w:rPr>
          <w:rFonts w:ascii="Times New Roman" w:hAnsi="Times New Roman" w:cs="Times New Roman"/>
          <w:b/>
          <w:bCs/>
          <w:color w:val="000000" w:themeColor="text1"/>
          <w:sz w:val="24"/>
          <w:szCs w:val="24"/>
        </w:rPr>
      </w:pPr>
      <w:r w:rsidRPr="00561BAA">
        <w:rPr>
          <w:rFonts w:ascii="Times New Roman" w:hAnsi="Times New Roman" w:cs="Times New Roman"/>
          <w:b/>
          <w:bCs/>
          <w:color w:val="000000" w:themeColor="text1"/>
          <w:sz w:val="24"/>
          <w:szCs w:val="24"/>
        </w:rPr>
        <w:t>Таблиця</w:t>
      </w:r>
      <w:r w:rsidRPr="00561BAA">
        <w:rPr>
          <w:rFonts w:ascii="Times New Roman" w:hAnsi="Times New Roman" w:cs="Times New Roman"/>
          <w:b/>
          <w:bCs/>
          <w:color w:val="000000" w:themeColor="text1"/>
          <w:spacing w:val="-4"/>
          <w:sz w:val="24"/>
          <w:szCs w:val="24"/>
        </w:rPr>
        <w:t xml:space="preserve"> </w:t>
      </w:r>
      <w:r w:rsidRPr="00561BAA">
        <w:rPr>
          <w:rFonts w:ascii="Times New Roman" w:hAnsi="Times New Roman" w:cs="Times New Roman"/>
          <w:b/>
          <w:bCs/>
          <w:color w:val="000000" w:themeColor="text1"/>
          <w:sz w:val="24"/>
          <w:szCs w:val="24"/>
        </w:rPr>
        <w:t>2</w:t>
      </w:r>
    </w:p>
    <w:p w:rsidR="003A17E9" w:rsidRPr="00561BAA" w:rsidRDefault="003A17E9" w:rsidP="003A17E9">
      <w:pPr>
        <w:pStyle w:val="1"/>
        <w:ind w:left="1912"/>
        <w:jc w:val="center"/>
        <w:rPr>
          <w:rFonts w:ascii="Times New Roman" w:hAnsi="Times New Roman" w:cs="Times New Roman"/>
          <w:b/>
          <w:bCs/>
          <w:color w:val="000000" w:themeColor="text1"/>
          <w:sz w:val="24"/>
          <w:szCs w:val="24"/>
        </w:rPr>
      </w:pPr>
      <w:r w:rsidRPr="00561BAA">
        <w:rPr>
          <w:rFonts w:ascii="Times New Roman" w:hAnsi="Times New Roman" w:cs="Times New Roman"/>
          <w:b/>
          <w:bCs/>
          <w:color w:val="000000" w:themeColor="text1"/>
          <w:sz w:val="24"/>
          <w:szCs w:val="24"/>
        </w:rPr>
        <w:t>Матриця</w:t>
      </w:r>
      <w:r w:rsidRPr="00561BAA">
        <w:rPr>
          <w:rFonts w:ascii="Times New Roman" w:hAnsi="Times New Roman" w:cs="Times New Roman"/>
          <w:b/>
          <w:bCs/>
          <w:color w:val="000000" w:themeColor="text1"/>
          <w:spacing w:val="-5"/>
          <w:sz w:val="24"/>
          <w:szCs w:val="24"/>
        </w:rPr>
        <w:t xml:space="preserve"> </w:t>
      </w:r>
      <w:r w:rsidRPr="00561BAA">
        <w:rPr>
          <w:rFonts w:ascii="Times New Roman" w:hAnsi="Times New Roman" w:cs="Times New Roman"/>
          <w:b/>
          <w:bCs/>
          <w:color w:val="000000" w:themeColor="text1"/>
          <w:sz w:val="24"/>
          <w:szCs w:val="24"/>
        </w:rPr>
        <w:t>відповідності</w:t>
      </w:r>
      <w:r w:rsidRPr="00561BAA">
        <w:rPr>
          <w:rFonts w:ascii="Times New Roman" w:hAnsi="Times New Roman" w:cs="Times New Roman"/>
          <w:b/>
          <w:bCs/>
          <w:color w:val="000000" w:themeColor="text1"/>
          <w:spacing w:val="-5"/>
          <w:sz w:val="24"/>
          <w:szCs w:val="24"/>
        </w:rPr>
        <w:t xml:space="preserve"> </w:t>
      </w:r>
      <w:r w:rsidRPr="00561BAA">
        <w:rPr>
          <w:rFonts w:ascii="Times New Roman" w:hAnsi="Times New Roman" w:cs="Times New Roman"/>
          <w:b/>
          <w:bCs/>
          <w:color w:val="000000" w:themeColor="text1"/>
          <w:sz w:val="24"/>
          <w:szCs w:val="24"/>
        </w:rPr>
        <w:t>визначених</w:t>
      </w:r>
      <w:r w:rsidRPr="00561BAA">
        <w:rPr>
          <w:rFonts w:ascii="Times New Roman" w:hAnsi="Times New Roman" w:cs="Times New Roman"/>
          <w:b/>
          <w:bCs/>
          <w:color w:val="000000" w:themeColor="text1"/>
          <w:spacing w:val="-5"/>
          <w:sz w:val="24"/>
          <w:szCs w:val="24"/>
        </w:rPr>
        <w:t xml:space="preserve"> </w:t>
      </w:r>
      <w:r w:rsidRPr="00561BAA">
        <w:rPr>
          <w:rFonts w:ascii="Times New Roman" w:hAnsi="Times New Roman" w:cs="Times New Roman"/>
          <w:b/>
          <w:bCs/>
          <w:color w:val="000000" w:themeColor="text1"/>
          <w:sz w:val="24"/>
          <w:szCs w:val="24"/>
        </w:rPr>
        <w:t>Стандартом</w:t>
      </w:r>
      <w:r w:rsidRPr="00561BAA">
        <w:rPr>
          <w:rFonts w:ascii="Times New Roman" w:hAnsi="Times New Roman" w:cs="Times New Roman"/>
          <w:b/>
          <w:bCs/>
          <w:color w:val="000000" w:themeColor="text1"/>
          <w:spacing w:val="-5"/>
          <w:sz w:val="24"/>
          <w:szCs w:val="24"/>
        </w:rPr>
        <w:t xml:space="preserve"> </w:t>
      </w:r>
      <w:r w:rsidRPr="00561BAA">
        <w:rPr>
          <w:rFonts w:ascii="Times New Roman" w:hAnsi="Times New Roman" w:cs="Times New Roman"/>
          <w:b/>
          <w:bCs/>
          <w:color w:val="000000" w:themeColor="text1"/>
          <w:sz w:val="24"/>
          <w:szCs w:val="24"/>
        </w:rPr>
        <w:t>результатів</w:t>
      </w:r>
      <w:r w:rsidRPr="00561BAA">
        <w:rPr>
          <w:rFonts w:ascii="Times New Roman" w:hAnsi="Times New Roman" w:cs="Times New Roman"/>
          <w:b/>
          <w:bCs/>
          <w:color w:val="000000" w:themeColor="text1"/>
          <w:spacing w:val="-4"/>
          <w:sz w:val="24"/>
          <w:szCs w:val="24"/>
        </w:rPr>
        <w:t xml:space="preserve"> </w:t>
      </w:r>
      <w:r w:rsidRPr="00561BAA">
        <w:rPr>
          <w:rFonts w:ascii="Times New Roman" w:hAnsi="Times New Roman" w:cs="Times New Roman"/>
          <w:b/>
          <w:bCs/>
          <w:color w:val="000000" w:themeColor="text1"/>
          <w:sz w:val="24"/>
          <w:szCs w:val="24"/>
        </w:rPr>
        <w:t>навчання</w:t>
      </w:r>
      <w:r w:rsidRPr="00561BAA">
        <w:rPr>
          <w:rFonts w:ascii="Times New Roman" w:hAnsi="Times New Roman" w:cs="Times New Roman"/>
          <w:b/>
          <w:bCs/>
          <w:color w:val="000000" w:themeColor="text1"/>
          <w:spacing w:val="-5"/>
          <w:sz w:val="24"/>
          <w:szCs w:val="24"/>
        </w:rPr>
        <w:t xml:space="preserve"> </w:t>
      </w:r>
      <w:r w:rsidRPr="00561BAA">
        <w:rPr>
          <w:rFonts w:ascii="Times New Roman" w:hAnsi="Times New Roman" w:cs="Times New Roman"/>
          <w:b/>
          <w:bCs/>
          <w:color w:val="000000" w:themeColor="text1"/>
          <w:sz w:val="24"/>
          <w:szCs w:val="24"/>
        </w:rPr>
        <w:t>та</w:t>
      </w:r>
      <w:r w:rsidRPr="00561BAA">
        <w:rPr>
          <w:rFonts w:ascii="Times New Roman" w:hAnsi="Times New Roman" w:cs="Times New Roman"/>
          <w:b/>
          <w:bCs/>
          <w:color w:val="000000" w:themeColor="text1"/>
          <w:spacing w:val="-5"/>
          <w:sz w:val="24"/>
          <w:szCs w:val="24"/>
        </w:rPr>
        <w:t xml:space="preserve"> </w:t>
      </w:r>
      <w:r w:rsidRPr="00561BAA">
        <w:rPr>
          <w:rFonts w:ascii="Times New Roman" w:hAnsi="Times New Roman" w:cs="Times New Roman"/>
          <w:b/>
          <w:bCs/>
          <w:color w:val="000000" w:themeColor="text1"/>
          <w:sz w:val="24"/>
          <w:szCs w:val="24"/>
        </w:rPr>
        <w:t>компетентностей</w:t>
      </w:r>
    </w:p>
    <w:tbl>
      <w:tblPr>
        <w:tblStyle w:val="TableNormal"/>
        <w:tblW w:w="0" w:type="auto"/>
        <w:tblInd w:w="1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93"/>
        <w:gridCol w:w="7146"/>
        <w:gridCol w:w="515"/>
        <w:gridCol w:w="515"/>
        <w:gridCol w:w="361"/>
        <w:gridCol w:w="406"/>
        <w:gridCol w:w="492"/>
        <w:gridCol w:w="434"/>
        <w:gridCol w:w="371"/>
        <w:gridCol w:w="371"/>
        <w:gridCol w:w="371"/>
        <w:gridCol w:w="372"/>
        <w:gridCol w:w="497"/>
        <w:gridCol w:w="389"/>
        <w:gridCol w:w="389"/>
        <w:gridCol w:w="389"/>
        <w:gridCol w:w="449"/>
      </w:tblGrid>
      <w:tr w:rsidR="003A17E9" w:rsidTr="00407E88">
        <w:trPr>
          <w:trHeight w:val="445"/>
        </w:trPr>
        <w:tc>
          <w:tcPr>
            <w:tcW w:w="993" w:type="dxa"/>
            <w:tcBorders>
              <w:right w:val="single" w:sz="4" w:space="0" w:color="000000"/>
            </w:tcBorders>
          </w:tcPr>
          <w:p w:rsidR="003A17E9" w:rsidRPr="00D01C5B" w:rsidRDefault="003A17E9" w:rsidP="00407E88">
            <w:pPr>
              <w:pStyle w:val="TableParagraph"/>
              <w:rPr>
                <w:sz w:val="20"/>
                <w:lang w:val="ru-RU"/>
              </w:rPr>
            </w:pPr>
          </w:p>
        </w:tc>
        <w:tc>
          <w:tcPr>
            <w:tcW w:w="7146" w:type="dxa"/>
            <w:tcBorders>
              <w:left w:val="single" w:sz="4" w:space="0" w:color="000000"/>
            </w:tcBorders>
          </w:tcPr>
          <w:p w:rsidR="003A17E9" w:rsidRPr="00D01C5B" w:rsidRDefault="003A17E9" w:rsidP="00407E88">
            <w:pPr>
              <w:pStyle w:val="TableParagraph"/>
              <w:tabs>
                <w:tab w:val="left" w:pos="1745"/>
              </w:tabs>
              <w:spacing w:before="7"/>
              <w:ind w:right="479"/>
              <w:rPr>
                <w:sz w:val="20"/>
                <w:lang w:val="ru-RU"/>
              </w:rPr>
            </w:pPr>
          </w:p>
          <w:p w:rsidR="003A17E9" w:rsidRDefault="003A17E9" w:rsidP="00407E88">
            <w:pPr>
              <w:pStyle w:val="TableParagraph"/>
              <w:tabs>
                <w:tab w:val="left" w:pos="1745"/>
              </w:tabs>
              <w:ind w:left="2775" w:right="479"/>
              <w:rPr>
                <w:b/>
                <w:sz w:val="20"/>
              </w:rPr>
            </w:pPr>
            <w:proofErr w:type="spellStart"/>
            <w:r>
              <w:rPr>
                <w:b/>
                <w:sz w:val="20"/>
              </w:rPr>
              <w:t>Програмні</w:t>
            </w:r>
            <w:proofErr w:type="spellEnd"/>
            <w:r>
              <w:rPr>
                <w:b/>
                <w:spacing w:val="-3"/>
                <w:sz w:val="20"/>
              </w:rPr>
              <w:t xml:space="preserve"> </w:t>
            </w:r>
            <w:proofErr w:type="spellStart"/>
            <w:r>
              <w:rPr>
                <w:b/>
                <w:sz w:val="20"/>
              </w:rPr>
              <w:t>результати</w:t>
            </w:r>
            <w:proofErr w:type="spellEnd"/>
            <w:r>
              <w:rPr>
                <w:b/>
                <w:spacing w:val="-2"/>
                <w:sz w:val="20"/>
              </w:rPr>
              <w:t xml:space="preserve"> </w:t>
            </w:r>
            <w:proofErr w:type="spellStart"/>
            <w:r>
              <w:rPr>
                <w:b/>
                <w:sz w:val="20"/>
              </w:rPr>
              <w:t>навчання</w:t>
            </w:r>
            <w:proofErr w:type="spellEnd"/>
          </w:p>
        </w:tc>
        <w:tc>
          <w:tcPr>
            <w:tcW w:w="2289" w:type="dxa"/>
            <w:gridSpan w:val="5"/>
            <w:tcBorders>
              <w:bottom w:val="single" w:sz="4" w:space="0" w:color="000000"/>
            </w:tcBorders>
          </w:tcPr>
          <w:p w:rsidR="003A17E9" w:rsidRDefault="003A17E9" w:rsidP="00407E88">
            <w:pPr>
              <w:pStyle w:val="TableParagraph"/>
              <w:tabs>
                <w:tab w:val="left" w:pos="1745"/>
              </w:tabs>
              <w:spacing w:line="228" w:lineRule="exact"/>
              <w:ind w:left="594" w:right="479" w:firstLine="312"/>
              <w:rPr>
                <w:b/>
                <w:sz w:val="20"/>
              </w:rPr>
            </w:pPr>
            <w:proofErr w:type="spellStart"/>
            <w:r>
              <w:rPr>
                <w:b/>
                <w:sz w:val="20"/>
              </w:rPr>
              <w:t>Загальні</w:t>
            </w:r>
            <w:proofErr w:type="spellEnd"/>
            <w:r>
              <w:rPr>
                <w:b/>
                <w:spacing w:val="1"/>
                <w:sz w:val="20"/>
              </w:rPr>
              <w:t xml:space="preserve"> </w:t>
            </w:r>
            <w:proofErr w:type="spellStart"/>
            <w:r>
              <w:rPr>
                <w:b/>
                <w:sz w:val="20"/>
              </w:rPr>
              <w:t>компетентності</w:t>
            </w:r>
            <w:proofErr w:type="spellEnd"/>
          </w:p>
        </w:tc>
        <w:tc>
          <w:tcPr>
            <w:tcW w:w="4032" w:type="dxa"/>
            <w:gridSpan w:val="10"/>
            <w:tcBorders>
              <w:bottom w:val="single" w:sz="4" w:space="0" w:color="000000"/>
            </w:tcBorders>
          </w:tcPr>
          <w:p w:rsidR="003A17E9" w:rsidRDefault="003A17E9" w:rsidP="00407E88">
            <w:pPr>
              <w:pStyle w:val="TableParagraph"/>
              <w:tabs>
                <w:tab w:val="left" w:pos="1745"/>
              </w:tabs>
              <w:spacing w:line="228" w:lineRule="exact"/>
              <w:ind w:left="885" w:right="479" w:hanging="192"/>
              <w:rPr>
                <w:b/>
                <w:sz w:val="20"/>
              </w:rPr>
            </w:pPr>
            <w:proofErr w:type="spellStart"/>
            <w:r>
              <w:rPr>
                <w:b/>
                <w:sz w:val="20"/>
              </w:rPr>
              <w:t>Спеціальні</w:t>
            </w:r>
            <w:proofErr w:type="spellEnd"/>
            <w:r>
              <w:rPr>
                <w:b/>
                <w:sz w:val="20"/>
              </w:rPr>
              <w:t xml:space="preserve"> (</w:t>
            </w:r>
            <w:proofErr w:type="spellStart"/>
            <w:r>
              <w:rPr>
                <w:b/>
                <w:sz w:val="20"/>
              </w:rPr>
              <w:t>фахові</w:t>
            </w:r>
            <w:proofErr w:type="spellEnd"/>
            <w:r>
              <w:rPr>
                <w:b/>
                <w:sz w:val="20"/>
              </w:rPr>
              <w:t>)</w:t>
            </w:r>
            <w:r>
              <w:rPr>
                <w:b/>
                <w:spacing w:val="-47"/>
                <w:sz w:val="20"/>
              </w:rPr>
              <w:t xml:space="preserve"> </w:t>
            </w:r>
            <w:proofErr w:type="spellStart"/>
            <w:r>
              <w:rPr>
                <w:b/>
                <w:sz w:val="20"/>
              </w:rPr>
              <w:t>компетентності</w:t>
            </w:r>
            <w:proofErr w:type="spellEnd"/>
          </w:p>
        </w:tc>
      </w:tr>
      <w:tr w:rsidR="003A17E9" w:rsidTr="00407E88">
        <w:trPr>
          <w:trHeight w:val="227"/>
        </w:trPr>
        <w:tc>
          <w:tcPr>
            <w:tcW w:w="993" w:type="dxa"/>
            <w:tcBorders>
              <w:top w:val="nil"/>
              <w:right w:val="single" w:sz="4" w:space="0" w:color="000000"/>
            </w:tcBorders>
          </w:tcPr>
          <w:p w:rsidR="003A17E9" w:rsidRDefault="003A17E9" w:rsidP="00407E88">
            <w:pPr>
              <w:rPr>
                <w:sz w:val="2"/>
                <w:szCs w:val="2"/>
              </w:rPr>
            </w:pPr>
          </w:p>
        </w:tc>
        <w:tc>
          <w:tcPr>
            <w:tcW w:w="7146" w:type="dxa"/>
            <w:tcBorders>
              <w:top w:val="nil"/>
              <w:left w:val="single" w:sz="4" w:space="0" w:color="000000"/>
            </w:tcBorders>
          </w:tcPr>
          <w:p w:rsidR="003A17E9" w:rsidRDefault="003A17E9" w:rsidP="00407E88">
            <w:pPr>
              <w:rPr>
                <w:sz w:val="2"/>
                <w:szCs w:val="2"/>
              </w:rPr>
            </w:pPr>
          </w:p>
        </w:tc>
        <w:tc>
          <w:tcPr>
            <w:tcW w:w="515" w:type="dxa"/>
            <w:tcBorders>
              <w:top w:val="single" w:sz="4" w:space="0" w:color="000000"/>
              <w:left w:val="single" w:sz="4" w:space="0" w:color="000000"/>
              <w:bottom w:val="single" w:sz="4" w:space="0" w:color="000000"/>
              <w:right w:val="single" w:sz="4" w:space="0" w:color="000000"/>
            </w:tcBorders>
          </w:tcPr>
          <w:p w:rsidR="003A17E9" w:rsidRDefault="003A17E9" w:rsidP="00407E88">
            <w:pPr>
              <w:pStyle w:val="TableParagraph"/>
              <w:spacing w:before="2" w:line="211" w:lineRule="exact"/>
              <w:ind w:left="16"/>
              <w:rPr>
                <w:b/>
                <w:sz w:val="20"/>
              </w:rPr>
            </w:pPr>
            <w:r>
              <w:rPr>
                <w:b/>
                <w:sz w:val="20"/>
              </w:rPr>
              <w:t>1</w:t>
            </w:r>
          </w:p>
        </w:tc>
        <w:tc>
          <w:tcPr>
            <w:tcW w:w="515" w:type="dxa"/>
            <w:tcBorders>
              <w:top w:val="single" w:sz="4" w:space="0" w:color="000000"/>
              <w:left w:val="single" w:sz="4" w:space="0" w:color="000000"/>
              <w:bottom w:val="single" w:sz="4" w:space="0" w:color="000000"/>
              <w:right w:val="single" w:sz="4" w:space="0" w:color="000000"/>
            </w:tcBorders>
          </w:tcPr>
          <w:p w:rsidR="003A17E9" w:rsidRDefault="003A17E9" w:rsidP="00407E88">
            <w:pPr>
              <w:pStyle w:val="TableParagraph"/>
              <w:spacing w:before="2" w:line="211" w:lineRule="exact"/>
              <w:ind w:left="5"/>
              <w:rPr>
                <w:b/>
                <w:sz w:val="20"/>
              </w:rPr>
            </w:pPr>
            <w:r>
              <w:rPr>
                <w:b/>
                <w:sz w:val="20"/>
              </w:rPr>
              <w:t>2</w:t>
            </w:r>
          </w:p>
        </w:tc>
        <w:tc>
          <w:tcPr>
            <w:tcW w:w="361" w:type="dxa"/>
            <w:tcBorders>
              <w:top w:val="single" w:sz="4" w:space="0" w:color="000000"/>
              <w:left w:val="single" w:sz="4" w:space="0" w:color="000000"/>
              <w:bottom w:val="single" w:sz="4" w:space="0" w:color="000000"/>
              <w:right w:val="single" w:sz="4" w:space="0" w:color="000000"/>
            </w:tcBorders>
          </w:tcPr>
          <w:p w:rsidR="003A17E9" w:rsidRDefault="003A17E9" w:rsidP="00407E88">
            <w:pPr>
              <w:pStyle w:val="TableParagraph"/>
              <w:spacing w:before="2" w:line="211" w:lineRule="exact"/>
              <w:ind w:left="3"/>
              <w:rPr>
                <w:b/>
                <w:sz w:val="20"/>
              </w:rPr>
            </w:pPr>
            <w:r>
              <w:rPr>
                <w:b/>
                <w:sz w:val="20"/>
              </w:rPr>
              <w:t>3</w:t>
            </w:r>
          </w:p>
        </w:tc>
        <w:tc>
          <w:tcPr>
            <w:tcW w:w="406" w:type="dxa"/>
            <w:tcBorders>
              <w:top w:val="single" w:sz="4" w:space="0" w:color="000000"/>
              <w:left w:val="single" w:sz="4" w:space="0" w:color="000000"/>
              <w:bottom w:val="single" w:sz="4" w:space="0" w:color="000000"/>
              <w:right w:val="single" w:sz="4" w:space="0" w:color="000000"/>
            </w:tcBorders>
          </w:tcPr>
          <w:p w:rsidR="003A17E9" w:rsidRDefault="003A17E9" w:rsidP="00407E88">
            <w:pPr>
              <w:pStyle w:val="TableParagraph"/>
              <w:spacing w:before="2" w:line="211" w:lineRule="exact"/>
              <w:ind w:left="180"/>
              <w:rPr>
                <w:b/>
                <w:sz w:val="20"/>
              </w:rPr>
            </w:pPr>
            <w:r>
              <w:rPr>
                <w:b/>
                <w:sz w:val="20"/>
              </w:rPr>
              <w:t>4</w:t>
            </w:r>
          </w:p>
        </w:tc>
        <w:tc>
          <w:tcPr>
            <w:tcW w:w="492" w:type="dxa"/>
            <w:tcBorders>
              <w:top w:val="single" w:sz="4" w:space="0" w:color="000000"/>
              <w:left w:val="single" w:sz="4" w:space="0" w:color="000000"/>
              <w:bottom w:val="single" w:sz="4" w:space="0" w:color="000000"/>
              <w:right w:val="single" w:sz="4" w:space="0" w:color="000000"/>
            </w:tcBorders>
          </w:tcPr>
          <w:p w:rsidR="003A17E9" w:rsidRDefault="003A17E9" w:rsidP="00407E88">
            <w:pPr>
              <w:pStyle w:val="TableParagraph"/>
              <w:spacing w:before="2" w:line="211" w:lineRule="exact"/>
              <w:ind w:left="227"/>
              <w:rPr>
                <w:b/>
                <w:sz w:val="20"/>
              </w:rPr>
            </w:pPr>
            <w:r>
              <w:rPr>
                <w:b/>
                <w:sz w:val="20"/>
              </w:rPr>
              <w:t>5</w:t>
            </w:r>
          </w:p>
        </w:tc>
        <w:tc>
          <w:tcPr>
            <w:tcW w:w="434" w:type="dxa"/>
            <w:tcBorders>
              <w:top w:val="single" w:sz="4" w:space="0" w:color="000000"/>
              <w:left w:val="single" w:sz="4" w:space="0" w:color="000000"/>
              <w:right w:val="single" w:sz="4" w:space="0" w:color="000000"/>
            </w:tcBorders>
          </w:tcPr>
          <w:p w:rsidR="003A17E9" w:rsidRDefault="003A17E9" w:rsidP="00407E88">
            <w:pPr>
              <w:pStyle w:val="TableParagraph"/>
              <w:spacing w:before="2" w:line="211" w:lineRule="exact"/>
              <w:ind w:left="190"/>
              <w:rPr>
                <w:b/>
                <w:sz w:val="20"/>
              </w:rPr>
            </w:pPr>
            <w:r>
              <w:rPr>
                <w:b/>
                <w:sz w:val="20"/>
              </w:rPr>
              <w:t>1</w:t>
            </w:r>
          </w:p>
        </w:tc>
        <w:tc>
          <w:tcPr>
            <w:tcW w:w="371" w:type="dxa"/>
            <w:tcBorders>
              <w:top w:val="single" w:sz="4" w:space="0" w:color="000000"/>
              <w:left w:val="single" w:sz="4" w:space="0" w:color="000000"/>
              <w:right w:val="single" w:sz="4" w:space="0" w:color="000000"/>
            </w:tcBorders>
          </w:tcPr>
          <w:p w:rsidR="003A17E9" w:rsidRDefault="003A17E9" w:rsidP="00407E88">
            <w:pPr>
              <w:pStyle w:val="TableParagraph"/>
              <w:spacing w:before="2" w:line="211" w:lineRule="exact"/>
              <w:ind w:right="6"/>
              <w:rPr>
                <w:b/>
                <w:sz w:val="20"/>
              </w:rPr>
            </w:pPr>
            <w:r>
              <w:rPr>
                <w:b/>
                <w:sz w:val="20"/>
              </w:rPr>
              <w:t>2</w:t>
            </w:r>
          </w:p>
        </w:tc>
        <w:tc>
          <w:tcPr>
            <w:tcW w:w="371" w:type="dxa"/>
            <w:tcBorders>
              <w:top w:val="single" w:sz="4" w:space="0" w:color="000000"/>
              <w:left w:val="single" w:sz="4" w:space="0" w:color="000000"/>
              <w:right w:val="single" w:sz="4" w:space="0" w:color="000000"/>
            </w:tcBorders>
          </w:tcPr>
          <w:p w:rsidR="003A17E9" w:rsidRDefault="003A17E9" w:rsidP="00407E88">
            <w:pPr>
              <w:pStyle w:val="TableParagraph"/>
              <w:spacing w:before="2" w:line="211" w:lineRule="exact"/>
              <w:ind w:left="152"/>
              <w:rPr>
                <w:b/>
                <w:sz w:val="20"/>
              </w:rPr>
            </w:pPr>
            <w:r>
              <w:rPr>
                <w:b/>
                <w:sz w:val="20"/>
              </w:rPr>
              <w:t>3</w:t>
            </w:r>
          </w:p>
        </w:tc>
        <w:tc>
          <w:tcPr>
            <w:tcW w:w="371" w:type="dxa"/>
            <w:tcBorders>
              <w:top w:val="single" w:sz="4" w:space="0" w:color="000000"/>
              <w:left w:val="single" w:sz="4" w:space="0" w:color="000000"/>
              <w:right w:val="single" w:sz="4" w:space="0" w:color="000000"/>
            </w:tcBorders>
          </w:tcPr>
          <w:p w:rsidR="003A17E9" w:rsidRDefault="003A17E9" w:rsidP="00407E88">
            <w:pPr>
              <w:pStyle w:val="TableParagraph"/>
              <w:spacing w:before="2" w:line="211" w:lineRule="exact"/>
              <w:ind w:left="155"/>
              <w:rPr>
                <w:b/>
                <w:sz w:val="20"/>
              </w:rPr>
            </w:pPr>
            <w:r>
              <w:rPr>
                <w:b/>
                <w:sz w:val="20"/>
              </w:rPr>
              <w:t>4</w:t>
            </w:r>
          </w:p>
        </w:tc>
        <w:tc>
          <w:tcPr>
            <w:tcW w:w="372" w:type="dxa"/>
            <w:tcBorders>
              <w:top w:val="single" w:sz="4" w:space="0" w:color="000000"/>
              <w:left w:val="single" w:sz="4" w:space="0" w:color="000000"/>
              <w:right w:val="single" w:sz="4" w:space="0" w:color="000000"/>
            </w:tcBorders>
          </w:tcPr>
          <w:p w:rsidR="003A17E9" w:rsidRDefault="003A17E9" w:rsidP="00407E88">
            <w:pPr>
              <w:pStyle w:val="TableParagraph"/>
              <w:spacing w:before="2" w:line="211" w:lineRule="exact"/>
              <w:ind w:right="2"/>
              <w:rPr>
                <w:b/>
                <w:sz w:val="20"/>
              </w:rPr>
            </w:pPr>
            <w:r>
              <w:rPr>
                <w:b/>
                <w:sz w:val="20"/>
              </w:rPr>
              <w:t>5</w:t>
            </w:r>
          </w:p>
        </w:tc>
        <w:tc>
          <w:tcPr>
            <w:tcW w:w="497" w:type="dxa"/>
            <w:tcBorders>
              <w:top w:val="single" w:sz="4" w:space="0" w:color="000000"/>
              <w:left w:val="single" w:sz="4" w:space="0" w:color="000000"/>
              <w:right w:val="single" w:sz="4" w:space="0" w:color="000000"/>
            </w:tcBorders>
          </w:tcPr>
          <w:p w:rsidR="003A17E9" w:rsidRDefault="003A17E9" w:rsidP="00407E88">
            <w:pPr>
              <w:pStyle w:val="TableParagraph"/>
              <w:spacing w:before="2" w:line="211" w:lineRule="exact"/>
              <w:ind w:right="6"/>
              <w:rPr>
                <w:b/>
                <w:sz w:val="20"/>
              </w:rPr>
            </w:pPr>
            <w:r>
              <w:rPr>
                <w:b/>
                <w:sz w:val="20"/>
              </w:rPr>
              <w:t>6</w:t>
            </w:r>
          </w:p>
        </w:tc>
        <w:tc>
          <w:tcPr>
            <w:tcW w:w="389" w:type="dxa"/>
            <w:tcBorders>
              <w:top w:val="single" w:sz="4" w:space="0" w:color="000000"/>
              <w:left w:val="single" w:sz="4" w:space="0" w:color="000000"/>
              <w:right w:val="single" w:sz="4" w:space="0" w:color="000000"/>
            </w:tcBorders>
          </w:tcPr>
          <w:p w:rsidR="003A17E9" w:rsidRDefault="003A17E9" w:rsidP="00407E88">
            <w:pPr>
              <w:pStyle w:val="TableParagraph"/>
              <w:spacing w:before="2" w:line="211" w:lineRule="exact"/>
              <w:ind w:right="3"/>
              <w:rPr>
                <w:b/>
                <w:sz w:val="20"/>
              </w:rPr>
            </w:pPr>
            <w:r>
              <w:rPr>
                <w:b/>
                <w:sz w:val="20"/>
              </w:rPr>
              <w:t>7</w:t>
            </w:r>
          </w:p>
        </w:tc>
        <w:tc>
          <w:tcPr>
            <w:tcW w:w="389" w:type="dxa"/>
            <w:tcBorders>
              <w:top w:val="single" w:sz="4" w:space="0" w:color="000000"/>
              <w:left w:val="single" w:sz="4" w:space="0" w:color="000000"/>
              <w:right w:val="single" w:sz="4" w:space="0" w:color="000000"/>
            </w:tcBorders>
          </w:tcPr>
          <w:p w:rsidR="003A17E9" w:rsidRDefault="003A17E9" w:rsidP="00407E88">
            <w:pPr>
              <w:pStyle w:val="TableParagraph"/>
              <w:spacing w:before="2" w:line="211" w:lineRule="exact"/>
              <w:ind w:right="3"/>
              <w:rPr>
                <w:b/>
                <w:sz w:val="20"/>
              </w:rPr>
            </w:pPr>
            <w:r>
              <w:rPr>
                <w:b/>
                <w:sz w:val="20"/>
              </w:rPr>
              <w:t>8</w:t>
            </w:r>
          </w:p>
        </w:tc>
        <w:tc>
          <w:tcPr>
            <w:tcW w:w="389" w:type="dxa"/>
            <w:tcBorders>
              <w:top w:val="single" w:sz="4" w:space="0" w:color="000000"/>
              <w:left w:val="single" w:sz="4" w:space="0" w:color="000000"/>
              <w:right w:val="single" w:sz="4" w:space="0" w:color="000000"/>
            </w:tcBorders>
          </w:tcPr>
          <w:p w:rsidR="003A17E9" w:rsidRDefault="003A17E9" w:rsidP="00407E88">
            <w:pPr>
              <w:pStyle w:val="TableParagraph"/>
              <w:spacing w:before="2" w:line="211" w:lineRule="exact"/>
              <w:ind w:right="3"/>
              <w:rPr>
                <w:b/>
                <w:sz w:val="20"/>
              </w:rPr>
            </w:pPr>
            <w:r>
              <w:rPr>
                <w:b/>
                <w:sz w:val="20"/>
              </w:rPr>
              <w:t>9</w:t>
            </w:r>
          </w:p>
        </w:tc>
        <w:tc>
          <w:tcPr>
            <w:tcW w:w="449" w:type="dxa"/>
            <w:tcBorders>
              <w:top w:val="single" w:sz="4" w:space="0" w:color="000000"/>
              <w:left w:val="single" w:sz="4" w:space="0" w:color="000000"/>
              <w:right w:val="single" w:sz="4" w:space="0" w:color="000000"/>
            </w:tcBorders>
          </w:tcPr>
          <w:p w:rsidR="003A17E9" w:rsidRDefault="003A17E9" w:rsidP="00407E88">
            <w:pPr>
              <w:pStyle w:val="TableParagraph"/>
              <w:spacing w:before="2" w:line="211" w:lineRule="exact"/>
              <w:ind w:right="3"/>
              <w:rPr>
                <w:b/>
                <w:sz w:val="20"/>
              </w:rPr>
            </w:pPr>
            <w:r>
              <w:rPr>
                <w:b/>
                <w:sz w:val="20"/>
              </w:rPr>
              <w:t>10</w:t>
            </w:r>
          </w:p>
        </w:tc>
      </w:tr>
      <w:tr w:rsidR="003A17E9" w:rsidTr="00407E88">
        <w:trPr>
          <w:trHeight w:val="900"/>
        </w:trPr>
        <w:tc>
          <w:tcPr>
            <w:tcW w:w="993" w:type="dxa"/>
            <w:tcBorders>
              <w:bottom w:val="single" w:sz="4" w:space="0" w:color="000000"/>
              <w:right w:val="single" w:sz="4" w:space="0" w:color="000000"/>
            </w:tcBorders>
          </w:tcPr>
          <w:p w:rsidR="003A17E9" w:rsidRDefault="003A17E9" w:rsidP="00407E88">
            <w:pPr>
              <w:pStyle w:val="TableParagraph"/>
              <w:spacing w:before="3"/>
              <w:rPr>
                <w:sz w:val="29"/>
              </w:rPr>
            </w:pPr>
          </w:p>
          <w:p w:rsidR="003A17E9" w:rsidRDefault="003A17E9" w:rsidP="00407E88">
            <w:pPr>
              <w:pStyle w:val="TableParagraph"/>
              <w:spacing w:before="1"/>
              <w:ind w:left="105"/>
              <w:rPr>
                <w:sz w:val="20"/>
              </w:rPr>
            </w:pPr>
            <w:r>
              <w:rPr>
                <w:sz w:val="20"/>
              </w:rPr>
              <w:t>РН01</w:t>
            </w:r>
          </w:p>
        </w:tc>
        <w:tc>
          <w:tcPr>
            <w:tcW w:w="7146" w:type="dxa"/>
            <w:tcBorders>
              <w:left w:val="single" w:sz="4" w:space="0" w:color="000000"/>
              <w:bottom w:val="single" w:sz="4" w:space="0" w:color="000000"/>
              <w:right w:val="single" w:sz="4" w:space="0" w:color="000000"/>
            </w:tcBorders>
          </w:tcPr>
          <w:p w:rsidR="003A17E9" w:rsidRDefault="003A17E9" w:rsidP="00407E88">
            <w:pPr>
              <w:pStyle w:val="TableParagraph"/>
              <w:ind w:left="112" w:right="94"/>
              <w:jc w:val="left"/>
              <w:rPr>
                <w:sz w:val="20"/>
              </w:rPr>
            </w:pPr>
            <w:proofErr w:type="spellStart"/>
            <w:r>
              <w:rPr>
                <w:spacing w:val="-1"/>
                <w:sz w:val="20"/>
              </w:rPr>
              <w:t>Мати</w:t>
            </w:r>
            <w:proofErr w:type="spellEnd"/>
            <w:r>
              <w:rPr>
                <w:spacing w:val="-9"/>
                <w:sz w:val="20"/>
              </w:rPr>
              <w:t xml:space="preserve"> </w:t>
            </w:r>
            <w:proofErr w:type="spellStart"/>
            <w:r>
              <w:rPr>
                <w:spacing w:val="-1"/>
                <w:sz w:val="20"/>
              </w:rPr>
              <w:t>передові</w:t>
            </w:r>
            <w:proofErr w:type="spellEnd"/>
            <w:r>
              <w:rPr>
                <w:spacing w:val="-17"/>
                <w:sz w:val="20"/>
              </w:rPr>
              <w:t xml:space="preserve"> </w:t>
            </w:r>
            <w:proofErr w:type="spellStart"/>
            <w:r>
              <w:rPr>
                <w:spacing w:val="-1"/>
                <w:sz w:val="20"/>
              </w:rPr>
              <w:t>концептуальні</w:t>
            </w:r>
            <w:proofErr w:type="spellEnd"/>
            <w:r>
              <w:rPr>
                <w:spacing w:val="-18"/>
                <w:sz w:val="20"/>
              </w:rPr>
              <w:t xml:space="preserve"> </w:t>
            </w:r>
            <w:proofErr w:type="spellStart"/>
            <w:r>
              <w:rPr>
                <w:spacing w:val="-1"/>
                <w:sz w:val="20"/>
              </w:rPr>
              <w:t>та</w:t>
            </w:r>
            <w:proofErr w:type="spellEnd"/>
            <w:r>
              <w:rPr>
                <w:spacing w:val="-10"/>
                <w:sz w:val="20"/>
              </w:rPr>
              <w:t xml:space="preserve"> </w:t>
            </w:r>
            <w:proofErr w:type="spellStart"/>
            <w:r>
              <w:rPr>
                <w:spacing w:val="-1"/>
                <w:sz w:val="20"/>
              </w:rPr>
              <w:t>методологічні</w:t>
            </w:r>
            <w:proofErr w:type="spellEnd"/>
            <w:r>
              <w:rPr>
                <w:spacing w:val="-18"/>
                <w:sz w:val="20"/>
              </w:rPr>
              <w:t xml:space="preserve"> </w:t>
            </w:r>
            <w:proofErr w:type="spellStart"/>
            <w:r>
              <w:rPr>
                <w:sz w:val="20"/>
              </w:rPr>
              <w:t>знання</w:t>
            </w:r>
            <w:proofErr w:type="spellEnd"/>
            <w:r>
              <w:rPr>
                <w:spacing w:val="-9"/>
                <w:sz w:val="20"/>
              </w:rPr>
              <w:t xml:space="preserve"> </w:t>
            </w:r>
            <w:r>
              <w:rPr>
                <w:sz w:val="20"/>
              </w:rPr>
              <w:t>з</w:t>
            </w:r>
            <w:r>
              <w:rPr>
                <w:spacing w:val="-12"/>
                <w:sz w:val="20"/>
              </w:rPr>
              <w:t xml:space="preserve"> </w:t>
            </w:r>
            <w:proofErr w:type="spellStart"/>
            <w:r>
              <w:rPr>
                <w:sz w:val="20"/>
              </w:rPr>
              <w:t>економіки</w:t>
            </w:r>
            <w:proofErr w:type="spellEnd"/>
            <w:r>
              <w:rPr>
                <w:sz w:val="20"/>
              </w:rPr>
              <w:t>,</w:t>
            </w:r>
            <w:r>
              <w:rPr>
                <w:spacing w:val="-9"/>
                <w:sz w:val="20"/>
              </w:rPr>
              <w:t xml:space="preserve"> </w:t>
            </w:r>
            <w:proofErr w:type="spellStart"/>
            <w:r>
              <w:rPr>
                <w:sz w:val="20"/>
              </w:rPr>
              <w:t>соціально-економічних</w:t>
            </w:r>
            <w:proofErr w:type="spellEnd"/>
            <w:r>
              <w:rPr>
                <w:spacing w:val="-13"/>
                <w:sz w:val="20"/>
              </w:rPr>
              <w:t xml:space="preserve"> </w:t>
            </w:r>
            <w:proofErr w:type="spellStart"/>
            <w:r>
              <w:rPr>
                <w:sz w:val="20"/>
              </w:rPr>
              <w:t>систем</w:t>
            </w:r>
            <w:proofErr w:type="spellEnd"/>
            <w:r>
              <w:rPr>
                <w:spacing w:val="-48"/>
                <w:sz w:val="20"/>
              </w:rPr>
              <w:t xml:space="preserve"> </w:t>
            </w:r>
            <w:r>
              <w:rPr>
                <w:sz w:val="20"/>
              </w:rPr>
              <w:t>і</w:t>
            </w:r>
            <w:r>
              <w:rPr>
                <w:spacing w:val="1"/>
                <w:sz w:val="20"/>
              </w:rPr>
              <w:t xml:space="preserve"> </w:t>
            </w:r>
            <w:proofErr w:type="spellStart"/>
            <w:r>
              <w:rPr>
                <w:sz w:val="20"/>
              </w:rPr>
              <w:t>на</w:t>
            </w:r>
            <w:proofErr w:type="spellEnd"/>
            <w:r>
              <w:rPr>
                <w:spacing w:val="1"/>
                <w:sz w:val="20"/>
              </w:rPr>
              <w:t xml:space="preserve"> </w:t>
            </w:r>
            <w:proofErr w:type="spellStart"/>
            <w:r>
              <w:rPr>
                <w:sz w:val="20"/>
              </w:rPr>
              <w:t>межі</w:t>
            </w:r>
            <w:proofErr w:type="spellEnd"/>
            <w:r>
              <w:rPr>
                <w:spacing w:val="1"/>
                <w:sz w:val="20"/>
              </w:rPr>
              <w:t xml:space="preserve"> </w:t>
            </w:r>
            <w:proofErr w:type="spellStart"/>
            <w:r>
              <w:rPr>
                <w:sz w:val="20"/>
              </w:rPr>
              <w:t>предметних</w:t>
            </w:r>
            <w:proofErr w:type="spellEnd"/>
            <w:r>
              <w:rPr>
                <w:spacing w:val="1"/>
                <w:sz w:val="20"/>
              </w:rPr>
              <w:t xml:space="preserve"> </w:t>
            </w:r>
            <w:proofErr w:type="spellStart"/>
            <w:r>
              <w:rPr>
                <w:sz w:val="20"/>
              </w:rPr>
              <w:t>галузей</w:t>
            </w:r>
            <w:proofErr w:type="spellEnd"/>
            <w:r>
              <w:rPr>
                <w:sz w:val="20"/>
              </w:rPr>
              <w:t>,</w:t>
            </w:r>
            <w:r>
              <w:rPr>
                <w:spacing w:val="1"/>
                <w:sz w:val="20"/>
              </w:rPr>
              <w:t xml:space="preserve"> </w:t>
            </w:r>
            <w:r>
              <w:rPr>
                <w:sz w:val="20"/>
              </w:rPr>
              <w:t>а</w:t>
            </w:r>
            <w:r>
              <w:rPr>
                <w:spacing w:val="1"/>
                <w:sz w:val="20"/>
              </w:rPr>
              <w:t xml:space="preserve"> </w:t>
            </w:r>
            <w:proofErr w:type="spellStart"/>
            <w:r>
              <w:rPr>
                <w:sz w:val="20"/>
              </w:rPr>
              <w:t>також</w:t>
            </w:r>
            <w:proofErr w:type="spellEnd"/>
            <w:r>
              <w:rPr>
                <w:spacing w:val="1"/>
                <w:sz w:val="20"/>
              </w:rPr>
              <w:t xml:space="preserve"> </w:t>
            </w:r>
            <w:proofErr w:type="spellStart"/>
            <w:r>
              <w:rPr>
                <w:sz w:val="20"/>
              </w:rPr>
              <w:t>дослідницькі</w:t>
            </w:r>
            <w:proofErr w:type="spellEnd"/>
            <w:r>
              <w:rPr>
                <w:spacing w:val="1"/>
                <w:sz w:val="20"/>
              </w:rPr>
              <w:t xml:space="preserve"> </w:t>
            </w:r>
            <w:proofErr w:type="spellStart"/>
            <w:r>
              <w:rPr>
                <w:sz w:val="20"/>
              </w:rPr>
              <w:t>навички</w:t>
            </w:r>
            <w:proofErr w:type="spellEnd"/>
            <w:r>
              <w:rPr>
                <w:sz w:val="20"/>
              </w:rPr>
              <w:t>,</w:t>
            </w:r>
            <w:r>
              <w:rPr>
                <w:spacing w:val="1"/>
                <w:sz w:val="20"/>
              </w:rPr>
              <w:t xml:space="preserve"> </w:t>
            </w:r>
            <w:proofErr w:type="spellStart"/>
            <w:r>
              <w:rPr>
                <w:sz w:val="20"/>
              </w:rPr>
              <w:t>достатні</w:t>
            </w:r>
            <w:proofErr w:type="spellEnd"/>
            <w:r>
              <w:rPr>
                <w:spacing w:val="1"/>
                <w:sz w:val="20"/>
              </w:rPr>
              <w:t xml:space="preserve"> </w:t>
            </w:r>
            <w:proofErr w:type="spellStart"/>
            <w:r>
              <w:rPr>
                <w:sz w:val="20"/>
              </w:rPr>
              <w:t>для</w:t>
            </w:r>
            <w:proofErr w:type="spellEnd"/>
            <w:r>
              <w:rPr>
                <w:spacing w:val="1"/>
                <w:sz w:val="20"/>
              </w:rPr>
              <w:t xml:space="preserve"> </w:t>
            </w:r>
            <w:proofErr w:type="spellStart"/>
            <w:r>
              <w:rPr>
                <w:sz w:val="20"/>
              </w:rPr>
              <w:t>проведення</w:t>
            </w:r>
            <w:proofErr w:type="spellEnd"/>
            <w:r>
              <w:rPr>
                <w:spacing w:val="1"/>
                <w:sz w:val="20"/>
              </w:rPr>
              <w:t xml:space="preserve"> </w:t>
            </w:r>
            <w:proofErr w:type="spellStart"/>
            <w:r>
              <w:rPr>
                <w:sz w:val="20"/>
              </w:rPr>
              <w:t>фундаментальних</w:t>
            </w:r>
            <w:proofErr w:type="spellEnd"/>
            <w:r>
              <w:rPr>
                <w:spacing w:val="14"/>
                <w:sz w:val="20"/>
              </w:rPr>
              <w:t xml:space="preserve"> </w:t>
            </w:r>
            <w:r>
              <w:rPr>
                <w:sz w:val="20"/>
              </w:rPr>
              <w:t>і</w:t>
            </w:r>
            <w:r>
              <w:rPr>
                <w:spacing w:val="8"/>
                <w:sz w:val="20"/>
              </w:rPr>
              <w:t xml:space="preserve"> </w:t>
            </w:r>
            <w:proofErr w:type="spellStart"/>
            <w:r>
              <w:rPr>
                <w:sz w:val="20"/>
              </w:rPr>
              <w:t>прикладних</w:t>
            </w:r>
            <w:proofErr w:type="spellEnd"/>
            <w:r>
              <w:rPr>
                <w:spacing w:val="10"/>
                <w:sz w:val="20"/>
              </w:rPr>
              <w:t xml:space="preserve"> </w:t>
            </w:r>
            <w:proofErr w:type="spellStart"/>
            <w:r>
              <w:rPr>
                <w:sz w:val="20"/>
              </w:rPr>
              <w:t>досліджень</w:t>
            </w:r>
            <w:proofErr w:type="spellEnd"/>
            <w:r>
              <w:rPr>
                <w:spacing w:val="16"/>
                <w:sz w:val="20"/>
              </w:rPr>
              <w:t xml:space="preserve"> </w:t>
            </w:r>
            <w:proofErr w:type="spellStart"/>
            <w:r>
              <w:rPr>
                <w:sz w:val="20"/>
              </w:rPr>
              <w:t>на</w:t>
            </w:r>
            <w:proofErr w:type="spellEnd"/>
            <w:r>
              <w:rPr>
                <w:spacing w:val="6"/>
                <w:sz w:val="20"/>
              </w:rPr>
              <w:t xml:space="preserve"> </w:t>
            </w:r>
            <w:proofErr w:type="spellStart"/>
            <w:r>
              <w:rPr>
                <w:sz w:val="20"/>
              </w:rPr>
              <w:t>рівні</w:t>
            </w:r>
            <w:proofErr w:type="spellEnd"/>
            <w:r>
              <w:rPr>
                <w:spacing w:val="8"/>
                <w:sz w:val="20"/>
              </w:rPr>
              <w:t xml:space="preserve"> </w:t>
            </w:r>
            <w:proofErr w:type="spellStart"/>
            <w:r>
              <w:rPr>
                <w:sz w:val="20"/>
              </w:rPr>
              <w:t>останніх</w:t>
            </w:r>
            <w:proofErr w:type="spellEnd"/>
            <w:r>
              <w:rPr>
                <w:spacing w:val="10"/>
                <w:sz w:val="20"/>
              </w:rPr>
              <w:t xml:space="preserve"> </w:t>
            </w:r>
            <w:proofErr w:type="spellStart"/>
            <w:r>
              <w:rPr>
                <w:sz w:val="20"/>
              </w:rPr>
              <w:t>світових</w:t>
            </w:r>
            <w:proofErr w:type="spellEnd"/>
            <w:r>
              <w:rPr>
                <w:spacing w:val="11"/>
                <w:sz w:val="20"/>
              </w:rPr>
              <w:t xml:space="preserve"> </w:t>
            </w:r>
            <w:proofErr w:type="spellStart"/>
            <w:r>
              <w:rPr>
                <w:sz w:val="20"/>
              </w:rPr>
              <w:t>досягнень</w:t>
            </w:r>
            <w:proofErr w:type="spellEnd"/>
            <w:r>
              <w:rPr>
                <w:spacing w:val="12"/>
                <w:sz w:val="20"/>
              </w:rPr>
              <w:t xml:space="preserve"> </w:t>
            </w:r>
            <w:r>
              <w:rPr>
                <w:sz w:val="20"/>
              </w:rPr>
              <w:t>з</w:t>
            </w:r>
            <w:r>
              <w:rPr>
                <w:spacing w:val="11"/>
                <w:sz w:val="20"/>
              </w:rPr>
              <w:t xml:space="preserve"> </w:t>
            </w:r>
            <w:proofErr w:type="spellStart"/>
            <w:r>
              <w:rPr>
                <w:sz w:val="20"/>
              </w:rPr>
              <w:t>відповідного</w:t>
            </w:r>
            <w:proofErr w:type="spellEnd"/>
            <w:r>
              <w:rPr>
                <w:sz w:val="20"/>
              </w:rPr>
              <w:t xml:space="preserve"> </w:t>
            </w:r>
            <w:proofErr w:type="spellStart"/>
            <w:r>
              <w:rPr>
                <w:sz w:val="20"/>
              </w:rPr>
              <w:t>напряму</w:t>
            </w:r>
            <w:proofErr w:type="spellEnd"/>
            <w:r>
              <w:rPr>
                <w:sz w:val="20"/>
              </w:rPr>
              <w:t>,</w:t>
            </w:r>
            <w:r>
              <w:rPr>
                <w:spacing w:val="-3"/>
                <w:sz w:val="20"/>
              </w:rPr>
              <w:t xml:space="preserve"> </w:t>
            </w:r>
            <w:proofErr w:type="spellStart"/>
            <w:r>
              <w:rPr>
                <w:sz w:val="20"/>
              </w:rPr>
              <w:t>отримання</w:t>
            </w:r>
            <w:proofErr w:type="spellEnd"/>
            <w:r>
              <w:rPr>
                <w:spacing w:val="-4"/>
                <w:sz w:val="20"/>
              </w:rPr>
              <w:t xml:space="preserve"> </w:t>
            </w:r>
            <w:proofErr w:type="spellStart"/>
            <w:r>
              <w:rPr>
                <w:sz w:val="20"/>
              </w:rPr>
              <w:t>нових</w:t>
            </w:r>
            <w:proofErr w:type="spellEnd"/>
            <w:r>
              <w:rPr>
                <w:spacing w:val="-7"/>
                <w:sz w:val="20"/>
              </w:rPr>
              <w:t xml:space="preserve"> </w:t>
            </w:r>
            <w:proofErr w:type="spellStart"/>
            <w:r>
              <w:rPr>
                <w:sz w:val="20"/>
              </w:rPr>
              <w:t>знань</w:t>
            </w:r>
            <w:proofErr w:type="spellEnd"/>
            <w:r>
              <w:rPr>
                <w:spacing w:val="-7"/>
                <w:sz w:val="20"/>
              </w:rPr>
              <w:t xml:space="preserve"> </w:t>
            </w:r>
            <w:proofErr w:type="spellStart"/>
            <w:r>
              <w:rPr>
                <w:sz w:val="20"/>
              </w:rPr>
              <w:t>та</w:t>
            </w:r>
            <w:proofErr w:type="spellEnd"/>
            <w:r>
              <w:rPr>
                <w:sz w:val="20"/>
              </w:rPr>
              <w:t>/</w:t>
            </w:r>
            <w:proofErr w:type="spellStart"/>
            <w:r>
              <w:rPr>
                <w:sz w:val="20"/>
              </w:rPr>
              <w:t>або</w:t>
            </w:r>
            <w:proofErr w:type="spellEnd"/>
            <w:r>
              <w:rPr>
                <w:spacing w:val="-4"/>
                <w:sz w:val="20"/>
              </w:rPr>
              <w:t xml:space="preserve"> </w:t>
            </w:r>
            <w:proofErr w:type="spellStart"/>
            <w:r>
              <w:rPr>
                <w:sz w:val="20"/>
              </w:rPr>
              <w:t>здійснення</w:t>
            </w:r>
            <w:proofErr w:type="spellEnd"/>
            <w:r>
              <w:rPr>
                <w:spacing w:val="-4"/>
                <w:sz w:val="20"/>
              </w:rPr>
              <w:t xml:space="preserve"> </w:t>
            </w:r>
            <w:proofErr w:type="spellStart"/>
            <w:r>
              <w:rPr>
                <w:sz w:val="20"/>
              </w:rPr>
              <w:t>інновацій</w:t>
            </w:r>
            <w:proofErr w:type="spellEnd"/>
            <w:r>
              <w:rPr>
                <w:sz w:val="20"/>
              </w:rPr>
              <w:t>.</w:t>
            </w:r>
          </w:p>
        </w:tc>
        <w:tc>
          <w:tcPr>
            <w:tcW w:w="515"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spacing w:before="1"/>
            </w:pPr>
          </w:p>
          <w:p w:rsidR="003A17E9" w:rsidRPr="00B9585D" w:rsidRDefault="003A17E9" w:rsidP="00407E88">
            <w:pPr>
              <w:pStyle w:val="TableParagraph"/>
              <w:spacing w:before="1"/>
              <w:ind w:left="12"/>
              <w:rPr>
                <w:b/>
              </w:rPr>
            </w:pPr>
            <w:r w:rsidRPr="00B9585D">
              <w:rPr>
                <w:b/>
              </w:rPr>
              <w:t>+</w:t>
            </w:r>
          </w:p>
        </w:tc>
        <w:tc>
          <w:tcPr>
            <w:tcW w:w="515"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spacing w:before="1"/>
            </w:pPr>
          </w:p>
          <w:p w:rsidR="003A17E9" w:rsidRPr="00B9585D" w:rsidRDefault="003A17E9" w:rsidP="00407E88">
            <w:pPr>
              <w:pStyle w:val="TableParagraph"/>
              <w:spacing w:before="1"/>
              <w:ind w:left="2"/>
              <w:rPr>
                <w:b/>
              </w:rPr>
            </w:pPr>
            <w:r w:rsidRPr="00B9585D">
              <w:rPr>
                <w:b/>
              </w:rPr>
              <w:t>+</w:t>
            </w:r>
          </w:p>
        </w:tc>
        <w:tc>
          <w:tcPr>
            <w:tcW w:w="361"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c>
          <w:tcPr>
            <w:tcW w:w="406"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c>
          <w:tcPr>
            <w:tcW w:w="492"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spacing w:before="1"/>
            </w:pPr>
          </w:p>
          <w:p w:rsidR="003A17E9" w:rsidRPr="00B9585D" w:rsidRDefault="003A17E9" w:rsidP="00407E88">
            <w:pPr>
              <w:pStyle w:val="TableParagraph"/>
              <w:spacing w:before="1"/>
              <w:ind w:left="207"/>
              <w:rPr>
                <w:b/>
              </w:rPr>
            </w:pPr>
            <w:r w:rsidRPr="00B9585D">
              <w:rPr>
                <w:b/>
              </w:rPr>
              <w:t>+</w:t>
            </w:r>
          </w:p>
        </w:tc>
        <w:tc>
          <w:tcPr>
            <w:tcW w:w="434" w:type="dxa"/>
            <w:tcBorders>
              <w:left w:val="single" w:sz="4" w:space="0" w:color="000000"/>
              <w:bottom w:val="single" w:sz="4" w:space="0" w:color="000000"/>
              <w:right w:val="single" w:sz="4" w:space="0" w:color="000000"/>
            </w:tcBorders>
            <w:vAlign w:val="center"/>
          </w:tcPr>
          <w:p w:rsidR="003A17E9" w:rsidRPr="00B9585D" w:rsidRDefault="003A17E9" w:rsidP="00407E88">
            <w:pPr>
              <w:pStyle w:val="TableParagraph"/>
              <w:spacing w:before="1"/>
            </w:pPr>
          </w:p>
          <w:p w:rsidR="003A17E9" w:rsidRPr="00B9585D" w:rsidRDefault="003A17E9" w:rsidP="00407E88">
            <w:pPr>
              <w:pStyle w:val="TableParagraph"/>
              <w:spacing w:before="1"/>
              <w:ind w:left="175"/>
              <w:rPr>
                <w:b/>
              </w:rPr>
            </w:pPr>
            <w:r w:rsidRPr="00B9585D">
              <w:rPr>
                <w:b/>
              </w:rPr>
              <w:t>+</w:t>
            </w:r>
          </w:p>
        </w:tc>
        <w:tc>
          <w:tcPr>
            <w:tcW w:w="371" w:type="dxa"/>
            <w:tcBorders>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c>
          <w:tcPr>
            <w:tcW w:w="371" w:type="dxa"/>
            <w:tcBorders>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c>
          <w:tcPr>
            <w:tcW w:w="371" w:type="dxa"/>
            <w:tcBorders>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c>
          <w:tcPr>
            <w:tcW w:w="372" w:type="dxa"/>
            <w:tcBorders>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c>
          <w:tcPr>
            <w:tcW w:w="497" w:type="dxa"/>
            <w:tcBorders>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c>
          <w:tcPr>
            <w:tcW w:w="389" w:type="dxa"/>
            <w:tcBorders>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c>
          <w:tcPr>
            <w:tcW w:w="389" w:type="dxa"/>
            <w:tcBorders>
              <w:left w:val="single" w:sz="4" w:space="0" w:color="000000"/>
              <w:bottom w:val="single" w:sz="4" w:space="0" w:color="000000"/>
              <w:right w:val="single" w:sz="4" w:space="0" w:color="000000"/>
            </w:tcBorders>
            <w:vAlign w:val="center"/>
          </w:tcPr>
          <w:p w:rsidR="003A17E9" w:rsidRPr="00B9585D" w:rsidRDefault="003A17E9" w:rsidP="00407E88">
            <w:pPr>
              <w:pStyle w:val="TableParagraph"/>
              <w:rPr>
                <w:lang w:val="uk-UA"/>
              </w:rPr>
            </w:pPr>
            <w:r w:rsidRPr="00B9585D">
              <w:rPr>
                <w:lang w:val="uk-UA"/>
              </w:rPr>
              <w:t>+</w:t>
            </w:r>
          </w:p>
        </w:tc>
        <w:tc>
          <w:tcPr>
            <w:tcW w:w="389" w:type="dxa"/>
            <w:tcBorders>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c>
          <w:tcPr>
            <w:tcW w:w="449" w:type="dxa"/>
            <w:tcBorders>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r>
      <w:tr w:rsidR="003A17E9" w:rsidTr="00407E88">
        <w:trPr>
          <w:trHeight w:val="747"/>
        </w:trPr>
        <w:tc>
          <w:tcPr>
            <w:tcW w:w="993" w:type="dxa"/>
            <w:tcBorders>
              <w:top w:val="single" w:sz="4" w:space="0" w:color="000000"/>
              <w:bottom w:val="single" w:sz="4" w:space="0" w:color="000000"/>
              <w:right w:val="single" w:sz="4" w:space="0" w:color="000000"/>
            </w:tcBorders>
          </w:tcPr>
          <w:p w:rsidR="003A17E9" w:rsidRDefault="003A17E9" w:rsidP="00407E88">
            <w:pPr>
              <w:pStyle w:val="TableParagraph"/>
              <w:spacing w:before="7"/>
            </w:pPr>
          </w:p>
          <w:p w:rsidR="003A17E9" w:rsidRDefault="003A17E9" w:rsidP="00407E88">
            <w:pPr>
              <w:pStyle w:val="TableParagraph"/>
              <w:ind w:left="150"/>
              <w:rPr>
                <w:sz w:val="20"/>
              </w:rPr>
            </w:pPr>
            <w:r>
              <w:rPr>
                <w:sz w:val="20"/>
              </w:rPr>
              <w:t>РН02</w:t>
            </w:r>
          </w:p>
        </w:tc>
        <w:tc>
          <w:tcPr>
            <w:tcW w:w="7146" w:type="dxa"/>
            <w:tcBorders>
              <w:top w:val="single" w:sz="4" w:space="0" w:color="000000"/>
              <w:left w:val="single" w:sz="4" w:space="0" w:color="000000"/>
              <w:bottom w:val="single" w:sz="4" w:space="0" w:color="000000"/>
              <w:right w:val="single" w:sz="4" w:space="0" w:color="000000"/>
            </w:tcBorders>
          </w:tcPr>
          <w:p w:rsidR="003A17E9" w:rsidRDefault="003A17E9" w:rsidP="00407E88">
            <w:pPr>
              <w:pStyle w:val="TableParagraph"/>
              <w:ind w:left="112"/>
              <w:jc w:val="left"/>
              <w:rPr>
                <w:sz w:val="20"/>
              </w:rPr>
            </w:pPr>
            <w:proofErr w:type="spellStart"/>
            <w:r>
              <w:rPr>
                <w:sz w:val="20"/>
              </w:rPr>
              <w:t>Глибоко</w:t>
            </w:r>
            <w:proofErr w:type="spellEnd"/>
            <w:r>
              <w:rPr>
                <w:sz w:val="20"/>
              </w:rPr>
              <w:t xml:space="preserve"> </w:t>
            </w:r>
            <w:proofErr w:type="spellStart"/>
            <w:r>
              <w:rPr>
                <w:sz w:val="20"/>
              </w:rPr>
              <w:t>розуміти</w:t>
            </w:r>
            <w:proofErr w:type="spellEnd"/>
            <w:r>
              <w:rPr>
                <w:sz w:val="20"/>
              </w:rPr>
              <w:t xml:space="preserve"> </w:t>
            </w:r>
            <w:proofErr w:type="spellStart"/>
            <w:r>
              <w:rPr>
                <w:sz w:val="20"/>
              </w:rPr>
              <w:t>базові</w:t>
            </w:r>
            <w:proofErr w:type="spellEnd"/>
            <w:r>
              <w:rPr>
                <w:sz w:val="20"/>
              </w:rPr>
              <w:t xml:space="preserve"> (</w:t>
            </w:r>
            <w:proofErr w:type="spellStart"/>
            <w:r>
              <w:rPr>
                <w:sz w:val="20"/>
              </w:rPr>
              <w:t>фундаментальні</w:t>
            </w:r>
            <w:proofErr w:type="spellEnd"/>
            <w:r>
              <w:rPr>
                <w:sz w:val="20"/>
              </w:rPr>
              <w:t xml:space="preserve">) </w:t>
            </w:r>
            <w:proofErr w:type="spellStart"/>
            <w:r>
              <w:rPr>
                <w:sz w:val="20"/>
              </w:rPr>
              <w:t>принципи</w:t>
            </w:r>
            <w:proofErr w:type="spellEnd"/>
            <w:r>
              <w:rPr>
                <w:sz w:val="20"/>
              </w:rPr>
              <w:t xml:space="preserve"> </w:t>
            </w:r>
            <w:proofErr w:type="spellStart"/>
            <w:r>
              <w:rPr>
                <w:sz w:val="20"/>
              </w:rPr>
              <w:t>та</w:t>
            </w:r>
            <w:proofErr w:type="spellEnd"/>
            <w:r>
              <w:rPr>
                <w:sz w:val="20"/>
              </w:rPr>
              <w:t xml:space="preserve"> </w:t>
            </w:r>
            <w:proofErr w:type="spellStart"/>
            <w:r>
              <w:rPr>
                <w:sz w:val="20"/>
              </w:rPr>
              <w:t>методи</w:t>
            </w:r>
            <w:proofErr w:type="spellEnd"/>
            <w:r>
              <w:rPr>
                <w:sz w:val="20"/>
              </w:rPr>
              <w:t xml:space="preserve"> </w:t>
            </w:r>
            <w:proofErr w:type="spellStart"/>
            <w:r>
              <w:rPr>
                <w:sz w:val="20"/>
              </w:rPr>
              <w:t>економічних</w:t>
            </w:r>
            <w:proofErr w:type="spellEnd"/>
            <w:r>
              <w:rPr>
                <w:sz w:val="20"/>
              </w:rPr>
              <w:t xml:space="preserve"> </w:t>
            </w:r>
            <w:proofErr w:type="spellStart"/>
            <w:r>
              <w:rPr>
                <w:sz w:val="20"/>
              </w:rPr>
              <w:t>наук</w:t>
            </w:r>
            <w:proofErr w:type="spellEnd"/>
            <w:r>
              <w:rPr>
                <w:sz w:val="20"/>
              </w:rPr>
              <w:t xml:space="preserve">, а </w:t>
            </w:r>
            <w:proofErr w:type="spellStart"/>
            <w:r>
              <w:rPr>
                <w:sz w:val="20"/>
              </w:rPr>
              <w:t>також</w:t>
            </w:r>
            <w:proofErr w:type="spellEnd"/>
            <w:r>
              <w:rPr>
                <w:spacing w:val="1"/>
                <w:sz w:val="20"/>
              </w:rPr>
              <w:t xml:space="preserve"> </w:t>
            </w:r>
            <w:proofErr w:type="spellStart"/>
            <w:r>
              <w:rPr>
                <w:sz w:val="20"/>
              </w:rPr>
              <w:t>методологію</w:t>
            </w:r>
            <w:proofErr w:type="spellEnd"/>
            <w:r>
              <w:rPr>
                <w:spacing w:val="-3"/>
                <w:sz w:val="20"/>
              </w:rPr>
              <w:t xml:space="preserve"> </w:t>
            </w:r>
            <w:proofErr w:type="spellStart"/>
            <w:r>
              <w:rPr>
                <w:sz w:val="20"/>
              </w:rPr>
              <w:t>наукових</w:t>
            </w:r>
            <w:proofErr w:type="spellEnd"/>
            <w:r>
              <w:rPr>
                <w:spacing w:val="-6"/>
                <w:sz w:val="20"/>
              </w:rPr>
              <w:t xml:space="preserve"> </w:t>
            </w:r>
            <w:proofErr w:type="spellStart"/>
            <w:r>
              <w:rPr>
                <w:sz w:val="20"/>
              </w:rPr>
              <w:t>досліджень</w:t>
            </w:r>
            <w:proofErr w:type="spellEnd"/>
            <w:r>
              <w:rPr>
                <w:sz w:val="20"/>
              </w:rPr>
              <w:t xml:space="preserve">, </w:t>
            </w:r>
            <w:proofErr w:type="spellStart"/>
            <w:r>
              <w:rPr>
                <w:sz w:val="20"/>
              </w:rPr>
              <w:t>застосувати</w:t>
            </w:r>
            <w:proofErr w:type="spellEnd"/>
            <w:r>
              <w:rPr>
                <w:sz w:val="20"/>
              </w:rPr>
              <w:t xml:space="preserve"> </w:t>
            </w:r>
            <w:proofErr w:type="spellStart"/>
            <w:r>
              <w:rPr>
                <w:sz w:val="20"/>
              </w:rPr>
              <w:t>їх</w:t>
            </w:r>
            <w:proofErr w:type="spellEnd"/>
            <w:r>
              <w:rPr>
                <w:spacing w:val="-2"/>
                <w:sz w:val="20"/>
              </w:rPr>
              <w:t xml:space="preserve"> </w:t>
            </w:r>
            <w:r>
              <w:rPr>
                <w:sz w:val="20"/>
              </w:rPr>
              <w:t>у</w:t>
            </w:r>
            <w:r>
              <w:rPr>
                <w:spacing w:val="-10"/>
                <w:sz w:val="20"/>
              </w:rPr>
              <w:t xml:space="preserve"> </w:t>
            </w:r>
            <w:proofErr w:type="spellStart"/>
            <w:r>
              <w:rPr>
                <w:sz w:val="20"/>
              </w:rPr>
              <w:t>власних</w:t>
            </w:r>
            <w:proofErr w:type="spellEnd"/>
            <w:r>
              <w:rPr>
                <w:spacing w:val="-6"/>
                <w:sz w:val="20"/>
              </w:rPr>
              <w:t xml:space="preserve"> </w:t>
            </w:r>
            <w:proofErr w:type="spellStart"/>
            <w:r>
              <w:rPr>
                <w:sz w:val="20"/>
              </w:rPr>
              <w:t>дослідженнях</w:t>
            </w:r>
            <w:proofErr w:type="spellEnd"/>
            <w:r>
              <w:rPr>
                <w:spacing w:val="-2"/>
                <w:sz w:val="20"/>
              </w:rPr>
              <w:t xml:space="preserve"> </w:t>
            </w:r>
            <w:r>
              <w:rPr>
                <w:sz w:val="20"/>
              </w:rPr>
              <w:t>у</w:t>
            </w:r>
            <w:r>
              <w:rPr>
                <w:spacing w:val="-9"/>
                <w:sz w:val="20"/>
              </w:rPr>
              <w:t xml:space="preserve"> </w:t>
            </w:r>
            <w:proofErr w:type="spellStart"/>
            <w:r>
              <w:rPr>
                <w:sz w:val="20"/>
              </w:rPr>
              <w:t>сфері</w:t>
            </w:r>
            <w:proofErr w:type="spellEnd"/>
            <w:r>
              <w:rPr>
                <w:spacing w:val="-5"/>
                <w:sz w:val="20"/>
              </w:rPr>
              <w:t xml:space="preserve"> </w:t>
            </w:r>
            <w:proofErr w:type="spellStart"/>
            <w:r>
              <w:rPr>
                <w:sz w:val="20"/>
              </w:rPr>
              <w:t>економіки</w:t>
            </w:r>
            <w:proofErr w:type="spellEnd"/>
            <w:r>
              <w:rPr>
                <w:spacing w:val="-1"/>
                <w:sz w:val="20"/>
              </w:rPr>
              <w:t xml:space="preserve"> </w:t>
            </w:r>
            <w:r>
              <w:rPr>
                <w:sz w:val="20"/>
              </w:rPr>
              <w:t>з</w:t>
            </w:r>
            <w:r>
              <w:rPr>
                <w:spacing w:val="-47"/>
                <w:sz w:val="20"/>
              </w:rPr>
              <w:t xml:space="preserve"> </w:t>
            </w:r>
            <w:proofErr w:type="spellStart"/>
            <w:r>
              <w:rPr>
                <w:sz w:val="20"/>
              </w:rPr>
              <w:t>метою</w:t>
            </w:r>
            <w:proofErr w:type="spellEnd"/>
            <w:r>
              <w:rPr>
                <w:spacing w:val="-1"/>
                <w:sz w:val="20"/>
              </w:rPr>
              <w:t xml:space="preserve"> </w:t>
            </w:r>
            <w:proofErr w:type="spellStart"/>
            <w:r>
              <w:rPr>
                <w:sz w:val="20"/>
              </w:rPr>
              <w:t>досягнення</w:t>
            </w:r>
            <w:proofErr w:type="spellEnd"/>
            <w:r>
              <w:rPr>
                <w:sz w:val="20"/>
              </w:rPr>
              <w:t xml:space="preserve"> </w:t>
            </w:r>
            <w:proofErr w:type="spellStart"/>
            <w:r>
              <w:rPr>
                <w:sz w:val="20"/>
              </w:rPr>
              <w:t>економічної</w:t>
            </w:r>
            <w:proofErr w:type="spellEnd"/>
            <w:r>
              <w:rPr>
                <w:spacing w:val="-7"/>
                <w:sz w:val="20"/>
              </w:rPr>
              <w:t xml:space="preserve"> </w:t>
            </w:r>
            <w:proofErr w:type="spellStart"/>
            <w:r>
              <w:rPr>
                <w:sz w:val="20"/>
              </w:rPr>
              <w:t>та</w:t>
            </w:r>
            <w:proofErr w:type="spellEnd"/>
            <w:r>
              <w:rPr>
                <w:spacing w:val="1"/>
                <w:sz w:val="20"/>
              </w:rPr>
              <w:t xml:space="preserve"> </w:t>
            </w:r>
            <w:proofErr w:type="spellStart"/>
            <w:r>
              <w:rPr>
                <w:sz w:val="20"/>
              </w:rPr>
              <w:t>соціальної</w:t>
            </w:r>
            <w:proofErr w:type="spellEnd"/>
            <w:r>
              <w:rPr>
                <w:spacing w:val="-7"/>
                <w:sz w:val="20"/>
              </w:rPr>
              <w:t xml:space="preserve"> </w:t>
            </w:r>
            <w:proofErr w:type="spellStart"/>
            <w:r>
              <w:rPr>
                <w:sz w:val="20"/>
              </w:rPr>
              <w:t>ефективності</w:t>
            </w:r>
            <w:proofErr w:type="spellEnd"/>
            <w:r>
              <w:rPr>
                <w:spacing w:val="-7"/>
                <w:sz w:val="20"/>
              </w:rPr>
              <w:t xml:space="preserve"> </w:t>
            </w:r>
            <w:r>
              <w:rPr>
                <w:sz w:val="20"/>
              </w:rPr>
              <w:t>в</w:t>
            </w:r>
            <w:r>
              <w:rPr>
                <w:spacing w:val="2"/>
                <w:sz w:val="20"/>
              </w:rPr>
              <w:t xml:space="preserve"> </w:t>
            </w:r>
            <w:proofErr w:type="spellStart"/>
            <w:r>
              <w:rPr>
                <w:sz w:val="20"/>
              </w:rPr>
              <w:t>умовах</w:t>
            </w:r>
            <w:proofErr w:type="spellEnd"/>
            <w:r>
              <w:rPr>
                <w:spacing w:val="-3"/>
                <w:sz w:val="20"/>
              </w:rPr>
              <w:t xml:space="preserve"> </w:t>
            </w:r>
            <w:proofErr w:type="spellStart"/>
            <w:r>
              <w:rPr>
                <w:sz w:val="20"/>
              </w:rPr>
              <w:t>глобалізації</w:t>
            </w:r>
            <w:proofErr w:type="spellEnd"/>
            <w:r>
              <w:rPr>
                <w:sz w:val="20"/>
              </w:rPr>
              <w:t>.</w:t>
            </w:r>
          </w:p>
        </w:tc>
        <w:tc>
          <w:tcPr>
            <w:tcW w:w="515"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spacing w:before="8"/>
            </w:pPr>
          </w:p>
          <w:p w:rsidR="003A17E9" w:rsidRPr="00B9585D" w:rsidRDefault="003A17E9" w:rsidP="00407E88">
            <w:pPr>
              <w:pStyle w:val="TableParagraph"/>
              <w:spacing w:before="1"/>
              <w:ind w:left="11"/>
            </w:pPr>
            <w:r w:rsidRPr="00B9585D">
              <w:t>+</w:t>
            </w:r>
          </w:p>
        </w:tc>
        <w:tc>
          <w:tcPr>
            <w:tcW w:w="515"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spacing w:before="8"/>
            </w:pPr>
          </w:p>
          <w:p w:rsidR="003A17E9" w:rsidRPr="00B9585D" w:rsidRDefault="003A17E9" w:rsidP="00407E88">
            <w:pPr>
              <w:pStyle w:val="TableParagraph"/>
              <w:spacing w:before="1"/>
              <w:ind w:left="1"/>
            </w:pPr>
            <w:r w:rsidRPr="00B9585D">
              <w:t>+</w:t>
            </w:r>
          </w:p>
        </w:tc>
        <w:tc>
          <w:tcPr>
            <w:tcW w:w="361"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c>
          <w:tcPr>
            <w:tcW w:w="406"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c>
          <w:tcPr>
            <w:tcW w:w="492"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c>
          <w:tcPr>
            <w:tcW w:w="434"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c>
          <w:tcPr>
            <w:tcW w:w="371"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spacing w:before="8"/>
            </w:pPr>
          </w:p>
          <w:p w:rsidR="003A17E9" w:rsidRPr="00B9585D" w:rsidRDefault="003A17E9" w:rsidP="00407E88">
            <w:pPr>
              <w:pStyle w:val="TableParagraph"/>
              <w:spacing w:before="1"/>
              <w:ind w:right="1"/>
            </w:pPr>
            <w:r w:rsidRPr="00B9585D">
              <w:t>+</w:t>
            </w:r>
          </w:p>
        </w:tc>
        <w:tc>
          <w:tcPr>
            <w:tcW w:w="371"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c>
          <w:tcPr>
            <w:tcW w:w="371"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spacing w:before="8"/>
            </w:pPr>
          </w:p>
          <w:p w:rsidR="003A17E9" w:rsidRPr="00B9585D" w:rsidRDefault="003A17E9" w:rsidP="00407E88">
            <w:pPr>
              <w:pStyle w:val="TableParagraph"/>
              <w:spacing w:before="1"/>
              <w:ind w:left="140"/>
            </w:pPr>
            <w:r w:rsidRPr="00B9585D">
              <w:t>+</w:t>
            </w:r>
          </w:p>
        </w:tc>
        <w:tc>
          <w:tcPr>
            <w:tcW w:w="372"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spacing w:before="8"/>
            </w:pPr>
          </w:p>
          <w:p w:rsidR="003A17E9" w:rsidRPr="00B9585D" w:rsidRDefault="003A17E9" w:rsidP="00407E88">
            <w:pPr>
              <w:pStyle w:val="TableParagraph"/>
              <w:spacing w:before="1"/>
              <w:ind w:right="1"/>
            </w:pPr>
            <w:r w:rsidRPr="00B9585D">
              <w:t>+</w:t>
            </w:r>
          </w:p>
        </w:tc>
        <w:tc>
          <w:tcPr>
            <w:tcW w:w="497"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c>
          <w:tcPr>
            <w:tcW w:w="389"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spacing w:before="8"/>
            </w:pPr>
          </w:p>
          <w:p w:rsidR="003A17E9" w:rsidRPr="00B9585D" w:rsidRDefault="003A17E9" w:rsidP="00407E88">
            <w:pPr>
              <w:pStyle w:val="TableParagraph"/>
              <w:spacing w:before="1"/>
              <w:ind w:right="8"/>
            </w:pPr>
            <w:r w:rsidRPr="00B9585D">
              <w:t>+</w:t>
            </w:r>
          </w:p>
        </w:tc>
        <w:tc>
          <w:tcPr>
            <w:tcW w:w="389"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spacing w:before="8"/>
            </w:pPr>
          </w:p>
        </w:tc>
        <w:tc>
          <w:tcPr>
            <w:tcW w:w="389"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spacing w:before="8"/>
            </w:pPr>
          </w:p>
        </w:tc>
        <w:tc>
          <w:tcPr>
            <w:tcW w:w="449"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spacing w:before="8"/>
            </w:pPr>
          </w:p>
        </w:tc>
      </w:tr>
      <w:tr w:rsidR="003A17E9" w:rsidTr="00407E88">
        <w:trPr>
          <w:trHeight w:val="676"/>
        </w:trPr>
        <w:tc>
          <w:tcPr>
            <w:tcW w:w="993" w:type="dxa"/>
            <w:tcBorders>
              <w:top w:val="single" w:sz="4" w:space="0" w:color="000000"/>
              <w:bottom w:val="single" w:sz="4" w:space="0" w:color="000000"/>
              <w:right w:val="single" w:sz="4" w:space="0" w:color="000000"/>
            </w:tcBorders>
          </w:tcPr>
          <w:p w:rsidR="003A17E9" w:rsidRDefault="003A17E9" w:rsidP="00407E88">
            <w:pPr>
              <w:pStyle w:val="TableParagraph"/>
              <w:spacing w:before="5"/>
              <w:rPr>
                <w:sz w:val="19"/>
              </w:rPr>
            </w:pPr>
          </w:p>
          <w:p w:rsidR="003A17E9" w:rsidRDefault="003A17E9" w:rsidP="00407E88">
            <w:pPr>
              <w:pStyle w:val="TableParagraph"/>
              <w:ind w:left="150"/>
              <w:rPr>
                <w:sz w:val="20"/>
              </w:rPr>
            </w:pPr>
            <w:r>
              <w:rPr>
                <w:sz w:val="20"/>
              </w:rPr>
              <w:t>РН03</w:t>
            </w:r>
          </w:p>
        </w:tc>
        <w:tc>
          <w:tcPr>
            <w:tcW w:w="7146" w:type="dxa"/>
            <w:tcBorders>
              <w:top w:val="single" w:sz="4" w:space="0" w:color="000000"/>
              <w:left w:val="single" w:sz="4" w:space="0" w:color="000000"/>
              <w:bottom w:val="single" w:sz="4" w:space="0" w:color="000000"/>
              <w:right w:val="single" w:sz="4" w:space="0" w:color="000000"/>
            </w:tcBorders>
          </w:tcPr>
          <w:p w:rsidR="003A17E9" w:rsidRDefault="003A17E9" w:rsidP="00407E88">
            <w:pPr>
              <w:pStyle w:val="TableParagraph"/>
              <w:tabs>
                <w:tab w:val="left" w:pos="1346"/>
              </w:tabs>
              <w:spacing w:line="222" w:lineRule="exact"/>
              <w:ind w:left="112"/>
              <w:jc w:val="left"/>
              <w:rPr>
                <w:sz w:val="20"/>
              </w:rPr>
            </w:pPr>
            <w:proofErr w:type="spellStart"/>
            <w:r>
              <w:rPr>
                <w:sz w:val="20"/>
              </w:rPr>
              <w:t>Розробляти</w:t>
            </w:r>
            <w:proofErr w:type="spellEnd"/>
            <w:r>
              <w:rPr>
                <w:sz w:val="20"/>
              </w:rPr>
              <w:tab/>
            </w:r>
            <w:proofErr w:type="spellStart"/>
            <w:r>
              <w:rPr>
                <w:sz w:val="20"/>
              </w:rPr>
              <w:t>та</w:t>
            </w:r>
            <w:proofErr w:type="spellEnd"/>
            <w:r>
              <w:rPr>
                <w:spacing w:val="28"/>
                <w:sz w:val="20"/>
              </w:rPr>
              <w:t xml:space="preserve"> </w:t>
            </w:r>
            <w:proofErr w:type="spellStart"/>
            <w:r>
              <w:rPr>
                <w:sz w:val="20"/>
              </w:rPr>
              <w:t>досліджувати</w:t>
            </w:r>
            <w:proofErr w:type="spellEnd"/>
            <w:r>
              <w:rPr>
                <w:spacing w:val="78"/>
                <w:sz w:val="20"/>
              </w:rPr>
              <w:t xml:space="preserve"> </w:t>
            </w:r>
            <w:proofErr w:type="spellStart"/>
            <w:r>
              <w:rPr>
                <w:sz w:val="20"/>
              </w:rPr>
              <w:t>фундаментальні</w:t>
            </w:r>
            <w:proofErr w:type="spellEnd"/>
            <w:r>
              <w:rPr>
                <w:spacing w:val="69"/>
                <w:sz w:val="20"/>
              </w:rPr>
              <w:t xml:space="preserve"> </w:t>
            </w:r>
            <w:proofErr w:type="spellStart"/>
            <w:r>
              <w:rPr>
                <w:sz w:val="20"/>
              </w:rPr>
              <w:t>та</w:t>
            </w:r>
            <w:proofErr w:type="spellEnd"/>
            <w:r>
              <w:rPr>
                <w:spacing w:val="77"/>
                <w:sz w:val="20"/>
              </w:rPr>
              <w:t xml:space="preserve"> </w:t>
            </w:r>
            <w:proofErr w:type="spellStart"/>
            <w:r>
              <w:rPr>
                <w:sz w:val="20"/>
              </w:rPr>
              <w:t>прикладні</w:t>
            </w:r>
            <w:proofErr w:type="spellEnd"/>
            <w:r>
              <w:rPr>
                <w:spacing w:val="69"/>
                <w:sz w:val="20"/>
              </w:rPr>
              <w:t xml:space="preserve"> </w:t>
            </w:r>
            <w:proofErr w:type="spellStart"/>
            <w:r>
              <w:rPr>
                <w:sz w:val="20"/>
              </w:rPr>
              <w:t>моделі</w:t>
            </w:r>
            <w:proofErr w:type="spellEnd"/>
            <w:r>
              <w:rPr>
                <w:spacing w:val="69"/>
                <w:sz w:val="20"/>
              </w:rPr>
              <w:t xml:space="preserve"> </w:t>
            </w:r>
            <w:proofErr w:type="spellStart"/>
            <w:r>
              <w:rPr>
                <w:sz w:val="20"/>
              </w:rPr>
              <w:t>соціально-економічних</w:t>
            </w:r>
            <w:proofErr w:type="spellEnd"/>
            <w:r>
              <w:rPr>
                <w:sz w:val="20"/>
              </w:rPr>
              <w:t xml:space="preserve"> </w:t>
            </w:r>
            <w:proofErr w:type="spellStart"/>
            <w:r>
              <w:rPr>
                <w:sz w:val="20"/>
              </w:rPr>
              <w:t>процесів</w:t>
            </w:r>
            <w:proofErr w:type="spellEnd"/>
            <w:r>
              <w:rPr>
                <w:spacing w:val="25"/>
                <w:sz w:val="20"/>
              </w:rPr>
              <w:t xml:space="preserve"> </w:t>
            </w:r>
            <w:r>
              <w:rPr>
                <w:sz w:val="20"/>
              </w:rPr>
              <w:t>і</w:t>
            </w:r>
            <w:r>
              <w:rPr>
                <w:spacing w:val="14"/>
                <w:sz w:val="20"/>
              </w:rPr>
              <w:t xml:space="preserve"> </w:t>
            </w:r>
            <w:proofErr w:type="spellStart"/>
            <w:r>
              <w:rPr>
                <w:sz w:val="20"/>
              </w:rPr>
              <w:t>систем</w:t>
            </w:r>
            <w:proofErr w:type="spellEnd"/>
            <w:r>
              <w:rPr>
                <w:sz w:val="20"/>
              </w:rPr>
              <w:t>,</w:t>
            </w:r>
            <w:r>
              <w:rPr>
                <w:spacing w:val="18"/>
                <w:sz w:val="20"/>
              </w:rPr>
              <w:t xml:space="preserve"> </w:t>
            </w:r>
            <w:proofErr w:type="spellStart"/>
            <w:r>
              <w:rPr>
                <w:sz w:val="20"/>
              </w:rPr>
              <w:t>ефективно</w:t>
            </w:r>
            <w:proofErr w:type="spellEnd"/>
            <w:r>
              <w:rPr>
                <w:spacing w:val="21"/>
                <w:sz w:val="20"/>
              </w:rPr>
              <w:t xml:space="preserve"> </w:t>
            </w:r>
            <w:proofErr w:type="spellStart"/>
            <w:r>
              <w:rPr>
                <w:sz w:val="20"/>
              </w:rPr>
              <w:t>використовувати</w:t>
            </w:r>
            <w:proofErr w:type="spellEnd"/>
            <w:r>
              <w:rPr>
                <w:spacing w:val="22"/>
                <w:sz w:val="20"/>
              </w:rPr>
              <w:t xml:space="preserve"> </w:t>
            </w:r>
            <w:proofErr w:type="spellStart"/>
            <w:r>
              <w:rPr>
                <w:sz w:val="20"/>
              </w:rPr>
              <w:t>їх</w:t>
            </w:r>
            <w:proofErr w:type="spellEnd"/>
            <w:r>
              <w:rPr>
                <w:spacing w:val="16"/>
                <w:sz w:val="20"/>
              </w:rPr>
              <w:t xml:space="preserve"> </w:t>
            </w:r>
            <w:proofErr w:type="spellStart"/>
            <w:r>
              <w:rPr>
                <w:sz w:val="20"/>
              </w:rPr>
              <w:t>для</w:t>
            </w:r>
            <w:proofErr w:type="spellEnd"/>
            <w:r>
              <w:rPr>
                <w:spacing w:val="21"/>
                <w:sz w:val="20"/>
              </w:rPr>
              <w:t xml:space="preserve"> </w:t>
            </w:r>
            <w:proofErr w:type="spellStart"/>
            <w:r>
              <w:rPr>
                <w:sz w:val="20"/>
              </w:rPr>
              <w:t>отримання</w:t>
            </w:r>
            <w:proofErr w:type="spellEnd"/>
            <w:r>
              <w:rPr>
                <w:spacing w:val="17"/>
                <w:sz w:val="20"/>
              </w:rPr>
              <w:t xml:space="preserve"> </w:t>
            </w:r>
            <w:proofErr w:type="spellStart"/>
            <w:r>
              <w:rPr>
                <w:sz w:val="20"/>
              </w:rPr>
              <w:t>нових</w:t>
            </w:r>
            <w:proofErr w:type="spellEnd"/>
            <w:r>
              <w:rPr>
                <w:spacing w:val="16"/>
                <w:sz w:val="20"/>
              </w:rPr>
              <w:t xml:space="preserve"> </w:t>
            </w:r>
            <w:proofErr w:type="spellStart"/>
            <w:r>
              <w:rPr>
                <w:sz w:val="20"/>
              </w:rPr>
              <w:t>знань</w:t>
            </w:r>
            <w:proofErr w:type="spellEnd"/>
            <w:r>
              <w:rPr>
                <w:spacing w:val="18"/>
                <w:sz w:val="20"/>
              </w:rPr>
              <w:t xml:space="preserve"> </w:t>
            </w:r>
            <w:proofErr w:type="spellStart"/>
            <w:r>
              <w:rPr>
                <w:sz w:val="20"/>
              </w:rPr>
              <w:t>та</w:t>
            </w:r>
            <w:proofErr w:type="spellEnd"/>
            <w:r>
              <w:rPr>
                <w:sz w:val="20"/>
              </w:rPr>
              <w:t>/</w:t>
            </w:r>
            <w:proofErr w:type="spellStart"/>
            <w:r>
              <w:rPr>
                <w:sz w:val="20"/>
              </w:rPr>
              <w:t>або</w:t>
            </w:r>
            <w:proofErr w:type="spellEnd"/>
            <w:r>
              <w:rPr>
                <w:spacing w:val="24"/>
                <w:sz w:val="20"/>
              </w:rPr>
              <w:t xml:space="preserve"> </w:t>
            </w:r>
            <w:proofErr w:type="spellStart"/>
            <w:r>
              <w:rPr>
                <w:sz w:val="20"/>
              </w:rPr>
              <w:t>створення</w:t>
            </w:r>
            <w:proofErr w:type="spellEnd"/>
            <w:r>
              <w:rPr>
                <w:spacing w:val="-47"/>
                <w:sz w:val="20"/>
              </w:rPr>
              <w:t xml:space="preserve"> </w:t>
            </w:r>
            <w:proofErr w:type="spellStart"/>
            <w:r>
              <w:rPr>
                <w:sz w:val="20"/>
              </w:rPr>
              <w:t>інноваційних</w:t>
            </w:r>
            <w:proofErr w:type="spellEnd"/>
            <w:r>
              <w:rPr>
                <w:spacing w:val="-5"/>
                <w:sz w:val="20"/>
              </w:rPr>
              <w:t xml:space="preserve"> </w:t>
            </w:r>
            <w:proofErr w:type="spellStart"/>
            <w:r>
              <w:rPr>
                <w:sz w:val="20"/>
              </w:rPr>
              <w:t>продуктів</w:t>
            </w:r>
            <w:proofErr w:type="spellEnd"/>
            <w:r>
              <w:rPr>
                <w:spacing w:val="6"/>
                <w:sz w:val="20"/>
              </w:rPr>
              <w:t xml:space="preserve"> </w:t>
            </w:r>
            <w:r>
              <w:rPr>
                <w:sz w:val="20"/>
              </w:rPr>
              <w:t>у</w:t>
            </w:r>
            <w:r>
              <w:rPr>
                <w:spacing w:val="-8"/>
                <w:sz w:val="20"/>
              </w:rPr>
              <w:t xml:space="preserve"> </w:t>
            </w:r>
            <w:proofErr w:type="spellStart"/>
            <w:r>
              <w:rPr>
                <w:sz w:val="20"/>
              </w:rPr>
              <w:t>галузі</w:t>
            </w:r>
            <w:proofErr w:type="spellEnd"/>
            <w:r>
              <w:rPr>
                <w:spacing w:val="-7"/>
                <w:sz w:val="20"/>
              </w:rPr>
              <w:t xml:space="preserve"> </w:t>
            </w:r>
            <w:proofErr w:type="spellStart"/>
            <w:r>
              <w:rPr>
                <w:sz w:val="20"/>
              </w:rPr>
              <w:t>економіки</w:t>
            </w:r>
            <w:proofErr w:type="spellEnd"/>
            <w:r>
              <w:rPr>
                <w:spacing w:val="1"/>
                <w:sz w:val="20"/>
              </w:rPr>
              <w:t xml:space="preserve"> </w:t>
            </w:r>
            <w:proofErr w:type="spellStart"/>
            <w:r>
              <w:rPr>
                <w:sz w:val="20"/>
              </w:rPr>
              <w:t>та</w:t>
            </w:r>
            <w:proofErr w:type="spellEnd"/>
            <w:r>
              <w:rPr>
                <w:spacing w:val="-1"/>
                <w:sz w:val="20"/>
              </w:rPr>
              <w:t xml:space="preserve"> </w:t>
            </w:r>
            <w:proofErr w:type="spellStart"/>
            <w:r>
              <w:rPr>
                <w:sz w:val="20"/>
              </w:rPr>
              <w:t>дотичних</w:t>
            </w:r>
            <w:proofErr w:type="spellEnd"/>
            <w:r>
              <w:rPr>
                <w:spacing w:val="-4"/>
                <w:sz w:val="20"/>
              </w:rPr>
              <w:t xml:space="preserve"> </w:t>
            </w:r>
            <w:proofErr w:type="spellStart"/>
            <w:r>
              <w:rPr>
                <w:sz w:val="20"/>
              </w:rPr>
              <w:t>міждисциплінарних</w:t>
            </w:r>
            <w:proofErr w:type="spellEnd"/>
            <w:r>
              <w:rPr>
                <w:spacing w:val="-4"/>
                <w:sz w:val="20"/>
              </w:rPr>
              <w:t xml:space="preserve"> </w:t>
            </w:r>
            <w:proofErr w:type="spellStart"/>
            <w:r>
              <w:rPr>
                <w:sz w:val="20"/>
              </w:rPr>
              <w:t>напрямах</w:t>
            </w:r>
            <w:proofErr w:type="spellEnd"/>
            <w:r>
              <w:rPr>
                <w:sz w:val="20"/>
              </w:rPr>
              <w:t>.</w:t>
            </w:r>
          </w:p>
        </w:tc>
        <w:tc>
          <w:tcPr>
            <w:tcW w:w="515"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spacing w:before="207"/>
              <w:ind w:left="12"/>
              <w:rPr>
                <w:b/>
              </w:rPr>
            </w:pPr>
            <w:r w:rsidRPr="00B9585D">
              <w:rPr>
                <w:b/>
              </w:rPr>
              <w:t>+</w:t>
            </w:r>
          </w:p>
        </w:tc>
        <w:tc>
          <w:tcPr>
            <w:tcW w:w="515"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spacing w:before="207"/>
              <w:ind w:left="2"/>
              <w:rPr>
                <w:b/>
              </w:rPr>
            </w:pPr>
            <w:r w:rsidRPr="00B9585D">
              <w:rPr>
                <w:b/>
              </w:rPr>
              <w:t>+</w:t>
            </w:r>
          </w:p>
        </w:tc>
        <w:tc>
          <w:tcPr>
            <w:tcW w:w="361"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c>
          <w:tcPr>
            <w:tcW w:w="406"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c>
          <w:tcPr>
            <w:tcW w:w="492"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c>
          <w:tcPr>
            <w:tcW w:w="434"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c>
          <w:tcPr>
            <w:tcW w:w="371"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c>
          <w:tcPr>
            <w:tcW w:w="371"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spacing w:before="207"/>
              <w:ind w:left="137"/>
              <w:rPr>
                <w:b/>
              </w:rPr>
            </w:pPr>
            <w:r w:rsidRPr="00B9585D">
              <w:rPr>
                <w:b/>
              </w:rPr>
              <w:t>+</w:t>
            </w:r>
          </w:p>
        </w:tc>
        <w:tc>
          <w:tcPr>
            <w:tcW w:w="371"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c>
          <w:tcPr>
            <w:tcW w:w="372"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spacing w:before="207"/>
              <w:rPr>
                <w:b/>
              </w:rPr>
            </w:pPr>
            <w:r w:rsidRPr="00B9585D">
              <w:rPr>
                <w:b/>
              </w:rPr>
              <w:t>+</w:t>
            </w:r>
          </w:p>
        </w:tc>
        <w:tc>
          <w:tcPr>
            <w:tcW w:w="497"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c>
          <w:tcPr>
            <w:tcW w:w="389"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c>
          <w:tcPr>
            <w:tcW w:w="389"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c>
          <w:tcPr>
            <w:tcW w:w="389"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c>
          <w:tcPr>
            <w:tcW w:w="449"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r>
      <w:tr w:rsidR="003A17E9" w:rsidTr="00407E88">
        <w:trPr>
          <w:trHeight w:val="676"/>
        </w:trPr>
        <w:tc>
          <w:tcPr>
            <w:tcW w:w="993" w:type="dxa"/>
            <w:tcBorders>
              <w:top w:val="single" w:sz="4" w:space="0" w:color="000000"/>
              <w:bottom w:val="single" w:sz="4" w:space="0" w:color="000000"/>
              <w:right w:val="single" w:sz="4" w:space="0" w:color="000000"/>
            </w:tcBorders>
          </w:tcPr>
          <w:p w:rsidR="003A17E9" w:rsidRDefault="003A17E9" w:rsidP="00407E88">
            <w:pPr>
              <w:pStyle w:val="TableParagraph"/>
              <w:spacing w:before="5"/>
              <w:rPr>
                <w:sz w:val="19"/>
              </w:rPr>
            </w:pPr>
          </w:p>
          <w:p w:rsidR="003A17E9" w:rsidRDefault="003A17E9" w:rsidP="00407E88">
            <w:pPr>
              <w:pStyle w:val="TableParagraph"/>
              <w:ind w:left="150"/>
              <w:rPr>
                <w:sz w:val="20"/>
              </w:rPr>
            </w:pPr>
            <w:r>
              <w:rPr>
                <w:sz w:val="20"/>
              </w:rPr>
              <w:t>РН04</w:t>
            </w:r>
          </w:p>
        </w:tc>
        <w:tc>
          <w:tcPr>
            <w:tcW w:w="7146" w:type="dxa"/>
            <w:tcBorders>
              <w:top w:val="single" w:sz="4" w:space="0" w:color="000000"/>
              <w:left w:val="single" w:sz="4" w:space="0" w:color="000000"/>
              <w:bottom w:val="single" w:sz="4" w:space="0" w:color="000000"/>
              <w:right w:val="single" w:sz="4" w:space="0" w:color="000000"/>
            </w:tcBorders>
          </w:tcPr>
          <w:p w:rsidR="003A17E9" w:rsidRDefault="003A17E9" w:rsidP="00407E88">
            <w:pPr>
              <w:pStyle w:val="TableParagraph"/>
              <w:spacing w:line="222" w:lineRule="exact"/>
              <w:ind w:left="112"/>
              <w:jc w:val="left"/>
              <w:rPr>
                <w:sz w:val="20"/>
              </w:rPr>
            </w:pPr>
            <w:proofErr w:type="spellStart"/>
            <w:r>
              <w:rPr>
                <w:sz w:val="20"/>
              </w:rPr>
              <w:t>Застосовувати</w:t>
            </w:r>
            <w:proofErr w:type="spellEnd"/>
            <w:r>
              <w:rPr>
                <w:spacing w:val="11"/>
                <w:sz w:val="20"/>
              </w:rPr>
              <w:t xml:space="preserve"> </w:t>
            </w:r>
            <w:proofErr w:type="spellStart"/>
            <w:r>
              <w:rPr>
                <w:sz w:val="20"/>
              </w:rPr>
              <w:t>сучасні</w:t>
            </w:r>
            <w:proofErr w:type="spellEnd"/>
            <w:r>
              <w:rPr>
                <w:spacing w:val="58"/>
                <w:sz w:val="20"/>
              </w:rPr>
              <w:t xml:space="preserve"> </w:t>
            </w:r>
            <w:proofErr w:type="spellStart"/>
            <w:r>
              <w:rPr>
                <w:sz w:val="20"/>
              </w:rPr>
              <w:t>інструменти</w:t>
            </w:r>
            <w:proofErr w:type="spellEnd"/>
            <w:r>
              <w:rPr>
                <w:spacing w:val="63"/>
                <w:sz w:val="20"/>
              </w:rPr>
              <w:t xml:space="preserve"> </w:t>
            </w:r>
            <w:r>
              <w:rPr>
                <w:sz w:val="20"/>
              </w:rPr>
              <w:t>і</w:t>
            </w:r>
            <w:r>
              <w:rPr>
                <w:spacing w:val="51"/>
                <w:sz w:val="20"/>
              </w:rPr>
              <w:t xml:space="preserve"> </w:t>
            </w:r>
            <w:proofErr w:type="spellStart"/>
            <w:r>
              <w:rPr>
                <w:sz w:val="20"/>
              </w:rPr>
              <w:t>технології</w:t>
            </w:r>
            <w:proofErr w:type="spellEnd"/>
            <w:r>
              <w:rPr>
                <w:spacing w:val="50"/>
                <w:sz w:val="20"/>
              </w:rPr>
              <w:t xml:space="preserve"> </w:t>
            </w:r>
            <w:proofErr w:type="spellStart"/>
            <w:r>
              <w:rPr>
                <w:sz w:val="20"/>
              </w:rPr>
              <w:t>пошуку</w:t>
            </w:r>
            <w:proofErr w:type="spellEnd"/>
            <w:r>
              <w:rPr>
                <w:sz w:val="20"/>
              </w:rPr>
              <w:t>,</w:t>
            </w:r>
            <w:r>
              <w:rPr>
                <w:spacing w:val="59"/>
                <w:sz w:val="20"/>
              </w:rPr>
              <w:t xml:space="preserve"> </w:t>
            </w:r>
            <w:proofErr w:type="spellStart"/>
            <w:r>
              <w:rPr>
                <w:sz w:val="20"/>
              </w:rPr>
              <w:t>оброблення</w:t>
            </w:r>
            <w:proofErr w:type="spellEnd"/>
            <w:r>
              <w:rPr>
                <w:spacing w:val="58"/>
                <w:sz w:val="20"/>
              </w:rPr>
              <w:t xml:space="preserve"> </w:t>
            </w:r>
            <w:proofErr w:type="spellStart"/>
            <w:r>
              <w:rPr>
                <w:sz w:val="20"/>
              </w:rPr>
              <w:t>та</w:t>
            </w:r>
            <w:proofErr w:type="spellEnd"/>
            <w:r>
              <w:rPr>
                <w:spacing w:val="57"/>
                <w:sz w:val="20"/>
              </w:rPr>
              <w:t xml:space="preserve"> </w:t>
            </w:r>
            <w:proofErr w:type="spellStart"/>
            <w:r>
              <w:rPr>
                <w:sz w:val="20"/>
              </w:rPr>
              <w:t>аналізу</w:t>
            </w:r>
            <w:proofErr w:type="spellEnd"/>
            <w:r>
              <w:rPr>
                <w:spacing w:val="57"/>
                <w:sz w:val="20"/>
              </w:rPr>
              <w:t xml:space="preserve"> </w:t>
            </w:r>
            <w:proofErr w:type="spellStart"/>
            <w:r>
              <w:rPr>
                <w:sz w:val="20"/>
              </w:rPr>
              <w:t>інформації</w:t>
            </w:r>
            <w:proofErr w:type="spellEnd"/>
            <w:r>
              <w:rPr>
                <w:sz w:val="20"/>
              </w:rPr>
              <w:t xml:space="preserve">, </w:t>
            </w:r>
            <w:proofErr w:type="spellStart"/>
            <w:r>
              <w:rPr>
                <w:sz w:val="20"/>
              </w:rPr>
              <w:t>зокрема</w:t>
            </w:r>
            <w:proofErr w:type="spellEnd"/>
            <w:r>
              <w:rPr>
                <w:sz w:val="20"/>
              </w:rPr>
              <w:t>,</w:t>
            </w:r>
            <w:r>
              <w:rPr>
                <w:spacing w:val="80"/>
                <w:sz w:val="20"/>
              </w:rPr>
              <w:t xml:space="preserve"> </w:t>
            </w:r>
            <w:proofErr w:type="spellStart"/>
            <w:r>
              <w:rPr>
                <w:sz w:val="20"/>
              </w:rPr>
              <w:t>статистичні</w:t>
            </w:r>
            <w:proofErr w:type="spellEnd"/>
            <w:r>
              <w:rPr>
                <w:spacing w:val="75"/>
                <w:sz w:val="20"/>
              </w:rPr>
              <w:t xml:space="preserve"> </w:t>
            </w:r>
            <w:proofErr w:type="spellStart"/>
            <w:r>
              <w:rPr>
                <w:sz w:val="20"/>
              </w:rPr>
              <w:t>методи</w:t>
            </w:r>
            <w:proofErr w:type="spellEnd"/>
            <w:r>
              <w:rPr>
                <w:spacing w:val="80"/>
                <w:sz w:val="20"/>
              </w:rPr>
              <w:t xml:space="preserve"> </w:t>
            </w:r>
            <w:proofErr w:type="spellStart"/>
            <w:r>
              <w:rPr>
                <w:sz w:val="20"/>
              </w:rPr>
              <w:t>аналізу</w:t>
            </w:r>
            <w:proofErr w:type="spellEnd"/>
            <w:r>
              <w:rPr>
                <w:spacing w:val="74"/>
                <w:sz w:val="20"/>
              </w:rPr>
              <w:t xml:space="preserve"> </w:t>
            </w:r>
            <w:proofErr w:type="spellStart"/>
            <w:r>
              <w:rPr>
                <w:sz w:val="20"/>
              </w:rPr>
              <w:t>великих</w:t>
            </w:r>
            <w:proofErr w:type="spellEnd"/>
            <w:r>
              <w:rPr>
                <w:spacing w:val="79"/>
                <w:sz w:val="20"/>
              </w:rPr>
              <w:t xml:space="preserve"> </w:t>
            </w:r>
            <w:proofErr w:type="spellStart"/>
            <w:r>
              <w:rPr>
                <w:sz w:val="20"/>
              </w:rPr>
              <w:t>масивівданих</w:t>
            </w:r>
            <w:proofErr w:type="spellEnd"/>
            <w:r>
              <w:rPr>
                <w:spacing w:val="28"/>
                <w:sz w:val="20"/>
              </w:rPr>
              <w:t xml:space="preserve"> </w:t>
            </w:r>
            <w:proofErr w:type="spellStart"/>
            <w:r>
              <w:rPr>
                <w:sz w:val="20"/>
              </w:rPr>
              <w:t>та</w:t>
            </w:r>
            <w:proofErr w:type="spellEnd"/>
            <w:r>
              <w:rPr>
                <w:sz w:val="20"/>
              </w:rPr>
              <w:t>/</w:t>
            </w:r>
            <w:proofErr w:type="spellStart"/>
            <w:r>
              <w:rPr>
                <w:sz w:val="20"/>
              </w:rPr>
              <w:t>або</w:t>
            </w:r>
            <w:proofErr w:type="spellEnd"/>
            <w:r>
              <w:rPr>
                <w:spacing w:val="31"/>
                <w:sz w:val="20"/>
              </w:rPr>
              <w:t xml:space="preserve"> </w:t>
            </w:r>
            <w:proofErr w:type="spellStart"/>
            <w:r>
              <w:rPr>
                <w:sz w:val="20"/>
              </w:rPr>
              <w:t>складної</w:t>
            </w:r>
            <w:proofErr w:type="spellEnd"/>
            <w:r>
              <w:rPr>
                <w:spacing w:val="24"/>
                <w:sz w:val="20"/>
              </w:rPr>
              <w:t xml:space="preserve"> </w:t>
            </w:r>
            <w:proofErr w:type="spellStart"/>
            <w:r>
              <w:rPr>
                <w:sz w:val="20"/>
              </w:rPr>
              <w:t>структури</w:t>
            </w:r>
            <w:proofErr w:type="spellEnd"/>
            <w:r>
              <w:rPr>
                <w:sz w:val="20"/>
              </w:rPr>
              <w:t>,</w:t>
            </w:r>
            <w:r>
              <w:rPr>
                <w:spacing w:val="-47"/>
                <w:sz w:val="20"/>
              </w:rPr>
              <w:t xml:space="preserve"> </w:t>
            </w:r>
            <w:proofErr w:type="spellStart"/>
            <w:r>
              <w:rPr>
                <w:sz w:val="20"/>
              </w:rPr>
              <w:t>спеціалізоване</w:t>
            </w:r>
            <w:proofErr w:type="spellEnd"/>
            <w:r>
              <w:rPr>
                <w:sz w:val="20"/>
              </w:rPr>
              <w:t xml:space="preserve"> </w:t>
            </w:r>
            <w:proofErr w:type="spellStart"/>
            <w:r>
              <w:rPr>
                <w:sz w:val="20"/>
              </w:rPr>
              <w:t>програмне</w:t>
            </w:r>
            <w:proofErr w:type="spellEnd"/>
            <w:r>
              <w:rPr>
                <w:spacing w:val="-3"/>
                <w:sz w:val="20"/>
              </w:rPr>
              <w:t xml:space="preserve"> </w:t>
            </w:r>
            <w:proofErr w:type="spellStart"/>
            <w:r>
              <w:rPr>
                <w:sz w:val="20"/>
              </w:rPr>
              <w:t>забезпечення</w:t>
            </w:r>
            <w:proofErr w:type="spellEnd"/>
            <w:r>
              <w:rPr>
                <w:spacing w:val="48"/>
                <w:sz w:val="20"/>
              </w:rPr>
              <w:t xml:space="preserve"> </w:t>
            </w:r>
            <w:proofErr w:type="spellStart"/>
            <w:r>
              <w:rPr>
                <w:sz w:val="20"/>
              </w:rPr>
              <w:t>та</w:t>
            </w:r>
            <w:proofErr w:type="spellEnd"/>
            <w:r>
              <w:rPr>
                <w:spacing w:val="1"/>
                <w:sz w:val="20"/>
              </w:rPr>
              <w:t xml:space="preserve"> </w:t>
            </w:r>
            <w:proofErr w:type="spellStart"/>
            <w:r>
              <w:rPr>
                <w:sz w:val="20"/>
              </w:rPr>
              <w:t>інформаційні</w:t>
            </w:r>
            <w:proofErr w:type="spellEnd"/>
            <w:r>
              <w:rPr>
                <w:spacing w:val="-6"/>
                <w:sz w:val="20"/>
              </w:rPr>
              <w:t xml:space="preserve"> </w:t>
            </w:r>
            <w:proofErr w:type="spellStart"/>
            <w:r>
              <w:rPr>
                <w:sz w:val="20"/>
              </w:rPr>
              <w:t>системи</w:t>
            </w:r>
            <w:proofErr w:type="spellEnd"/>
            <w:r>
              <w:rPr>
                <w:sz w:val="20"/>
              </w:rPr>
              <w:t>.</w:t>
            </w:r>
          </w:p>
        </w:tc>
        <w:tc>
          <w:tcPr>
            <w:tcW w:w="515"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c>
          <w:tcPr>
            <w:tcW w:w="515"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spacing w:before="207"/>
              <w:ind w:left="2"/>
              <w:rPr>
                <w:b/>
              </w:rPr>
            </w:pPr>
            <w:r w:rsidRPr="00B9585D">
              <w:rPr>
                <w:b/>
              </w:rPr>
              <w:t>+</w:t>
            </w:r>
          </w:p>
        </w:tc>
        <w:tc>
          <w:tcPr>
            <w:tcW w:w="361"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c>
          <w:tcPr>
            <w:tcW w:w="406"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c>
          <w:tcPr>
            <w:tcW w:w="492"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c>
          <w:tcPr>
            <w:tcW w:w="434"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c>
          <w:tcPr>
            <w:tcW w:w="371"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c>
          <w:tcPr>
            <w:tcW w:w="371"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spacing w:before="207"/>
              <w:ind w:left="137"/>
              <w:rPr>
                <w:b/>
              </w:rPr>
            </w:pPr>
            <w:r w:rsidRPr="00B9585D">
              <w:rPr>
                <w:b/>
              </w:rPr>
              <w:t>+</w:t>
            </w:r>
          </w:p>
        </w:tc>
        <w:tc>
          <w:tcPr>
            <w:tcW w:w="371"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c>
          <w:tcPr>
            <w:tcW w:w="372"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spacing w:before="207"/>
              <w:rPr>
                <w:b/>
              </w:rPr>
            </w:pPr>
            <w:r w:rsidRPr="00B9585D">
              <w:rPr>
                <w:b/>
              </w:rPr>
              <w:t>+</w:t>
            </w:r>
          </w:p>
        </w:tc>
        <w:tc>
          <w:tcPr>
            <w:tcW w:w="497"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c>
          <w:tcPr>
            <w:tcW w:w="389"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c>
          <w:tcPr>
            <w:tcW w:w="389"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c>
          <w:tcPr>
            <w:tcW w:w="389"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c>
          <w:tcPr>
            <w:tcW w:w="449"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r>
      <w:tr w:rsidR="003A17E9" w:rsidTr="00407E88">
        <w:trPr>
          <w:trHeight w:val="1127"/>
        </w:trPr>
        <w:tc>
          <w:tcPr>
            <w:tcW w:w="993" w:type="dxa"/>
            <w:tcBorders>
              <w:top w:val="single" w:sz="4" w:space="0" w:color="000000"/>
              <w:bottom w:val="single" w:sz="4" w:space="0" w:color="000000"/>
              <w:right w:val="single" w:sz="4" w:space="0" w:color="000000"/>
            </w:tcBorders>
          </w:tcPr>
          <w:p w:rsidR="003A17E9" w:rsidRDefault="003A17E9" w:rsidP="00407E88">
            <w:pPr>
              <w:pStyle w:val="TableParagraph"/>
            </w:pPr>
          </w:p>
          <w:p w:rsidR="003A17E9" w:rsidRDefault="003A17E9" w:rsidP="00407E88">
            <w:pPr>
              <w:pStyle w:val="TableParagraph"/>
              <w:spacing w:before="4"/>
              <w:rPr>
                <w:sz w:val="17"/>
              </w:rPr>
            </w:pPr>
          </w:p>
          <w:p w:rsidR="003A17E9" w:rsidRDefault="003A17E9" w:rsidP="00407E88">
            <w:pPr>
              <w:pStyle w:val="TableParagraph"/>
              <w:ind w:left="150"/>
              <w:rPr>
                <w:sz w:val="20"/>
              </w:rPr>
            </w:pPr>
            <w:r>
              <w:rPr>
                <w:sz w:val="20"/>
              </w:rPr>
              <w:t>РН05</w:t>
            </w:r>
          </w:p>
        </w:tc>
        <w:tc>
          <w:tcPr>
            <w:tcW w:w="7146" w:type="dxa"/>
            <w:tcBorders>
              <w:top w:val="single" w:sz="4" w:space="0" w:color="000000"/>
              <w:left w:val="single" w:sz="4" w:space="0" w:color="000000"/>
              <w:bottom w:val="single" w:sz="4" w:space="0" w:color="000000"/>
              <w:right w:val="single" w:sz="4" w:space="0" w:color="000000"/>
            </w:tcBorders>
          </w:tcPr>
          <w:p w:rsidR="003A17E9" w:rsidRDefault="003A17E9" w:rsidP="00407E88">
            <w:pPr>
              <w:pStyle w:val="TableParagraph"/>
              <w:ind w:left="112" w:right="101"/>
              <w:jc w:val="left"/>
              <w:rPr>
                <w:sz w:val="20"/>
              </w:rPr>
            </w:pPr>
            <w:proofErr w:type="spellStart"/>
            <w:r>
              <w:rPr>
                <w:sz w:val="20"/>
              </w:rPr>
              <w:t>Пропонувати</w:t>
            </w:r>
            <w:proofErr w:type="spellEnd"/>
            <w:r>
              <w:rPr>
                <w:sz w:val="20"/>
              </w:rPr>
              <w:t xml:space="preserve"> </w:t>
            </w:r>
            <w:proofErr w:type="spellStart"/>
            <w:r>
              <w:rPr>
                <w:sz w:val="20"/>
              </w:rPr>
              <w:t>нові</w:t>
            </w:r>
            <w:proofErr w:type="spellEnd"/>
            <w:r>
              <w:rPr>
                <w:sz w:val="20"/>
              </w:rPr>
              <w:t xml:space="preserve"> </w:t>
            </w:r>
            <w:proofErr w:type="spellStart"/>
            <w:r>
              <w:rPr>
                <w:sz w:val="20"/>
              </w:rPr>
              <w:t>рішення</w:t>
            </w:r>
            <w:proofErr w:type="spellEnd"/>
            <w:r>
              <w:rPr>
                <w:sz w:val="20"/>
              </w:rPr>
              <w:t xml:space="preserve">, </w:t>
            </w:r>
            <w:proofErr w:type="spellStart"/>
            <w:r>
              <w:rPr>
                <w:sz w:val="20"/>
              </w:rPr>
              <w:t>розробляти</w:t>
            </w:r>
            <w:proofErr w:type="spellEnd"/>
            <w:r>
              <w:rPr>
                <w:sz w:val="20"/>
              </w:rPr>
              <w:t xml:space="preserve"> </w:t>
            </w:r>
            <w:proofErr w:type="spellStart"/>
            <w:r>
              <w:rPr>
                <w:sz w:val="20"/>
              </w:rPr>
              <w:t>та</w:t>
            </w:r>
            <w:proofErr w:type="spellEnd"/>
            <w:r>
              <w:rPr>
                <w:sz w:val="20"/>
              </w:rPr>
              <w:t xml:space="preserve"> </w:t>
            </w:r>
            <w:proofErr w:type="spellStart"/>
            <w:r>
              <w:rPr>
                <w:sz w:val="20"/>
              </w:rPr>
              <w:t>реалізовувати</w:t>
            </w:r>
            <w:proofErr w:type="spellEnd"/>
            <w:r>
              <w:rPr>
                <w:sz w:val="20"/>
              </w:rPr>
              <w:t xml:space="preserve"> </w:t>
            </w:r>
            <w:proofErr w:type="spellStart"/>
            <w:r>
              <w:rPr>
                <w:sz w:val="20"/>
              </w:rPr>
              <w:t>наукові</w:t>
            </w:r>
            <w:proofErr w:type="spellEnd"/>
            <w:r>
              <w:rPr>
                <w:sz w:val="20"/>
              </w:rPr>
              <w:t xml:space="preserve"> </w:t>
            </w:r>
            <w:proofErr w:type="spellStart"/>
            <w:r>
              <w:rPr>
                <w:sz w:val="20"/>
              </w:rPr>
              <w:t>проєкти</w:t>
            </w:r>
            <w:proofErr w:type="spellEnd"/>
            <w:r>
              <w:rPr>
                <w:sz w:val="20"/>
              </w:rPr>
              <w:t xml:space="preserve">, </w:t>
            </w:r>
            <w:proofErr w:type="spellStart"/>
            <w:r>
              <w:rPr>
                <w:sz w:val="20"/>
              </w:rPr>
              <w:t>які</w:t>
            </w:r>
            <w:proofErr w:type="spellEnd"/>
            <w:r>
              <w:rPr>
                <w:sz w:val="20"/>
              </w:rPr>
              <w:t xml:space="preserve"> </w:t>
            </w:r>
            <w:proofErr w:type="spellStart"/>
            <w:r>
              <w:rPr>
                <w:sz w:val="20"/>
              </w:rPr>
              <w:t>дають</w:t>
            </w:r>
            <w:proofErr w:type="spellEnd"/>
            <w:r>
              <w:rPr>
                <w:sz w:val="20"/>
              </w:rPr>
              <w:t xml:space="preserve"> </w:t>
            </w:r>
            <w:proofErr w:type="spellStart"/>
            <w:r>
              <w:rPr>
                <w:sz w:val="20"/>
              </w:rPr>
              <w:t>можливість</w:t>
            </w:r>
            <w:proofErr w:type="spellEnd"/>
            <w:r>
              <w:rPr>
                <w:spacing w:val="1"/>
                <w:sz w:val="20"/>
              </w:rPr>
              <w:t xml:space="preserve"> </w:t>
            </w:r>
            <w:proofErr w:type="spellStart"/>
            <w:r>
              <w:rPr>
                <w:sz w:val="20"/>
              </w:rPr>
              <w:t>переосмислити</w:t>
            </w:r>
            <w:proofErr w:type="spellEnd"/>
            <w:r>
              <w:rPr>
                <w:spacing w:val="-8"/>
                <w:sz w:val="20"/>
              </w:rPr>
              <w:t xml:space="preserve"> </w:t>
            </w:r>
            <w:proofErr w:type="spellStart"/>
            <w:r>
              <w:rPr>
                <w:sz w:val="20"/>
              </w:rPr>
              <w:t>наявне</w:t>
            </w:r>
            <w:proofErr w:type="spellEnd"/>
            <w:r>
              <w:rPr>
                <w:spacing w:val="-9"/>
                <w:sz w:val="20"/>
              </w:rPr>
              <w:t xml:space="preserve"> </w:t>
            </w:r>
            <w:proofErr w:type="spellStart"/>
            <w:r>
              <w:rPr>
                <w:sz w:val="20"/>
              </w:rPr>
              <w:t>та</w:t>
            </w:r>
            <w:proofErr w:type="spellEnd"/>
            <w:r>
              <w:rPr>
                <w:spacing w:val="-10"/>
                <w:sz w:val="20"/>
              </w:rPr>
              <w:t xml:space="preserve"> </w:t>
            </w:r>
            <w:proofErr w:type="spellStart"/>
            <w:r>
              <w:rPr>
                <w:sz w:val="20"/>
              </w:rPr>
              <w:t>створити</w:t>
            </w:r>
            <w:proofErr w:type="spellEnd"/>
            <w:r>
              <w:rPr>
                <w:spacing w:val="-8"/>
                <w:sz w:val="20"/>
              </w:rPr>
              <w:t xml:space="preserve"> </w:t>
            </w:r>
            <w:proofErr w:type="spellStart"/>
            <w:r>
              <w:rPr>
                <w:sz w:val="20"/>
              </w:rPr>
              <w:t>нове</w:t>
            </w:r>
            <w:proofErr w:type="spellEnd"/>
            <w:r>
              <w:rPr>
                <w:spacing w:val="-9"/>
                <w:sz w:val="20"/>
              </w:rPr>
              <w:t xml:space="preserve"> </w:t>
            </w:r>
            <w:proofErr w:type="spellStart"/>
            <w:r>
              <w:rPr>
                <w:sz w:val="20"/>
              </w:rPr>
              <w:t>цілісне</w:t>
            </w:r>
            <w:proofErr w:type="spellEnd"/>
            <w:r>
              <w:rPr>
                <w:spacing w:val="-6"/>
                <w:sz w:val="20"/>
              </w:rPr>
              <w:t xml:space="preserve"> </w:t>
            </w:r>
            <w:proofErr w:type="spellStart"/>
            <w:r>
              <w:rPr>
                <w:sz w:val="20"/>
              </w:rPr>
              <w:t>знання</w:t>
            </w:r>
            <w:proofErr w:type="spellEnd"/>
            <w:r>
              <w:rPr>
                <w:spacing w:val="-8"/>
                <w:sz w:val="20"/>
              </w:rPr>
              <w:t xml:space="preserve"> </w:t>
            </w:r>
            <w:proofErr w:type="spellStart"/>
            <w:r>
              <w:rPr>
                <w:sz w:val="20"/>
              </w:rPr>
              <w:t>та</w:t>
            </w:r>
            <w:proofErr w:type="spellEnd"/>
            <w:r>
              <w:rPr>
                <w:sz w:val="20"/>
              </w:rPr>
              <w:t>/</w:t>
            </w:r>
            <w:proofErr w:type="spellStart"/>
            <w:r>
              <w:rPr>
                <w:sz w:val="20"/>
              </w:rPr>
              <w:t>або</w:t>
            </w:r>
            <w:proofErr w:type="spellEnd"/>
            <w:r>
              <w:rPr>
                <w:spacing w:val="-5"/>
                <w:sz w:val="20"/>
              </w:rPr>
              <w:t xml:space="preserve"> </w:t>
            </w:r>
            <w:proofErr w:type="spellStart"/>
            <w:r>
              <w:rPr>
                <w:sz w:val="20"/>
              </w:rPr>
              <w:t>професійну</w:t>
            </w:r>
            <w:proofErr w:type="spellEnd"/>
            <w:r>
              <w:rPr>
                <w:spacing w:val="-12"/>
                <w:sz w:val="20"/>
              </w:rPr>
              <w:t xml:space="preserve"> </w:t>
            </w:r>
            <w:proofErr w:type="spellStart"/>
            <w:r>
              <w:rPr>
                <w:sz w:val="20"/>
              </w:rPr>
              <w:t>практику</w:t>
            </w:r>
            <w:proofErr w:type="spellEnd"/>
            <w:r>
              <w:rPr>
                <w:spacing w:val="-9"/>
                <w:sz w:val="20"/>
              </w:rPr>
              <w:t xml:space="preserve"> </w:t>
            </w:r>
            <w:r>
              <w:rPr>
                <w:sz w:val="20"/>
              </w:rPr>
              <w:t>і</w:t>
            </w:r>
            <w:r>
              <w:rPr>
                <w:spacing w:val="-13"/>
                <w:sz w:val="20"/>
              </w:rPr>
              <w:t xml:space="preserve"> </w:t>
            </w:r>
            <w:proofErr w:type="spellStart"/>
            <w:r>
              <w:rPr>
                <w:sz w:val="20"/>
              </w:rPr>
              <w:t>розв’язувати</w:t>
            </w:r>
            <w:proofErr w:type="spellEnd"/>
            <w:r>
              <w:rPr>
                <w:spacing w:val="-47"/>
                <w:sz w:val="20"/>
              </w:rPr>
              <w:t xml:space="preserve"> </w:t>
            </w:r>
            <w:proofErr w:type="spellStart"/>
            <w:r>
              <w:rPr>
                <w:sz w:val="20"/>
              </w:rPr>
              <w:t>значущі</w:t>
            </w:r>
            <w:proofErr w:type="spellEnd"/>
            <w:r>
              <w:rPr>
                <w:spacing w:val="7"/>
                <w:sz w:val="20"/>
              </w:rPr>
              <w:t xml:space="preserve"> </w:t>
            </w:r>
            <w:r>
              <w:rPr>
                <w:sz w:val="20"/>
              </w:rPr>
              <w:t>і</w:t>
            </w:r>
            <w:r>
              <w:rPr>
                <w:spacing w:val="8"/>
                <w:sz w:val="20"/>
              </w:rPr>
              <w:t xml:space="preserve"> </w:t>
            </w:r>
            <w:proofErr w:type="spellStart"/>
            <w:r>
              <w:rPr>
                <w:sz w:val="20"/>
              </w:rPr>
              <w:t>фундаментальні</w:t>
            </w:r>
            <w:proofErr w:type="spellEnd"/>
            <w:r>
              <w:rPr>
                <w:spacing w:val="3"/>
                <w:sz w:val="20"/>
              </w:rPr>
              <w:t xml:space="preserve"> </w:t>
            </w:r>
            <w:proofErr w:type="spellStart"/>
            <w:r>
              <w:rPr>
                <w:sz w:val="20"/>
              </w:rPr>
              <w:t>та</w:t>
            </w:r>
            <w:proofErr w:type="spellEnd"/>
            <w:r>
              <w:rPr>
                <w:spacing w:val="11"/>
                <w:sz w:val="20"/>
              </w:rPr>
              <w:t xml:space="preserve"> </w:t>
            </w:r>
            <w:proofErr w:type="spellStart"/>
            <w:r>
              <w:rPr>
                <w:sz w:val="20"/>
              </w:rPr>
              <w:t>прикладні</w:t>
            </w:r>
            <w:proofErr w:type="spellEnd"/>
            <w:r>
              <w:rPr>
                <w:spacing w:val="4"/>
                <w:sz w:val="20"/>
              </w:rPr>
              <w:t xml:space="preserve"> </w:t>
            </w:r>
            <w:proofErr w:type="spellStart"/>
            <w:r>
              <w:rPr>
                <w:sz w:val="20"/>
              </w:rPr>
              <w:t>проблеми</w:t>
            </w:r>
            <w:proofErr w:type="spellEnd"/>
            <w:r>
              <w:rPr>
                <w:spacing w:val="11"/>
                <w:sz w:val="20"/>
              </w:rPr>
              <w:t xml:space="preserve"> </w:t>
            </w:r>
            <w:proofErr w:type="spellStart"/>
            <w:r>
              <w:rPr>
                <w:sz w:val="20"/>
              </w:rPr>
              <w:t>економічної</w:t>
            </w:r>
            <w:proofErr w:type="spellEnd"/>
            <w:r>
              <w:rPr>
                <w:spacing w:val="4"/>
                <w:sz w:val="20"/>
              </w:rPr>
              <w:t xml:space="preserve"> </w:t>
            </w:r>
            <w:proofErr w:type="spellStart"/>
            <w:r>
              <w:rPr>
                <w:sz w:val="20"/>
              </w:rPr>
              <w:t>науки</w:t>
            </w:r>
            <w:proofErr w:type="spellEnd"/>
            <w:r>
              <w:rPr>
                <w:spacing w:val="11"/>
                <w:sz w:val="20"/>
              </w:rPr>
              <w:t xml:space="preserve"> </w:t>
            </w:r>
            <w:r>
              <w:rPr>
                <w:sz w:val="20"/>
              </w:rPr>
              <w:t>з</w:t>
            </w:r>
            <w:r>
              <w:rPr>
                <w:spacing w:val="12"/>
                <w:sz w:val="20"/>
              </w:rPr>
              <w:t xml:space="preserve"> </w:t>
            </w:r>
            <w:proofErr w:type="spellStart"/>
            <w:r>
              <w:rPr>
                <w:sz w:val="20"/>
              </w:rPr>
              <w:t>врахуванням</w:t>
            </w:r>
            <w:proofErr w:type="spellEnd"/>
            <w:r>
              <w:rPr>
                <w:spacing w:val="12"/>
                <w:sz w:val="20"/>
              </w:rPr>
              <w:t xml:space="preserve"> </w:t>
            </w:r>
            <w:proofErr w:type="spellStart"/>
            <w:r>
              <w:rPr>
                <w:sz w:val="20"/>
              </w:rPr>
              <w:t>соціальних</w:t>
            </w:r>
            <w:proofErr w:type="spellEnd"/>
            <w:r>
              <w:rPr>
                <w:sz w:val="20"/>
              </w:rPr>
              <w:t xml:space="preserve">, </w:t>
            </w:r>
            <w:proofErr w:type="spellStart"/>
            <w:r>
              <w:rPr>
                <w:sz w:val="20"/>
              </w:rPr>
              <w:t>економічних</w:t>
            </w:r>
            <w:proofErr w:type="spellEnd"/>
            <w:r>
              <w:rPr>
                <w:sz w:val="20"/>
              </w:rPr>
              <w:t>,</w:t>
            </w:r>
            <w:r>
              <w:rPr>
                <w:spacing w:val="1"/>
                <w:sz w:val="20"/>
              </w:rPr>
              <w:t xml:space="preserve"> </w:t>
            </w:r>
            <w:proofErr w:type="spellStart"/>
            <w:r>
              <w:rPr>
                <w:sz w:val="20"/>
              </w:rPr>
              <w:t>екологічних</w:t>
            </w:r>
            <w:proofErr w:type="spellEnd"/>
            <w:r>
              <w:rPr>
                <w:spacing w:val="1"/>
                <w:sz w:val="20"/>
              </w:rPr>
              <w:t xml:space="preserve"> </w:t>
            </w:r>
            <w:proofErr w:type="spellStart"/>
            <w:r>
              <w:rPr>
                <w:sz w:val="20"/>
              </w:rPr>
              <w:t>та</w:t>
            </w:r>
            <w:proofErr w:type="spellEnd"/>
            <w:r>
              <w:rPr>
                <w:spacing w:val="1"/>
                <w:sz w:val="20"/>
              </w:rPr>
              <w:t xml:space="preserve"> </w:t>
            </w:r>
            <w:proofErr w:type="spellStart"/>
            <w:r>
              <w:rPr>
                <w:sz w:val="20"/>
              </w:rPr>
              <w:t>правових</w:t>
            </w:r>
            <w:proofErr w:type="spellEnd"/>
            <w:r>
              <w:rPr>
                <w:spacing w:val="1"/>
                <w:sz w:val="20"/>
              </w:rPr>
              <w:t xml:space="preserve"> </w:t>
            </w:r>
            <w:proofErr w:type="spellStart"/>
            <w:r>
              <w:rPr>
                <w:sz w:val="20"/>
              </w:rPr>
              <w:t>аспектів</w:t>
            </w:r>
            <w:proofErr w:type="spellEnd"/>
            <w:r>
              <w:rPr>
                <w:sz w:val="20"/>
              </w:rPr>
              <w:t>;</w:t>
            </w:r>
            <w:r>
              <w:rPr>
                <w:spacing w:val="1"/>
                <w:sz w:val="20"/>
              </w:rPr>
              <w:t xml:space="preserve"> </w:t>
            </w:r>
            <w:proofErr w:type="spellStart"/>
            <w:r>
              <w:rPr>
                <w:sz w:val="20"/>
              </w:rPr>
              <w:t>забезпечувати</w:t>
            </w:r>
            <w:proofErr w:type="spellEnd"/>
            <w:r>
              <w:rPr>
                <w:spacing w:val="1"/>
                <w:sz w:val="20"/>
              </w:rPr>
              <w:t xml:space="preserve"> </w:t>
            </w:r>
            <w:proofErr w:type="spellStart"/>
            <w:r>
              <w:rPr>
                <w:sz w:val="20"/>
              </w:rPr>
              <w:t>комерціалізацію</w:t>
            </w:r>
            <w:proofErr w:type="spellEnd"/>
            <w:r>
              <w:rPr>
                <w:spacing w:val="1"/>
                <w:sz w:val="20"/>
              </w:rPr>
              <w:t xml:space="preserve"> </w:t>
            </w:r>
            <w:proofErr w:type="spellStart"/>
            <w:r>
              <w:rPr>
                <w:sz w:val="20"/>
              </w:rPr>
              <w:t>результатів</w:t>
            </w:r>
            <w:proofErr w:type="spellEnd"/>
            <w:r>
              <w:rPr>
                <w:spacing w:val="1"/>
                <w:sz w:val="20"/>
              </w:rPr>
              <w:t xml:space="preserve"> </w:t>
            </w:r>
            <w:proofErr w:type="spellStart"/>
            <w:r>
              <w:rPr>
                <w:sz w:val="20"/>
              </w:rPr>
              <w:t>наукових</w:t>
            </w:r>
            <w:proofErr w:type="spellEnd"/>
            <w:r>
              <w:rPr>
                <w:spacing w:val="-4"/>
                <w:sz w:val="20"/>
              </w:rPr>
              <w:t xml:space="preserve"> </w:t>
            </w:r>
            <w:proofErr w:type="spellStart"/>
            <w:r>
              <w:rPr>
                <w:sz w:val="20"/>
              </w:rPr>
              <w:t>досліджень</w:t>
            </w:r>
            <w:proofErr w:type="spellEnd"/>
            <w:r>
              <w:rPr>
                <w:spacing w:val="2"/>
                <w:sz w:val="20"/>
              </w:rPr>
              <w:t xml:space="preserve"> </w:t>
            </w:r>
            <w:proofErr w:type="spellStart"/>
            <w:r>
              <w:rPr>
                <w:sz w:val="20"/>
              </w:rPr>
              <w:t>та</w:t>
            </w:r>
            <w:proofErr w:type="spellEnd"/>
            <w:r>
              <w:rPr>
                <w:sz w:val="20"/>
              </w:rPr>
              <w:t xml:space="preserve"> </w:t>
            </w:r>
            <w:proofErr w:type="spellStart"/>
            <w:r>
              <w:rPr>
                <w:sz w:val="20"/>
              </w:rPr>
              <w:t>дотримання</w:t>
            </w:r>
            <w:proofErr w:type="spellEnd"/>
            <w:r>
              <w:rPr>
                <w:spacing w:val="-3"/>
                <w:sz w:val="20"/>
              </w:rPr>
              <w:t xml:space="preserve"> </w:t>
            </w:r>
            <w:proofErr w:type="spellStart"/>
            <w:r>
              <w:rPr>
                <w:sz w:val="20"/>
              </w:rPr>
              <w:t>прав</w:t>
            </w:r>
            <w:proofErr w:type="spellEnd"/>
            <w:r>
              <w:rPr>
                <w:spacing w:val="-2"/>
                <w:sz w:val="20"/>
              </w:rPr>
              <w:t xml:space="preserve"> </w:t>
            </w:r>
            <w:proofErr w:type="spellStart"/>
            <w:r>
              <w:rPr>
                <w:sz w:val="20"/>
              </w:rPr>
              <w:t>інтелектуальної</w:t>
            </w:r>
            <w:proofErr w:type="spellEnd"/>
            <w:r>
              <w:rPr>
                <w:spacing w:val="-6"/>
                <w:sz w:val="20"/>
              </w:rPr>
              <w:t xml:space="preserve"> </w:t>
            </w:r>
            <w:proofErr w:type="spellStart"/>
            <w:r>
              <w:rPr>
                <w:sz w:val="20"/>
              </w:rPr>
              <w:t>власності</w:t>
            </w:r>
            <w:proofErr w:type="spellEnd"/>
            <w:r>
              <w:rPr>
                <w:sz w:val="20"/>
              </w:rPr>
              <w:t>.</w:t>
            </w:r>
          </w:p>
        </w:tc>
        <w:tc>
          <w:tcPr>
            <w:tcW w:w="515"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c>
          <w:tcPr>
            <w:tcW w:w="515"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spacing w:before="9"/>
            </w:pPr>
          </w:p>
          <w:p w:rsidR="003A17E9" w:rsidRPr="00B9585D" w:rsidRDefault="003A17E9" w:rsidP="00407E88">
            <w:pPr>
              <w:pStyle w:val="TableParagraph"/>
              <w:ind w:left="2"/>
              <w:rPr>
                <w:b/>
              </w:rPr>
            </w:pPr>
            <w:r w:rsidRPr="00B9585D">
              <w:rPr>
                <w:b/>
              </w:rPr>
              <w:t>+</w:t>
            </w:r>
          </w:p>
        </w:tc>
        <w:tc>
          <w:tcPr>
            <w:tcW w:w="361"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c>
          <w:tcPr>
            <w:tcW w:w="406"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spacing w:before="10"/>
            </w:pPr>
          </w:p>
          <w:p w:rsidR="003A17E9" w:rsidRPr="00B9585D" w:rsidRDefault="003A17E9" w:rsidP="00407E88">
            <w:pPr>
              <w:pStyle w:val="TableParagraph"/>
              <w:ind w:left="160"/>
              <w:rPr>
                <w:b/>
              </w:rPr>
            </w:pPr>
            <w:r w:rsidRPr="00B9585D">
              <w:rPr>
                <w:b/>
              </w:rPr>
              <w:t>+</w:t>
            </w:r>
          </w:p>
        </w:tc>
        <w:tc>
          <w:tcPr>
            <w:tcW w:w="492"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c>
          <w:tcPr>
            <w:tcW w:w="434"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spacing w:before="9"/>
            </w:pPr>
          </w:p>
          <w:p w:rsidR="003A17E9" w:rsidRPr="00B9585D" w:rsidRDefault="003A17E9" w:rsidP="00407E88">
            <w:pPr>
              <w:pStyle w:val="TableParagraph"/>
              <w:ind w:left="175"/>
              <w:rPr>
                <w:b/>
              </w:rPr>
            </w:pPr>
            <w:r w:rsidRPr="00B9585D">
              <w:rPr>
                <w:b/>
              </w:rPr>
              <w:t>+</w:t>
            </w:r>
          </w:p>
        </w:tc>
        <w:tc>
          <w:tcPr>
            <w:tcW w:w="371"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c>
          <w:tcPr>
            <w:tcW w:w="371"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c>
          <w:tcPr>
            <w:tcW w:w="371"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c>
          <w:tcPr>
            <w:tcW w:w="372"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spacing w:before="9"/>
            </w:pPr>
          </w:p>
          <w:p w:rsidR="003A17E9" w:rsidRPr="00B9585D" w:rsidRDefault="003A17E9" w:rsidP="00407E88">
            <w:pPr>
              <w:pStyle w:val="TableParagraph"/>
              <w:rPr>
                <w:b/>
              </w:rPr>
            </w:pPr>
            <w:r w:rsidRPr="00B9585D">
              <w:rPr>
                <w:b/>
              </w:rPr>
              <w:t>+</w:t>
            </w:r>
          </w:p>
        </w:tc>
        <w:tc>
          <w:tcPr>
            <w:tcW w:w="497"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c>
          <w:tcPr>
            <w:tcW w:w="389"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spacing w:before="9"/>
            </w:pPr>
          </w:p>
          <w:p w:rsidR="003A17E9" w:rsidRPr="00B9585D" w:rsidRDefault="003A17E9" w:rsidP="00407E88">
            <w:pPr>
              <w:pStyle w:val="TableParagraph"/>
              <w:ind w:right="7"/>
              <w:rPr>
                <w:b/>
              </w:rPr>
            </w:pPr>
            <w:r w:rsidRPr="00B9585D">
              <w:rPr>
                <w:b/>
              </w:rPr>
              <w:t>+</w:t>
            </w:r>
          </w:p>
        </w:tc>
        <w:tc>
          <w:tcPr>
            <w:tcW w:w="389"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spacing w:before="9"/>
            </w:pPr>
          </w:p>
        </w:tc>
        <w:tc>
          <w:tcPr>
            <w:tcW w:w="389"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spacing w:before="9"/>
              <w:rPr>
                <w:lang w:val="uk-UA"/>
              </w:rPr>
            </w:pPr>
            <w:r w:rsidRPr="00B9585D">
              <w:rPr>
                <w:lang w:val="uk-UA"/>
              </w:rPr>
              <w:t>+</w:t>
            </w:r>
          </w:p>
        </w:tc>
        <w:tc>
          <w:tcPr>
            <w:tcW w:w="449"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spacing w:before="9"/>
            </w:pPr>
          </w:p>
        </w:tc>
      </w:tr>
      <w:tr w:rsidR="003A17E9" w:rsidTr="00407E88">
        <w:trPr>
          <w:trHeight w:val="899"/>
        </w:trPr>
        <w:tc>
          <w:tcPr>
            <w:tcW w:w="993" w:type="dxa"/>
            <w:tcBorders>
              <w:top w:val="single" w:sz="4" w:space="0" w:color="000000"/>
              <w:left w:val="single" w:sz="4" w:space="0" w:color="000000"/>
              <w:bottom w:val="single" w:sz="4" w:space="0" w:color="000000"/>
              <w:right w:val="single" w:sz="4" w:space="0" w:color="000000"/>
            </w:tcBorders>
          </w:tcPr>
          <w:p w:rsidR="003A17E9" w:rsidRDefault="003A17E9" w:rsidP="00407E88">
            <w:pPr>
              <w:pStyle w:val="TableParagraph"/>
              <w:spacing w:before="3"/>
              <w:rPr>
                <w:sz w:val="29"/>
              </w:rPr>
            </w:pPr>
          </w:p>
          <w:p w:rsidR="003A17E9" w:rsidRDefault="003A17E9" w:rsidP="00407E88">
            <w:pPr>
              <w:pStyle w:val="TableParagraph"/>
              <w:ind w:left="155"/>
              <w:rPr>
                <w:sz w:val="20"/>
              </w:rPr>
            </w:pPr>
            <w:r>
              <w:rPr>
                <w:sz w:val="20"/>
              </w:rPr>
              <w:t>РН06</w:t>
            </w:r>
          </w:p>
        </w:tc>
        <w:tc>
          <w:tcPr>
            <w:tcW w:w="7146" w:type="dxa"/>
            <w:tcBorders>
              <w:top w:val="single" w:sz="4" w:space="0" w:color="000000"/>
              <w:left w:val="single" w:sz="4" w:space="0" w:color="000000"/>
              <w:bottom w:val="single" w:sz="4" w:space="0" w:color="000000"/>
              <w:right w:val="single" w:sz="4" w:space="0" w:color="000000"/>
            </w:tcBorders>
          </w:tcPr>
          <w:p w:rsidR="003A17E9" w:rsidRDefault="003A17E9" w:rsidP="00407E88">
            <w:pPr>
              <w:pStyle w:val="TableParagraph"/>
              <w:ind w:left="112" w:right="93"/>
              <w:jc w:val="left"/>
              <w:rPr>
                <w:sz w:val="20"/>
              </w:rPr>
            </w:pPr>
            <w:proofErr w:type="spellStart"/>
            <w:r>
              <w:rPr>
                <w:sz w:val="20"/>
              </w:rPr>
              <w:t>Вільно</w:t>
            </w:r>
            <w:proofErr w:type="spellEnd"/>
            <w:r>
              <w:rPr>
                <w:spacing w:val="1"/>
                <w:sz w:val="20"/>
              </w:rPr>
              <w:t xml:space="preserve"> </w:t>
            </w:r>
            <w:proofErr w:type="spellStart"/>
            <w:r>
              <w:rPr>
                <w:sz w:val="20"/>
              </w:rPr>
              <w:t>презентувати</w:t>
            </w:r>
            <w:proofErr w:type="spellEnd"/>
            <w:r>
              <w:rPr>
                <w:spacing w:val="1"/>
                <w:sz w:val="20"/>
              </w:rPr>
              <w:t xml:space="preserve"> </w:t>
            </w:r>
            <w:proofErr w:type="spellStart"/>
            <w:r>
              <w:rPr>
                <w:sz w:val="20"/>
              </w:rPr>
              <w:t>та</w:t>
            </w:r>
            <w:proofErr w:type="spellEnd"/>
            <w:r>
              <w:rPr>
                <w:spacing w:val="1"/>
                <w:sz w:val="20"/>
              </w:rPr>
              <w:t xml:space="preserve"> </w:t>
            </w:r>
            <w:proofErr w:type="spellStart"/>
            <w:r>
              <w:rPr>
                <w:sz w:val="20"/>
              </w:rPr>
              <w:t>обговорювати</w:t>
            </w:r>
            <w:proofErr w:type="spellEnd"/>
            <w:r>
              <w:rPr>
                <w:spacing w:val="1"/>
                <w:sz w:val="20"/>
              </w:rPr>
              <w:t xml:space="preserve"> </w:t>
            </w:r>
            <w:r>
              <w:rPr>
                <w:sz w:val="20"/>
              </w:rPr>
              <w:t>з</w:t>
            </w:r>
            <w:r>
              <w:rPr>
                <w:spacing w:val="1"/>
                <w:sz w:val="20"/>
              </w:rPr>
              <w:t xml:space="preserve"> </w:t>
            </w:r>
            <w:proofErr w:type="spellStart"/>
            <w:r>
              <w:rPr>
                <w:sz w:val="20"/>
              </w:rPr>
              <w:t>фахівцями</w:t>
            </w:r>
            <w:proofErr w:type="spellEnd"/>
            <w:r>
              <w:rPr>
                <w:spacing w:val="1"/>
                <w:sz w:val="20"/>
              </w:rPr>
              <w:t xml:space="preserve"> </w:t>
            </w:r>
            <w:r>
              <w:rPr>
                <w:sz w:val="20"/>
              </w:rPr>
              <w:t>і</w:t>
            </w:r>
            <w:r>
              <w:rPr>
                <w:spacing w:val="1"/>
                <w:sz w:val="20"/>
              </w:rPr>
              <w:t xml:space="preserve"> </w:t>
            </w:r>
            <w:proofErr w:type="spellStart"/>
            <w:r>
              <w:rPr>
                <w:sz w:val="20"/>
              </w:rPr>
              <w:t>нефахівцями</w:t>
            </w:r>
            <w:proofErr w:type="spellEnd"/>
            <w:r>
              <w:rPr>
                <w:spacing w:val="1"/>
                <w:sz w:val="20"/>
              </w:rPr>
              <w:t xml:space="preserve"> </w:t>
            </w:r>
            <w:proofErr w:type="spellStart"/>
            <w:r>
              <w:rPr>
                <w:sz w:val="20"/>
              </w:rPr>
              <w:t>результати</w:t>
            </w:r>
            <w:proofErr w:type="spellEnd"/>
            <w:r>
              <w:rPr>
                <w:spacing w:val="1"/>
                <w:sz w:val="20"/>
              </w:rPr>
              <w:t xml:space="preserve"> </w:t>
            </w:r>
            <w:proofErr w:type="spellStart"/>
            <w:r>
              <w:rPr>
                <w:sz w:val="20"/>
              </w:rPr>
              <w:t>досліджень</w:t>
            </w:r>
            <w:proofErr w:type="spellEnd"/>
            <w:r>
              <w:rPr>
                <w:sz w:val="20"/>
              </w:rPr>
              <w:t>,</w:t>
            </w:r>
            <w:r>
              <w:rPr>
                <w:spacing w:val="1"/>
                <w:sz w:val="20"/>
              </w:rPr>
              <w:t xml:space="preserve"> </w:t>
            </w:r>
            <w:proofErr w:type="spellStart"/>
            <w:r>
              <w:rPr>
                <w:sz w:val="20"/>
              </w:rPr>
              <w:t>теоретичні</w:t>
            </w:r>
            <w:proofErr w:type="spellEnd"/>
            <w:r>
              <w:rPr>
                <w:sz w:val="20"/>
              </w:rPr>
              <w:t xml:space="preserve"> </w:t>
            </w:r>
            <w:proofErr w:type="spellStart"/>
            <w:r>
              <w:rPr>
                <w:sz w:val="20"/>
              </w:rPr>
              <w:t>та</w:t>
            </w:r>
            <w:proofErr w:type="spellEnd"/>
            <w:r>
              <w:rPr>
                <w:sz w:val="20"/>
              </w:rPr>
              <w:t xml:space="preserve"> </w:t>
            </w:r>
            <w:proofErr w:type="spellStart"/>
            <w:r>
              <w:rPr>
                <w:sz w:val="20"/>
              </w:rPr>
              <w:t>практичні</w:t>
            </w:r>
            <w:proofErr w:type="spellEnd"/>
            <w:r>
              <w:rPr>
                <w:sz w:val="20"/>
              </w:rPr>
              <w:t xml:space="preserve"> </w:t>
            </w:r>
            <w:proofErr w:type="spellStart"/>
            <w:r>
              <w:rPr>
                <w:sz w:val="20"/>
              </w:rPr>
              <w:t>проблеми</w:t>
            </w:r>
            <w:proofErr w:type="spellEnd"/>
            <w:r>
              <w:rPr>
                <w:sz w:val="20"/>
              </w:rPr>
              <w:t xml:space="preserve"> </w:t>
            </w:r>
            <w:proofErr w:type="spellStart"/>
            <w:r>
              <w:rPr>
                <w:sz w:val="20"/>
              </w:rPr>
              <w:t>економіки</w:t>
            </w:r>
            <w:proofErr w:type="spellEnd"/>
            <w:r>
              <w:rPr>
                <w:sz w:val="20"/>
              </w:rPr>
              <w:t xml:space="preserve"> </w:t>
            </w:r>
            <w:proofErr w:type="spellStart"/>
            <w:r>
              <w:rPr>
                <w:sz w:val="20"/>
              </w:rPr>
              <w:t>державною</w:t>
            </w:r>
            <w:proofErr w:type="spellEnd"/>
            <w:r>
              <w:rPr>
                <w:sz w:val="20"/>
              </w:rPr>
              <w:t xml:space="preserve"> </w:t>
            </w:r>
            <w:proofErr w:type="spellStart"/>
            <w:r>
              <w:rPr>
                <w:sz w:val="20"/>
              </w:rPr>
              <w:t>та</w:t>
            </w:r>
            <w:proofErr w:type="spellEnd"/>
            <w:r>
              <w:rPr>
                <w:sz w:val="20"/>
              </w:rPr>
              <w:t xml:space="preserve"> </w:t>
            </w:r>
            <w:proofErr w:type="spellStart"/>
            <w:r>
              <w:rPr>
                <w:sz w:val="20"/>
              </w:rPr>
              <w:t>іноземною</w:t>
            </w:r>
            <w:proofErr w:type="spellEnd"/>
            <w:r>
              <w:rPr>
                <w:sz w:val="20"/>
              </w:rPr>
              <w:t xml:space="preserve"> </w:t>
            </w:r>
            <w:proofErr w:type="spellStart"/>
            <w:r>
              <w:rPr>
                <w:sz w:val="20"/>
              </w:rPr>
              <w:t>мовами</w:t>
            </w:r>
            <w:proofErr w:type="spellEnd"/>
            <w:r>
              <w:rPr>
                <w:sz w:val="20"/>
              </w:rPr>
              <w:t xml:space="preserve">, </w:t>
            </w:r>
            <w:proofErr w:type="spellStart"/>
            <w:r>
              <w:rPr>
                <w:sz w:val="20"/>
              </w:rPr>
              <w:t>кваліфіковано</w:t>
            </w:r>
            <w:proofErr w:type="spellEnd"/>
            <w:r>
              <w:rPr>
                <w:spacing w:val="1"/>
                <w:sz w:val="20"/>
              </w:rPr>
              <w:t xml:space="preserve"> </w:t>
            </w:r>
            <w:proofErr w:type="spellStart"/>
            <w:r>
              <w:rPr>
                <w:sz w:val="20"/>
              </w:rPr>
              <w:t>відображати</w:t>
            </w:r>
            <w:proofErr w:type="spellEnd"/>
            <w:r>
              <w:rPr>
                <w:spacing w:val="12"/>
                <w:sz w:val="20"/>
              </w:rPr>
              <w:t xml:space="preserve"> </w:t>
            </w:r>
            <w:proofErr w:type="spellStart"/>
            <w:r>
              <w:rPr>
                <w:sz w:val="20"/>
              </w:rPr>
              <w:t>результати</w:t>
            </w:r>
            <w:proofErr w:type="spellEnd"/>
            <w:r>
              <w:rPr>
                <w:spacing w:val="12"/>
                <w:sz w:val="20"/>
              </w:rPr>
              <w:t xml:space="preserve"> </w:t>
            </w:r>
            <w:proofErr w:type="spellStart"/>
            <w:r>
              <w:rPr>
                <w:sz w:val="20"/>
              </w:rPr>
              <w:t>досліджень</w:t>
            </w:r>
            <w:proofErr w:type="spellEnd"/>
            <w:r>
              <w:rPr>
                <w:spacing w:val="16"/>
                <w:sz w:val="20"/>
              </w:rPr>
              <w:t xml:space="preserve"> </w:t>
            </w:r>
            <w:r>
              <w:rPr>
                <w:sz w:val="20"/>
              </w:rPr>
              <w:t>у</w:t>
            </w:r>
            <w:r>
              <w:rPr>
                <w:spacing w:val="3"/>
                <w:sz w:val="20"/>
              </w:rPr>
              <w:t xml:space="preserve"> </w:t>
            </w:r>
            <w:proofErr w:type="spellStart"/>
            <w:r>
              <w:rPr>
                <w:sz w:val="20"/>
              </w:rPr>
              <w:t>наукових</w:t>
            </w:r>
            <w:proofErr w:type="spellEnd"/>
            <w:r>
              <w:rPr>
                <w:spacing w:val="6"/>
                <w:sz w:val="20"/>
              </w:rPr>
              <w:t xml:space="preserve"> </w:t>
            </w:r>
            <w:proofErr w:type="spellStart"/>
            <w:r>
              <w:rPr>
                <w:sz w:val="20"/>
              </w:rPr>
              <w:t>публікаціях</w:t>
            </w:r>
            <w:proofErr w:type="spellEnd"/>
            <w:r>
              <w:rPr>
                <w:spacing w:val="11"/>
                <w:sz w:val="20"/>
              </w:rPr>
              <w:t xml:space="preserve"> </w:t>
            </w:r>
            <w:r>
              <w:rPr>
                <w:sz w:val="20"/>
              </w:rPr>
              <w:t>у</w:t>
            </w:r>
            <w:r>
              <w:rPr>
                <w:spacing w:val="3"/>
                <w:sz w:val="20"/>
              </w:rPr>
              <w:t xml:space="preserve"> </w:t>
            </w:r>
            <w:proofErr w:type="spellStart"/>
            <w:r>
              <w:rPr>
                <w:sz w:val="20"/>
              </w:rPr>
              <w:t>провідних</w:t>
            </w:r>
            <w:proofErr w:type="spellEnd"/>
            <w:r>
              <w:rPr>
                <w:spacing w:val="6"/>
                <w:sz w:val="20"/>
              </w:rPr>
              <w:t xml:space="preserve"> </w:t>
            </w:r>
            <w:proofErr w:type="spellStart"/>
            <w:r>
              <w:rPr>
                <w:sz w:val="20"/>
              </w:rPr>
              <w:t>міжнародних</w:t>
            </w:r>
            <w:proofErr w:type="spellEnd"/>
            <w:r>
              <w:rPr>
                <w:spacing w:val="7"/>
                <w:sz w:val="20"/>
              </w:rPr>
              <w:t xml:space="preserve"> </w:t>
            </w:r>
            <w:proofErr w:type="spellStart"/>
            <w:r>
              <w:rPr>
                <w:sz w:val="20"/>
              </w:rPr>
              <w:t>наукових</w:t>
            </w:r>
            <w:proofErr w:type="spellEnd"/>
            <w:r>
              <w:rPr>
                <w:sz w:val="20"/>
              </w:rPr>
              <w:t xml:space="preserve"> </w:t>
            </w:r>
            <w:proofErr w:type="spellStart"/>
            <w:r>
              <w:rPr>
                <w:sz w:val="20"/>
              </w:rPr>
              <w:t>виданнях</w:t>
            </w:r>
            <w:proofErr w:type="spellEnd"/>
            <w:r>
              <w:rPr>
                <w:sz w:val="20"/>
              </w:rPr>
              <w:t>.</w:t>
            </w:r>
          </w:p>
        </w:tc>
        <w:tc>
          <w:tcPr>
            <w:tcW w:w="515"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c>
          <w:tcPr>
            <w:tcW w:w="515"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c>
          <w:tcPr>
            <w:tcW w:w="361"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c>
          <w:tcPr>
            <w:tcW w:w="406"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spacing w:before="10"/>
            </w:pPr>
          </w:p>
          <w:p w:rsidR="003A17E9" w:rsidRPr="00B9585D" w:rsidRDefault="003A17E9" w:rsidP="00407E88">
            <w:pPr>
              <w:pStyle w:val="TableParagraph"/>
              <w:spacing w:before="1"/>
              <w:ind w:left="160"/>
              <w:rPr>
                <w:b/>
              </w:rPr>
            </w:pPr>
            <w:r w:rsidRPr="00B9585D">
              <w:rPr>
                <w:b/>
              </w:rPr>
              <w:t>+</w:t>
            </w:r>
          </w:p>
        </w:tc>
        <w:tc>
          <w:tcPr>
            <w:tcW w:w="492"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c>
          <w:tcPr>
            <w:tcW w:w="434"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spacing w:before="1"/>
            </w:pPr>
          </w:p>
          <w:p w:rsidR="003A17E9" w:rsidRPr="00B9585D" w:rsidRDefault="003A17E9" w:rsidP="00407E88">
            <w:pPr>
              <w:pStyle w:val="TableParagraph"/>
              <w:ind w:left="175"/>
              <w:rPr>
                <w:b/>
              </w:rPr>
            </w:pPr>
            <w:r w:rsidRPr="00B9585D">
              <w:rPr>
                <w:b/>
              </w:rPr>
              <w:t>+</w:t>
            </w:r>
          </w:p>
        </w:tc>
        <w:tc>
          <w:tcPr>
            <w:tcW w:w="371"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spacing w:before="1"/>
            </w:pPr>
          </w:p>
          <w:p w:rsidR="003A17E9" w:rsidRPr="00B9585D" w:rsidRDefault="003A17E9" w:rsidP="00407E88">
            <w:pPr>
              <w:pStyle w:val="TableParagraph"/>
              <w:rPr>
                <w:b/>
              </w:rPr>
            </w:pPr>
            <w:r w:rsidRPr="00B9585D">
              <w:rPr>
                <w:b/>
              </w:rPr>
              <w:t>+</w:t>
            </w:r>
          </w:p>
        </w:tc>
        <w:tc>
          <w:tcPr>
            <w:tcW w:w="371"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c>
          <w:tcPr>
            <w:tcW w:w="371"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c>
          <w:tcPr>
            <w:tcW w:w="372"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c>
          <w:tcPr>
            <w:tcW w:w="497"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spacing w:before="1"/>
            </w:pPr>
          </w:p>
          <w:p w:rsidR="003A17E9" w:rsidRPr="00B9585D" w:rsidRDefault="003A17E9" w:rsidP="00407E88">
            <w:pPr>
              <w:pStyle w:val="TableParagraph"/>
              <w:ind w:right="1"/>
              <w:rPr>
                <w:b/>
              </w:rPr>
            </w:pPr>
            <w:r w:rsidRPr="00B9585D">
              <w:rPr>
                <w:b/>
              </w:rPr>
              <w:t>+</w:t>
            </w:r>
          </w:p>
        </w:tc>
        <w:tc>
          <w:tcPr>
            <w:tcW w:w="389"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c>
          <w:tcPr>
            <w:tcW w:w="389"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c>
          <w:tcPr>
            <w:tcW w:w="389"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c>
          <w:tcPr>
            <w:tcW w:w="449"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r>
      <w:tr w:rsidR="003A17E9" w:rsidTr="00407E88">
        <w:trPr>
          <w:trHeight w:val="676"/>
        </w:trPr>
        <w:tc>
          <w:tcPr>
            <w:tcW w:w="993" w:type="dxa"/>
            <w:tcBorders>
              <w:top w:val="single" w:sz="4" w:space="0" w:color="000000"/>
              <w:left w:val="single" w:sz="4" w:space="0" w:color="000000"/>
              <w:bottom w:val="single" w:sz="4" w:space="0" w:color="000000"/>
              <w:right w:val="single" w:sz="4" w:space="0" w:color="000000"/>
            </w:tcBorders>
          </w:tcPr>
          <w:p w:rsidR="003A17E9" w:rsidRDefault="003A17E9" w:rsidP="00407E88">
            <w:pPr>
              <w:pStyle w:val="TableParagraph"/>
              <w:spacing w:before="5"/>
              <w:rPr>
                <w:sz w:val="19"/>
              </w:rPr>
            </w:pPr>
          </w:p>
          <w:p w:rsidR="003A17E9" w:rsidRDefault="003A17E9" w:rsidP="00407E88">
            <w:pPr>
              <w:pStyle w:val="TableParagraph"/>
              <w:ind w:left="155"/>
              <w:rPr>
                <w:sz w:val="20"/>
              </w:rPr>
            </w:pPr>
            <w:r>
              <w:rPr>
                <w:sz w:val="20"/>
              </w:rPr>
              <w:t>РН07</w:t>
            </w:r>
          </w:p>
        </w:tc>
        <w:tc>
          <w:tcPr>
            <w:tcW w:w="7146" w:type="dxa"/>
            <w:tcBorders>
              <w:top w:val="single" w:sz="4" w:space="0" w:color="000000"/>
              <w:left w:val="single" w:sz="4" w:space="0" w:color="000000"/>
              <w:bottom w:val="single" w:sz="4" w:space="0" w:color="000000"/>
              <w:right w:val="single" w:sz="4" w:space="0" w:color="000000"/>
            </w:tcBorders>
          </w:tcPr>
          <w:p w:rsidR="003A17E9" w:rsidRDefault="003A17E9" w:rsidP="00407E88">
            <w:pPr>
              <w:pStyle w:val="TableParagraph"/>
              <w:spacing w:line="237" w:lineRule="auto"/>
              <w:ind w:left="112"/>
              <w:jc w:val="left"/>
              <w:rPr>
                <w:sz w:val="20"/>
              </w:rPr>
            </w:pPr>
            <w:proofErr w:type="spellStart"/>
            <w:r>
              <w:rPr>
                <w:sz w:val="20"/>
              </w:rPr>
              <w:t>Застосовувати</w:t>
            </w:r>
            <w:proofErr w:type="spellEnd"/>
            <w:r>
              <w:rPr>
                <w:spacing w:val="41"/>
                <w:sz w:val="20"/>
              </w:rPr>
              <w:t xml:space="preserve"> </w:t>
            </w:r>
            <w:proofErr w:type="spellStart"/>
            <w:r>
              <w:rPr>
                <w:sz w:val="20"/>
              </w:rPr>
              <w:t>інноваційні</w:t>
            </w:r>
            <w:proofErr w:type="spellEnd"/>
            <w:r>
              <w:rPr>
                <w:spacing w:val="28"/>
                <w:sz w:val="20"/>
              </w:rPr>
              <w:t xml:space="preserve"> </w:t>
            </w:r>
            <w:proofErr w:type="spellStart"/>
            <w:r>
              <w:rPr>
                <w:sz w:val="20"/>
              </w:rPr>
              <w:t>науково-педагогічні</w:t>
            </w:r>
            <w:proofErr w:type="spellEnd"/>
            <w:r>
              <w:rPr>
                <w:spacing w:val="33"/>
                <w:sz w:val="20"/>
              </w:rPr>
              <w:t xml:space="preserve"> </w:t>
            </w:r>
            <w:proofErr w:type="spellStart"/>
            <w:r>
              <w:rPr>
                <w:sz w:val="20"/>
              </w:rPr>
              <w:t>технології</w:t>
            </w:r>
            <w:proofErr w:type="spellEnd"/>
            <w:r>
              <w:rPr>
                <w:sz w:val="20"/>
              </w:rPr>
              <w:t>,</w:t>
            </w:r>
            <w:r>
              <w:rPr>
                <w:spacing w:val="41"/>
                <w:sz w:val="20"/>
              </w:rPr>
              <w:t xml:space="preserve"> </w:t>
            </w:r>
            <w:proofErr w:type="spellStart"/>
            <w:r>
              <w:rPr>
                <w:sz w:val="20"/>
              </w:rPr>
              <w:t>формулювати</w:t>
            </w:r>
            <w:proofErr w:type="spellEnd"/>
            <w:r>
              <w:rPr>
                <w:spacing w:val="37"/>
                <w:sz w:val="20"/>
              </w:rPr>
              <w:t xml:space="preserve"> </w:t>
            </w:r>
            <w:proofErr w:type="spellStart"/>
            <w:r>
              <w:rPr>
                <w:sz w:val="20"/>
              </w:rPr>
              <w:t>зміст</w:t>
            </w:r>
            <w:proofErr w:type="spellEnd"/>
            <w:r>
              <w:rPr>
                <w:sz w:val="20"/>
              </w:rPr>
              <w:t>,</w:t>
            </w:r>
            <w:r>
              <w:rPr>
                <w:spacing w:val="38"/>
                <w:sz w:val="20"/>
              </w:rPr>
              <w:t xml:space="preserve"> </w:t>
            </w:r>
            <w:proofErr w:type="spellStart"/>
            <w:r>
              <w:rPr>
                <w:sz w:val="20"/>
              </w:rPr>
              <w:t>цілі</w:t>
            </w:r>
            <w:proofErr w:type="spellEnd"/>
            <w:r>
              <w:rPr>
                <w:spacing w:val="33"/>
                <w:sz w:val="20"/>
              </w:rPr>
              <w:t xml:space="preserve"> </w:t>
            </w:r>
            <w:proofErr w:type="spellStart"/>
            <w:r>
              <w:rPr>
                <w:sz w:val="20"/>
              </w:rPr>
              <w:t>навчання</w:t>
            </w:r>
            <w:proofErr w:type="spellEnd"/>
            <w:r>
              <w:rPr>
                <w:sz w:val="20"/>
              </w:rPr>
              <w:t>,</w:t>
            </w:r>
            <w:r>
              <w:rPr>
                <w:spacing w:val="-47"/>
                <w:sz w:val="20"/>
              </w:rPr>
              <w:t xml:space="preserve"> </w:t>
            </w:r>
            <w:proofErr w:type="spellStart"/>
            <w:r>
              <w:rPr>
                <w:sz w:val="20"/>
              </w:rPr>
              <w:t>способи</w:t>
            </w:r>
            <w:proofErr w:type="spellEnd"/>
            <w:r>
              <w:rPr>
                <w:spacing w:val="48"/>
                <w:sz w:val="20"/>
              </w:rPr>
              <w:t xml:space="preserve"> </w:t>
            </w:r>
            <w:proofErr w:type="spellStart"/>
            <w:r>
              <w:rPr>
                <w:sz w:val="20"/>
              </w:rPr>
              <w:t>їх</w:t>
            </w:r>
            <w:proofErr w:type="spellEnd"/>
            <w:r>
              <w:rPr>
                <w:spacing w:val="44"/>
                <w:sz w:val="20"/>
              </w:rPr>
              <w:t xml:space="preserve"> </w:t>
            </w:r>
            <w:proofErr w:type="spellStart"/>
            <w:r>
              <w:rPr>
                <w:sz w:val="20"/>
              </w:rPr>
              <w:t>досягнення</w:t>
            </w:r>
            <w:proofErr w:type="spellEnd"/>
            <w:r>
              <w:rPr>
                <w:sz w:val="20"/>
              </w:rPr>
              <w:t>,</w:t>
            </w:r>
            <w:r>
              <w:rPr>
                <w:spacing w:val="46"/>
                <w:sz w:val="20"/>
              </w:rPr>
              <w:t xml:space="preserve"> </w:t>
            </w:r>
            <w:proofErr w:type="spellStart"/>
            <w:r>
              <w:rPr>
                <w:sz w:val="20"/>
              </w:rPr>
              <w:t>форми</w:t>
            </w:r>
            <w:proofErr w:type="spellEnd"/>
            <w:r>
              <w:rPr>
                <w:spacing w:val="44"/>
                <w:sz w:val="20"/>
              </w:rPr>
              <w:t xml:space="preserve"> </w:t>
            </w:r>
            <w:proofErr w:type="spellStart"/>
            <w:r>
              <w:rPr>
                <w:sz w:val="20"/>
              </w:rPr>
              <w:t>контролю</w:t>
            </w:r>
            <w:proofErr w:type="spellEnd"/>
            <w:r>
              <w:rPr>
                <w:sz w:val="20"/>
              </w:rPr>
              <w:t>,</w:t>
            </w:r>
            <w:r>
              <w:rPr>
                <w:spacing w:val="46"/>
                <w:sz w:val="20"/>
              </w:rPr>
              <w:t xml:space="preserve"> </w:t>
            </w:r>
            <w:proofErr w:type="spellStart"/>
            <w:proofErr w:type="gramStart"/>
            <w:r>
              <w:rPr>
                <w:sz w:val="20"/>
              </w:rPr>
              <w:t>нести</w:t>
            </w:r>
            <w:proofErr w:type="spellEnd"/>
            <w:r>
              <w:rPr>
                <w:sz w:val="20"/>
              </w:rPr>
              <w:t xml:space="preserve">  </w:t>
            </w:r>
            <w:proofErr w:type="spellStart"/>
            <w:r>
              <w:rPr>
                <w:sz w:val="20"/>
              </w:rPr>
              <w:t>відповідальність</w:t>
            </w:r>
            <w:proofErr w:type="spellEnd"/>
            <w:proofErr w:type="gramEnd"/>
            <w:r>
              <w:rPr>
                <w:spacing w:val="49"/>
                <w:sz w:val="20"/>
              </w:rPr>
              <w:t xml:space="preserve"> </w:t>
            </w:r>
            <w:proofErr w:type="spellStart"/>
            <w:r>
              <w:rPr>
                <w:sz w:val="20"/>
              </w:rPr>
              <w:t>за</w:t>
            </w:r>
            <w:proofErr w:type="spellEnd"/>
            <w:r>
              <w:rPr>
                <w:spacing w:val="48"/>
                <w:sz w:val="20"/>
              </w:rPr>
              <w:t xml:space="preserve"> </w:t>
            </w:r>
            <w:proofErr w:type="spellStart"/>
            <w:r>
              <w:rPr>
                <w:sz w:val="20"/>
              </w:rPr>
              <w:t>ефективність</w:t>
            </w:r>
            <w:proofErr w:type="spellEnd"/>
            <w:r>
              <w:rPr>
                <w:spacing w:val="45"/>
                <w:sz w:val="20"/>
              </w:rPr>
              <w:t xml:space="preserve"> </w:t>
            </w:r>
            <w:proofErr w:type="spellStart"/>
            <w:r>
              <w:rPr>
                <w:sz w:val="20"/>
              </w:rPr>
              <w:t>освітнього</w:t>
            </w:r>
            <w:proofErr w:type="spellEnd"/>
            <w:r>
              <w:rPr>
                <w:sz w:val="20"/>
              </w:rPr>
              <w:t xml:space="preserve"> </w:t>
            </w:r>
            <w:proofErr w:type="spellStart"/>
            <w:r>
              <w:rPr>
                <w:sz w:val="20"/>
              </w:rPr>
              <w:t>процесу</w:t>
            </w:r>
            <w:proofErr w:type="spellEnd"/>
            <w:r>
              <w:rPr>
                <w:spacing w:val="-10"/>
                <w:sz w:val="20"/>
              </w:rPr>
              <w:t xml:space="preserve"> </w:t>
            </w:r>
            <w:r>
              <w:rPr>
                <w:sz w:val="20"/>
              </w:rPr>
              <w:t>з</w:t>
            </w:r>
            <w:r>
              <w:rPr>
                <w:spacing w:val="-1"/>
                <w:sz w:val="20"/>
              </w:rPr>
              <w:t xml:space="preserve"> </w:t>
            </w:r>
            <w:proofErr w:type="spellStart"/>
            <w:r>
              <w:rPr>
                <w:sz w:val="20"/>
              </w:rPr>
              <w:t>дотриманням</w:t>
            </w:r>
            <w:proofErr w:type="spellEnd"/>
            <w:r>
              <w:rPr>
                <w:spacing w:val="-3"/>
                <w:sz w:val="20"/>
              </w:rPr>
              <w:t xml:space="preserve"> </w:t>
            </w:r>
            <w:proofErr w:type="spellStart"/>
            <w:r>
              <w:rPr>
                <w:sz w:val="20"/>
              </w:rPr>
              <w:t>норм</w:t>
            </w:r>
            <w:proofErr w:type="spellEnd"/>
            <w:r>
              <w:rPr>
                <w:spacing w:val="-1"/>
                <w:sz w:val="20"/>
              </w:rPr>
              <w:t xml:space="preserve"> </w:t>
            </w:r>
            <w:proofErr w:type="spellStart"/>
            <w:r>
              <w:rPr>
                <w:sz w:val="20"/>
              </w:rPr>
              <w:lastRenderedPageBreak/>
              <w:t>академічної</w:t>
            </w:r>
            <w:proofErr w:type="spellEnd"/>
            <w:r>
              <w:rPr>
                <w:spacing w:val="-8"/>
                <w:sz w:val="20"/>
              </w:rPr>
              <w:t xml:space="preserve"> </w:t>
            </w:r>
            <w:proofErr w:type="spellStart"/>
            <w:r>
              <w:rPr>
                <w:sz w:val="20"/>
              </w:rPr>
              <w:t>етики</w:t>
            </w:r>
            <w:proofErr w:type="spellEnd"/>
            <w:r>
              <w:rPr>
                <w:spacing w:val="-1"/>
                <w:sz w:val="20"/>
              </w:rPr>
              <w:t xml:space="preserve"> </w:t>
            </w:r>
            <w:proofErr w:type="spellStart"/>
            <w:r>
              <w:rPr>
                <w:sz w:val="20"/>
              </w:rPr>
              <w:t>та</w:t>
            </w:r>
            <w:proofErr w:type="spellEnd"/>
            <w:r>
              <w:rPr>
                <w:spacing w:val="-2"/>
                <w:sz w:val="20"/>
              </w:rPr>
              <w:t xml:space="preserve"> </w:t>
            </w:r>
            <w:proofErr w:type="spellStart"/>
            <w:r>
              <w:rPr>
                <w:sz w:val="20"/>
              </w:rPr>
              <w:t>доброчесності</w:t>
            </w:r>
            <w:proofErr w:type="spellEnd"/>
            <w:r>
              <w:rPr>
                <w:sz w:val="20"/>
              </w:rPr>
              <w:t>.</w:t>
            </w:r>
          </w:p>
        </w:tc>
        <w:tc>
          <w:tcPr>
            <w:tcW w:w="515"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c>
          <w:tcPr>
            <w:tcW w:w="515"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spacing w:before="207"/>
              <w:ind w:left="2"/>
              <w:rPr>
                <w:b/>
              </w:rPr>
            </w:pPr>
            <w:r w:rsidRPr="00B9585D">
              <w:rPr>
                <w:b/>
              </w:rPr>
              <w:t>+</w:t>
            </w:r>
          </w:p>
        </w:tc>
        <w:tc>
          <w:tcPr>
            <w:tcW w:w="361"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c>
          <w:tcPr>
            <w:tcW w:w="406"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c>
          <w:tcPr>
            <w:tcW w:w="492"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spacing w:before="207"/>
              <w:ind w:left="207"/>
              <w:rPr>
                <w:b/>
              </w:rPr>
            </w:pPr>
            <w:r w:rsidRPr="00B9585D">
              <w:rPr>
                <w:b/>
              </w:rPr>
              <w:t>+</w:t>
            </w:r>
          </w:p>
        </w:tc>
        <w:tc>
          <w:tcPr>
            <w:tcW w:w="434"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c>
          <w:tcPr>
            <w:tcW w:w="371"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c>
          <w:tcPr>
            <w:tcW w:w="371"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c>
          <w:tcPr>
            <w:tcW w:w="371"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c>
          <w:tcPr>
            <w:tcW w:w="372"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spacing w:before="207"/>
              <w:rPr>
                <w:b/>
              </w:rPr>
            </w:pPr>
            <w:r w:rsidRPr="00B9585D">
              <w:rPr>
                <w:b/>
              </w:rPr>
              <w:t>+</w:t>
            </w:r>
          </w:p>
        </w:tc>
        <w:tc>
          <w:tcPr>
            <w:tcW w:w="497"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spacing w:before="207"/>
              <w:ind w:right="1"/>
              <w:rPr>
                <w:b/>
              </w:rPr>
            </w:pPr>
            <w:r w:rsidRPr="00B9585D">
              <w:rPr>
                <w:b/>
              </w:rPr>
              <w:t>+</w:t>
            </w:r>
          </w:p>
        </w:tc>
        <w:tc>
          <w:tcPr>
            <w:tcW w:w="389"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c>
          <w:tcPr>
            <w:tcW w:w="389"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c>
          <w:tcPr>
            <w:tcW w:w="389"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rPr>
                <w:lang w:val="uk-UA"/>
              </w:rPr>
            </w:pPr>
            <w:r w:rsidRPr="00B9585D">
              <w:rPr>
                <w:lang w:val="uk-UA"/>
              </w:rPr>
              <w:t>+</w:t>
            </w:r>
          </w:p>
        </w:tc>
        <w:tc>
          <w:tcPr>
            <w:tcW w:w="449"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r>
      <w:tr w:rsidR="003A17E9" w:rsidTr="00407E88">
        <w:trPr>
          <w:trHeight w:val="676"/>
        </w:trPr>
        <w:tc>
          <w:tcPr>
            <w:tcW w:w="993" w:type="dxa"/>
            <w:tcBorders>
              <w:top w:val="single" w:sz="4" w:space="0" w:color="000000"/>
              <w:left w:val="single" w:sz="4" w:space="0" w:color="000000"/>
              <w:bottom w:val="single" w:sz="4" w:space="0" w:color="000000"/>
              <w:right w:val="single" w:sz="4" w:space="0" w:color="000000"/>
            </w:tcBorders>
          </w:tcPr>
          <w:p w:rsidR="003A17E9" w:rsidRDefault="003A17E9" w:rsidP="00407E88">
            <w:pPr>
              <w:pStyle w:val="TableParagraph"/>
              <w:spacing w:before="6"/>
              <w:rPr>
                <w:sz w:val="19"/>
              </w:rPr>
            </w:pPr>
          </w:p>
          <w:p w:rsidR="003A17E9" w:rsidRDefault="003A17E9" w:rsidP="00407E88">
            <w:pPr>
              <w:pStyle w:val="TableParagraph"/>
              <w:ind w:left="155"/>
              <w:rPr>
                <w:sz w:val="20"/>
              </w:rPr>
            </w:pPr>
            <w:r>
              <w:rPr>
                <w:sz w:val="20"/>
              </w:rPr>
              <w:t>РН08</w:t>
            </w:r>
          </w:p>
        </w:tc>
        <w:tc>
          <w:tcPr>
            <w:tcW w:w="7146" w:type="dxa"/>
            <w:tcBorders>
              <w:top w:val="single" w:sz="4" w:space="0" w:color="000000"/>
              <w:left w:val="single" w:sz="4" w:space="0" w:color="000000"/>
              <w:bottom w:val="single" w:sz="4" w:space="0" w:color="000000"/>
              <w:right w:val="single" w:sz="4" w:space="0" w:color="000000"/>
            </w:tcBorders>
          </w:tcPr>
          <w:p w:rsidR="003A17E9" w:rsidRDefault="003A17E9" w:rsidP="00407E88">
            <w:pPr>
              <w:pStyle w:val="TableParagraph"/>
              <w:spacing w:line="237" w:lineRule="auto"/>
              <w:ind w:left="112"/>
              <w:jc w:val="left"/>
              <w:rPr>
                <w:sz w:val="20"/>
              </w:rPr>
            </w:pPr>
            <w:proofErr w:type="spellStart"/>
            <w:r>
              <w:rPr>
                <w:spacing w:val="-1"/>
                <w:sz w:val="20"/>
              </w:rPr>
              <w:t>Планувати</w:t>
            </w:r>
            <w:proofErr w:type="spellEnd"/>
            <w:r>
              <w:rPr>
                <w:spacing w:val="-5"/>
                <w:sz w:val="20"/>
              </w:rPr>
              <w:t xml:space="preserve"> </w:t>
            </w:r>
            <w:r>
              <w:rPr>
                <w:spacing w:val="-1"/>
                <w:sz w:val="20"/>
              </w:rPr>
              <w:t>і</w:t>
            </w:r>
            <w:r>
              <w:rPr>
                <w:spacing w:val="-13"/>
                <w:sz w:val="20"/>
              </w:rPr>
              <w:t xml:space="preserve"> </w:t>
            </w:r>
            <w:proofErr w:type="spellStart"/>
            <w:r>
              <w:rPr>
                <w:spacing w:val="-1"/>
                <w:sz w:val="20"/>
              </w:rPr>
              <w:t>виконувати</w:t>
            </w:r>
            <w:proofErr w:type="spellEnd"/>
            <w:r>
              <w:rPr>
                <w:spacing w:val="-4"/>
                <w:sz w:val="20"/>
              </w:rPr>
              <w:t xml:space="preserve"> </w:t>
            </w:r>
            <w:proofErr w:type="spellStart"/>
            <w:r>
              <w:rPr>
                <w:spacing w:val="-1"/>
                <w:sz w:val="20"/>
              </w:rPr>
              <w:t>емпіричні</w:t>
            </w:r>
            <w:proofErr w:type="spellEnd"/>
            <w:r>
              <w:rPr>
                <w:spacing w:val="-13"/>
                <w:sz w:val="20"/>
              </w:rPr>
              <w:t xml:space="preserve"> </w:t>
            </w:r>
            <w:proofErr w:type="spellStart"/>
            <w:r>
              <w:rPr>
                <w:spacing w:val="-1"/>
                <w:sz w:val="20"/>
              </w:rPr>
              <w:t>та</w:t>
            </w:r>
            <w:proofErr w:type="spellEnd"/>
            <w:r>
              <w:rPr>
                <w:spacing w:val="-1"/>
                <w:sz w:val="20"/>
              </w:rPr>
              <w:t>/</w:t>
            </w:r>
            <w:proofErr w:type="spellStart"/>
            <w:r>
              <w:rPr>
                <w:spacing w:val="-1"/>
                <w:sz w:val="20"/>
              </w:rPr>
              <w:t>або</w:t>
            </w:r>
            <w:proofErr w:type="spellEnd"/>
            <w:r>
              <w:rPr>
                <w:spacing w:val="-3"/>
                <w:sz w:val="20"/>
              </w:rPr>
              <w:t xml:space="preserve"> </w:t>
            </w:r>
            <w:proofErr w:type="spellStart"/>
            <w:r>
              <w:rPr>
                <w:spacing w:val="-1"/>
                <w:sz w:val="20"/>
              </w:rPr>
              <w:t>теоретичні</w:t>
            </w:r>
            <w:proofErr w:type="spellEnd"/>
            <w:r>
              <w:rPr>
                <w:spacing w:val="-13"/>
                <w:sz w:val="20"/>
              </w:rPr>
              <w:t xml:space="preserve"> </w:t>
            </w:r>
            <w:proofErr w:type="spellStart"/>
            <w:r>
              <w:rPr>
                <w:spacing w:val="-1"/>
                <w:sz w:val="20"/>
              </w:rPr>
              <w:t>дослідження</w:t>
            </w:r>
            <w:proofErr w:type="spellEnd"/>
            <w:r>
              <w:rPr>
                <w:spacing w:val="-5"/>
                <w:sz w:val="20"/>
              </w:rPr>
              <w:t xml:space="preserve"> </w:t>
            </w:r>
            <w:r>
              <w:rPr>
                <w:sz w:val="20"/>
              </w:rPr>
              <w:t>у</w:t>
            </w:r>
            <w:r>
              <w:rPr>
                <w:spacing w:val="-13"/>
                <w:sz w:val="20"/>
              </w:rPr>
              <w:t xml:space="preserve"> </w:t>
            </w:r>
            <w:proofErr w:type="spellStart"/>
            <w:r>
              <w:rPr>
                <w:sz w:val="20"/>
              </w:rPr>
              <w:t>сфері</w:t>
            </w:r>
            <w:proofErr w:type="spellEnd"/>
            <w:r>
              <w:rPr>
                <w:spacing w:val="-14"/>
                <w:sz w:val="20"/>
              </w:rPr>
              <w:t xml:space="preserve"> </w:t>
            </w:r>
            <w:proofErr w:type="spellStart"/>
            <w:r>
              <w:rPr>
                <w:sz w:val="20"/>
              </w:rPr>
              <w:t>економіки</w:t>
            </w:r>
            <w:proofErr w:type="spellEnd"/>
            <w:r>
              <w:rPr>
                <w:spacing w:val="-5"/>
                <w:sz w:val="20"/>
              </w:rPr>
              <w:t xml:space="preserve"> </w:t>
            </w:r>
            <w:proofErr w:type="spellStart"/>
            <w:r>
              <w:rPr>
                <w:sz w:val="20"/>
              </w:rPr>
              <w:t>та</w:t>
            </w:r>
            <w:proofErr w:type="spellEnd"/>
            <w:r>
              <w:rPr>
                <w:spacing w:val="-6"/>
                <w:sz w:val="20"/>
              </w:rPr>
              <w:t xml:space="preserve"> </w:t>
            </w:r>
            <w:r>
              <w:rPr>
                <w:sz w:val="20"/>
              </w:rPr>
              <w:t>з</w:t>
            </w:r>
            <w:r>
              <w:rPr>
                <w:spacing w:val="-8"/>
                <w:sz w:val="20"/>
              </w:rPr>
              <w:t xml:space="preserve"> </w:t>
            </w:r>
            <w:proofErr w:type="spellStart"/>
            <w:r>
              <w:rPr>
                <w:sz w:val="20"/>
              </w:rPr>
              <w:t>дотичних</w:t>
            </w:r>
            <w:proofErr w:type="spellEnd"/>
            <w:r>
              <w:rPr>
                <w:spacing w:val="-47"/>
                <w:sz w:val="20"/>
              </w:rPr>
              <w:t xml:space="preserve"> </w:t>
            </w:r>
            <w:proofErr w:type="spellStart"/>
            <w:r>
              <w:rPr>
                <w:sz w:val="20"/>
              </w:rPr>
              <w:t>міждисциплінарних</w:t>
            </w:r>
            <w:proofErr w:type="spellEnd"/>
            <w:r>
              <w:rPr>
                <w:spacing w:val="-5"/>
                <w:sz w:val="20"/>
              </w:rPr>
              <w:t xml:space="preserve"> </w:t>
            </w:r>
            <w:proofErr w:type="spellStart"/>
            <w:r>
              <w:rPr>
                <w:sz w:val="20"/>
              </w:rPr>
              <w:t>напрямів</w:t>
            </w:r>
            <w:proofErr w:type="spellEnd"/>
            <w:r>
              <w:rPr>
                <w:sz w:val="20"/>
              </w:rPr>
              <w:t xml:space="preserve">, </w:t>
            </w:r>
            <w:proofErr w:type="spellStart"/>
            <w:r>
              <w:rPr>
                <w:sz w:val="20"/>
              </w:rPr>
              <w:t>критично</w:t>
            </w:r>
            <w:proofErr w:type="spellEnd"/>
            <w:r>
              <w:rPr>
                <w:spacing w:val="2"/>
                <w:sz w:val="20"/>
              </w:rPr>
              <w:t xml:space="preserve"> </w:t>
            </w:r>
            <w:proofErr w:type="spellStart"/>
            <w:r>
              <w:rPr>
                <w:sz w:val="20"/>
              </w:rPr>
              <w:t>аналізувати</w:t>
            </w:r>
            <w:proofErr w:type="spellEnd"/>
            <w:r>
              <w:rPr>
                <w:spacing w:val="1"/>
                <w:sz w:val="20"/>
              </w:rPr>
              <w:t xml:space="preserve"> </w:t>
            </w:r>
            <w:proofErr w:type="spellStart"/>
            <w:r>
              <w:rPr>
                <w:sz w:val="20"/>
              </w:rPr>
              <w:t>результати</w:t>
            </w:r>
            <w:proofErr w:type="spellEnd"/>
            <w:r>
              <w:rPr>
                <w:sz w:val="20"/>
              </w:rPr>
              <w:t xml:space="preserve"> </w:t>
            </w:r>
            <w:proofErr w:type="spellStart"/>
            <w:r>
              <w:rPr>
                <w:sz w:val="20"/>
              </w:rPr>
              <w:t>власних</w:t>
            </w:r>
            <w:proofErr w:type="spellEnd"/>
            <w:r>
              <w:rPr>
                <w:spacing w:val="-5"/>
                <w:sz w:val="20"/>
              </w:rPr>
              <w:t xml:space="preserve"> </w:t>
            </w:r>
            <w:proofErr w:type="spellStart"/>
            <w:r>
              <w:rPr>
                <w:sz w:val="20"/>
              </w:rPr>
              <w:t>досліджень</w:t>
            </w:r>
            <w:proofErr w:type="spellEnd"/>
            <w:r>
              <w:rPr>
                <w:sz w:val="20"/>
              </w:rPr>
              <w:t xml:space="preserve"> і</w:t>
            </w:r>
            <w:r>
              <w:rPr>
                <w:spacing w:val="-8"/>
                <w:sz w:val="20"/>
              </w:rPr>
              <w:t xml:space="preserve"> </w:t>
            </w:r>
            <w:proofErr w:type="spellStart"/>
            <w:r>
              <w:rPr>
                <w:sz w:val="20"/>
              </w:rPr>
              <w:t>результати</w:t>
            </w:r>
            <w:proofErr w:type="spellEnd"/>
          </w:p>
          <w:p w:rsidR="003A17E9" w:rsidRPr="00D01C5B" w:rsidRDefault="003A17E9" w:rsidP="00407E88">
            <w:pPr>
              <w:pStyle w:val="TableParagraph"/>
              <w:spacing w:before="1" w:line="214" w:lineRule="exact"/>
              <w:ind w:left="112"/>
              <w:jc w:val="left"/>
              <w:rPr>
                <w:sz w:val="20"/>
                <w:lang w:val="ru-RU"/>
              </w:rPr>
            </w:pPr>
            <w:proofErr w:type="spellStart"/>
            <w:r w:rsidRPr="00D01C5B">
              <w:rPr>
                <w:sz w:val="20"/>
                <w:lang w:val="ru-RU"/>
              </w:rPr>
              <w:t>інших</w:t>
            </w:r>
            <w:proofErr w:type="spellEnd"/>
            <w:r w:rsidRPr="00D01C5B">
              <w:rPr>
                <w:spacing w:val="-5"/>
                <w:sz w:val="20"/>
                <w:lang w:val="ru-RU"/>
              </w:rPr>
              <w:t xml:space="preserve"> </w:t>
            </w:r>
            <w:proofErr w:type="spellStart"/>
            <w:r w:rsidRPr="00D01C5B">
              <w:rPr>
                <w:sz w:val="20"/>
                <w:lang w:val="ru-RU"/>
              </w:rPr>
              <w:t>дослідників</w:t>
            </w:r>
            <w:proofErr w:type="spellEnd"/>
            <w:r w:rsidRPr="00D01C5B">
              <w:rPr>
                <w:spacing w:val="5"/>
                <w:sz w:val="20"/>
                <w:lang w:val="ru-RU"/>
              </w:rPr>
              <w:t xml:space="preserve"> </w:t>
            </w:r>
            <w:r w:rsidRPr="00D01C5B">
              <w:rPr>
                <w:sz w:val="20"/>
                <w:lang w:val="ru-RU"/>
              </w:rPr>
              <w:t>у</w:t>
            </w:r>
            <w:r w:rsidRPr="00D01C5B">
              <w:rPr>
                <w:spacing w:val="-9"/>
                <w:sz w:val="20"/>
                <w:lang w:val="ru-RU"/>
              </w:rPr>
              <w:t xml:space="preserve"> </w:t>
            </w:r>
            <w:proofErr w:type="spellStart"/>
            <w:r w:rsidRPr="00D01C5B">
              <w:rPr>
                <w:sz w:val="20"/>
                <w:lang w:val="ru-RU"/>
              </w:rPr>
              <w:t>контексті</w:t>
            </w:r>
            <w:proofErr w:type="spellEnd"/>
            <w:r w:rsidRPr="00D01C5B">
              <w:rPr>
                <w:spacing w:val="-4"/>
                <w:sz w:val="20"/>
                <w:lang w:val="ru-RU"/>
              </w:rPr>
              <w:t xml:space="preserve"> </w:t>
            </w:r>
            <w:proofErr w:type="spellStart"/>
            <w:r w:rsidRPr="00D01C5B">
              <w:rPr>
                <w:sz w:val="20"/>
                <w:lang w:val="ru-RU"/>
              </w:rPr>
              <w:t>усього</w:t>
            </w:r>
            <w:proofErr w:type="spellEnd"/>
            <w:r w:rsidRPr="00D01C5B">
              <w:rPr>
                <w:spacing w:val="-1"/>
                <w:sz w:val="20"/>
                <w:lang w:val="ru-RU"/>
              </w:rPr>
              <w:t xml:space="preserve"> </w:t>
            </w:r>
            <w:r w:rsidRPr="00D01C5B">
              <w:rPr>
                <w:sz w:val="20"/>
                <w:lang w:val="ru-RU"/>
              </w:rPr>
              <w:t>комплексу</w:t>
            </w:r>
            <w:r w:rsidRPr="00D01C5B">
              <w:rPr>
                <w:spacing w:val="-5"/>
                <w:sz w:val="20"/>
                <w:lang w:val="ru-RU"/>
              </w:rPr>
              <w:t xml:space="preserve"> </w:t>
            </w:r>
            <w:proofErr w:type="spellStart"/>
            <w:r w:rsidRPr="00D01C5B">
              <w:rPr>
                <w:sz w:val="20"/>
                <w:lang w:val="ru-RU"/>
              </w:rPr>
              <w:t>сучасних</w:t>
            </w:r>
            <w:proofErr w:type="spellEnd"/>
            <w:r w:rsidRPr="00D01C5B">
              <w:rPr>
                <w:spacing w:val="-4"/>
                <w:sz w:val="20"/>
                <w:lang w:val="ru-RU"/>
              </w:rPr>
              <w:t xml:space="preserve"> </w:t>
            </w:r>
            <w:proofErr w:type="spellStart"/>
            <w:r w:rsidRPr="00D01C5B">
              <w:rPr>
                <w:sz w:val="20"/>
                <w:lang w:val="ru-RU"/>
              </w:rPr>
              <w:t>знань</w:t>
            </w:r>
            <w:proofErr w:type="spellEnd"/>
            <w:r w:rsidRPr="00D01C5B">
              <w:rPr>
                <w:sz w:val="20"/>
                <w:lang w:val="ru-RU"/>
              </w:rPr>
              <w:t xml:space="preserve"> </w:t>
            </w:r>
            <w:proofErr w:type="spellStart"/>
            <w:r w:rsidRPr="00D01C5B">
              <w:rPr>
                <w:sz w:val="20"/>
                <w:lang w:val="ru-RU"/>
              </w:rPr>
              <w:t>щодо</w:t>
            </w:r>
            <w:proofErr w:type="spellEnd"/>
            <w:r w:rsidRPr="00D01C5B">
              <w:rPr>
                <w:spacing w:val="-1"/>
                <w:sz w:val="20"/>
                <w:lang w:val="ru-RU"/>
              </w:rPr>
              <w:t xml:space="preserve"> </w:t>
            </w:r>
            <w:proofErr w:type="spellStart"/>
            <w:r w:rsidRPr="00D01C5B">
              <w:rPr>
                <w:sz w:val="20"/>
                <w:lang w:val="ru-RU"/>
              </w:rPr>
              <w:t>досліджуваної</w:t>
            </w:r>
            <w:proofErr w:type="spellEnd"/>
            <w:r w:rsidRPr="00D01C5B">
              <w:rPr>
                <w:spacing w:val="-8"/>
                <w:sz w:val="20"/>
                <w:lang w:val="ru-RU"/>
              </w:rPr>
              <w:t xml:space="preserve"> </w:t>
            </w:r>
            <w:proofErr w:type="spellStart"/>
            <w:r w:rsidRPr="00D01C5B">
              <w:rPr>
                <w:sz w:val="20"/>
                <w:lang w:val="ru-RU"/>
              </w:rPr>
              <w:t>проблеми</w:t>
            </w:r>
            <w:proofErr w:type="spellEnd"/>
          </w:p>
        </w:tc>
        <w:tc>
          <w:tcPr>
            <w:tcW w:w="515" w:type="dxa"/>
            <w:tcBorders>
              <w:top w:val="single" w:sz="4" w:space="0" w:color="000000"/>
              <w:left w:val="single" w:sz="4" w:space="0" w:color="000000"/>
              <w:bottom w:val="single" w:sz="4" w:space="0" w:color="000000"/>
              <w:right w:val="single" w:sz="4" w:space="0" w:color="000000"/>
            </w:tcBorders>
            <w:vAlign w:val="center"/>
          </w:tcPr>
          <w:p w:rsidR="003A17E9" w:rsidRPr="00D01C5B" w:rsidRDefault="003A17E9" w:rsidP="00407E88">
            <w:pPr>
              <w:pStyle w:val="TableParagraph"/>
              <w:rPr>
                <w:lang w:val="ru-RU"/>
              </w:rPr>
            </w:pPr>
          </w:p>
        </w:tc>
        <w:tc>
          <w:tcPr>
            <w:tcW w:w="515" w:type="dxa"/>
            <w:tcBorders>
              <w:top w:val="single" w:sz="4" w:space="0" w:color="000000"/>
              <w:left w:val="single" w:sz="4" w:space="0" w:color="000000"/>
              <w:bottom w:val="single" w:sz="4" w:space="0" w:color="000000"/>
              <w:right w:val="single" w:sz="4" w:space="0" w:color="000000"/>
            </w:tcBorders>
            <w:vAlign w:val="center"/>
          </w:tcPr>
          <w:p w:rsidR="003A17E9" w:rsidRPr="00D01C5B" w:rsidRDefault="003A17E9" w:rsidP="00407E88">
            <w:pPr>
              <w:pStyle w:val="TableParagraph"/>
              <w:rPr>
                <w:lang w:val="ru-RU"/>
              </w:rPr>
            </w:pPr>
          </w:p>
        </w:tc>
        <w:tc>
          <w:tcPr>
            <w:tcW w:w="361" w:type="dxa"/>
            <w:tcBorders>
              <w:top w:val="single" w:sz="4" w:space="0" w:color="000000"/>
              <w:left w:val="single" w:sz="4" w:space="0" w:color="000000"/>
              <w:bottom w:val="single" w:sz="4" w:space="0" w:color="000000"/>
              <w:right w:val="single" w:sz="4" w:space="0" w:color="000000"/>
            </w:tcBorders>
            <w:vAlign w:val="center"/>
          </w:tcPr>
          <w:p w:rsidR="003A17E9" w:rsidRPr="00D01C5B" w:rsidRDefault="003A17E9" w:rsidP="00407E88">
            <w:pPr>
              <w:pStyle w:val="TableParagraph"/>
              <w:rPr>
                <w:lang w:val="ru-RU"/>
              </w:rPr>
            </w:pPr>
          </w:p>
        </w:tc>
        <w:tc>
          <w:tcPr>
            <w:tcW w:w="406" w:type="dxa"/>
            <w:tcBorders>
              <w:top w:val="single" w:sz="4" w:space="0" w:color="000000"/>
              <w:left w:val="single" w:sz="4" w:space="0" w:color="000000"/>
              <w:bottom w:val="single" w:sz="4" w:space="0" w:color="000000"/>
              <w:right w:val="single" w:sz="4" w:space="0" w:color="000000"/>
            </w:tcBorders>
            <w:vAlign w:val="center"/>
          </w:tcPr>
          <w:p w:rsidR="003A17E9" w:rsidRPr="00D01C5B" w:rsidRDefault="003A17E9" w:rsidP="00407E88">
            <w:pPr>
              <w:pStyle w:val="TableParagraph"/>
              <w:rPr>
                <w:lang w:val="ru-RU"/>
              </w:rPr>
            </w:pPr>
          </w:p>
        </w:tc>
        <w:tc>
          <w:tcPr>
            <w:tcW w:w="492" w:type="dxa"/>
            <w:tcBorders>
              <w:top w:val="single" w:sz="4" w:space="0" w:color="000000"/>
              <w:left w:val="single" w:sz="4" w:space="0" w:color="000000"/>
              <w:bottom w:val="single" w:sz="4" w:space="0" w:color="000000"/>
              <w:right w:val="single" w:sz="4" w:space="0" w:color="000000"/>
            </w:tcBorders>
            <w:vAlign w:val="center"/>
          </w:tcPr>
          <w:p w:rsidR="003A17E9" w:rsidRPr="00D01C5B" w:rsidRDefault="003A17E9" w:rsidP="00407E88">
            <w:pPr>
              <w:pStyle w:val="TableParagraph"/>
              <w:rPr>
                <w:lang w:val="ru-RU"/>
              </w:rPr>
            </w:pPr>
          </w:p>
        </w:tc>
        <w:tc>
          <w:tcPr>
            <w:tcW w:w="434" w:type="dxa"/>
            <w:tcBorders>
              <w:top w:val="single" w:sz="4" w:space="0" w:color="000000"/>
              <w:left w:val="single" w:sz="4" w:space="0" w:color="000000"/>
              <w:bottom w:val="single" w:sz="4" w:space="0" w:color="000000"/>
              <w:right w:val="single" w:sz="4" w:space="0" w:color="000000"/>
            </w:tcBorders>
            <w:vAlign w:val="center"/>
          </w:tcPr>
          <w:p w:rsidR="003A17E9" w:rsidRPr="00D01C5B" w:rsidRDefault="003A17E9" w:rsidP="00407E88">
            <w:pPr>
              <w:pStyle w:val="TableParagraph"/>
              <w:rPr>
                <w:lang w:val="ru-RU"/>
              </w:rPr>
            </w:pPr>
          </w:p>
        </w:tc>
        <w:tc>
          <w:tcPr>
            <w:tcW w:w="371" w:type="dxa"/>
            <w:tcBorders>
              <w:top w:val="single" w:sz="4" w:space="0" w:color="000000"/>
              <w:left w:val="single" w:sz="4" w:space="0" w:color="000000"/>
              <w:bottom w:val="single" w:sz="4" w:space="0" w:color="000000"/>
              <w:right w:val="single" w:sz="4" w:space="0" w:color="000000"/>
            </w:tcBorders>
            <w:vAlign w:val="center"/>
          </w:tcPr>
          <w:p w:rsidR="003A17E9" w:rsidRPr="00D01C5B" w:rsidRDefault="003A17E9" w:rsidP="00407E88">
            <w:pPr>
              <w:pStyle w:val="TableParagraph"/>
              <w:rPr>
                <w:lang w:val="ru-RU"/>
              </w:rPr>
            </w:pPr>
          </w:p>
        </w:tc>
        <w:tc>
          <w:tcPr>
            <w:tcW w:w="371" w:type="dxa"/>
            <w:tcBorders>
              <w:top w:val="single" w:sz="4" w:space="0" w:color="000000"/>
              <w:left w:val="single" w:sz="4" w:space="0" w:color="000000"/>
              <w:bottom w:val="single" w:sz="4" w:space="0" w:color="000000"/>
              <w:right w:val="single" w:sz="4" w:space="0" w:color="000000"/>
            </w:tcBorders>
            <w:vAlign w:val="center"/>
          </w:tcPr>
          <w:p w:rsidR="003A17E9" w:rsidRPr="00D01C5B" w:rsidRDefault="003A17E9" w:rsidP="00407E88">
            <w:pPr>
              <w:pStyle w:val="TableParagraph"/>
              <w:rPr>
                <w:lang w:val="ru-RU"/>
              </w:rPr>
            </w:pPr>
          </w:p>
        </w:tc>
        <w:tc>
          <w:tcPr>
            <w:tcW w:w="371" w:type="dxa"/>
            <w:tcBorders>
              <w:top w:val="single" w:sz="4" w:space="0" w:color="000000"/>
              <w:left w:val="single" w:sz="4" w:space="0" w:color="000000"/>
              <w:bottom w:val="single" w:sz="4" w:space="0" w:color="000000"/>
              <w:right w:val="single" w:sz="4" w:space="0" w:color="000000"/>
            </w:tcBorders>
            <w:vAlign w:val="center"/>
          </w:tcPr>
          <w:p w:rsidR="003A17E9" w:rsidRPr="00D01C5B" w:rsidRDefault="003A17E9" w:rsidP="00407E88">
            <w:pPr>
              <w:pStyle w:val="TableParagraph"/>
              <w:rPr>
                <w:lang w:val="ru-RU"/>
              </w:rPr>
            </w:pPr>
          </w:p>
        </w:tc>
        <w:tc>
          <w:tcPr>
            <w:tcW w:w="372" w:type="dxa"/>
            <w:tcBorders>
              <w:top w:val="single" w:sz="4" w:space="0" w:color="000000"/>
              <w:left w:val="single" w:sz="4" w:space="0" w:color="000000"/>
              <w:bottom w:val="single" w:sz="4" w:space="0" w:color="000000"/>
              <w:right w:val="single" w:sz="4" w:space="0" w:color="000000"/>
            </w:tcBorders>
            <w:vAlign w:val="center"/>
          </w:tcPr>
          <w:p w:rsidR="003A17E9" w:rsidRPr="00D01C5B" w:rsidRDefault="003A17E9" w:rsidP="00407E88">
            <w:pPr>
              <w:pStyle w:val="TableParagraph"/>
              <w:rPr>
                <w:lang w:val="ru-RU"/>
              </w:rPr>
            </w:pPr>
          </w:p>
        </w:tc>
        <w:tc>
          <w:tcPr>
            <w:tcW w:w="497" w:type="dxa"/>
            <w:tcBorders>
              <w:top w:val="single" w:sz="4" w:space="0" w:color="000000"/>
              <w:left w:val="single" w:sz="4" w:space="0" w:color="000000"/>
              <w:bottom w:val="single" w:sz="4" w:space="0" w:color="000000"/>
              <w:right w:val="single" w:sz="4" w:space="0" w:color="000000"/>
            </w:tcBorders>
            <w:vAlign w:val="center"/>
          </w:tcPr>
          <w:p w:rsidR="003A17E9" w:rsidRPr="00D01C5B" w:rsidRDefault="003A17E9" w:rsidP="00407E88">
            <w:pPr>
              <w:pStyle w:val="TableParagraph"/>
              <w:rPr>
                <w:lang w:val="ru-RU"/>
              </w:rPr>
            </w:pPr>
          </w:p>
        </w:tc>
        <w:tc>
          <w:tcPr>
            <w:tcW w:w="389"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spacing w:before="207"/>
              <w:ind w:right="7"/>
              <w:rPr>
                <w:b/>
              </w:rPr>
            </w:pPr>
            <w:r w:rsidRPr="00B9585D">
              <w:rPr>
                <w:b/>
              </w:rPr>
              <w:t>+</w:t>
            </w:r>
          </w:p>
        </w:tc>
        <w:tc>
          <w:tcPr>
            <w:tcW w:w="389"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spacing w:before="207"/>
              <w:ind w:right="7"/>
              <w:rPr>
                <w:b/>
                <w:lang w:val="uk-UA"/>
              </w:rPr>
            </w:pPr>
            <w:r w:rsidRPr="00B9585D">
              <w:rPr>
                <w:b/>
                <w:lang w:val="uk-UA"/>
              </w:rPr>
              <w:t>+</w:t>
            </w:r>
          </w:p>
        </w:tc>
        <w:tc>
          <w:tcPr>
            <w:tcW w:w="389"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spacing w:before="207"/>
              <w:ind w:right="7"/>
              <w:rPr>
                <w:b/>
              </w:rPr>
            </w:pPr>
          </w:p>
        </w:tc>
        <w:tc>
          <w:tcPr>
            <w:tcW w:w="449"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spacing w:before="207"/>
              <w:ind w:right="7"/>
              <w:rPr>
                <w:b/>
              </w:rPr>
            </w:pPr>
          </w:p>
        </w:tc>
      </w:tr>
      <w:tr w:rsidR="003A17E9" w:rsidTr="00407E88">
        <w:trPr>
          <w:trHeight w:val="676"/>
        </w:trPr>
        <w:tc>
          <w:tcPr>
            <w:tcW w:w="993" w:type="dxa"/>
            <w:tcBorders>
              <w:top w:val="single" w:sz="4" w:space="0" w:color="000000"/>
              <w:left w:val="single" w:sz="4" w:space="0" w:color="000000"/>
              <w:bottom w:val="single" w:sz="4" w:space="0" w:color="000000"/>
              <w:right w:val="single" w:sz="4" w:space="0" w:color="000000"/>
            </w:tcBorders>
          </w:tcPr>
          <w:p w:rsidR="003A17E9" w:rsidRDefault="003A17E9" w:rsidP="00407E88">
            <w:pPr>
              <w:pStyle w:val="TableParagraph"/>
              <w:spacing w:before="5"/>
              <w:rPr>
                <w:sz w:val="19"/>
              </w:rPr>
            </w:pPr>
          </w:p>
          <w:p w:rsidR="003A17E9" w:rsidRDefault="003A17E9" w:rsidP="00407E88">
            <w:pPr>
              <w:pStyle w:val="TableParagraph"/>
              <w:ind w:left="155"/>
              <w:rPr>
                <w:sz w:val="20"/>
              </w:rPr>
            </w:pPr>
            <w:r>
              <w:rPr>
                <w:sz w:val="20"/>
              </w:rPr>
              <w:t>РН09</w:t>
            </w:r>
          </w:p>
        </w:tc>
        <w:tc>
          <w:tcPr>
            <w:tcW w:w="7146" w:type="dxa"/>
            <w:tcBorders>
              <w:top w:val="single" w:sz="4" w:space="0" w:color="000000"/>
              <w:left w:val="single" w:sz="4" w:space="0" w:color="000000"/>
              <w:bottom w:val="single" w:sz="4" w:space="0" w:color="000000"/>
              <w:right w:val="single" w:sz="4" w:space="0" w:color="000000"/>
            </w:tcBorders>
          </w:tcPr>
          <w:p w:rsidR="003A17E9" w:rsidRDefault="003A17E9" w:rsidP="00407E88">
            <w:pPr>
              <w:pStyle w:val="TableParagraph"/>
              <w:spacing w:line="237" w:lineRule="auto"/>
              <w:ind w:left="138" w:hanging="26"/>
              <w:jc w:val="left"/>
              <w:rPr>
                <w:sz w:val="20"/>
              </w:rPr>
            </w:pPr>
            <w:proofErr w:type="spellStart"/>
            <w:r>
              <w:rPr>
                <w:sz w:val="20"/>
              </w:rPr>
              <w:t>Формулювати</w:t>
            </w:r>
            <w:proofErr w:type="spellEnd"/>
            <w:r>
              <w:rPr>
                <w:spacing w:val="8"/>
                <w:sz w:val="20"/>
              </w:rPr>
              <w:t xml:space="preserve"> </w:t>
            </w:r>
            <w:r>
              <w:rPr>
                <w:sz w:val="20"/>
              </w:rPr>
              <w:t>і</w:t>
            </w:r>
            <w:r>
              <w:rPr>
                <w:spacing w:val="44"/>
                <w:sz w:val="20"/>
              </w:rPr>
              <w:t xml:space="preserve"> </w:t>
            </w:r>
            <w:proofErr w:type="spellStart"/>
            <w:r>
              <w:rPr>
                <w:sz w:val="20"/>
              </w:rPr>
              <w:t>перевіряти</w:t>
            </w:r>
            <w:proofErr w:type="spellEnd"/>
            <w:r>
              <w:rPr>
                <w:spacing w:val="3"/>
                <w:sz w:val="20"/>
              </w:rPr>
              <w:t xml:space="preserve"> </w:t>
            </w:r>
            <w:proofErr w:type="spellStart"/>
            <w:r>
              <w:rPr>
                <w:sz w:val="20"/>
              </w:rPr>
              <w:t>гіпотези</w:t>
            </w:r>
            <w:proofErr w:type="spellEnd"/>
            <w:r>
              <w:rPr>
                <w:sz w:val="20"/>
              </w:rPr>
              <w:t>;</w:t>
            </w:r>
            <w:r>
              <w:rPr>
                <w:spacing w:val="49"/>
                <w:sz w:val="20"/>
              </w:rPr>
              <w:t xml:space="preserve"> </w:t>
            </w:r>
            <w:proofErr w:type="spellStart"/>
            <w:r>
              <w:rPr>
                <w:sz w:val="20"/>
              </w:rPr>
              <w:t>використовувати</w:t>
            </w:r>
            <w:proofErr w:type="spellEnd"/>
            <w:r>
              <w:rPr>
                <w:spacing w:val="4"/>
                <w:sz w:val="20"/>
              </w:rPr>
              <w:t xml:space="preserve"> </w:t>
            </w:r>
            <w:proofErr w:type="spellStart"/>
            <w:r>
              <w:rPr>
                <w:sz w:val="20"/>
              </w:rPr>
              <w:t>для</w:t>
            </w:r>
            <w:proofErr w:type="spellEnd"/>
            <w:r>
              <w:rPr>
                <w:spacing w:val="3"/>
                <w:sz w:val="20"/>
              </w:rPr>
              <w:t xml:space="preserve"> </w:t>
            </w:r>
            <w:proofErr w:type="spellStart"/>
            <w:r>
              <w:rPr>
                <w:sz w:val="20"/>
              </w:rPr>
              <w:t>обґрунтування</w:t>
            </w:r>
            <w:proofErr w:type="spellEnd"/>
            <w:r>
              <w:rPr>
                <w:spacing w:val="2"/>
                <w:sz w:val="20"/>
              </w:rPr>
              <w:t xml:space="preserve"> </w:t>
            </w:r>
            <w:proofErr w:type="spellStart"/>
            <w:r>
              <w:rPr>
                <w:sz w:val="20"/>
              </w:rPr>
              <w:t>висновків</w:t>
            </w:r>
            <w:proofErr w:type="spellEnd"/>
            <w:r>
              <w:rPr>
                <w:spacing w:val="4"/>
                <w:sz w:val="20"/>
              </w:rPr>
              <w:t xml:space="preserve"> </w:t>
            </w:r>
            <w:proofErr w:type="spellStart"/>
            <w:proofErr w:type="gramStart"/>
            <w:r>
              <w:rPr>
                <w:sz w:val="20"/>
              </w:rPr>
              <w:t>належні</w:t>
            </w:r>
            <w:proofErr w:type="spellEnd"/>
            <w:r>
              <w:rPr>
                <w:spacing w:val="-47"/>
                <w:sz w:val="20"/>
              </w:rPr>
              <w:t xml:space="preserve"> </w:t>
            </w:r>
            <w:r>
              <w:rPr>
                <w:spacing w:val="-47"/>
                <w:sz w:val="20"/>
                <w:lang w:val="uk-UA"/>
              </w:rPr>
              <w:t xml:space="preserve"> </w:t>
            </w:r>
            <w:proofErr w:type="spellStart"/>
            <w:r>
              <w:rPr>
                <w:spacing w:val="-1"/>
                <w:sz w:val="20"/>
              </w:rPr>
              <w:t>докази</w:t>
            </w:r>
            <w:proofErr w:type="spellEnd"/>
            <w:proofErr w:type="gramEnd"/>
            <w:r>
              <w:rPr>
                <w:spacing w:val="-1"/>
                <w:sz w:val="20"/>
              </w:rPr>
              <w:t>,</w:t>
            </w:r>
            <w:r>
              <w:rPr>
                <w:spacing w:val="-9"/>
                <w:sz w:val="20"/>
              </w:rPr>
              <w:t xml:space="preserve"> </w:t>
            </w:r>
            <w:proofErr w:type="spellStart"/>
            <w:r>
              <w:rPr>
                <w:spacing w:val="-1"/>
                <w:sz w:val="20"/>
              </w:rPr>
              <w:t>зокрема</w:t>
            </w:r>
            <w:proofErr w:type="spellEnd"/>
            <w:r>
              <w:rPr>
                <w:spacing w:val="-1"/>
                <w:sz w:val="20"/>
              </w:rPr>
              <w:t>,</w:t>
            </w:r>
            <w:r>
              <w:rPr>
                <w:spacing w:val="-5"/>
                <w:sz w:val="20"/>
              </w:rPr>
              <w:t xml:space="preserve"> </w:t>
            </w:r>
            <w:proofErr w:type="spellStart"/>
            <w:r>
              <w:rPr>
                <w:spacing w:val="-1"/>
                <w:sz w:val="20"/>
              </w:rPr>
              <w:t>результати</w:t>
            </w:r>
            <w:proofErr w:type="spellEnd"/>
            <w:r>
              <w:rPr>
                <w:spacing w:val="-4"/>
                <w:sz w:val="20"/>
              </w:rPr>
              <w:t xml:space="preserve"> </w:t>
            </w:r>
            <w:proofErr w:type="spellStart"/>
            <w:r>
              <w:rPr>
                <w:spacing w:val="-1"/>
                <w:sz w:val="20"/>
              </w:rPr>
              <w:t>теоретичного</w:t>
            </w:r>
            <w:proofErr w:type="spellEnd"/>
            <w:r>
              <w:rPr>
                <w:spacing w:val="-6"/>
                <w:sz w:val="20"/>
              </w:rPr>
              <w:t xml:space="preserve"> </w:t>
            </w:r>
            <w:proofErr w:type="spellStart"/>
            <w:r>
              <w:rPr>
                <w:spacing w:val="-1"/>
                <w:sz w:val="20"/>
              </w:rPr>
              <w:t>аналізу</w:t>
            </w:r>
            <w:proofErr w:type="spellEnd"/>
            <w:r>
              <w:rPr>
                <w:spacing w:val="-1"/>
                <w:sz w:val="20"/>
              </w:rPr>
              <w:t>,</w:t>
            </w:r>
            <w:r>
              <w:rPr>
                <w:spacing w:val="-4"/>
                <w:sz w:val="20"/>
              </w:rPr>
              <w:t xml:space="preserve"> </w:t>
            </w:r>
            <w:proofErr w:type="spellStart"/>
            <w:r>
              <w:rPr>
                <w:spacing w:val="-1"/>
                <w:sz w:val="20"/>
              </w:rPr>
              <w:t>емпіричних</w:t>
            </w:r>
            <w:proofErr w:type="spellEnd"/>
            <w:r>
              <w:rPr>
                <w:spacing w:val="-10"/>
                <w:sz w:val="20"/>
              </w:rPr>
              <w:t xml:space="preserve"> </w:t>
            </w:r>
            <w:proofErr w:type="spellStart"/>
            <w:r>
              <w:rPr>
                <w:sz w:val="20"/>
              </w:rPr>
              <w:t>досліджень</w:t>
            </w:r>
            <w:proofErr w:type="spellEnd"/>
            <w:r>
              <w:rPr>
                <w:spacing w:val="-2"/>
                <w:sz w:val="20"/>
              </w:rPr>
              <w:t xml:space="preserve"> </w:t>
            </w:r>
            <w:r>
              <w:rPr>
                <w:sz w:val="20"/>
              </w:rPr>
              <w:t>і</w:t>
            </w:r>
            <w:r>
              <w:rPr>
                <w:spacing w:val="-13"/>
                <w:sz w:val="20"/>
              </w:rPr>
              <w:t xml:space="preserve"> </w:t>
            </w:r>
            <w:proofErr w:type="spellStart"/>
            <w:r>
              <w:rPr>
                <w:sz w:val="20"/>
              </w:rPr>
              <w:t>математичного</w:t>
            </w:r>
            <w:proofErr w:type="spellEnd"/>
            <w:r>
              <w:rPr>
                <w:spacing w:val="-3"/>
                <w:sz w:val="20"/>
              </w:rPr>
              <w:t xml:space="preserve"> </w:t>
            </w:r>
            <w:proofErr w:type="spellStart"/>
            <w:r>
              <w:rPr>
                <w:sz w:val="20"/>
              </w:rPr>
              <w:t>та</w:t>
            </w:r>
            <w:proofErr w:type="spellEnd"/>
            <w:r>
              <w:rPr>
                <w:sz w:val="20"/>
              </w:rPr>
              <w:t>/</w:t>
            </w:r>
            <w:proofErr w:type="spellStart"/>
            <w:r>
              <w:rPr>
                <w:sz w:val="20"/>
              </w:rPr>
              <w:t>або</w:t>
            </w:r>
            <w:proofErr w:type="spellEnd"/>
            <w:r>
              <w:rPr>
                <w:sz w:val="20"/>
              </w:rPr>
              <w:t xml:space="preserve"> </w:t>
            </w:r>
            <w:proofErr w:type="spellStart"/>
            <w:r>
              <w:rPr>
                <w:sz w:val="20"/>
              </w:rPr>
              <w:t>комп’ютерного</w:t>
            </w:r>
            <w:proofErr w:type="spellEnd"/>
            <w:r>
              <w:rPr>
                <w:spacing w:val="-3"/>
                <w:sz w:val="20"/>
              </w:rPr>
              <w:t xml:space="preserve"> </w:t>
            </w:r>
            <w:proofErr w:type="spellStart"/>
            <w:r>
              <w:rPr>
                <w:sz w:val="20"/>
              </w:rPr>
              <w:t>моделювання</w:t>
            </w:r>
            <w:proofErr w:type="spellEnd"/>
            <w:r>
              <w:rPr>
                <w:sz w:val="20"/>
              </w:rPr>
              <w:t>,</w:t>
            </w:r>
            <w:r>
              <w:rPr>
                <w:spacing w:val="-4"/>
                <w:sz w:val="20"/>
              </w:rPr>
              <w:t xml:space="preserve"> </w:t>
            </w:r>
            <w:proofErr w:type="spellStart"/>
            <w:r>
              <w:rPr>
                <w:sz w:val="20"/>
              </w:rPr>
              <w:t>наявні</w:t>
            </w:r>
            <w:proofErr w:type="spellEnd"/>
            <w:r>
              <w:rPr>
                <w:spacing w:val="-6"/>
                <w:sz w:val="20"/>
              </w:rPr>
              <w:t xml:space="preserve"> </w:t>
            </w:r>
            <w:proofErr w:type="spellStart"/>
            <w:r>
              <w:rPr>
                <w:sz w:val="20"/>
              </w:rPr>
              <w:t>літературні</w:t>
            </w:r>
            <w:proofErr w:type="spellEnd"/>
            <w:r>
              <w:rPr>
                <w:spacing w:val="-9"/>
                <w:sz w:val="20"/>
              </w:rPr>
              <w:t xml:space="preserve"> </w:t>
            </w:r>
            <w:proofErr w:type="spellStart"/>
            <w:r>
              <w:rPr>
                <w:sz w:val="20"/>
              </w:rPr>
              <w:t>дані</w:t>
            </w:r>
            <w:proofErr w:type="spellEnd"/>
            <w:r>
              <w:rPr>
                <w:sz w:val="20"/>
              </w:rPr>
              <w:t>.</w:t>
            </w:r>
          </w:p>
        </w:tc>
        <w:tc>
          <w:tcPr>
            <w:tcW w:w="515" w:type="dxa"/>
            <w:tcBorders>
              <w:top w:val="single" w:sz="4" w:space="0" w:color="000000"/>
              <w:left w:val="single" w:sz="4" w:space="0" w:color="000000"/>
              <w:bottom w:val="single" w:sz="4" w:space="0" w:color="000000"/>
              <w:right w:val="single" w:sz="4" w:space="0" w:color="000000"/>
            </w:tcBorders>
            <w:vAlign w:val="center"/>
          </w:tcPr>
          <w:p w:rsidR="003A17E9" w:rsidRPr="004F04CB" w:rsidRDefault="003A17E9" w:rsidP="00407E88">
            <w:pPr>
              <w:pStyle w:val="TableParagraph"/>
              <w:rPr>
                <w:lang w:val="uk-UA"/>
              </w:rPr>
            </w:pPr>
            <w:r>
              <w:rPr>
                <w:lang w:val="uk-UA"/>
              </w:rPr>
              <w:t>+</w:t>
            </w:r>
          </w:p>
        </w:tc>
        <w:tc>
          <w:tcPr>
            <w:tcW w:w="515"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c>
          <w:tcPr>
            <w:tcW w:w="361"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c>
          <w:tcPr>
            <w:tcW w:w="406"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c>
          <w:tcPr>
            <w:tcW w:w="492"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c>
          <w:tcPr>
            <w:tcW w:w="434"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c>
          <w:tcPr>
            <w:tcW w:w="371"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c>
          <w:tcPr>
            <w:tcW w:w="371" w:type="dxa"/>
            <w:tcBorders>
              <w:top w:val="single" w:sz="4" w:space="0" w:color="000000"/>
              <w:left w:val="single" w:sz="4" w:space="0" w:color="000000"/>
              <w:bottom w:val="single" w:sz="4" w:space="0" w:color="000000"/>
              <w:right w:val="single" w:sz="4" w:space="0" w:color="000000"/>
            </w:tcBorders>
            <w:vAlign w:val="center"/>
          </w:tcPr>
          <w:p w:rsidR="003A17E9" w:rsidRPr="004F04CB" w:rsidRDefault="003A17E9" w:rsidP="00407E88">
            <w:pPr>
              <w:pStyle w:val="TableParagraph"/>
              <w:rPr>
                <w:lang w:val="uk-UA"/>
              </w:rPr>
            </w:pPr>
            <w:r>
              <w:rPr>
                <w:lang w:val="uk-UA"/>
              </w:rPr>
              <w:t>+</w:t>
            </w:r>
          </w:p>
        </w:tc>
        <w:tc>
          <w:tcPr>
            <w:tcW w:w="371"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c>
          <w:tcPr>
            <w:tcW w:w="372"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c>
          <w:tcPr>
            <w:tcW w:w="497" w:type="dxa"/>
            <w:tcBorders>
              <w:top w:val="single" w:sz="4" w:space="0" w:color="000000"/>
              <w:left w:val="single" w:sz="4" w:space="0" w:color="000000"/>
              <w:bottom w:val="single" w:sz="4" w:space="0" w:color="000000"/>
              <w:right w:val="single" w:sz="4" w:space="0" w:color="000000"/>
            </w:tcBorders>
            <w:vAlign w:val="center"/>
          </w:tcPr>
          <w:p w:rsidR="003A17E9" w:rsidRPr="004F04CB" w:rsidRDefault="003A17E9" w:rsidP="00407E88">
            <w:pPr>
              <w:pStyle w:val="TableParagraph"/>
              <w:rPr>
                <w:lang w:val="uk-UA"/>
              </w:rPr>
            </w:pPr>
            <w:r>
              <w:rPr>
                <w:lang w:val="uk-UA"/>
              </w:rPr>
              <w:t>+</w:t>
            </w:r>
          </w:p>
        </w:tc>
        <w:tc>
          <w:tcPr>
            <w:tcW w:w="389"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c>
          <w:tcPr>
            <w:tcW w:w="389"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c>
          <w:tcPr>
            <w:tcW w:w="389"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c>
          <w:tcPr>
            <w:tcW w:w="449"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r>
      <w:tr w:rsidR="003A17E9" w:rsidTr="00407E88">
        <w:trPr>
          <w:trHeight w:val="676"/>
        </w:trPr>
        <w:tc>
          <w:tcPr>
            <w:tcW w:w="993" w:type="dxa"/>
            <w:tcBorders>
              <w:top w:val="single" w:sz="4" w:space="0" w:color="000000"/>
              <w:left w:val="single" w:sz="4" w:space="0" w:color="000000"/>
              <w:bottom w:val="single" w:sz="4" w:space="0" w:color="000000"/>
              <w:right w:val="single" w:sz="4" w:space="0" w:color="000000"/>
            </w:tcBorders>
          </w:tcPr>
          <w:p w:rsidR="003A17E9" w:rsidRDefault="003A17E9" w:rsidP="00407E88">
            <w:pPr>
              <w:pStyle w:val="TableParagraph"/>
              <w:spacing w:before="5"/>
              <w:rPr>
                <w:sz w:val="19"/>
              </w:rPr>
            </w:pPr>
            <w:r>
              <w:rPr>
                <w:sz w:val="20"/>
              </w:rPr>
              <w:t>РН010</w:t>
            </w:r>
            <w:r w:rsidRPr="00C708CC">
              <w:rPr>
                <w:b/>
                <w:bCs/>
              </w:rPr>
              <w:t>*</w:t>
            </w:r>
          </w:p>
        </w:tc>
        <w:tc>
          <w:tcPr>
            <w:tcW w:w="7146" w:type="dxa"/>
            <w:tcBorders>
              <w:top w:val="single" w:sz="4" w:space="0" w:color="000000"/>
              <w:left w:val="single" w:sz="4" w:space="0" w:color="000000"/>
              <w:bottom w:val="single" w:sz="4" w:space="0" w:color="000000"/>
              <w:right w:val="single" w:sz="4" w:space="0" w:color="000000"/>
            </w:tcBorders>
          </w:tcPr>
          <w:p w:rsidR="003A17E9" w:rsidRPr="00561BAA" w:rsidRDefault="003A17E9" w:rsidP="00407E88">
            <w:pPr>
              <w:ind w:left="138" w:right="236" w:hanging="26"/>
              <w:jc w:val="both"/>
              <w:rPr>
                <w:color w:val="000000" w:themeColor="text1"/>
                <w:sz w:val="20"/>
                <w:szCs w:val="20"/>
              </w:rPr>
            </w:pPr>
            <w:proofErr w:type="spellStart"/>
            <w:r w:rsidRPr="00561BAA">
              <w:rPr>
                <w:color w:val="000000" w:themeColor="text1"/>
                <w:sz w:val="20"/>
                <w:szCs w:val="20"/>
              </w:rPr>
              <w:t>Розробляти</w:t>
            </w:r>
            <w:proofErr w:type="spellEnd"/>
            <w:r w:rsidRPr="00561BAA">
              <w:rPr>
                <w:color w:val="000000" w:themeColor="text1"/>
                <w:sz w:val="20"/>
                <w:szCs w:val="20"/>
              </w:rPr>
              <w:t xml:space="preserve"> </w:t>
            </w:r>
            <w:proofErr w:type="spellStart"/>
            <w:r w:rsidRPr="00561BAA">
              <w:rPr>
                <w:color w:val="000000" w:themeColor="text1"/>
                <w:sz w:val="20"/>
                <w:szCs w:val="20"/>
              </w:rPr>
              <w:t>та</w:t>
            </w:r>
            <w:proofErr w:type="spellEnd"/>
            <w:r w:rsidRPr="00561BAA">
              <w:rPr>
                <w:color w:val="000000" w:themeColor="text1"/>
                <w:sz w:val="20"/>
                <w:szCs w:val="20"/>
              </w:rPr>
              <w:t xml:space="preserve"> </w:t>
            </w:r>
            <w:proofErr w:type="spellStart"/>
            <w:r w:rsidRPr="00561BAA">
              <w:rPr>
                <w:color w:val="000000" w:themeColor="text1"/>
                <w:sz w:val="20"/>
                <w:szCs w:val="20"/>
              </w:rPr>
              <w:t>реалізовувати</w:t>
            </w:r>
            <w:proofErr w:type="spellEnd"/>
            <w:r w:rsidRPr="00561BAA">
              <w:rPr>
                <w:color w:val="000000" w:themeColor="text1"/>
                <w:sz w:val="20"/>
                <w:szCs w:val="20"/>
              </w:rPr>
              <w:t xml:space="preserve"> </w:t>
            </w:r>
            <w:proofErr w:type="spellStart"/>
            <w:r w:rsidRPr="00561BAA">
              <w:rPr>
                <w:color w:val="000000" w:themeColor="text1"/>
                <w:sz w:val="20"/>
                <w:szCs w:val="20"/>
              </w:rPr>
              <w:t>наукові</w:t>
            </w:r>
            <w:proofErr w:type="spellEnd"/>
            <w:r w:rsidRPr="00561BAA">
              <w:rPr>
                <w:color w:val="000000" w:themeColor="text1"/>
                <w:sz w:val="20"/>
                <w:szCs w:val="20"/>
              </w:rPr>
              <w:t xml:space="preserve"> </w:t>
            </w:r>
            <w:proofErr w:type="spellStart"/>
            <w:r w:rsidRPr="00561BAA">
              <w:rPr>
                <w:color w:val="000000" w:themeColor="text1"/>
                <w:sz w:val="20"/>
                <w:szCs w:val="20"/>
              </w:rPr>
              <w:t>та</w:t>
            </w:r>
            <w:proofErr w:type="spellEnd"/>
            <w:r w:rsidRPr="00561BAA">
              <w:rPr>
                <w:color w:val="000000" w:themeColor="text1"/>
                <w:sz w:val="20"/>
                <w:szCs w:val="20"/>
              </w:rPr>
              <w:t>/</w:t>
            </w:r>
            <w:proofErr w:type="spellStart"/>
            <w:r w:rsidRPr="00561BAA">
              <w:rPr>
                <w:color w:val="000000" w:themeColor="text1"/>
                <w:sz w:val="20"/>
                <w:szCs w:val="20"/>
              </w:rPr>
              <w:t>або</w:t>
            </w:r>
            <w:proofErr w:type="spellEnd"/>
            <w:r w:rsidRPr="00561BAA">
              <w:rPr>
                <w:color w:val="000000" w:themeColor="text1"/>
                <w:sz w:val="20"/>
                <w:szCs w:val="20"/>
              </w:rPr>
              <w:t xml:space="preserve"> </w:t>
            </w:r>
            <w:proofErr w:type="spellStart"/>
            <w:r w:rsidRPr="00561BAA">
              <w:rPr>
                <w:color w:val="000000" w:themeColor="text1"/>
                <w:sz w:val="20"/>
                <w:szCs w:val="20"/>
              </w:rPr>
              <w:t>інноваційні</w:t>
            </w:r>
            <w:proofErr w:type="spellEnd"/>
            <w:r w:rsidRPr="00561BAA">
              <w:rPr>
                <w:color w:val="000000" w:themeColor="text1"/>
                <w:sz w:val="20"/>
                <w:szCs w:val="20"/>
              </w:rPr>
              <w:t xml:space="preserve"> </w:t>
            </w:r>
            <w:proofErr w:type="spellStart"/>
            <w:r w:rsidRPr="00561BAA">
              <w:rPr>
                <w:color w:val="000000" w:themeColor="text1"/>
                <w:sz w:val="20"/>
                <w:szCs w:val="20"/>
              </w:rPr>
              <w:t>проєкти</w:t>
            </w:r>
            <w:proofErr w:type="spellEnd"/>
            <w:r w:rsidRPr="00561BAA">
              <w:rPr>
                <w:color w:val="000000" w:themeColor="text1"/>
                <w:sz w:val="20"/>
                <w:szCs w:val="20"/>
              </w:rPr>
              <w:t xml:space="preserve">, </w:t>
            </w:r>
            <w:proofErr w:type="spellStart"/>
            <w:r w:rsidRPr="00561BAA">
              <w:rPr>
                <w:color w:val="000000" w:themeColor="text1"/>
                <w:sz w:val="20"/>
                <w:szCs w:val="20"/>
              </w:rPr>
              <w:t>які</w:t>
            </w:r>
            <w:proofErr w:type="spellEnd"/>
            <w:r w:rsidRPr="00561BAA">
              <w:rPr>
                <w:color w:val="000000" w:themeColor="text1"/>
                <w:sz w:val="20"/>
                <w:szCs w:val="20"/>
              </w:rPr>
              <w:t xml:space="preserve"> </w:t>
            </w:r>
            <w:proofErr w:type="spellStart"/>
            <w:r w:rsidRPr="00561BAA">
              <w:rPr>
                <w:color w:val="000000" w:themeColor="text1"/>
                <w:sz w:val="20"/>
                <w:szCs w:val="20"/>
              </w:rPr>
              <w:t>дають</w:t>
            </w:r>
            <w:proofErr w:type="spellEnd"/>
            <w:r w:rsidRPr="00561BAA">
              <w:rPr>
                <w:color w:val="000000" w:themeColor="text1"/>
                <w:sz w:val="20"/>
                <w:szCs w:val="20"/>
              </w:rPr>
              <w:t xml:space="preserve"> </w:t>
            </w:r>
            <w:proofErr w:type="spellStart"/>
            <w:r w:rsidRPr="00561BAA">
              <w:rPr>
                <w:color w:val="000000" w:themeColor="text1"/>
                <w:sz w:val="20"/>
                <w:szCs w:val="20"/>
              </w:rPr>
              <w:t>можливість</w:t>
            </w:r>
            <w:proofErr w:type="spellEnd"/>
            <w:r w:rsidRPr="00561BAA">
              <w:rPr>
                <w:color w:val="000000" w:themeColor="text1"/>
                <w:sz w:val="20"/>
                <w:szCs w:val="20"/>
              </w:rPr>
              <w:t xml:space="preserve"> </w:t>
            </w:r>
            <w:proofErr w:type="spellStart"/>
            <w:r w:rsidRPr="00561BAA">
              <w:rPr>
                <w:color w:val="000000" w:themeColor="text1"/>
                <w:sz w:val="20"/>
                <w:szCs w:val="20"/>
              </w:rPr>
              <w:t>переосмислити</w:t>
            </w:r>
            <w:proofErr w:type="spellEnd"/>
            <w:r w:rsidRPr="00561BAA">
              <w:rPr>
                <w:color w:val="000000" w:themeColor="text1"/>
                <w:sz w:val="20"/>
                <w:szCs w:val="20"/>
              </w:rPr>
              <w:t xml:space="preserve"> </w:t>
            </w:r>
            <w:proofErr w:type="spellStart"/>
            <w:r w:rsidRPr="00561BAA">
              <w:rPr>
                <w:color w:val="000000" w:themeColor="text1"/>
                <w:sz w:val="20"/>
                <w:szCs w:val="20"/>
              </w:rPr>
              <w:t>наявне</w:t>
            </w:r>
            <w:proofErr w:type="spellEnd"/>
            <w:r w:rsidRPr="00561BAA">
              <w:rPr>
                <w:color w:val="000000" w:themeColor="text1"/>
                <w:sz w:val="20"/>
                <w:szCs w:val="20"/>
              </w:rPr>
              <w:t xml:space="preserve"> </w:t>
            </w:r>
            <w:proofErr w:type="spellStart"/>
            <w:r w:rsidRPr="00561BAA">
              <w:rPr>
                <w:color w:val="000000" w:themeColor="text1"/>
                <w:sz w:val="20"/>
                <w:szCs w:val="20"/>
              </w:rPr>
              <w:t>та</w:t>
            </w:r>
            <w:proofErr w:type="spellEnd"/>
            <w:r w:rsidRPr="00561BAA">
              <w:rPr>
                <w:color w:val="000000" w:themeColor="text1"/>
                <w:sz w:val="20"/>
                <w:szCs w:val="20"/>
              </w:rPr>
              <w:t xml:space="preserve"> </w:t>
            </w:r>
            <w:proofErr w:type="spellStart"/>
            <w:r w:rsidRPr="00561BAA">
              <w:rPr>
                <w:color w:val="000000" w:themeColor="text1"/>
                <w:sz w:val="20"/>
                <w:szCs w:val="20"/>
              </w:rPr>
              <w:t>створити</w:t>
            </w:r>
            <w:proofErr w:type="spellEnd"/>
            <w:r w:rsidRPr="00561BAA">
              <w:rPr>
                <w:color w:val="000000" w:themeColor="text1"/>
                <w:sz w:val="20"/>
                <w:szCs w:val="20"/>
              </w:rPr>
              <w:t xml:space="preserve"> </w:t>
            </w:r>
            <w:proofErr w:type="spellStart"/>
            <w:r w:rsidRPr="00561BAA">
              <w:rPr>
                <w:color w:val="000000" w:themeColor="text1"/>
                <w:sz w:val="20"/>
                <w:szCs w:val="20"/>
              </w:rPr>
              <w:t>нове</w:t>
            </w:r>
            <w:proofErr w:type="spellEnd"/>
            <w:r w:rsidRPr="00561BAA">
              <w:rPr>
                <w:color w:val="000000" w:themeColor="text1"/>
                <w:sz w:val="20"/>
                <w:szCs w:val="20"/>
              </w:rPr>
              <w:t xml:space="preserve"> </w:t>
            </w:r>
            <w:proofErr w:type="spellStart"/>
            <w:r w:rsidRPr="00561BAA">
              <w:rPr>
                <w:color w:val="000000" w:themeColor="text1"/>
                <w:sz w:val="20"/>
                <w:szCs w:val="20"/>
              </w:rPr>
              <w:t>цілісне</w:t>
            </w:r>
            <w:proofErr w:type="spellEnd"/>
            <w:r w:rsidRPr="00561BAA">
              <w:rPr>
                <w:color w:val="000000" w:themeColor="text1"/>
                <w:sz w:val="20"/>
                <w:szCs w:val="20"/>
              </w:rPr>
              <w:t xml:space="preserve"> </w:t>
            </w:r>
            <w:proofErr w:type="spellStart"/>
            <w:r w:rsidRPr="00561BAA">
              <w:rPr>
                <w:color w:val="000000" w:themeColor="text1"/>
                <w:sz w:val="20"/>
                <w:szCs w:val="20"/>
              </w:rPr>
              <w:t>знання</w:t>
            </w:r>
            <w:proofErr w:type="spellEnd"/>
            <w:r w:rsidRPr="00561BAA">
              <w:rPr>
                <w:color w:val="000000" w:themeColor="text1"/>
                <w:sz w:val="20"/>
                <w:szCs w:val="20"/>
              </w:rPr>
              <w:t xml:space="preserve"> </w:t>
            </w:r>
            <w:proofErr w:type="spellStart"/>
            <w:r w:rsidRPr="00561BAA">
              <w:rPr>
                <w:color w:val="000000" w:themeColor="text1"/>
                <w:sz w:val="20"/>
                <w:szCs w:val="20"/>
              </w:rPr>
              <w:t>та</w:t>
            </w:r>
            <w:proofErr w:type="spellEnd"/>
            <w:r w:rsidRPr="00561BAA">
              <w:rPr>
                <w:color w:val="000000" w:themeColor="text1"/>
                <w:sz w:val="20"/>
                <w:szCs w:val="20"/>
              </w:rPr>
              <w:t>/</w:t>
            </w:r>
            <w:proofErr w:type="spellStart"/>
            <w:r w:rsidRPr="00561BAA">
              <w:rPr>
                <w:color w:val="000000" w:themeColor="text1"/>
                <w:sz w:val="20"/>
                <w:szCs w:val="20"/>
              </w:rPr>
              <w:t>або</w:t>
            </w:r>
            <w:proofErr w:type="spellEnd"/>
            <w:r w:rsidRPr="00561BAA">
              <w:rPr>
                <w:color w:val="000000" w:themeColor="text1"/>
                <w:sz w:val="20"/>
                <w:szCs w:val="20"/>
              </w:rPr>
              <w:t xml:space="preserve"> </w:t>
            </w:r>
            <w:proofErr w:type="spellStart"/>
            <w:r w:rsidRPr="00561BAA">
              <w:rPr>
                <w:color w:val="000000" w:themeColor="text1"/>
                <w:sz w:val="20"/>
                <w:szCs w:val="20"/>
              </w:rPr>
              <w:t>професійну</w:t>
            </w:r>
            <w:proofErr w:type="spellEnd"/>
            <w:r w:rsidRPr="00561BAA">
              <w:rPr>
                <w:color w:val="000000" w:themeColor="text1"/>
                <w:sz w:val="20"/>
                <w:szCs w:val="20"/>
              </w:rPr>
              <w:t xml:space="preserve"> </w:t>
            </w:r>
            <w:proofErr w:type="spellStart"/>
            <w:r w:rsidRPr="00561BAA">
              <w:rPr>
                <w:color w:val="000000" w:themeColor="text1"/>
                <w:sz w:val="20"/>
                <w:szCs w:val="20"/>
              </w:rPr>
              <w:t>практику</w:t>
            </w:r>
            <w:proofErr w:type="spellEnd"/>
            <w:r w:rsidRPr="00561BAA">
              <w:rPr>
                <w:color w:val="000000" w:themeColor="text1"/>
                <w:sz w:val="20"/>
                <w:szCs w:val="20"/>
              </w:rPr>
              <w:t xml:space="preserve"> і </w:t>
            </w:r>
            <w:proofErr w:type="spellStart"/>
            <w:r w:rsidRPr="00561BAA">
              <w:rPr>
                <w:color w:val="000000" w:themeColor="text1"/>
                <w:sz w:val="20"/>
                <w:szCs w:val="20"/>
              </w:rPr>
              <w:t>розв’язувати</w:t>
            </w:r>
            <w:proofErr w:type="spellEnd"/>
            <w:r w:rsidRPr="00561BAA">
              <w:rPr>
                <w:color w:val="000000" w:themeColor="text1"/>
                <w:sz w:val="20"/>
                <w:szCs w:val="20"/>
              </w:rPr>
              <w:t xml:space="preserve"> </w:t>
            </w:r>
            <w:proofErr w:type="spellStart"/>
            <w:r w:rsidRPr="00561BAA">
              <w:rPr>
                <w:color w:val="000000" w:themeColor="text1"/>
                <w:sz w:val="20"/>
                <w:szCs w:val="20"/>
              </w:rPr>
              <w:t>значущі</w:t>
            </w:r>
            <w:proofErr w:type="spellEnd"/>
            <w:r w:rsidRPr="00561BAA">
              <w:rPr>
                <w:color w:val="000000" w:themeColor="text1"/>
                <w:sz w:val="20"/>
                <w:szCs w:val="20"/>
              </w:rPr>
              <w:t xml:space="preserve"> </w:t>
            </w:r>
            <w:proofErr w:type="spellStart"/>
            <w:r w:rsidRPr="00561BAA">
              <w:rPr>
                <w:color w:val="000000" w:themeColor="text1"/>
                <w:sz w:val="20"/>
                <w:szCs w:val="20"/>
              </w:rPr>
              <w:t>проблеми</w:t>
            </w:r>
            <w:proofErr w:type="spellEnd"/>
            <w:r w:rsidRPr="00561BAA">
              <w:rPr>
                <w:color w:val="000000" w:themeColor="text1"/>
                <w:sz w:val="20"/>
                <w:szCs w:val="20"/>
              </w:rPr>
              <w:t xml:space="preserve"> </w:t>
            </w:r>
            <w:proofErr w:type="spellStart"/>
            <w:r w:rsidRPr="00561BAA">
              <w:rPr>
                <w:color w:val="000000" w:themeColor="text1"/>
                <w:sz w:val="20"/>
                <w:szCs w:val="20"/>
              </w:rPr>
              <w:t>фундаментальної</w:t>
            </w:r>
            <w:proofErr w:type="spellEnd"/>
            <w:r w:rsidRPr="00561BAA">
              <w:rPr>
                <w:color w:val="000000" w:themeColor="text1"/>
                <w:sz w:val="20"/>
                <w:szCs w:val="20"/>
              </w:rPr>
              <w:t xml:space="preserve"> </w:t>
            </w:r>
            <w:proofErr w:type="spellStart"/>
            <w:r w:rsidRPr="00561BAA">
              <w:rPr>
                <w:color w:val="000000" w:themeColor="text1"/>
                <w:sz w:val="20"/>
                <w:szCs w:val="20"/>
              </w:rPr>
              <w:t>економічної</w:t>
            </w:r>
            <w:proofErr w:type="spellEnd"/>
            <w:r w:rsidRPr="00561BAA">
              <w:rPr>
                <w:color w:val="000000" w:themeColor="text1"/>
                <w:sz w:val="20"/>
                <w:szCs w:val="20"/>
              </w:rPr>
              <w:t xml:space="preserve"> </w:t>
            </w:r>
            <w:proofErr w:type="spellStart"/>
            <w:r w:rsidRPr="00561BAA">
              <w:rPr>
                <w:color w:val="000000" w:themeColor="text1"/>
                <w:sz w:val="20"/>
                <w:szCs w:val="20"/>
              </w:rPr>
              <w:t>науки</w:t>
            </w:r>
            <w:proofErr w:type="spellEnd"/>
            <w:r w:rsidRPr="00561BAA">
              <w:rPr>
                <w:color w:val="000000" w:themeColor="text1"/>
                <w:sz w:val="20"/>
                <w:szCs w:val="20"/>
              </w:rPr>
              <w:t xml:space="preserve"> з </w:t>
            </w:r>
            <w:proofErr w:type="spellStart"/>
            <w:r w:rsidRPr="00561BAA">
              <w:rPr>
                <w:color w:val="000000" w:themeColor="text1"/>
                <w:sz w:val="20"/>
                <w:szCs w:val="20"/>
              </w:rPr>
              <w:t>врахуванням</w:t>
            </w:r>
            <w:proofErr w:type="spellEnd"/>
            <w:r w:rsidRPr="00561BAA">
              <w:rPr>
                <w:color w:val="000000" w:themeColor="text1"/>
                <w:sz w:val="20"/>
                <w:szCs w:val="20"/>
              </w:rPr>
              <w:t xml:space="preserve"> </w:t>
            </w:r>
            <w:proofErr w:type="spellStart"/>
            <w:r w:rsidRPr="00561BAA">
              <w:rPr>
                <w:color w:val="000000" w:themeColor="text1"/>
                <w:sz w:val="20"/>
                <w:szCs w:val="20"/>
              </w:rPr>
              <w:t>соціальних</w:t>
            </w:r>
            <w:proofErr w:type="spellEnd"/>
            <w:r w:rsidRPr="00561BAA">
              <w:rPr>
                <w:color w:val="000000" w:themeColor="text1"/>
                <w:sz w:val="20"/>
                <w:szCs w:val="20"/>
              </w:rPr>
              <w:t xml:space="preserve">, </w:t>
            </w:r>
            <w:proofErr w:type="spellStart"/>
            <w:r w:rsidRPr="00561BAA">
              <w:rPr>
                <w:color w:val="000000" w:themeColor="text1"/>
                <w:sz w:val="20"/>
                <w:szCs w:val="20"/>
              </w:rPr>
              <w:t>економічних</w:t>
            </w:r>
            <w:proofErr w:type="spellEnd"/>
            <w:r w:rsidRPr="00561BAA">
              <w:rPr>
                <w:color w:val="000000" w:themeColor="text1"/>
                <w:sz w:val="20"/>
                <w:szCs w:val="20"/>
              </w:rPr>
              <w:t xml:space="preserve">, </w:t>
            </w:r>
            <w:proofErr w:type="spellStart"/>
            <w:r w:rsidRPr="00561BAA">
              <w:rPr>
                <w:color w:val="000000" w:themeColor="text1"/>
                <w:sz w:val="20"/>
                <w:szCs w:val="20"/>
              </w:rPr>
              <w:t>екологічних</w:t>
            </w:r>
            <w:proofErr w:type="spellEnd"/>
            <w:r w:rsidRPr="00561BAA">
              <w:rPr>
                <w:color w:val="000000" w:themeColor="text1"/>
                <w:sz w:val="20"/>
                <w:szCs w:val="20"/>
              </w:rPr>
              <w:t xml:space="preserve"> </w:t>
            </w:r>
            <w:proofErr w:type="spellStart"/>
            <w:r w:rsidRPr="00561BAA">
              <w:rPr>
                <w:color w:val="000000" w:themeColor="text1"/>
                <w:sz w:val="20"/>
                <w:szCs w:val="20"/>
              </w:rPr>
              <w:t>та</w:t>
            </w:r>
            <w:proofErr w:type="spellEnd"/>
            <w:r w:rsidRPr="00561BAA">
              <w:rPr>
                <w:color w:val="000000" w:themeColor="text1"/>
                <w:sz w:val="20"/>
                <w:szCs w:val="20"/>
              </w:rPr>
              <w:t xml:space="preserve"> </w:t>
            </w:r>
            <w:proofErr w:type="spellStart"/>
            <w:r w:rsidRPr="00561BAA">
              <w:rPr>
                <w:color w:val="000000" w:themeColor="text1"/>
                <w:sz w:val="20"/>
                <w:szCs w:val="20"/>
              </w:rPr>
              <w:t>правових</w:t>
            </w:r>
            <w:proofErr w:type="spellEnd"/>
            <w:r w:rsidRPr="00561BAA">
              <w:rPr>
                <w:color w:val="000000" w:themeColor="text1"/>
                <w:sz w:val="20"/>
                <w:szCs w:val="20"/>
              </w:rPr>
              <w:t xml:space="preserve"> </w:t>
            </w:r>
            <w:proofErr w:type="spellStart"/>
            <w:r w:rsidRPr="00561BAA">
              <w:rPr>
                <w:color w:val="000000" w:themeColor="text1"/>
                <w:sz w:val="20"/>
                <w:szCs w:val="20"/>
              </w:rPr>
              <w:t>аспектів</w:t>
            </w:r>
            <w:proofErr w:type="spellEnd"/>
            <w:r w:rsidRPr="00561BAA">
              <w:rPr>
                <w:color w:val="000000" w:themeColor="text1"/>
                <w:sz w:val="20"/>
                <w:szCs w:val="20"/>
              </w:rPr>
              <w:t xml:space="preserve">, </w:t>
            </w:r>
            <w:proofErr w:type="spellStart"/>
            <w:r w:rsidRPr="00561BAA">
              <w:rPr>
                <w:color w:val="000000" w:themeColor="text1"/>
                <w:sz w:val="20"/>
                <w:szCs w:val="20"/>
              </w:rPr>
              <w:t>лідерства</w:t>
            </w:r>
            <w:proofErr w:type="spellEnd"/>
            <w:r w:rsidRPr="00561BAA">
              <w:rPr>
                <w:color w:val="000000" w:themeColor="text1"/>
                <w:sz w:val="20"/>
                <w:szCs w:val="20"/>
              </w:rPr>
              <w:t xml:space="preserve">, </w:t>
            </w:r>
            <w:proofErr w:type="spellStart"/>
            <w:r w:rsidRPr="00561BAA">
              <w:rPr>
                <w:color w:val="000000" w:themeColor="text1"/>
                <w:sz w:val="20"/>
                <w:szCs w:val="20"/>
              </w:rPr>
              <w:t>автономності</w:t>
            </w:r>
            <w:proofErr w:type="spellEnd"/>
            <w:r w:rsidRPr="00561BAA">
              <w:rPr>
                <w:color w:val="000000" w:themeColor="text1"/>
                <w:sz w:val="20"/>
                <w:szCs w:val="20"/>
              </w:rPr>
              <w:t xml:space="preserve"> </w:t>
            </w:r>
            <w:proofErr w:type="spellStart"/>
            <w:r w:rsidRPr="00561BAA">
              <w:rPr>
                <w:color w:val="000000" w:themeColor="text1"/>
                <w:sz w:val="20"/>
                <w:szCs w:val="20"/>
              </w:rPr>
              <w:t>та</w:t>
            </w:r>
            <w:proofErr w:type="spellEnd"/>
            <w:r w:rsidRPr="00561BAA">
              <w:rPr>
                <w:color w:val="000000" w:themeColor="text1"/>
                <w:sz w:val="20"/>
                <w:szCs w:val="20"/>
              </w:rPr>
              <w:t xml:space="preserve"> </w:t>
            </w:r>
            <w:proofErr w:type="spellStart"/>
            <w:r w:rsidRPr="00561BAA">
              <w:rPr>
                <w:color w:val="000000" w:themeColor="text1"/>
                <w:sz w:val="20"/>
                <w:szCs w:val="20"/>
              </w:rPr>
              <w:t>відповідальності</w:t>
            </w:r>
            <w:proofErr w:type="spellEnd"/>
            <w:r w:rsidRPr="00561BAA">
              <w:rPr>
                <w:color w:val="000000" w:themeColor="text1"/>
                <w:sz w:val="20"/>
                <w:szCs w:val="20"/>
              </w:rPr>
              <w:t xml:space="preserve">, </w:t>
            </w:r>
            <w:r w:rsidRPr="00561BAA">
              <w:rPr>
                <w:color w:val="000000" w:themeColor="text1"/>
                <w:sz w:val="20"/>
                <w:szCs w:val="20"/>
                <w:lang w:val="uk-UA"/>
              </w:rPr>
              <w:t xml:space="preserve">стійкого </w:t>
            </w:r>
            <w:proofErr w:type="spellStart"/>
            <w:r w:rsidRPr="00561BAA">
              <w:rPr>
                <w:color w:val="000000" w:themeColor="text1"/>
                <w:sz w:val="20"/>
                <w:szCs w:val="20"/>
              </w:rPr>
              <w:t>розвитку</w:t>
            </w:r>
            <w:proofErr w:type="spellEnd"/>
            <w:r w:rsidRPr="00561BAA">
              <w:rPr>
                <w:color w:val="000000" w:themeColor="text1"/>
                <w:sz w:val="20"/>
                <w:szCs w:val="20"/>
              </w:rPr>
              <w:t xml:space="preserve"> </w:t>
            </w:r>
            <w:proofErr w:type="spellStart"/>
            <w:r w:rsidRPr="00561BAA">
              <w:rPr>
                <w:color w:val="000000" w:themeColor="text1"/>
                <w:sz w:val="20"/>
                <w:szCs w:val="20"/>
              </w:rPr>
              <w:t>соціально-економічних</w:t>
            </w:r>
            <w:proofErr w:type="spellEnd"/>
            <w:r w:rsidRPr="00561BAA">
              <w:rPr>
                <w:color w:val="000000" w:themeColor="text1"/>
                <w:sz w:val="20"/>
                <w:szCs w:val="20"/>
              </w:rPr>
              <w:t xml:space="preserve"> </w:t>
            </w:r>
            <w:proofErr w:type="spellStart"/>
            <w:r w:rsidRPr="00561BAA">
              <w:rPr>
                <w:color w:val="000000" w:themeColor="text1"/>
                <w:sz w:val="20"/>
                <w:szCs w:val="20"/>
              </w:rPr>
              <w:t>систем</w:t>
            </w:r>
            <w:proofErr w:type="spellEnd"/>
            <w:r w:rsidRPr="00561BAA">
              <w:rPr>
                <w:color w:val="000000" w:themeColor="text1"/>
                <w:sz w:val="20"/>
                <w:szCs w:val="20"/>
              </w:rPr>
              <w:t>.</w:t>
            </w:r>
          </w:p>
          <w:p w:rsidR="003A17E9" w:rsidRPr="00561BAA" w:rsidRDefault="003A17E9" w:rsidP="00407E88">
            <w:pPr>
              <w:pStyle w:val="TableParagraph"/>
              <w:spacing w:line="237" w:lineRule="auto"/>
              <w:ind w:left="138" w:hanging="26"/>
              <w:rPr>
                <w:color w:val="000000" w:themeColor="text1"/>
                <w:sz w:val="20"/>
              </w:rPr>
            </w:pPr>
          </w:p>
        </w:tc>
        <w:tc>
          <w:tcPr>
            <w:tcW w:w="515" w:type="dxa"/>
            <w:tcBorders>
              <w:top w:val="single" w:sz="4" w:space="0" w:color="000000"/>
              <w:left w:val="single" w:sz="4" w:space="0" w:color="000000"/>
              <w:bottom w:val="single" w:sz="4" w:space="0" w:color="000000"/>
              <w:right w:val="single" w:sz="4" w:space="0" w:color="000000"/>
            </w:tcBorders>
            <w:vAlign w:val="center"/>
          </w:tcPr>
          <w:p w:rsidR="003A17E9" w:rsidRPr="00561BAA" w:rsidRDefault="003A17E9" w:rsidP="00407E88">
            <w:pPr>
              <w:pStyle w:val="TableParagraph"/>
              <w:rPr>
                <w:color w:val="000000" w:themeColor="text1"/>
              </w:rPr>
            </w:pPr>
          </w:p>
        </w:tc>
        <w:tc>
          <w:tcPr>
            <w:tcW w:w="515"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c>
          <w:tcPr>
            <w:tcW w:w="361"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c>
          <w:tcPr>
            <w:tcW w:w="406"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c>
          <w:tcPr>
            <w:tcW w:w="492" w:type="dxa"/>
            <w:tcBorders>
              <w:top w:val="single" w:sz="4" w:space="0" w:color="000000"/>
              <w:left w:val="single" w:sz="4" w:space="0" w:color="000000"/>
              <w:bottom w:val="single" w:sz="4" w:space="0" w:color="000000"/>
              <w:right w:val="single" w:sz="4" w:space="0" w:color="000000"/>
            </w:tcBorders>
            <w:vAlign w:val="center"/>
          </w:tcPr>
          <w:p w:rsidR="003A17E9" w:rsidRPr="004F04CB" w:rsidRDefault="003A17E9" w:rsidP="00407E88">
            <w:pPr>
              <w:pStyle w:val="TableParagraph"/>
              <w:rPr>
                <w:lang w:val="uk-UA"/>
              </w:rPr>
            </w:pPr>
            <w:r>
              <w:rPr>
                <w:lang w:val="uk-UA"/>
              </w:rPr>
              <w:t>+</w:t>
            </w:r>
          </w:p>
        </w:tc>
        <w:tc>
          <w:tcPr>
            <w:tcW w:w="434"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c>
          <w:tcPr>
            <w:tcW w:w="371"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c>
          <w:tcPr>
            <w:tcW w:w="371"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c>
          <w:tcPr>
            <w:tcW w:w="371"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c>
          <w:tcPr>
            <w:tcW w:w="372"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c>
          <w:tcPr>
            <w:tcW w:w="497"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c>
          <w:tcPr>
            <w:tcW w:w="389"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c>
          <w:tcPr>
            <w:tcW w:w="389"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pPr>
            <w:r w:rsidRPr="00B9585D">
              <w:rPr>
                <w:lang w:val="uk-UA"/>
              </w:rPr>
              <w:t>+</w:t>
            </w:r>
          </w:p>
        </w:tc>
        <w:tc>
          <w:tcPr>
            <w:tcW w:w="389"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rPr>
                <w:lang w:val="uk-UA"/>
              </w:rPr>
            </w:pPr>
          </w:p>
        </w:tc>
        <w:tc>
          <w:tcPr>
            <w:tcW w:w="449"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rPr>
                <w:lang w:val="uk-UA"/>
              </w:rPr>
            </w:pPr>
            <w:r w:rsidRPr="00B9585D">
              <w:rPr>
                <w:lang w:val="uk-UA"/>
              </w:rPr>
              <w:t>+</w:t>
            </w:r>
          </w:p>
        </w:tc>
      </w:tr>
      <w:tr w:rsidR="003A17E9" w:rsidTr="00407E88">
        <w:trPr>
          <w:trHeight w:val="676"/>
        </w:trPr>
        <w:tc>
          <w:tcPr>
            <w:tcW w:w="993" w:type="dxa"/>
            <w:tcBorders>
              <w:top w:val="single" w:sz="4" w:space="0" w:color="000000"/>
              <w:left w:val="single" w:sz="4" w:space="0" w:color="000000"/>
              <w:bottom w:val="single" w:sz="4" w:space="0" w:color="000000"/>
              <w:right w:val="single" w:sz="4" w:space="0" w:color="000000"/>
            </w:tcBorders>
          </w:tcPr>
          <w:p w:rsidR="003A17E9" w:rsidRDefault="003A17E9" w:rsidP="00407E88">
            <w:pPr>
              <w:pStyle w:val="TableParagraph"/>
              <w:spacing w:before="5"/>
              <w:rPr>
                <w:sz w:val="19"/>
              </w:rPr>
            </w:pPr>
            <w:r>
              <w:rPr>
                <w:sz w:val="20"/>
              </w:rPr>
              <w:t>РН011</w:t>
            </w:r>
            <w:r w:rsidRPr="00C708CC">
              <w:rPr>
                <w:b/>
                <w:bCs/>
              </w:rPr>
              <w:t>*</w:t>
            </w:r>
          </w:p>
        </w:tc>
        <w:tc>
          <w:tcPr>
            <w:tcW w:w="7146" w:type="dxa"/>
            <w:tcBorders>
              <w:top w:val="single" w:sz="4" w:space="0" w:color="000000"/>
              <w:left w:val="single" w:sz="4" w:space="0" w:color="000000"/>
              <w:bottom w:val="single" w:sz="4" w:space="0" w:color="000000"/>
              <w:right w:val="single" w:sz="4" w:space="0" w:color="000000"/>
            </w:tcBorders>
          </w:tcPr>
          <w:p w:rsidR="003A17E9" w:rsidRPr="00F17764" w:rsidRDefault="003A17E9" w:rsidP="00407E88">
            <w:pPr>
              <w:ind w:left="138" w:right="236" w:hanging="26"/>
              <w:jc w:val="both"/>
              <w:rPr>
                <w:sz w:val="20"/>
                <w:szCs w:val="20"/>
              </w:rPr>
            </w:pPr>
            <w:proofErr w:type="spellStart"/>
            <w:r w:rsidRPr="00F17764">
              <w:rPr>
                <w:sz w:val="20"/>
                <w:szCs w:val="20"/>
              </w:rPr>
              <w:t>Застосовувати</w:t>
            </w:r>
            <w:proofErr w:type="spellEnd"/>
            <w:r w:rsidRPr="00F17764">
              <w:rPr>
                <w:sz w:val="20"/>
                <w:szCs w:val="20"/>
              </w:rPr>
              <w:t xml:space="preserve"> </w:t>
            </w:r>
            <w:proofErr w:type="spellStart"/>
            <w:r w:rsidRPr="00F17764">
              <w:rPr>
                <w:sz w:val="20"/>
                <w:szCs w:val="20"/>
              </w:rPr>
              <w:t>інноваційні</w:t>
            </w:r>
            <w:proofErr w:type="spellEnd"/>
            <w:r w:rsidRPr="00F17764">
              <w:rPr>
                <w:sz w:val="20"/>
                <w:szCs w:val="20"/>
              </w:rPr>
              <w:t xml:space="preserve"> </w:t>
            </w:r>
            <w:proofErr w:type="spellStart"/>
            <w:r w:rsidRPr="00F17764">
              <w:rPr>
                <w:sz w:val="20"/>
                <w:szCs w:val="20"/>
              </w:rPr>
              <w:t>науково-педагогічні</w:t>
            </w:r>
            <w:proofErr w:type="spellEnd"/>
            <w:r w:rsidRPr="00F17764">
              <w:rPr>
                <w:sz w:val="20"/>
                <w:szCs w:val="20"/>
              </w:rPr>
              <w:t xml:space="preserve"> </w:t>
            </w:r>
            <w:proofErr w:type="spellStart"/>
            <w:r w:rsidRPr="00F17764">
              <w:rPr>
                <w:sz w:val="20"/>
                <w:szCs w:val="20"/>
              </w:rPr>
              <w:t>технології</w:t>
            </w:r>
            <w:proofErr w:type="spellEnd"/>
            <w:r w:rsidRPr="00F17764">
              <w:rPr>
                <w:sz w:val="20"/>
                <w:szCs w:val="20"/>
              </w:rPr>
              <w:t xml:space="preserve">, </w:t>
            </w:r>
            <w:proofErr w:type="spellStart"/>
            <w:r w:rsidRPr="00F17764">
              <w:rPr>
                <w:sz w:val="20"/>
                <w:szCs w:val="20"/>
              </w:rPr>
              <w:t>формулювати</w:t>
            </w:r>
            <w:proofErr w:type="spellEnd"/>
            <w:r w:rsidRPr="00F17764">
              <w:rPr>
                <w:sz w:val="20"/>
                <w:szCs w:val="20"/>
              </w:rPr>
              <w:t xml:space="preserve"> </w:t>
            </w:r>
            <w:proofErr w:type="spellStart"/>
            <w:r w:rsidRPr="00F17764">
              <w:rPr>
                <w:sz w:val="20"/>
                <w:szCs w:val="20"/>
              </w:rPr>
              <w:t>зміст</w:t>
            </w:r>
            <w:proofErr w:type="spellEnd"/>
            <w:r w:rsidRPr="00F17764">
              <w:rPr>
                <w:sz w:val="20"/>
                <w:szCs w:val="20"/>
              </w:rPr>
              <w:t xml:space="preserve">, </w:t>
            </w:r>
            <w:proofErr w:type="spellStart"/>
            <w:r w:rsidRPr="00F17764">
              <w:rPr>
                <w:sz w:val="20"/>
                <w:szCs w:val="20"/>
              </w:rPr>
              <w:t>цілі</w:t>
            </w:r>
            <w:proofErr w:type="spellEnd"/>
            <w:r w:rsidRPr="00F17764">
              <w:rPr>
                <w:sz w:val="20"/>
                <w:szCs w:val="20"/>
              </w:rPr>
              <w:t xml:space="preserve"> </w:t>
            </w:r>
            <w:proofErr w:type="spellStart"/>
            <w:r w:rsidRPr="00F17764">
              <w:rPr>
                <w:sz w:val="20"/>
                <w:szCs w:val="20"/>
              </w:rPr>
              <w:t>навчання</w:t>
            </w:r>
            <w:proofErr w:type="spellEnd"/>
            <w:r w:rsidRPr="00F17764">
              <w:rPr>
                <w:sz w:val="20"/>
                <w:szCs w:val="20"/>
              </w:rPr>
              <w:t xml:space="preserve">, </w:t>
            </w:r>
            <w:proofErr w:type="spellStart"/>
            <w:r w:rsidRPr="00F17764">
              <w:rPr>
                <w:sz w:val="20"/>
                <w:szCs w:val="20"/>
              </w:rPr>
              <w:t>способи</w:t>
            </w:r>
            <w:proofErr w:type="spellEnd"/>
            <w:r w:rsidRPr="00F17764">
              <w:rPr>
                <w:sz w:val="20"/>
                <w:szCs w:val="20"/>
              </w:rPr>
              <w:t xml:space="preserve"> </w:t>
            </w:r>
            <w:proofErr w:type="spellStart"/>
            <w:r w:rsidRPr="00F17764">
              <w:rPr>
                <w:sz w:val="20"/>
                <w:szCs w:val="20"/>
              </w:rPr>
              <w:t>їх</w:t>
            </w:r>
            <w:proofErr w:type="spellEnd"/>
            <w:r w:rsidRPr="00F17764">
              <w:rPr>
                <w:sz w:val="20"/>
                <w:szCs w:val="20"/>
              </w:rPr>
              <w:t xml:space="preserve"> </w:t>
            </w:r>
            <w:proofErr w:type="spellStart"/>
            <w:r w:rsidRPr="00F17764">
              <w:rPr>
                <w:sz w:val="20"/>
                <w:szCs w:val="20"/>
              </w:rPr>
              <w:t>досягнення</w:t>
            </w:r>
            <w:proofErr w:type="spellEnd"/>
            <w:r w:rsidRPr="00F17764">
              <w:rPr>
                <w:sz w:val="20"/>
                <w:szCs w:val="20"/>
              </w:rPr>
              <w:t xml:space="preserve">, </w:t>
            </w:r>
            <w:proofErr w:type="spellStart"/>
            <w:r w:rsidRPr="00F17764">
              <w:rPr>
                <w:sz w:val="20"/>
                <w:szCs w:val="20"/>
              </w:rPr>
              <w:t>форми</w:t>
            </w:r>
            <w:proofErr w:type="spellEnd"/>
            <w:r w:rsidRPr="00F17764">
              <w:rPr>
                <w:sz w:val="20"/>
                <w:szCs w:val="20"/>
              </w:rPr>
              <w:t xml:space="preserve"> </w:t>
            </w:r>
            <w:proofErr w:type="spellStart"/>
            <w:r w:rsidRPr="00F17764">
              <w:rPr>
                <w:sz w:val="20"/>
                <w:szCs w:val="20"/>
              </w:rPr>
              <w:t>контролю</w:t>
            </w:r>
            <w:proofErr w:type="spellEnd"/>
            <w:r w:rsidRPr="00F17764">
              <w:rPr>
                <w:sz w:val="20"/>
                <w:szCs w:val="20"/>
              </w:rPr>
              <w:t xml:space="preserve">, </w:t>
            </w:r>
            <w:proofErr w:type="spellStart"/>
            <w:r w:rsidRPr="00F17764">
              <w:rPr>
                <w:sz w:val="20"/>
                <w:szCs w:val="20"/>
              </w:rPr>
              <w:t>нести</w:t>
            </w:r>
            <w:proofErr w:type="spellEnd"/>
            <w:r w:rsidRPr="00F17764">
              <w:rPr>
                <w:sz w:val="20"/>
                <w:szCs w:val="20"/>
              </w:rPr>
              <w:t xml:space="preserve"> </w:t>
            </w:r>
            <w:proofErr w:type="spellStart"/>
            <w:r w:rsidRPr="00F17764">
              <w:rPr>
                <w:sz w:val="20"/>
                <w:szCs w:val="20"/>
              </w:rPr>
              <w:t>відповідальність</w:t>
            </w:r>
            <w:proofErr w:type="spellEnd"/>
            <w:r w:rsidRPr="00F17764">
              <w:rPr>
                <w:sz w:val="20"/>
                <w:szCs w:val="20"/>
              </w:rPr>
              <w:t xml:space="preserve"> </w:t>
            </w:r>
            <w:proofErr w:type="spellStart"/>
            <w:r w:rsidRPr="00F17764">
              <w:rPr>
                <w:sz w:val="20"/>
                <w:szCs w:val="20"/>
              </w:rPr>
              <w:t>за</w:t>
            </w:r>
            <w:proofErr w:type="spellEnd"/>
            <w:r w:rsidRPr="00F17764">
              <w:rPr>
                <w:sz w:val="20"/>
                <w:szCs w:val="20"/>
              </w:rPr>
              <w:t xml:space="preserve"> </w:t>
            </w:r>
            <w:proofErr w:type="spellStart"/>
            <w:r w:rsidRPr="00F17764">
              <w:rPr>
                <w:sz w:val="20"/>
                <w:szCs w:val="20"/>
              </w:rPr>
              <w:t>ефективність</w:t>
            </w:r>
            <w:proofErr w:type="spellEnd"/>
            <w:r w:rsidRPr="00F17764">
              <w:rPr>
                <w:sz w:val="20"/>
                <w:szCs w:val="20"/>
              </w:rPr>
              <w:t xml:space="preserve"> </w:t>
            </w:r>
            <w:proofErr w:type="spellStart"/>
            <w:r w:rsidRPr="00F17764">
              <w:rPr>
                <w:sz w:val="20"/>
                <w:szCs w:val="20"/>
              </w:rPr>
              <w:t>освітнього</w:t>
            </w:r>
            <w:proofErr w:type="spellEnd"/>
            <w:r w:rsidRPr="00F17764">
              <w:rPr>
                <w:sz w:val="20"/>
                <w:szCs w:val="20"/>
              </w:rPr>
              <w:t xml:space="preserve"> </w:t>
            </w:r>
            <w:proofErr w:type="spellStart"/>
            <w:r w:rsidRPr="00F17764">
              <w:rPr>
                <w:sz w:val="20"/>
                <w:szCs w:val="20"/>
              </w:rPr>
              <w:t>процесу</w:t>
            </w:r>
            <w:proofErr w:type="spellEnd"/>
            <w:r w:rsidRPr="00F17764">
              <w:rPr>
                <w:sz w:val="20"/>
                <w:szCs w:val="20"/>
              </w:rPr>
              <w:t xml:space="preserve"> з </w:t>
            </w:r>
            <w:proofErr w:type="spellStart"/>
            <w:r w:rsidRPr="00F17764">
              <w:rPr>
                <w:sz w:val="20"/>
                <w:szCs w:val="20"/>
              </w:rPr>
              <w:t>дотриманням</w:t>
            </w:r>
            <w:proofErr w:type="spellEnd"/>
            <w:r w:rsidRPr="00F17764">
              <w:rPr>
                <w:sz w:val="20"/>
                <w:szCs w:val="20"/>
              </w:rPr>
              <w:t xml:space="preserve"> </w:t>
            </w:r>
            <w:proofErr w:type="spellStart"/>
            <w:r w:rsidRPr="00F17764">
              <w:rPr>
                <w:sz w:val="20"/>
                <w:szCs w:val="20"/>
              </w:rPr>
              <w:t>норм</w:t>
            </w:r>
            <w:proofErr w:type="spellEnd"/>
            <w:r w:rsidRPr="00F17764">
              <w:rPr>
                <w:sz w:val="20"/>
                <w:szCs w:val="20"/>
              </w:rPr>
              <w:t xml:space="preserve"> </w:t>
            </w:r>
            <w:proofErr w:type="spellStart"/>
            <w:r w:rsidRPr="00F17764">
              <w:rPr>
                <w:sz w:val="20"/>
                <w:szCs w:val="20"/>
              </w:rPr>
              <w:t>академічної</w:t>
            </w:r>
            <w:proofErr w:type="spellEnd"/>
            <w:r w:rsidRPr="00F17764">
              <w:rPr>
                <w:sz w:val="20"/>
                <w:szCs w:val="20"/>
              </w:rPr>
              <w:t xml:space="preserve"> </w:t>
            </w:r>
            <w:proofErr w:type="spellStart"/>
            <w:r w:rsidRPr="00F17764">
              <w:rPr>
                <w:sz w:val="20"/>
                <w:szCs w:val="20"/>
              </w:rPr>
              <w:t>етики</w:t>
            </w:r>
            <w:proofErr w:type="spellEnd"/>
            <w:r w:rsidRPr="00F17764">
              <w:rPr>
                <w:sz w:val="20"/>
                <w:szCs w:val="20"/>
              </w:rPr>
              <w:t xml:space="preserve"> </w:t>
            </w:r>
            <w:proofErr w:type="spellStart"/>
            <w:r w:rsidRPr="00F17764">
              <w:rPr>
                <w:sz w:val="20"/>
                <w:szCs w:val="20"/>
              </w:rPr>
              <w:t>та</w:t>
            </w:r>
            <w:proofErr w:type="spellEnd"/>
            <w:r w:rsidRPr="00F17764">
              <w:rPr>
                <w:sz w:val="20"/>
                <w:szCs w:val="20"/>
              </w:rPr>
              <w:t xml:space="preserve"> </w:t>
            </w:r>
            <w:proofErr w:type="spellStart"/>
            <w:r w:rsidRPr="00F17764">
              <w:rPr>
                <w:sz w:val="20"/>
                <w:szCs w:val="20"/>
              </w:rPr>
              <w:t>доброчесності</w:t>
            </w:r>
            <w:proofErr w:type="spellEnd"/>
            <w:r w:rsidRPr="00F17764">
              <w:rPr>
                <w:sz w:val="20"/>
                <w:szCs w:val="20"/>
              </w:rPr>
              <w:t>.</w:t>
            </w:r>
          </w:p>
          <w:p w:rsidR="003A17E9" w:rsidRDefault="003A17E9" w:rsidP="00407E88">
            <w:pPr>
              <w:pStyle w:val="TableParagraph"/>
              <w:spacing w:line="237" w:lineRule="auto"/>
              <w:ind w:left="138" w:hanging="26"/>
              <w:rPr>
                <w:sz w:val="20"/>
              </w:rPr>
            </w:pPr>
          </w:p>
        </w:tc>
        <w:tc>
          <w:tcPr>
            <w:tcW w:w="515"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c>
          <w:tcPr>
            <w:tcW w:w="515"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c>
          <w:tcPr>
            <w:tcW w:w="361"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c>
          <w:tcPr>
            <w:tcW w:w="406" w:type="dxa"/>
            <w:tcBorders>
              <w:top w:val="single" w:sz="4" w:space="0" w:color="000000"/>
              <w:left w:val="single" w:sz="4" w:space="0" w:color="000000"/>
              <w:bottom w:val="single" w:sz="4" w:space="0" w:color="000000"/>
              <w:right w:val="single" w:sz="4" w:space="0" w:color="000000"/>
            </w:tcBorders>
            <w:vAlign w:val="center"/>
          </w:tcPr>
          <w:p w:rsidR="003A17E9" w:rsidRPr="004F04CB" w:rsidRDefault="003A17E9" w:rsidP="00407E88">
            <w:pPr>
              <w:pStyle w:val="TableParagraph"/>
              <w:rPr>
                <w:lang w:val="uk-UA"/>
              </w:rPr>
            </w:pPr>
            <w:r>
              <w:rPr>
                <w:lang w:val="uk-UA"/>
              </w:rPr>
              <w:t>+</w:t>
            </w:r>
          </w:p>
        </w:tc>
        <w:tc>
          <w:tcPr>
            <w:tcW w:w="492"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c>
          <w:tcPr>
            <w:tcW w:w="434"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c>
          <w:tcPr>
            <w:tcW w:w="371"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c>
          <w:tcPr>
            <w:tcW w:w="371"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c>
          <w:tcPr>
            <w:tcW w:w="371"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c>
          <w:tcPr>
            <w:tcW w:w="372"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c>
          <w:tcPr>
            <w:tcW w:w="497"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c>
          <w:tcPr>
            <w:tcW w:w="389"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c>
          <w:tcPr>
            <w:tcW w:w="389"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c>
          <w:tcPr>
            <w:tcW w:w="389"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rPr>
                <w:lang w:val="uk-UA"/>
              </w:rPr>
            </w:pPr>
            <w:r w:rsidRPr="00B9585D">
              <w:rPr>
                <w:lang w:val="uk-UA"/>
              </w:rPr>
              <w:t>+</w:t>
            </w:r>
          </w:p>
        </w:tc>
        <w:tc>
          <w:tcPr>
            <w:tcW w:w="449"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rPr>
                <w:lang w:val="uk-UA"/>
              </w:rPr>
            </w:pPr>
            <w:r w:rsidRPr="00B9585D">
              <w:rPr>
                <w:lang w:val="uk-UA"/>
              </w:rPr>
              <w:t>+</w:t>
            </w:r>
          </w:p>
        </w:tc>
      </w:tr>
      <w:tr w:rsidR="003A17E9" w:rsidTr="00407E88">
        <w:trPr>
          <w:trHeight w:val="676"/>
        </w:trPr>
        <w:tc>
          <w:tcPr>
            <w:tcW w:w="993" w:type="dxa"/>
            <w:tcBorders>
              <w:top w:val="single" w:sz="4" w:space="0" w:color="000000"/>
              <w:left w:val="single" w:sz="4" w:space="0" w:color="000000"/>
              <w:bottom w:val="single" w:sz="4" w:space="0" w:color="000000"/>
              <w:right w:val="single" w:sz="4" w:space="0" w:color="000000"/>
            </w:tcBorders>
          </w:tcPr>
          <w:p w:rsidR="003A17E9" w:rsidRDefault="003A17E9" w:rsidP="00407E88">
            <w:pPr>
              <w:pStyle w:val="TableParagraph"/>
              <w:spacing w:before="5"/>
              <w:rPr>
                <w:sz w:val="19"/>
              </w:rPr>
            </w:pPr>
            <w:r>
              <w:rPr>
                <w:sz w:val="20"/>
              </w:rPr>
              <w:t>РН012</w:t>
            </w:r>
            <w:r w:rsidRPr="00C708CC">
              <w:rPr>
                <w:b/>
                <w:bCs/>
              </w:rPr>
              <w:t>*</w:t>
            </w:r>
          </w:p>
        </w:tc>
        <w:tc>
          <w:tcPr>
            <w:tcW w:w="7146" w:type="dxa"/>
            <w:tcBorders>
              <w:top w:val="single" w:sz="4" w:space="0" w:color="000000"/>
              <w:left w:val="single" w:sz="4" w:space="0" w:color="000000"/>
              <w:bottom w:val="single" w:sz="4" w:space="0" w:color="000000"/>
              <w:right w:val="single" w:sz="4" w:space="0" w:color="000000"/>
            </w:tcBorders>
          </w:tcPr>
          <w:p w:rsidR="003A17E9" w:rsidRPr="00F17764" w:rsidRDefault="003A17E9" w:rsidP="00407E88">
            <w:pPr>
              <w:ind w:left="138" w:right="187" w:hanging="26"/>
              <w:jc w:val="both"/>
              <w:rPr>
                <w:sz w:val="20"/>
                <w:szCs w:val="20"/>
              </w:rPr>
            </w:pPr>
            <w:r w:rsidRPr="00F17764">
              <w:rPr>
                <w:sz w:val="20"/>
                <w:szCs w:val="20"/>
                <w:lang w:val="uk-UA"/>
              </w:rPr>
              <w:t>Формувати</w:t>
            </w:r>
            <w:r w:rsidRPr="00F17764">
              <w:rPr>
                <w:rFonts w:hint="cs"/>
                <w:color w:val="000000"/>
                <w:sz w:val="20"/>
                <w:szCs w:val="20"/>
                <w:shd w:val="clear" w:color="auto" w:fill="FFFFFF"/>
              </w:rPr>
              <w:t xml:space="preserve"> </w:t>
            </w:r>
            <w:proofErr w:type="spellStart"/>
            <w:r w:rsidRPr="00F17764">
              <w:rPr>
                <w:rFonts w:hint="cs"/>
                <w:color w:val="000000"/>
                <w:sz w:val="20"/>
                <w:szCs w:val="20"/>
                <w:shd w:val="clear" w:color="auto" w:fill="FFFFFF"/>
              </w:rPr>
              <w:t>індивідуальну</w:t>
            </w:r>
            <w:proofErr w:type="spellEnd"/>
            <w:r w:rsidRPr="00F17764">
              <w:rPr>
                <w:rFonts w:hint="cs"/>
                <w:color w:val="000000"/>
                <w:sz w:val="20"/>
                <w:szCs w:val="20"/>
                <w:shd w:val="clear" w:color="auto" w:fill="FFFFFF"/>
              </w:rPr>
              <w:t xml:space="preserve"> </w:t>
            </w:r>
            <w:proofErr w:type="spellStart"/>
            <w:r w:rsidRPr="00F17764">
              <w:rPr>
                <w:rFonts w:hint="cs"/>
                <w:color w:val="000000"/>
                <w:sz w:val="20"/>
                <w:szCs w:val="20"/>
                <w:shd w:val="clear" w:color="auto" w:fill="FFFFFF"/>
              </w:rPr>
              <w:t>траєкторію</w:t>
            </w:r>
            <w:proofErr w:type="spellEnd"/>
            <w:r w:rsidRPr="00F17764">
              <w:rPr>
                <w:color w:val="000000"/>
                <w:sz w:val="20"/>
                <w:szCs w:val="20"/>
                <w:shd w:val="clear" w:color="auto" w:fill="FFFFFF"/>
                <w:lang w:val="uk-UA"/>
              </w:rPr>
              <w:t xml:space="preserve"> саморозвитку, самонавчання та</w:t>
            </w:r>
            <w:r w:rsidRPr="00F17764">
              <w:rPr>
                <w:rFonts w:hint="cs"/>
                <w:color w:val="000000"/>
                <w:sz w:val="20"/>
                <w:szCs w:val="20"/>
                <w:shd w:val="clear" w:color="auto" w:fill="FFFFFF"/>
              </w:rPr>
              <w:t xml:space="preserve"> </w:t>
            </w:r>
            <w:proofErr w:type="spellStart"/>
            <w:r w:rsidRPr="00F17764">
              <w:rPr>
                <w:rFonts w:hint="cs"/>
                <w:color w:val="000000"/>
                <w:sz w:val="20"/>
                <w:szCs w:val="20"/>
                <w:shd w:val="clear" w:color="auto" w:fill="FFFFFF"/>
              </w:rPr>
              <w:t>професійної</w:t>
            </w:r>
            <w:proofErr w:type="spellEnd"/>
            <w:r w:rsidRPr="00F17764">
              <w:rPr>
                <w:rFonts w:hint="cs"/>
                <w:color w:val="000000"/>
                <w:sz w:val="20"/>
                <w:szCs w:val="20"/>
                <w:shd w:val="clear" w:color="auto" w:fill="FFFFFF"/>
              </w:rPr>
              <w:t xml:space="preserve"> </w:t>
            </w:r>
            <w:proofErr w:type="spellStart"/>
            <w:r w:rsidRPr="00F17764">
              <w:rPr>
                <w:rFonts w:hint="cs"/>
                <w:color w:val="000000"/>
                <w:sz w:val="20"/>
                <w:szCs w:val="20"/>
                <w:shd w:val="clear" w:color="auto" w:fill="FFFFFF"/>
              </w:rPr>
              <w:t>поведінки</w:t>
            </w:r>
            <w:proofErr w:type="spellEnd"/>
            <w:r w:rsidRPr="00F17764">
              <w:rPr>
                <w:rFonts w:hint="cs"/>
                <w:color w:val="000000"/>
                <w:sz w:val="20"/>
                <w:szCs w:val="20"/>
                <w:shd w:val="clear" w:color="auto" w:fill="FFFFFF"/>
              </w:rPr>
              <w:t xml:space="preserve">, </w:t>
            </w:r>
            <w:proofErr w:type="spellStart"/>
            <w:r w:rsidRPr="00F17764">
              <w:rPr>
                <w:rFonts w:hint="cs"/>
                <w:color w:val="000000"/>
                <w:sz w:val="20"/>
                <w:szCs w:val="20"/>
                <w:shd w:val="clear" w:color="auto" w:fill="FFFFFF"/>
              </w:rPr>
              <w:t>приймати</w:t>
            </w:r>
            <w:proofErr w:type="spellEnd"/>
            <w:r w:rsidRPr="00F17764">
              <w:rPr>
                <w:rFonts w:hint="cs"/>
                <w:color w:val="000000"/>
                <w:sz w:val="20"/>
                <w:szCs w:val="20"/>
                <w:shd w:val="clear" w:color="auto" w:fill="FFFFFF"/>
              </w:rPr>
              <w:t xml:space="preserve"> </w:t>
            </w:r>
            <w:proofErr w:type="spellStart"/>
            <w:r w:rsidRPr="00F17764">
              <w:rPr>
                <w:rFonts w:hint="cs"/>
                <w:color w:val="000000"/>
                <w:sz w:val="20"/>
                <w:szCs w:val="20"/>
                <w:shd w:val="clear" w:color="auto" w:fill="FFFFFF"/>
              </w:rPr>
              <w:t>оптимальні</w:t>
            </w:r>
            <w:proofErr w:type="spellEnd"/>
            <w:r w:rsidRPr="00F17764">
              <w:rPr>
                <w:rFonts w:hint="cs"/>
                <w:color w:val="000000"/>
                <w:sz w:val="20"/>
                <w:szCs w:val="20"/>
                <w:shd w:val="clear" w:color="auto" w:fill="FFFFFF"/>
              </w:rPr>
              <w:t xml:space="preserve"> </w:t>
            </w:r>
            <w:proofErr w:type="spellStart"/>
            <w:r w:rsidRPr="00F17764">
              <w:rPr>
                <w:rFonts w:hint="cs"/>
                <w:color w:val="000000"/>
                <w:sz w:val="20"/>
                <w:szCs w:val="20"/>
                <w:shd w:val="clear" w:color="auto" w:fill="FFFFFF"/>
              </w:rPr>
              <w:t>рішення</w:t>
            </w:r>
            <w:proofErr w:type="spellEnd"/>
            <w:r w:rsidRPr="00F17764">
              <w:rPr>
                <w:rFonts w:hint="cs"/>
                <w:color w:val="000000"/>
                <w:sz w:val="20"/>
                <w:szCs w:val="20"/>
                <w:shd w:val="clear" w:color="auto" w:fill="FFFFFF"/>
              </w:rPr>
              <w:t xml:space="preserve"> </w:t>
            </w:r>
            <w:proofErr w:type="spellStart"/>
            <w:r w:rsidRPr="00F17764">
              <w:rPr>
                <w:rFonts w:hint="cs"/>
                <w:color w:val="000000"/>
                <w:sz w:val="20"/>
                <w:szCs w:val="20"/>
                <w:shd w:val="clear" w:color="auto" w:fill="FFFFFF"/>
              </w:rPr>
              <w:t>щодо</w:t>
            </w:r>
            <w:proofErr w:type="spellEnd"/>
            <w:r w:rsidRPr="00F17764">
              <w:rPr>
                <w:rFonts w:hint="cs"/>
                <w:color w:val="000000"/>
                <w:sz w:val="20"/>
                <w:szCs w:val="20"/>
                <w:shd w:val="clear" w:color="auto" w:fill="FFFFFF"/>
              </w:rPr>
              <w:t xml:space="preserve"> </w:t>
            </w:r>
            <w:proofErr w:type="spellStart"/>
            <w:r w:rsidRPr="00F17764">
              <w:rPr>
                <w:rFonts w:hint="cs"/>
                <w:color w:val="000000"/>
                <w:sz w:val="20"/>
                <w:szCs w:val="20"/>
                <w:shd w:val="clear" w:color="auto" w:fill="FFFFFF"/>
              </w:rPr>
              <w:t>організації</w:t>
            </w:r>
            <w:proofErr w:type="spellEnd"/>
            <w:r w:rsidRPr="00F17764">
              <w:rPr>
                <w:rFonts w:hint="cs"/>
                <w:color w:val="000000"/>
                <w:sz w:val="20"/>
                <w:szCs w:val="20"/>
                <w:shd w:val="clear" w:color="auto" w:fill="FFFFFF"/>
              </w:rPr>
              <w:t xml:space="preserve"> </w:t>
            </w:r>
            <w:proofErr w:type="spellStart"/>
            <w:r w:rsidRPr="00F17764">
              <w:rPr>
                <w:rFonts w:hint="cs"/>
                <w:color w:val="000000"/>
                <w:sz w:val="20"/>
                <w:szCs w:val="20"/>
                <w:shd w:val="clear" w:color="auto" w:fill="FFFFFF"/>
              </w:rPr>
              <w:t>та</w:t>
            </w:r>
            <w:proofErr w:type="spellEnd"/>
            <w:r w:rsidRPr="00F17764">
              <w:rPr>
                <w:rFonts w:hint="cs"/>
                <w:color w:val="000000"/>
                <w:sz w:val="20"/>
                <w:szCs w:val="20"/>
                <w:shd w:val="clear" w:color="auto" w:fill="FFFFFF"/>
              </w:rPr>
              <w:t xml:space="preserve"> </w:t>
            </w:r>
            <w:proofErr w:type="spellStart"/>
            <w:r w:rsidRPr="00F17764">
              <w:rPr>
                <w:rFonts w:hint="cs"/>
                <w:color w:val="000000"/>
                <w:sz w:val="20"/>
                <w:szCs w:val="20"/>
                <w:shd w:val="clear" w:color="auto" w:fill="FFFFFF"/>
              </w:rPr>
              <w:t>управління</w:t>
            </w:r>
            <w:proofErr w:type="spellEnd"/>
            <w:r w:rsidRPr="00F17764">
              <w:rPr>
                <w:rFonts w:hint="cs"/>
                <w:color w:val="000000"/>
                <w:sz w:val="20"/>
                <w:szCs w:val="20"/>
                <w:shd w:val="clear" w:color="auto" w:fill="FFFFFF"/>
              </w:rPr>
              <w:t xml:space="preserve">  </w:t>
            </w:r>
            <w:proofErr w:type="spellStart"/>
            <w:r w:rsidRPr="00F17764">
              <w:rPr>
                <w:rFonts w:hint="cs"/>
                <w:color w:val="000000"/>
                <w:sz w:val="20"/>
                <w:szCs w:val="20"/>
                <w:shd w:val="clear" w:color="auto" w:fill="FFFFFF"/>
              </w:rPr>
              <w:t>колективною</w:t>
            </w:r>
            <w:proofErr w:type="spellEnd"/>
            <w:r w:rsidRPr="00F17764">
              <w:rPr>
                <w:rFonts w:hint="cs"/>
                <w:color w:val="000000"/>
                <w:sz w:val="20"/>
                <w:szCs w:val="20"/>
                <w:shd w:val="clear" w:color="auto" w:fill="FFFFFF"/>
              </w:rPr>
              <w:t xml:space="preserve"> </w:t>
            </w:r>
            <w:proofErr w:type="spellStart"/>
            <w:r w:rsidRPr="00F17764">
              <w:rPr>
                <w:rFonts w:hint="cs"/>
                <w:color w:val="000000"/>
                <w:sz w:val="20"/>
                <w:szCs w:val="20"/>
                <w:shd w:val="clear" w:color="auto" w:fill="FFFFFF"/>
              </w:rPr>
              <w:t>творчою</w:t>
            </w:r>
            <w:proofErr w:type="spellEnd"/>
            <w:r w:rsidRPr="00F17764">
              <w:rPr>
                <w:rFonts w:hint="cs"/>
                <w:color w:val="000000"/>
                <w:sz w:val="20"/>
                <w:szCs w:val="20"/>
                <w:shd w:val="clear" w:color="auto" w:fill="FFFFFF"/>
              </w:rPr>
              <w:t xml:space="preserve"> </w:t>
            </w:r>
            <w:proofErr w:type="spellStart"/>
            <w:r w:rsidRPr="00F17764">
              <w:rPr>
                <w:rFonts w:hint="cs"/>
                <w:color w:val="000000"/>
                <w:sz w:val="20"/>
                <w:szCs w:val="20"/>
                <w:shd w:val="clear" w:color="auto" w:fill="FFFFFF"/>
              </w:rPr>
              <w:t>діяльністю</w:t>
            </w:r>
            <w:proofErr w:type="spellEnd"/>
            <w:r w:rsidRPr="00F17764">
              <w:rPr>
                <w:rFonts w:hint="cs"/>
                <w:color w:val="000000"/>
                <w:sz w:val="20"/>
                <w:szCs w:val="20"/>
                <w:shd w:val="clear" w:color="auto" w:fill="FFFFFF"/>
              </w:rPr>
              <w:t xml:space="preserve">, </w:t>
            </w:r>
            <w:proofErr w:type="spellStart"/>
            <w:r w:rsidRPr="00F17764">
              <w:rPr>
                <w:rFonts w:hint="cs"/>
                <w:color w:val="000000"/>
                <w:sz w:val="20"/>
                <w:szCs w:val="20"/>
                <w:shd w:val="clear" w:color="auto" w:fill="FFFFFF"/>
              </w:rPr>
              <w:t>проявляти</w:t>
            </w:r>
            <w:proofErr w:type="spellEnd"/>
            <w:r w:rsidRPr="00F17764">
              <w:rPr>
                <w:rFonts w:hint="cs"/>
                <w:color w:val="000000"/>
                <w:sz w:val="20"/>
                <w:szCs w:val="20"/>
                <w:shd w:val="clear" w:color="auto" w:fill="FFFFFF"/>
              </w:rPr>
              <w:t xml:space="preserve"> </w:t>
            </w:r>
            <w:proofErr w:type="spellStart"/>
            <w:r w:rsidRPr="00F17764">
              <w:rPr>
                <w:rFonts w:hint="cs"/>
                <w:color w:val="000000"/>
                <w:sz w:val="20"/>
                <w:szCs w:val="20"/>
                <w:shd w:val="clear" w:color="auto" w:fill="FFFFFF"/>
              </w:rPr>
              <w:t>креативність</w:t>
            </w:r>
            <w:proofErr w:type="spellEnd"/>
            <w:r w:rsidRPr="00F17764">
              <w:rPr>
                <w:rFonts w:hint="cs"/>
                <w:color w:val="000000"/>
                <w:sz w:val="20"/>
                <w:szCs w:val="20"/>
                <w:shd w:val="clear" w:color="auto" w:fill="FFFFFF"/>
              </w:rPr>
              <w:t xml:space="preserve">, </w:t>
            </w:r>
            <w:proofErr w:type="spellStart"/>
            <w:r w:rsidRPr="00F17764">
              <w:rPr>
                <w:rFonts w:hint="cs"/>
                <w:color w:val="000000"/>
                <w:sz w:val="20"/>
                <w:szCs w:val="20"/>
                <w:shd w:val="clear" w:color="auto" w:fill="FFFFFF"/>
              </w:rPr>
              <w:t>оригінальність</w:t>
            </w:r>
            <w:proofErr w:type="spellEnd"/>
            <w:r w:rsidRPr="00F17764">
              <w:rPr>
                <w:color w:val="000000"/>
                <w:sz w:val="20"/>
                <w:szCs w:val="20"/>
                <w:shd w:val="clear" w:color="auto" w:fill="FFFFFF"/>
              </w:rPr>
              <w:t>,</w:t>
            </w:r>
            <w:r w:rsidRPr="00F17764">
              <w:rPr>
                <w:rFonts w:hint="cs"/>
                <w:color w:val="000000"/>
                <w:sz w:val="20"/>
                <w:szCs w:val="20"/>
                <w:shd w:val="clear" w:color="auto" w:fill="FFFFFF"/>
              </w:rPr>
              <w:t xml:space="preserve"> </w:t>
            </w:r>
            <w:proofErr w:type="spellStart"/>
            <w:r w:rsidRPr="00F17764">
              <w:rPr>
                <w:rFonts w:hint="cs"/>
                <w:color w:val="000000"/>
                <w:sz w:val="20"/>
                <w:szCs w:val="20"/>
                <w:shd w:val="clear" w:color="auto" w:fill="FFFFFF"/>
              </w:rPr>
              <w:t>ініціативність</w:t>
            </w:r>
            <w:proofErr w:type="spellEnd"/>
            <w:r w:rsidRPr="00F17764">
              <w:rPr>
                <w:rFonts w:hint="cs"/>
                <w:color w:val="000000"/>
                <w:sz w:val="20"/>
                <w:szCs w:val="20"/>
                <w:shd w:val="clear" w:color="auto" w:fill="FFFFFF"/>
              </w:rPr>
              <w:t xml:space="preserve">, </w:t>
            </w:r>
            <w:proofErr w:type="spellStart"/>
            <w:r w:rsidRPr="00F17764">
              <w:rPr>
                <w:rFonts w:hint="cs"/>
                <w:color w:val="000000"/>
                <w:sz w:val="20"/>
                <w:szCs w:val="20"/>
                <w:shd w:val="clear" w:color="auto" w:fill="FFFFFF"/>
              </w:rPr>
              <w:t>гнучкість</w:t>
            </w:r>
            <w:proofErr w:type="spellEnd"/>
            <w:r w:rsidRPr="00F17764">
              <w:rPr>
                <w:color w:val="000000"/>
                <w:sz w:val="20"/>
                <w:szCs w:val="20"/>
                <w:shd w:val="clear" w:color="auto" w:fill="FFFFFF"/>
              </w:rPr>
              <w:t>,</w:t>
            </w:r>
            <w:r w:rsidRPr="00F17764">
              <w:rPr>
                <w:rFonts w:hint="cs"/>
                <w:color w:val="000000"/>
                <w:sz w:val="20"/>
                <w:szCs w:val="20"/>
                <w:shd w:val="clear" w:color="auto" w:fill="FFFFFF"/>
              </w:rPr>
              <w:t xml:space="preserve"> </w:t>
            </w:r>
            <w:proofErr w:type="spellStart"/>
            <w:r w:rsidRPr="00F17764">
              <w:rPr>
                <w:rFonts w:hint="cs"/>
                <w:color w:val="000000"/>
                <w:sz w:val="20"/>
                <w:szCs w:val="20"/>
                <w:shd w:val="clear" w:color="auto" w:fill="FFFFFF"/>
              </w:rPr>
              <w:t>стресостійкість</w:t>
            </w:r>
            <w:proofErr w:type="spellEnd"/>
            <w:r w:rsidRPr="00F17764">
              <w:rPr>
                <w:color w:val="000000"/>
                <w:sz w:val="20"/>
                <w:szCs w:val="20"/>
                <w:shd w:val="clear" w:color="auto" w:fill="FFFFFF"/>
              </w:rPr>
              <w:t>,</w:t>
            </w:r>
            <w:r w:rsidRPr="00F17764">
              <w:rPr>
                <w:rFonts w:hint="cs"/>
                <w:color w:val="000000"/>
                <w:sz w:val="20"/>
                <w:szCs w:val="20"/>
                <w:shd w:val="clear" w:color="auto" w:fill="FFFFFF"/>
              </w:rPr>
              <w:t xml:space="preserve"> </w:t>
            </w:r>
            <w:proofErr w:type="spellStart"/>
            <w:r w:rsidRPr="00F17764">
              <w:rPr>
                <w:rFonts w:hint="cs"/>
                <w:color w:val="000000"/>
                <w:sz w:val="20"/>
                <w:szCs w:val="20"/>
                <w:shd w:val="clear" w:color="auto" w:fill="FFFFFF"/>
              </w:rPr>
              <w:t>лідерство</w:t>
            </w:r>
            <w:proofErr w:type="spellEnd"/>
            <w:r w:rsidRPr="00F17764">
              <w:rPr>
                <w:rFonts w:hint="cs"/>
                <w:color w:val="000000"/>
                <w:sz w:val="20"/>
                <w:szCs w:val="20"/>
                <w:shd w:val="clear" w:color="auto" w:fill="FFFFFF"/>
              </w:rPr>
              <w:t xml:space="preserve"> </w:t>
            </w:r>
            <w:proofErr w:type="spellStart"/>
            <w:r w:rsidRPr="00F17764">
              <w:rPr>
                <w:rFonts w:hint="cs"/>
                <w:color w:val="000000"/>
                <w:sz w:val="20"/>
                <w:szCs w:val="20"/>
                <w:shd w:val="clear" w:color="auto" w:fill="FFFFFF"/>
              </w:rPr>
              <w:t>та</w:t>
            </w:r>
            <w:proofErr w:type="spellEnd"/>
            <w:r w:rsidRPr="00F17764">
              <w:rPr>
                <w:rFonts w:hint="cs"/>
                <w:color w:val="000000"/>
                <w:sz w:val="20"/>
                <w:szCs w:val="20"/>
                <w:shd w:val="clear" w:color="auto" w:fill="FFFFFF"/>
              </w:rPr>
              <w:t xml:space="preserve"> </w:t>
            </w:r>
            <w:proofErr w:type="spellStart"/>
            <w:r w:rsidRPr="00F17764">
              <w:rPr>
                <w:rFonts w:hint="cs"/>
                <w:color w:val="000000"/>
                <w:sz w:val="20"/>
                <w:szCs w:val="20"/>
                <w:shd w:val="clear" w:color="auto" w:fill="FFFFFF"/>
              </w:rPr>
              <w:t>соціальний</w:t>
            </w:r>
            <w:proofErr w:type="spellEnd"/>
            <w:r w:rsidRPr="00F17764">
              <w:rPr>
                <w:rFonts w:hint="cs"/>
                <w:color w:val="000000"/>
                <w:sz w:val="20"/>
                <w:szCs w:val="20"/>
                <w:shd w:val="clear" w:color="auto" w:fill="FFFFFF"/>
              </w:rPr>
              <w:t xml:space="preserve"> </w:t>
            </w:r>
            <w:proofErr w:type="spellStart"/>
            <w:r w:rsidRPr="00F17764">
              <w:rPr>
                <w:rFonts w:hint="cs"/>
                <w:color w:val="000000"/>
                <w:sz w:val="20"/>
                <w:szCs w:val="20"/>
                <w:shd w:val="clear" w:color="auto" w:fill="FFFFFF"/>
              </w:rPr>
              <w:t>вплив</w:t>
            </w:r>
            <w:proofErr w:type="spellEnd"/>
            <w:r w:rsidRPr="00F17764">
              <w:rPr>
                <w:rFonts w:hint="cs"/>
                <w:color w:val="000000"/>
                <w:sz w:val="20"/>
                <w:szCs w:val="20"/>
                <w:shd w:val="clear" w:color="auto" w:fill="FFFFFF"/>
              </w:rPr>
              <w:t xml:space="preserve"> </w:t>
            </w:r>
            <w:proofErr w:type="spellStart"/>
            <w:r w:rsidRPr="00F17764">
              <w:rPr>
                <w:rFonts w:hint="cs"/>
                <w:color w:val="000000"/>
                <w:sz w:val="20"/>
                <w:szCs w:val="20"/>
                <w:shd w:val="clear" w:color="auto" w:fill="FFFFFF"/>
              </w:rPr>
              <w:t>тощо</w:t>
            </w:r>
            <w:proofErr w:type="spellEnd"/>
            <w:r w:rsidRPr="00F17764">
              <w:rPr>
                <w:rFonts w:hint="cs"/>
                <w:color w:val="000000"/>
                <w:sz w:val="20"/>
                <w:szCs w:val="20"/>
                <w:shd w:val="clear" w:color="auto" w:fill="FFFFFF"/>
              </w:rPr>
              <w:t>.</w:t>
            </w:r>
          </w:p>
          <w:p w:rsidR="003A17E9" w:rsidRDefault="003A17E9" w:rsidP="00407E88">
            <w:pPr>
              <w:pStyle w:val="TableParagraph"/>
              <w:spacing w:line="237" w:lineRule="auto"/>
              <w:ind w:left="138" w:hanging="26"/>
              <w:rPr>
                <w:sz w:val="20"/>
              </w:rPr>
            </w:pPr>
          </w:p>
        </w:tc>
        <w:tc>
          <w:tcPr>
            <w:tcW w:w="515"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c>
          <w:tcPr>
            <w:tcW w:w="515"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c>
          <w:tcPr>
            <w:tcW w:w="361"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c>
          <w:tcPr>
            <w:tcW w:w="406"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c>
          <w:tcPr>
            <w:tcW w:w="492" w:type="dxa"/>
            <w:tcBorders>
              <w:top w:val="single" w:sz="4" w:space="0" w:color="000000"/>
              <w:left w:val="single" w:sz="4" w:space="0" w:color="000000"/>
              <w:bottom w:val="single" w:sz="4" w:space="0" w:color="000000"/>
              <w:right w:val="single" w:sz="4" w:space="0" w:color="000000"/>
            </w:tcBorders>
            <w:vAlign w:val="center"/>
          </w:tcPr>
          <w:p w:rsidR="003A17E9" w:rsidRPr="00B23450" w:rsidRDefault="003A17E9" w:rsidP="00407E88">
            <w:pPr>
              <w:pStyle w:val="TableParagraph"/>
              <w:rPr>
                <w:lang w:val="uk-UA"/>
              </w:rPr>
            </w:pPr>
            <w:r>
              <w:rPr>
                <w:lang w:val="uk-UA"/>
              </w:rPr>
              <w:t>+</w:t>
            </w:r>
          </w:p>
        </w:tc>
        <w:tc>
          <w:tcPr>
            <w:tcW w:w="434"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c>
          <w:tcPr>
            <w:tcW w:w="371"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c>
          <w:tcPr>
            <w:tcW w:w="371"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c>
          <w:tcPr>
            <w:tcW w:w="371"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c>
          <w:tcPr>
            <w:tcW w:w="372"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c>
          <w:tcPr>
            <w:tcW w:w="497"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c>
          <w:tcPr>
            <w:tcW w:w="389" w:type="dxa"/>
            <w:tcBorders>
              <w:top w:val="single" w:sz="4" w:space="0" w:color="000000"/>
              <w:left w:val="single" w:sz="4" w:space="0" w:color="000000"/>
              <w:bottom w:val="single" w:sz="4" w:space="0" w:color="000000"/>
              <w:right w:val="single" w:sz="4" w:space="0" w:color="000000"/>
            </w:tcBorders>
            <w:vAlign w:val="center"/>
          </w:tcPr>
          <w:p w:rsidR="003A17E9" w:rsidRPr="004F04CB" w:rsidRDefault="003A17E9" w:rsidP="00407E88">
            <w:pPr>
              <w:pStyle w:val="TableParagraph"/>
              <w:rPr>
                <w:lang w:val="uk-UA"/>
              </w:rPr>
            </w:pPr>
            <w:r>
              <w:rPr>
                <w:lang w:val="uk-UA"/>
              </w:rPr>
              <w:t>+</w:t>
            </w:r>
          </w:p>
        </w:tc>
        <w:tc>
          <w:tcPr>
            <w:tcW w:w="389"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pPr>
          </w:p>
        </w:tc>
        <w:tc>
          <w:tcPr>
            <w:tcW w:w="389"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rPr>
                <w:lang w:val="uk-UA"/>
              </w:rPr>
            </w:pPr>
            <w:r w:rsidRPr="00B9585D">
              <w:rPr>
                <w:lang w:val="uk-UA"/>
              </w:rPr>
              <w:t>+</w:t>
            </w:r>
          </w:p>
        </w:tc>
        <w:tc>
          <w:tcPr>
            <w:tcW w:w="449" w:type="dxa"/>
            <w:tcBorders>
              <w:top w:val="single" w:sz="4" w:space="0" w:color="000000"/>
              <w:left w:val="single" w:sz="4" w:space="0" w:color="000000"/>
              <w:bottom w:val="single" w:sz="4" w:space="0" w:color="000000"/>
              <w:right w:val="single" w:sz="4" w:space="0" w:color="000000"/>
            </w:tcBorders>
            <w:vAlign w:val="center"/>
          </w:tcPr>
          <w:p w:rsidR="003A17E9" w:rsidRPr="00B9585D" w:rsidRDefault="003A17E9" w:rsidP="00407E88">
            <w:pPr>
              <w:pStyle w:val="TableParagraph"/>
              <w:rPr>
                <w:lang w:val="uk-UA"/>
              </w:rPr>
            </w:pPr>
            <w:r w:rsidRPr="00B9585D">
              <w:rPr>
                <w:lang w:val="uk-UA"/>
              </w:rPr>
              <w:t>+</w:t>
            </w:r>
          </w:p>
        </w:tc>
      </w:tr>
    </w:tbl>
    <w:p w:rsidR="003A17E9" w:rsidRPr="00BF11B7" w:rsidRDefault="003A17E9" w:rsidP="003A17E9">
      <w:pPr>
        <w:ind w:firstLine="709"/>
        <w:rPr>
          <w:sz w:val="28"/>
          <w:szCs w:val="28"/>
          <w:lang w:val="uk-UA"/>
        </w:rPr>
        <w:sectPr w:rsidR="003A17E9" w:rsidRPr="00BF11B7" w:rsidSect="00D01C5B">
          <w:pgSz w:w="16840" w:h="11900" w:orient="landscape"/>
          <w:pgMar w:top="851" w:right="1134" w:bottom="1701" w:left="1134" w:header="760" w:footer="0" w:gutter="0"/>
          <w:cols w:space="708"/>
          <w:docGrid w:linePitch="360"/>
        </w:sectPr>
      </w:pPr>
    </w:p>
    <w:p w:rsidR="003A17E9" w:rsidRDefault="003A17E9" w:rsidP="003A17E9">
      <w:pPr>
        <w:ind w:firstLine="5670"/>
      </w:pPr>
      <w:r>
        <w:rPr>
          <w:sz w:val="28"/>
          <w:szCs w:val="28"/>
        </w:rPr>
        <w:lastRenderedPageBreak/>
        <w:t>Додаток 1</w:t>
      </w:r>
    </w:p>
    <w:p w:rsidR="003A17E9" w:rsidRDefault="003A17E9" w:rsidP="003A17E9">
      <w:pPr>
        <w:jc w:val="right"/>
        <w:rPr>
          <w:sz w:val="28"/>
          <w:szCs w:val="28"/>
        </w:rPr>
      </w:pPr>
      <w:r>
        <w:rPr>
          <w:sz w:val="28"/>
          <w:szCs w:val="28"/>
        </w:rPr>
        <w:t>до Вимог до оформлення дисертації</w:t>
      </w:r>
    </w:p>
    <w:p w:rsidR="003A17E9" w:rsidRDefault="003A17E9" w:rsidP="003A17E9">
      <w:pPr>
        <w:ind w:firstLine="5670"/>
      </w:pPr>
      <w:r>
        <w:rPr>
          <w:sz w:val="28"/>
          <w:szCs w:val="28"/>
        </w:rPr>
        <w:t>(пункт 1 розділу ІІІ)</w:t>
      </w:r>
    </w:p>
    <w:p w:rsidR="003A17E9" w:rsidRDefault="003A17E9" w:rsidP="003A17E9">
      <w:pPr>
        <w:ind w:firstLine="5670"/>
      </w:pPr>
    </w:p>
    <w:p w:rsidR="003A17E9" w:rsidRDefault="003A17E9" w:rsidP="003A17E9">
      <w:pPr>
        <w:ind w:firstLine="4536"/>
      </w:pPr>
    </w:p>
    <w:p w:rsidR="003A17E9" w:rsidRDefault="003A17E9" w:rsidP="003A17E9">
      <w:pPr>
        <w:jc w:val="center"/>
      </w:pPr>
      <w:r>
        <w:rPr>
          <w:b/>
          <w:sz w:val="28"/>
          <w:szCs w:val="28"/>
        </w:rPr>
        <w:t xml:space="preserve">Титульний аркуш дисертації </w:t>
      </w:r>
    </w:p>
    <w:p w:rsidR="003A17E9" w:rsidRDefault="003A17E9" w:rsidP="003A17E9">
      <w:pPr>
        <w:jc w:val="center"/>
      </w:pPr>
    </w:p>
    <w:p w:rsidR="003A17E9" w:rsidRDefault="003A17E9" w:rsidP="003A17E9">
      <w:pPr>
        <w:jc w:val="center"/>
      </w:pPr>
      <w:r>
        <w:rPr>
          <w:sz w:val="28"/>
          <w:szCs w:val="28"/>
        </w:rPr>
        <w:t xml:space="preserve">Найменування вищого навчального закладу або наукової установи, </w:t>
      </w:r>
    </w:p>
    <w:p w:rsidR="003A17E9" w:rsidRPr="0085395F" w:rsidRDefault="003A17E9" w:rsidP="003A17E9">
      <w:pPr>
        <w:jc w:val="center"/>
      </w:pPr>
      <w:r w:rsidRPr="0085395F">
        <w:rPr>
          <w:sz w:val="28"/>
          <w:szCs w:val="28"/>
        </w:rPr>
        <w:t>де</w:t>
      </w:r>
      <w:r>
        <w:rPr>
          <w:sz w:val="28"/>
          <w:szCs w:val="28"/>
        </w:rPr>
        <w:t xml:space="preserve"> </w:t>
      </w:r>
      <w:r w:rsidRPr="0085395F">
        <w:rPr>
          <w:sz w:val="28"/>
          <w:szCs w:val="28"/>
        </w:rPr>
        <w:t>здійснювалася</w:t>
      </w:r>
      <w:r>
        <w:rPr>
          <w:sz w:val="28"/>
          <w:szCs w:val="28"/>
        </w:rPr>
        <w:t xml:space="preserve"> </w:t>
      </w:r>
      <w:r w:rsidRPr="0085395F">
        <w:rPr>
          <w:sz w:val="28"/>
          <w:szCs w:val="28"/>
        </w:rPr>
        <w:t>підготовка</w:t>
      </w:r>
      <w:r>
        <w:rPr>
          <w:sz w:val="28"/>
          <w:szCs w:val="28"/>
        </w:rPr>
        <w:t xml:space="preserve"> </w:t>
      </w:r>
      <w:r w:rsidRPr="0085395F">
        <w:rPr>
          <w:sz w:val="28"/>
          <w:szCs w:val="28"/>
        </w:rPr>
        <w:t>здобувача,</w:t>
      </w:r>
    </w:p>
    <w:p w:rsidR="003A17E9" w:rsidRDefault="003A17E9" w:rsidP="003A17E9">
      <w:pPr>
        <w:jc w:val="center"/>
      </w:pPr>
      <w:r>
        <w:rPr>
          <w:sz w:val="28"/>
          <w:szCs w:val="28"/>
        </w:rPr>
        <w:t>органу, до сфери управління якого належить заклад, установа</w:t>
      </w:r>
    </w:p>
    <w:p w:rsidR="003A17E9" w:rsidRDefault="003A17E9" w:rsidP="003A17E9">
      <w:pPr>
        <w:jc w:val="center"/>
      </w:pPr>
    </w:p>
    <w:p w:rsidR="003A17E9" w:rsidRDefault="003A17E9" w:rsidP="003A17E9">
      <w:pPr>
        <w:jc w:val="center"/>
        <w:rPr>
          <w:sz w:val="28"/>
          <w:szCs w:val="28"/>
        </w:rPr>
      </w:pPr>
      <w:r>
        <w:rPr>
          <w:sz w:val="28"/>
          <w:szCs w:val="28"/>
        </w:rPr>
        <w:t xml:space="preserve">Найменування вищого навчального закладу або наукової установи, </w:t>
      </w:r>
    </w:p>
    <w:p w:rsidR="003A17E9" w:rsidRDefault="003A17E9" w:rsidP="003A17E9">
      <w:pPr>
        <w:jc w:val="center"/>
      </w:pPr>
      <w:r w:rsidRPr="0085395F">
        <w:rPr>
          <w:sz w:val="28"/>
          <w:szCs w:val="28"/>
        </w:rPr>
        <w:t>у</w:t>
      </w:r>
      <w:r>
        <w:rPr>
          <w:sz w:val="28"/>
          <w:szCs w:val="28"/>
        </w:rPr>
        <w:t xml:space="preserve"> </w:t>
      </w:r>
      <w:r w:rsidRPr="0085395F">
        <w:rPr>
          <w:sz w:val="28"/>
          <w:szCs w:val="28"/>
        </w:rPr>
        <w:t>спеціалізованій</w:t>
      </w:r>
      <w:r>
        <w:rPr>
          <w:sz w:val="28"/>
          <w:szCs w:val="28"/>
        </w:rPr>
        <w:t xml:space="preserve"> </w:t>
      </w:r>
      <w:r w:rsidRPr="0085395F">
        <w:rPr>
          <w:sz w:val="28"/>
          <w:szCs w:val="28"/>
        </w:rPr>
        <w:t>вченій</w:t>
      </w:r>
      <w:r>
        <w:rPr>
          <w:sz w:val="28"/>
          <w:szCs w:val="28"/>
        </w:rPr>
        <w:t xml:space="preserve"> </w:t>
      </w:r>
      <w:r w:rsidRPr="0085395F">
        <w:rPr>
          <w:sz w:val="28"/>
          <w:szCs w:val="28"/>
        </w:rPr>
        <w:t>раді</w:t>
      </w:r>
      <w:r>
        <w:rPr>
          <w:sz w:val="28"/>
          <w:szCs w:val="28"/>
        </w:rPr>
        <w:t xml:space="preserve"> </w:t>
      </w:r>
      <w:r w:rsidRPr="0085395F">
        <w:rPr>
          <w:sz w:val="28"/>
          <w:szCs w:val="28"/>
        </w:rPr>
        <w:t>якого</w:t>
      </w:r>
      <w:r>
        <w:rPr>
          <w:sz w:val="28"/>
          <w:szCs w:val="28"/>
        </w:rPr>
        <w:t xml:space="preserve"> (</w:t>
      </w:r>
      <w:r w:rsidRPr="0085395F">
        <w:rPr>
          <w:sz w:val="28"/>
          <w:szCs w:val="28"/>
        </w:rPr>
        <w:t>якої</w:t>
      </w:r>
      <w:r>
        <w:rPr>
          <w:sz w:val="28"/>
          <w:szCs w:val="28"/>
        </w:rPr>
        <w:t xml:space="preserve">) </w:t>
      </w:r>
      <w:r w:rsidRPr="0085395F">
        <w:rPr>
          <w:sz w:val="28"/>
          <w:szCs w:val="28"/>
        </w:rPr>
        <w:t>проводився</w:t>
      </w:r>
      <w:r>
        <w:rPr>
          <w:sz w:val="28"/>
          <w:szCs w:val="28"/>
        </w:rPr>
        <w:t xml:space="preserve"> </w:t>
      </w:r>
      <w:r w:rsidRPr="0085395F">
        <w:rPr>
          <w:sz w:val="28"/>
          <w:szCs w:val="28"/>
        </w:rPr>
        <w:t>захист</w:t>
      </w:r>
      <w:r>
        <w:rPr>
          <w:sz w:val="28"/>
          <w:szCs w:val="28"/>
        </w:rPr>
        <w:t xml:space="preserve"> </w:t>
      </w:r>
      <w:r w:rsidRPr="0085395F">
        <w:rPr>
          <w:sz w:val="28"/>
          <w:szCs w:val="28"/>
        </w:rPr>
        <w:t>дисертації,</w:t>
      </w:r>
      <w:r>
        <w:rPr>
          <w:sz w:val="28"/>
          <w:szCs w:val="28"/>
        </w:rPr>
        <w:t xml:space="preserve"> </w:t>
      </w:r>
    </w:p>
    <w:p w:rsidR="003A17E9" w:rsidRDefault="003A17E9" w:rsidP="003A17E9">
      <w:pPr>
        <w:jc w:val="center"/>
      </w:pPr>
      <w:r>
        <w:rPr>
          <w:sz w:val="28"/>
          <w:szCs w:val="28"/>
        </w:rPr>
        <w:t>органу, до сфери управління якого належить заклад, установа</w:t>
      </w:r>
    </w:p>
    <w:p w:rsidR="003A17E9" w:rsidRDefault="003A17E9" w:rsidP="003A17E9">
      <w:pPr>
        <w:ind w:firstLine="6237"/>
      </w:pPr>
    </w:p>
    <w:p w:rsidR="003A17E9" w:rsidRDefault="003A17E9" w:rsidP="003A17E9">
      <w:pPr>
        <w:ind w:firstLine="6237"/>
      </w:pPr>
      <w:r>
        <w:rPr>
          <w:sz w:val="28"/>
          <w:szCs w:val="28"/>
        </w:rPr>
        <w:t xml:space="preserve">Кваліфікаційна наукова </w:t>
      </w:r>
    </w:p>
    <w:p w:rsidR="003A17E9" w:rsidRDefault="003A17E9" w:rsidP="003A17E9">
      <w:pPr>
        <w:ind w:firstLine="6237"/>
      </w:pPr>
      <w:r>
        <w:rPr>
          <w:sz w:val="28"/>
          <w:szCs w:val="28"/>
        </w:rPr>
        <w:t>праця на правах рукопису</w:t>
      </w:r>
    </w:p>
    <w:p w:rsidR="003A17E9" w:rsidRDefault="003A17E9" w:rsidP="003A17E9"/>
    <w:p w:rsidR="003A17E9" w:rsidRDefault="003A17E9" w:rsidP="003A17E9">
      <w:pPr>
        <w:jc w:val="center"/>
      </w:pPr>
      <w:r>
        <w:rPr>
          <w:sz w:val="28"/>
          <w:szCs w:val="28"/>
        </w:rPr>
        <w:t>__________________________________________________________________</w:t>
      </w:r>
    </w:p>
    <w:p w:rsidR="003A17E9" w:rsidRPr="00050931" w:rsidRDefault="003A17E9" w:rsidP="003A17E9">
      <w:pPr>
        <w:jc w:val="center"/>
        <w:rPr>
          <w:sz w:val="20"/>
          <w:szCs w:val="20"/>
        </w:rPr>
      </w:pPr>
      <w:r>
        <w:rPr>
          <w:sz w:val="20"/>
          <w:szCs w:val="20"/>
        </w:rPr>
        <w:t xml:space="preserve"> </w:t>
      </w:r>
      <w:r w:rsidRPr="00050931">
        <w:rPr>
          <w:sz w:val="20"/>
          <w:szCs w:val="20"/>
        </w:rPr>
        <w:t>(прізвище,</w:t>
      </w:r>
      <w:r>
        <w:rPr>
          <w:sz w:val="20"/>
          <w:szCs w:val="20"/>
        </w:rPr>
        <w:t xml:space="preserve"> </w:t>
      </w:r>
      <w:r w:rsidRPr="00050931">
        <w:rPr>
          <w:sz w:val="20"/>
          <w:szCs w:val="20"/>
        </w:rPr>
        <w:t>ім’я,</w:t>
      </w:r>
      <w:r>
        <w:rPr>
          <w:sz w:val="20"/>
          <w:szCs w:val="20"/>
        </w:rPr>
        <w:t xml:space="preserve"> </w:t>
      </w:r>
      <w:r w:rsidRPr="00050931">
        <w:rPr>
          <w:sz w:val="20"/>
          <w:szCs w:val="20"/>
        </w:rPr>
        <w:t>по</w:t>
      </w:r>
      <w:r>
        <w:rPr>
          <w:sz w:val="20"/>
          <w:szCs w:val="20"/>
        </w:rPr>
        <w:t xml:space="preserve"> </w:t>
      </w:r>
      <w:r w:rsidRPr="00050931">
        <w:rPr>
          <w:sz w:val="20"/>
          <w:szCs w:val="20"/>
        </w:rPr>
        <w:t>батькові)</w:t>
      </w:r>
      <w:r>
        <w:rPr>
          <w:sz w:val="20"/>
          <w:szCs w:val="20"/>
        </w:rPr>
        <w:t xml:space="preserve">                            </w:t>
      </w:r>
    </w:p>
    <w:p w:rsidR="003A17E9" w:rsidRDefault="003A17E9" w:rsidP="003A17E9">
      <w:pPr>
        <w:ind w:firstLine="6521"/>
      </w:pPr>
    </w:p>
    <w:p w:rsidR="003A17E9" w:rsidRDefault="003A17E9" w:rsidP="003A17E9">
      <w:pPr>
        <w:ind w:firstLine="6521"/>
      </w:pPr>
      <w:r>
        <w:rPr>
          <w:sz w:val="28"/>
          <w:szCs w:val="28"/>
        </w:rPr>
        <w:t>Гриф</w:t>
      </w:r>
    </w:p>
    <w:p w:rsidR="003A17E9" w:rsidRDefault="003A17E9" w:rsidP="003A17E9">
      <w:pPr>
        <w:ind w:firstLine="6521"/>
      </w:pPr>
      <w:r>
        <w:rPr>
          <w:sz w:val="28"/>
          <w:szCs w:val="28"/>
        </w:rPr>
        <w:t>Прим. № ____</w:t>
      </w:r>
    </w:p>
    <w:p w:rsidR="003A17E9" w:rsidRDefault="003A17E9" w:rsidP="003A17E9">
      <w:pPr>
        <w:ind w:firstLine="7088"/>
      </w:pPr>
      <w:r>
        <w:rPr>
          <w:sz w:val="28"/>
          <w:szCs w:val="28"/>
        </w:rPr>
        <w:t xml:space="preserve"> УДК _______</w:t>
      </w:r>
    </w:p>
    <w:p w:rsidR="003A17E9" w:rsidRPr="00050931" w:rsidRDefault="003A17E9" w:rsidP="003A17E9">
      <w:pPr>
        <w:rPr>
          <w:sz w:val="20"/>
          <w:szCs w:val="20"/>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050931">
        <w:rPr>
          <w:sz w:val="20"/>
          <w:szCs w:val="20"/>
        </w:rPr>
        <w:t>(індекс)</w:t>
      </w:r>
      <w:r>
        <w:rPr>
          <w:sz w:val="20"/>
          <w:szCs w:val="20"/>
        </w:rPr>
        <w:t xml:space="preserve">  </w:t>
      </w:r>
    </w:p>
    <w:p w:rsidR="003A17E9" w:rsidRDefault="003A17E9" w:rsidP="003A17E9">
      <w:pPr>
        <w:jc w:val="center"/>
      </w:pPr>
      <w:r>
        <w:rPr>
          <w:b/>
          <w:sz w:val="28"/>
          <w:szCs w:val="28"/>
        </w:rPr>
        <w:t>ДИСЕРТАЦІЯ</w:t>
      </w:r>
    </w:p>
    <w:p w:rsidR="003A17E9" w:rsidRDefault="003A17E9" w:rsidP="003A17E9">
      <w:pPr>
        <w:jc w:val="center"/>
      </w:pPr>
      <w:r>
        <w:rPr>
          <w:sz w:val="28"/>
          <w:szCs w:val="28"/>
        </w:rPr>
        <w:t>__________________________________________________________________</w:t>
      </w:r>
      <w:r>
        <w:br/>
      </w:r>
      <w:r w:rsidRPr="00050931">
        <w:rPr>
          <w:sz w:val="20"/>
          <w:szCs w:val="20"/>
        </w:rPr>
        <w:t>(назва</w:t>
      </w:r>
      <w:r>
        <w:rPr>
          <w:sz w:val="20"/>
          <w:szCs w:val="20"/>
        </w:rPr>
        <w:t xml:space="preserve"> </w:t>
      </w:r>
      <w:r w:rsidRPr="00050931">
        <w:rPr>
          <w:sz w:val="20"/>
          <w:szCs w:val="20"/>
        </w:rPr>
        <w:t>дисертації)</w:t>
      </w:r>
      <w:r>
        <w:t xml:space="preserve">                            </w:t>
      </w:r>
    </w:p>
    <w:p w:rsidR="003A17E9" w:rsidRDefault="003A17E9" w:rsidP="003A17E9">
      <w:pPr>
        <w:jc w:val="center"/>
      </w:pPr>
      <w:r>
        <w:rPr>
          <w:sz w:val="28"/>
          <w:szCs w:val="28"/>
        </w:rPr>
        <w:t>__________________________________________________________________</w:t>
      </w:r>
    </w:p>
    <w:p w:rsidR="003A17E9" w:rsidRPr="00050931" w:rsidRDefault="003A17E9" w:rsidP="003A17E9">
      <w:pPr>
        <w:jc w:val="center"/>
        <w:rPr>
          <w:sz w:val="20"/>
          <w:szCs w:val="20"/>
        </w:rPr>
      </w:pPr>
      <w:r>
        <w:rPr>
          <w:sz w:val="20"/>
          <w:szCs w:val="20"/>
        </w:rPr>
        <w:t xml:space="preserve"> </w:t>
      </w:r>
      <w:r w:rsidRPr="00050931">
        <w:rPr>
          <w:sz w:val="20"/>
          <w:szCs w:val="20"/>
        </w:rPr>
        <w:t>(шифр</w:t>
      </w:r>
      <w:r>
        <w:rPr>
          <w:sz w:val="20"/>
          <w:szCs w:val="20"/>
        </w:rPr>
        <w:t xml:space="preserve"> </w:t>
      </w:r>
      <w:r w:rsidRPr="00050931">
        <w:rPr>
          <w:sz w:val="20"/>
          <w:szCs w:val="20"/>
        </w:rPr>
        <w:t>і</w:t>
      </w:r>
      <w:r>
        <w:rPr>
          <w:sz w:val="20"/>
          <w:szCs w:val="20"/>
        </w:rPr>
        <w:t xml:space="preserve"> </w:t>
      </w:r>
      <w:r w:rsidRPr="00050931">
        <w:rPr>
          <w:sz w:val="20"/>
          <w:szCs w:val="20"/>
        </w:rPr>
        <w:t>назва</w:t>
      </w:r>
      <w:r>
        <w:rPr>
          <w:sz w:val="20"/>
          <w:szCs w:val="20"/>
        </w:rPr>
        <w:t xml:space="preserve"> </w:t>
      </w:r>
      <w:r w:rsidRPr="00050931">
        <w:rPr>
          <w:sz w:val="20"/>
          <w:szCs w:val="20"/>
        </w:rPr>
        <w:t>спеціальності)</w:t>
      </w:r>
      <w:r>
        <w:rPr>
          <w:sz w:val="20"/>
          <w:szCs w:val="20"/>
        </w:rPr>
        <w:t xml:space="preserve">                            </w:t>
      </w:r>
    </w:p>
    <w:p w:rsidR="003A17E9" w:rsidRDefault="003A17E9" w:rsidP="003A17E9">
      <w:pPr>
        <w:jc w:val="center"/>
      </w:pPr>
      <w:r>
        <w:rPr>
          <w:sz w:val="28"/>
          <w:szCs w:val="28"/>
        </w:rPr>
        <w:t>__________________________________________________________________</w:t>
      </w:r>
    </w:p>
    <w:p w:rsidR="003A17E9" w:rsidRPr="00050931" w:rsidRDefault="003A17E9" w:rsidP="003A17E9">
      <w:pPr>
        <w:jc w:val="center"/>
        <w:rPr>
          <w:sz w:val="20"/>
          <w:szCs w:val="20"/>
        </w:rPr>
      </w:pPr>
      <w:r>
        <w:t xml:space="preserve"> </w:t>
      </w:r>
      <w:r w:rsidRPr="00050931">
        <w:rPr>
          <w:sz w:val="20"/>
          <w:szCs w:val="20"/>
        </w:rPr>
        <w:t>(галузь</w:t>
      </w:r>
      <w:r>
        <w:rPr>
          <w:sz w:val="20"/>
          <w:szCs w:val="20"/>
        </w:rPr>
        <w:t xml:space="preserve"> </w:t>
      </w:r>
      <w:r w:rsidRPr="00050931">
        <w:rPr>
          <w:sz w:val="20"/>
          <w:szCs w:val="20"/>
        </w:rPr>
        <w:t>знань)</w:t>
      </w:r>
      <w:r>
        <w:rPr>
          <w:sz w:val="20"/>
          <w:szCs w:val="20"/>
        </w:rPr>
        <w:t xml:space="preserve">                            </w:t>
      </w:r>
    </w:p>
    <w:p w:rsidR="003A17E9" w:rsidRDefault="003A17E9" w:rsidP="003A17E9"/>
    <w:p w:rsidR="003A17E9" w:rsidRDefault="003A17E9" w:rsidP="003A17E9">
      <w:r>
        <w:rPr>
          <w:sz w:val="28"/>
          <w:szCs w:val="28"/>
        </w:rPr>
        <w:t xml:space="preserve">Подається на здобуття наукового ступеня_________________________________ </w:t>
      </w:r>
    </w:p>
    <w:p w:rsidR="003A17E9" w:rsidRDefault="003A17E9" w:rsidP="003A17E9">
      <w:pPr>
        <w:ind w:right="140"/>
        <w:jc w:val="both"/>
      </w:pPr>
      <w:r>
        <w:rPr>
          <w:sz w:val="28"/>
          <w:szCs w:val="28"/>
        </w:rPr>
        <w:t xml:space="preserve">Дисертація містить результати власних досліджень. Використання ідей, результатів і текстів інших авторів мають посилання на відповідне джерело ___________________________                   </w:t>
      </w:r>
    </w:p>
    <w:p w:rsidR="003A17E9" w:rsidRPr="00050931" w:rsidRDefault="003A17E9" w:rsidP="003A17E9">
      <w:pPr>
        <w:jc w:val="both"/>
        <w:rPr>
          <w:sz w:val="20"/>
          <w:szCs w:val="20"/>
        </w:rPr>
      </w:pPr>
      <w:r w:rsidRPr="00050931">
        <w:rPr>
          <w:sz w:val="20"/>
          <w:szCs w:val="20"/>
        </w:rPr>
        <w:t>(підпис,</w:t>
      </w:r>
      <w:r>
        <w:rPr>
          <w:sz w:val="20"/>
          <w:szCs w:val="20"/>
        </w:rPr>
        <w:t xml:space="preserve"> </w:t>
      </w:r>
      <w:r w:rsidRPr="00050931">
        <w:rPr>
          <w:sz w:val="20"/>
          <w:szCs w:val="20"/>
        </w:rPr>
        <w:t>ініціали</w:t>
      </w:r>
      <w:r>
        <w:rPr>
          <w:sz w:val="20"/>
          <w:szCs w:val="20"/>
        </w:rPr>
        <w:t xml:space="preserve"> </w:t>
      </w:r>
      <w:r w:rsidRPr="00050931">
        <w:rPr>
          <w:sz w:val="20"/>
          <w:szCs w:val="20"/>
        </w:rPr>
        <w:t>та</w:t>
      </w:r>
      <w:r>
        <w:rPr>
          <w:sz w:val="20"/>
          <w:szCs w:val="20"/>
        </w:rPr>
        <w:t xml:space="preserve"> </w:t>
      </w:r>
      <w:r w:rsidRPr="00050931">
        <w:rPr>
          <w:sz w:val="20"/>
          <w:szCs w:val="20"/>
        </w:rPr>
        <w:t>прізвище</w:t>
      </w:r>
      <w:r>
        <w:rPr>
          <w:sz w:val="20"/>
          <w:szCs w:val="20"/>
        </w:rPr>
        <w:t xml:space="preserve"> </w:t>
      </w:r>
      <w:r w:rsidRPr="00050931">
        <w:rPr>
          <w:sz w:val="20"/>
          <w:szCs w:val="20"/>
        </w:rPr>
        <w:t>здобувача)</w:t>
      </w:r>
    </w:p>
    <w:p w:rsidR="003A17E9" w:rsidRDefault="003A17E9" w:rsidP="003A17E9">
      <w:pPr>
        <w:jc w:val="both"/>
      </w:pPr>
    </w:p>
    <w:p w:rsidR="003A17E9" w:rsidRDefault="003A17E9" w:rsidP="003A17E9">
      <w:pPr>
        <w:jc w:val="both"/>
      </w:pPr>
      <w:r>
        <w:rPr>
          <w:sz w:val="28"/>
          <w:szCs w:val="28"/>
        </w:rPr>
        <w:t xml:space="preserve">Науковий керівник (консультант)________________________________________ </w:t>
      </w:r>
    </w:p>
    <w:p w:rsidR="003A17E9" w:rsidRPr="00050931" w:rsidRDefault="003A17E9" w:rsidP="003A17E9">
      <w:pPr>
        <w:jc w:val="both"/>
        <w:rPr>
          <w:sz w:val="20"/>
          <w:szCs w:val="20"/>
        </w:rPr>
      </w:pPr>
      <w:r>
        <w:t xml:space="preserve">                                                                            </w:t>
      </w:r>
      <w:r w:rsidRPr="00050931">
        <w:rPr>
          <w:sz w:val="20"/>
          <w:szCs w:val="20"/>
        </w:rPr>
        <w:t>(прізвище,</w:t>
      </w:r>
      <w:r>
        <w:rPr>
          <w:sz w:val="20"/>
          <w:szCs w:val="20"/>
        </w:rPr>
        <w:t xml:space="preserve"> </w:t>
      </w:r>
      <w:r w:rsidRPr="00050931">
        <w:rPr>
          <w:sz w:val="20"/>
          <w:szCs w:val="20"/>
        </w:rPr>
        <w:t>ім’я,</w:t>
      </w:r>
      <w:r>
        <w:rPr>
          <w:sz w:val="20"/>
          <w:szCs w:val="20"/>
        </w:rPr>
        <w:t xml:space="preserve"> </w:t>
      </w:r>
      <w:r w:rsidRPr="00050931">
        <w:rPr>
          <w:sz w:val="20"/>
          <w:szCs w:val="20"/>
        </w:rPr>
        <w:t>по</w:t>
      </w:r>
      <w:r>
        <w:rPr>
          <w:sz w:val="20"/>
          <w:szCs w:val="20"/>
        </w:rPr>
        <w:t xml:space="preserve"> </w:t>
      </w:r>
      <w:r w:rsidRPr="00050931">
        <w:rPr>
          <w:sz w:val="20"/>
          <w:szCs w:val="20"/>
        </w:rPr>
        <w:t>батькові,</w:t>
      </w:r>
      <w:r>
        <w:rPr>
          <w:sz w:val="20"/>
          <w:szCs w:val="20"/>
        </w:rPr>
        <w:t xml:space="preserve"> </w:t>
      </w:r>
      <w:r w:rsidRPr="00050931">
        <w:rPr>
          <w:sz w:val="20"/>
          <w:szCs w:val="20"/>
        </w:rPr>
        <w:t>науковий</w:t>
      </w:r>
      <w:r>
        <w:rPr>
          <w:sz w:val="20"/>
          <w:szCs w:val="20"/>
        </w:rPr>
        <w:t xml:space="preserve"> </w:t>
      </w:r>
      <w:r w:rsidRPr="00050931">
        <w:rPr>
          <w:sz w:val="20"/>
          <w:szCs w:val="20"/>
        </w:rPr>
        <w:t>ступінь,</w:t>
      </w:r>
      <w:r>
        <w:rPr>
          <w:sz w:val="20"/>
          <w:szCs w:val="20"/>
        </w:rPr>
        <w:t xml:space="preserve"> </w:t>
      </w:r>
      <w:r w:rsidRPr="00050931">
        <w:rPr>
          <w:sz w:val="20"/>
          <w:szCs w:val="20"/>
        </w:rPr>
        <w:t>вчене</w:t>
      </w:r>
      <w:r>
        <w:rPr>
          <w:sz w:val="20"/>
          <w:szCs w:val="20"/>
        </w:rPr>
        <w:t xml:space="preserve"> </w:t>
      </w:r>
      <w:r w:rsidRPr="00050931">
        <w:rPr>
          <w:sz w:val="20"/>
          <w:szCs w:val="20"/>
        </w:rPr>
        <w:t>звання)</w:t>
      </w:r>
    </w:p>
    <w:p w:rsidR="003A17E9" w:rsidRDefault="003A17E9" w:rsidP="003A17E9">
      <w:pPr>
        <w:pStyle w:val="1"/>
        <w:numPr>
          <w:ilvl w:val="0"/>
          <w:numId w:val="4"/>
        </w:numPr>
        <w:ind w:left="0"/>
        <w:rPr>
          <w:sz w:val="28"/>
          <w:szCs w:val="28"/>
        </w:rPr>
      </w:pPr>
    </w:p>
    <w:p w:rsidR="003A17E9" w:rsidRPr="0058648B" w:rsidRDefault="003A17E9" w:rsidP="003A17E9">
      <w:pPr>
        <w:pStyle w:val="1"/>
        <w:numPr>
          <w:ilvl w:val="0"/>
          <w:numId w:val="4"/>
        </w:numPr>
        <w:ind w:left="0"/>
        <w:jc w:val="center"/>
        <w:rPr>
          <w:rFonts w:ascii="Times New Roman" w:hAnsi="Times New Roman" w:cs="Times New Roman"/>
          <w:b/>
          <w:color w:val="000000" w:themeColor="text1"/>
          <w:sz w:val="28"/>
          <w:szCs w:val="28"/>
        </w:rPr>
      </w:pPr>
      <w:r w:rsidRPr="0058648B">
        <w:rPr>
          <w:rFonts w:ascii="Times New Roman" w:hAnsi="Times New Roman" w:cs="Times New Roman"/>
          <w:b/>
          <w:color w:val="000000" w:themeColor="text1"/>
          <w:sz w:val="28"/>
          <w:szCs w:val="28"/>
        </w:rPr>
        <w:t>Місто</w:t>
      </w:r>
      <w:r>
        <w:rPr>
          <w:rFonts w:ascii="Times New Roman" w:hAnsi="Times New Roman" w:cs="Times New Roman"/>
          <w:b/>
          <w:color w:val="000000" w:themeColor="text1"/>
          <w:sz w:val="28"/>
          <w:szCs w:val="28"/>
        </w:rPr>
        <w:t xml:space="preserve"> </w:t>
      </w:r>
      <w:r w:rsidRPr="0058648B">
        <w:rPr>
          <w:rFonts w:ascii="Times New Roman" w:hAnsi="Times New Roman" w:cs="Times New Roman"/>
          <w:b/>
          <w:color w:val="000000" w:themeColor="text1"/>
          <w:sz w:val="28"/>
          <w:szCs w:val="28"/>
        </w:rPr>
        <w:t>-</w:t>
      </w:r>
      <w:r>
        <w:rPr>
          <w:rFonts w:ascii="Times New Roman" w:hAnsi="Times New Roman" w:cs="Times New Roman"/>
          <w:b/>
          <w:color w:val="000000" w:themeColor="text1"/>
          <w:sz w:val="28"/>
          <w:szCs w:val="28"/>
        </w:rPr>
        <w:t xml:space="preserve"> </w:t>
      </w:r>
      <w:r w:rsidRPr="0058648B">
        <w:rPr>
          <w:rFonts w:ascii="Times New Roman" w:hAnsi="Times New Roman" w:cs="Times New Roman"/>
          <w:b/>
          <w:color w:val="000000" w:themeColor="text1"/>
          <w:sz w:val="28"/>
          <w:szCs w:val="28"/>
        </w:rPr>
        <w:t>рік</w:t>
      </w:r>
    </w:p>
    <w:p w:rsidR="003A17E9" w:rsidRDefault="003A17E9" w:rsidP="003A17E9">
      <w:pPr>
        <w:ind w:right="140" w:firstLine="709"/>
        <w:jc w:val="both"/>
      </w:pPr>
      <w:r>
        <w:rPr>
          <w:sz w:val="28"/>
          <w:szCs w:val="28"/>
        </w:rPr>
        <w:t xml:space="preserve">Примітка. Відомості щодо грифа секретності та напис «Прим. № ____» наводять за необхідності. </w:t>
      </w:r>
    </w:p>
    <w:p w:rsidR="003A17E9" w:rsidRDefault="003A17E9" w:rsidP="003A17E9">
      <w:pPr>
        <w:pStyle w:val="TableParagraph"/>
        <w:spacing w:line="240" w:lineRule="auto"/>
        <w:ind w:right="-8" w:firstLine="709"/>
        <w:jc w:val="both"/>
        <w:rPr>
          <w:sz w:val="28"/>
          <w:szCs w:val="28"/>
          <w:lang w:val="uk-UA"/>
        </w:rPr>
        <w:sectPr w:rsidR="003A17E9" w:rsidSect="00D943DC">
          <w:pgSz w:w="11900" w:h="17340"/>
          <w:pgMar w:top="1134" w:right="851" w:bottom="1134" w:left="1701" w:header="760" w:footer="0" w:gutter="0"/>
          <w:cols w:space="708"/>
          <w:docGrid w:linePitch="360"/>
        </w:sectPr>
      </w:pPr>
    </w:p>
    <w:p w:rsidR="003A17E9" w:rsidRPr="000D65D5" w:rsidRDefault="003A17E9" w:rsidP="003A17E9">
      <w:pPr>
        <w:autoSpaceDE w:val="0"/>
        <w:autoSpaceDN w:val="0"/>
        <w:adjustRightInd w:val="0"/>
        <w:spacing w:line="360" w:lineRule="auto"/>
        <w:jc w:val="right"/>
        <w:rPr>
          <w:i/>
          <w:iCs/>
          <w:color w:val="000000"/>
          <w:sz w:val="28"/>
          <w:szCs w:val="28"/>
          <w:lang w:val="uk-UA"/>
        </w:rPr>
      </w:pPr>
      <w:r w:rsidRPr="000D65D5">
        <w:rPr>
          <w:i/>
          <w:iCs/>
          <w:color w:val="000000"/>
          <w:sz w:val="28"/>
          <w:szCs w:val="28"/>
          <w:lang w:val="uk-UA"/>
        </w:rPr>
        <w:lastRenderedPageBreak/>
        <w:t xml:space="preserve">Додаток  </w:t>
      </w:r>
      <w:r>
        <w:rPr>
          <w:i/>
          <w:iCs/>
          <w:color w:val="000000"/>
          <w:sz w:val="28"/>
          <w:szCs w:val="28"/>
          <w:lang w:val="uk-UA"/>
        </w:rPr>
        <w:t>1 А</w:t>
      </w:r>
    </w:p>
    <w:p w:rsidR="003A17E9" w:rsidRDefault="003A17E9" w:rsidP="003A17E9">
      <w:pPr>
        <w:autoSpaceDE w:val="0"/>
        <w:autoSpaceDN w:val="0"/>
        <w:adjustRightInd w:val="0"/>
        <w:spacing w:line="360" w:lineRule="auto"/>
        <w:jc w:val="center"/>
        <w:rPr>
          <w:b/>
          <w:bCs/>
          <w:color w:val="000000"/>
          <w:sz w:val="28"/>
          <w:szCs w:val="28"/>
        </w:rPr>
      </w:pPr>
      <w:r>
        <w:rPr>
          <w:b/>
          <w:bCs/>
          <w:color w:val="000000"/>
          <w:sz w:val="28"/>
          <w:szCs w:val="28"/>
        </w:rPr>
        <w:t xml:space="preserve">ЧЕРНІВЕЦЬКИЙ НАЦІОНАЛЬНИЙ УНІВЕРСИТЕТ </w:t>
      </w:r>
    </w:p>
    <w:p w:rsidR="003A17E9" w:rsidRDefault="003A17E9" w:rsidP="003A17E9">
      <w:pPr>
        <w:autoSpaceDE w:val="0"/>
        <w:autoSpaceDN w:val="0"/>
        <w:adjustRightInd w:val="0"/>
        <w:spacing w:line="360" w:lineRule="auto"/>
        <w:jc w:val="center"/>
        <w:rPr>
          <w:b/>
          <w:bCs/>
          <w:color w:val="000000"/>
          <w:sz w:val="28"/>
          <w:szCs w:val="28"/>
        </w:rPr>
      </w:pPr>
      <w:r>
        <w:rPr>
          <w:b/>
          <w:bCs/>
          <w:color w:val="000000"/>
          <w:sz w:val="28"/>
          <w:szCs w:val="28"/>
        </w:rPr>
        <w:t>ІМЕНІ ЮРІЯ ФЕДЬКОВИЧА</w:t>
      </w:r>
    </w:p>
    <w:p w:rsidR="003A17E9" w:rsidRPr="007C3864" w:rsidRDefault="003A17E9" w:rsidP="003A17E9">
      <w:pPr>
        <w:autoSpaceDE w:val="0"/>
        <w:autoSpaceDN w:val="0"/>
        <w:adjustRightInd w:val="0"/>
        <w:spacing w:line="360" w:lineRule="auto"/>
        <w:jc w:val="center"/>
        <w:rPr>
          <w:b/>
          <w:sz w:val="28"/>
          <w:szCs w:val="28"/>
        </w:rPr>
      </w:pPr>
      <w:r>
        <w:rPr>
          <w:b/>
          <w:bCs/>
          <w:color w:val="000000"/>
          <w:sz w:val="28"/>
          <w:szCs w:val="28"/>
        </w:rPr>
        <w:t xml:space="preserve"> МІНІСТЕРСТВО ОСВІТИ І НАУКИ УКРАЇНИ</w:t>
      </w:r>
    </w:p>
    <w:p w:rsidR="003A17E9" w:rsidRDefault="003A17E9" w:rsidP="003A17E9"/>
    <w:p w:rsidR="003A17E9" w:rsidRPr="008F3C50" w:rsidRDefault="003A17E9" w:rsidP="003A17E9">
      <w:pPr>
        <w:pStyle w:val="11"/>
        <w:spacing w:after="0" w:line="360" w:lineRule="auto"/>
        <w:ind w:firstLine="6237"/>
        <w:jc w:val="right"/>
        <w:rPr>
          <w:rFonts w:ascii="Times New Roman" w:eastAsia="Times New Roman" w:hAnsi="Times New Roman"/>
          <w:sz w:val="28"/>
          <w:szCs w:val="28"/>
          <w:lang w:val="uk-UA"/>
        </w:rPr>
      </w:pPr>
      <w:r>
        <w:rPr>
          <w:rFonts w:ascii="Times New Roman" w:hAnsi="Times New Roman"/>
          <w:sz w:val="28"/>
          <w:szCs w:val="28"/>
          <w:lang w:val="uk-UA"/>
        </w:rPr>
        <w:t>Кваліфікаційна наукова праця на правах рукопису</w:t>
      </w:r>
    </w:p>
    <w:p w:rsidR="003A17E9" w:rsidRDefault="003A17E9" w:rsidP="003A17E9">
      <w:pPr>
        <w:jc w:val="right"/>
      </w:pPr>
    </w:p>
    <w:p w:rsidR="003A17E9" w:rsidRDefault="003A17E9" w:rsidP="003A17E9"/>
    <w:p w:rsidR="003A17E9" w:rsidRDefault="003A17E9" w:rsidP="003A17E9"/>
    <w:p w:rsidR="003A17E9" w:rsidRDefault="003A17E9" w:rsidP="003A17E9">
      <w:pPr>
        <w:jc w:val="center"/>
        <w:rPr>
          <w:b/>
          <w:sz w:val="28"/>
          <w:szCs w:val="28"/>
        </w:rPr>
      </w:pPr>
      <w:r w:rsidRPr="003477B3">
        <w:rPr>
          <w:b/>
          <w:sz w:val="28"/>
          <w:szCs w:val="28"/>
        </w:rPr>
        <w:t>НАФУС</w:t>
      </w:r>
      <w:r>
        <w:rPr>
          <w:b/>
          <w:sz w:val="28"/>
          <w:szCs w:val="28"/>
        </w:rPr>
        <w:t xml:space="preserve"> </w:t>
      </w:r>
      <w:r w:rsidRPr="003477B3">
        <w:rPr>
          <w:b/>
          <w:sz w:val="28"/>
          <w:szCs w:val="28"/>
        </w:rPr>
        <w:t>ІННА</w:t>
      </w:r>
      <w:r>
        <w:rPr>
          <w:b/>
          <w:sz w:val="28"/>
          <w:szCs w:val="28"/>
        </w:rPr>
        <w:t xml:space="preserve"> </w:t>
      </w:r>
      <w:r w:rsidRPr="003477B3">
        <w:rPr>
          <w:b/>
          <w:sz w:val="28"/>
          <w:szCs w:val="28"/>
        </w:rPr>
        <w:t>ІВАНІВНА</w:t>
      </w:r>
    </w:p>
    <w:p w:rsidR="003A17E9" w:rsidRDefault="003A17E9" w:rsidP="003A17E9">
      <w:pPr>
        <w:jc w:val="center"/>
        <w:rPr>
          <w:b/>
          <w:sz w:val="28"/>
          <w:szCs w:val="28"/>
        </w:rPr>
      </w:pPr>
    </w:p>
    <w:p w:rsidR="003A17E9" w:rsidRPr="00ED56C8" w:rsidRDefault="003A17E9" w:rsidP="003A17E9">
      <w:pPr>
        <w:jc w:val="right"/>
        <w:rPr>
          <w:sz w:val="28"/>
          <w:szCs w:val="28"/>
        </w:rPr>
      </w:pPr>
      <w:r w:rsidRPr="00ED56C8">
        <w:rPr>
          <w:b/>
          <w:sz w:val="28"/>
          <w:szCs w:val="28"/>
        </w:rPr>
        <w:t>УДК</w:t>
      </w:r>
      <w:r>
        <w:rPr>
          <w:b/>
          <w:sz w:val="28"/>
          <w:szCs w:val="28"/>
        </w:rPr>
        <w:t xml:space="preserve"> </w:t>
      </w:r>
      <w:r w:rsidRPr="00ED56C8">
        <w:rPr>
          <w:sz w:val="28"/>
          <w:szCs w:val="28"/>
        </w:rPr>
        <w:t>330.3:304.5</w:t>
      </w:r>
    </w:p>
    <w:p w:rsidR="003A17E9" w:rsidRPr="00621D67" w:rsidRDefault="003A17E9" w:rsidP="003A17E9">
      <w:pPr>
        <w:spacing w:line="360" w:lineRule="auto"/>
        <w:jc w:val="right"/>
        <w:rPr>
          <w:b/>
          <w:sz w:val="28"/>
          <w:szCs w:val="28"/>
        </w:rPr>
      </w:pPr>
    </w:p>
    <w:p w:rsidR="003A17E9" w:rsidRDefault="003A17E9" w:rsidP="003A17E9">
      <w:pPr>
        <w:spacing w:line="360" w:lineRule="auto"/>
        <w:jc w:val="right"/>
        <w:rPr>
          <w:b/>
          <w:sz w:val="28"/>
          <w:szCs w:val="28"/>
        </w:rPr>
      </w:pPr>
    </w:p>
    <w:p w:rsidR="003A17E9" w:rsidRPr="003477B3" w:rsidRDefault="003A17E9" w:rsidP="003A17E9">
      <w:pPr>
        <w:spacing w:line="360" w:lineRule="auto"/>
        <w:jc w:val="center"/>
        <w:rPr>
          <w:sz w:val="28"/>
          <w:szCs w:val="28"/>
        </w:rPr>
      </w:pPr>
      <w:r w:rsidRPr="003477B3">
        <w:rPr>
          <w:b/>
          <w:sz w:val="28"/>
          <w:szCs w:val="28"/>
        </w:rPr>
        <w:t>НАГРОМАДЖЕННЯ</w:t>
      </w:r>
      <w:r>
        <w:rPr>
          <w:b/>
          <w:sz w:val="28"/>
          <w:szCs w:val="28"/>
        </w:rPr>
        <w:t xml:space="preserve"> </w:t>
      </w:r>
      <w:r w:rsidRPr="003477B3">
        <w:rPr>
          <w:b/>
          <w:sz w:val="28"/>
          <w:szCs w:val="28"/>
        </w:rPr>
        <w:t>СОЦІАЛЬНОГО</w:t>
      </w:r>
      <w:r>
        <w:rPr>
          <w:b/>
          <w:sz w:val="28"/>
          <w:szCs w:val="28"/>
        </w:rPr>
        <w:t xml:space="preserve"> </w:t>
      </w:r>
      <w:r w:rsidRPr="003477B3">
        <w:rPr>
          <w:b/>
          <w:sz w:val="28"/>
          <w:szCs w:val="28"/>
        </w:rPr>
        <w:t>КАПІТАЛУ</w:t>
      </w:r>
      <w:r>
        <w:rPr>
          <w:b/>
          <w:sz w:val="28"/>
          <w:szCs w:val="28"/>
        </w:rPr>
        <w:t xml:space="preserve"> </w:t>
      </w:r>
      <w:r w:rsidRPr="003477B3">
        <w:rPr>
          <w:b/>
          <w:sz w:val="28"/>
          <w:szCs w:val="28"/>
        </w:rPr>
        <w:t>НА</w:t>
      </w:r>
      <w:r>
        <w:rPr>
          <w:b/>
          <w:sz w:val="28"/>
          <w:szCs w:val="28"/>
        </w:rPr>
        <w:t xml:space="preserve"> </w:t>
      </w:r>
      <w:r w:rsidRPr="003477B3">
        <w:rPr>
          <w:b/>
          <w:sz w:val="28"/>
          <w:szCs w:val="28"/>
        </w:rPr>
        <w:t>РІЗНИХ</w:t>
      </w:r>
      <w:r>
        <w:rPr>
          <w:b/>
          <w:sz w:val="28"/>
          <w:szCs w:val="28"/>
        </w:rPr>
        <w:t xml:space="preserve"> </w:t>
      </w:r>
      <w:r w:rsidRPr="003477B3">
        <w:rPr>
          <w:b/>
          <w:sz w:val="28"/>
          <w:szCs w:val="28"/>
        </w:rPr>
        <w:t>РІВНЯХ</w:t>
      </w:r>
      <w:r>
        <w:rPr>
          <w:b/>
          <w:sz w:val="28"/>
          <w:szCs w:val="28"/>
        </w:rPr>
        <w:t xml:space="preserve"> </w:t>
      </w:r>
      <w:r w:rsidRPr="003477B3">
        <w:rPr>
          <w:b/>
          <w:sz w:val="28"/>
          <w:szCs w:val="28"/>
        </w:rPr>
        <w:t>ФУНКЦІОНУВАННЯ</w:t>
      </w:r>
      <w:r>
        <w:rPr>
          <w:b/>
          <w:sz w:val="28"/>
          <w:szCs w:val="28"/>
        </w:rPr>
        <w:t xml:space="preserve"> </w:t>
      </w:r>
      <w:r w:rsidRPr="003477B3">
        <w:rPr>
          <w:b/>
          <w:sz w:val="28"/>
          <w:szCs w:val="28"/>
        </w:rPr>
        <w:t>ЕКОНОМІКИ</w:t>
      </w:r>
    </w:p>
    <w:p w:rsidR="003A17E9" w:rsidRDefault="003A17E9" w:rsidP="003A17E9">
      <w:pPr>
        <w:spacing w:line="360" w:lineRule="auto"/>
        <w:jc w:val="center"/>
        <w:rPr>
          <w:sz w:val="28"/>
          <w:szCs w:val="28"/>
        </w:rPr>
      </w:pPr>
    </w:p>
    <w:p w:rsidR="003A17E9" w:rsidRPr="00414AF2" w:rsidRDefault="003A17E9" w:rsidP="003A17E9">
      <w:pPr>
        <w:spacing w:line="360" w:lineRule="auto"/>
        <w:jc w:val="center"/>
        <w:rPr>
          <w:sz w:val="28"/>
          <w:szCs w:val="28"/>
        </w:rPr>
      </w:pPr>
      <w:r w:rsidRPr="00414AF2">
        <w:rPr>
          <w:sz w:val="28"/>
          <w:szCs w:val="28"/>
        </w:rPr>
        <w:t>Спеціальність</w:t>
      </w:r>
      <w:r>
        <w:rPr>
          <w:sz w:val="28"/>
          <w:szCs w:val="28"/>
        </w:rPr>
        <w:t xml:space="preserve"> </w:t>
      </w:r>
      <w:r w:rsidRPr="00414AF2">
        <w:rPr>
          <w:sz w:val="28"/>
          <w:szCs w:val="28"/>
        </w:rPr>
        <w:t>051</w:t>
      </w:r>
      <w:r>
        <w:rPr>
          <w:sz w:val="28"/>
          <w:szCs w:val="28"/>
        </w:rPr>
        <w:t xml:space="preserve"> </w:t>
      </w:r>
      <w:r w:rsidRPr="00414AF2">
        <w:rPr>
          <w:sz w:val="28"/>
          <w:szCs w:val="28"/>
        </w:rPr>
        <w:t>Економіка</w:t>
      </w:r>
    </w:p>
    <w:p w:rsidR="003A17E9" w:rsidRPr="00414AF2" w:rsidRDefault="003A17E9" w:rsidP="003A17E9">
      <w:pPr>
        <w:spacing w:line="360" w:lineRule="auto"/>
        <w:jc w:val="center"/>
        <w:outlineLvl w:val="0"/>
        <w:rPr>
          <w:sz w:val="28"/>
          <w:szCs w:val="28"/>
        </w:rPr>
      </w:pPr>
    </w:p>
    <w:p w:rsidR="003A17E9" w:rsidRPr="00414AF2" w:rsidRDefault="003A17E9" w:rsidP="003A17E9">
      <w:pPr>
        <w:spacing w:line="360" w:lineRule="auto"/>
        <w:jc w:val="center"/>
        <w:outlineLvl w:val="0"/>
        <w:rPr>
          <w:sz w:val="28"/>
          <w:szCs w:val="28"/>
        </w:rPr>
      </w:pPr>
    </w:p>
    <w:p w:rsidR="003A17E9" w:rsidRPr="00414AF2" w:rsidRDefault="003A17E9" w:rsidP="003A17E9">
      <w:pPr>
        <w:spacing w:line="360" w:lineRule="auto"/>
        <w:jc w:val="right"/>
        <w:rPr>
          <w:sz w:val="28"/>
          <w:szCs w:val="28"/>
        </w:rPr>
      </w:pPr>
      <w:r w:rsidRPr="00414AF2">
        <w:rPr>
          <w:sz w:val="28"/>
          <w:szCs w:val="28"/>
        </w:rPr>
        <w:t>Подається</w:t>
      </w:r>
      <w:r>
        <w:rPr>
          <w:sz w:val="28"/>
          <w:szCs w:val="28"/>
        </w:rPr>
        <w:t xml:space="preserve"> </w:t>
      </w:r>
      <w:r w:rsidRPr="00414AF2">
        <w:rPr>
          <w:sz w:val="28"/>
          <w:szCs w:val="28"/>
        </w:rPr>
        <w:t>на</w:t>
      </w:r>
      <w:r>
        <w:rPr>
          <w:sz w:val="28"/>
          <w:szCs w:val="28"/>
        </w:rPr>
        <w:t xml:space="preserve"> </w:t>
      </w:r>
      <w:r w:rsidRPr="00414AF2">
        <w:rPr>
          <w:sz w:val="28"/>
          <w:szCs w:val="28"/>
        </w:rPr>
        <w:t>здобуття</w:t>
      </w:r>
      <w:r>
        <w:rPr>
          <w:sz w:val="28"/>
          <w:szCs w:val="28"/>
        </w:rPr>
        <w:t xml:space="preserve"> </w:t>
      </w:r>
      <w:r w:rsidRPr="00414AF2">
        <w:rPr>
          <w:sz w:val="28"/>
          <w:szCs w:val="28"/>
        </w:rPr>
        <w:t>наукового</w:t>
      </w:r>
      <w:r>
        <w:rPr>
          <w:sz w:val="28"/>
          <w:szCs w:val="28"/>
        </w:rPr>
        <w:t xml:space="preserve"> </w:t>
      </w:r>
      <w:r w:rsidRPr="00414AF2">
        <w:rPr>
          <w:sz w:val="28"/>
          <w:szCs w:val="28"/>
        </w:rPr>
        <w:t>ступеня</w:t>
      </w:r>
      <w:r>
        <w:rPr>
          <w:sz w:val="28"/>
          <w:szCs w:val="28"/>
        </w:rPr>
        <w:t xml:space="preserve"> </w:t>
      </w:r>
      <w:r w:rsidRPr="00414AF2">
        <w:rPr>
          <w:sz w:val="28"/>
          <w:szCs w:val="28"/>
        </w:rPr>
        <w:t>доктора</w:t>
      </w:r>
      <w:r>
        <w:rPr>
          <w:sz w:val="28"/>
          <w:szCs w:val="28"/>
        </w:rPr>
        <w:t xml:space="preserve"> </w:t>
      </w:r>
      <w:r w:rsidRPr="00414AF2">
        <w:rPr>
          <w:sz w:val="28"/>
          <w:szCs w:val="28"/>
        </w:rPr>
        <w:t>філософії</w:t>
      </w:r>
      <w:r>
        <w:rPr>
          <w:sz w:val="28"/>
          <w:szCs w:val="28"/>
        </w:rPr>
        <w:t xml:space="preserve"> </w:t>
      </w:r>
    </w:p>
    <w:p w:rsidR="003A17E9" w:rsidRPr="00414AF2" w:rsidRDefault="003A17E9" w:rsidP="003A17E9">
      <w:pPr>
        <w:spacing w:line="360" w:lineRule="auto"/>
        <w:rPr>
          <w:sz w:val="28"/>
          <w:szCs w:val="28"/>
        </w:rPr>
      </w:pPr>
    </w:p>
    <w:p w:rsidR="003A17E9" w:rsidRPr="00414AF2" w:rsidRDefault="003A17E9" w:rsidP="003A17E9">
      <w:pPr>
        <w:spacing w:line="360" w:lineRule="auto"/>
        <w:rPr>
          <w:sz w:val="28"/>
          <w:szCs w:val="28"/>
        </w:rPr>
      </w:pPr>
    </w:p>
    <w:p w:rsidR="003A17E9" w:rsidRPr="00414AF2" w:rsidRDefault="003A17E9" w:rsidP="003A17E9">
      <w:pPr>
        <w:spacing w:line="360" w:lineRule="auto"/>
        <w:rPr>
          <w:sz w:val="28"/>
          <w:szCs w:val="28"/>
        </w:rPr>
      </w:pPr>
      <w:r w:rsidRPr="00414AF2">
        <w:rPr>
          <w:sz w:val="28"/>
          <w:szCs w:val="28"/>
        </w:rPr>
        <w:t>Дисертація</w:t>
      </w:r>
      <w:r>
        <w:rPr>
          <w:sz w:val="28"/>
          <w:szCs w:val="28"/>
        </w:rPr>
        <w:t xml:space="preserve"> </w:t>
      </w:r>
      <w:r w:rsidRPr="00414AF2">
        <w:rPr>
          <w:sz w:val="28"/>
          <w:szCs w:val="28"/>
        </w:rPr>
        <w:t>містить</w:t>
      </w:r>
      <w:r>
        <w:rPr>
          <w:sz w:val="28"/>
          <w:szCs w:val="28"/>
        </w:rPr>
        <w:t xml:space="preserve"> </w:t>
      </w:r>
      <w:r w:rsidRPr="00414AF2">
        <w:rPr>
          <w:sz w:val="28"/>
          <w:szCs w:val="28"/>
        </w:rPr>
        <w:t>результати</w:t>
      </w:r>
      <w:r>
        <w:rPr>
          <w:sz w:val="28"/>
          <w:szCs w:val="28"/>
        </w:rPr>
        <w:t xml:space="preserve"> </w:t>
      </w:r>
      <w:r w:rsidRPr="00414AF2">
        <w:rPr>
          <w:sz w:val="28"/>
          <w:szCs w:val="28"/>
        </w:rPr>
        <w:t>власних</w:t>
      </w:r>
      <w:r>
        <w:rPr>
          <w:sz w:val="28"/>
          <w:szCs w:val="28"/>
        </w:rPr>
        <w:t xml:space="preserve"> </w:t>
      </w:r>
      <w:r w:rsidRPr="00414AF2">
        <w:rPr>
          <w:sz w:val="28"/>
          <w:szCs w:val="28"/>
        </w:rPr>
        <w:t>досліджень.</w:t>
      </w:r>
      <w:r>
        <w:rPr>
          <w:sz w:val="28"/>
          <w:szCs w:val="28"/>
        </w:rPr>
        <w:t xml:space="preserve"> </w:t>
      </w:r>
      <w:r w:rsidRPr="00414AF2">
        <w:rPr>
          <w:sz w:val="28"/>
          <w:szCs w:val="28"/>
        </w:rPr>
        <w:t>Використання</w:t>
      </w:r>
      <w:r>
        <w:rPr>
          <w:sz w:val="28"/>
          <w:szCs w:val="28"/>
        </w:rPr>
        <w:t xml:space="preserve"> </w:t>
      </w:r>
      <w:r w:rsidRPr="00414AF2">
        <w:rPr>
          <w:sz w:val="28"/>
          <w:szCs w:val="28"/>
        </w:rPr>
        <w:t>ідей,</w:t>
      </w:r>
      <w:r>
        <w:rPr>
          <w:sz w:val="28"/>
          <w:szCs w:val="28"/>
        </w:rPr>
        <w:t xml:space="preserve"> </w:t>
      </w:r>
      <w:r w:rsidRPr="00414AF2">
        <w:rPr>
          <w:sz w:val="28"/>
          <w:szCs w:val="28"/>
        </w:rPr>
        <w:t>результатів</w:t>
      </w:r>
      <w:r>
        <w:rPr>
          <w:sz w:val="28"/>
          <w:szCs w:val="28"/>
        </w:rPr>
        <w:t xml:space="preserve"> </w:t>
      </w:r>
      <w:r w:rsidRPr="00414AF2">
        <w:rPr>
          <w:sz w:val="28"/>
          <w:szCs w:val="28"/>
        </w:rPr>
        <w:t>і</w:t>
      </w:r>
      <w:r>
        <w:rPr>
          <w:sz w:val="28"/>
          <w:szCs w:val="28"/>
        </w:rPr>
        <w:t xml:space="preserve"> </w:t>
      </w:r>
      <w:r w:rsidRPr="00414AF2">
        <w:rPr>
          <w:sz w:val="28"/>
          <w:szCs w:val="28"/>
        </w:rPr>
        <w:t>текстів</w:t>
      </w:r>
      <w:r>
        <w:rPr>
          <w:sz w:val="28"/>
          <w:szCs w:val="28"/>
        </w:rPr>
        <w:t xml:space="preserve"> </w:t>
      </w:r>
      <w:r w:rsidRPr="00414AF2">
        <w:rPr>
          <w:sz w:val="28"/>
          <w:szCs w:val="28"/>
        </w:rPr>
        <w:t>інших</w:t>
      </w:r>
      <w:r>
        <w:rPr>
          <w:sz w:val="28"/>
          <w:szCs w:val="28"/>
        </w:rPr>
        <w:t xml:space="preserve"> </w:t>
      </w:r>
      <w:r w:rsidRPr="00414AF2">
        <w:rPr>
          <w:sz w:val="28"/>
          <w:szCs w:val="28"/>
        </w:rPr>
        <w:t>авторів</w:t>
      </w:r>
      <w:r>
        <w:rPr>
          <w:sz w:val="28"/>
          <w:szCs w:val="28"/>
        </w:rPr>
        <w:t xml:space="preserve"> </w:t>
      </w:r>
      <w:r w:rsidRPr="00414AF2">
        <w:rPr>
          <w:sz w:val="28"/>
          <w:szCs w:val="28"/>
        </w:rPr>
        <w:t>мають</w:t>
      </w:r>
      <w:r>
        <w:rPr>
          <w:sz w:val="28"/>
          <w:szCs w:val="28"/>
        </w:rPr>
        <w:t xml:space="preserve"> посилання на відповідне джерел</w:t>
      </w:r>
      <w:r>
        <w:rPr>
          <w:sz w:val="28"/>
          <w:szCs w:val="28"/>
          <w:lang w:val="uk-UA"/>
        </w:rPr>
        <w:t>о</w:t>
      </w:r>
      <w:r>
        <w:rPr>
          <w:sz w:val="28"/>
          <w:szCs w:val="28"/>
        </w:rPr>
        <w:t xml:space="preserve"> _________  Нафус І.І.</w:t>
      </w:r>
    </w:p>
    <w:p w:rsidR="003A17E9" w:rsidRPr="00414AF2" w:rsidRDefault="003A17E9" w:rsidP="003A17E9">
      <w:pPr>
        <w:pStyle w:val="11"/>
        <w:spacing w:after="0" w:line="360" w:lineRule="auto"/>
        <w:ind w:right="140" w:firstLine="700"/>
        <w:jc w:val="both"/>
        <w:rPr>
          <w:rFonts w:ascii="Times New Roman" w:hAnsi="Times New Roman"/>
          <w:sz w:val="28"/>
          <w:szCs w:val="28"/>
          <w:lang w:val="uk-UA"/>
        </w:rPr>
      </w:pPr>
    </w:p>
    <w:p w:rsidR="003A17E9" w:rsidRPr="00414AF2" w:rsidRDefault="003A17E9" w:rsidP="003A17E9">
      <w:pPr>
        <w:pStyle w:val="11"/>
        <w:spacing w:after="0" w:line="240" w:lineRule="auto"/>
        <w:ind w:right="140"/>
        <w:rPr>
          <w:rFonts w:ascii="Times New Roman" w:hAnsi="Times New Roman"/>
          <w:sz w:val="28"/>
          <w:szCs w:val="28"/>
          <w:lang w:val="uk-UA"/>
        </w:rPr>
      </w:pPr>
    </w:p>
    <w:p w:rsidR="003A17E9" w:rsidRPr="001B24E9" w:rsidRDefault="003A17E9" w:rsidP="003A17E9">
      <w:pPr>
        <w:ind w:right="560"/>
        <w:jc w:val="both"/>
        <w:outlineLvl w:val="0"/>
        <w:rPr>
          <w:b/>
          <w:sz w:val="28"/>
          <w:szCs w:val="28"/>
        </w:rPr>
      </w:pPr>
      <w:r w:rsidRPr="00414AF2">
        <w:rPr>
          <w:sz w:val="28"/>
          <w:szCs w:val="28"/>
        </w:rPr>
        <w:t>Науковий</w:t>
      </w:r>
      <w:r>
        <w:rPr>
          <w:sz w:val="28"/>
          <w:szCs w:val="28"/>
        </w:rPr>
        <w:t xml:space="preserve"> </w:t>
      </w:r>
      <w:r w:rsidRPr="00414AF2">
        <w:rPr>
          <w:sz w:val="28"/>
          <w:szCs w:val="28"/>
        </w:rPr>
        <w:t>керівник:</w:t>
      </w:r>
      <w:r>
        <w:rPr>
          <w:sz w:val="28"/>
          <w:szCs w:val="28"/>
        </w:rPr>
        <w:t xml:space="preserve"> </w:t>
      </w:r>
      <w:r w:rsidRPr="00414AF2">
        <w:rPr>
          <w:sz w:val="28"/>
          <w:szCs w:val="28"/>
        </w:rPr>
        <w:t>Галушка</w:t>
      </w:r>
      <w:r>
        <w:rPr>
          <w:sz w:val="28"/>
          <w:szCs w:val="28"/>
        </w:rPr>
        <w:t xml:space="preserve"> </w:t>
      </w:r>
      <w:r w:rsidRPr="00414AF2">
        <w:rPr>
          <w:sz w:val="28"/>
          <w:szCs w:val="28"/>
        </w:rPr>
        <w:t>Зоя</w:t>
      </w:r>
      <w:r>
        <w:rPr>
          <w:sz w:val="28"/>
          <w:szCs w:val="28"/>
        </w:rPr>
        <w:t xml:space="preserve"> </w:t>
      </w:r>
      <w:r w:rsidRPr="00414AF2">
        <w:rPr>
          <w:sz w:val="28"/>
          <w:szCs w:val="28"/>
        </w:rPr>
        <w:t>Іванівна,</w:t>
      </w:r>
      <w:r>
        <w:rPr>
          <w:sz w:val="28"/>
          <w:szCs w:val="28"/>
        </w:rPr>
        <w:t xml:space="preserve"> </w:t>
      </w:r>
      <w:r w:rsidRPr="00414AF2">
        <w:rPr>
          <w:sz w:val="28"/>
          <w:szCs w:val="28"/>
        </w:rPr>
        <w:t>доктор</w:t>
      </w:r>
      <w:r>
        <w:rPr>
          <w:sz w:val="28"/>
          <w:szCs w:val="28"/>
        </w:rPr>
        <w:t xml:space="preserve"> </w:t>
      </w:r>
      <w:r w:rsidRPr="00414AF2">
        <w:rPr>
          <w:sz w:val="28"/>
          <w:szCs w:val="28"/>
        </w:rPr>
        <w:t>економічних</w:t>
      </w:r>
      <w:r>
        <w:rPr>
          <w:sz w:val="28"/>
          <w:szCs w:val="28"/>
        </w:rPr>
        <w:t xml:space="preserve"> </w:t>
      </w:r>
      <w:r w:rsidRPr="00414AF2">
        <w:rPr>
          <w:sz w:val="28"/>
          <w:szCs w:val="28"/>
        </w:rPr>
        <w:t>наук,</w:t>
      </w:r>
      <w:r>
        <w:rPr>
          <w:sz w:val="28"/>
          <w:szCs w:val="28"/>
        </w:rPr>
        <w:t xml:space="preserve"> </w:t>
      </w:r>
      <w:r w:rsidRPr="00414AF2">
        <w:rPr>
          <w:sz w:val="28"/>
          <w:szCs w:val="28"/>
        </w:rPr>
        <w:t>професор</w:t>
      </w:r>
    </w:p>
    <w:p w:rsidR="003A17E9" w:rsidRDefault="003A17E9" w:rsidP="003A17E9">
      <w:pPr>
        <w:jc w:val="center"/>
        <w:rPr>
          <w:sz w:val="28"/>
          <w:szCs w:val="28"/>
        </w:rPr>
      </w:pPr>
    </w:p>
    <w:p w:rsidR="003A17E9" w:rsidRPr="008F3C50" w:rsidRDefault="003A17E9" w:rsidP="003A17E9">
      <w:pPr>
        <w:jc w:val="center"/>
        <w:rPr>
          <w:sz w:val="28"/>
          <w:szCs w:val="28"/>
        </w:rPr>
      </w:pPr>
    </w:p>
    <w:p w:rsidR="003A17E9" w:rsidRDefault="003A17E9" w:rsidP="003A17E9">
      <w:pPr>
        <w:jc w:val="center"/>
        <w:rPr>
          <w:sz w:val="28"/>
          <w:szCs w:val="28"/>
        </w:rPr>
      </w:pPr>
    </w:p>
    <w:p w:rsidR="003A17E9" w:rsidRDefault="003A17E9" w:rsidP="003A17E9">
      <w:pPr>
        <w:jc w:val="center"/>
        <w:rPr>
          <w:sz w:val="28"/>
          <w:szCs w:val="28"/>
        </w:rPr>
      </w:pPr>
    </w:p>
    <w:p w:rsidR="003A17E9" w:rsidRPr="00C96010" w:rsidRDefault="003A17E9" w:rsidP="003A17E9">
      <w:pPr>
        <w:jc w:val="center"/>
        <w:rPr>
          <w:sz w:val="28"/>
          <w:szCs w:val="28"/>
          <w:lang w:val="uk-UA"/>
        </w:rPr>
      </w:pPr>
      <w:r>
        <w:rPr>
          <w:sz w:val="28"/>
          <w:szCs w:val="28"/>
        </w:rPr>
        <w:t xml:space="preserve">Київ </w:t>
      </w:r>
      <w:r w:rsidRPr="00DB7511">
        <w:rPr>
          <w:sz w:val="28"/>
          <w:szCs w:val="28"/>
        </w:rPr>
        <w:t>–</w:t>
      </w:r>
      <w:r>
        <w:rPr>
          <w:sz w:val="28"/>
          <w:szCs w:val="28"/>
        </w:rPr>
        <w:t xml:space="preserve"> </w:t>
      </w:r>
      <w:r w:rsidRPr="00DB7511">
        <w:rPr>
          <w:sz w:val="28"/>
          <w:szCs w:val="28"/>
        </w:rPr>
        <w:t>20</w:t>
      </w:r>
      <w:r>
        <w:rPr>
          <w:sz w:val="28"/>
          <w:szCs w:val="28"/>
        </w:rPr>
        <w:t>2</w:t>
      </w:r>
      <w:r>
        <w:rPr>
          <w:sz w:val="28"/>
          <w:szCs w:val="28"/>
          <w:lang w:val="uk-UA"/>
        </w:rPr>
        <w:t>_</w:t>
      </w:r>
    </w:p>
    <w:p w:rsidR="003A17E9" w:rsidRDefault="003A17E9" w:rsidP="003A17E9">
      <w:pPr>
        <w:pStyle w:val="TableParagraph"/>
        <w:spacing w:line="240" w:lineRule="auto"/>
        <w:ind w:right="-8" w:firstLine="709"/>
        <w:jc w:val="both"/>
        <w:rPr>
          <w:sz w:val="28"/>
          <w:szCs w:val="28"/>
          <w:lang w:val="uk-UA"/>
        </w:rPr>
        <w:sectPr w:rsidR="003A17E9" w:rsidSect="00D943DC">
          <w:pgSz w:w="11900" w:h="17340"/>
          <w:pgMar w:top="1134" w:right="851" w:bottom="1134" w:left="1701" w:header="760" w:footer="0" w:gutter="0"/>
          <w:cols w:space="708"/>
          <w:docGrid w:linePitch="360"/>
        </w:sectPr>
      </w:pPr>
    </w:p>
    <w:p w:rsidR="003A17E9" w:rsidRPr="000D65D5" w:rsidRDefault="003A17E9" w:rsidP="003A17E9">
      <w:pPr>
        <w:shd w:val="clear" w:color="auto" w:fill="FFFFFF"/>
        <w:spacing w:before="150" w:after="150"/>
        <w:jc w:val="right"/>
        <w:rPr>
          <w:color w:val="333333"/>
          <w:lang w:val="uk-UA"/>
        </w:rPr>
      </w:pPr>
      <w:bookmarkStart w:id="12" w:name="n90"/>
      <w:bookmarkEnd w:id="12"/>
      <w:r w:rsidRPr="000D65D5">
        <w:rPr>
          <w:i/>
          <w:iCs/>
        </w:rPr>
        <w:lastRenderedPageBreak/>
        <w:t>Додаток 2</w:t>
      </w:r>
      <w:r w:rsidRPr="000D65D5">
        <w:rPr>
          <w:i/>
          <w:iCs/>
        </w:rPr>
        <w:br/>
      </w:r>
      <w:r w:rsidRPr="00180878">
        <w:t>до</w:t>
      </w:r>
      <w:r>
        <w:t xml:space="preserve"> </w:t>
      </w:r>
      <w:r w:rsidRPr="00180878">
        <w:t>Вимог</w:t>
      </w:r>
      <w:r>
        <w:t xml:space="preserve"> </w:t>
      </w:r>
      <w:r w:rsidRPr="00180878">
        <w:t>до</w:t>
      </w:r>
      <w:r>
        <w:t xml:space="preserve"> </w:t>
      </w:r>
      <w:r w:rsidRPr="00180878">
        <w:t>оформлення</w:t>
      </w:r>
      <w:r>
        <w:t xml:space="preserve"> </w:t>
      </w:r>
      <w:r w:rsidRPr="00180878">
        <w:t>дисертації</w:t>
      </w:r>
      <w:r w:rsidRPr="00180878">
        <w:br/>
        <w:t>(пункт</w:t>
      </w:r>
      <w:r>
        <w:t xml:space="preserve"> </w:t>
      </w:r>
      <w:r w:rsidRPr="00180878">
        <w:t>2</w:t>
      </w:r>
      <w:r>
        <w:t xml:space="preserve"> </w:t>
      </w:r>
      <w:r w:rsidRPr="00180878">
        <w:t>розділу</w:t>
      </w:r>
      <w:r>
        <w:t xml:space="preserve"> </w:t>
      </w:r>
      <w:r w:rsidRPr="00180878">
        <w:t>ІІІ)</w:t>
      </w:r>
      <w:r>
        <w:rPr>
          <w:color w:val="333333"/>
          <w:lang w:val="uk-UA"/>
        </w:rPr>
        <w:t xml:space="preserve"> </w:t>
      </w:r>
    </w:p>
    <w:p w:rsidR="003A17E9" w:rsidRPr="00180878" w:rsidRDefault="003A17E9" w:rsidP="003A17E9">
      <w:pPr>
        <w:shd w:val="clear" w:color="auto" w:fill="FFFFFF"/>
        <w:spacing w:before="150" w:after="150"/>
        <w:ind w:left="450" w:right="450"/>
        <w:jc w:val="center"/>
        <w:rPr>
          <w:color w:val="333333"/>
        </w:rPr>
      </w:pPr>
      <w:bookmarkStart w:id="13" w:name="n91"/>
      <w:bookmarkEnd w:id="13"/>
      <w:r w:rsidRPr="00180878">
        <w:rPr>
          <w:b/>
          <w:bCs/>
          <w:color w:val="333333"/>
          <w:sz w:val="28"/>
          <w:szCs w:val="28"/>
        </w:rPr>
        <w:t>АНОТАЦІЯ</w:t>
      </w:r>
    </w:p>
    <w:p w:rsidR="003A17E9" w:rsidRPr="00180878" w:rsidRDefault="003A17E9" w:rsidP="003A17E9">
      <w:pPr>
        <w:shd w:val="clear" w:color="auto" w:fill="FFFFFF"/>
        <w:spacing w:after="150"/>
        <w:ind w:firstLine="450"/>
        <w:jc w:val="both"/>
        <w:rPr>
          <w:color w:val="333333"/>
        </w:rPr>
      </w:pPr>
      <w:bookmarkStart w:id="14" w:name="n92"/>
      <w:bookmarkEnd w:id="14"/>
      <w:r w:rsidRPr="00180878">
        <w:rPr>
          <w:i/>
          <w:iCs/>
          <w:color w:val="333333"/>
        </w:rPr>
        <w:t>Сорокіна</w:t>
      </w:r>
      <w:r>
        <w:rPr>
          <w:i/>
          <w:iCs/>
          <w:color w:val="333333"/>
        </w:rPr>
        <w:t xml:space="preserve"> </w:t>
      </w:r>
      <w:r w:rsidRPr="00180878">
        <w:rPr>
          <w:i/>
          <w:iCs/>
          <w:color w:val="333333"/>
        </w:rPr>
        <w:t>Н.В.</w:t>
      </w:r>
      <w:r>
        <w:rPr>
          <w:color w:val="333333"/>
        </w:rPr>
        <w:t xml:space="preserve"> </w:t>
      </w:r>
      <w:r w:rsidRPr="00180878">
        <w:rPr>
          <w:color w:val="333333"/>
        </w:rPr>
        <w:t>Формування</w:t>
      </w:r>
      <w:r>
        <w:rPr>
          <w:color w:val="333333"/>
        </w:rPr>
        <w:t xml:space="preserve"> </w:t>
      </w:r>
      <w:r w:rsidRPr="00180878">
        <w:rPr>
          <w:color w:val="333333"/>
        </w:rPr>
        <w:t>професійної</w:t>
      </w:r>
      <w:r>
        <w:rPr>
          <w:color w:val="333333"/>
        </w:rPr>
        <w:t xml:space="preserve"> </w:t>
      </w:r>
      <w:r w:rsidRPr="00180878">
        <w:rPr>
          <w:color w:val="333333"/>
        </w:rPr>
        <w:t>іншомовної</w:t>
      </w:r>
      <w:r>
        <w:rPr>
          <w:color w:val="333333"/>
        </w:rPr>
        <w:t xml:space="preserve"> </w:t>
      </w:r>
      <w:r w:rsidRPr="00180878">
        <w:rPr>
          <w:color w:val="333333"/>
        </w:rPr>
        <w:t>компетентності</w:t>
      </w:r>
      <w:r>
        <w:rPr>
          <w:color w:val="333333"/>
        </w:rPr>
        <w:t xml:space="preserve"> </w:t>
      </w:r>
      <w:r w:rsidRPr="00180878">
        <w:rPr>
          <w:color w:val="333333"/>
        </w:rPr>
        <w:t>майбутніх</w:t>
      </w:r>
      <w:r>
        <w:rPr>
          <w:color w:val="333333"/>
        </w:rPr>
        <w:t xml:space="preserve"> </w:t>
      </w:r>
      <w:r w:rsidRPr="00180878">
        <w:rPr>
          <w:color w:val="333333"/>
        </w:rPr>
        <w:t>філологів</w:t>
      </w:r>
      <w:r>
        <w:rPr>
          <w:color w:val="333333"/>
        </w:rPr>
        <w:t xml:space="preserve"> </w:t>
      </w:r>
      <w:r w:rsidRPr="00180878">
        <w:rPr>
          <w:color w:val="333333"/>
        </w:rPr>
        <w:t>засобами</w:t>
      </w:r>
      <w:r>
        <w:rPr>
          <w:color w:val="333333"/>
        </w:rPr>
        <w:t xml:space="preserve"> </w:t>
      </w:r>
      <w:r w:rsidRPr="00180878">
        <w:rPr>
          <w:color w:val="333333"/>
        </w:rPr>
        <w:t>мультимедійних</w:t>
      </w:r>
      <w:r>
        <w:rPr>
          <w:color w:val="333333"/>
        </w:rPr>
        <w:t xml:space="preserve"> </w:t>
      </w:r>
      <w:r w:rsidRPr="00180878">
        <w:rPr>
          <w:color w:val="333333"/>
        </w:rPr>
        <w:t>технологій.</w:t>
      </w:r>
      <w:r>
        <w:rPr>
          <w:color w:val="333333"/>
        </w:rPr>
        <w:t xml:space="preserve"> </w:t>
      </w:r>
      <w:r w:rsidRPr="00180878">
        <w:rPr>
          <w:color w:val="333333"/>
        </w:rPr>
        <w:t>-</w:t>
      </w:r>
      <w:r>
        <w:rPr>
          <w:color w:val="333333"/>
        </w:rPr>
        <w:t xml:space="preserve"> </w:t>
      </w:r>
      <w:r w:rsidRPr="00180878">
        <w:rPr>
          <w:color w:val="333333"/>
        </w:rPr>
        <w:t>Кваліфікаційна</w:t>
      </w:r>
      <w:r>
        <w:rPr>
          <w:color w:val="333333"/>
        </w:rPr>
        <w:t xml:space="preserve"> </w:t>
      </w:r>
      <w:r w:rsidRPr="00180878">
        <w:rPr>
          <w:color w:val="333333"/>
        </w:rPr>
        <w:t>наукова</w:t>
      </w:r>
      <w:r>
        <w:rPr>
          <w:color w:val="333333"/>
        </w:rPr>
        <w:t xml:space="preserve"> </w:t>
      </w:r>
      <w:r w:rsidRPr="00180878">
        <w:rPr>
          <w:color w:val="333333"/>
        </w:rPr>
        <w:t>праця</w:t>
      </w:r>
      <w:r>
        <w:rPr>
          <w:color w:val="333333"/>
        </w:rPr>
        <w:t xml:space="preserve"> </w:t>
      </w:r>
      <w:r w:rsidRPr="00180878">
        <w:rPr>
          <w:color w:val="333333"/>
        </w:rPr>
        <w:t>на</w:t>
      </w:r>
      <w:r>
        <w:rPr>
          <w:color w:val="333333"/>
        </w:rPr>
        <w:t xml:space="preserve"> </w:t>
      </w:r>
      <w:r w:rsidRPr="00180878">
        <w:rPr>
          <w:color w:val="333333"/>
        </w:rPr>
        <w:t>правах</w:t>
      </w:r>
      <w:r>
        <w:rPr>
          <w:color w:val="333333"/>
        </w:rPr>
        <w:t xml:space="preserve"> </w:t>
      </w:r>
      <w:r w:rsidRPr="00180878">
        <w:rPr>
          <w:color w:val="333333"/>
        </w:rPr>
        <w:t>рукопису.</w:t>
      </w:r>
    </w:p>
    <w:p w:rsidR="003A17E9" w:rsidRPr="00180878" w:rsidRDefault="003A17E9" w:rsidP="003A17E9">
      <w:pPr>
        <w:shd w:val="clear" w:color="auto" w:fill="FFFFFF"/>
        <w:spacing w:after="150"/>
        <w:ind w:firstLine="450"/>
        <w:jc w:val="both"/>
        <w:rPr>
          <w:color w:val="333333"/>
        </w:rPr>
      </w:pPr>
      <w:bookmarkStart w:id="15" w:name="n93"/>
      <w:bookmarkEnd w:id="15"/>
      <w:r w:rsidRPr="00180878">
        <w:rPr>
          <w:color w:val="333333"/>
        </w:rPr>
        <w:t>Дисертація</w:t>
      </w:r>
      <w:r>
        <w:rPr>
          <w:color w:val="333333"/>
        </w:rPr>
        <w:t xml:space="preserve"> </w:t>
      </w:r>
      <w:r w:rsidRPr="00180878">
        <w:rPr>
          <w:color w:val="333333"/>
        </w:rPr>
        <w:t>на</w:t>
      </w:r>
      <w:r>
        <w:rPr>
          <w:color w:val="333333"/>
        </w:rPr>
        <w:t xml:space="preserve"> </w:t>
      </w:r>
      <w:r w:rsidRPr="00180878">
        <w:rPr>
          <w:color w:val="333333"/>
        </w:rPr>
        <w:t>здобуття</w:t>
      </w:r>
      <w:r>
        <w:rPr>
          <w:color w:val="333333"/>
        </w:rPr>
        <w:t xml:space="preserve"> </w:t>
      </w:r>
      <w:r w:rsidRPr="00180878">
        <w:rPr>
          <w:color w:val="333333"/>
        </w:rPr>
        <w:t>наукового</w:t>
      </w:r>
      <w:r>
        <w:rPr>
          <w:color w:val="333333"/>
        </w:rPr>
        <w:t xml:space="preserve"> </w:t>
      </w:r>
      <w:r w:rsidRPr="00180878">
        <w:rPr>
          <w:color w:val="333333"/>
        </w:rPr>
        <w:t>ступеня</w:t>
      </w:r>
      <w:r>
        <w:rPr>
          <w:color w:val="333333"/>
        </w:rPr>
        <w:t xml:space="preserve"> </w:t>
      </w:r>
      <w:r w:rsidRPr="00180878">
        <w:rPr>
          <w:color w:val="333333"/>
        </w:rPr>
        <w:t>кандидата</w:t>
      </w:r>
      <w:r>
        <w:rPr>
          <w:color w:val="333333"/>
        </w:rPr>
        <w:t xml:space="preserve"> </w:t>
      </w:r>
      <w:r w:rsidRPr="00180878">
        <w:rPr>
          <w:color w:val="333333"/>
        </w:rPr>
        <w:t>педагогічних</w:t>
      </w:r>
      <w:r>
        <w:rPr>
          <w:color w:val="333333"/>
        </w:rPr>
        <w:t xml:space="preserve"> </w:t>
      </w:r>
      <w:r w:rsidRPr="00180878">
        <w:rPr>
          <w:color w:val="333333"/>
        </w:rPr>
        <w:t>наук</w:t>
      </w:r>
      <w:r>
        <w:rPr>
          <w:color w:val="333333"/>
        </w:rPr>
        <w:t xml:space="preserve"> </w:t>
      </w:r>
      <w:r w:rsidRPr="00180878">
        <w:rPr>
          <w:color w:val="333333"/>
        </w:rPr>
        <w:t>(доктора</w:t>
      </w:r>
      <w:r>
        <w:rPr>
          <w:color w:val="333333"/>
        </w:rPr>
        <w:t xml:space="preserve"> </w:t>
      </w:r>
      <w:r w:rsidRPr="00180878">
        <w:rPr>
          <w:color w:val="333333"/>
        </w:rPr>
        <w:t>філософії)</w:t>
      </w:r>
      <w:r>
        <w:rPr>
          <w:color w:val="333333"/>
        </w:rPr>
        <w:t xml:space="preserve"> </w:t>
      </w:r>
      <w:r w:rsidRPr="00180878">
        <w:rPr>
          <w:color w:val="333333"/>
        </w:rPr>
        <w:t>за</w:t>
      </w:r>
      <w:r>
        <w:rPr>
          <w:color w:val="333333"/>
        </w:rPr>
        <w:t xml:space="preserve"> </w:t>
      </w:r>
      <w:r w:rsidRPr="00180878">
        <w:rPr>
          <w:color w:val="333333"/>
        </w:rPr>
        <w:t>спеціальністю</w:t>
      </w:r>
      <w:r>
        <w:rPr>
          <w:color w:val="333333"/>
        </w:rPr>
        <w:t xml:space="preserve"> </w:t>
      </w:r>
      <w:r w:rsidRPr="00180878">
        <w:rPr>
          <w:color w:val="333333"/>
        </w:rPr>
        <w:t>13.00.04</w:t>
      </w:r>
      <w:r>
        <w:rPr>
          <w:color w:val="333333"/>
        </w:rPr>
        <w:t xml:space="preserve"> </w:t>
      </w:r>
      <w:r w:rsidRPr="00180878">
        <w:rPr>
          <w:color w:val="333333"/>
        </w:rPr>
        <w:t>«Теорія</w:t>
      </w:r>
      <w:r>
        <w:rPr>
          <w:color w:val="333333"/>
        </w:rPr>
        <w:t xml:space="preserve"> </w:t>
      </w:r>
      <w:r w:rsidRPr="00180878">
        <w:rPr>
          <w:color w:val="333333"/>
        </w:rPr>
        <w:t>і</w:t>
      </w:r>
      <w:r>
        <w:rPr>
          <w:color w:val="333333"/>
        </w:rPr>
        <w:t xml:space="preserve"> </w:t>
      </w:r>
      <w:r w:rsidRPr="00180878">
        <w:rPr>
          <w:color w:val="333333"/>
        </w:rPr>
        <w:t>методика</w:t>
      </w:r>
      <w:r>
        <w:rPr>
          <w:color w:val="333333"/>
        </w:rPr>
        <w:t xml:space="preserve"> </w:t>
      </w:r>
      <w:r w:rsidRPr="00180878">
        <w:rPr>
          <w:color w:val="333333"/>
        </w:rPr>
        <w:t>професійної</w:t>
      </w:r>
      <w:r>
        <w:rPr>
          <w:color w:val="333333"/>
        </w:rPr>
        <w:t xml:space="preserve"> </w:t>
      </w:r>
      <w:r w:rsidRPr="00180878">
        <w:rPr>
          <w:color w:val="333333"/>
        </w:rPr>
        <w:t>освіти»</w:t>
      </w:r>
      <w:r>
        <w:rPr>
          <w:color w:val="333333"/>
        </w:rPr>
        <w:t xml:space="preserve"> </w:t>
      </w:r>
      <w:r w:rsidRPr="00180878">
        <w:rPr>
          <w:color w:val="333333"/>
        </w:rPr>
        <w:t>(012</w:t>
      </w:r>
      <w:r>
        <w:rPr>
          <w:color w:val="333333"/>
        </w:rPr>
        <w:t xml:space="preserve"> </w:t>
      </w:r>
      <w:r w:rsidRPr="00180878">
        <w:rPr>
          <w:color w:val="333333"/>
        </w:rPr>
        <w:t>-</w:t>
      </w:r>
      <w:r>
        <w:rPr>
          <w:color w:val="333333"/>
        </w:rPr>
        <w:t xml:space="preserve"> </w:t>
      </w:r>
      <w:r w:rsidRPr="00180878">
        <w:rPr>
          <w:color w:val="333333"/>
        </w:rPr>
        <w:t>Дошкільна</w:t>
      </w:r>
      <w:r>
        <w:rPr>
          <w:color w:val="333333"/>
        </w:rPr>
        <w:t xml:space="preserve"> </w:t>
      </w:r>
      <w:r w:rsidRPr="00180878">
        <w:rPr>
          <w:color w:val="333333"/>
        </w:rPr>
        <w:t>освіта).</w:t>
      </w:r>
      <w:r>
        <w:rPr>
          <w:color w:val="333333"/>
        </w:rPr>
        <w:t xml:space="preserve"> </w:t>
      </w:r>
      <w:r w:rsidRPr="00180878">
        <w:rPr>
          <w:color w:val="333333"/>
        </w:rPr>
        <w:t>-</w:t>
      </w:r>
      <w:r>
        <w:rPr>
          <w:color w:val="333333"/>
        </w:rPr>
        <w:t xml:space="preserve"> </w:t>
      </w:r>
      <w:r w:rsidRPr="00180878">
        <w:rPr>
          <w:color w:val="333333"/>
        </w:rPr>
        <w:t>Інститут</w:t>
      </w:r>
      <w:r>
        <w:rPr>
          <w:color w:val="333333"/>
        </w:rPr>
        <w:t xml:space="preserve"> </w:t>
      </w:r>
      <w:r w:rsidRPr="00180878">
        <w:rPr>
          <w:color w:val="333333"/>
        </w:rPr>
        <w:t>педагогіки</w:t>
      </w:r>
      <w:r>
        <w:rPr>
          <w:color w:val="333333"/>
        </w:rPr>
        <w:t xml:space="preserve"> </w:t>
      </w:r>
      <w:r w:rsidRPr="00180878">
        <w:rPr>
          <w:color w:val="333333"/>
        </w:rPr>
        <w:t>НАПН</w:t>
      </w:r>
      <w:r>
        <w:rPr>
          <w:color w:val="333333"/>
        </w:rPr>
        <w:t xml:space="preserve"> </w:t>
      </w:r>
      <w:r w:rsidRPr="00180878">
        <w:rPr>
          <w:color w:val="333333"/>
        </w:rPr>
        <w:t>України,</w:t>
      </w:r>
      <w:r>
        <w:rPr>
          <w:color w:val="333333"/>
        </w:rPr>
        <w:t xml:space="preserve"> </w:t>
      </w:r>
      <w:r w:rsidRPr="00180878">
        <w:rPr>
          <w:color w:val="333333"/>
        </w:rPr>
        <w:t>Київ,</w:t>
      </w:r>
      <w:r>
        <w:rPr>
          <w:color w:val="333333"/>
        </w:rPr>
        <w:t xml:space="preserve"> </w:t>
      </w:r>
      <w:r w:rsidRPr="00180878">
        <w:rPr>
          <w:color w:val="333333"/>
        </w:rPr>
        <w:t>2016.</w:t>
      </w:r>
    </w:p>
    <w:p w:rsidR="003A17E9" w:rsidRPr="00180878" w:rsidRDefault="003A17E9" w:rsidP="003A17E9">
      <w:pPr>
        <w:shd w:val="clear" w:color="auto" w:fill="FFFFFF"/>
        <w:spacing w:after="150"/>
        <w:ind w:firstLine="450"/>
        <w:rPr>
          <w:color w:val="333333"/>
        </w:rPr>
      </w:pPr>
      <w:bookmarkStart w:id="16" w:name="n94"/>
      <w:bookmarkEnd w:id="16"/>
      <w:r w:rsidRPr="00180878">
        <w:rPr>
          <w:color w:val="333333"/>
        </w:rPr>
        <w:t>Зміст</w:t>
      </w:r>
      <w:r>
        <w:rPr>
          <w:color w:val="333333"/>
        </w:rPr>
        <w:t xml:space="preserve"> </w:t>
      </w:r>
      <w:r w:rsidRPr="00180878">
        <w:rPr>
          <w:color w:val="333333"/>
        </w:rPr>
        <w:t>анотації</w:t>
      </w:r>
    </w:p>
    <w:p w:rsidR="003A17E9" w:rsidRDefault="003A17E9" w:rsidP="003A17E9">
      <w:pPr>
        <w:shd w:val="clear" w:color="auto" w:fill="FFFFFF"/>
        <w:spacing w:after="150"/>
        <w:ind w:firstLine="450"/>
        <w:rPr>
          <w:color w:val="333333"/>
        </w:rPr>
      </w:pPr>
      <w:bookmarkStart w:id="17" w:name="n95"/>
      <w:bookmarkEnd w:id="17"/>
      <w:r w:rsidRPr="00180878">
        <w:rPr>
          <w:color w:val="333333"/>
        </w:rPr>
        <w:t>Ключові</w:t>
      </w:r>
      <w:r>
        <w:rPr>
          <w:color w:val="333333"/>
        </w:rPr>
        <w:t xml:space="preserve"> </w:t>
      </w:r>
      <w:r w:rsidRPr="00180878">
        <w:rPr>
          <w:color w:val="333333"/>
        </w:rPr>
        <w:t>слова</w:t>
      </w:r>
    </w:p>
    <w:p w:rsidR="003A17E9" w:rsidRPr="00180878" w:rsidRDefault="003A17E9" w:rsidP="003A17E9">
      <w:pPr>
        <w:shd w:val="clear" w:color="auto" w:fill="FFFFFF"/>
        <w:spacing w:after="150"/>
        <w:ind w:firstLine="450"/>
        <w:rPr>
          <w:color w:val="333333"/>
        </w:rPr>
      </w:pPr>
    </w:p>
    <w:p w:rsidR="003A17E9" w:rsidRPr="00180878" w:rsidRDefault="003A17E9" w:rsidP="003A17E9">
      <w:pPr>
        <w:shd w:val="clear" w:color="auto" w:fill="FFFFFF"/>
        <w:spacing w:after="150"/>
        <w:ind w:firstLine="450"/>
        <w:rPr>
          <w:color w:val="333333"/>
        </w:rPr>
      </w:pPr>
      <w:bookmarkStart w:id="18" w:name="n96"/>
      <w:bookmarkEnd w:id="18"/>
      <w:r w:rsidRPr="00180878">
        <w:rPr>
          <w:color w:val="333333"/>
        </w:rPr>
        <w:t>Список</w:t>
      </w:r>
      <w:r>
        <w:rPr>
          <w:color w:val="333333"/>
        </w:rPr>
        <w:t xml:space="preserve"> </w:t>
      </w:r>
      <w:r w:rsidRPr="00180878">
        <w:rPr>
          <w:color w:val="333333"/>
        </w:rPr>
        <w:t>публікацій</w:t>
      </w:r>
      <w:r>
        <w:rPr>
          <w:color w:val="333333"/>
        </w:rPr>
        <w:t xml:space="preserve"> </w:t>
      </w:r>
      <w:r w:rsidRPr="00180878">
        <w:rPr>
          <w:color w:val="333333"/>
        </w:rPr>
        <w:t>здобувача</w:t>
      </w:r>
    </w:p>
    <w:p w:rsidR="003A17E9" w:rsidRDefault="003A17E9" w:rsidP="003A17E9">
      <w:pPr>
        <w:pStyle w:val="TableParagraph"/>
        <w:spacing w:line="240" w:lineRule="auto"/>
        <w:ind w:right="-8" w:firstLine="709"/>
        <w:jc w:val="both"/>
        <w:rPr>
          <w:sz w:val="28"/>
          <w:szCs w:val="28"/>
          <w:lang w:val="ru-UA"/>
        </w:rPr>
      </w:pPr>
    </w:p>
    <w:p w:rsidR="003A17E9" w:rsidRDefault="003A17E9" w:rsidP="003A17E9">
      <w:pPr>
        <w:pStyle w:val="TableParagraph"/>
        <w:spacing w:line="240" w:lineRule="auto"/>
        <w:ind w:right="-8" w:firstLine="709"/>
        <w:jc w:val="both"/>
        <w:rPr>
          <w:sz w:val="28"/>
          <w:szCs w:val="28"/>
          <w:lang w:val="ru-UA"/>
        </w:rPr>
      </w:pPr>
    </w:p>
    <w:p w:rsidR="003A17E9" w:rsidRPr="004C2C16" w:rsidRDefault="003A17E9" w:rsidP="003A17E9">
      <w:pPr>
        <w:pStyle w:val="TableParagraph"/>
        <w:spacing w:line="240" w:lineRule="auto"/>
        <w:ind w:right="-8" w:firstLine="709"/>
        <w:jc w:val="both"/>
        <w:rPr>
          <w:sz w:val="28"/>
          <w:szCs w:val="28"/>
          <w:lang w:val="uk-UA"/>
        </w:rPr>
        <w:sectPr w:rsidR="003A17E9" w:rsidRPr="004C2C16" w:rsidSect="00D943DC">
          <w:pgSz w:w="11900" w:h="17340"/>
          <w:pgMar w:top="1134" w:right="851" w:bottom="1134" w:left="1701" w:header="760" w:footer="0" w:gutter="0"/>
          <w:cols w:space="708"/>
          <w:docGrid w:linePitch="360"/>
        </w:sectPr>
      </w:pPr>
    </w:p>
    <w:p w:rsidR="003A17E9" w:rsidRPr="000D65D5" w:rsidRDefault="003A17E9" w:rsidP="003A17E9">
      <w:pPr>
        <w:shd w:val="clear" w:color="auto" w:fill="FFFFFF"/>
        <w:ind w:left="450" w:right="450"/>
        <w:jc w:val="right"/>
        <w:rPr>
          <w:i/>
          <w:iCs/>
        </w:rPr>
      </w:pPr>
      <w:bookmarkStart w:id="19" w:name="n99"/>
      <w:bookmarkEnd w:id="19"/>
      <w:r w:rsidRPr="000D65D5">
        <w:rPr>
          <w:i/>
          <w:iCs/>
        </w:rPr>
        <w:lastRenderedPageBreak/>
        <w:t>Додаток 3</w:t>
      </w:r>
      <w:r w:rsidRPr="000D65D5">
        <w:rPr>
          <w:i/>
          <w:iCs/>
        </w:rPr>
        <w:br/>
        <w:t>до Вимог до оформлення дисертації</w:t>
      </w:r>
      <w:r w:rsidRPr="000D65D5">
        <w:rPr>
          <w:i/>
          <w:iCs/>
        </w:rPr>
        <w:br/>
        <w:t>(пункт 11 розділу ІІІ)</w:t>
      </w:r>
    </w:p>
    <w:p w:rsidR="003A17E9" w:rsidRDefault="003A17E9" w:rsidP="003A17E9">
      <w:pPr>
        <w:shd w:val="clear" w:color="auto" w:fill="FFFFFF"/>
        <w:ind w:left="450" w:right="450"/>
        <w:jc w:val="center"/>
        <w:rPr>
          <w:b/>
          <w:bCs/>
          <w:color w:val="333333"/>
          <w:sz w:val="28"/>
          <w:szCs w:val="28"/>
        </w:rPr>
      </w:pPr>
    </w:p>
    <w:p w:rsidR="003A17E9" w:rsidRDefault="003A17E9" w:rsidP="003A17E9">
      <w:pPr>
        <w:shd w:val="clear" w:color="auto" w:fill="FFFFFF"/>
        <w:ind w:left="450" w:right="450"/>
        <w:jc w:val="center"/>
        <w:rPr>
          <w:b/>
          <w:bCs/>
          <w:color w:val="333333"/>
          <w:sz w:val="28"/>
          <w:szCs w:val="28"/>
        </w:rPr>
      </w:pPr>
    </w:p>
    <w:p w:rsidR="003A17E9" w:rsidRPr="00180878" w:rsidRDefault="003A17E9" w:rsidP="003A17E9">
      <w:pPr>
        <w:shd w:val="clear" w:color="auto" w:fill="FFFFFF"/>
        <w:ind w:left="450" w:right="450"/>
        <w:jc w:val="center"/>
        <w:rPr>
          <w:color w:val="333333"/>
        </w:rPr>
      </w:pPr>
      <w:r w:rsidRPr="00180878">
        <w:rPr>
          <w:b/>
          <w:bCs/>
          <w:color w:val="333333"/>
          <w:sz w:val="28"/>
          <w:szCs w:val="28"/>
        </w:rPr>
        <w:t>РЕКОМЕНДОВАНИЙ</w:t>
      </w:r>
      <w:r>
        <w:rPr>
          <w:b/>
          <w:bCs/>
          <w:color w:val="333333"/>
          <w:sz w:val="28"/>
          <w:szCs w:val="28"/>
        </w:rPr>
        <w:t xml:space="preserve"> </w:t>
      </w:r>
      <w:r w:rsidRPr="00180878">
        <w:rPr>
          <w:b/>
          <w:bCs/>
          <w:color w:val="333333"/>
          <w:sz w:val="28"/>
          <w:szCs w:val="28"/>
        </w:rPr>
        <w:t>ПЕРЕЛІК</w:t>
      </w:r>
      <w:r w:rsidRPr="00180878">
        <w:rPr>
          <w:color w:val="333333"/>
        </w:rPr>
        <w:br/>
      </w:r>
      <w:r w:rsidRPr="00180878">
        <w:rPr>
          <w:b/>
          <w:bCs/>
          <w:color w:val="333333"/>
          <w:sz w:val="28"/>
          <w:szCs w:val="28"/>
        </w:rPr>
        <w:t>стилів</w:t>
      </w:r>
      <w:r>
        <w:rPr>
          <w:b/>
          <w:bCs/>
          <w:color w:val="333333"/>
          <w:sz w:val="28"/>
          <w:szCs w:val="28"/>
        </w:rPr>
        <w:t xml:space="preserve"> </w:t>
      </w:r>
      <w:r w:rsidRPr="00180878">
        <w:rPr>
          <w:b/>
          <w:bCs/>
          <w:color w:val="333333"/>
          <w:sz w:val="28"/>
          <w:szCs w:val="28"/>
        </w:rPr>
        <w:t>оформлення</w:t>
      </w:r>
      <w:r>
        <w:rPr>
          <w:b/>
          <w:bCs/>
          <w:color w:val="333333"/>
          <w:sz w:val="28"/>
          <w:szCs w:val="28"/>
        </w:rPr>
        <w:t xml:space="preserve"> </w:t>
      </w:r>
      <w:r w:rsidRPr="00180878">
        <w:rPr>
          <w:b/>
          <w:bCs/>
          <w:color w:val="333333"/>
          <w:sz w:val="28"/>
          <w:szCs w:val="28"/>
        </w:rPr>
        <w:t>списку</w:t>
      </w:r>
      <w:r>
        <w:rPr>
          <w:b/>
          <w:bCs/>
          <w:color w:val="333333"/>
          <w:sz w:val="28"/>
          <w:szCs w:val="28"/>
        </w:rPr>
        <w:t xml:space="preserve"> </w:t>
      </w:r>
      <w:r w:rsidRPr="00180878">
        <w:rPr>
          <w:b/>
          <w:bCs/>
          <w:color w:val="333333"/>
          <w:sz w:val="28"/>
          <w:szCs w:val="28"/>
        </w:rPr>
        <w:t>наукових</w:t>
      </w:r>
      <w:r>
        <w:rPr>
          <w:b/>
          <w:bCs/>
          <w:color w:val="333333"/>
          <w:sz w:val="28"/>
          <w:szCs w:val="28"/>
        </w:rPr>
        <w:t xml:space="preserve"> </w:t>
      </w:r>
      <w:r w:rsidRPr="00180878">
        <w:rPr>
          <w:b/>
          <w:bCs/>
          <w:color w:val="333333"/>
          <w:sz w:val="28"/>
          <w:szCs w:val="28"/>
        </w:rPr>
        <w:t>публікацій</w:t>
      </w:r>
    </w:p>
    <w:p w:rsidR="003A17E9" w:rsidRPr="00180878" w:rsidRDefault="003A17E9" w:rsidP="003A17E9">
      <w:pPr>
        <w:shd w:val="clear" w:color="auto" w:fill="FFFFFF"/>
        <w:ind w:firstLine="450"/>
        <w:rPr>
          <w:color w:val="333333"/>
        </w:rPr>
      </w:pPr>
      <w:bookmarkStart w:id="20" w:name="n100"/>
      <w:bookmarkEnd w:id="20"/>
      <w:r w:rsidRPr="00180878">
        <w:rPr>
          <w:color w:val="333333"/>
        </w:rPr>
        <w:t>1.</w:t>
      </w:r>
      <w:r>
        <w:rPr>
          <w:color w:val="333333"/>
        </w:rPr>
        <w:t xml:space="preserve"> </w:t>
      </w:r>
      <w:r w:rsidRPr="00180878">
        <w:rPr>
          <w:color w:val="333333"/>
        </w:rPr>
        <w:t>MLA</w:t>
      </w:r>
      <w:r>
        <w:rPr>
          <w:color w:val="333333"/>
        </w:rPr>
        <w:t xml:space="preserve"> </w:t>
      </w:r>
      <w:r w:rsidRPr="00180878">
        <w:rPr>
          <w:color w:val="333333"/>
        </w:rPr>
        <w:t>(Modern</w:t>
      </w:r>
      <w:r>
        <w:rPr>
          <w:color w:val="333333"/>
        </w:rPr>
        <w:t xml:space="preserve"> </w:t>
      </w:r>
      <w:r w:rsidRPr="00180878">
        <w:rPr>
          <w:color w:val="333333"/>
        </w:rPr>
        <w:t>Language</w:t>
      </w:r>
      <w:r>
        <w:rPr>
          <w:color w:val="333333"/>
        </w:rPr>
        <w:t xml:space="preserve"> </w:t>
      </w:r>
      <w:r w:rsidRPr="00180878">
        <w:rPr>
          <w:color w:val="333333"/>
        </w:rPr>
        <w:t>Association)</w:t>
      </w:r>
      <w:r>
        <w:rPr>
          <w:color w:val="333333"/>
        </w:rPr>
        <w:t xml:space="preserve"> </w:t>
      </w:r>
      <w:r w:rsidRPr="00180878">
        <w:rPr>
          <w:color w:val="333333"/>
        </w:rPr>
        <w:t>style.</w:t>
      </w:r>
    </w:p>
    <w:p w:rsidR="003A17E9" w:rsidRPr="00180878" w:rsidRDefault="003A17E9" w:rsidP="003A17E9">
      <w:pPr>
        <w:shd w:val="clear" w:color="auto" w:fill="FFFFFF"/>
        <w:ind w:firstLine="450"/>
        <w:rPr>
          <w:color w:val="333333"/>
        </w:rPr>
      </w:pPr>
      <w:bookmarkStart w:id="21" w:name="n101"/>
      <w:bookmarkEnd w:id="21"/>
      <w:r w:rsidRPr="00180878">
        <w:rPr>
          <w:color w:val="333333"/>
        </w:rPr>
        <w:t>2.</w:t>
      </w:r>
      <w:r>
        <w:rPr>
          <w:color w:val="333333"/>
        </w:rPr>
        <w:t xml:space="preserve"> </w:t>
      </w:r>
      <w:r w:rsidRPr="00180878">
        <w:rPr>
          <w:color w:val="333333"/>
        </w:rPr>
        <w:t>APA</w:t>
      </w:r>
      <w:r w:rsidRPr="00180878">
        <w:rPr>
          <w:b/>
          <w:bCs/>
          <w:color w:val="333333"/>
          <w:sz w:val="2"/>
          <w:szCs w:val="2"/>
          <w:vertAlign w:val="superscript"/>
        </w:rPr>
        <w:t>-</w:t>
      </w:r>
      <w:r w:rsidRPr="00180878">
        <w:rPr>
          <w:b/>
          <w:bCs/>
          <w:color w:val="333333"/>
          <w:sz w:val="16"/>
          <w:szCs w:val="16"/>
          <w:vertAlign w:val="superscript"/>
        </w:rPr>
        <w:t>1,2</w:t>
      </w:r>
      <w:r>
        <w:rPr>
          <w:color w:val="333333"/>
        </w:rPr>
        <w:t xml:space="preserve"> </w:t>
      </w:r>
      <w:r w:rsidRPr="00180878">
        <w:rPr>
          <w:color w:val="333333"/>
        </w:rPr>
        <w:t>(American</w:t>
      </w:r>
      <w:r>
        <w:rPr>
          <w:color w:val="333333"/>
        </w:rPr>
        <w:t xml:space="preserve"> </w:t>
      </w:r>
      <w:r w:rsidRPr="00180878">
        <w:rPr>
          <w:color w:val="333333"/>
        </w:rPr>
        <w:t>Psychological</w:t>
      </w:r>
      <w:r>
        <w:rPr>
          <w:color w:val="333333"/>
        </w:rPr>
        <w:t xml:space="preserve"> </w:t>
      </w:r>
      <w:r w:rsidRPr="00180878">
        <w:rPr>
          <w:color w:val="333333"/>
        </w:rPr>
        <w:t>Association)</w:t>
      </w:r>
      <w:r>
        <w:rPr>
          <w:color w:val="333333"/>
        </w:rPr>
        <w:t xml:space="preserve"> </w:t>
      </w:r>
      <w:r w:rsidRPr="00180878">
        <w:rPr>
          <w:color w:val="333333"/>
        </w:rPr>
        <w:t>style.</w:t>
      </w:r>
    </w:p>
    <w:p w:rsidR="003A17E9" w:rsidRPr="00180878" w:rsidRDefault="003A17E9" w:rsidP="003A17E9">
      <w:pPr>
        <w:shd w:val="clear" w:color="auto" w:fill="FFFFFF"/>
        <w:ind w:firstLine="450"/>
        <w:rPr>
          <w:color w:val="333333"/>
        </w:rPr>
      </w:pPr>
      <w:bookmarkStart w:id="22" w:name="n102"/>
      <w:bookmarkEnd w:id="22"/>
      <w:r w:rsidRPr="00180878">
        <w:rPr>
          <w:color w:val="333333"/>
        </w:rPr>
        <w:t>3.</w:t>
      </w:r>
      <w:r>
        <w:rPr>
          <w:color w:val="333333"/>
        </w:rPr>
        <w:t xml:space="preserve"> </w:t>
      </w:r>
      <w:r w:rsidRPr="00180878">
        <w:rPr>
          <w:color w:val="333333"/>
        </w:rPr>
        <w:t>Chicago/Turabianstyle</w:t>
      </w:r>
      <w:r w:rsidRPr="00180878">
        <w:rPr>
          <w:b/>
          <w:bCs/>
          <w:color w:val="333333"/>
          <w:sz w:val="2"/>
          <w:szCs w:val="2"/>
          <w:vertAlign w:val="superscript"/>
        </w:rPr>
        <w:t>-</w:t>
      </w:r>
      <w:r w:rsidRPr="00180878">
        <w:rPr>
          <w:b/>
          <w:bCs/>
          <w:color w:val="333333"/>
          <w:sz w:val="16"/>
          <w:szCs w:val="16"/>
          <w:vertAlign w:val="superscript"/>
        </w:rPr>
        <w:t>1</w:t>
      </w:r>
      <w:r w:rsidRPr="00180878">
        <w:rPr>
          <w:color w:val="333333"/>
        </w:rPr>
        <w:t>.</w:t>
      </w:r>
    </w:p>
    <w:p w:rsidR="003A17E9" w:rsidRPr="00180878" w:rsidRDefault="003A17E9" w:rsidP="003A17E9">
      <w:pPr>
        <w:shd w:val="clear" w:color="auto" w:fill="FFFFFF"/>
        <w:ind w:firstLine="450"/>
        <w:rPr>
          <w:color w:val="333333"/>
        </w:rPr>
      </w:pPr>
      <w:bookmarkStart w:id="23" w:name="n103"/>
      <w:bookmarkEnd w:id="23"/>
      <w:r w:rsidRPr="00180878">
        <w:rPr>
          <w:color w:val="333333"/>
        </w:rPr>
        <w:t>4.</w:t>
      </w:r>
      <w:r>
        <w:rPr>
          <w:color w:val="333333"/>
        </w:rPr>
        <w:t xml:space="preserve"> </w:t>
      </w:r>
      <w:r w:rsidRPr="00180878">
        <w:rPr>
          <w:color w:val="333333"/>
        </w:rPr>
        <w:t>Harvard</w:t>
      </w:r>
      <w:r>
        <w:rPr>
          <w:color w:val="333333"/>
        </w:rPr>
        <w:t xml:space="preserve"> </w:t>
      </w:r>
      <w:r w:rsidRPr="00180878">
        <w:rPr>
          <w:color w:val="333333"/>
        </w:rPr>
        <w:t>style</w:t>
      </w:r>
      <w:r w:rsidRPr="00180878">
        <w:rPr>
          <w:b/>
          <w:bCs/>
          <w:color w:val="333333"/>
          <w:sz w:val="2"/>
          <w:szCs w:val="2"/>
          <w:vertAlign w:val="superscript"/>
        </w:rPr>
        <w:t>-</w:t>
      </w:r>
      <w:r w:rsidRPr="00180878">
        <w:rPr>
          <w:b/>
          <w:bCs/>
          <w:color w:val="333333"/>
          <w:sz w:val="16"/>
          <w:szCs w:val="16"/>
          <w:vertAlign w:val="superscript"/>
        </w:rPr>
        <w:t>1</w:t>
      </w:r>
      <w:r w:rsidRPr="00180878">
        <w:rPr>
          <w:color w:val="333333"/>
        </w:rPr>
        <w:t>.</w:t>
      </w:r>
    </w:p>
    <w:p w:rsidR="003A17E9" w:rsidRPr="00180878" w:rsidRDefault="003A17E9" w:rsidP="003A17E9">
      <w:pPr>
        <w:shd w:val="clear" w:color="auto" w:fill="FFFFFF"/>
        <w:ind w:firstLine="450"/>
        <w:rPr>
          <w:color w:val="333333"/>
        </w:rPr>
      </w:pPr>
      <w:bookmarkStart w:id="24" w:name="n104"/>
      <w:bookmarkEnd w:id="24"/>
      <w:r w:rsidRPr="00180878">
        <w:rPr>
          <w:color w:val="333333"/>
        </w:rPr>
        <w:t>5.</w:t>
      </w:r>
      <w:r>
        <w:rPr>
          <w:color w:val="333333"/>
        </w:rPr>
        <w:t xml:space="preserve"> </w:t>
      </w:r>
      <w:r w:rsidRPr="00180878">
        <w:rPr>
          <w:color w:val="333333"/>
        </w:rPr>
        <w:t>ACS</w:t>
      </w:r>
      <w:r>
        <w:rPr>
          <w:color w:val="333333"/>
        </w:rPr>
        <w:t xml:space="preserve"> </w:t>
      </w:r>
      <w:r w:rsidRPr="00180878">
        <w:rPr>
          <w:color w:val="333333"/>
        </w:rPr>
        <w:t>(American</w:t>
      </w:r>
      <w:r>
        <w:rPr>
          <w:color w:val="333333"/>
        </w:rPr>
        <w:t xml:space="preserve"> </w:t>
      </w:r>
      <w:r w:rsidRPr="00180878">
        <w:rPr>
          <w:color w:val="333333"/>
        </w:rPr>
        <w:t>Chemical</w:t>
      </w:r>
      <w:r>
        <w:rPr>
          <w:color w:val="333333"/>
        </w:rPr>
        <w:t xml:space="preserve"> </w:t>
      </w:r>
      <w:r w:rsidRPr="00180878">
        <w:rPr>
          <w:color w:val="333333"/>
        </w:rPr>
        <w:t>Society)</w:t>
      </w:r>
      <w:r>
        <w:rPr>
          <w:color w:val="333333"/>
        </w:rPr>
        <w:t xml:space="preserve"> </w:t>
      </w:r>
      <w:r w:rsidRPr="00180878">
        <w:rPr>
          <w:color w:val="333333"/>
        </w:rPr>
        <w:t>style.</w:t>
      </w:r>
    </w:p>
    <w:p w:rsidR="003A17E9" w:rsidRPr="00180878" w:rsidRDefault="003A17E9" w:rsidP="003A17E9">
      <w:pPr>
        <w:shd w:val="clear" w:color="auto" w:fill="FFFFFF"/>
        <w:ind w:firstLine="450"/>
        <w:rPr>
          <w:color w:val="333333"/>
        </w:rPr>
      </w:pPr>
      <w:bookmarkStart w:id="25" w:name="n105"/>
      <w:bookmarkEnd w:id="25"/>
      <w:r w:rsidRPr="00180878">
        <w:rPr>
          <w:color w:val="333333"/>
        </w:rPr>
        <w:t>6.</w:t>
      </w:r>
      <w:r>
        <w:rPr>
          <w:color w:val="333333"/>
        </w:rPr>
        <w:t xml:space="preserve"> </w:t>
      </w:r>
      <w:r w:rsidRPr="00180878">
        <w:rPr>
          <w:color w:val="333333"/>
        </w:rPr>
        <w:t>AIP</w:t>
      </w:r>
      <w:r>
        <w:rPr>
          <w:color w:val="333333"/>
        </w:rPr>
        <w:t xml:space="preserve"> </w:t>
      </w:r>
      <w:r w:rsidRPr="00180878">
        <w:rPr>
          <w:color w:val="333333"/>
        </w:rPr>
        <w:t>(American</w:t>
      </w:r>
      <w:r>
        <w:rPr>
          <w:color w:val="333333"/>
        </w:rPr>
        <w:t xml:space="preserve"> </w:t>
      </w:r>
      <w:r w:rsidRPr="00180878">
        <w:rPr>
          <w:color w:val="333333"/>
        </w:rPr>
        <w:t>Institute</w:t>
      </w:r>
      <w:r>
        <w:rPr>
          <w:color w:val="333333"/>
        </w:rPr>
        <w:t xml:space="preserve"> </w:t>
      </w:r>
      <w:r w:rsidRPr="00180878">
        <w:rPr>
          <w:color w:val="333333"/>
        </w:rPr>
        <w:t>of</w:t>
      </w:r>
      <w:r>
        <w:rPr>
          <w:color w:val="333333"/>
        </w:rPr>
        <w:t xml:space="preserve"> </w:t>
      </w:r>
      <w:r w:rsidRPr="00180878">
        <w:rPr>
          <w:color w:val="333333"/>
        </w:rPr>
        <w:t>Physics)</w:t>
      </w:r>
      <w:r>
        <w:rPr>
          <w:color w:val="333333"/>
        </w:rPr>
        <w:t xml:space="preserve"> </w:t>
      </w:r>
      <w:r w:rsidRPr="00180878">
        <w:rPr>
          <w:color w:val="333333"/>
        </w:rPr>
        <w:t>style.</w:t>
      </w:r>
    </w:p>
    <w:p w:rsidR="003A17E9" w:rsidRPr="00180878" w:rsidRDefault="003A17E9" w:rsidP="003A17E9">
      <w:pPr>
        <w:shd w:val="clear" w:color="auto" w:fill="FFFFFF"/>
        <w:ind w:firstLine="450"/>
        <w:rPr>
          <w:color w:val="333333"/>
        </w:rPr>
      </w:pPr>
      <w:bookmarkStart w:id="26" w:name="n106"/>
      <w:bookmarkEnd w:id="26"/>
      <w:r w:rsidRPr="00180878">
        <w:rPr>
          <w:color w:val="333333"/>
        </w:rPr>
        <w:t>7.</w:t>
      </w:r>
      <w:r>
        <w:rPr>
          <w:color w:val="333333"/>
        </w:rPr>
        <w:t xml:space="preserve"> </w:t>
      </w:r>
      <w:r w:rsidRPr="00180878">
        <w:rPr>
          <w:color w:val="333333"/>
        </w:rPr>
        <w:t>IEEE</w:t>
      </w:r>
      <w:r>
        <w:rPr>
          <w:color w:val="333333"/>
        </w:rPr>
        <w:t xml:space="preserve"> </w:t>
      </w:r>
      <w:r w:rsidRPr="00180878">
        <w:rPr>
          <w:color w:val="333333"/>
        </w:rPr>
        <w:t>(Institute</w:t>
      </w:r>
      <w:r>
        <w:rPr>
          <w:color w:val="333333"/>
        </w:rPr>
        <w:t xml:space="preserve"> </w:t>
      </w:r>
      <w:r w:rsidRPr="00180878">
        <w:rPr>
          <w:color w:val="333333"/>
        </w:rPr>
        <w:t>of</w:t>
      </w:r>
      <w:r>
        <w:rPr>
          <w:color w:val="333333"/>
        </w:rPr>
        <w:t xml:space="preserve"> </w:t>
      </w:r>
      <w:r w:rsidRPr="00180878">
        <w:rPr>
          <w:color w:val="333333"/>
        </w:rPr>
        <w:t>Electrical</w:t>
      </w:r>
      <w:r>
        <w:rPr>
          <w:color w:val="333333"/>
        </w:rPr>
        <w:t xml:space="preserve"> </w:t>
      </w:r>
      <w:r w:rsidRPr="00180878">
        <w:rPr>
          <w:color w:val="333333"/>
        </w:rPr>
        <w:t>and</w:t>
      </w:r>
      <w:r>
        <w:rPr>
          <w:color w:val="333333"/>
        </w:rPr>
        <w:t xml:space="preserve"> </w:t>
      </w:r>
      <w:r w:rsidRPr="00180878">
        <w:rPr>
          <w:color w:val="333333"/>
        </w:rPr>
        <w:t>Electronics</w:t>
      </w:r>
      <w:r>
        <w:rPr>
          <w:color w:val="333333"/>
        </w:rPr>
        <w:t xml:space="preserve"> </w:t>
      </w:r>
      <w:r w:rsidRPr="00180878">
        <w:rPr>
          <w:color w:val="333333"/>
        </w:rPr>
        <w:t>Engineers)</w:t>
      </w:r>
      <w:r>
        <w:rPr>
          <w:color w:val="333333"/>
        </w:rPr>
        <w:t xml:space="preserve"> </w:t>
      </w:r>
      <w:r w:rsidRPr="00180878">
        <w:rPr>
          <w:color w:val="333333"/>
        </w:rPr>
        <w:t>style.</w:t>
      </w:r>
    </w:p>
    <w:p w:rsidR="003A17E9" w:rsidRPr="00180878" w:rsidRDefault="003A17E9" w:rsidP="003A17E9">
      <w:pPr>
        <w:shd w:val="clear" w:color="auto" w:fill="FFFFFF"/>
        <w:ind w:firstLine="450"/>
        <w:rPr>
          <w:color w:val="333333"/>
        </w:rPr>
      </w:pPr>
      <w:bookmarkStart w:id="27" w:name="n107"/>
      <w:bookmarkEnd w:id="27"/>
      <w:r w:rsidRPr="00180878">
        <w:rPr>
          <w:color w:val="333333"/>
        </w:rPr>
        <w:t>8.</w:t>
      </w:r>
      <w:r>
        <w:rPr>
          <w:color w:val="333333"/>
        </w:rPr>
        <w:t xml:space="preserve"> </w:t>
      </w:r>
      <w:r w:rsidRPr="00180878">
        <w:rPr>
          <w:color w:val="333333"/>
        </w:rPr>
        <w:t>Vancouver</w:t>
      </w:r>
      <w:r>
        <w:rPr>
          <w:color w:val="333333"/>
        </w:rPr>
        <w:t xml:space="preserve"> </w:t>
      </w:r>
      <w:r w:rsidRPr="00180878">
        <w:rPr>
          <w:color w:val="333333"/>
        </w:rPr>
        <w:t>style</w:t>
      </w:r>
      <w:r w:rsidRPr="00180878">
        <w:rPr>
          <w:b/>
          <w:bCs/>
          <w:color w:val="333333"/>
          <w:sz w:val="2"/>
          <w:szCs w:val="2"/>
          <w:vertAlign w:val="superscript"/>
        </w:rPr>
        <w:t>-</w:t>
      </w:r>
      <w:r w:rsidRPr="00180878">
        <w:rPr>
          <w:b/>
          <w:bCs/>
          <w:color w:val="333333"/>
          <w:sz w:val="16"/>
          <w:szCs w:val="16"/>
          <w:vertAlign w:val="superscript"/>
        </w:rPr>
        <w:t>1</w:t>
      </w:r>
      <w:r w:rsidRPr="00180878">
        <w:rPr>
          <w:color w:val="333333"/>
        </w:rPr>
        <w:t>.</w:t>
      </w:r>
    </w:p>
    <w:p w:rsidR="003A17E9" w:rsidRPr="00180878" w:rsidRDefault="003A17E9" w:rsidP="003A17E9">
      <w:pPr>
        <w:shd w:val="clear" w:color="auto" w:fill="FFFFFF"/>
        <w:ind w:firstLine="450"/>
        <w:rPr>
          <w:color w:val="333333"/>
        </w:rPr>
      </w:pPr>
      <w:bookmarkStart w:id="28" w:name="n108"/>
      <w:bookmarkEnd w:id="28"/>
      <w:r w:rsidRPr="00180878">
        <w:rPr>
          <w:color w:val="333333"/>
        </w:rPr>
        <w:t>9.</w:t>
      </w:r>
      <w:r>
        <w:rPr>
          <w:color w:val="333333"/>
        </w:rPr>
        <w:t xml:space="preserve"> </w:t>
      </w:r>
      <w:r w:rsidRPr="00180878">
        <w:rPr>
          <w:color w:val="333333"/>
        </w:rPr>
        <w:t>OSCOLA.</w:t>
      </w:r>
    </w:p>
    <w:p w:rsidR="003A17E9" w:rsidRPr="00180878" w:rsidRDefault="003A17E9" w:rsidP="003A17E9">
      <w:pPr>
        <w:shd w:val="clear" w:color="auto" w:fill="FFFFFF"/>
        <w:ind w:firstLine="450"/>
        <w:rPr>
          <w:color w:val="333333"/>
        </w:rPr>
      </w:pPr>
      <w:bookmarkStart w:id="29" w:name="n109"/>
      <w:bookmarkEnd w:id="29"/>
      <w:r w:rsidRPr="00180878">
        <w:rPr>
          <w:color w:val="333333"/>
        </w:rPr>
        <w:t>10.</w:t>
      </w:r>
      <w:r>
        <w:rPr>
          <w:color w:val="333333"/>
        </w:rPr>
        <w:t xml:space="preserve"> </w:t>
      </w:r>
      <w:r w:rsidRPr="00180878">
        <w:rPr>
          <w:color w:val="333333"/>
        </w:rPr>
        <w:t>APS</w:t>
      </w:r>
      <w:r>
        <w:rPr>
          <w:color w:val="333333"/>
        </w:rPr>
        <w:t xml:space="preserve"> </w:t>
      </w:r>
      <w:r w:rsidRPr="00180878">
        <w:rPr>
          <w:color w:val="333333"/>
        </w:rPr>
        <w:t>(American</w:t>
      </w:r>
      <w:r>
        <w:rPr>
          <w:color w:val="333333"/>
        </w:rPr>
        <w:t xml:space="preserve"> </w:t>
      </w:r>
      <w:r w:rsidRPr="00180878">
        <w:rPr>
          <w:color w:val="333333"/>
        </w:rPr>
        <w:t>Physics</w:t>
      </w:r>
      <w:r>
        <w:rPr>
          <w:color w:val="333333"/>
        </w:rPr>
        <w:t xml:space="preserve"> </w:t>
      </w:r>
      <w:r w:rsidRPr="00180878">
        <w:rPr>
          <w:color w:val="333333"/>
        </w:rPr>
        <w:t>Society)</w:t>
      </w:r>
      <w:r>
        <w:rPr>
          <w:color w:val="333333"/>
        </w:rPr>
        <w:t xml:space="preserve"> </w:t>
      </w:r>
      <w:r w:rsidRPr="00180878">
        <w:rPr>
          <w:color w:val="333333"/>
        </w:rPr>
        <w:t>style</w:t>
      </w:r>
      <w:r w:rsidRPr="00180878">
        <w:rPr>
          <w:b/>
          <w:bCs/>
          <w:color w:val="333333"/>
          <w:sz w:val="2"/>
          <w:szCs w:val="2"/>
          <w:vertAlign w:val="superscript"/>
        </w:rPr>
        <w:t>-</w:t>
      </w:r>
      <w:r w:rsidRPr="00180878">
        <w:rPr>
          <w:b/>
          <w:bCs/>
          <w:color w:val="333333"/>
          <w:sz w:val="16"/>
          <w:szCs w:val="16"/>
          <w:vertAlign w:val="superscript"/>
        </w:rPr>
        <w:t>1</w:t>
      </w:r>
      <w:r w:rsidRPr="00180878">
        <w:rPr>
          <w:color w:val="333333"/>
        </w:rPr>
        <w:t>.</w:t>
      </w:r>
    </w:p>
    <w:p w:rsidR="003A17E9" w:rsidRPr="00180878" w:rsidRDefault="003A17E9" w:rsidP="003A17E9">
      <w:pPr>
        <w:shd w:val="clear" w:color="auto" w:fill="FFFFFF"/>
        <w:ind w:firstLine="450"/>
        <w:rPr>
          <w:color w:val="333333"/>
        </w:rPr>
      </w:pPr>
      <w:bookmarkStart w:id="30" w:name="n110"/>
      <w:bookmarkEnd w:id="30"/>
      <w:r w:rsidRPr="00180878">
        <w:rPr>
          <w:color w:val="333333"/>
        </w:rPr>
        <w:t>11.</w:t>
      </w:r>
      <w:r>
        <w:rPr>
          <w:color w:val="333333"/>
        </w:rPr>
        <w:t xml:space="preserve"> </w:t>
      </w:r>
      <w:r w:rsidRPr="00180878">
        <w:rPr>
          <w:color w:val="333333"/>
        </w:rPr>
        <w:t>Springer</w:t>
      </w:r>
      <w:r>
        <w:rPr>
          <w:color w:val="333333"/>
        </w:rPr>
        <w:t xml:space="preserve"> </w:t>
      </w:r>
      <w:r w:rsidRPr="00180878">
        <w:rPr>
          <w:color w:val="333333"/>
        </w:rPr>
        <w:t>MathPhys</w:t>
      </w:r>
      <w:r>
        <w:rPr>
          <w:color w:val="333333"/>
        </w:rPr>
        <w:t xml:space="preserve"> </w:t>
      </w:r>
      <w:r w:rsidRPr="00180878">
        <w:rPr>
          <w:color w:val="333333"/>
        </w:rPr>
        <w:t>Style</w:t>
      </w:r>
      <w:r w:rsidRPr="00180878">
        <w:rPr>
          <w:b/>
          <w:bCs/>
          <w:color w:val="333333"/>
          <w:sz w:val="2"/>
          <w:szCs w:val="2"/>
          <w:vertAlign w:val="superscript"/>
        </w:rPr>
        <w:t>-</w:t>
      </w:r>
      <w:r w:rsidRPr="00180878">
        <w:rPr>
          <w:b/>
          <w:bCs/>
          <w:color w:val="333333"/>
          <w:sz w:val="16"/>
          <w:szCs w:val="16"/>
          <w:vertAlign w:val="superscript"/>
        </w:rPr>
        <w:t>1</w:t>
      </w:r>
      <w:r w:rsidRPr="00180878">
        <w:rPr>
          <w:color w:val="333333"/>
        </w:rPr>
        <w:t>.</w:t>
      </w:r>
    </w:p>
    <w:p w:rsidR="003A17E9" w:rsidRPr="00180878" w:rsidRDefault="003A17E9" w:rsidP="003A17E9">
      <w:pPr>
        <w:shd w:val="clear" w:color="auto" w:fill="FFFFFF"/>
        <w:spacing w:before="150" w:after="150"/>
        <w:rPr>
          <w:color w:val="333333"/>
        </w:rPr>
      </w:pPr>
      <w:bookmarkStart w:id="31" w:name="n111"/>
      <w:bookmarkEnd w:id="31"/>
      <w:r w:rsidRPr="00180878">
        <w:rPr>
          <w:color w:val="333333"/>
          <w:sz w:val="20"/>
          <w:szCs w:val="20"/>
        </w:rPr>
        <w:t>__________</w:t>
      </w:r>
      <w:r w:rsidRPr="00180878">
        <w:rPr>
          <w:color w:val="333333"/>
        </w:rPr>
        <w:br/>
      </w:r>
      <w:r w:rsidRPr="00180878">
        <w:rPr>
          <w:b/>
          <w:bCs/>
          <w:color w:val="333333"/>
          <w:sz w:val="2"/>
          <w:szCs w:val="2"/>
          <w:vertAlign w:val="superscript"/>
        </w:rPr>
        <w:t>-</w:t>
      </w:r>
      <w:r w:rsidRPr="00180878">
        <w:rPr>
          <w:b/>
          <w:bCs/>
          <w:color w:val="333333"/>
          <w:sz w:val="16"/>
          <w:szCs w:val="16"/>
          <w:vertAlign w:val="superscript"/>
        </w:rPr>
        <w:t>1</w:t>
      </w:r>
      <w:r w:rsidRPr="00180878">
        <w:rPr>
          <w:color w:val="333333"/>
          <w:sz w:val="20"/>
          <w:szCs w:val="20"/>
        </w:rPr>
        <w:t>Springer</w:t>
      </w:r>
      <w:r>
        <w:rPr>
          <w:color w:val="333333"/>
          <w:sz w:val="20"/>
          <w:szCs w:val="20"/>
        </w:rPr>
        <w:t xml:space="preserve"> </w:t>
      </w:r>
      <w:r w:rsidRPr="00180878">
        <w:rPr>
          <w:color w:val="333333"/>
          <w:sz w:val="20"/>
          <w:szCs w:val="20"/>
        </w:rPr>
        <w:t>Style</w:t>
      </w:r>
      <w:r w:rsidRPr="00180878">
        <w:rPr>
          <w:color w:val="333333"/>
        </w:rPr>
        <w:br/>
      </w:r>
      <w:r w:rsidRPr="00180878">
        <w:rPr>
          <w:color w:val="333333"/>
          <w:sz w:val="20"/>
          <w:szCs w:val="20"/>
        </w:rPr>
        <w:t>http://resource-cms.springer.com/springer-cms/rest/v1/content/51958/data/v1/Guidelines+for+Contributions+to+Major+Reference+Works</w:t>
      </w:r>
      <w:r w:rsidRPr="00180878">
        <w:rPr>
          <w:color w:val="333333"/>
        </w:rPr>
        <w:br/>
      </w:r>
      <w:r w:rsidRPr="00180878">
        <w:rPr>
          <w:b/>
          <w:bCs/>
          <w:color w:val="333333"/>
          <w:sz w:val="2"/>
          <w:szCs w:val="2"/>
          <w:vertAlign w:val="superscript"/>
        </w:rPr>
        <w:t>-</w:t>
      </w:r>
      <w:r w:rsidRPr="00180878">
        <w:rPr>
          <w:b/>
          <w:bCs/>
          <w:color w:val="333333"/>
          <w:sz w:val="16"/>
          <w:szCs w:val="16"/>
          <w:vertAlign w:val="superscript"/>
        </w:rPr>
        <w:t>2</w:t>
      </w:r>
      <w:r>
        <w:rPr>
          <w:color w:val="333333"/>
          <w:sz w:val="20"/>
          <w:szCs w:val="20"/>
        </w:rPr>
        <w:t xml:space="preserve"> </w:t>
      </w:r>
      <w:r w:rsidRPr="00180878">
        <w:rPr>
          <w:color w:val="333333"/>
          <w:sz w:val="20"/>
          <w:szCs w:val="20"/>
        </w:rPr>
        <w:t>Elsevier</w:t>
      </w:r>
      <w:r>
        <w:rPr>
          <w:color w:val="333333"/>
          <w:sz w:val="20"/>
          <w:szCs w:val="20"/>
        </w:rPr>
        <w:t xml:space="preserve"> </w:t>
      </w:r>
      <w:r w:rsidRPr="00180878">
        <w:rPr>
          <w:color w:val="333333"/>
          <w:sz w:val="20"/>
          <w:szCs w:val="20"/>
        </w:rPr>
        <w:t>Style</w:t>
      </w:r>
      <w:r w:rsidRPr="00180878">
        <w:rPr>
          <w:color w:val="333333"/>
        </w:rPr>
        <w:br/>
      </w:r>
      <w:r w:rsidRPr="00180878">
        <w:rPr>
          <w:color w:val="333333"/>
          <w:sz w:val="20"/>
          <w:szCs w:val="20"/>
        </w:rPr>
        <w:t>https://www.elsevier.com/journals/learning-and-instruction/0959-4752/guide-for-authors#68000</w:t>
      </w:r>
    </w:p>
    <w:p w:rsidR="003A17E9" w:rsidRDefault="003A17E9" w:rsidP="003A17E9">
      <w:pPr>
        <w:pStyle w:val="TableParagraph"/>
        <w:spacing w:line="240" w:lineRule="auto"/>
        <w:ind w:right="-8" w:firstLine="709"/>
        <w:jc w:val="both"/>
        <w:rPr>
          <w:sz w:val="28"/>
          <w:szCs w:val="28"/>
          <w:lang w:val="ru-UA"/>
        </w:rPr>
      </w:pPr>
    </w:p>
    <w:p w:rsidR="003A17E9" w:rsidRDefault="003A17E9" w:rsidP="003A17E9">
      <w:pPr>
        <w:shd w:val="clear" w:color="auto" w:fill="FFFFFF"/>
        <w:jc w:val="right"/>
        <w:rPr>
          <w:i/>
          <w:iCs/>
        </w:rPr>
        <w:sectPr w:rsidR="003A17E9" w:rsidSect="00D943DC">
          <w:pgSz w:w="11900" w:h="17340"/>
          <w:pgMar w:top="1134" w:right="851" w:bottom="1134" w:left="1701" w:header="760" w:footer="0" w:gutter="0"/>
          <w:cols w:space="708"/>
          <w:docGrid w:linePitch="360"/>
        </w:sectPr>
      </w:pPr>
    </w:p>
    <w:p w:rsidR="003A17E9" w:rsidRDefault="003A17E9" w:rsidP="003A17E9">
      <w:pPr>
        <w:shd w:val="clear" w:color="auto" w:fill="FFFFFF"/>
        <w:jc w:val="right"/>
        <w:rPr>
          <w:i/>
          <w:iCs/>
        </w:rPr>
      </w:pPr>
      <w:r w:rsidRPr="000D65D5">
        <w:rPr>
          <w:i/>
          <w:iCs/>
        </w:rPr>
        <w:lastRenderedPageBreak/>
        <w:t>Додаток 4</w:t>
      </w:r>
      <w:r w:rsidRPr="000D65D5">
        <w:rPr>
          <w:i/>
          <w:iCs/>
        </w:rPr>
        <w:br/>
        <w:t>до Вимог до оформлення дисертації</w:t>
      </w:r>
      <w:r w:rsidRPr="000D65D5">
        <w:rPr>
          <w:i/>
          <w:iCs/>
        </w:rPr>
        <w:br/>
        <w:t>(пункт 14 розділу ІІІ)</w:t>
      </w:r>
    </w:p>
    <w:p w:rsidR="003A17E9" w:rsidRPr="00180878" w:rsidRDefault="003A17E9" w:rsidP="003A17E9">
      <w:pPr>
        <w:shd w:val="clear" w:color="auto" w:fill="FFFFFF"/>
        <w:spacing w:before="150" w:after="150"/>
        <w:ind w:left="450" w:right="450"/>
        <w:jc w:val="center"/>
        <w:rPr>
          <w:color w:val="333333"/>
        </w:rPr>
      </w:pPr>
      <w:r w:rsidRPr="00180878">
        <w:rPr>
          <w:b/>
          <w:bCs/>
          <w:color w:val="333333"/>
          <w:sz w:val="28"/>
          <w:szCs w:val="28"/>
        </w:rPr>
        <w:t>ПРАВИЛА</w:t>
      </w:r>
      <w:r w:rsidRPr="00180878">
        <w:rPr>
          <w:color w:val="333333"/>
        </w:rPr>
        <w:br/>
      </w:r>
      <w:bookmarkStart w:id="32" w:name="n113"/>
      <w:bookmarkEnd w:id="32"/>
      <w:r w:rsidRPr="00180878">
        <w:rPr>
          <w:b/>
          <w:bCs/>
          <w:color w:val="333333"/>
          <w:sz w:val="28"/>
          <w:szCs w:val="28"/>
        </w:rPr>
        <w:t>оформлення</w:t>
      </w:r>
      <w:r>
        <w:rPr>
          <w:b/>
          <w:bCs/>
          <w:color w:val="333333"/>
          <w:sz w:val="28"/>
          <w:szCs w:val="28"/>
        </w:rPr>
        <w:t xml:space="preserve"> </w:t>
      </w:r>
      <w:r w:rsidRPr="00180878">
        <w:rPr>
          <w:b/>
          <w:bCs/>
          <w:color w:val="333333"/>
          <w:sz w:val="28"/>
          <w:szCs w:val="28"/>
        </w:rPr>
        <w:t>дисертації</w:t>
      </w:r>
    </w:p>
    <w:tbl>
      <w:tblPr>
        <w:tblW w:w="5000" w:type="pct"/>
        <w:tblBorders>
          <w:top w:val="outset" w:sz="2" w:space="0" w:color="auto"/>
          <w:left w:val="outset" w:sz="2" w:space="0" w:color="auto"/>
          <w:bottom w:val="outset" w:sz="2" w:space="0" w:color="auto"/>
          <w:right w:val="outset" w:sz="2" w:space="0" w:color="auto"/>
        </w:tblBorders>
        <w:tblCellMar>
          <w:top w:w="20" w:type="dxa"/>
          <w:left w:w="20" w:type="dxa"/>
          <w:bottom w:w="20" w:type="dxa"/>
          <w:right w:w="20" w:type="dxa"/>
        </w:tblCellMar>
        <w:tblLook w:val="04A0" w:firstRow="1" w:lastRow="0" w:firstColumn="1" w:lastColumn="0" w:noHBand="0" w:noVBand="1"/>
      </w:tblPr>
      <w:tblGrid>
        <w:gridCol w:w="1124"/>
        <w:gridCol w:w="8208"/>
      </w:tblGrid>
      <w:tr w:rsidR="003A17E9" w:rsidRPr="00180878" w:rsidTr="00407E88">
        <w:trPr>
          <w:trHeight w:val="2640"/>
        </w:trPr>
        <w:tc>
          <w:tcPr>
            <w:tcW w:w="1155" w:type="dxa"/>
            <w:tcBorders>
              <w:top w:val="single" w:sz="6" w:space="0" w:color="000001"/>
              <w:left w:val="single" w:sz="6" w:space="0" w:color="000001"/>
              <w:bottom w:val="single" w:sz="6" w:space="0" w:color="000001"/>
              <w:right w:val="nil"/>
            </w:tcBorders>
            <w:hideMark/>
          </w:tcPr>
          <w:p w:rsidR="003A17E9" w:rsidRPr="00180878" w:rsidRDefault="003A17E9" w:rsidP="00407E88">
            <w:pPr>
              <w:spacing w:before="150" w:after="150"/>
              <w:jc w:val="center"/>
            </w:pPr>
            <w:bookmarkStart w:id="33" w:name="n114"/>
            <w:bookmarkEnd w:id="33"/>
            <w:r w:rsidRPr="00180878">
              <w:t>Обсяг</w:t>
            </w:r>
          </w:p>
        </w:tc>
        <w:tc>
          <w:tcPr>
            <w:tcW w:w="9090" w:type="dxa"/>
            <w:tcBorders>
              <w:top w:val="single" w:sz="6" w:space="0" w:color="000001"/>
              <w:left w:val="single" w:sz="6" w:space="0" w:color="000001"/>
              <w:bottom w:val="single" w:sz="6" w:space="0" w:color="000001"/>
              <w:right w:val="single" w:sz="6" w:space="0" w:color="000001"/>
            </w:tcBorders>
            <w:hideMark/>
          </w:tcPr>
          <w:p w:rsidR="003A17E9" w:rsidRPr="00180878" w:rsidRDefault="003A17E9" w:rsidP="00407E88">
            <w:pPr>
              <w:spacing w:before="150" w:after="150"/>
              <w:ind w:left="270" w:right="248"/>
            </w:pPr>
            <w:r w:rsidRPr="00180878">
              <w:t>Обсяг</w:t>
            </w:r>
            <w:r>
              <w:t xml:space="preserve"> </w:t>
            </w:r>
            <w:r w:rsidRPr="00180878">
              <w:t>основного</w:t>
            </w:r>
            <w:r>
              <w:t xml:space="preserve"> </w:t>
            </w:r>
            <w:r w:rsidRPr="00180878">
              <w:t>тексту</w:t>
            </w:r>
            <w:r>
              <w:t xml:space="preserve"> </w:t>
            </w:r>
            <w:r w:rsidRPr="00180878">
              <w:t>дисертації</w:t>
            </w:r>
            <w:r>
              <w:t xml:space="preserve"> </w:t>
            </w:r>
            <w:r w:rsidRPr="00180878">
              <w:t>визначається</w:t>
            </w:r>
            <w:r>
              <w:t xml:space="preserve"> </w:t>
            </w:r>
            <w:hyperlink r:id="rId44" w:anchor="n39" w:tgtFrame="_blank" w:history="1">
              <w:r w:rsidRPr="00180878">
                <w:rPr>
                  <w:color w:val="000099"/>
                  <w:u w:val="single"/>
                </w:rPr>
                <w:t>пунктами</w:t>
              </w:r>
              <w:r>
                <w:rPr>
                  <w:color w:val="000099"/>
                  <w:u w:val="single"/>
                </w:rPr>
                <w:t xml:space="preserve"> </w:t>
              </w:r>
              <w:r w:rsidRPr="00180878">
                <w:rPr>
                  <w:color w:val="000099"/>
                  <w:u w:val="single"/>
                </w:rPr>
                <w:t>10</w:t>
              </w:r>
            </w:hyperlink>
            <w:r w:rsidRPr="00180878">
              <w:t>,</w:t>
            </w:r>
            <w:r>
              <w:t xml:space="preserve"> </w:t>
            </w:r>
            <w:hyperlink r:id="rId45" w:anchor="n52" w:tgtFrame="_blank" w:history="1">
              <w:r w:rsidRPr="00180878">
                <w:rPr>
                  <w:color w:val="000099"/>
                  <w:u w:val="single"/>
                </w:rPr>
                <w:t>11</w:t>
              </w:r>
            </w:hyperlink>
            <w:r>
              <w:t xml:space="preserve"> </w:t>
            </w:r>
            <w:r w:rsidRPr="00180878">
              <w:t>Порядку</w:t>
            </w:r>
            <w:r>
              <w:t xml:space="preserve"> </w:t>
            </w:r>
            <w:r w:rsidRPr="00180878">
              <w:t>присудження</w:t>
            </w:r>
            <w:r>
              <w:t xml:space="preserve"> </w:t>
            </w:r>
            <w:r w:rsidRPr="00180878">
              <w:t>наукових</w:t>
            </w:r>
            <w:r>
              <w:t xml:space="preserve"> </w:t>
            </w:r>
            <w:r w:rsidRPr="00180878">
              <w:t>ступенів,</w:t>
            </w:r>
            <w:r>
              <w:t xml:space="preserve"> </w:t>
            </w:r>
            <w:r w:rsidRPr="00180878">
              <w:t>затвердженого</w:t>
            </w:r>
            <w:r>
              <w:t xml:space="preserve"> </w:t>
            </w:r>
            <w:r w:rsidRPr="00180878">
              <w:t>постановою</w:t>
            </w:r>
            <w:r>
              <w:t xml:space="preserve"> </w:t>
            </w:r>
            <w:r w:rsidRPr="00180878">
              <w:t>Кабінету</w:t>
            </w:r>
            <w:r>
              <w:t xml:space="preserve"> </w:t>
            </w:r>
            <w:r w:rsidRPr="00180878">
              <w:t>Міністрів</w:t>
            </w:r>
            <w:r>
              <w:t xml:space="preserve"> </w:t>
            </w:r>
            <w:r w:rsidRPr="00180878">
              <w:t>України</w:t>
            </w:r>
            <w:r>
              <w:t xml:space="preserve"> </w:t>
            </w:r>
            <w:r w:rsidRPr="00180878">
              <w:t>від</w:t>
            </w:r>
            <w:r>
              <w:t xml:space="preserve"> </w:t>
            </w:r>
            <w:r w:rsidRPr="00180878">
              <w:t>24</w:t>
            </w:r>
            <w:r>
              <w:t xml:space="preserve"> </w:t>
            </w:r>
            <w:r w:rsidRPr="00180878">
              <w:t>липня</w:t>
            </w:r>
            <w:r>
              <w:t xml:space="preserve"> </w:t>
            </w:r>
            <w:r w:rsidRPr="00180878">
              <w:t>2013</w:t>
            </w:r>
            <w:r>
              <w:t xml:space="preserve"> </w:t>
            </w:r>
            <w:r w:rsidRPr="00180878">
              <w:t>року</w:t>
            </w:r>
            <w:r>
              <w:t xml:space="preserve"> </w:t>
            </w:r>
            <w:r w:rsidRPr="00180878">
              <w:t>№</w:t>
            </w:r>
            <w:r>
              <w:t xml:space="preserve"> </w:t>
            </w:r>
            <w:r w:rsidRPr="00180878">
              <w:t>567,</w:t>
            </w:r>
            <w:r>
              <w:t xml:space="preserve"> </w:t>
            </w:r>
            <w:r w:rsidRPr="00180878">
              <w:t>або</w:t>
            </w:r>
            <w:r>
              <w:t xml:space="preserve"> </w:t>
            </w:r>
            <w:r w:rsidRPr="00180878">
              <w:t>може</w:t>
            </w:r>
            <w:r>
              <w:t xml:space="preserve"> </w:t>
            </w:r>
            <w:r w:rsidRPr="00180878">
              <w:t>встановлюватися</w:t>
            </w:r>
            <w:r>
              <w:t xml:space="preserve"> </w:t>
            </w:r>
            <w:r w:rsidRPr="00180878">
              <w:t>освітньо-науковою</w:t>
            </w:r>
            <w:r>
              <w:t xml:space="preserve"> </w:t>
            </w:r>
            <w:r w:rsidRPr="00180878">
              <w:t>програмою</w:t>
            </w:r>
            <w:r>
              <w:t xml:space="preserve"> </w:t>
            </w:r>
            <w:r w:rsidRPr="00180878">
              <w:t>закладу</w:t>
            </w:r>
            <w:r>
              <w:t xml:space="preserve"> </w:t>
            </w:r>
            <w:r w:rsidRPr="00180878">
              <w:t>вищої</w:t>
            </w:r>
            <w:r>
              <w:t xml:space="preserve"> </w:t>
            </w:r>
            <w:r w:rsidRPr="00180878">
              <w:t>освіти</w:t>
            </w:r>
            <w:r>
              <w:t xml:space="preserve"> </w:t>
            </w:r>
            <w:r w:rsidRPr="00180878">
              <w:t>(наукової</w:t>
            </w:r>
            <w:r>
              <w:t xml:space="preserve"> </w:t>
            </w:r>
            <w:r w:rsidRPr="00180878">
              <w:t>установи)</w:t>
            </w:r>
            <w:r>
              <w:t xml:space="preserve"> </w:t>
            </w:r>
            <w:r w:rsidRPr="00180878">
              <w:t>відповідно</w:t>
            </w:r>
            <w:r>
              <w:t xml:space="preserve"> </w:t>
            </w:r>
            <w:r w:rsidRPr="00180878">
              <w:t>до</w:t>
            </w:r>
            <w:r>
              <w:t xml:space="preserve"> </w:t>
            </w:r>
            <w:r w:rsidRPr="00180878">
              <w:t>специфіки</w:t>
            </w:r>
            <w:r>
              <w:t xml:space="preserve"> </w:t>
            </w:r>
            <w:r w:rsidRPr="00180878">
              <w:t>відповідної</w:t>
            </w:r>
            <w:r>
              <w:t xml:space="preserve"> </w:t>
            </w:r>
            <w:r w:rsidRPr="00180878">
              <w:t>галузі</w:t>
            </w:r>
            <w:r>
              <w:t xml:space="preserve"> </w:t>
            </w:r>
            <w:r w:rsidRPr="00180878">
              <w:t>знань</w:t>
            </w:r>
            <w:r>
              <w:t xml:space="preserve"> </w:t>
            </w:r>
            <w:r w:rsidRPr="00180878">
              <w:t>та/або</w:t>
            </w:r>
            <w:r>
              <w:t xml:space="preserve"> </w:t>
            </w:r>
            <w:r w:rsidRPr="00180878">
              <w:t>спеціальності.</w:t>
            </w:r>
            <w:r w:rsidRPr="00180878">
              <w:br/>
              <w:t>До</w:t>
            </w:r>
            <w:r>
              <w:t xml:space="preserve"> </w:t>
            </w:r>
            <w:r w:rsidRPr="00180878">
              <w:t>загального</w:t>
            </w:r>
            <w:r>
              <w:t xml:space="preserve"> </w:t>
            </w:r>
            <w:r w:rsidRPr="00180878">
              <w:t>обсягу</w:t>
            </w:r>
            <w:r>
              <w:t xml:space="preserve"> </w:t>
            </w:r>
            <w:r w:rsidRPr="00180878">
              <w:t>дисертації</w:t>
            </w:r>
            <w:r>
              <w:t xml:space="preserve"> </w:t>
            </w:r>
            <w:r w:rsidRPr="00180878">
              <w:t>не</w:t>
            </w:r>
            <w:r>
              <w:t xml:space="preserve"> </w:t>
            </w:r>
            <w:r w:rsidRPr="00180878">
              <w:t>включаються</w:t>
            </w:r>
            <w:r>
              <w:t xml:space="preserve"> </w:t>
            </w:r>
            <w:r w:rsidRPr="00180878">
              <w:t>таблиці</w:t>
            </w:r>
            <w:r>
              <w:t xml:space="preserve"> </w:t>
            </w:r>
            <w:r w:rsidRPr="00180878">
              <w:t>та</w:t>
            </w:r>
            <w:r>
              <w:t xml:space="preserve"> </w:t>
            </w:r>
            <w:r w:rsidRPr="00180878">
              <w:t>ілюстрації,</w:t>
            </w:r>
            <w:r>
              <w:t xml:space="preserve"> </w:t>
            </w:r>
            <w:r w:rsidRPr="00180878">
              <w:t>які</w:t>
            </w:r>
            <w:r>
              <w:t xml:space="preserve"> </w:t>
            </w:r>
            <w:r w:rsidRPr="00180878">
              <w:t>повністю</w:t>
            </w:r>
            <w:r>
              <w:t xml:space="preserve"> </w:t>
            </w:r>
            <w:r w:rsidRPr="00180878">
              <w:t>займають</w:t>
            </w:r>
            <w:r>
              <w:t xml:space="preserve"> </w:t>
            </w:r>
            <w:r w:rsidRPr="00180878">
              <w:t>площу</w:t>
            </w:r>
            <w:r>
              <w:t xml:space="preserve"> </w:t>
            </w:r>
            <w:r w:rsidRPr="00180878">
              <w:t>сторінки.</w:t>
            </w:r>
            <w:r w:rsidRPr="00180878">
              <w:br/>
              <w:t>Один</w:t>
            </w:r>
            <w:r>
              <w:t xml:space="preserve"> </w:t>
            </w:r>
            <w:r w:rsidRPr="00180878">
              <w:t>авторський</w:t>
            </w:r>
            <w:r>
              <w:t xml:space="preserve"> </w:t>
            </w:r>
            <w:r w:rsidRPr="00180878">
              <w:t>аркуш</w:t>
            </w:r>
            <w:r>
              <w:t xml:space="preserve"> </w:t>
            </w:r>
            <w:r w:rsidRPr="00180878">
              <w:t>дорівнює</w:t>
            </w:r>
            <w:r>
              <w:t xml:space="preserve"> </w:t>
            </w:r>
            <w:r w:rsidRPr="00180878">
              <w:t>40</w:t>
            </w:r>
            <w:r>
              <w:t xml:space="preserve"> </w:t>
            </w:r>
            <w:r w:rsidRPr="00180878">
              <w:t>тис.</w:t>
            </w:r>
            <w:r>
              <w:t xml:space="preserve"> </w:t>
            </w:r>
            <w:r w:rsidRPr="00180878">
              <w:t>друкованих</w:t>
            </w:r>
            <w:r>
              <w:t xml:space="preserve"> </w:t>
            </w:r>
            <w:r w:rsidRPr="00180878">
              <w:t>знаків,</w:t>
            </w:r>
            <w:r>
              <w:t xml:space="preserve"> </w:t>
            </w:r>
            <w:r w:rsidRPr="00180878">
              <w:t>враховуючи</w:t>
            </w:r>
            <w:r>
              <w:t xml:space="preserve"> </w:t>
            </w:r>
            <w:r w:rsidRPr="00180878">
              <w:t>цифри,</w:t>
            </w:r>
            <w:r>
              <w:t xml:space="preserve"> </w:t>
            </w:r>
            <w:r w:rsidRPr="00180878">
              <w:t>розділові</w:t>
            </w:r>
            <w:r>
              <w:t xml:space="preserve"> </w:t>
            </w:r>
            <w:r w:rsidRPr="00180878">
              <w:t>знаки,</w:t>
            </w:r>
            <w:r>
              <w:t xml:space="preserve"> </w:t>
            </w:r>
            <w:r w:rsidRPr="00180878">
              <w:t>проміжки</w:t>
            </w:r>
            <w:r>
              <w:t xml:space="preserve"> </w:t>
            </w:r>
            <w:r w:rsidRPr="00180878">
              <w:t>між</w:t>
            </w:r>
            <w:r>
              <w:t xml:space="preserve"> </w:t>
            </w:r>
            <w:r w:rsidRPr="00180878">
              <w:t>словами,</w:t>
            </w:r>
            <w:r>
              <w:t xml:space="preserve"> </w:t>
            </w:r>
            <w:r w:rsidRPr="00180878">
              <w:t>що</w:t>
            </w:r>
            <w:r>
              <w:t xml:space="preserve"> </w:t>
            </w:r>
            <w:r w:rsidRPr="00180878">
              <w:t>становить</w:t>
            </w:r>
            <w:r>
              <w:t xml:space="preserve"> </w:t>
            </w:r>
            <w:r w:rsidRPr="00180878">
              <w:t>близько</w:t>
            </w:r>
            <w:r>
              <w:t xml:space="preserve"> </w:t>
            </w:r>
            <w:r w:rsidRPr="00180878">
              <w:t>24</w:t>
            </w:r>
            <w:r>
              <w:t xml:space="preserve"> </w:t>
            </w:r>
            <w:r w:rsidRPr="00180878">
              <w:t>сторінок</w:t>
            </w:r>
            <w:r>
              <w:t xml:space="preserve"> </w:t>
            </w:r>
            <w:r w:rsidRPr="00180878">
              <w:t>друкованого</w:t>
            </w:r>
            <w:r>
              <w:t xml:space="preserve"> </w:t>
            </w:r>
            <w:r w:rsidRPr="00180878">
              <w:t>тексту</w:t>
            </w:r>
            <w:r>
              <w:t xml:space="preserve"> </w:t>
            </w:r>
            <w:r w:rsidRPr="00180878">
              <w:t>при</w:t>
            </w:r>
            <w:r>
              <w:t xml:space="preserve"> </w:t>
            </w:r>
            <w:r w:rsidRPr="00180878">
              <w:t>оформленні</w:t>
            </w:r>
            <w:r>
              <w:t xml:space="preserve"> </w:t>
            </w:r>
            <w:r w:rsidRPr="00180878">
              <w:t>дисертації</w:t>
            </w:r>
            <w:r>
              <w:t xml:space="preserve"> </w:t>
            </w:r>
            <w:r w:rsidRPr="00180878">
              <w:t>за</w:t>
            </w:r>
            <w:r>
              <w:t xml:space="preserve"> </w:t>
            </w:r>
            <w:r w:rsidRPr="00180878">
              <w:t>допомогою</w:t>
            </w:r>
            <w:r>
              <w:t xml:space="preserve"> </w:t>
            </w:r>
            <w:r w:rsidRPr="00180878">
              <w:t>комп'ютерної</w:t>
            </w:r>
            <w:r>
              <w:t xml:space="preserve"> </w:t>
            </w:r>
            <w:r w:rsidRPr="00180878">
              <w:t>техніки</w:t>
            </w:r>
            <w:r>
              <w:t xml:space="preserve"> </w:t>
            </w:r>
            <w:r w:rsidRPr="00180878">
              <w:t>з</w:t>
            </w:r>
            <w:r>
              <w:t xml:space="preserve"> </w:t>
            </w:r>
            <w:r w:rsidRPr="00180878">
              <w:t>використанням</w:t>
            </w:r>
            <w:r>
              <w:t xml:space="preserve"> </w:t>
            </w:r>
            <w:r w:rsidRPr="00180878">
              <w:t>текстового</w:t>
            </w:r>
            <w:r>
              <w:t xml:space="preserve"> </w:t>
            </w:r>
            <w:r w:rsidRPr="00180878">
              <w:t>редактора</w:t>
            </w:r>
            <w:r>
              <w:t xml:space="preserve"> </w:t>
            </w:r>
            <w:r w:rsidRPr="00180878">
              <w:t>Word:</w:t>
            </w:r>
            <w:r>
              <w:t xml:space="preserve"> </w:t>
            </w:r>
            <w:r w:rsidRPr="00180878">
              <w:t>шрифт</w:t>
            </w:r>
            <w:r>
              <w:t xml:space="preserve"> </w:t>
            </w:r>
            <w:r w:rsidRPr="00180878">
              <w:t>-</w:t>
            </w:r>
            <w:r>
              <w:t xml:space="preserve"> </w:t>
            </w:r>
            <w:r w:rsidRPr="00180878">
              <w:t>Times</w:t>
            </w:r>
            <w:r>
              <w:t xml:space="preserve"> </w:t>
            </w:r>
            <w:r w:rsidRPr="00180878">
              <w:t>New</w:t>
            </w:r>
            <w:r>
              <w:t xml:space="preserve"> </w:t>
            </w:r>
            <w:r w:rsidRPr="00180878">
              <w:t>Roman,</w:t>
            </w:r>
            <w:r>
              <w:t xml:space="preserve"> </w:t>
            </w:r>
            <w:r w:rsidRPr="00180878">
              <w:t>розмір</w:t>
            </w:r>
            <w:r>
              <w:t xml:space="preserve"> </w:t>
            </w:r>
            <w:r w:rsidRPr="00180878">
              <w:t>шрифту</w:t>
            </w:r>
            <w:r>
              <w:t xml:space="preserve"> </w:t>
            </w:r>
            <w:r w:rsidRPr="00180878">
              <w:t>-</w:t>
            </w:r>
            <w:r>
              <w:t xml:space="preserve"> </w:t>
            </w:r>
            <w:r w:rsidRPr="00180878">
              <w:t>14</w:t>
            </w:r>
            <w:r>
              <w:t xml:space="preserve"> </w:t>
            </w:r>
            <w:r w:rsidRPr="00180878">
              <w:t>рt</w:t>
            </w:r>
          </w:p>
        </w:tc>
      </w:tr>
      <w:tr w:rsidR="003A17E9" w:rsidRPr="00180878" w:rsidTr="00407E88">
        <w:tc>
          <w:tcPr>
            <w:tcW w:w="1155" w:type="dxa"/>
            <w:tcBorders>
              <w:top w:val="single" w:sz="6" w:space="0" w:color="000001"/>
              <w:left w:val="single" w:sz="6" w:space="0" w:color="000001"/>
              <w:bottom w:val="single" w:sz="6" w:space="0" w:color="000001"/>
              <w:right w:val="nil"/>
            </w:tcBorders>
            <w:hideMark/>
          </w:tcPr>
          <w:p w:rsidR="003A17E9" w:rsidRPr="00180878" w:rsidRDefault="003A17E9" w:rsidP="00407E88">
            <w:pPr>
              <w:spacing w:before="150" w:after="150"/>
              <w:jc w:val="center"/>
            </w:pPr>
            <w:r w:rsidRPr="00180878">
              <w:t>Інтервал</w:t>
            </w:r>
          </w:p>
        </w:tc>
        <w:tc>
          <w:tcPr>
            <w:tcW w:w="9090" w:type="dxa"/>
            <w:tcBorders>
              <w:top w:val="single" w:sz="6" w:space="0" w:color="000001"/>
              <w:left w:val="single" w:sz="6" w:space="0" w:color="000001"/>
              <w:bottom w:val="single" w:sz="6" w:space="0" w:color="000001"/>
              <w:right w:val="single" w:sz="6" w:space="0" w:color="000001"/>
            </w:tcBorders>
            <w:hideMark/>
          </w:tcPr>
          <w:p w:rsidR="003A17E9" w:rsidRPr="00180878" w:rsidRDefault="003A17E9" w:rsidP="00407E88">
            <w:pPr>
              <w:spacing w:before="150" w:after="150"/>
            </w:pPr>
            <w:r w:rsidRPr="00180878">
              <w:t>Дисертацію</w:t>
            </w:r>
            <w:r>
              <w:t xml:space="preserve"> </w:t>
            </w:r>
            <w:r w:rsidRPr="00180878">
              <w:t>друкують</w:t>
            </w:r>
            <w:r>
              <w:t xml:space="preserve"> </w:t>
            </w:r>
            <w:r w:rsidRPr="00180878">
              <w:t>на</w:t>
            </w:r>
            <w:r>
              <w:t xml:space="preserve"> </w:t>
            </w:r>
            <w:r w:rsidRPr="00180878">
              <w:t>одному</w:t>
            </w:r>
            <w:r>
              <w:t xml:space="preserve"> </w:t>
            </w:r>
            <w:r w:rsidRPr="00180878">
              <w:t>або</w:t>
            </w:r>
            <w:r>
              <w:t xml:space="preserve"> </w:t>
            </w:r>
            <w:r w:rsidRPr="00180878">
              <w:t>на</w:t>
            </w:r>
            <w:r>
              <w:t xml:space="preserve"> </w:t>
            </w:r>
            <w:r w:rsidRPr="00180878">
              <w:t>двох</w:t>
            </w:r>
            <w:r>
              <w:t xml:space="preserve"> </w:t>
            </w:r>
            <w:r w:rsidRPr="00180878">
              <w:t>(за</w:t>
            </w:r>
            <w:r>
              <w:t xml:space="preserve"> </w:t>
            </w:r>
            <w:r w:rsidRPr="00180878">
              <w:t>бажанням)</w:t>
            </w:r>
            <w:r>
              <w:t xml:space="preserve"> </w:t>
            </w:r>
            <w:r w:rsidRPr="00180878">
              <w:t>боках</w:t>
            </w:r>
            <w:r>
              <w:t xml:space="preserve"> </w:t>
            </w:r>
            <w:r w:rsidRPr="00180878">
              <w:t>аркуша</w:t>
            </w:r>
            <w:r>
              <w:t xml:space="preserve"> </w:t>
            </w:r>
            <w:r w:rsidRPr="00180878">
              <w:t>білого</w:t>
            </w:r>
            <w:r>
              <w:t xml:space="preserve"> </w:t>
            </w:r>
            <w:r w:rsidRPr="00180878">
              <w:t>паперу</w:t>
            </w:r>
            <w:r>
              <w:t xml:space="preserve"> </w:t>
            </w:r>
            <w:r w:rsidRPr="00180878">
              <w:t>формату</w:t>
            </w:r>
            <w:r>
              <w:t xml:space="preserve"> </w:t>
            </w:r>
            <w:r w:rsidRPr="00180878">
              <w:t>А4</w:t>
            </w:r>
            <w:r>
              <w:t xml:space="preserve"> </w:t>
            </w:r>
            <w:r w:rsidRPr="00180878">
              <w:t>(210х297</w:t>
            </w:r>
            <w:r>
              <w:t xml:space="preserve"> </w:t>
            </w:r>
            <w:r w:rsidRPr="00180878">
              <w:t>мм)</w:t>
            </w:r>
            <w:r>
              <w:t xml:space="preserve"> </w:t>
            </w:r>
            <w:r w:rsidRPr="00180878">
              <w:t>через</w:t>
            </w:r>
            <w:r>
              <w:t xml:space="preserve"> </w:t>
            </w:r>
            <w:r w:rsidRPr="00180878">
              <w:t>1,5</w:t>
            </w:r>
            <w:r>
              <w:t xml:space="preserve"> </w:t>
            </w:r>
            <w:r w:rsidRPr="00180878">
              <w:t>міжрядкового</w:t>
            </w:r>
            <w:r>
              <w:t xml:space="preserve"> </w:t>
            </w:r>
            <w:r w:rsidRPr="00180878">
              <w:t>інтервалу</w:t>
            </w:r>
          </w:p>
        </w:tc>
      </w:tr>
      <w:tr w:rsidR="003A17E9" w:rsidRPr="00180878" w:rsidTr="00407E88">
        <w:trPr>
          <w:trHeight w:val="560"/>
        </w:trPr>
        <w:tc>
          <w:tcPr>
            <w:tcW w:w="1155" w:type="dxa"/>
            <w:tcBorders>
              <w:top w:val="single" w:sz="6" w:space="0" w:color="000001"/>
              <w:left w:val="single" w:sz="6" w:space="0" w:color="000001"/>
              <w:bottom w:val="single" w:sz="6" w:space="0" w:color="000001"/>
              <w:right w:val="nil"/>
            </w:tcBorders>
            <w:hideMark/>
          </w:tcPr>
          <w:p w:rsidR="003A17E9" w:rsidRPr="00180878" w:rsidRDefault="003A17E9" w:rsidP="00407E88">
            <w:pPr>
              <w:spacing w:before="150" w:after="150"/>
              <w:jc w:val="center"/>
            </w:pPr>
            <w:r w:rsidRPr="00180878">
              <w:t>Шрифт</w:t>
            </w:r>
          </w:p>
        </w:tc>
        <w:tc>
          <w:tcPr>
            <w:tcW w:w="9090" w:type="dxa"/>
            <w:tcBorders>
              <w:top w:val="single" w:sz="6" w:space="0" w:color="000001"/>
              <w:left w:val="single" w:sz="6" w:space="0" w:color="000001"/>
              <w:bottom w:val="single" w:sz="6" w:space="0" w:color="000001"/>
              <w:right w:val="single" w:sz="6" w:space="0" w:color="000001"/>
            </w:tcBorders>
            <w:hideMark/>
          </w:tcPr>
          <w:p w:rsidR="003A17E9" w:rsidRPr="00180878" w:rsidRDefault="003A17E9" w:rsidP="00407E88">
            <w:pPr>
              <w:spacing w:before="150" w:after="150"/>
            </w:pPr>
            <w:r w:rsidRPr="00180878">
              <w:t>Кегель</w:t>
            </w:r>
            <w:r>
              <w:t xml:space="preserve"> </w:t>
            </w:r>
            <w:r w:rsidRPr="00180878">
              <w:t>-</w:t>
            </w:r>
            <w:r>
              <w:t xml:space="preserve"> </w:t>
            </w:r>
            <w:r w:rsidRPr="00180878">
              <w:t>мітел</w:t>
            </w:r>
            <w:r>
              <w:t xml:space="preserve"> </w:t>
            </w:r>
            <w:r w:rsidRPr="00180878">
              <w:t>(14</w:t>
            </w:r>
            <w:r>
              <w:t xml:space="preserve"> </w:t>
            </w:r>
            <w:r w:rsidRPr="00180878">
              <w:t>типографських</w:t>
            </w:r>
            <w:r>
              <w:t xml:space="preserve"> </w:t>
            </w:r>
            <w:r w:rsidRPr="00180878">
              <w:t>пунктів).</w:t>
            </w:r>
            <w:r>
              <w:t xml:space="preserve"> </w:t>
            </w:r>
            <w:r w:rsidRPr="00180878">
              <w:t>Допускається</w:t>
            </w:r>
            <w:r>
              <w:t xml:space="preserve"> </w:t>
            </w:r>
            <w:r w:rsidRPr="00180878">
              <w:t>підготовка</w:t>
            </w:r>
            <w:r>
              <w:t xml:space="preserve"> </w:t>
            </w:r>
            <w:r w:rsidRPr="00180878">
              <w:t>дисертаційної</w:t>
            </w:r>
            <w:r>
              <w:t xml:space="preserve"> </w:t>
            </w:r>
            <w:r w:rsidRPr="00180878">
              <w:t>роботи</w:t>
            </w:r>
            <w:r>
              <w:t xml:space="preserve"> </w:t>
            </w:r>
            <w:r w:rsidRPr="00180878">
              <w:t>в</w:t>
            </w:r>
            <w:r>
              <w:t xml:space="preserve"> </w:t>
            </w:r>
            <w:r w:rsidRPr="00180878">
              <w:t>форматі</w:t>
            </w:r>
            <w:r>
              <w:t xml:space="preserve"> </w:t>
            </w:r>
            <w:r w:rsidRPr="00180878">
              <w:t>LaTeX</w:t>
            </w:r>
            <w:r>
              <w:t xml:space="preserve"> </w:t>
            </w:r>
            <w:r w:rsidRPr="00180878">
              <w:t>з</w:t>
            </w:r>
            <w:r>
              <w:t xml:space="preserve"> </w:t>
            </w:r>
            <w:r w:rsidRPr="00180878">
              <w:t>відповідним</w:t>
            </w:r>
            <w:r>
              <w:t xml:space="preserve"> </w:t>
            </w:r>
            <w:r w:rsidRPr="00180878">
              <w:t>стильовим</w:t>
            </w:r>
            <w:r>
              <w:t xml:space="preserve"> </w:t>
            </w:r>
            <w:r w:rsidRPr="00180878">
              <w:t>оформленням</w:t>
            </w:r>
          </w:p>
        </w:tc>
      </w:tr>
      <w:tr w:rsidR="003A17E9" w:rsidRPr="00180878" w:rsidTr="00407E88">
        <w:trPr>
          <w:trHeight w:val="560"/>
        </w:trPr>
        <w:tc>
          <w:tcPr>
            <w:tcW w:w="1155" w:type="dxa"/>
            <w:tcBorders>
              <w:top w:val="single" w:sz="6" w:space="0" w:color="000001"/>
              <w:left w:val="single" w:sz="6" w:space="0" w:color="000001"/>
              <w:bottom w:val="single" w:sz="6" w:space="0" w:color="000001"/>
              <w:right w:val="nil"/>
            </w:tcBorders>
            <w:hideMark/>
          </w:tcPr>
          <w:p w:rsidR="003A17E9" w:rsidRPr="00180878" w:rsidRDefault="003A17E9" w:rsidP="00407E88">
            <w:pPr>
              <w:spacing w:before="150" w:after="150"/>
              <w:jc w:val="center"/>
            </w:pPr>
            <w:r w:rsidRPr="00180878">
              <w:t>Поля</w:t>
            </w:r>
          </w:p>
        </w:tc>
        <w:tc>
          <w:tcPr>
            <w:tcW w:w="9090" w:type="dxa"/>
            <w:tcBorders>
              <w:top w:val="single" w:sz="6" w:space="0" w:color="000001"/>
              <w:left w:val="single" w:sz="6" w:space="0" w:color="000001"/>
              <w:bottom w:val="single" w:sz="6" w:space="0" w:color="000001"/>
              <w:right w:val="single" w:sz="6" w:space="0" w:color="000001"/>
            </w:tcBorders>
            <w:hideMark/>
          </w:tcPr>
          <w:p w:rsidR="003A17E9" w:rsidRPr="00180878" w:rsidRDefault="003A17E9" w:rsidP="00407E88">
            <w:pPr>
              <w:spacing w:before="150" w:after="150"/>
            </w:pPr>
            <w:r w:rsidRPr="00180878">
              <w:t>Текст</w:t>
            </w:r>
            <w:r>
              <w:t xml:space="preserve"> </w:t>
            </w:r>
            <w:r w:rsidRPr="00180878">
              <w:t>дисертації</w:t>
            </w:r>
            <w:r>
              <w:t xml:space="preserve"> </w:t>
            </w:r>
            <w:r w:rsidRPr="00180878">
              <w:t>необхідно</w:t>
            </w:r>
            <w:r>
              <w:t xml:space="preserve"> </w:t>
            </w:r>
            <w:r w:rsidRPr="00180878">
              <w:t>друкувати,</w:t>
            </w:r>
            <w:r>
              <w:t xml:space="preserve"> </w:t>
            </w:r>
            <w:r w:rsidRPr="00180878">
              <w:t>залишаючи</w:t>
            </w:r>
            <w:r>
              <w:t xml:space="preserve"> </w:t>
            </w:r>
            <w:r w:rsidRPr="00180878">
              <w:t>поля</w:t>
            </w:r>
            <w:r>
              <w:t xml:space="preserve"> </w:t>
            </w:r>
            <w:r w:rsidRPr="00180878">
              <w:t>таких</w:t>
            </w:r>
            <w:r>
              <w:t xml:space="preserve"> </w:t>
            </w:r>
            <w:r w:rsidRPr="00180878">
              <w:t>розмірів:</w:t>
            </w:r>
            <w:r>
              <w:t xml:space="preserve"> </w:t>
            </w:r>
            <w:r w:rsidRPr="00180878">
              <w:t>ліве</w:t>
            </w:r>
            <w:r>
              <w:t xml:space="preserve"> </w:t>
            </w:r>
            <w:r w:rsidRPr="00180878">
              <w:t>-</w:t>
            </w:r>
            <w:r>
              <w:t xml:space="preserve"> </w:t>
            </w:r>
            <w:r w:rsidRPr="00180878">
              <w:t>не</w:t>
            </w:r>
            <w:r>
              <w:t xml:space="preserve"> </w:t>
            </w:r>
            <w:r w:rsidRPr="00180878">
              <w:t>менше</w:t>
            </w:r>
            <w:r>
              <w:t xml:space="preserve"> </w:t>
            </w:r>
            <w:r w:rsidRPr="00180878">
              <w:t>20</w:t>
            </w:r>
            <w:r>
              <w:t xml:space="preserve"> </w:t>
            </w:r>
            <w:r w:rsidRPr="00180878">
              <w:t>-</w:t>
            </w:r>
            <w:r>
              <w:t xml:space="preserve"> </w:t>
            </w:r>
            <w:r w:rsidRPr="00180878">
              <w:t>25</w:t>
            </w:r>
            <w:r>
              <w:t xml:space="preserve"> </w:t>
            </w:r>
            <w:r w:rsidRPr="00180878">
              <w:t>мм,</w:t>
            </w:r>
            <w:r>
              <w:t xml:space="preserve"> </w:t>
            </w:r>
            <w:r w:rsidRPr="00180878">
              <w:t>праве</w:t>
            </w:r>
            <w:r>
              <w:t xml:space="preserve"> </w:t>
            </w:r>
            <w:r w:rsidRPr="00180878">
              <w:t>-</w:t>
            </w:r>
            <w:r>
              <w:t xml:space="preserve"> </w:t>
            </w:r>
            <w:r w:rsidRPr="00180878">
              <w:t>не</w:t>
            </w:r>
            <w:r>
              <w:t xml:space="preserve"> </w:t>
            </w:r>
            <w:r w:rsidRPr="00180878">
              <w:t>менше</w:t>
            </w:r>
            <w:r>
              <w:t xml:space="preserve"> </w:t>
            </w:r>
            <w:r w:rsidRPr="00180878">
              <w:t>10</w:t>
            </w:r>
            <w:r>
              <w:t xml:space="preserve"> </w:t>
            </w:r>
            <w:r w:rsidRPr="00180878">
              <w:t>мм,</w:t>
            </w:r>
            <w:r>
              <w:t xml:space="preserve"> </w:t>
            </w:r>
            <w:r w:rsidRPr="00180878">
              <w:t>верхнє</w:t>
            </w:r>
            <w:r>
              <w:t xml:space="preserve"> </w:t>
            </w:r>
            <w:r w:rsidRPr="00180878">
              <w:t>-</w:t>
            </w:r>
            <w:r>
              <w:t xml:space="preserve"> </w:t>
            </w:r>
            <w:r w:rsidRPr="00180878">
              <w:t>не</w:t>
            </w:r>
            <w:r>
              <w:t xml:space="preserve"> </w:t>
            </w:r>
            <w:r w:rsidRPr="00180878">
              <w:t>менше</w:t>
            </w:r>
            <w:r>
              <w:t xml:space="preserve"> </w:t>
            </w:r>
            <w:r w:rsidRPr="00180878">
              <w:t>20</w:t>
            </w:r>
            <w:r>
              <w:t xml:space="preserve"> </w:t>
            </w:r>
            <w:r w:rsidRPr="00180878">
              <w:t>мм,</w:t>
            </w:r>
            <w:r>
              <w:t xml:space="preserve"> </w:t>
            </w:r>
            <w:r w:rsidRPr="00180878">
              <w:t>нижнє</w:t>
            </w:r>
            <w:r>
              <w:t xml:space="preserve"> </w:t>
            </w:r>
            <w:r w:rsidRPr="00180878">
              <w:t>-</w:t>
            </w:r>
            <w:r>
              <w:t xml:space="preserve"> </w:t>
            </w:r>
            <w:r w:rsidRPr="00180878">
              <w:t>не</w:t>
            </w:r>
            <w:r>
              <w:t xml:space="preserve"> </w:t>
            </w:r>
            <w:r w:rsidRPr="00180878">
              <w:t>менше</w:t>
            </w:r>
            <w:r>
              <w:t xml:space="preserve"> </w:t>
            </w:r>
            <w:r w:rsidRPr="00180878">
              <w:t>20</w:t>
            </w:r>
            <w:r>
              <w:t xml:space="preserve"> </w:t>
            </w:r>
            <w:r w:rsidRPr="00180878">
              <w:t>мм</w:t>
            </w:r>
          </w:p>
        </w:tc>
      </w:tr>
    </w:tbl>
    <w:p w:rsidR="003A17E9" w:rsidRDefault="003A17E9" w:rsidP="003A17E9">
      <w:pPr>
        <w:shd w:val="clear" w:color="auto" w:fill="FFFFFF"/>
        <w:spacing w:after="150"/>
        <w:ind w:firstLine="450"/>
        <w:rPr>
          <w:i/>
          <w:iCs/>
          <w:color w:val="333333"/>
        </w:rPr>
        <w:sectPr w:rsidR="003A17E9" w:rsidSect="00D943DC">
          <w:pgSz w:w="11900" w:h="17340"/>
          <w:pgMar w:top="1134" w:right="851" w:bottom="1134" w:left="1701" w:header="760" w:footer="0" w:gutter="0"/>
          <w:cols w:space="708"/>
          <w:docGrid w:linePitch="360"/>
        </w:sectPr>
      </w:pPr>
      <w:bookmarkStart w:id="34" w:name="n126"/>
      <w:bookmarkEnd w:id="34"/>
      <w:r w:rsidRPr="00180878">
        <w:rPr>
          <w:i/>
          <w:iCs/>
          <w:color w:val="333333"/>
        </w:rPr>
        <w:t>{Додаток</w:t>
      </w:r>
      <w:r>
        <w:rPr>
          <w:i/>
          <w:iCs/>
          <w:color w:val="333333"/>
        </w:rPr>
        <w:t xml:space="preserve"> </w:t>
      </w:r>
      <w:r w:rsidRPr="00180878">
        <w:rPr>
          <w:i/>
          <w:iCs/>
          <w:color w:val="333333"/>
        </w:rPr>
        <w:t>4</w:t>
      </w:r>
      <w:r>
        <w:rPr>
          <w:i/>
          <w:iCs/>
          <w:color w:val="333333"/>
        </w:rPr>
        <w:t xml:space="preserve"> </w:t>
      </w:r>
      <w:r w:rsidRPr="00180878">
        <w:rPr>
          <w:i/>
          <w:iCs/>
          <w:color w:val="333333"/>
        </w:rPr>
        <w:t>із</w:t>
      </w:r>
      <w:r>
        <w:rPr>
          <w:i/>
          <w:iCs/>
          <w:color w:val="333333"/>
        </w:rPr>
        <w:t xml:space="preserve"> </w:t>
      </w:r>
      <w:r w:rsidRPr="00180878">
        <w:rPr>
          <w:i/>
          <w:iCs/>
          <w:color w:val="333333"/>
        </w:rPr>
        <w:t>змінами,</w:t>
      </w:r>
      <w:r>
        <w:rPr>
          <w:i/>
          <w:iCs/>
          <w:color w:val="333333"/>
        </w:rPr>
        <w:t xml:space="preserve"> </w:t>
      </w:r>
      <w:r w:rsidRPr="00180878">
        <w:rPr>
          <w:i/>
          <w:iCs/>
          <w:color w:val="333333"/>
        </w:rPr>
        <w:t>внесеними</w:t>
      </w:r>
      <w:r>
        <w:rPr>
          <w:i/>
          <w:iCs/>
          <w:color w:val="333333"/>
        </w:rPr>
        <w:t xml:space="preserve"> </w:t>
      </w:r>
      <w:r w:rsidRPr="00180878">
        <w:rPr>
          <w:i/>
          <w:iCs/>
          <w:color w:val="333333"/>
        </w:rPr>
        <w:t>згідно</w:t>
      </w:r>
      <w:r>
        <w:rPr>
          <w:i/>
          <w:iCs/>
          <w:color w:val="333333"/>
        </w:rPr>
        <w:t xml:space="preserve"> </w:t>
      </w:r>
      <w:r w:rsidRPr="00180878">
        <w:rPr>
          <w:i/>
          <w:iCs/>
          <w:color w:val="333333"/>
        </w:rPr>
        <w:t>з</w:t>
      </w:r>
      <w:r>
        <w:rPr>
          <w:i/>
          <w:iCs/>
          <w:color w:val="333333"/>
        </w:rPr>
        <w:t xml:space="preserve"> </w:t>
      </w:r>
      <w:r w:rsidRPr="00180878">
        <w:rPr>
          <w:i/>
          <w:iCs/>
          <w:color w:val="333333"/>
        </w:rPr>
        <w:t>Наказом</w:t>
      </w:r>
      <w:r>
        <w:rPr>
          <w:i/>
          <w:iCs/>
          <w:color w:val="333333"/>
        </w:rPr>
        <w:t xml:space="preserve"> </w:t>
      </w:r>
      <w:r w:rsidRPr="00180878">
        <w:rPr>
          <w:i/>
          <w:iCs/>
          <w:color w:val="333333"/>
        </w:rPr>
        <w:t>Міністерства</w:t>
      </w:r>
      <w:r>
        <w:rPr>
          <w:i/>
          <w:iCs/>
          <w:color w:val="333333"/>
        </w:rPr>
        <w:t xml:space="preserve"> </w:t>
      </w:r>
      <w:r w:rsidRPr="00180878">
        <w:rPr>
          <w:i/>
          <w:iCs/>
          <w:color w:val="333333"/>
        </w:rPr>
        <w:t>освіти</w:t>
      </w:r>
      <w:r>
        <w:rPr>
          <w:i/>
          <w:iCs/>
          <w:color w:val="333333"/>
        </w:rPr>
        <w:t xml:space="preserve"> </w:t>
      </w:r>
      <w:r w:rsidRPr="00180878">
        <w:rPr>
          <w:i/>
          <w:iCs/>
          <w:color w:val="333333"/>
        </w:rPr>
        <w:t>і</w:t>
      </w:r>
      <w:r>
        <w:rPr>
          <w:i/>
          <w:iCs/>
          <w:color w:val="333333"/>
        </w:rPr>
        <w:t xml:space="preserve"> </w:t>
      </w:r>
      <w:r w:rsidRPr="00180878">
        <w:rPr>
          <w:i/>
          <w:iCs/>
          <w:color w:val="333333"/>
        </w:rPr>
        <w:t>науки</w:t>
      </w:r>
      <w:r>
        <w:rPr>
          <w:i/>
          <w:iCs/>
          <w:color w:val="333333"/>
        </w:rPr>
        <w:t xml:space="preserve"> </w:t>
      </w:r>
      <w:hyperlink r:id="rId46" w:anchor="n9" w:tgtFrame="_blank" w:history="1">
        <w:r w:rsidRPr="00180878">
          <w:rPr>
            <w:i/>
            <w:iCs/>
            <w:color w:val="000099"/>
            <w:u w:val="single"/>
          </w:rPr>
          <w:t>№</w:t>
        </w:r>
        <w:r>
          <w:rPr>
            <w:i/>
            <w:iCs/>
            <w:color w:val="000099"/>
            <w:u w:val="single"/>
          </w:rPr>
          <w:t xml:space="preserve"> </w:t>
        </w:r>
        <w:r w:rsidRPr="00180878">
          <w:rPr>
            <w:i/>
            <w:iCs/>
            <w:color w:val="000099"/>
            <w:u w:val="single"/>
          </w:rPr>
          <w:t>759</w:t>
        </w:r>
        <w:r>
          <w:rPr>
            <w:i/>
            <w:iCs/>
            <w:color w:val="000099"/>
            <w:u w:val="single"/>
          </w:rPr>
          <w:t xml:space="preserve"> </w:t>
        </w:r>
        <w:r w:rsidRPr="00180878">
          <w:rPr>
            <w:i/>
            <w:iCs/>
            <w:color w:val="000099"/>
            <w:u w:val="single"/>
          </w:rPr>
          <w:t>від</w:t>
        </w:r>
        <w:r>
          <w:rPr>
            <w:i/>
            <w:iCs/>
            <w:color w:val="000099"/>
            <w:u w:val="single"/>
          </w:rPr>
          <w:t xml:space="preserve"> </w:t>
        </w:r>
        <w:r w:rsidRPr="00180878">
          <w:rPr>
            <w:i/>
            <w:iCs/>
            <w:color w:val="000099"/>
            <w:u w:val="single"/>
          </w:rPr>
          <w:t>31.05.2019</w:t>
        </w:r>
      </w:hyperlink>
      <w:r w:rsidRPr="00180878">
        <w:rPr>
          <w:i/>
          <w:iCs/>
          <w:color w:val="333333"/>
        </w:rPr>
        <w:t>}</w:t>
      </w:r>
    </w:p>
    <w:p w:rsidR="003A17E9" w:rsidRPr="00C33D61" w:rsidRDefault="003A17E9" w:rsidP="003A17E9">
      <w:pPr>
        <w:shd w:val="clear" w:color="auto" w:fill="FFFFFF"/>
        <w:spacing w:after="150"/>
        <w:ind w:firstLine="450"/>
        <w:jc w:val="right"/>
        <w:rPr>
          <w:i/>
          <w:iCs/>
          <w:color w:val="333333"/>
          <w:sz w:val="28"/>
          <w:szCs w:val="28"/>
          <w:lang w:val="uk-UA"/>
        </w:rPr>
      </w:pPr>
      <w:r w:rsidRPr="00C33D61">
        <w:rPr>
          <w:i/>
          <w:iCs/>
          <w:color w:val="333333"/>
          <w:sz w:val="28"/>
          <w:szCs w:val="28"/>
          <w:lang w:val="uk-UA"/>
        </w:rPr>
        <w:lastRenderedPageBreak/>
        <w:t>Додаток 5</w:t>
      </w:r>
    </w:p>
    <w:p w:rsidR="003A17E9" w:rsidRPr="00C33D61" w:rsidRDefault="003A17E9" w:rsidP="003A17E9">
      <w:pPr>
        <w:shd w:val="clear" w:color="auto" w:fill="FFFFFF"/>
        <w:spacing w:after="150"/>
        <w:ind w:firstLine="450"/>
        <w:jc w:val="center"/>
        <w:rPr>
          <w:color w:val="333333"/>
          <w:sz w:val="28"/>
          <w:szCs w:val="28"/>
          <w:lang w:val="uk-UA"/>
        </w:rPr>
      </w:pPr>
      <w:r w:rsidRPr="00C33D61">
        <w:rPr>
          <w:color w:val="333333"/>
          <w:sz w:val="28"/>
          <w:szCs w:val="28"/>
          <w:lang w:val="uk-UA"/>
        </w:rPr>
        <w:t>Вимоги щодо публікацій здобувача ступеня доктора філософії та членів вченої ради</w:t>
      </w:r>
    </w:p>
    <w:tbl>
      <w:tblPr>
        <w:tblW w:w="9206" w:type="dxa"/>
        <w:tblBorders>
          <w:top w:val="single" w:sz="6" w:space="0" w:color="595959"/>
          <w:left w:val="single" w:sz="6" w:space="0" w:color="595959"/>
          <w:bottom w:val="single" w:sz="6" w:space="0" w:color="595959"/>
          <w:right w:val="single" w:sz="6" w:space="0" w:color="595959"/>
        </w:tblBorders>
        <w:shd w:val="clear" w:color="auto" w:fill="FFFFFF"/>
        <w:tblCellMar>
          <w:top w:w="15" w:type="dxa"/>
          <w:left w:w="15" w:type="dxa"/>
          <w:bottom w:w="15" w:type="dxa"/>
          <w:right w:w="15" w:type="dxa"/>
        </w:tblCellMar>
        <w:tblLook w:val="04A0" w:firstRow="1" w:lastRow="0" w:firstColumn="1" w:lastColumn="0" w:noHBand="0" w:noVBand="1"/>
      </w:tblPr>
      <w:tblGrid>
        <w:gridCol w:w="2860"/>
        <w:gridCol w:w="2102"/>
        <w:gridCol w:w="1841"/>
        <w:gridCol w:w="2403"/>
      </w:tblGrid>
      <w:tr w:rsidR="003A17E9" w:rsidRPr="00C82A8B" w:rsidTr="00407E88">
        <w:tc>
          <w:tcPr>
            <w:tcW w:w="9206" w:type="dxa"/>
            <w:gridSpan w:val="4"/>
            <w:shd w:val="clear" w:color="auto" w:fill="FFFFFF"/>
            <w:tcMar>
              <w:top w:w="195" w:type="dxa"/>
              <w:left w:w="195" w:type="dxa"/>
              <w:bottom w:w="195" w:type="dxa"/>
              <w:right w:w="195" w:type="dxa"/>
            </w:tcMar>
            <w:vAlign w:val="center"/>
            <w:hideMark/>
          </w:tcPr>
          <w:p w:rsidR="003A17E9" w:rsidRPr="00885AA2" w:rsidRDefault="003A17E9" w:rsidP="00407E88">
            <w:r w:rsidRPr="00885AA2">
              <w:t>Для</w:t>
            </w:r>
            <w:r>
              <w:t xml:space="preserve"> </w:t>
            </w:r>
            <w:r w:rsidRPr="00885AA2">
              <w:t>здобувачів</w:t>
            </w:r>
            <w:r>
              <w:t xml:space="preserve"> </w:t>
            </w:r>
            <w:r>
              <w:rPr>
                <w:lang w:val="uk-UA"/>
              </w:rPr>
              <w:t xml:space="preserve">передбачено </w:t>
            </w:r>
            <w:r w:rsidRPr="00885AA2">
              <w:t>не</w:t>
            </w:r>
            <w:r>
              <w:t xml:space="preserve"> </w:t>
            </w:r>
            <w:r w:rsidRPr="00885AA2">
              <w:t>менше</w:t>
            </w:r>
            <w:r>
              <w:t xml:space="preserve"> </w:t>
            </w:r>
            <w:r w:rsidRPr="00885AA2">
              <w:t>3</w:t>
            </w:r>
            <w:r>
              <w:t xml:space="preserve"> </w:t>
            </w:r>
            <w:r w:rsidRPr="00885AA2">
              <w:t>публікацій</w:t>
            </w:r>
          </w:p>
        </w:tc>
      </w:tr>
      <w:tr w:rsidR="003A17E9" w:rsidRPr="00C82A8B" w:rsidTr="00407E88">
        <w:tc>
          <w:tcPr>
            <w:tcW w:w="2872" w:type="dxa"/>
            <w:tcBorders>
              <w:top w:val="single" w:sz="6" w:space="0" w:color="595959"/>
              <w:left w:val="single" w:sz="6" w:space="0" w:color="595959"/>
              <w:bottom w:val="single" w:sz="6" w:space="0" w:color="595959"/>
              <w:right w:val="single" w:sz="6" w:space="0" w:color="595959"/>
            </w:tcBorders>
            <w:shd w:val="clear" w:color="auto" w:fill="FFFFFF"/>
            <w:tcMar>
              <w:top w:w="150" w:type="dxa"/>
              <w:left w:w="150" w:type="dxa"/>
              <w:bottom w:w="150" w:type="dxa"/>
              <w:right w:w="150" w:type="dxa"/>
            </w:tcMar>
            <w:vAlign w:val="center"/>
            <w:hideMark/>
          </w:tcPr>
          <w:p w:rsidR="003A17E9" w:rsidRPr="00885AA2" w:rsidRDefault="003A17E9" w:rsidP="00407E88">
            <w:r w:rsidRPr="00885AA2">
              <w:t>Статті</w:t>
            </w:r>
            <w:r>
              <w:t xml:space="preserve"> </w:t>
            </w:r>
            <w:r w:rsidRPr="00885AA2">
              <w:t>у</w:t>
            </w:r>
            <w:r>
              <w:t xml:space="preserve"> </w:t>
            </w:r>
            <w:r w:rsidRPr="00885AA2">
              <w:t>наукових</w:t>
            </w:r>
            <w:r>
              <w:t xml:space="preserve"> </w:t>
            </w:r>
            <w:r w:rsidRPr="00885AA2">
              <w:t>виданнях,</w:t>
            </w:r>
            <w:r>
              <w:t xml:space="preserve"> </w:t>
            </w:r>
            <w:r w:rsidRPr="00885AA2">
              <w:t>включених</w:t>
            </w:r>
            <w:r>
              <w:t xml:space="preserve"> </w:t>
            </w:r>
            <w:r w:rsidRPr="00885AA2">
              <w:t>на</w:t>
            </w:r>
            <w:r>
              <w:t xml:space="preserve"> </w:t>
            </w:r>
            <w:r w:rsidRPr="00885AA2">
              <w:t>дату</w:t>
            </w:r>
            <w:r>
              <w:t xml:space="preserve"> </w:t>
            </w:r>
            <w:r w:rsidRPr="00885AA2">
              <w:t>опублікування</w:t>
            </w:r>
            <w:r>
              <w:t xml:space="preserve"> </w:t>
            </w:r>
            <w:r w:rsidRPr="00885AA2">
              <w:t>до</w:t>
            </w:r>
            <w:r>
              <w:t xml:space="preserve"> </w:t>
            </w:r>
            <w:r w:rsidRPr="00885AA2">
              <w:t>переліку</w:t>
            </w:r>
            <w:r>
              <w:t xml:space="preserve"> </w:t>
            </w:r>
            <w:r w:rsidRPr="00885AA2">
              <w:t>наукових</w:t>
            </w:r>
            <w:r>
              <w:t xml:space="preserve"> </w:t>
            </w:r>
            <w:r w:rsidRPr="00885AA2">
              <w:t>фахових</w:t>
            </w:r>
            <w:r>
              <w:t xml:space="preserve"> </w:t>
            </w:r>
            <w:r w:rsidRPr="00885AA2">
              <w:t>видань</w:t>
            </w:r>
            <w:r>
              <w:t xml:space="preserve"> </w:t>
            </w:r>
            <w:r w:rsidRPr="00885AA2">
              <w:t>України.</w:t>
            </w:r>
            <w:r>
              <w:t xml:space="preserve"> </w:t>
            </w:r>
            <w:r w:rsidRPr="00885AA2">
              <w:t>Якщо</w:t>
            </w:r>
            <w:r>
              <w:t xml:space="preserve"> </w:t>
            </w:r>
            <w:r w:rsidRPr="00885AA2">
              <w:t>число</w:t>
            </w:r>
            <w:r>
              <w:t xml:space="preserve"> </w:t>
            </w:r>
            <w:r w:rsidRPr="00885AA2">
              <w:t>співавторів</w:t>
            </w:r>
            <w:r>
              <w:t xml:space="preserve"> </w:t>
            </w:r>
            <w:r w:rsidRPr="00885AA2">
              <w:t>у</w:t>
            </w:r>
            <w:r>
              <w:t xml:space="preserve"> </w:t>
            </w:r>
            <w:r w:rsidRPr="00885AA2">
              <w:t>такій</w:t>
            </w:r>
            <w:r>
              <w:t xml:space="preserve"> </w:t>
            </w:r>
            <w:r w:rsidRPr="00885AA2">
              <w:t>статті</w:t>
            </w:r>
            <w:r>
              <w:t xml:space="preserve"> </w:t>
            </w:r>
            <w:r w:rsidRPr="00885AA2">
              <w:t>(разом</w:t>
            </w:r>
            <w:r>
              <w:t xml:space="preserve"> </w:t>
            </w:r>
            <w:r w:rsidRPr="00885AA2">
              <w:t>із</w:t>
            </w:r>
            <w:r>
              <w:t xml:space="preserve"> </w:t>
            </w:r>
            <w:r w:rsidRPr="00885AA2">
              <w:t>здобувачем)</w:t>
            </w:r>
            <w:r>
              <w:t xml:space="preserve"> </w:t>
            </w:r>
            <w:r w:rsidRPr="00885AA2">
              <w:t>становить</w:t>
            </w:r>
            <w:r>
              <w:t xml:space="preserve"> </w:t>
            </w:r>
            <w:r w:rsidRPr="00885AA2">
              <w:t>більше</w:t>
            </w:r>
            <w:r>
              <w:t xml:space="preserve"> </w:t>
            </w:r>
            <w:r w:rsidRPr="00885AA2">
              <w:t>2</w:t>
            </w:r>
            <w:r>
              <w:t xml:space="preserve"> </w:t>
            </w:r>
            <w:r w:rsidRPr="00885AA2">
              <w:t>осіб,</w:t>
            </w:r>
            <w:r>
              <w:t xml:space="preserve"> </w:t>
            </w:r>
            <w:r w:rsidRPr="00885AA2">
              <w:t>така</w:t>
            </w:r>
            <w:r>
              <w:t xml:space="preserve"> </w:t>
            </w:r>
            <w:r w:rsidRPr="00885AA2">
              <w:t>стаття</w:t>
            </w:r>
            <w:r>
              <w:t xml:space="preserve"> </w:t>
            </w:r>
            <w:r w:rsidRPr="00885AA2">
              <w:t>прирівнюється</w:t>
            </w:r>
            <w:r>
              <w:t xml:space="preserve"> </w:t>
            </w:r>
            <w:r w:rsidRPr="00885AA2">
              <w:t>до</w:t>
            </w:r>
            <w:r>
              <w:t xml:space="preserve"> </w:t>
            </w:r>
            <w:r w:rsidRPr="00885AA2">
              <w:t>0,5</w:t>
            </w:r>
            <w:r>
              <w:t xml:space="preserve"> </w:t>
            </w:r>
            <w:r w:rsidRPr="00885AA2">
              <w:t>публікації</w:t>
            </w:r>
            <w:r>
              <w:t xml:space="preserve"> </w:t>
            </w:r>
          </w:p>
        </w:tc>
        <w:tc>
          <w:tcPr>
            <w:tcW w:w="2103" w:type="dxa"/>
            <w:tcBorders>
              <w:top w:val="single" w:sz="6" w:space="0" w:color="595959"/>
              <w:left w:val="single" w:sz="6" w:space="0" w:color="595959"/>
              <w:bottom w:val="single" w:sz="6" w:space="0" w:color="595959"/>
              <w:right w:val="single" w:sz="6" w:space="0" w:color="595959"/>
            </w:tcBorders>
            <w:shd w:val="clear" w:color="auto" w:fill="FFFFFF"/>
            <w:tcMar>
              <w:top w:w="150" w:type="dxa"/>
              <w:left w:w="150" w:type="dxa"/>
              <w:bottom w:w="150" w:type="dxa"/>
              <w:right w:w="150" w:type="dxa"/>
            </w:tcMar>
            <w:vAlign w:val="center"/>
            <w:hideMark/>
          </w:tcPr>
          <w:p w:rsidR="003A17E9" w:rsidRPr="00885AA2" w:rsidRDefault="003A17E9" w:rsidP="00407E88">
            <w:r w:rsidRPr="00885AA2">
              <w:t>Статті</w:t>
            </w:r>
            <w:r>
              <w:t xml:space="preserve"> </w:t>
            </w:r>
            <w:r w:rsidRPr="00885AA2">
              <w:t>у</w:t>
            </w:r>
            <w:r>
              <w:t xml:space="preserve"> </w:t>
            </w:r>
            <w:r w:rsidRPr="00885AA2">
              <w:t>періодичних</w:t>
            </w:r>
            <w:r>
              <w:t xml:space="preserve"> </w:t>
            </w:r>
            <w:r w:rsidRPr="00885AA2">
              <w:t>наукових</w:t>
            </w:r>
            <w:r>
              <w:t xml:space="preserve"> </w:t>
            </w:r>
            <w:r w:rsidRPr="00885AA2">
              <w:t>виданнях,</w:t>
            </w:r>
            <w:r>
              <w:t xml:space="preserve"> </w:t>
            </w:r>
            <w:r w:rsidRPr="00885AA2">
              <w:t>проіндексованих</w:t>
            </w:r>
            <w:r>
              <w:t xml:space="preserve"> </w:t>
            </w:r>
            <w:r w:rsidRPr="00885AA2">
              <w:t>у</w:t>
            </w:r>
            <w:r>
              <w:t xml:space="preserve"> </w:t>
            </w:r>
            <w:r w:rsidRPr="00885AA2">
              <w:t>базах</w:t>
            </w:r>
            <w:r>
              <w:t xml:space="preserve"> </w:t>
            </w:r>
            <w:r w:rsidRPr="00885AA2">
              <w:t>даних</w:t>
            </w:r>
            <w:r>
              <w:t xml:space="preserve"> </w:t>
            </w:r>
            <w:r w:rsidRPr="00885AA2">
              <w:t>Web</w:t>
            </w:r>
            <w:r>
              <w:t xml:space="preserve"> </w:t>
            </w:r>
            <w:r w:rsidRPr="00885AA2">
              <w:t>of</w:t>
            </w:r>
            <w:r>
              <w:t xml:space="preserve"> </w:t>
            </w:r>
            <w:r w:rsidRPr="00885AA2">
              <w:t>Science</w:t>
            </w:r>
            <w:r>
              <w:t xml:space="preserve"> </w:t>
            </w:r>
            <w:r w:rsidRPr="00885AA2">
              <w:t>Core</w:t>
            </w:r>
            <w:r>
              <w:t xml:space="preserve"> </w:t>
            </w:r>
            <w:r w:rsidRPr="00885AA2">
              <w:t>Collection</w:t>
            </w:r>
            <w:r>
              <w:t xml:space="preserve"> </w:t>
            </w:r>
            <w:r w:rsidRPr="00885AA2">
              <w:t>та/або</w:t>
            </w:r>
            <w:r>
              <w:t xml:space="preserve"> </w:t>
            </w:r>
            <w:r w:rsidRPr="00885AA2">
              <w:t>Scopus*</w:t>
            </w:r>
            <w:r>
              <w:t xml:space="preserve"> </w:t>
            </w:r>
          </w:p>
        </w:tc>
        <w:tc>
          <w:tcPr>
            <w:tcW w:w="1821" w:type="dxa"/>
            <w:tcBorders>
              <w:top w:val="single" w:sz="6" w:space="0" w:color="595959"/>
              <w:left w:val="single" w:sz="6" w:space="0" w:color="595959"/>
              <w:bottom w:val="single" w:sz="6" w:space="0" w:color="595959"/>
              <w:right w:val="single" w:sz="6" w:space="0" w:color="595959"/>
            </w:tcBorders>
            <w:shd w:val="clear" w:color="auto" w:fill="FFFFFF"/>
            <w:tcMar>
              <w:top w:w="150" w:type="dxa"/>
              <w:left w:w="150" w:type="dxa"/>
              <w:bottom w:w="150" w:type="dxa"/>
              <w:right w:w="150" w:type="dxa"/>
            </w:tcMar>
            <w:vAlign w:val="center"/>
            <w:hideMark/>
          </w:tcPr>
          <w:p w:rsidR="003A17E9" w:rsidRPr="00885AA2" w:rsidRDefault="003A17E9" w:rsidP="00407E88">
            <w:r w:rsidRPr="00885AA2">
              <w:t>Не</w:t>
            </w:r>
            <w:r>
              <w:t xml:space="preserve"> </w:t>
            </w:r>
            <w:r w:rsidRPr="00885AA2">
              <w:t>більше</w:t>
            </w:r>
            <w:r>
              <w:t xml:space="preserve"> </w:t>
            </w:r>
            <w:r w:rsidRPr="00885AA2">
              <w:t>1</w:t>
            </w:r>
            <w:r>
              <w:t xml:space="preserve"> </w:t>
            </w:r>
            <w:r w:rsidRPr="00885AA2">
              <w:t>патенту</w:t>
            </w:r>
            <w:r>
              <w:t xml:space="preserve"> </w:t>
            </w:r>
            <w:r w:rsidRPr="00885AA2">
              <w:t>на</w:t>
            </w:r>
            <w:r>
              <w:t xml:space="preserve"> </w:t>
            </w:r>
            <w:r w:rsidRPr="00885AA2">
              <w:t>винахід,</w:t>
            </w:r>
            <w:r>
              <w:t xml:space="preserve"> </w:t>
            </w:r>
            <w:r w:rsidRPr="00885AA2">
              <w:t>що</w:t>
            </w:r>
            <w:r>
              <w:t xml:space="preserve"> </w:t>
            </w:r>
            <w:r w:rsidRPr="00885AA2">
              <w:t>пройшов</w:t>
            </w:r>
            <w:r>
              <w:t xml:space="preserve"> </w:t>
            </w:r>
            <w:r w:rsidRPr="00885AA2">
              <w:t>кваліфікаційну</w:t>
            </w:r>
            <w:r>
              <w:t xml:space="preserve"> </w:t>
            </w:r>
            <w:r w:rsidRPr="00885AA2">
              <w:t>експертизу</w:t>
            </w:r>
            <w:r>
              <w:t xml:space="preserve"> </w:t>
            </w:r>
            <w:r w:rsidRPr="00885AA2">
              <w:t>та</w:t>
            </w:r>
            <w:r>
              <w:t xml:space="preserve"> </w:t>
            </w:r>
            <w:r w:rsidRPr="00885AA2">
              <w:t>безпосередньо</w:t>
            </w:r>
            <w:r>
              <w:t xml:space="preserve"> </w:t>
            </w:r>
            <w:r w:rsidRPr="00885AA2">
              <w:t>стосується</w:t>
            </w:r>
            <w:r>
              <w:t xml:space="preserve"> </w:t>
            </w:r>
            <w:r w:rsidRPr="00885AA2">
              <w:t>наукових</w:t>
            </w:r>
            <w:r>
              <w:t xml:space="preserve"> </w:t>
            </w:r>
            <w:r w:rsidRPr="00885AA2">
              <w:t>результатів</w:t>
            </w:r>
            <w:r>
              <w:t xml:space="preserve"> </w:t>
            </w:r>
            <w:r w:rsidRPr="00885AA2">
              <w:t>дисертації,</w:t>
            </w:r>
            <w:r>
              <w:t xml:space="preserve"> </w:t>
            </w:r>
            <w:r w:rsidRPr="00885AA2">
              <w:t>що</w:t>
            </w:r>
            <w:r>
              <w:t xml:space="preserve"> </w:t>
            </w:r>
            <w:r w:rsidRPr="00885AA2">
              <w:t>прирівнюється</w:t>
            </w:r>
            <w:r>
              <w:t xml:space="preserve"> </w:t>
            </w:r>
            <w:r w:rsidRPr="00885AA2">
              <w:t>до</w:t>
            </w:r>
            <w:r>
              <w:t xml:space="preserve"> </w:t>
            </w:r>
            <w:r w:rsidRPr="00885AA2">
              <w:t>1</w:t>
            </w:r>
            <w:r>
              <w:t xml:space="preserve"> </w:t>
            </w:r>
            <w:r w:rsidRPr="00885AA2">
              <w:t>наукової</w:t>
            </w:r>
            <w:r>
              <w:t xml:space="preserve"> </w:t>
            </w:r>
            <w:r w:rsidRPr="00885AA2">
              <w:t>публікації</w:t>
            </w:r>
            <w:r>
              <w:t xml:space="preserve"> </w:t>
            </w:r>
          </w:p>
        </w:tc>
        <w:tc>
          <w:tcPr>
            <w:tcW w:w="2410" w:type="dxa"/>
            <w:tcBorders>
              <w:top w:val="single" w:sz="6" w:space="0" w:color="595959"/>
              <w:left w:val="single" w:sz="6" w:space="0" w:color="595959"/>
              <w:bottom w:val="single" w:sz="6" w:space="0" w:color="595959"/>
              <w:right w:val="single" w:sz="6" w:space="0" w:color="595959"/>
            </w:tcBorders>
            <w:shd w:val="clear" w:color="auto" w:fill="FFFFFF"/>
            <w:tcMar>
              <w:top w:w="150" w:type="dxa"/>
              <w:left w:w="150" w:type="dxa"/>
              <w:bottom w:w="150" w:type="dxa"/>
              <w:right w:w="150" w:type="dxa"/>
            </w:tcMar>
            <w:vAlign w:val="center"/>
            <w:hideMark/>
          </w:tcPr>
          <w:p w:rsidR="003A17E9" w:rsidRPr="00885AA2" w:rsidRDefault="003A17E9" w:rsidP="00407E88">
            <w:r w:rsidRPr="00885AA2">
              <w:t>Одноосібні</w:t>
            </w:r>
            <w:r>
              <w:t xml:space="preserve"> </w:t>
            </w:r>
            <w:r w:rsidRPr="00885AA2">
              <w:t>монографії*,</w:t>
            </w:r>
            <w:r>
              <w:t xml:space="preserve"> </w:t>
            </w:r>
            <w:r w:rsidRPr="00885AA2">
              <w:t>що</w:t>
            </w:r>
            <w:r>
              <w:t xml:space="preserve"> </w:t>
            </w:r>
            <w:r w:rsidRPr="00885AA2">
              <w:t>рекомендовані</w:t>
            </w:r>
            <w:r>
              <w:t xml:space="preserve"> </w:t>
            </w:r>
            <w:r w:rsidRPr="00885AA2">
              <w:t>до</w:t>
            </w:r>
            <w:r>
              <w:t xml:space="preserve"> </w:t>
            </w:r>
            <w:r w:rsidRPr="00885AA2">
              <w:t>друку</w:t>
            </w:r>
            <w:r>
              <w:t xml:space="preserve"> </w:t>
            </w:r>
            <w:r w:rsidRPr="00885AA2">
              <w:t>вченими</w:t>
            </w:r>
            <w:r>
              <w:t xml:space="preserve"> </w:t>
            </w:r>
            <w:r w:rsidRPr="00885AA2">
              <w:t>радами</w:t>
            </w:r>
            <w:r>
              <w:t xml:space="preserve"> </w:t>
            </w:r>
            <w:r w:rsidRPr="00885AA2">
              <w:t>закладів</w:t>
            </w:r>
            <w:r>
              <w:t xml:space="preserve"> </w:t>
            </w:r>
            <w:r w:rsidRPr="00885AA2">
              <w:t>та</w:t>
            </w:r>
            <w:r>
              <w:t xml:space="preserve"> </w:t>
            </w:r>
            <w:r w:rsidRPr="00885AA2">
              <w:t>пройшли</w:t>
            </w:r>
            <w:r>
              <w:t xml:space="preserve"> </w:t>
            </w:r>
            <w:r w:rsidRPr="00885AA2">
              <w:t>рецензування.</w:t>
            </w:r>
            <w:r>
              <w:t xml:space="preserve"> </w:t>
            </w:r>
            <w:r w:rsidRPr="00885AA2">
              <w:t>До</w:t>
            </w:r>
            <w:r>
              <w:t xml:space="preserve"> </w:t>
            </w:r>
            <w:r w:rsidRPr="00885AA2">
              <w:t>одноосібних</w:t>
            </w:r>
            <w:r>
              <w:t xml:space="preserve"> </w:t>
            </w:r>
            <w:r w:rsidRPr="00885AA2">
              <w:t>монографій</w:t>
            </w:r>
            <w:r>
              <w:t xml:space="preserve"> </w:t>
            </w:r>
            <w:r w:rsidRPr="00885AA2">
              <w:t>прирівнюються</w:t>
            </w:r>
            <w:r>
              <w:t xml:space="preserve"> </w:t>
            </w:r>
            <w:r w:rsidRPr="00885AA2">
              <w:t>одноосібні</w:t>
            </w:r>
            <w:r>
              <w:t xml:space="preserve"> </w:t>
            </w:r>
            <w:r w:rsidRPr="00885AA2">
              <w:t>розділи</w:t>
            </w:r>
            <w:r>
              <w:t xml:space="preserve"> </w:t>
            </w:r>
            <w:r w:rsidRPr="00885AA2">
              <w:t>у</w:t>
            </w:r>
            <w:r>
              <w:t xml:space="preserve"> </w:t>
            </w:r>
            <w:r w:rsidRPr="00885AA2">
              <w:t>колективних</w:t>
            </w:r>
            <w:r>
              <w:t xml:space="preserve"> </w:t>
            </w:r>
            <w:r w:rsidRPr="00885AA2">
              <w:t>монографіях</w:t>
            </w:r>
            <w:r>
              <w:t xml:space="preserve"> </w:t>
            </w:r>
            <w:r w:rsidRPr="00885AA2">
              <w:t>за</w:t>
            </w:r>
            <w:r>
              <w:t xml:space="preserve"> </w:t>
            </w:r>
            <w:r w:rsidRPr="00885AA2">
              <w:t>тих</w:t>
            </w:r>
            <w:r>
              <w:t xml:space="preserve"> </w:t>
            </w:r>
            <w:r w:rsidRPr="00885AA2">
              <w:t>же</w:t>
            </w:r>
            <w:r>
              <w:t xml:space="preserve"> </w:t>
            </w:r>
            <w:r w:rsidRPr="00885AA2">
              <w:t>умов</w:t>
            </w:r>
          </w:p>
        </w:tc>
      </w:tr>
      <w:tr w:rsidR="003A17E9" w:rsidRPr="00C82A8B" w:rsidTr="00407E88">
        <w:trPr>
          <w:trHeight w:val="3351"/>
        </w:trPr>
        <w:tc>
          <w:tcPr>
            <w:tcW w:w="9206" w:type="dxa"/>
            <w:gridSpan w:val="4"/>
            <w:shd w:val="clear" w:color="auto" w:fill="FFFFFF"/>
            <w:tcMar>
              <w:top w:w="150" w:type="dxa"/>
              <w:left w:w="150" w:type="dxa"/>
              <w:bottom w:w="150" w:type="dxa"/>
              <w:right w:w="150" w:type="dxa"/>
            </w:tcMar>
            <w:vAlign w:val="center"/>
            <w:hideMark/>
          </w:tcPr>
          <w:p w:rsidR="003A17E9" w:rsidRPr="00885AA2" w:rsidRDefault="003A17E9" w:rsidP="00407E88">
            <w:r w:rsidRPr="00885AA2">
              <w:t>Примітки:</w:t>
            </w:r>
            <w:r w:rsidRPr="00885AA2">
              <w:br/>
              <w:t>*</w:t>
            </w:r>
            <w:r>
              <w:t xml:space="preserve"> </w:t>
            </w:r>
            <w:r w:rsidRPr="00885AA2">
              <w:t>–</w:t>
            </w:r>
            <w:r>
              <w:t xml:space="preserve"> </w:t>
            </w:r>
            <w:r w:rsidRPr="00885AA2">
              <w:t>крім</w:t>
            </w:r>
            <w:r>
              <w:t xml:space="preserve"> </w:t>
            </w:r>
            <w:r w:rsidRPr="00885AA2">
              <w:t>видань</w:t>
            </w:r>
            <w:r>
              <w:t xml:space="preserve"> </w:t>
            </w:r>
            <w:r w:rsidRPr="00885AA2">
              <w:t>держави,</w:t>
            </w:r>
            <w:r>
              <w:t xml:space="preserve"> </w:t>
            </w:r>
            <w:r w:rsidRPr="00885AA2">
              <w:t>визнаної</w:t>
            </w:r>
            <w:r>
              <w:t xml:space="preserve"> </w:t>
            </w:r>
            <w:r w:rsidRPr="00885AA2">
              <w:t>Верховною</w:t>
            </w:r>
            <w:r>
              <w:t xml:space="preserve"> </w:t>
            </w:r>
            <w:r w:rsidRPr="00885AA2">
              <w:t>Радою</w:t>
            </w:r>
            <w:r>
              <w:t xml:space="preserve"> </w:t>
            </w:r>
            <w:r w:rsidRPr="00885AA2">
              <w:t>України</w:t>
            </w:r>
            <w:r>
              <w:t xml:space="preserve"> </w:t>
            </w:r>
            <w:r w:rsidRPr="00885AA2">
              <w:t>державою-агресором;</w:t>
            </w:r>
            <w:r w:rsidRPr="00885AA2">
              <w:br/>
              <w:t>–</w:t>
            </w:r>
            <w:r>
              <w:t xml:space="preserve"> </w:t>
            </w:r>
            <w:r w:rsidRPr="00885AA2">
              <w:t>1</w:t>
            </w:r>
            <w:r>
              <w:t xml:space="preserve"> </w:t>
            </w:r>
            <w:r w:rsidRPr="00885AA2">
              <w:t>стаття</w:t>
            </w:r>
            <w:r>
              <w:t xml:space="preserve"> </w:t>
            </w:r>
            <w:r w:rsidRPr="00885AA2">
              <w:t>у</w:t>
            </w:r>
            <w:r>
              <w:t xml:space="preserve"> </w:t>
            </w:r>
            <w:r w:rsidRPr="00885AA2">
              <w:t>виданні,</w:t>
            </w:r>
            <w:r>
              <w:t xml:space="preserve"> </w:t>
            </w:r>
            <w:r w:rsidRPr="00885AA2">
              <w:t>віднесеному</w:t>
            </w:r>
            <w:r>
              <w:t xml:space="preserve"> </w:t>
            </w:r>
            <w:r w:rsidRPr="00885AA2">
              <w:t>до</w:t>
            </w:r>
            <w:r>
              <w:t xml:space="preserve"> </w:t>
            </w:r>
            <w:r w:rsidRPr="00885AA2">
              <w:t>квартилів</w:t>
            </w:r>
            <w:r>
              <w:t xml:space="preserve"> </w:t>
            </w:r>
            <w:r w:rsidRPr="00885AA2">
              <w:t>Q1–Q3</w:t>
            </w:r>
            <w:r>
              <w:t xml:space="preserve"> </w:t>
            </w:r>
            <w:r w:rsidRPr="00885AA2">
              <w:t>відповідно</w:t>
            </w:r>
            <w:r>
              <w:t xml:space="preserve"> </w:t>
            </w:r>
            <w:r w:rsidRPr="00885AA2">
              <w:t>до</w:t>
            </w:r>
            <w:r>
              <w:t xml:space="preserve"> </w:t>
            </w:r>
            <w:r w:rsidRPr="00885AA2">
              <w:t>класифікації</w:t>
            </w:r>
            <w:r>
              <w:t xml:space="preserve"> </w:t>
            </w:r>
            <w:r w:rsidRPr="00885AA2">
              <w:t>SCImago</w:t>
            </w:r>
            <w:r>
              <w:t xml:space="preserve"> </w:t>
            </w:r>
            <w:r w:rsidRPr="00885AA2">
              <w:t>Journal</w:t>
            </w:r>
            <w:r>
              <w:t xml:space="preserve"> </w:t>
            </w:r>
            <w:r w:rsidRPr="00885AA2">
              <w:t>and</w:t>
            </w:r>
            <w:r>
              <w:t xml:space="preserve"> </w:t>
            </w:r>
            <w:r w:rsidRPr="00885AA2">
              <w:t>Country</w:t>
            </w:r>
            <w:r>
              <w:t xml:space="preserve"> </w:t>
            </w:r>
            <w:r w:rsidRPr="00885AA2">
              <w:t>Rank</w:t>
            </w:r>
            <w:r>
              <w:t xml:space="preserve"> </w:t>
            </w:r>
            <w:r w:rsidRPr="00885AA2">
              <w:t>або</w:t>
            </w:r>
            <w:r>
              <w:t xml:space="preserve"> </w:t>
            </w:r>
            <w:r w:rsidRPr="00885AA2">
              <w:t>Journal</w:t>
            </w:r>
            <w:r>
              <w:t xml:space="preserve"> </w:t>
            </w:r>
            <w:r w:rsidRPr="00885AA2">
              <w:t>Citation</w:t>
            </w:r>
            <w:r>
              <w:t xml:space="preserve"> </w:t>
            </w:r>
            <w:r w:rsidRPr="00885AA2">
              <w:t>Reports,</w:t>
            </w:r>
            <w:r>
              <w:t xml:space="preserve"> </w:t>
            </w:r>
            <w:r w:rsidRPr="00885AA2">
              <w:t>чи</w:t>
            </w:r>
            <w:r>
              <w:t xml:space="preserve"> </w:t>
            </w:r>
            <w:r w:rsidRPr="00885AA2">
              <w:t>1</w:t>
            </w:r>
            <w:r>
              <w:t xml:space="preserve"> </w:t>
            </w:r>
            <w:r w:rsidRPr="00885AA2">
              <w:t>одноосібна</w:t>
            </w:r>
            <w:r>
              <w:t xml:space="preserve"> </w:t>
            </w:r>
            <w:r w:rsidRPr="00885AA2">
              <w:t>монографія,</w:t>
            </w:r>
            <w:r>
              <w:t xml:space="preserve"> </w:t>
            </w:r>
            <w:r w:rsidRPr="00885AA2">
              <w:t>що</w:t>
            </w:r>
            <w:r>
              <w:t xml:space="preserve"> </w:t>
            </w:r>
            <w:r w:rsidRPr="00885AA2">
              <w:t>відповідає</w:t>
            </w:r>
            <w:r>
              <w:t xml:space="preserve"> </w:t>
            </w:r>
            <w:r w:rsidRPr="00885AA2">
              <w:t>зазначеним</w:t>
            </w:r>
            <w:r>
              <w:t xml:space="preserve"> </w:t>
            </w:r>
            <w:r w:rsidRPr="00885AA2">
              <w:t>вимогам,</w:t>
            </w:r>
            <w:r>
              <w:t xml:space="preserve"> </w:t>
            </w:r>
            <w:r w:rsidRPr="00885AA2">
              <w:t>прирівнюється</w:t>
            </w:r>
            <w:r>
              <w:t xml:space="preserve"> </w:t>
            </w:r>
            <w:r w:rsidRPr="00885AA2">
              <w:t>до</w:t>
            </w:r>
            <w:r>
              <w:t xml:space="preserve"> </w:t>
            </w:r>
            <w:r w:rsidRPr="00885AA2">
              <w:t>2</w:t>
            </w:r>
            <w:r>
              <w:t xml:space="preserve"> </w:t>
            </w:r>
            <w:r w:rsidRPr="00885AA2">
              <w:t>наукових</w:t>
            </w:r>
            <w:r>
              <w:t xml:space="preserve"> </w:t>
            </w:r>
            <w:r w:rsidRPr="00885AA2">
              <w:t>публікацій;</w:t>
            </w:r>
            <w:r w:rsidRPr="00885AA2">
              <w:br/>
              <w:t>–</w:t>
            </w:r>
            <w:r>
              <w:t xml:space="preserve"> </w:t>
            </w:r>
            <w:r w:rsidRPr="00885AA2">
              <w:t>статті</w:t>
            </w:r>
            <w:r>
              <w:t xml:space="preserve"> </w:t>
            </w:r>
            <w:r w:rsidRPr="00885AA2">
              <w:t>зараховуються,</w:t>
            </w:r>
            <w:r>
              <w:t xml:space="preserve"> </w:t>
            </w:r>
            <w:r w:rsidRPr="00885AA2">
              <w:t>якщо</w:t>
            </w:r>
            <w:r>
              <w:t xml:space="preserve"> </w:t>
            </w:r>
            <w:r w:rsidRPr="00885AA2">
              <w:t>опубліковано</w:t>
            </w:r>
            <w:r>
              <w:t xml:space="preserve"> </w:t>
            </w:r>
            <w:r w:rsidRPr="00885AA2">
              <w:t>не</w:t>
            </w:r>
            <w:r>
              <w:t xml:space="preserve"> </w:t>
            </w:r>
            <w:r w:rsidRPr="00885AA2">
              <w:t>більше</w:t>
            </w:r>
            <w:r>
              <w:t xml:space="preserve"> </w:t>
            </w:r>
            <w:r w:rsidRPr="00885AA2">
              <w:t>ніж</w:t>
            </w:r>
            <w:r>
              <w:t xml:space="preserve"> </w:t>
            </w:r>
            <w:r w:rsidRPr="00885AA2">
              <w:t>1</w:t>
            </w:r>
            <w:r>
              <w:t xml:space="preserve"> </w:t>
            </w:r>
            <w:r w:rsidRPr="00885AA2">
              <w:t>статті</w:t>
            </w:r>
            <w:r>
              <w:t xml:space="preserve"> </w:t>
            </w:r>
            <w:r w:rsidRPr="00885AA2">
              <w:t>в</w:t>
            </w:r>
            <w:r>
              <w:t xml:space="preserve"> </w:t>
            </w:r>
            <w:r w:rsidRPr="00885AA2">
              <w:t>1</w:t>
            </w:r>
            <w:r>
              <w:t xml:space="preserve"> </w:t>
            </w:r>
            <w:r w:rsidRPr="00885AA2">
              <w:t>випуску</w:t>
            </w:r>
            <w:r>
              <w:t xml:space="preserve"> </w:t>
            </w:r>
            <w:r w:rsidRPr="00885AA2">
              <w:t>(номері)</w:t>
            </w:r>
            <w:r>
              <w:t xml:space="preserve"> </w:t>
            </w:r>
            <w:r w:rsidRPr="00885AA2">
              <w:t>наукового</w:t>
            </w:r>
            <w:r>
              <w:t xml:space="preserve"> </w:t>
            </w:r>
            <w:r w:rsidRPr="00885AA2">
              <w:t>видання;</w:t>
            </w:r>
            <w:r w:rsidRPr="00885AA2">
              <w:br/>
              <w:t>–</w:t>
            </w:r>
            <w:r>
              <w:t xml:space="preserve"> </w:t>
            </w:r>
            <w:r w:rsidRPr="00885AA2">
              <w:t>статті,</w:t>
            </w:r>
            <w:r>
              <w:t xml:space="preserve"> </w:t>
            </w:r>
            <w:r w:rsidRPr="00885AA2">
              <w:t>опубліковані</w:t>
            </w:r>
            <w:r>
              <w:t xml:space="preserve"> </w:t>
            </w:r>
            <w:r w:rsidRPr="00885AA2">
              <w:t>після</w:t>
            </w:r>
            <w:r>
              <w:t xml:space="preserve"> </w:t>
            </w:r>
            <w:r w:rsidRPr="00885AA2">
              <w:t>набрання</w:t>
            </w:r>
            <w:r>
              <w:t xml:space="preserve"> </w:t>
            </w:r>
            <w:r w:rsidRPr="00885AA2">
              <w:t>чинності</w:t>
            </w:r>
            <w:r>
              <w:t xml:space="preserve"> </w:t>
            </w:r>
            <w:r w:rsidRPr="00885AA2">
              <w:t>цим</w:t>
            </w:r>
            <w:r>
              <w:t xml:space="preserve"> </w:t>
            </w:r>
            <w:r w:rsidRPr="00885AA2">
              <w:t>Порядком,</w:t>
            </w:r>
            <w:r>
              <w:t xml:space="preserve"> </w:t>
            </w:r>
            <w:r w:rsidRPr="00885AA2">
              <w:t>зараховуються</w:t>
            </w:r>
            <w:r>
              <w:t xml:space="preserve"> </w:t>
            </w:r>
            <w:r w:rsidRPr="00885AA2">
              <w:t>за</w:t>
            </w:r>
            <w:r>
              <w:t xml:space="preserve"> </w:t>
            </w:r>
            <w:r w:rsidRPr="00885AA2">
              <w:t>темою</w:t>
            </w:r>
            <w:r>
              <w:t xml:space="preserve"> </w:t>
            </w:r>
            <w:r w:rsidRPr="00885AA2">
              <w:t>дисертації</w:t>
            </w:r>
            <w:r>
              <w:t xml:space="preserve"> </w:t>
            </w:r>
            <w:r w:rsidRPr="00885AA2">
              <w:t>лише</w:t>
            </w:r>
            <w:r>
              <w:t xml:space="preserve"> </w:t>
            </w:r>
            <w:r w:rsidRPr="00885AA2">
              <w:t>за</w:t>
            </w:r>
            <w:r>
              <w:t xml:space="preserve"> </w:t>
            </w:r>
            <w:r w:rsidRPr="00885AA2">
              <w:t>наявності</w:t>
            </w:r>
            <w:r>
              <w:t xml:space="preserve"> </w:t>
            </w:r>
            <w:r w:rsidRPr="00885AA2">
              <w:t>у</w:t>
            </w:r>
            <w:r>
              <w:t xml:space="preserve"> </w:t>
            </w:r>
            <w:r w:rsidRPr="00885AA2">
              <w:t>них</w:t>
            </w:r>
            <w:r>
              <w:t xml:space="preserve"> </w:t>
            </w:r>
            <w:r w:rsidRPr="00885AA2">
              <w:t>активного</w:t>
            </w:r>
            <w:r>
              <w:t xml:space="preserve"> </w:t>
            </w:r>
            <w:r w:rsidRPr="00885AA2">
              <w:t>ідентифікатора</w:t>
            </w:r>
            <w:r>
              <w:t xml:space="preserve"> </w:t>
            </w:r>
            <w:r w:rsidRPr="00885AA2">
              <w:t>DOI</w:t>
            </w:r>
            <w:r>
              <w:t xml:space="preserve"> </w:t>
            </w:r>
            <w:r w:rsidRPr="00885AA2">
              <w:t>(Digital</w:t>
            </w:r>
            <w:r>
              <w:t xml:space="preserve"> </w:t>
            </w:r>
            <w:r w:rsidRPr="00885AA2">
              <w:t>Object</w:t>
            </w:r>
            <w:r>
              <w:t xml:space="preserve"> </w:t>
            </w:r>
            <w:r w:rsidRPr="00885AA2">
              <w:t>Identifier),</w:t>
            </w:r>
            <w:r>
              <w:t xml:space="preserve"> </w:t>
            </w:r>
            <w:r w:rsidRPr="00885AA2">
              <w:t>крім</w:t>
            </w:r>
            <w:r>
              <w:t xml:space="preserve"> </w:t>
            </w:r>
            <w:r w:rsidRPr="00885AA2">
              <w:t>публікацій,</w:t>
            </w:r>
            <w:r>
              <w:t xml:space="preserve"> </w:t>
            </w:r>
            <w:r w:rsidRPr="00885AA2">
              <w:t>що</w:t>
            </w:r>
            <w:r>
              <w:t xml:space="preserve"> </w:t>
            </w:r>
            <w:r w:rsidRPr="00885AA2">
              <w:t>містять</w:t>
            </w:r>
            <w:r>
              <w:t xml:space="preserve"> </w:t>
            </w:r>
            <w:r w:rsidRPr="00885AA2">
              <w:t>інформацію,</w:t>
            </w:r>
            <w:r>
              <w:t xml:space="preserve"> </w:t>
            </w:r>
            <w:r w:rsidRPr="00885AA2">
              <w:t>віднесену</w:t>
            </w:r>
            <w:r>
              <w:t xml:space="preserve"> </w:t>
            </w:r>
            <w:r w:rsidRPr="00885AA2">
              <w:t>до</w:t>
            </w:r>
            <w:r>
              <w:t xml:space="preserve"> </w:t>
            </w:r>
            <w:r w:rsidRPr="00885AA2">
              <w:t>державної</w:t>
            </w:r>
            <w:r>
              <w:t xml:space="preserve"> </w:t>
            </w:r>
            <w:r w:rsidRPr="00885AA2">
              <w:t>таємниці,</w:t>
            </w:r>
            <w:r>
              <w:t xml:space="preserve"> </w:t>
            </w:r>
            <w:r w:rsidRPr="00885AA2">
              <w:t>або</w:t>
            </w:r>
            <w:r>
              <w:t xml:space="preserve"> </w:t>
            </w:r>
            <w:r w:rsidRPr="00885AA2">
              <w:t>інформацію</w:t>
            </w:r>
            <w:r>
              <w:t xml:space="preserve"> </w:t>
            </w:r>
            <w:r w:rsidRPr="00885AA2">
              <w:t>для</w:t>
            </w:r>
            <w:r>
              <w:t xml:space="preserve"> </w:t>
            </w:r>
            <w:r w:rsidRPr="00885AA2">
              <w:t>службового</w:t>
            </w:r>
            <w:r>
              <w:t xml:space="preserve"> </w:t>
            </w:r>
            <w:r w:rsidRPr="00885AA2">
              <w:t>користування</w:t>
            </w:r>
          </w:p>
        </w:tc>
      </w:tr>
      <w:tr w:rsidR="003A17E9" w:rsidRPr="00C82A8B" w:rsidTr="00407E88">
        <w:tc>
          <w:tcPr>
            <w:tcW w:w="9206" w:type="dxa"/>
            <w:gridSpan w:val="4"/>
            <w:shd w:val="clear" w:color="auto" w:fill="FFFFFF"/>
            <w:tcMar>
              <w:top w:w="195" w:type="dxa"/>
              <w:left w:w="195" w:type="dxa"/>
              <w:bottom w:w="195" w:type="dxa"/>
              <w:right w:w="195" w:type="dxa"/>
            </w:tcMar>
            <w:vAlign w:val="center"/>
            <w:hideMark/>
          </w:tcPr>
          <w:p w:rsidR="003A17E9" w:rsidRPr="00885AA2" w:rsidRDefault="003A17E9" w:rsidP="00407E88">
            <w:r w:rsidRPr="00885AA2">
              <w:t>Для</w:t>
            </w:r>
            <w:r>
              <w:t xml:space="preserve"> </w:t>
            </w:r>
            <w:r w:rsidRPr="00885AA2">
              <w:t>членів</w:t>
            </w:r>
            <w:r>
              <w:t xml:space="preserve"> </w:t>
            </w:r>
            <w:r w:rsidRPr="00885AA2">
              <w:t>разової</w:t>
            </w:r>
            <w:r>
              <w:t xml:space="preserve"> </w:t>
            </w:r>
            <w:r w:rsidRPr="00885AA2">
              <w:t>ради</w:t>
            </w:r>
            <w:r>
              <w:t xml:space="preserve"> </w:t>
            </w:r>
            <w:r w:rsidRPr="00885AA2">
              <w:t>компетентність</w:t>
            </w:r>
            <w:r>
              <w:t xml:space="preserve"> </w:t>
            </w:r>
            <w:r w:rsidRPr="00885AA2">
              <w:t>визначається</w:t>
            </w:r>
            <w:r>
              <w:t xml:space="preserve"> </w:t>
            </w:r>
            <w:r w:rsidRPr="00885AA2">
              <w:t>наявністю</w:t>
            </w:r>
            <w:r>
              <w:t xml:space="preserve"> </w:t>
            </w:r>
            <w:r w:rsidRPr="00885AA2">
              <w:t>не</w:t>
            </w:r>
            <w:r>
              <w:t xml:space="preserve"> </w:t>
            </w:r>
            <w:r w:rsidRPr="00885AA2">
              <w:t>менше</w:t>
            </w:r>
            <w:r>
              <w:t xml:space="preserve"> </w:t>
            </w:r>
            <w:r w:rsidRPr="00885AA2">
              <w:t>3</w:t>
            </w:r>
            <w:r>
              <w:t xml:space="preserve"> </w:t>
            </w:r>
            <w:r w:rsidRPr="00885AA2">
              <w:t>наукових</w:t>
            </w:r>
            <w:r>
              <w:t xml:space="preserve"> </w:t>
            </w:r>
            <w:r w:rsidRPr="00885AA2">
              <w:t>публікацій</w:t>
            </w:r>
            <w:r>
              <w:t xml:space="preserve"> </w:t>
            </w:r>
            <w:r w:rsidRPr="00885AA2">
              <w:t>за</w:t>
            </w:r>
            <w:r>
              <w:t xml:space="preserve"> </w:t>
            </w:r>
            <w:r w:rsidRPr="00885AA2">
              <w:t>тематикою</w:t>
            </w:r>
            <w:r>
              <w:t xml:space="preserve"> </w:t>
            </w:r>
            <w:r w:rsidRPr="00885AA2">
              <w:t>дослідження</w:t>
            </w:r>
            <w:r>
              <w:t xml:space="preserve"> </w:t>
            </w:r>
            <w:r w:rsidRPr="00885AA2">
              <w:t>здобувача</w:t>
            </w:r>
            <w:r>
              <w:t xml:space="preserve"> </w:t>
            </w:r>
            <w:r w:rsidRPr="00885AA2">
              <w:t>за</w:t>
            </w:r>
            <w:r>
              <w:t xml:space="preserve"> </w:t>
            </w:r>
            <w:r w:rsidRPr="00885AA2">
              <w:t>умови</w:t>
            </w:r>
            <w:r>
              <w:t xml:space="preserve"> </w:t>
            </w:r>
            <w:r w:rsidRPr="00885AA2">
              <w:t>їх</w:t>
            </w:r>
            <w:r>
              <w:t xml:space="preserve"> </w:t>
            </w:r>
            <w:r w:rsidRPr="00885AA2">
              <w:t>опублікування</w:t>
            </w:r>
            <w:r>
              <w:t xml:space="preserve"> </w:t>
            </w:r>
            <w:r w:rsidRPr="00885AA2">
              <w:t>протягом</w:t>
            </w:r>
            <w:r>
              <w:t xml:space="preserve"> </w:t>
            </w:r>
            <w:r w:rsidRPr="00885AA2">
              <w:t>останніх</w:t>
            </w:r>
            <w:r>
              <w:t xml:space="preserve"> </w:t>
            </w:r>
            <w:r w:rsidRPr="00885AA2">
              <w:t>5</w:t>
            </w:r>
            <w:r>
              <w:t xml:space="preserve"> </w:t>
            </w:r>
            <w:r w:rsidRPr="00885AA2">
              <w:t>років</w:t>
            </w:r>
            <w:r>
              <w:t xml:space="preserve"> </w:t>
            </w:r>
            <w:r w:rsidRPr="00885AA2">
              <w:t>до</w:t>
            </w:r>
            <w:r>
              <w:t xml:space="preserve"> </w:t>
            </w:r>
            <w:r w:rsidRPr="00885AA2">
              <w:t>дня</w:t>
            </w:r>
            <w:r>
              <w:t xml:space="preserve"> </w:t>
            </w:r>
            <w:r w:rsidRPr="00885AA2">
              <w:t>утворення</w:t>
            </w:r>
            <w:r>
              <w:t xml:space="preserve"> </w:t>
            </w:r>
            <w:r w:rsidRPr="00885AA2">
              <w:t>разової</w:t>
            </w:r>
            <w:r>
              <w:t xml:space="preserve"> </w:t>
            </w:r>
            <w:r w:rsidRPr="00885AA2">
              <w:t>ради</w:t>
            </w:r>
            <w:r>
              <w:t xml:space="preserve"> </w:t>
            </w:r>
            <w:r w:rsidRPr="00885AA2">
              <w:t>та</w:t>
            </w:r>
            <w:r>
              <w:t xml:space="preserve"> </w:t>
            </w:r>
            <w:r w:rsidRPr="00885AA2">
              <w:t>після</w:t>
            </w:r>
            <w:r>
              <w:t xml:space="preserve"> </w:t>
            </w:r>
            <w:r w:rsidRPr="00885AA2">
              <w:t>присудження</w:t>
            </w:r>
            <w:r>
              <w:t xml:space="preserve"> </w:t>
            </w:r>
            <w:r w:rsidRPr="00885AA2">
              <w:t>вченому</w:t>
            </w:r>
            <w:r>
              <w:t xml:space="preserve"> </w:t>
            </w:r>
            <w:r w:rsidRPr="00885AA2">
              <w:t>ступеня</w:t>
            </w:r>
            <w:r>
              <w:t xml:space="preserve"> </w:t>
            </w:r>
            <w:r w:rsidRPr="00885AA2">
              <w:t>доктора</w:t>
            </w:r>
            <w:r>
              <w:t xml:space="preserve"> </w:t>
            </w:r>
            <w:r w:rsidRPr="00885AA2">
              <w:t>філософії</w:t>
            </w:r>
            <w:r>
              <w:t xml:space="preserve"> </w:t>
            </w:r>
            <w:r w:rsidRPr="00885AA2">
              <w:t>(кандидата</w:t>
            </w:r>
            <w:r>
              <w:t xml:space="preserve"> </w:t>
            </w:r>
            <w:r w:rsidRPr="00885AA2">
              <w:t>наук)</w:t>
            </w:r>
          </w:p>
        </w:tc>
      </w:tr>
      <w:tr w:rsidR="003A17E9" w:rsidRPr="00C82A8B" w:rsidTr="00407E88">
        <w:tc>
          <w:tcPr>
            <w:tcW w:w="2872" w:type="dxa"/>
            <w:tcBorders>
              <w:top w:val="single" w:sz="6" w:space="0" w:color="595959"/>
              <w:left w:val="single" w:sz="6" w:space="0" w:color="595959"/>
              <w:bottom w:val="single" w:sz="6" w:space="0" w:color="595959"/>
              <w:right w:val="single" w:sz="6" w:space="0" w:color="595959"/>
            </w:tcBorders>
            <w:shd w:val="clear" w:color="auto" w:fill="FFFFFF"/>
            <w:tcMar>
              <w:top w:w="150" w:type="dxa"/>
              <w:left w:w="150" w:type="dxa"/>
              <w:bottom w:w="150" w:type="dxa"/>
              <w:right w:w="150" w:type="dxa"/>
            </w:tcMar>
            <w:vAlign w:val="center"/>
            <w:hideMark/>
          </w:tcPr>
          <w:p w:rsidR="003A17E9" w:rsidRPr="00885AA2" w:rsidRDefault="003A17E9" w:rsidP="00407E88">
            <w:r w:rsidRPr="00885AA2">
              <w:t>Одноосібні</w:t>
            </w:r>
            <w:r>
              <w:t xml:space="preserve"> </w:t>
            </w:r>
            <w:r w:rsidRPr="00885AA2">
              <w:t>монографії,</w:t>
            </w:r>
            <w:r>
              <w:t xml:space="preserve"> </w:t>
            </w:r>
            <w:r w:rsidRPr="00885AA2">
              <w:t>що</w:t>
            </w:r>
            <w:r>
              <w:t xml:space="preserve"> </w:t>
            </w:r>
            <w:r w:rsidRPr="00885AA2">
              <w:t>рекомендовані</w:t>
            </w:r>
            <w:r>
              <w:t xml:space="preserve"> </w:t>
            </w:r>
            <w:r w:rsidRPr="00885AA2">
              <w:t>до</w:t>
            </w:r>
            <w:r>
              <w:t xml:space="preserve"> </w:t>
            </w:r>
            <w:r w:rsidRPr="00885AA2">
              <w:t>друку</w:t>
            </w:r>
            <w:r>
              <w:t xml:space="preserve"> </w:t>
            </w:r>
            <w:r w:rsidRPr="00885AA2">
              <w:t>вченими</w:t>
            </w:r>
            <w:r>
              <w:t xml:space="preserve"> </w:t>
            </w:r>
            <w:r w:rsidRPr="00885AA2">
              <w:t>радами</w:t>
            </w:r>
            <w:r>
              <w:t xml:space="preserve"> </w:t>
            </w:r>
            <w:r w:rsidRPr="00885AA2">
              <w:t>закладів</w:t>
            </w:r>
            <w:r>
              <w:t xml:space="preserve"> </w:t>
            </w:r>
            <w:r w:rsidRPr="00885AA2">
              <w:t>та</w:t>
            </w:r>
            <w:r>
              <w:t xml:space="preserve"> </w:t>
            </w:r>
            <w:r w:rsidRPr="00885AA2">
              <w:t>пройшли</w:t>
            </w:r>
            <w:r>
              <w:t xml:space="preserve"> </w:t>
            </w:r>
            <w:r w:rsidRPr="00885AA2">
              <w:t>рецензування*.</w:t>
            </w:r>
            <w:r>
              <w:t xml:space="preserve"> </w:t>
            </w:r>
            <w:r w:rsidRPr="00885AA2">
              <w:t>До</w:t>
            </w:r>
            <w:r>
              <w:t xml:space="preserve"> </w:t>
            </w:r>
            <w:r w:rsidRPr="00885AA2">
              <w:t>одноосібних</w:t>
            </w:r>
            <w:r>
              <w:t xml:space="preserve"> </w:t>
            </w:r>
            <w:r w:rsidRPr="00885AA2">
              <w:t>монографій</w:t>
            </w:r>
            <w:r>
              <w:t xml:space="preserve"> </w:t>
            </w:r>
            <w:r w:rsidRPr="00885AA2">
              <w:t>прирівнюються</w:t>
            </w:r>
            <w:r>
              <w:t xml:space="preserve"> </w:t>
            </w:r>
            <w:r w:rsidRPr="00885AA2">
              <w:t>одноосібні</w:t>
            </w:r>
            <w:r>
              <w:t xml:space="preserve"> </w:t>
            </w:r>
            <w:r w:rsidRPr="00885AA2">
              <w:t>розділи</w:t>
            </w:r>
            <w:r>
              <w:t xml:space="preserve"> </w:t>
            </w:r>
            <w:r w:rsidRPr="00885AA2">
              <w:t>у</w:t>
            </w:r>
            <w:r>
              <w:t xml:space="preserve"> </w:t>
            </w:r>
            <w:r w:rsidRPr="00885AA2">
              <w:t>колективних</w:t>
            </w:r>
            <w:r>
              <w:t xml:space="preserve"> </w:t>
            </w:r>
            <w:r w:rsidRPr="00885AA2">
              <w:t>монографіях</w:t>
            </w:r>
            <w:r>
              <w:t xml:space="preserve"> </w:t>
            </w:r>
            <w:r w:rsidRPr="00885AA2">
              <w:t>за</w:t>
            </w:r>
            <w:r>
              <w:t xml:space="preserve"> </w:t>
            </w:r>
            <w:r w:rsidRPr="00885AA2">
              <w:t>тих</w:t>
            </w:r>
            <w:r>
              <w:t xml:space="preserve"> </w:t>
            </w:r>
            <w:r w:rsidRPr="00885AA2">
              <w:t>же</w:t>
            </w:r>
            <w:r>
              <w:t xml:space="preserve"> </w:t>
            </w:r>
            <w:r w:rsidRPr="00885AA2">
              <w:t>умов</w:t>
            </w:r>
            <w:r>
              <w:t xml:space="preserve"> </w:t>
            </w:r>
          </w:p>
        </w:tc>
        <w:tc>
          <w:tcPr>
            <w:tcW w:w="2103" w:type="dxa"/>
            <w:tcBorders>
              <w:top w:val="single" w:sz="6" w:space="0" w:color="595959"/>
              <w:left w:val="single" w:sz="6" w:space="0" w:color="595959"/>
              <w:bottom w:val="single" w:sz="6" w:space="0" w:color="595959"/>
              <w:right w:val="single" w:sz="6" w:space="0" w:color="595959"/>
            </w:tcBorders>
            <w:shd w:val="clear" w:color="auto" w:fill="FFFFFF"/>
            <w:tcMar>
              <w:top w:w="150" w:type="dxa"/>
              <w:left w:w="150" w:type="dxa"/>
              <w:bottom w:w="150" w:type="dxa"/>
              <w:right w:w="150" w:type="dxa"/>
            </w:tcMar>
            <w:vAlign w:val="center"/>
            <w:hideMark/>
          </w:tcPr>
          <w:p w:rsidR="003A17E9" w:rsidRPr="00885AA2" w:rsidRDefault="003A17E9" w:rsidP="00407E88">
            <w:r w:rsidRPr="00885AA2">
              <w:t>Статті,</w:t>
            </w:r>
            <w:r>
              <w:t xml:space="preserve"> </w:t>
            </w:r>
            <w:r w:rsidRPr="00885AA2">
              <w:t>опубліковані</w:t>
            </w:r>
            <w:r>
              <w:t xml:space="preserve"> </w:t>
            </w:r>
            <w:r w:rsidRPr="00885AA2">
              <w:t>у</w:t>
            </w:r>
            <w:r>
              <w:t xml:space="preserve"> </w:t>
            </w:r>
            <w:r w:rsidRPr="00885AA2">
              <w:t>наукових</w:t>
            </w:r>
            <w:r>
              <w:t xml:space="preserve"> </w:t>
            </w:r>
            <w:r w:rsidRPr="00885AA2">
              <w:t>виданнях,</w:t>
            </w:r>
            <w:r>
              <w:t xml:space="preserve"> </w:t>
            </w:r>
            <w:r w:rsidRPr="00885AA2">
              <w:t>включених</w:t>
            </w:r>
            <w:r>
              <w:t xml:space="preserve"> </w:t>
            </w:r>
            <w:r w:rsidRPr="00885AA2">
              <w:t>на</w:t>
            </w:r>
            <w:r>
              <w:t xml:space="preserve"> </w:t>
            </w:r>
            <w:r w:rsidRPr="00885AA2">
              <w:t>дату</w:t>
            </w:r>
            <w:r>
              <w:t xml:space="preserve"> </w:t>
            </w:r>
            <w:r w:rsidRPr="00885AA2">
              <w:t>опублікування</w:t>
            </w:r>
            <w:r>
              <w:t xml:space="preserve"> </w:t>
            </w:r>
            <w:r w:rsidRPr="00885AA2">
              <w:t>до</w:t>
            </w:r>
            <w:r>
              <w:t xml:space="preserve"> </w:t>
            </w:r>
            <w:r w:rsidRPr="00885AA2">
              <w:t>переліку</w:t>
            </w:r>
            <w:r>
              <w:t xml:space="preserve"> </w:t>
            </w:r>
            <w:r w:rsidRPr="00885AA2">
              <w:t>наукових</w:t>
            </w:r>
            <w:r>
              <w:t xml:space="preserve"> </w:t>
            </w:r>
            <w:r w:rsidRPr="00885AA2">
              <w:t>фахових</w:t>
            </w:r>
            <w:r>
              <w:t xml:space="preserve"> </w:t>
            </w:r>
            <w:r w:rsidRPr="00885AA2">
              <w:t>видань</w:t>
            </w:r>
            <w:r>
              <w:t xml:space="preserve"> </w:t>
            </w:r>
            <w:r w:rsidRPr="00885AA2">
              <w:t>України</w:t>
            </w:r>
            <w:r>
              <w:t xml:space="preserve"> </w:t>
            </w:r>
          </w:p>
        </w:tc>
        <w:tc>
          <w:tcPr>
            <w:tcW w:w="4231" w:type="dxa"/>
            <w:gridSpan w:val="2"/>
            <w:tcBorders>
              <w:top w:val="single" w:sz="6" w:space="0" w:color="595959"/>
              <w:left w:val="single" w:sz="6" w:space="0" w:color="595959"/>
              <w:bottom w:val="single" w:sz="6" w:space="0" w:color="595959"/>
              <w:right w:val="single" w:sz="6" w:space="0" w:color="595959"/>
            </w:tcBorders>
            <w:shd w:val="clear" w:color="auto" w:fill="FFFFFF"/>
            <w:tcMar>
              <w:top w:w="150" w:type="dxa"/>
              <w:left w:w="150" w:type="dxa"/>
              <w:bottom w:w="150" w:type="dxa"/>
              <w:right w:w="150" w:type="dxa"/>
            </w:tcMar>
            <w:vAlign w:val="center"/>
            <w:hideMark/>
          </w:tcPr>
          <w:p w:rsidR="003A17E9" w:rsidRPr="00885AA2" w:rsidRDefault="003A17E9" w:rsidP="00407E88">
            <w:r w:rsidRPr="00885AA2">
              <w:t>Статті,</w:t>
            </w:r>
            <w:r>
              <w:t xml:space="preserve"> </w:t>
            </w:r>
            <w:r w:rsidRPr="00885AA2">
              <w:t>опубліковані</w:t>
            </w:r>
            <w:r>
              <w:t xml:space="preserve"> </w:t>
            </w:r>
            <w:r w:rsidRPr="00885AA2">
              <w:t>у</w:t>
            </w:r>
            <w:r>
              <w:t xml:space="preserve"> </w:t>
            </w:r>
            <w:r w:rsidRPr="00885AA2">
              <w:t>періодичних</w:t>
            </w:r>
            <w:r>
              <w:t xml:space="preserve"> </w:t>
            </w:r>
            <w:r w:rsidRPr="00885AA2">
              <w:t>наукових</w:t>
            </w:r>
            <w:r>
              <w:t xml:space="preserve"> </w:t>
            </w:r>
            <w:r w:rsidRPr="00885AA2">
              <w:t>виданнях,</w:t>
            </w:r>
            <w:r>
              <w:t xml:space="preserve"> </w:t>
            </w:r>
            <w:r w:rsidRPr="00885AA2">
              <w:t>проіндексованих</w:t>
            </w:r>
            <w:r>
              <w:t xml:space="preserve"> </w:t>
            </w:r>
            <w:r w:rsidRPr="00885AA2">
              <w:t>у</w:t>
            </w:r>
            <w:r>
              <w:t xml:space="preserve"> </w:t>
            </w:r>
            <w:r w:rsidRPr="00885AA2">
              <w:t>базах</w:t>
            </w:r>
            <w:r>
              <w:t xml:space="preserve"> </w:t>
            </w:r>
            <w:r w:rsidRPr="00885AA2">
              <w:t>даних</w:t>
            </w:r>
            <w:r>
              <w:t xml:space="preserve"> </w:t>
            </w:r>
            <w:r w:rsidRPr="00885AA2">
              <w:t>Web</w:t>
            </w:r>
            <w:r>
              <w:t xml:space="preserve"> </w:t>
            </w:r>
            <w:r w:rsidRPr="00885AA2">
              <w:t>of</w:t>
            </w:r>
            <w:r>
              <w:t xml:space="preserve"> </w:t>
            </w:r>
            <w:r w:rsidRPr="00885AA2">
              <w:t>Science</w:t>
            </w:r>
            <w:r>
              <w:t xml:space="preserve"> </w:t>
            </w:r>
            <w:r w:rsidRPr="00885AA2">
              <w:t>Core</w:t>
            </w:r>
            <w:r>
              <w:t xml:space="preserve"> </w:t>
            </w:r>
            <w:r w:rsidRPr="00885AA2">
              <w:t>Collection</w:t>
            </w:r>
            <w:r>
              <w:t xml:space="preserve"> </w:t>
            </w:r>
            <w:r w:rsidRPr="00885AA2">
              <w:t>та/або</w:t>
            </w:r>
            <w:r>
              <w:t xml:space="preserve"> </w:t>
            </w:r>
            <w:r w:rsidRPr="00885AA2">
              <w:t>Scopus*</w:t>
            </w:r>
            <w:r>
              <w:t xml:space="preserve"> </w:t>
            </w:r>
          </w:p>
        </w:tc>
      </w:tr>
      <w:tr w:rsidR="003A17E9" w:rsidRPr="00C82A8B" w:rsidTr="00407E88">
        <w:tc>
          <w:tcPr>
            <w:tcW w:w="9206" w:type="dxa"/>
            <w:gridSpan w:val="4"/>
            <w:shd w:val="clear" w:color="auto" w:fill="FFFFFF"/>
            <w:tcMar>
              <w:top w:w="150" w:type="dxa"/>
              <w:left w:w="150" w:type="dxa"/>
              <w:bottom w:w="150" w:type="dxa"/>
              <w:right w:w="150" w:type="dxa"/>
            </w:tcMar>
            <w:vAlign w:val="center"/>
            <w:hideMark/>
          </w:tcPr>
          <w:p w:rsidR="003A17E9" w:rsidRPr="00885AA2" w:rsidRDefault="003A17E9" w:rsidP="00407E88">
            <w:r w:rsidRPr="00885AA2">
              <w:lastRenderedPageBreak/>
              <w:t>Примітки:</w:t>
            </w:r>
            <w:r w:rsidRPr="00885AA2">
              <w:br/>
              <w:t>*</w:t>
            </w:r>
            <w:r>
              <w:t xml:space="preserve"> </w:t>
            </w:r>
            <w:r w:rsidRPr="00885AA2">
              <w:t>–</w:t>
            </w:r>
            <w:r>
              <w:t xml:space="preserve"> </w:t>
            </w:r>
            <w:r w:rsidRPr="00885AA2">
              <w:t>крім</w:t>
            </w:r>
            <w:r>
              <w:t xml:space="preserve"> </w:t>
            </w:r>
            <w:r w:rsidRPr="00885AA2">
              <w:t>видань</w:t>
            </w:r>
            <w:r>
              <w:t xml:space="preserve"> </w:t>
            </w:r>
            <w:r w:rsidRPr="00885AA2">
              <w:t>держави,</w:t>
            </w:r>
            <w:r>
              <w:t xml:space="preserve"> </w:t>
            </w:r>
            <w:r w:rsidRPr="00885AA2">
              <w:t>визнаної</w:t>
            </w:r>
            <w:r>
              <w:t xml:space="preserve"> </w:t>
            </w:r>
            <w:r w:rsidRPr="00885AA2">
              <w:t>Верховною</w:t>
            </w:r>
            <w:r>
              <w:t xml:space="preserve"> </w:t>
            </w:r>
            <w:r w:rsidRPr="00885AA2">
              <w:t>Радою</w:t>
            </w:r>
            <w:r>
              <w:t xml:space="preserve"> </w:t>
            </w:r>
            <w:r w:rsidRPr="00885AA2">
              <w:t>України</w:t>
            </w:r>
            <w:r>
              <w:t xml:space="preserve"> </w:t>
            </w:r>
            <w:r w:rsidRPr="00885AA2">
              <w:t>державою-агресором;</w:t>
            </w:r>
            <w:r w:rsidRPr="00885AA2">
              <w:br/>
              <w:t>–</w:t>
            </w:r>
            <w:r>
              <w:t xml:space="preserve"> </w:t>
            </w:r>
            <w:r w:rsidRPr="00885AA2">
              <w:t>1</w:t>
            </w:r>
            <w:r>
              <w:t xml:space="preserve"> </w:t>
            </w:r>
            <w:r w:rsidRPr="00885AA2">
              <w:t>одноосібна</w:t>
            </w:r>
            <w:r>
              <w:t xml:space="preserve"> </w:t>
            </w:r>
            <w:r w:rsidRPr="00885AA2">
              <w:t>монографія</w:t>
            </w:r>
            <w:r>
              <w:t xml:space="preserve"> </w:t>
            </w:r>
            <w:r w:rsidRPr="00885AA2">
              <w:t>загальним</w:t>
            </w:r>
            <w:r>
              <w:t xml:space="preserve"> </w:t>
            </w:r>
            <w:r w:rsidRPr="00885AA2">
              <w:t>обсягом</w:t>
            </w:r>
            <w:r>
              <w:t xml:space="preserve"> </w:t>
            </w:r>
            <w:r w:rsidRPr="00885AA2">
              <w:t>не</w:t>
            </w:r>
            <w:r>
              <w:t xml:space="preserve"> </w:t>
            </w:r>
            <w:r w:rsidRPr="00885AA2">
              <w:t>менше</w:t>
            </w:r>
            <w:r>
              <w:t xml:space="preserve"> </w:t>
            </w:r>
            <w:r w:rsidRPr="00885AA2">
              <w:t>5</w:t>
            </w:r>
            <w:r>
              <w:t xml:space="preserve"> </w:t>
            </w:r>
            <w:r w:rsidRPr="00885AA2">
              <w:t>авторських</w:t>
            </w:r>
            <w:r>
              <w:t xml:space="preserve"> </w:t>
            </w:r>
            <w:r w:rsidRPr="00885AA2">
              <w:t>аркушів</w:t>
            </w:r>
            <w:r>
              <w:t xml:space="preserve"> </w:t>
            </w:r>
            <w:r w:rsidRPr="00885AA2">
              <w:t>або</w:t>
            </w:r>
            <w:r>
              <w:t xml:space="preserve"> </w:t>
            </w:r>
            <w:r w:rsidRPr="00885AA2">
              <w:t>1</w:t>
            </w:r>
            <w:r>
              <w:t xml:space="preserve"> </w:t>
            </w:r>
            <w:r w:rsidRPr="00885AA2">
              <w:t>наукова</w:t>
            </w:r>
            <w:r>
              <w:t xml:space="preserve"> </w:t>
            </w:r>
            <w:r w:rsidRPr="00885AA2">
              <w:t>публікація</w:t>
            </w:r>
            <w:r>
              <w:t xml:space="preserve"> </w:t>
            </w:r>
            <w:r w:rsidRPr="00885AA2">
              <w:t>у</w:t>
            </w:r>
            <w:r>
              <w:t xml:space="preserve"> </w:t>
            </w:r>
            <w:r w:rsidRPr="00885AA2">
              <w:t>періодичному</w:t>
            </w:r>
            <w:r>
              <w:t xml:space="preserve"> </w:t>
            </w:r>
            <w:r w:rsidRPr="00885AA2">
              <w:t>науковому</w:t>
            </w:r>
            <w:r>
              <w:t xml:space="preserve"> </w:t>
            </w:r>
            <w:r w:rsidRPr="00885AA2">
              <w:t>виданні,</w:t>
            </w:r>
            <w:r>
              <w:t xml:space="preserve"> </w:t>
            </w:r>
            <w:r w:rsidRPr="00885AA2">
              <w:t>віднесеному</w:t>
            </w:r>
            <w:r>
              <w:t xml:space="preserve"> </w:t>
            </w:r>
            <w:r w:rsidRPr="00885AA2">
              <w:t>до</w:t>
            </w:r>
            <w:r>
              <w:t xml:space="preserve"> </w:t>
            </w:r>
            <w:r w:rsidRPr="00885AA2">
              <w:t>квартилів</w:t>
            </w:r>
            <w:r>
              <w:t xml:space="preserve"> </w:t>
            </w:r>
            <w:r w:rsidRPr="00885AA2">
              <w:t>Q1–Q3</w:t>
            </w:r>
            <w:r>
              <w:t xml:space="preserve"> </w:t>
            </w:r>
            <w:r w:rsidRPr="00885AA2">
              <w:t>відповідно</w:t>
            </w:r>
            <w:r>
              <w:t xml:space="preserve"> </w:t>
            </w:r>
            <w:r w:rsidRPr="00885AA2">
              <w:t>до</w:t>
            </w:r>
            <w:r>
              <w:t xml:space="preserve"> </w:t>
            </w:r>
            <w:r w:rsidRPr="00885AA2">
              <w:t>класифікації</w:t>
            </w:r>
            <w:r>
              <w:t xml:space="preserve"> </w:t>
            </w:r>
            <w:r w:rsidRPr="00885AA2">
              <w:t>SCImago</w:t>
            </w:r>
            <w:r>
              <w:t xml:space="preserve"> </w:t>
            </w:r>
            <w:r w:rsidRPr="00885AA2">
              <w:t>Journal</w:t>
            </w:r>
            <w:r>
              <w:t xml:space="preserve"> </w:t>
            </w:r>
            <w:r w:rsidRPr="00885AA2">
              <w:t>and</w:t>
            </w:r>
            <w:r>
              <w:t xml:space="preserve"> </w:t>
            </w:r>
            <w:r w:rsidRPr="00885AA2">
              <w:t>Country</w:t>
            </w:r>
            <w:r>
              <w:t xml:space="preserve"> </w:t>
            </w:r>
            <w:r w:rsidRPr="00885AA2">
              <w:t>Rank</w:t>
            </w:r>
            <w:r>
              <w:t xml:space="preserve"> </w:t>
            </w:r>
            <w:r w:rsidRPr="00885AA2">
              <w:t>або</w:t>
            </w:r>
            <w:r>
              <w:t xml:space="preserve"> </w:t>
            </w:r>
            <w:r w:rsidRPr="00885AA2">
              <w:t>Journal</w:t>
            </w:r>
            <w:r>
              <w:t xml:space="preserve"> </w:t>
            </w:r>
            <w:r w:rsidRPr="00885AA2">
              <w:t>Citation</w:t>
            </w:r>
            <w:r>
              <w:t xml:space="preserve"> </w:t>
            </w:r>
            <w:r w:rsidRPr="00885AA2">
              <w:t>Reports,</w:t>
            </w:r>
            <w:r>
              <w:t xml:space="preserve"> </w:t>
            </w:r>
            <w:r w:rsidRPr="00885AA2">
              <w:t>прирівнюється</w:t>
            </w:r>
            <w:r>
              <w:t xml:space="preserve"> </w:t>
            </w:r>
            <w:r w:rsidRPr="00885AA2">
              <w:t>до</w:t>
            </w:r>
            <w:r>
              <w:t xml:space="preserve"> </w:t>
            </w:r>
            <w:r w:rsidRPr="00885AA2">
              <w:t>2</w:t>
            </w:r>
            <w:r>
              <w:t xml:space="preserve"> </w:t>
            </w:r>
            <w:r w:rsidRPr="00885AA2">
              <w:t>наукових</w:t>
            </w:r>
            <w:r>
              <w:t xml:space="preserve"> </w:t>
            </w:r>
            <w:r w:rsidRPr="00885AA2">
              <w:t>публікацій</w:t>
            </w:r>
            <w:r>
              <w:t xml:space="preserve">  </w:t>
            </w:r>
          </w:p>
        </w:tc>
      </w:tr>
    </w:tbl>
    <w:p w:rsidR="003A17E9" w:rsidRPr="00180878" w:rsidRDefault="003A17E9" w:rsidP="003A17E9">
      <w:pPr>
        <w:shd w:val="clear" w:color="auto" w:fill="FFFFFF"/>
        <w:spacing w:after="150"/>
        <w:ind w:firstLine="450"/>
        <w:rPr>
          <w:color w:val="333333"/>
        </w:rPr>
      </w:pPr>
    </w:p>
    <w:p w:rsidR="003A17E9" w:rsidRPr="00180878" w:rsidRDefault="003A17E9" w:rsidP="003A17E9">
      <w:pPr>
        <w:pStyle w:val="TableParagraph"/>
        <w:spacing w:line="240" w:lineRule="auto"/>
        <w:ind w:right="-8" w:firstLine="709"/>
        <w:jc w:val="both"/>
        <w:rPr>
          <w:sz w:val="28"/>
          <w:szCs w:val="28"/>
          <w:lang w:val="ru-UA"/>
        </w:rPr>
      </w:pPr>
    </w:p>
    <w:p w:rsidR="003A17E9" w:rsidRDefault="003A17E9" w:rsidP="003A17E9">
      <w:pPr>
        <w:shd w:val="clear" w:color="auto" w:fill="FFFFFF"/>
        <w:ind w:right="-8" w:firstLine="426"/>
        <w:rPr>
          <w:color w:val="333333"/>
          <w:sz w:val="28"/>
          <w:szCs w:val="28"/>
          <w:lang w:val="uk-UA"/>
        </w:rPr>
      </w:pPr>
    </w:p>
    <w:p w:rsidR="003A17E9" w:rsidRDefault="003A17E9" w:rsidP="003A17E9">
      <w:pPr>
        <w:shd w:val="clear" w:color="auto" w:fill="FFFFFF"/>
        <w:ind w:right="-8" w:firstLine="426"/>
        <w:rPr>
          <w:color w:val="333333"/>
          <w:sz w:val="28"/>
          <w:szCs w:val="28"/>
          <w:lang w:val="uk-UA"/>
        </w:rPr>
        <w:sectPr w:rsidR="003A17E9" w:rsidSect="00D943DC">
          <w:pgSz w:w="11900" w:h="17340"/>
          <w:pgMar w:top="1134" w:right="851" w:bottom="1134" w:left="1701" w:header="760" w:footer="0" w:gutter="0"/>
          <w:cols w:space="708"/>
          <w:docGrid w:linePitch="360"/>
        </w:sectPr>
      </w:pPr>
    </w:p>
    <w:p w:rsidR="003A17E9" w:rsidRPr="000D65D5" w:rsidRDefault="003A17E9" w:rsidP="003A17E9">
      <w:pPr>
        <w:pStyle w:val="TableParagraph"/>
        <w:spacing w:line="240" w:lineRule="auto"/>
        <w:ind w:right="-8" w:firstLine="709"/>
        <w:jc w:val="right"/>
        <w:rPr>
          <w:i/>
          <w:iCs/>
          <w:sz w:val="28"/>
          <w:szCs w:val="28"/>
          <w:lang w:val="uk-UA"/>
        </w:rPr>
      </w:pPr>
      <w:r w:rsidRPr="000D65D5">
        <w:rPr>
          <w:i/>
          <w:iCs/>
          <w:sz w:val="28"/>
          <w:szCs w:val="28"/>
          <w:lang w:val="uk-UA"/>
        </w:rPr>
        <w:lastRenderedPageBreak/>
        <w:t xml:space="preserve">Додаток 6 </w:t>
      </w:r>
    </w:p>
    <w:p w:rsidR="003A17E9" w:rsidRDefault="003A17E9" w:rsidP="003A17E9">
      <w:pPr>
        <w:jc w:val="center"/>
        <w:rPr>
          <w:b/>
          <w:lang w:val="uk-UA"/>
        </w:rPr>
      </w:pPr>
    </w:p>
    <w:p w:rsidR="003A17E9" w:rsidRPr="000D65D5" w:rsidRDefault="003A17E9" w:rsidP="003A17E9">
      <w:pPr>
        <w:pStyle w:val="TableParagraph"/>
        <w:spacing w:line="240" w:lineRule="auto"/>
        <w:ind w:right="-8" w:firstLine="709"/>
        <w:jc w:val="right"/>
        <w:rPr>
          <w:i/>
          <w:iCs/>
          <w:sz w:val="28"/>
          <w:szCs w:val="28"/>
          <w:lang w:val="uk-UA"/>
        </w:rPr>
      </w:pPr>
      <w:r w:rsidRPr="004C2C16">
        <w:rPr>
          <w:b/>
          <w:lang w:val="uk-UA"/>
        </w:rPr>
        <w:t>СПИСОК</w:t>
      </w:r>
      <w:r>
        <w:rPr>
          <w:b/>
          <w:lang w:val="uk-UA"/>
        </w:rPr>
        <w:t xml:space="preserve"> </w:t>
      </w:r>
      <w:r w:rsidRPr="004C2C16">
        <w:rPr>
          <w:b/>
          <w:lang w:val="uk-UA"/>
        </w:rPr>
        <w:t>ОПУБЛІКОВАНИХ</w:t>
      </w:r>
      <w:r>
        <w:rPr>
          <w:b/>
          <w:lang w:val="uk-UA"/>
        </w:rPr>
        <w:t xml:space="preserve"> </w:t>
      </w:r>
      <w:r w:rsidRPr="004C2C16">
        <w:rPr>
          <w:b/>
          <w:lang w:val="uk-UA"/>
        </w:rPr>
        <w:t>ПРАЦЬ</w:t>
      </w:r>
      <w:r>
        <w:rPr>
          <w:b/>
          <w:lang w:val="uk-UA"/>
        </w:rPr>
        <w:t xml:space="preserve"> </w:t>
      </w:r>
      <w:r w:rsidRPr="004C2C16">
        <w:rPr>
          <w:b/>
          <w:lang w:val="uk-UA"/>
        </w:rPr>
        <w:t>ЗА</w:t>
      </w:r>
      <w:r>
        <w:rPr>
          <w:b/>
          <w:lang w:val="uk-UA"/>
        </w:rPr>
        <w:t xml:space="preserve"> </w:t>
      </w:r>
      <w:r w:rsidRPr="004C2C16">
        <w:rPr>
          <w:b/>
          <w:lang w:val="uk-UA"/>
        </w:rPr>
        <w:t>ТЕМОЮ</w:t>
      </w:r>
      <w:r>
        <w:rPr>
          <w:b/>
          <w:lang w:val="uk-UA"/>
        </w:rPr>
        <w:t xml:space="preserve"> </w:t>
      </w:r>
      <w:r w:rsidRPr="004C2C16">
        <w:rPr>
          <w:b/>
          <w:lang w:val="uk-UA"/>
        </w:rPr>
        <w:t>ДИСЕРТАЦІЇ</w:t>
      </w:r>
      <w:r w:rsidRPr="000D65D5">
        <w:rPr>
          <w:i/>
          <w:iCs/>
          <w:sz w:val="28"/>
          <w:szCs w:val="28"/>
          <w:lang w:val="uk-UA"/>
        </w:rPr>
        <w:t xml:space="preserve"> </w:t>
      </w:r>
      <w:r>
        <w:rPr>
          <w:i/>
          <w:iCs/>
          <w:sz w:val="28"/>
          <w:szCs w:val="28"/>
          <w:lang w:val="uk-UA"/>
        </w:rPr>
        <w:t>(</w:t>
      </w:r>
      <w:r w:rsidRPr="000D65D5">
        <w:rPr>
          <w:i/>
          <w:iCs/>
          <w:sz w:val="28"/>
          <w:szCs w:val="28"/>
          <w:lang w:val="uk-UA"/>
        </w:rPr>
        <w:t>зразок</w:t>
      </w:r>
      <w:r>
        <w:rPr>
          <w:i/>
          <w:iCs/>
          <w:sz w:val="28"/>
          <w:szCs w:val="28"/>
          <w:lang w:val="uk-UA"/>
        </w:rPr>
        <w:t>)</w:t>
      </w:r>
    </w:p>
    <w:p w:rsidR="003A17E9" w:rsidRPr="004C2C16" w:rsidRDefault="003A17E9" w:rsidP="003A17E9">
      <w:pPr>
        <w:jc w:val="center"/>
        <w:rPr>
          <w:b/>
          <w:lang w:val="uk-UA"/>
        </w:rPr>
      </w:pPr>
    </w:p>
    <w:p w:rsidR="003A17E9" w:rsidRPr="004C2C16" w:rsidRDefault="003A17E9" w:rsidP="003A17E9">
      <w:pPr>
        <w:tabs>
          <w:tab w:val="left" w:pos="800"/>
          <w:tab w:val="left" w:pos="900"/>
          <w:tab w:val="left" w:pos="1680"/>
          <w:tab w:val="left" w:pos="2240"/>
          <w:tab w:val="left" w:pos="2800"/>
          <w:tab w:val="left" w:pos="3360"/>
          <w:tab w:val="left" w:pos="3920"/>
          <w:tab w:val="left" w:pos="4480"/>
          <w:tab w:val="left" w:pos="5040"/>
          <w:tab w:val="left" w:pos="5600"/>
          <w:tab w:val="left" w:pos="6160"/>
          <w:tab w:val="left" w:pos="6720"/>
        </w:tabs>
        <w:ind w:firstLine="600"/>
        <w:jc w:val="center"/>
        <w:rPr>
          <w:rStyle w:val="a9"/>
          <w:b w:val="0"/>
          <w:i/>
        </w:rPr>
      </w:pPr>
      <w:r w:rsidRPr="004C2C16">
        <w:rPr>
          <w:rStyle w:val="a9"/>
          <w:i/>
        </w:rPr>
        <w:t>Розділ</w:t>
      </w:r>
      <w:r>
        <w:rPr>
          <w:rStyle w:val="a9"/>
          <w:i/>
        </w:rPr>
        <w:t xml:space="preserve"> </w:t>
      </w:r>
      <w:r w:rsidRPr="004C2C16">
        <w:rPr>
          <w:rStyle w:val="a9"/>
          <w:i/>
        </w:rPr>
        <w:t>у</w:t>
      </w:r>
      <w:r>
        <w:rPr>
          <w:rStyle w:val="a9"/>
          <w:i/>
        </w:rPr>
        <w:t xml:space="preserve"> </w:t>
      </w:r>
      <w:r w:rsidRPr="004C2C16">
        <w:rPr>
          <w:rStyle w:val="a9"/>
          <w:i/>
        </w:rPr>
        <w:t>колективній</w:t>
      </w:r>
      <w:r>
        <w:rPr>
          <w:rStyle w:val="a9"/>
          <w:i/>
        </w:rPr>
        <w:t xml:space="preserve"> </w:t>
      </w:r>
      <w:r w:rsidRPr="004C2C16">
        <w:rPr>
          <w:rStyle w:val="a9"/>
          <w:i/>
        </w:rPr>
        <w:t>монографіїї:</w:t>
      </w:r>
    </w:p>
    <w:p w:rsidR="003A17E9" w:rsidRPr="004C2C16" w:rsidRDefault="003A17E9" w:rsidP="003A17E9">
      <w:pPr>
        <w:numPr>
          <w:ilvl w:val="0"/>
          <w:numId w:val="13"/>
        </w:numPr>
        <w:tabs>
          <w:tab w:val="left" w:pos="426"/>
          <w:tab w:val="left" w:pos="900"/>
          <w:tab w:val="left" w:pos="1134"/>
        </w:tabs>
        <w:ind w:left="0" w:right="-5" w:firstLine="709"/>
        <w:jc w:val="both"/>
        <w:rPr>
          <w:rStyle w:val="a9"/>
          <w:b w:val="0"/>
          <w:bCs w:val="0"/>
        </w:rPr>
      </w:pPr>
      <w:r w:rsidRPr="004C2C16">
        <w:t>Галушка</w:t>
      </w:r>
      <w:r>
        <w:t xml:space="preserve"> </w:t>
      </w:r>
      <w:r w:rsidRPr="004C2C16">
        <w:t>З.І.</w:t>
      </w:r>
      <w:r>
        <w:rPr>
          <w:b/>
        </w:rPr>
        <w:t xml:space="preserve"> </w:t>
      </w:r>
      <w:r w:rsidRPr="004C2C16">
        <w:t>,</w:t>
      </w:r>
      <w:r>
        <w:t xml:space="preserve"> </w:t>
      </w:r>
      <w:r w:rsidRPr="004C2C16">
        <w:t>Нафус</w:t>
      </w:r>
      <w:r>
        <w:t xml:space="preserve"> </w:t>
      </w:r>
      <w:r w:rsidRPr="004C2C16">
        <w:t>І.І.</w:t>
      </w:r>
      <w:r>
        <w:t xml:space="preserve"> </w:t>
      </w:r>
      <w:r w:rsidRPr="004C2C16">
        <w:t>Інверсійний</w:t>
      </w:r>
      <w:r>
        <w:t xml:space="preserve"> </w:t>
      </w:r>
      <w:r w:rsidRPr="004C2C16">
        <w:t>характер</w:t>
      </w:r>
      <w:r>
        <w:t xml:space="preserve"> </w:t>
      </w:r>
      <w:r w:rsidRPr="004C2C16">
        <w:t>ринкової</w:t>
      </w:r>
      <w:r>
        <w:t xml:space="preserve"> </w:t>
      </w:r>
      <w:r w:rsidRPr="004C2C16">
        <w:t>трансформації</w:t>
      </w:r>
      <w:r>
        <w:t xml:space="preserve"> </w:t>
      </w:r>
      <w:r w:rsidRPr="004C2C16">
        <w:t>економіки</w:t>
      </w:r>
      <w:r>
        <w:t xml:space="preserve"> </w:t>
      </w:r>
      <w:r w:rsidRPr="004C2C16">
        <w:t>та</w:t>
      </w:r>
      <w:r>
        <w:t xml:space="preserve"> </w:t>
      </w:r>
      <w:r w:rsidRPr="004C2C16">
        <w:t>особливості</w:t>
      </w:r>
      <w:r>
        <w:t xml:space="preserve"> </w:t>
      </w:r>
      <w:r w:rsidRPr="004C2C16">
        <w:t>формування</w:t>
      </w:r>
      <w:r>
        <w:t xml:space="preserve"> </w:t>
      </w:r>
      <w:r w:rsidRPr="004C2C16">
        <w:t>нової</w:t>
      </w:r>
      <w:r>
        <w:t xml:space="preserve"> </w:t>
      </w:r>
      <w:r w:rsidRPr="004C2C16">
        <w:t>системи</w:t>
      </w:r>
      <w:r>
        <w:t xml:space="preserve"> </w:t>
      </w:r>
      <w:r w:rsidRPr="004C2C16">
        <w:t>соціальних</w:t>
      </w:r>
      <w:r>
        <w:t xml:space="preserve"> </w:t>
      </w:r>
      <w:r w:rsidRPr="004C2C16">
        <w:t>відносин</w:t>
      </w:r>
      <w:r w:rsidRPr="004C2C16">
        <w:rPr>
          <w:b/>
        </w:rPr>
        <w:t>.</w:t>
      </w:r>
      <w:r>
        <w:rPr>
          <w:b/>
        </w:rPr>
        <w:t xml:space="preserve"> </w:t>
      </w:r>
      <w:r w:rsidRPr="004C2C16">
        <w:rPr>
          <w:rStyle w:val="a7"/>
          <w:bCs/>
          <w:shd w:val="clear" w:color="auto" w:fill="FFFFFF"/>
        </w:rPr>
        <w:t>Розвиток</w:t>
      </w:r>
      <w:r>
        <w:rPr>
          <w:rStyle w:val="a7"/>
          <w:bCs/>
          <w:shd w:val="clear" w:color="auto" w:fill="FFFFFF"/>
        </w:rPr>
        <w:t xml:space="preserve"> </w:t>
      </w:r>
      <w:r w:rsidRPr="004C2C16">
        <w:rPr>
          <w:rStyle w:val="a7"/>
          <w:bCs/>
          <w:shd w:val="clear" w:color="auto" w:fill="FFFFFF"/>
        </w:rPr>
        <w:t>економіки</w:t>
      </w:r>
      <w:r>
        <w:rPr>
          <w:rStyle w:val="a7"/>
          <w:bCs/>
          <w:shd w:val="clear" w:color="auto" w:fill="FFFFFF"/>
        </w:rPr>
        <w:t xml:space="preserve"> </w:t>
      </w:r>
      <w:r w:rsidRPr="004C2C16">
        <w:rPr>
          <w:rStyle w:val="a7"/>
          <w:bCs/>
          <w:shd w:val="clear" w:color="auto" w:fill="FFFFFF"/>
        </w:rPr>
        <w:t>України</w:t>
      </w:r>
      <w:r w:rsidRPr="004C2C16">
        <w:rPr>
          <w:shd w:val="clear" w:color="auto" w:fill="FFFFFF"/>
        </w:rPr>
        <w:t>:</w:t>
      </w:r>
      <w:r>
        <w:rPr>
          <w:shd w:val="clear" w:color="auto" w:fill="FFFFFF"/>
        </w:rPr>
        <w:t xml:space="preserve"> </w:t>
      </w:r>
      <w:r w:rsidRPr="004C2C16">
        <w:rPr>
          <w:rStyle w:val="a7"/>
          <w:bCs/>
          <w:shd w:val="clear" w:color="auto" w:fill="FFFFFF"/>
        </w:rPr>
        <w:t>трансформації</w:t>
      </w:r>
      <w:r>
        <w:rPr>
          <w:rStyle w:val="apple-converted-space"/>
          <w:rFonts w:eastAsia="MS Mincho"/>
          <w:shd w:val="clear" w:color="auto" w:fill="FFFFFF"/>
        </w:rPr>
        <w:t xml:space="preserve"> </w:t>
      </w:r>
      <w:r w:rsidRPr="004C2C16">
        <w:rPr>
          <w:shd w:val="clear" w:color="auto" w:fill="FFFFFF"/>
        </w:rPr>
        <w:t>та</w:t>
      </w:r>
      <w:r>
        <w:rPr>
          <w:rStyle w:val="apple-converted-space"/>
          <w:rFonts w:eastAsia="MS Mincho"/>
          <w:shd w:val="clear" w:color="auto" w:fill="FFFFFF"/>
        </w:rPr>
        <w:t xml:space="preserve"> </w:t>
      </w:r>
      <w:r w:rsidRPr="004C2C16">
        <w:rPr>
          <w:rStyle w:val="a7"/>
          <w:bCs/>
          <w:shd w:val="clear" w:color="auto" w:fill="FFFFFF"/>
        </w:rPr>
        <w:t>інновації</w:t>
      </w:r>
      <w:r w:rsidRPr="004C2C16">
        <w:rPr>
          <w:shd w:val="clear" w:color="auto" w:fill="FFFFFF"/>
        </w:rPr>
        <w:t>:</w:t>
      </w:r>
      <w:r>
        <w:rPr>
          <w:shd w:val="clear" w:color="auto" w:fill="FFFFFF"/>
        </w:rPr>
        <w:t xml:space="preserve"> </w:t>
      </w:r>
      <w:r w:rsidRPr="004C2C16">
        <w:rPr>
          <w:shd w:val="clear" w:color="auto" w:fill="FFFFFF"/>
        </w:rPr>
        <w:t>колективна</w:t>
      </w:r>
      <w:r>
        <w:rPr>
          <w:shd w:val="clear" w:color="auto" w:fill="FFFFFF"/>
        </w:rPr>
        <w:t xml:space="preserve"> </w:t>
      </w:r>
      <w:r w:rsidRPr="004C2C16">
        <w:rPr>
          <w:shd w:val="clear" w:color="auto" w:fill="FFFFFF"/>
        </w:rPr>
        <w:t>монографія</w:t>
      </w:r>
      <w:r>
        <w:rPr>
          <w:shd w:val="clear" w:color="auto" w:fill="FFFFFF"/>
        </w:rPr>
        <w:t xml:space="preserve"> </w:t>
      </w:r>
      <w:r w:rsidRPr="004C2C16">
        <w:rPr>
          <w:shd w:val="clear" w:color="auto" w:fill="FFFFFF"/>
        </w:rPr>
        <w:t>/</w:t>
      </w:r>
      <w:r>
        <w:rPr>
          <w:shd w:val="clear" w:color="auto" w:fill="FFFFFF"/>
        </w:rPr>
        <w:t xml:space="preserve"> </w:t>
      </w:r>
      <w:r w:rsidRPr="004C2C16">
        <w:rPr>
          <w:shd w:val="clear" w:color="auto" w:fill="FFFFFF"/>
        </w:rPr>
        <w:t>За</w:t>
      </w:r>
      <w:r>
        <w:rPr>
          <w:shd w:val="clear" w:color="auto" w:fill="FFFFFF"/>
        </w:rPr>
        <w:t xml:space="preserve"> </w:t>
      </w:r>
      <w:r w:rsidRPr="004C2C16">
        <w:rPr>
          <w:shd w:val="clear" w:color="auto" w:fill="FFFFFF"/>
        </w:rPr>
        <w:t>заг.</w:t>
      </w:r>
      <w:r>
        <w:rPr>
          <w:shd w:val="clear" w:color="auto" w:fill="FFFFFF"/>
        </w:rPr>
        <w:t xml:space="preserve"> </w:t>
      </w:r>
      <w:r w:rsidRPr="004C2C16">
        <w:rPr>
          <w:shd w:val="clear" w:color="auto" w:fill="FFFFFF"/>
        </w:rPr>
        <w:t>ред.</w:t>
      </w:r>
      <w:r>
        <w:rPr>
          <w:shd w:val="clear" w:color="auto" w:fill="FFFFFF"/>
        </w:rPr>
        <w:t xml:space="preserve"> </w:t>
      </w:r>
      <w:r w:rsidRPr="004C2C16">
        <w:rPr>
          <w:shd w:val="clear" w:color="auto" w:fill="FFFFFF"/>
        </w:rPr>
        <w:t>О.</w:t>
      </w:r>
      <w:r>
        <w:rPr>
          <w:shd w:val="clear" w:color="auto" w:fill="FFFFFF"/>
        </w:rPr>
        <w:t xml:space="preserve"> </w:t>
      </w:r>
      <w:r w:rsidRPr="004C2C16">
        <w:rPr>
          <w:shd w:val="clear" w:color="auto" w:fill="FFFFFF"/>
        </w:rPr>
        <w:t>Л.</w:t>
      </w:r>
      <w:r>
        <w:rPr>
          <w:shd w:val="clear" w:color="auto" w:fill="FFFFFF"/>
        </w:rPr>
        <w:t xml:space="preserve"> </w:t>
      </w:r>
      <w:r w:rsidRPr="004C2C16">
        <w:rPr>
          <w:shd w:val="clear" w:color="auto" w:fill="FFFFFF"/>
        </w:rPr>
        <w:t>Гальцової.</w:t>
      </w:r>
      <w:r>
        <w:rPr>
          <w:shd w:val="clear" w:color="auto" w:fill="FFFFFF"/>
        </w:rPr>
        <w:t xml:space="preserve"> </w:t>
      </w:r>
      <w:r w:rsidRPr="004C2C16">
        <w:rPr>
          <w:shd w:val="clear" w:color="auto" w:fill="FFFFFF"/>
        </w:rPr>
        <w:t>У</w:t>
      </w:r>
      <w:r>
        <w:rPr>
          <w:rStyle w:val="apple-converted-space"/>
          <w:rFonts w:eastAsia="MS Mincho"/>
          <w:shd w:val="clear" w:color="auto" w:fill="FFFFFF"/>
        </w:rPr>
        <w:t xml:space="preserve"> </w:t>
      </w:r>
      <w:r w:rsidRPr="004C2C16">
        <w:rPr>
          <w:rStyle w:val="a7"/>
          <w:bCs/>
          <w:shd w:val="clear" w:color="auto" w:fill="FFFFFF"/>
        </w:rPr>
        <w:t>2</w:t>
      </w:r>
      <w:r>
        <w:rPr>
          <w:rStyle w:val="apple-converted-space"/>
          <w:rFonts w:eastAsia="MS Mincho"/>
          <w:shd w:val="clear" w:color="auto" w:fill="FFFFFF"/>
        </w:rPr>
        <w:t xml:space="preserve"> </w:t>
      </w:r>
      <w:r w:rsidRPr="004C2C16">
        <w:rPr>
          <w:shd w:val="clear" w:color="auto" w:fill="FFFFFF"/>
        </w:rPr>
        <w:t>томах.</w:t>
      </w:r>
      <w:r>
        <w:rPr>
          <w:shd w:val="clear" w:color="auto" w:fill="FFFFFF"/>
        </w:rPr>
        <w:t xml:space="preserve"> </w:t>
      </w:r>
      <w:r w:rsidRPr="004C2C16">
        <w:rPr>
          <w:shd w:val="clear" w:color="auto" w:fill="FFFFFF"/>
        </w:rPr>
        <w:t>Запоріжжя</w:t>
      </w:r>
      <w:r>
        <w:rPr>
          <w:shd w:val="clear" w:color="auto" w:fill="FFFFFF"/>
        </w:rPr>
        <w:t xml:space="preserve"> </w:t>
      </w:r>
      <w:r w:rsidRPr="004C2C16">
        <w:rPr>
          <w:shd w:val="clear" w:color="auto" w:fill="FFFFFF"/>
        </w:rPr>
        <w:t>:</w:t>
      </w:r>
      <w:r>
        <w:rPr>
          <w:shd w:val="clear" w:color="auto" w:fill="FFFFFF"/>
        </w:rPr>
        <w:t xml:space="preserve"> </w:t>
      </w:r>
      <w:r w:rsidRPr="004C2C16">
        <w:rPr>
          <w:shd w:val="clear" w:color="auto" w:fill="FFFFFF"/>
        </w:rPr>
        <w:t>Видавничий</w:t>
      </w:r>
      <w:r>
        <w:rPr>
          <w:shd w:val="clear" w:color="auto" w:fill="FFFFFF"/>
        </w:rPr>
        <w:t xml:space="preserve"> </w:t>
      </w:r>
      <w:r w:rsidRPr="004C2C16">
        <w:rPr>
          <w:shd w:val="clear" w:color="auto" w:fill="FFFFFF"/>
        </w:rPr>
        <w:t>дім.</w:t>
      </w:r>
      <w:r>
        <w:rPr>
          <w:shd w:val="clear" w:color="auto" w:fill="FFFFFF"/>
        </w:rPr>
        <w:t xml:space="preserve"> </w:t>
      </w:r>
      <w:r w:rsidRPr="004C2C16">
        <w:rPr>
          <w:shd w:val="clear" w:color="auto" w:fill="FFFFFF"/>
        </w:rPr>
        <w:t>«Гельветика»,</w:t>
      </w:r>
      <w:r>
        <w:rPr>
          <w:shd w:val="clear" w:color="auto" w:fill="FFFFFF"/>
        </w:rPr>
        <w:t xml:space="preserve"> </w:t>
      </w:r>
      <w:r w:rsidRPr="004C2C16">
        <w:rPr>
          <w:shd w:val="clear" w:color="auto" w:fill="FFFFFF"/>
        </w:rPr>
        <w:t>2017.</w:t>
      </w:r>
      <w:r>
        <w:rPr>
          <w:rStyle w:val="apple-converted-space"/>
          <w:rFonts w:eastAsia="MS Mincho"/>
          <w:shd w:val="clear" w:color="auto" w:fill="FFFFFF"/>
        </w:rPr>
        <w:t xml:space="preserve"> </w:t>
      </w:r>
      <w:r w:rsidRPr="004C2C16">
        <w:rPr>
          <w:rStyle w:val="a7"/>
          <w:bCs/>
          <w:shd w:val="clear" w:color="auto" w:fill="FFFFFF"/>
        </w:rPr>
        <w:t>Т</w:t>
      </w:r>
      <w:r w:rsidRPr="004C2C16">
        <w:rPr>
          <w:shd w:val="clear" w:color="auto" w:fill="FFFFFF"/>
        </w:rPr>
        <w:t>.</w:t>
      </w:r>
      <w:r>
        <w:rPr>
          <w:shd w:val="clear" w:color="auto" w:fill="FFFFFF"/>
        </w:rPr>
        <w:t xml:space="preserve"> </w:t>
      </w:r>
      <w:r w:rsidRPr="004C2C16">
        <w:rPr>
          <w:shd w:val="clear" w:color="auto" w:fill="FFFFFF"/>
        </w:rPr>
        <w:t>2.</w:t>
      </w:r>
      <w:r>
        <w:rPr>
          <w:shd w:val="clear" w:color="auto" w:fill="FFFFFF"/>
        </w:rPr>
        <w:t xml:space="preserve"> </w:t>
      </w:r>
      <w:r w:rsidRPr="004C2C16">
        <w:rPr>
          <w:shd w:val="clear" w:color="auto" w:fill="FFFFFF"/>
        </w:rPr>
        <w:t>143-158</w:t>
      </w:r>
      <w:r>
        <w:rPr>
          <w:shd w:val="clear" w:color="auto" w:fill="FFFFFF"/>
        </w:rPr>
        <w:t xml:space="preserve"> </w:t>
      </w:r>
      <w:r w:rsidRPr="004C2C16">
        <w:t>(1.1</w:t>
      </w:r>
      <w:r>
        <w:t xml:space="preserve"> </w:t>
      </w:r>
      <w:r w:rsidRPr="004C2C16">
        <w:t>друк.</w:t>
      </w:r>
      <w:r>
        <w:t xml:space="preserve"> </w:t>
      </w:r>
      <w:r w:rsidRPr="004C2C16">
        <w:t>арк.)</w:t>
      </w:r>
      <w:r>
        <w:t xml:space="preserve"> </w:t>
      </w:r>
      <w:r w:rsidRPr="004C2C16">
        <w:rPr>
          <w:i/>
          <w:lang w:val="uk-UA" w:eastAsia="en-GB"/>
        </w:rPr>
        <w:t>(Особистий</w:t>
      </w:r>
      <w:r>
        <w:rPr>
          <w:i/>
          <w:lang w:val="uk-UA" w:eastAsia="en-GB"/>
        </w:rPr>
        <w:t xml:space="preserve"> </w:t>
      </w:r>
      <w:r w:rsidRPr="004C2C16">
        <w:rPr>
          <w:i/>
          <w:lang w:val="uk-UA" w:eastAsia="en-GB"/>
        </w:rPr>
        <w:t>внесок</w:t>
      </w:r>
      <w:r>
        <w:rPr>
          <w:i/>
          <w:lang w:val="uk-UA" w:eastAsia="en-GB"/>
        </w:rPr>
        <w:t xml:space="preserve"> </w:t>
      </w:r>
      <w:r w:rsidRPr="004C2C16">
        <w:rPr>
          <w:i/>
          <w:lang w:val="uk-UA" w:eastAsia="en-GB"/>
        </w:rPr>
        <w:t>автора</w:t>
      </w:r>
      <w:r>
        <w:rPr>
          <w:i/>
          <w:lang w:val="uk-UA" w:eastAsia="en-GB"/>
        </w:rPr>
        <w:t xml:space="preserve"> </w:t>
      </w:r>
      <w:r w:rsidRPr="004C2C16">
        <w:rPr>
          <w:i/>
          <w:lang w:val="uk-UA" w:eastAsia="en-GB"/>
        </w:rPr>
        <w:t>0,6</w:t>
      </w:r>
      <w:r>
        <w:rPr>
          <w:i/>
          <w:lang w:val="uk-UA" w:eastAsia="en-GB"/>
        </w:rPr>
        <w:t xml:space="preserve"> </w:t>
      </w:r>
      <w:r w:rsidRPr="004C2C16">
        <w:rPr>
          <w:i/>
          <w:lang w:val="uk-UA" w:eastAsia="en-GB"/>
        </w:rPr>
        <w:t>друк.</w:t>
      </w:r>
      <w:r>
        <w:rPr>
          <w:i/>
          <w:lang w:val="uk-UA" w:eastAsia="en-GB"/>
        </w:rPr>
        <w:t xml:space="preserve"> </w:t>
      </w:r>
      <w:proofErr w:type="spellStart"/>
      <w:r w:rsidRPr="004C2C16">
        <w:rPr>
          <w:i/>
          <w:lang w:val="uk-UA" w:eastAsia="en-GB"/>
        </w:rPr>
        <w:t>арк</w:t>
      </w:r>
      <w:proofErr w:type="spellEnd"/>
      <w:r w:rsidRPr="004C2C16">
        <w:rPr>
          <w:i/>
          <w:lang w:val="uk-UA" w:eastAsia="en-GB"/>
        </w:rPr>
        <w:t>.:</w:t>
      </w:r>
      <w:r>
        <w:rPr>
          <w:i/>
          <w:lang w:val="uk-UA" w:eastAsia="en-GB"/>
        </w:rPr>
        <w:t xml:space="preserve"> </w:t>
      </w:r>
      <w:r w:rsidRPr="004C2C16">
        <w:rPr>
          <w:i/>
          <w:lang w:val="uk-UA" w:eastAsia="en-GB"/>
        </w:rPr>
        <w:t>розглянуто</w:t>
      </w:r>
      <w:r>
        <w:rPr>
          <w:i/>
          <w:lang w:val="uk-UA" w:eastAsia="en-GB"/>
        </w:rPr>
        <w:t xml:space="preserve"> </w:t>
      </w:r>
      <w:r w:rsidRPr="004C2C16">
        <w:rPr>
          <w:i/>
          <w:lang w:val="uk-UA" w:eastAsia="en-GB"/>
        </w:rPr>
        <w:t>специфіку</w:t>
      </w:r>
      <w:r>
        <w:rPr>
          <w:i/>
          <w:lang w:val="uk-UA" w:eastAsia="en-GB"/>
        </w:rPr>
        <w:t xml:space="preserve"> </w:t>
      </w:r>
      <w:r w:rsidRPr="004C2C16">
        <w:rPr>
          <w:i/>
          <w:lang w:val="uk-UA" w:eastAsia="en-GB"/>
        </w:rPr>
        <w:t>формування</w:t>
      </w:r>
      <w:r>
        <w:rPr>
          <w:i/>
          <w:lang w:val="uk-UA" w:eastAsia="en-GB"/>
        </w:rPr>
        <w:t xml:space="preserve"> </w:t>
      </w:r>
      <w:r w:rsidRPr="004C2C16">
        <w:rPr>
          <w:i/>
          <w:lang w:val="uk-UA" w:eastAsia="en-GB"/>
        </w:rPr>
        <w:t>основ</w:t>
      </w:r>
      <w:r>
        <w:rPr>
          <w:i/>
          <w:lang w:val="uk-UA" w:eastAsia="en-GB"/>
        </w:rPr>
        <w:t xml:space="preserve"> </w:t>
      </w:r>
      <w:r w:rsidRPr="004C2C16">
        <w:rPr>
          <w:i/>
          <w:lang w:val="uk-UA" w:eastAsia="en-GB"/>
        </w:rPr>
        <w:t>соціального</w:t>
      </w:r>
      <w:r>
        <w:rPr>
          <w:i/>
          <w:lang w:val="uk-UA" w:eastAsia="en-GB"/>
        </w:rPr>
        <w:t xml:space="preserve"> </w:t>
      </w:r>
      <w:r w:rsidRPr="004C2C16">
        <w:rPr>
          <w:i/>
          <w:lang w:val="uk-UA" w:eastAsia="en-GB"/>
        </w:rPr>
        <w:t>капіталу</w:t>
      </w:r>
      <w:r>
        <w:rPr>
          <w:i/>
          <w:lang w:val="uk-UA" w:eastAsia="en-GB"/>
        </w:rPr>
        <w:t xml:space="preserve"> </w:t>
      </w:r>
      <w:r w:rsidRPr="004C2C16">
        <w:rPr>
          <w:i/>
          <w:lang w:val="uk-UA" w:eastAsia="en-GB"/>
        </w:rPr>
        <w:t>в</w:t>
      </w:r>
      <w:r>
        <w:rPr>
          <w:i/>
          <w:lang w:val="uk-UA" w:eastAsia="en-GB"/>
        </w:rPr>
        <w:t xml:space="preserve"> </w:t>
      </w:r>
      <w:r w:rsidRPr="004C2C16">
        <w:rPr>
          <w:i/>
          <w:lang w:val="uk-UA" w:eastAsia="en-GB"/>
        </w:rPr>
        <w:t>умовах</w:t>
      </w:r>
      <w:r>
        <w:rPr>
          <w:i/>
          <w:lang w:val="uk-UA" w:eastAsia="en-GB"/>
        </w:rPr>
        <w:t xml:space="preserve"> </w:t>
      </w:r>
      <w:r w:rsidRPr="004C2C16">
        <w:rPr>
          <w:i/>
          <w:lang w:val="uk-UA" w:eastAsia="en-GB"/>
        </w:rPr>
        <w:t>трансформаційної</w:t>
      </w:r>
      <w:r>
        <w:rPr>
          <w:i/>
          <w:lang w:val="uk-UA" w:eastAsia="en-GB"/>
        </w:rPr>
        <w:t xml:space="preserve"> </w:t>
      </w:r>
      <w:r w:rsidRPr="004C2C16">
        <w:rPr>
          <w:i/>
          <w:lang w:val="uk-UA" w:eastAsia="en-GB"/>
        </w:rPr>
        <w:t>економіки</w:t>
      </w:r>
      <w:r>
        <w:rPr>
          <w:i/>
          <w:lang w:val="uk-UA" w:eastAsia="en-GB"/>
        </w:rPr>
        <w:t xml:space="preserve"> </w:t>
      </w:r>
      <w:r w:rsidRPr="004C2C16">
        <w:rPr>
          <w:i/>
          <w:lang w:val="uk-UA" w:eastAsia="en-GB"/>
        </w:rPr>
        <w:t>України)</w:t>
      </w:r>
      <w:r w:rsidRPr="004C2C16">
        <w:t>.</w:t>
      </w:r>
    </w:p>
    <w:p w:rsidR="003A17E9" w:rsidRPr="004C2C16" w:rsidRDefault="003A17E9" w:rsidP="003A17E9">
      <w:pPr>
        <w:tabs>
          <w:tab w:val="left" w:pos="1109"/>
          <w:tab w:val="center" w:pos="5102"/>
        </w:tabs>
        <w:ind w:firstLine="709"/>
        <w:jc w:val="center"/>
        <w:rPr>
          <w:b/>
          <w:bCs/>
          <w:i/>
          <w:lang w:val="uk-UA"/>
        </w:rPr>
      </w:pPr>
      <w:r w:rsidRPr="004C2C16">
        <w:rPr>
          <w:b/>
          <w:bCs/>
          <w:i/>
          <w:lang w:val="uk-UA"/>
        </w:rPr>
        <w:t>Статті</w:t>
      </w:r>
      <w:r>
        <w:rPr>
          <w:b/>
          <w:bCs/>
          <w:i/>
          <w:lang w:val="uk-UA"/>
        </w:rPr>
        <w:t xml:space="preserve"> </w:t>
      </w:r>
      <w:r w:rsidRPr="004C2C16">
        <w:rPr>
          <w:b/>
          <w:bCs/>
          <w:i/>
          <w:lang w:val="uk-UA"/>
        </w:rPr>
        <w:t>у</w:t>
      </w:r>
      <w:r>
        <w:rPr>
          <w:b/>
          <w:bCs/>
          <w:i/>
          <w:lang w:val="uk-UA"/>
        </w:rPr>
        <w:t xml:space="preserve"> </w:t>
      </w:r>
      <w:r w:rsidRPr="004C2C16">
        <w:rPr>
          <w:b/>
          <w:bCs/>
          <w:i/>
          <w:lang w:val="uk-UA"/>
        </w:rPr>
        <w:t>наукових</w:t>
      </w:r>
      <w:r>
        <w:rPr>
          <w:b/>
          <w:bCs/>
          <w:i/>
          <w:lang w:val="uk-UA"/>
        </w:rPr>
        <w:t xml:space="preserve"> </w:t>
      </w:r>
      <w:r w:rsidRPr="004C2C16">
        <w:rPr>
          <w:b/>
          <w:bCs/>
          <w:i/>
          <w:lang w:val="uk-UA"/>
        </w:rPr>
        <w:t>фахових</w:t>
      </w:r>
      <w:r>
        <w:rPr>
          <w:b/>
          <w:bCs/>
          <w:i/>
          <w:lang w:val="uk-UA"/>
        </w:rPr>
        <w:t xml:space="preserve"> </w:t>
      </w:r>
      <w:r w:rsidRPr="004C2C16">
        <w:rPr>
          <w:b/>
          <w:bCs/>
          <w:i/>
          <w:lang w:val="uk-UA"/>
        </w:rPr>
        <w:t>виданнях</w:t>
      </w:r>
      <w:r>
        <w:rPr>
          <w:b/>
          <w:bCs/>
          <w:i/>
          <w:lang w:val="uk-UA"/>
        </w:rPr>
        <w:t xml:space="preserve"> </w:t>
      </w:r>
      <w:r w:rsidRPr="004C2C16">
        <w:rPr>
          <w:b/>
          <w:bCs/>
          <w:i/>
          <w:lang w:val="uk-UA"/>
        </w:rPr>
        <w:t>України,</w:t>
      </w:r>
      <w:r>
        <w:rPr>
          <w:b/>
          <w:bCs/>
          <w:i/>
          <w:lang w:val="uk-UA"/>
        </w:rPr>
        <w:t xml:space="preserve"> </w:t>
      </w:r>
      <w:r w:rsidRPr="004C2C16">
        <w:rPr>
          <w:b/>
          <w:bCs/>
          <w:i/>
          <w:lang w:val="uk-UA"/>
        </w:rPr>
        <w:t>включених</w:t>
      </w:r>
      <w:r>
        <w:rPr>
          <w:b/>
          <w:bCs/>
          <w:i/>
          <w:lang w:val="uk-UA"/>
        </w:rPr>
        <w:t xml:space="preserve"> </w:t>
      </w:r>
      <w:r w:rsidRPr="004C2C16">
        <w:rPr>
          <w:b/>
          <w:bCs/>
          <w:i/>
          <w:lang w:val="uk-UA"/>
        </w:rPr>
        <w:t>до</w:t>
      </w:r>
      <w:r>
        <w:rPr>
          <w:b/>
          <w:bCs/>
          <w:i/>
          <w:lang w:val="uk-UA"/>
        </w:rPr>
        <w:t xml:space="preserve"> </w:t>
      </w:r>
      <w:r w:rsidRPr="004C2C16">
        <w:rPr>
          <w:b/>
          <w:bCs/>
          <w:i/>
          <w:lang w:val="uk-UA"/>
        </w:rPr>
        <w:t>міжнародних</w:t>
      </w:r>
      <w:r>
        <w:rPr>
          <w:b/>
          <w:bCs/>
          <w:i/>
          <w:lang w:val="uk-UA"/>
        </w:rPr>
        <w:t xml:space="preserve"> </w:t>
      </w:r>
      <w:proofErr w:type="spellStart"/>
      <w:r w:rsidRPr="004C2C16">
        <w:rPr>
          <w:b/>
          <w:bCs/>
          <w:i/>
          <w:lang w:val="uk-UA"/>
        </w:rPr>
        <w:t>наукометричних</w:t>
      </w:r>
      <w:proofErr w:type="spellEnd"/>
      <w:r>
        <w:rPr>
          <w:b/>
          <w:bCs/>
          <w:i/>
          <w:lang w:val="uk-UA"/>
        </w:rPr>
        <w:t xml:space="preserve"> </w:t>
      </w:r>
      <w:r w:rsidRPr="004C2C16">
        <w:rPr>
          <w:b/>
          <w:bCs/>
          <w:i/>
          <w:lang w:val="uk-UA"/>
        </w:rPr>
        <w:t>баз</w:t>
      </w:r>
      <w:r>
        <w:rPr>
          <w:b/>
          <w:bCs/>
          <w:i/>
          <w:lang w:val="uk-UA"/>
        </w:rPr>
        <w:t xml:space="preserve"> </w:t>
      </w:r>
      <w:r w:rsidRPr="004C2C16">
        <w:rPr>
          <w:b/>
          <w:bCs/>
          <w:i/>
          <w:lang w:val="uk-UA"/>
        </w:rPr>
        <w:t>даних</w:t>
      </w:r>
      <w:r>
        <w:rPr>
          <w:b/>
          <w:bCs/>
        </w:rPr>
        <w:t xml:space="preserve"> </w:t>
      </w:r>
    </w:p>
    <w:p w:rsidR="003A17E9" w:rsidRPr="004C2C16" w:rsidRDefault="003A17E9" w:rsidP="003A17E9">
      <w:pPr>
        <w:numPr>
          <w:ilvl w:val="0"/>
          <w:numId w:val="12"/>
        </w:numPr>
        <w:tabs>
          <w:tab w:val="left" w:pos="0"/>
          <w:tab w:val="left" w:pos="600"/>
          <w:tab w:val="left" w:pos="900"/>
          <w:tab w:val="left" w:pos="1134"/>
        </w:tabs>
        <w:ind w:left="0" w:firstLine="709"/>
        <w:jc w:val="both"/>
      </w:pPr>
      <w:r w:rsidRPr="004C2C16">
        <w:t>Нафус</w:t>
      </w:r>
      <w:r>
        <w:t xml:space="preserve"> </w:t>
      </w:r>
      <w:r w:rsidRPr="004C2C16">
        <w:t>І.І.</w:t>
      </w:r>
      <w:r>
        <w:t xml:space="preserve"> </w:t>
      </w:r>
      <w:r w:rsidRPr="004C2C16">
        <w:t>Система</w:t>
      </w:r>
      <w:r>
        <w:t xml:space="preserve"> </w:t>
      </w:r>
      <w:r w:rsidRPr="004C2C16">
        <w:t>цінностей</w:t>
      </w:r>
      <w:r>
        <w:t xml:space="preserve"> </w:t>
      </w:r>
      <w:r w:rsidRPr="004C2C16">
        <w:t>як</w:t>
      </w:r>
      <w:r>
        <w:t xml:space="preserve"> </w:t>
      </w:r>
      <w:r w:rsidRPr="004C2C16">
        <w:t>основа</w:t>
      </w:r>
      <w:r>
        <w:t xml:space="preserve"> </w:t>
      </w:r>
      <w:r w:rsidRPr="004C2C16">
        <w:t>формування</w:t>
      </w:r>
      <w:r>
        <w:t xml:space="preserve"> </w:t>
      </w:r>
      <w:r w:rsidRPr="004C2C16">
        <w:t>соціального</w:t>
      </w:r>
      <w:r>
        <w:t xml:space="preserve"> </w:t>
      </w:r>
      <w:r w:rsidRPr="004C2C16">
        <w:t>капіталу</w:t>
      </w:r>
      <w:r w:rsidRPr="004C2C16">
        <w:rPr>
          <w:b/>
        </w:rPr>
        <w:t>.</w:t>
      </w:r>
      <w:r>
        <w:t xml:space="preserve"> </w:t>
      </w:r>
      <w:r w:rsidRPr="004C2C16">
        <w:rPr>
          <w:i/>
        </w:rPr>
        <w:t>Інтелект</w:t>
      </w:r>
      <w:r>
        <w:rPr>
          <w:i/>
        </w:rPr>
        <w:t xml:space="preserve"> </w:t>
      </w:r>
      <w:r w:rsidRPr="004C2C16">
        <w:rPr>
          <w:i/>
        </w:rPr>
        <w:t>ХХІ.</w:t>
      </w:r>
      <w:r>
        <w:t xml:space="preserve"> </w:t>
      </w:r>
      <w:r w:rsidRPr="004C2C16">
        <w:t>Випуск</w:t>
      </w:r>
      <w:r>
        <w:t xml:space="preserve"> </w:t>
      </w:r>
      <w:r w:rsidRPr="004C2C16">
        <w:t>І.</w:t>
      </w:r>
      <w:r>
        <w:t xml:space="preserve"> </w:t>
      </w:r>
      <w:r w:rsidRPr="004C2C16">
        <w:t>2018.</w:t>
      </w:r>
      <w:r>
        <w:t xml:space="preserve"> </w:t>
      </w:r>
      <w:r w:rsidRPr="004C2C16">
        <w:t>С.179-182</w:t>
      </w:r>
      <w:r>
        <w:t xml:space="preserve"> </w:t>
      </w:r>
      <w:r w:rsidRPr="004C2C16">
        <w:rPr>
          <w:i/>
          <w:iCs/>
          <w:color w:val="000000"/>
          <w:shd w:val="clear" w:color="auto" w:fill="FFFFFF"/>
        </w:rPr>
        <w:t>(стаття</w:t>
      </w:r>
      <w:r>
        <w:rPr>
          <w:i/>
          <w:iCs/>
          <w:color w:val="000000"/>
          <w:shd w:val="clear" w:color="auto" w:fill="FFFFFF"/>
        </w:rPr>
        <w:t xml:space="preserve"> </w:t>
      </w:r>
      <w:r w:rsidRPr="004C2C16">
        <w:rPr>
          <w:i/>
          <w:iCs/>
          <w:color w:val="000000"/>
          <w:shd w:val="clear" w:color="auto" w:fill="FFFFFF"/>
        </w:rPr>
        <w:t>належить</w:t>
      </w:r>
      <w:r>
        <w:rPr>
          <w:i/>
          <w:iCs/>
          <w:color w:val="000000"/>
          <w:shd w:val="clear" w:color="auto" w:fill="FFFFFF"/>
        </w:rPr>
        <w:t xml:space="preserve"> </w:t>
      </w:r>
      <w:r w:rsidRPr="004C2C16">
        <w:rPr>
          <w:i/>
          <w:iCs/>
          <w:color w:val="000000"/>
          <w:shd w:val="clear" w:color="auto" w:fill="FFFFFF"/>
        </w:rPr>
        <w:t>до</w:t>
      </w:r>
      <w:r>
        <w:rPr>
          <w:i/>
          <w:iCs/>
          <w:color w:val="000000"/>
          <w:shd w:val="clear" w:color="auto" w:fill="FFFFFF"/>
        </w:rPr>
        <w:t xml:space="preserve"> </w:t>
      </w:r>
      <w:r w:rsidRPr="004C2C16">
        <w:rPr>
          <w:i/>
          <w:iCs/>
          <w:color w:val="000000"/>
          <w:shd w:val="clear" w:color="auto" w:fill="FFFFFF"/>
        </w:rPr>
        <w:t>міжнародних</w:t>
      </w:r>
      <w:r>
        <w:rPr>
          <w:i/>
          <w:iCs/>
          <w:color w:val="000000"/>
          <w:shd w:val="clear" w:color="auto" w:fill="FFFFFF"/>
        </w:rPr>
        <w:t xml:space="preserve"> </w:t>
      </w:r>
      <w:r w:rsidRPr="004C2C16">
        <w:rPr>
          <w:i/>
          <w:iCs/>
          <w:color w:val="000000"/>
          <w:shd w:val="clear" w:color="auto" w:fill="FFFFFF"/>
        </w:rPr>
        <w:t>наукометричних</w:t>
      </w:r>
      <w:r>
        <w:rPr>
          <w:i/>
          <w:iCs/>
          <w:color w:val="000000"/>
          <w:shd w:val="clear" w:color="auto" w:fill="FFFFFF"/>
        </w:rPr>
        <w:t xml:space="preserve"> </w:t>
      </w:r>
      <w:r w:rsidRPr="004C2C16">
        <w:rPr>
          <w:i/>
          <w:iCs/>
          <w:color w:val="000000"/>
          <w:shd w:val="clear" w:color="auto" w:fill="FFFFFF"/>
        </w:rPr>
        <w:t>баз</w:t>
      </w:r>
      <w:r>
        <w:rPr>
          <w:i/>
          <w:iCs/>
          <w:color w:val="000000"/>
          <w:shd w:val="clear" w:color="auto" w:fill="FFFFFF"/>
        </w:rPr>
        <w:t xml:space="preserve"> </w:t>
      </w:r>
      <w:r w:rsidRPr="004C2C16">
        <w:rPr>
          <w:i/>
          <w:iCs/>
          <w:color w:val="000000"/>
          <w:shd w:val="clear" w:color="auto" w:fill="FFFFFF"/>
        </w:rPr>
        <w:t>даних</w:t>
      </w:r>
      <w:r>
        <w:rPr>
          <w:i/>
          <w:iCs/>
          <w:color w:val="000000"/>
          <w:shd w:val="clear" w:color="auto" w:fill="FFFFFF"/>
        </w:rPr>
        <w:t xml:space="preserve"> </w:t>
      </w:r>
      <w:r w:rsidRPr="004C2C16">
        <w:rPr>
          <w:i/>
          <w:iCs/>
          <w:color w:val="000000"/>
          <w:shd w:val="clear" w:color="auto" w:fill="FFFFFF"/>
        </w:rPr>
        <w:t>Index</w:t>
      </w:r>
      <w:r>
        <w:rPr>
          <w:i/>
          <w:iCs/>
          <w:color w:val="000000"/>
          <w:shd w:val="clear" w:color="auto" w:fill="FFFFFF"/>
        </w:rPr>
        <w:t xml:space="preserve"> </w:t>
      </w:r>
      <w:r w:rsidRPr="004C2C16">
        <w:rPr>
          <w:i/>
          <w:iCs/>
          <w:color w:val="000000"/>
          <w:shd w:val="clear" w:color="auto" w:fill="FFFFFF"/>
        </w:rPr>
        <w:t>Copernicus)</w:t>
      </w:r>
      <w:r w:rsidRPr="004C2C16">
        <w:t>(0,5</w:t>
      </w:r>
      <w:r>
        <w:t xml:space="preserve"> </w:t>
      </w:r>
      <w:r w:rsidRPr="004C2C16">
        <w:t>друк.</w:t>
      </w:r>
      <w:r>
        <w:t xml:space="preserve"> </w:t>
      </w:r>
      <w:r w:rsidRPr="004C2C16">
        <w:t>арк.).</w:t>
      </w:r>
      <w:r>
        <w:t xml:space="preserve"> </w:t>
      </w:r>
      <w:proofErr w:type="gramStart"/>
      <w:r w:rsidRPr="004C2C16">
        <w:rPr>
          <w:lang w:val="en-US"/>
        </w:rPr>
        <w:t>URL</w:t>
      </w:r>
      <w:r>
        <w:rPr>
          <w:lang w:val="en-US"/>
        </w:rPr>
        <w:t xml:space="preserve"> </w:t>
      </w:r>
      <w:r w:rsidRPr="004C2C16">
        <w:rPr>
          <w:lang w:val="uk-UA"/>
        </w:rPr>
        <w:t>:</w:t>
      </w:r>
      <w:proofErr w:type="gramEnd"/>
      <w:r>
        <w:rPr>
          <w:lang w:val="uk-UA"/>
        </w:rPr>
        <w:t xml:space="preserve"> </w:t>
      </w:r>
      <w:r>
        <w:t xml:space="preserve"> </w:t>
      </w:r>
      <w:hyperlink r:id="rId47" w:history="1">
        <w:r w:rsidRPr="004C2C16">
          <w:rPr>
            <w:rStyle w:val="a6"/>
            <w:color w:val="000000"/>
          </w:rPr>
          <w:t>http://www.intellect21.nuft.org.ua/journal/2018/20181/39.pdf</w:t>
        </w:r>
      </w:hyperlink>
      <w:r>
        <w:t xml:space="preserve"> </w:t>
      </w:r>
    </w:p>
    <w:p w:rsidR="003A17E9" w:rsidRPr="004C2C16" w:rsidRDefault="003A17E9" w:rsidP="003A17E9">
      <w:pPr>
        <w:numPr>
          <w:ilvl w:val="0"/>
          <w:numId w:val="12"/>
        </w:numPr>
        <w:tabs>
          <w:tab w:val="left" w:pos="0"/>
          <w:tab w:val="left" w:pos="800"/>
          <w:tab w:val="left" w:pos="900"/>
          <w:tab w:val="left" w:pos="1134"/>
        </w:tabs>
        <w:ind w:left="0" w:firstLine="709"/>
        <w:jc w:val="both"/>
        <w:rPr>
          <w:i/>
          <w:iCs/>
          <w:color w:val="000000"/>
          <w:shd w:val="clear" w:color="auto" w:fill="FFFFFF"/>
          <w:lang w:val="en-US"/>
        </w:rPr>
      </w:pPr>
      <w:r w:rsidRPr="004C2C16">
        <w:t>Нафус</w:t>
      </w:r>
      <w:r>
        <w:t xml:space="preserve"> </w:t>
      </w:r>
      <w:r w:rsidRPr="004C2C16">
        <w:t>І.І.</w:t>
      </w:r>
      <w:r>
        <w:t xml:space="preserve"> </w:t>
      </w:r>
      <w:r w:rsidRPr="004C2C16">
        <w:rPr>
          <w:color w:val="000000"/>
          <w:lang w:val="uk-UA"/>
        </w:rPr>
        <w:t>Суперечливий</w:t>
      </w:r>
      <w:r>
        <w:rPr>
          <w:color w:val="000000"/>
          <w:lang w:val="uk-UA"/>
        </w:rPr>
        <w:t xml:space="preserve"> </w:t>
      </w:r>
      <w:r w:rsidRPr="004C2C16">
        <w:rPr>
          <w:color w:val="000000"/>
          <w:lang w:val="uk-UA"/>
        </w:rPr>
        <w:t>характер</w:t>
      </w:r>
      <w:r>
        <w:rPr>
          <w:color w:val="000000"/>
          <w:lang w:val="uk-UA"/>
        </w:rPr>
        <w:t xml:space="preserve"> </w:t>
      </w:r>
      <w:r w:rsidRPr="004C2C16">
        <w:rPr>
          <w:color w:val="000000"/>
          <w:lang w:val="uk-UA"/>
        </w:rPr>
        <w:t>процесів</w:t>
      </w:r>
      <w:r>
        <w:rPr>
          <w:color w:val="000000"/>
          <w:lang w:val="uk-UA"/>
        </w:rPr>
        <w:t xml:space="preserve"> </w:t>
      </w:r>
      <w:r w:rsidRPr="004C2C16">
        <w:rPr>
          <w:color w:val="000000"/>
          <w:lang w:val="uk-UA"/>
        </w:rPr>
        <w:t>нагромадження</w:t>
      </w:r>
      <w:r>
        <w:rPr>
          <w:color w:val="000000"/>
          <w:lang w:val="uk-UA"/>
        </w:rPr>
        <w:t xml:space="preserve"> </w:t>
      </w:r>
      <w:r w:rsidRPr="004C2C16">
        <w:rPr>
          <w:color w:val="000000"/>
          <w:lang w:val="uk-UA"/>
        </w:rPr>
        <w:t>соціального</w:t>
      </w:r>
      <w:r>
        <w:rPr>
          <w:color w:val="000000"/>
          <w:lang w:val="uk-UA"/>
        </w:rPr>
        <w:t xml:space="preserve"> </w:t>
      </w:r>
      <w:r w:rsidRPr="004C2C16">
        <w:rPr>
          <w:color w:val="000000"/>
          <w:lang w:val="uk-UA"/>
        </w:rPr>
        <w:t>капіталу</w:t>
      </w:r>
      <w:r>
        <w:rPr>
          <w:color w:val="000000"/>
          <w:lang w:val="uk-UA"/>
        </w:rPr>
        <w:t xml:space="preserve"> </w:t>
      </w:r>
      <w:r w:rsidRPr="004C2C16">
        <w:rPr>
          <w:color w:val="000000"/>
          <w:lang w:val="uk-UA"/>
        </w:rPr>
        <w:t>в</w:t>
      </w:r>
      <w:r>
        <w:rPr>
          <w:color w:val="000000"/>
          <w:lang w:val="uk-UA"/>
        </w:rPr>
        <w:t xml:space="preserve"> </w:t>
      </w:r>
      <w:r w:rsidRPr="004C2C16">
        <w:rPr>
          <w:color w:val="000000"/>
          <w:lang w:val="uk-UA"/>
        </w:rPr>
        <w:t>Україні.</w:t>
      </w:r>
      <w:r>
        <w:rPr>
          <w:color w:val="000000"/>
          <w:lang w:val="uk-UA"/>
        </w:rPr>
        <w:t xml:space="preserve"> </w:t>
      </w:r>
      <w:r w:rsidRPr="004C2C16">
        <w:rPr>
          <w:i/>
          <w:lang w:val="uk-UA"/>
        </w:rPr>
        <w:t>Науковий</w:t>
      </w:r>
      <w:r>
        <w:rPr>
          <w:i/>
          <w:lang w:val="uk-UA"/>
        </w:rPr>
        <w:t xml:space="preserve"> </w:t>
      </w:r>
      <w:r w:rsidRPr="004C2C16">
        <w:rPr>
          <w:i/>
          <w:color w:val="000000"/>
          <w:lang w:val="uk-UA"/>
        </w:rPr>
        <w:t>ві</w:t>
      </w:r>
      <w:r w:rsidRPr="004C2C16">
        <w:rPr>
          <w:i/>
          <w:lang w:val="uk-UA"/>
        </w:rPr>
        <w:t>сник</w:t>
      </w:r>
      <w:r>
        <w:rPr>
          <w:i/>
          <w:lang w:val="uk-UA"/>
        </w:rPr>
        <w:t xml:space="preserve"> </w:t>
      </w:r>
      <w:r w:rsidRPr="004C2C16">
        <w:rPr>
          <w:i/>
          <w:lang w:val="uk-UA"/>
        </w:rPr>
        <w:t>Херсонського</w:t>
      </w:r>
      <w:r>
        <w:rPr>
          <w:i/>
          <w:lang w:val="uk-UA"/>
        </w:rPr>
        <w:t xml:space="preserve"> </w:t>
      </w:r>
      <w:r w:rsidRPr="004C2C16">
        <w:rPr>
          <w:i/>
          <w:lang w:val="uk-UA"/>
        </w:rPr>
        <w:t>державного</w:t>
      </w:r>
      <w:r>
        <w:rPr>
          <w:i/>
          <w:lang w:val="uk-UA"/>
        </w:rPr>
        <w:t xml:space="preserve"> </w:t>
      </w:r>
      <w:r w:rsidRPr="004C2C16">
        <w:rPr>
          <w:i/>
          <w:color w:val="000000"/>
          <w:lang w:val="uk-UA"/>
        </w:rPr>
        <w:t>університету.</w:t>
      </w:r>
      <w:r>
        <w:rPr>
          <w:i/>
          <w:lang w:val="uk-UA"/>
        </w:rPr>
        <w:t xml:space="preserve"> </w:t>
      </w:r>
      <w:r w:rsidRPr="004C2C16">
        <w:rPr>
          <w:i/>
          <w:lang w:val="uk-UA"/>
        </w:rPr>
        <w:t>Серія</w:t>
      </w:r>
      <w:r>
        <w:rPr>
          <w:i/>
          <w:lang w:val="uk-UA"/>
        </w:rPr>
        <w:t xml:space="preserve"> </w:t>
      </w:r>
      <w:r w:rsidRPr="004C2C16">
        <w:rPr>
          <w:i/>
          <w:lang w:val="uk-UA"/>
        </w:rPr>
        <w:t>«Економічні</w:t>
      </w:r>
      <w:r>
        <w:rPr>
          <w:i/>
          <w:lang w:val="uk-UA"/>
        </w:rPr>
        <w:t xml:space="preserve"> </w:t>
      </w:r>
      <w:r w:rsidRPr="004C2C16">
        <w:rPr>
          <w:i/>
          <w:color w:val="000000"/>
          <w:lang w:val="uk-UA"/>
        </w:rPr>
        <w:t>науки»</w:t>
      </w:r>
      <w:r w:rsidRPr="004C2C16">
        <w:rPr>
          <w:lang w:val="uk-UA"/>
        </w:rPr>
        <w:t>.</w:t>
      </w:r>
      <w:r>
        <w:rPr>
          <w:lang w:val="uk-UA"/>
        </w:rPr>
        <w:t xml:space="preserve"> </w:t>
      </w:r>
      <w:r w:rsidRPr="004C2C16">
        <w:rPr>
          <w:lang w:val="uk-UA"/>
        </w:rPr>
        <w:t>2019.</w:t>
      </w:r>
      <w:r>
        <w:rPr>
          <w:lang w:val="uk-UA"/>
        </w:rPr>
        <w:t xml:space="preserve"> </w:t>
      </w:r>
      <w:r w:rsidRPr="004C2C16">
        <w:rPr>
          <w:lang w:val="uk-UA"/>
        </w:rPr>
        <w:t>№33.</w:t>
      </w:r>
      <w:r>
        <w:rPr>
          <w:lang w:val="uk-UA"/>
        </w:rPr>
        <w:t xml:space="preserve">  </w:t>
      </w:r>
      <w:r w:rsidRPr="004C2C16">
        <w:rPr>
          <w:lang w:val="uk-UA"/>
        </w:rPr>
        <w:t>С.171-174</w:t>
      </w:r>
      <w:r>
        <w:rPr>
          <w:lang w:val="uk-UA"/>
        </w:rPr>
        <w:t xml:space="preserve"> </w:t>
      </w:r>
      <w:r w:rsidRPr="004C2C16">
        <w:rPr>
          <w:i/>
          <w:iCs/>
          <w:color w:val="000000"/>
          <w:shd w:val="clear" w:color="auto" w:fill="FFFFFF"/>
          <w:lang w:val="uk-UA"/>
        </w:rPr>
        <w:t>(стаття</w:t>
      </w:r>
      <w:r>
        <w:rPr>
          <w:i/>
          <w:iCs/>
          <w:color w:val="000000"/>
          <w:shd w:val="clear" w:color="auto" w:fill="FFFFFF"/>
          <w:lang w:val="uk-UA"/>
        </w:rPr>
        <w:t xml:space="preserve"> </w:t>
      </w:r>
      <w:r w:rsidRPr="004C2C16">
        <w:rPr>
          <w:i/>
          <w:iCs/>
          <w:color w:val="000000"/>
          <w:shd w:val="clear" w:color="auto" w:fill="FFFFFF"/>
          <w:lang w:val="uk-UA"/>
        </w:rPr>
        <w:t>належить</w:t>
      </w:r>
      <w:r>
        <w:rPr>
          <w:i/>
          <w:iCs/>
          <w:color w:val="000000"/>
          <w:shd w:val="clear" w:color="auto" w:fill="FFFFFF"/>
          <w:lang w:val="uk-UA"/>
        </w:rPr>
        <w:t xml:space="preserve"> </w:t>
      </w:r>
      <w:r w:rsidRPr="004C2C16">
        <w:rPr>
          <w:i/>
          <w:iCs/>
          <w:color w:val="000000"/>
          <w:shd w:val="clear" w:color="auto" w:fill="FFFFFF"/>
          <w:lang w:val="uk-UA"/>
        </w:rPr>
        <w:t>до</w:t>
      </w:r>
      <w:r>
        <w:rPr>
          <w:i/>
          <w:iCs/>
          <w:color w:val="000000"/>
          <w:shd w:val="clear" w:color="auto" w:fill="FFFFFF"/>
          <w:lang w:val="uk-UA"/>
        </w:rPr>
        <w:t xml:space="preserve"> </w:t>
      </w:r>
      <w:r w:rsidRPr="004C2C16">
        <w:rPr>
          <w:i/>
          <w:iCs/>
          <w:color w:val="000000"/>
          <w:shd w:val="clear" w:color="auto" w:fill="FFFFFF"/>
          <w:lang w:val="uk-UA"/>
        </w:rPr>
        <w:t>міжнародних</w:t>
      </w:r>
      <w:r>
        <w:rPr>
          <w:i/>
          <w:iCs/>
          <w:color w:val="000000"/>
          <w:shd w:val="clear" w:color="auto" w:fill="FFFFFF"/>
          <w:lang w:val="uk-UA"/>
        </w:rPr>
        <w:t xml:space="preserve"> </w:t>
      </w:r>
      <w:proofErr w:type="spellStart"/>
      <w:r w:rsidRPr="004C2C16">
        <w:rPr>
          <w:i/>
          <w:iCs/>
          <w:color w:val="000000"/>
          <w:shd w:val="clear" w:color="auto" w:fill="FFFFFF"/>
          <w:lang w:val="uk-UA"/>
        </w:rPr>
        <w:t>наукометричних</w:t>
      </w:r>
      <w:proofErr w:type="spellEnd"/>
      <w:r>
        <w:rPr>
          <w:i/>
          <w:iCs/>
          <w:color w:val="000000"/>
          <w:shd w:val="clear" w:color="auto" w:fill="FFFFFF"/>
          <w:lang w:val="uk-UA"/>
        </w:rPr>
        <w:t xml:space="preserve"> </w:t>
      </w:r>
      <w:r w:rsidRPr="004C2C16">
        <w:rPr>
          <w:i/>
          <w:iCs/>
          <w:color w:val="000000"/>
          <w:shd w:val="clear" w:color="auto" w:fill="FFFFFF"/>
          <w:lang w:val="uk-UA"/>
        </w:rPr>
        <w:t>баз</w:t>
      </w:r>
      <w:r>
        <w:rPr>
          <w:i/>
          <w:iCs/>
          <w:color w:val="000000"/>
          <w:shd w:val="clear" w:color="auto" w:fill="FFFFFF"/>
          <w:lang w:val="uk-UA"/>
        </w:rPr>
        <w:t xml:space="preserve"> </w:t>
      </w:r>
      <w:r w:rsidRPr="004C2C16">
        <w:rPr>
          <w:i/>
          <w:iCs/>
          <w:color w:val="000000"/>
          <w:shd w:val="clear" w:color="auto" w:fill="FFFFFF"/>
          <w:lang w:val="uk-UA"/>
        </w:rPr>
        <w:t>даних</w:t>
      </w:r>
      <w:r>
        <w:rPr>
          <w:i/>
          <w:iCs/>
          <w:color w:val="000000"/>
          <w:shd w:val="clear" w:color="auto" w:fill="FFFFFF"/>
          <w:lang w:val="uk-UA"/>
        </w:rPr>
        <w:t xml:space="preserve"> </w:t>
      </w:r>
      <w:r w:rsidRPr="004C2C16">
        <w:rPr>
          <w:i/>
          <w:iCs/>
          <w:color w:val="000000"/>
          <w:shd w:val="clear" w:color="auto" w:fill="FFFFFF"/>
        </w:rPr>
        <w:t>Index</w:t>
      </w:r>
      <w:r>
        <w:rPr>
          <w:i/>
          <w:iCs/>
          <w:color w:val="000000"/>
          <w:shd w:val="clear" w:color="auto" w:fill="FFFFFF"/>
          <w:lang w:val="uk-UA"/>
        </w:rPr>
        <w:t xml:space="preserve"> </w:t>
      </w:r>
      <w:r w:rsidRPr="004C2C16">
        <w:rPr>
          <w:i/>
          <w:iCs/>
          <w:color w:val="000000"/>
          <w:shd w:val="clear" w:color="auto" w:fill="FFFFFF"/>
        </w:rPr>
        <w:t>Copernicus</w:t>
      </w:r>
      <w:r w:rsidRPr="004C2C16">
        <w:rPr>
          <w:i/>
          <w:iCs/>
          <w:color w:val="000000"/>
          <w:shd w:val="clear" w:color="auto" w:fill="FFFFFF"/>
          <w:lang w:val="uk-UA"/>
        </w:rPr>
        <w:t>:</w:t>
      </w:r>
      <w:r>
        <w:rPr>
          <w:i/>
          <w:iCs/>
          <w:color w:val="000000"/>
          <w:shd w:val="clear" w:color="auto" w:fill="FFFFFF"/>
          <w:lang w:val="uk-UA"/>
        </w:rPr>
        <w:t xml:space="preserve"> </w:t>
      </w:r>
      <w:hyperlink r:id="rId48" w:tgtFrame="_blank" w:history="1">
        <w:r w:rsidRPr="004C2C16">
          <w:rPr>
            <w:rStyle w:val="a6"/>
          </w:rPr>
          <w:t>Indexed</w:t>
        </w:r>
        <w:r>
          <w:rPr>
            <w:rStyle w:val="a6"/>
            <w:lang w:val="uk-UA"/>
          </w:rPr>
          <w:t xml:space="preserve"> </w:t>
        </w:r>
        <w:r w:rsidRPr="004C2C16">
          <w:rPr>
            <w:rStyle w:val="a6"/>
          </w:rPr>
          <w:t>in</w:t>
        </w:r>
        <w:r>
          <w:rPr>
            <w:rStyle w:val="a6"/>
            <w:lang w:val="uk-UA"/>
          </w:rPr>
          <w:t xml:space="preserve"> </w:t>
        </w:r>
        <w:r w:rsidRPr="004C2C16">
          <w:rPr>
            <w:rStyle w:val="a6"/>
          </w:rPr>
          <w:t>the</w:t>
        </w:r>
        <w:r>
          <w:rPr>
            <w:rStyle w:val="a6"/>
            <w:lang w:val="uk-UA"/>
          </w:rPr>
          <w:t xml:space="preserve"> </w:t>
        </w:r>
        <w:r w:rsidRPr="004C2C16">
          <w:rPr>
            <w:rStyle w:val="a6"/>
          </w:rPr>
          <w:t>ICI</w:t>
        </w:r>
        <w:r>
          <w:rPr>
            <w:rStyle w:val="a6"/>
            <w:lang w:val="uk-UA"/>
          </w:rPr>
          <w:t xml:space="preserve"> </w:t>
        </w:r>
        <w:r w:rsidRPr="004C2C16">
          <w:rPr>
            <w:rStyle w:val="a6"/>
          </w:rPr>
          <w:t>Journal</w:t>
        </w:r>
        <w:r>
          <w:rPr>
            <w:rStyle w:val="a6"/>
            <w:lang w:val="uk-UA"/>
          </w:rPr>
          <w:t xml:space="preserve"> </w:t>
        </w:r>
        <w:r w:rsidRPr="004C2C16">
          <w:rPr>
            <w:rStyle w:val="a6"/>
          </w:rPr>
          <w:t>Master</w:t>
        </w:r>
        <w:r>
          <w:rPr>
            <w:rStyle w:val="a6"/>
            <w:lang w:val="uk-UA"/>
          </w:rPr>
          <w:t xml:space="preserve"> </w:t>
        </w:r>
        <w:r w:rsidRPr="004C2C16">
          <w:rPr>
            <w:rStyle w:val="a6"/>
          </w:rPr>
          <w:t>List</w:t>
        </w:r>
      </w:hyperlink>
      <w:r w:rsidRPr="004C2C16">
        <w:rPr>
          <w:i/>
          <w:iCs/>
          <w:shd w:val="clear" w:color="auto" w:fill="FFFFFF"/>
          <w:lang w:val="uk-UA"/>
        </w:rPr>
        <w:t>)</w:t>
      </w:r>
      <w:r>
        <w:rPr>
          <w:i/>
          <w:iCs/>
          <w:color w:val="000000"/>
          <w:shd w:val="clear" w:color="auto" w:fill="FFFFFF"/>
          <w:lang w:val="uk-UA"/>
        </w:rPr>
        <w:t xml:space="preserve"> </w:t>
      </w:r>
      <w:r>
        <w:rPr>
          <w:lang w:val="uk-UA"/>
        </w:rPr>
        <w:t xml:space="preserve"> </w:t>
      </w:r>
      <w:r w:rsidRPr="004C2C16">
        <w:rPr>
          <w:lang w:val="uk-UA"/>
        </w:rPr>
        <w:t>(0,8</w:t>
      </w:r>
      <w:r>
        <w:rPr>
          <w:lang w:val="uk-UA"/>
        </w:rPr>
        <w:t xml:space="preserve"> </w:t>
      </w:r>
      <w:r w:rsidRPr="004C2C16">
        <w:rPr>
          <w:lang w:val="uk-UA"/>
        </w:rPr>
        <w:t>друк.</w:t>
      </w:r>
      <w:r>
        <w:rPr>
          <w:lang w:val="uk-UA"/>
        </w:rPr>
        <w:t xml:space="preserve"> </w:t>
      </w:r>
      <w:proofErr w:type="spellStart"/>
      <w:r w:rsidRPr="004C2C16">
        <w:rPr>
          <w:lang w:val="uk-UA"/>
        </w:rPr>
        <w:t>арк</w:t>
      </w:r>
      <w:proofErr w:type="spellEnd"/>
      <w:r w:rsidRPr="004C2C16">
        <w:rPr>
          <w:lang w:val="uk-UA"/>
        </w:rPr>
        <w:t>.)</w:t>
      </w:r>
      <w:r>
        <w:rPr>
          <w:lang w:val="uk-UA"/>
        </w:rPr>
        <w:t xml:space="preserve"> </w:t>
      </w:r>
      <w:r w:rsidRPr="004C2C16">
        <w:rPr>
          <w:lang w:val="en-US"/>
        </w:rPr>
        <w:t>DOI:</w:t>
      </w:r>
      <w:r>
        <w:rPr>
          <w:lang w:val="en-US"/>
        </w:rPr>
        <w:t xml:space="preserve"> </w:t>
      </w:r>
      <w:r w:rsidRPr="004C2C16">
        <w:rPr>
          <w:shd w:val="clear" w:color="auto" w:fill="FFFFFF"/>
          <w:lang w:val="en-US"/>
        </w:rPr>
        <w:t>10.32999/ksu2307-8030/2019-33-33;</w:t>
      </w:r>
      <w:r>
        <w:rPr>
          <w:shd w:val="clear" w:color="auto" w:fill="FFFFFF"/>
          <w:lang w:val="en-US"/>
        </w:rPr>
        <w:t xml:space="preserve"> </w:t>
      </w:r>
      <w:hyperlink r:id="rId49" w:history="1">
        <w:r w:rsidRPr="004C2C16">
          <w:rPr>
            <w:rStyle w:val="a6"/>
            <w:shd w:val="clear" w:color="auto" w:fill="FFFFFF"/>
          </w:rPr>
          <w:t>http://ej.journal.kspu.edu/index.php/ej/article/view/134/129</w:t>
        </w:r>
      </w:hyperlink>
      <w:r>
        <w:rPr>
          <w:shd w:val="clear" w:color="auto" w:fill="FFFFFF"/>
          <w:lang w:val="en-US"/>
        </w:rPr>
        <w:t xml:space="preserve">  </w:t>
      </w:r>
    </w:p>
    <w:p w:rsidR="003A17E9" w:rsidRPr="004C2C16" w:rsidRDefault="003A17E9" w:rsidP="003A17E9">
      <w:pPr>
        <w:numPr>
          <w:ilvl w:val="0"/>
          <w:numId w:val="12"/>
        </w:numPr>
        <w:tabs>
          <w:tab w:val="left" w:pos="0"/>
          <w:tab w:val="left" w:pos="800"/>
          <w:tab w:val="left" w:pos="900"/>
          <w:tab w:val="left" w:pos="1134"/>
        </w:tabs>
        <w:ind w:left="0" w:firstLine="709"/>
        <w:jc w:val="both"/>
      </w:pPr>
      <w:r w:rsidRPr="004C2C16">
        <w:t>Нафус</w:t>
      </w:r>
      <w:r>
        <w:t xml:space="preserve"> </w:t>
      </w:r>
      <w:r w:rsidRPr="004C2C16">
        <w:t>І.І.</w:t>
      </w:r>
      <w:r>
        <w:t xml:space="preserve"> </w:t>
      </w:r>
      <w:r w:rsidRPr="004C2C16">
        <w:t>Чинники</w:t>
      </w:r>
      <w:r>
        <w:t xml:space="preserve"> </w:t>
      </w:r>
      <w:r w:rsidRPr="004C2C16">
        <w:t>формування</w:t>
      </w:r>
      <w:r>
        <w:t xml:space="preserve"> </w:t>
      </w:r>
      <w:r w:rsidRPr="004C2C16">
        <w:t>соціального</w:t>
      </w:r>
      <w:r>
        <w:t xml:space="preserve"> </w:t>
      </w:r>
      <w:r w:rsidRPr="004C2C16">
        <w:t>капіталу</w:t>
      </w:r>
      <w:r>
        <w:t xml:space="preserve"> </w:t>
      </w:r>
      <w:r w:rsidRPr="004C2C16">
        <w:t>у</w:t>
      </w:r>
      <w:r>
        <w:t xml:space="preserve"> </w:t>
      </w:r>
      <w:r w:rsidRPr="004C2C16">
        <w:t>сучасній</w:t>
      </w:r>
      <w:r>
        <w:t xml:space="preserve"> </w:t>
      </w:r>
      <w:r w:rsidRPr="004C2C16">
        <w:t>економіці.</w:t>
      </w:r>
      <w:r>
        <w:t xml:space="preserve"> </w:t>
      </w:r>
      <w:r w:rsidRPr="004C2C16">
        <w:rPr>
          <w:i/>
          <w:color w:val="000000"/>
          <w:shd w:val="clear" w:color="auto" w:fill="FFFFFF"/>
          <w:lang w:val="uk-UA"/>
        </w:rPr>
        <w:t>Науковий</w:t>
      </w:r>
      <w:r>
        <w:rPr>
          <w:i/>
          <w:color w:val="000000"/>
          <w:shd w:val="clear" w:color="auto" w:fill="FFFFFF"/>
          <w:lang w:val="uk-UA"/>
        </w:rPr>
        <w:t xml:space="preserve"> </w:t>
      </w:r>
      <w:r w:rsidRPr="004C2C16">
        <w:rPr>
          <w:i/>
          <w:color w:val="000000"/>
          <w:shd w:val="clear" w:color="auto" w:fill="FFFFFF"/>
          <w:lang w:val="uk-UA"/>
        </w:rPr>
        <w:t>вісник</w:t>
      </w:r>
      <w:r>
        <w:rPr>
          <w:i/>
          <w:color w:val="000000"/>
          <w:shd w:val="clear" w:color="auto" w:fill="FFFFFF"/>
          <w:lang w:val="uk-UA"/>
        </w:rPr>
        <w:t xml:space="preserve"> </w:t>
      </w:r>
      <w:r w:rsidRPr="004C2C16">
        <w:rPr>
          <w:i/>
          <w:color w:val="000000"/>
          <w:shd w:val="clear" w:color="auto" w:fill="FFFFFF"/>
          <w:lang w:val="uk-UA"/>
        </w:rPr>
        <w:t>Чернівецького</w:t>
      </w:r>
      <w:r>
        <w:rPr>
          <w:i/>
          <w:color w:val="000000"/>
          <w:shd w:val="clear" w:color="auto" w:fill="FFFFFF"/>
          <w:lang w:val="uk-UA"/>
        </w:rPr>
        <w:t xml:space="preserve"> </w:t>
      </w:r>
      <w:r w:rsidRPr="004C2C16">
        <w:rPr>
          <w:i/>
          <w:color w:val="000000"/>
          <w:shd w:val="clear" w:color="auto" w:fill="FFFFFF"/>
          <w:lang w:val="uk-UA"/>
        </w:rPr>
        <w:t>університету:</w:t>
      </w:r>
      <w:r>
        <w:rPr>
          <w:i/>
          <w:color w:val="000000"/>
          <w:shd w:val="clear" w:color="auto" w:fill="FFFFFF"/>
          <w:lang w:val="uk-UA"/>
        </w:rPr>
        <w:t xml:space="preserve"> </w:t>
      </w:r>
      <w:r w:rsidRPr="004C2C16">
        <w:rPr>
          <w:i/>
          <w:color w:val="000000"/>
          <w:shd w:val="clear" w:color="auto" w:fill="FFFFFF"/>
          <w:lang w:val="uk-UA"/>
        </w:rPr>
        <w:t>Економіка:</w:t>
      </w:r>
      <w:r>
        <w:rPr>
          <w:i/>
          <w:color w:val="000000"/>
          <w:shd w:val="clear" w:color="auto" w:fill="FFFFFF"/>
          <w:lang w:val="uk-UA"/>
        </w:rPr>
        <w:t xml:space="preserve"> </w:t>
      </w:r>
      <w:proofErr w:type="spellStart"/>
      <w:r w:rsidRPr="004C2C16">
        <w:rPr>
          <w:i/>
          <w:color w:val="000000"/>
          <w:shd w:val="clear" w:color="auto" w:fill="FFFFFF"/>
          <w:lang w:val="uk-UA"/>
        </w:rPr>
        <w:t>зб</w:t>
      </w:r>
      <w:proofErr w:type="spellEnd"/>
      <w:r w:rsidRPr="004C2C16">
        <w:rPr>
          <w:i/>
          <w:color w:val="000000"/>
          <w:shd w:val="clear" w:color="auto" w:fill="FFFFFF"/>
          <w:lang w:val="uk-UA"/>
        </w:rPr>
        <w:t>.</w:t>
      </w:r>
      <w:r>
        <w:rPr>
          <w:i/>
          <w:color w:val="000000"/>
          <w:shd w:val="clear" w:color="auto" w:fill="FFFFFF"/>
          <w:lang w:val="uk-UA"/>
        </w:rPr>
        <w:t xml:space="preserve"> </w:t>
      </w:r>
      <w:r w:rsidRPr="004C2C16">
        <w:rPr>
          <w:i/>
          <w:color w:val="000000"/>
          <w:shd w:val="clear" w:color="auto" w:fill="FFFFFF"/>
          <w:lang w:val="uk-UA"/>
        </w:rPr>
        <w:t>наук.</w:t>
      </w:r>
      <w:r>
        <w:rPr>
          <w:i/>
          <w:color w:val="000000"/>
          <w:shd w:val="clear" w:color="auto" w:fill="FFFFFF"/>
          <w:lang w:val="uk-UA"/>
        </w:rPr>
        <w:t xml:space="preserve"> </w:t>
      </w:r>
      <w:r w:rsidRPr="004C2C16">
        <w:rPr>
          <w:i/>
          <w:color w:val="000000"/>
          <w:shd w:val="clear" w:color="auto" w:fill="FFFFFF"/>
          <w:lang w:val="uk-UA"/>
        </w:rPr>
        <w:t>пр</w:t>
      </w:r>
      <w:r w:rsidRPr="004C2C16">
        <w:rPr>
          <w:color w:val="000000"/>
          <w:shd w:val="clear" w:color="auto" w:fill="FFFFFF"/>
          <w:lang w:val="uk-UA"/>
        </w:rPr>
        <w:t>.</w:t>
      </w:r>
      <w:r>
        <w:rPr>
          <w:color w:val="000000"/>
          <w:shd w:val="clear" w:color="auto" w:fill="FFFFFF"/>
          <w:lang w:val="uk-UA"/>
        </w:rPr>
        <w:t xml:space="preserve"> </w:t>
      </w:r>
      <w:r w:rsidRPr="004C2C16">
        <w:rPr>
          <w:color w:val="000000"/>
          <w:shd w:val="clear" w:color="auto" w:fill="FFFFFF"/>
          <w:lang w:val="uk-UA"/>
        </w:rPr>
        <w:t>Чернівці:</w:t>
      </w:r>
      <w:r>
        <w:rPr>
          <w:color w:val="000000"/>
          <w:shd w:val="clear" w:color="auto" w:fill="FFFFFF"/>
          <w:lang w:val="uk-UA"/>
        </w:rPr>
        <w:t xml:space="preserve"> </w:t>
      </w:r>
      <w:proofErr w:type="spellStart"/>
      <w:r w:rsidRPr="004C2C16">
        <w:rPr>
          <w:color w:val="000000"/>
          <w:shd w:val="clear" w:color="auto" w:fill="FFFFFF"/>
          <w:lang w:val="uk-UA"/>
        </w:rPr>
        <w:t>Черн</w:t>
      </w:r>
      <w:proofErr w:type="spellEnd"/>
      <w:r w:rsidRPr="004C2C16">
        <w:rPr>
          <w:color w:val="000000"/>
          <w:shd w:val="clear" w:color="auto" w:fill="FFFFFF"/>
          <w:lang w:val="uk-UA"/>
        </w:rPr>
        <w:t>.</w:t>
      </w:r>
      <w:r>
        <w:rPr>
          <w:color w:val="000000"/>
          <w:shd w:val="clear" w:color="auto" w:fill="FFFFFF"/>
          <w:lang w:val="uk-UA"/>
        </w:rPr>
        <w:t xml:space="preserve"> </w:t>
      </w:r>
      <w:proofErr w:type="spellStart"/>
      <w:r w:rsidRPr="004C2C16">
        <w:rPr>
          <w:color w:val="000000"/>
          <w:shd w:val="clear" w:color="auto" w:fill="FFFFFF"/>
          <w:lang w:val="uk-UA"/>
        </w:rPr>
        <w:t>нац</w:t>
      </w:r>
      <w:proofErr w:type="spellEnd"/>
      <w:r w:rsidRPr="004C2C16">
        <w:rPr>
          <w:color w:val="000000"/>
          <w:shd w:val="clear" w:color="auto" w:fill="FFFFFF"/>
          <w:lang w:val="uk-UA"/>
        </w:rPr>
        <w:t>.</w:t>
      </w:r>
      <w:r>
        <w:rPr>
          <w:color w:val="000000"/>
          <w:shd w:val="clear" w:color="auto" w:fill="FFFFFF"/>
          <w:lang w:val="uk-UA"/>
        </w:rPr>
        <w:t xml:space="preserve"> </w:t>
      </w:r>
      <w:r w:rsidRPr="004C2C16">
        <w:rPr>
          <w:color w:val="000000"/>
          <w:shd w:val="clear" w:color="auto" w:fill="FFFFFF"/>
          <w:lang w:val="uk-UA"/>
        </w:rPr>
        <w:t>ун-т</w:t>
      </w:r>
      <w:r>
        <w:rPr>
          <w:color w:val="000000"/>
          <w:shd w:val="clear" w:color="auto" w:fill="FFFFFF"/>
          <w:lang w:val="uk-UA"/>
        </w:rPr>
        <w:t xml:space="preserve"> </w:t>
      </w:r>
      <w:r w:rsidRPr="004C2C16">
        <w:rPr>
          <w:color w:val="000000"/>
          <w:shd w:val="clear" w:color="auto" w:fill="FFFFFF"/>
          <w:lang w:val="uk-UA"/>
        </w:rPr>
        <w:t>ім.</w:t>
      </w:r>
      <w:r>
        <w:rPr>
          <w:color w:val="000000"/>
          <w:shd w:val="clear" w:color="auto" w:fill="FFFFFF"/>
          <w:lang w:val="uk-UA"/>
        </w:rPr>
        <w:t xml:space="preserve"> </w:t>
      </w:r>
      <w:r w:rsidRPr="004C2C16">
        <w:rPr>
          <w:color w:val="000000"/>
          <w:shd w:val="clear" w:color="auto" w:fill="FFFFFF"/>
          <w:lang w:val="uk-UA"/>
        </w:rPr>
        <w:t>Ю.</w:t>
      </w:r>
      <w:r>
        <w:rPr>
          <w:color w:val="000000"/>
          <w:shd w:val="clear" w:color="auto" w:fill="FFFFFF"/>
          <w:lang w:val="uk-UA"/>
        </w:rPr>
        <w:t xml:space="preserve"> </w:t>
      </w:r>
      <w:r w:rsidRPr="004C2C16">
        <w:rPr>
          <w:color w:val="000000"/>
          <w:shd w:val="clear" w:color="auto" w:fill="FFFFFF"/>
          <w:lang w:val="uk-UA"/>
        </w:rPr>
        <w:t>Федьковича,</w:t>
      </w:r>
      <w:r>
        <w:rPr>
          <w:color w:val="000000"/>
          <w:shd w:val="clear" w:color="auto" w:fill="FFFFFF"/>
          <w:lang w:val="uk-UA"/>
        </w:rPr>
        <w:t xml:space="preserve"> </w:t>
      </w:r>
      <w:r w:rsidRPr="004C2C16">
        <w:rPr>
          <w:color w:val="000000"/>
          <w:shd w:val="clear" w:color="auto" w:fill="FFFFFF"/>
          <w:lang w:val="uk-UA"/>
        </w:rPr>
        <w:t>2019.</w:t>
      </w:r>
      <w:r>
        <w:rPr>
          <w:color w:val="000000"/>
          <w:shd w:val="clear" w:color="auto" w:fill="FFFFFF"/>
          <w:lang w:val="uk-UA"/>
        </w:rPr>
        <w:t xml:space="preserve"> </w:t>
      </w:r>
      <w:proofErr w:type="spellStart"/>
      <w:r w:rsidRPr="004C2C16">
        <w:rPr>
          <w:color w:val="000000"/>
          <w:shd w:val="clear" w:color="auto" w:fill="FFFFFF"/>
          <w:lang w:val="uk-UA"/>
        </w:rPr>
        <w:t>Вип</w:t>
      </w:r>
      <w:proofErr w:type="spellEnd"/>
      <w:r w:rsidRPr="004C2C16">
        <w:rPr>
          <w:color w:val="000000"/>
          <w:shd w:val="clear" w:color="auto" w:fill="FFFFFF"/>
          <w:lang w:val="uk-UA"/>
        </w:rPr>
        <w:t>.</w:t>
      </w:r>
      <w:r>
        <w:rPr>
          <w:color w:val="000000"/>
          <w:shd w:val="clear" w:color="auto" w:fill="FFFFFF"/>
          <w:lang w:val="uk-UA"/>
        </w:rPr>
        <w:t xml:space="preserve"> </w:t>
      </w:r>
      <w:r w:rsidRPr="004C2C16">
        <w:rPr>
          <w:color w:val="000000"/>
          <w:shd w:val="clear" w:color="auto" w:fill="FFFFFF"/>
          <w:lang w:val="uk-UA"/>
        </w:rPr>
        <w:t>809.</w:t>
      </w:r>
      <w:r>
        <w:rPr>
          <w:color w:val="000000"/>
          <w:shd w:val="clear" w:color="auto" w:fill="FFFFFF"/>
          <w:lang w:val="uk-UA"/>
        </w:rPr>
        <w:t xml:space="preserve"> </w:t>
      </w:r>
      <w:r w:rsidRPr="004C2C16">
        <w:rPr>
          <w:color w:val="000000"/>
          <w:shd w:val="clear" w:color="auto" w:fill="FFFFFF"/>
          <w:lang w:val="uk-UA"/>
        </w:rPr>
        <w:t>С.</w:t>
      </w:r>
      <w:r>
        <w:rPr>
          <w:color w:val="000000"/>
          <w:shd w:val="clear" w:color="auto" w:fill="FFFFFF"/>
          <w:lang w:val="uk-UA"/>
        </w:rPr>
        <w:t xml:space="preserve"> </w:t>
      </w:r>
      <w:r w:rsidRPr="004C2C16">
        <w:rPr>
          <w:color w:val="000000"/>
          <w:shd w:val="clear" w:color="auto" w:fill="FFFFFF"/>
          <w:lang w:val="uk-UA"/>
        </w:rPr>
        <w:t>11-17.</w:t>
      </w:r>
      <w:r>
        <w:rPr>
          <w:color w:val="000000"/>
          <w:shd w:val="clear" w:color="auto" w:fill="FFFFFF"/>
          <w:lang w:val="uk-UA"/>
        </w:rPr>
        <w:t xml:space="preserve"> </w:t>
      </w:r>
      <w:hyperlink r:id="rId50" w:history="1">
        <w:r w:rsidRPr="004C2C16">
          <w:rPr>
            <w:rStyle w:val="a6"/>
            <w:shd w:val="clear" w:color="auto" w:fill="FFFFFF"/>
            <w:lang w:val="uk-UA"/>
          </w:rPr>
          <w:t>https://drive.google.com/file/d/1JRKGlHP5ZRwrUuvGhX41Af8lqLIji7TO/view</w:t>
        </w:r>
      </w:hyperlink>
      <w:r>
        <w:rPr>
          <w:color w:val="000000"/>
          <w:shd w:val="clear" w:color="auto" w:fill="FFFFFF"/>
          <w:lang w:val="uk-UA"/>
        </w:rPr>
        <w:t xml:space="preserve">   </w:t>
      </w:r>
      <w:r w:rsidRPr="004C2C16">
        <w:rPr>
          <w:i/>
          <w:lang w:val="uk-UA" w:eastAsia="en-GB"/>
        </w:rPr>
        <w:t>(0,6</w:t>
      </w:r>
      <w:r>
        <w:rPr>
          <w:i/>
          <w:lang w:val="uk-UA" w:eastAsia="en-GB"/>
        </w:rPr>
        <w:t xml:space="preserve"> </w:t>
      </w:r>
      <w:r w:rsidRPr="004C2C16">
        <w:rPr>
          <w:i/>
          <w:lang w:val="uk-UA" w:eastAsia="en-GB"/>
        </w:rPr>
        <w:t>друк.</w:t>
      </w:r>
      <w:r>
        <w:rPr>
          <w:i/>
          <w:lang w:val="uk-UA" w:eastAsia="en-GB"/>
        </w:rPr>
        <w:t xml:space="preserve"> </w:t>
      </w:r>
      <w:proofErr w:type="spellStart"/>
      <w:r w:rsidRPr="004C2C16">
        <w:rPr>
          <w:i/>
          <w:lang w:val="uk-UA" w:eastAsia="en-GB"/>
        </w:rPr>
        <w:t>арк</w:t>
      </w:r>
      <w:proofErr w:type="spellEnd"/>
      <w:r w:rsidRPr="004C2C16">
        <w:rPr>
          <w:i/>
          <w:lang w:val="uk-UA" w:eastAsia="en-GB"/>
        </w:rPr>
        <w:t>.)</w:t>
      </w:r>
      <w:r>
        <w:t xml:space="preserve"> </w:t>
      </w:r>
      <w:r w:rsidRPr="004C2C16">
        <w:rPr>
          <w:i/>
          <w:iCs/>
          <w:color w:val="000000"/>
          <w:shd w:val="clear" w:color="auto" w:fill="FFFFFF"/>
        </w:rPr>
        <w:t>(стаття</w:t>
      </w:r>
      <w:r>
        <w:rPr>
          <w:i/>
          <w:iCs/>
          <w:color w:val="000000"/>
          <w:shd w:val="clear" w:color="auto" w:fill="FFFFFF"/>
        </w:rPr>
        <w:t xml:space="preserve"> </w:t>
      </w:r>
      <w:r w:rsidRPr="004C2C16">
        <w:rPr>
          <w:i/>
          <w:iCs/>
          <w:color w:val="000000"/>
          <w:shd w:val="clear" w:color="auto" w:fill="FFFFFF"/>
        </w:rPr>
        <w:t>належить</w:t>
      </w:r>
      <w:r>
        <w:rPr>
          <w:i/>
          <w:iCs/>
          <w:color w:val="000000"/>
          <w:shd w:val="clear" w:color="auto" w:fill="FFFFFF"/>
        </w:rPr>
        <w:t xml:space="preserve"> </w:t>
      </w:r>
      <w:r w:rsidRPr="004C2C16">
        <w:rPr>
          <w:i/>
          <w:iCs/>
          <w:color w:val="000000"/>
          <w:shd w:val="clear" w:color="auto" w:fill="FFFFFF"/>
        </w:rPr>
        <w:t>до</w:t>
      </w:r>
      <w:r>
        <w:rPr>
          <w:i/>
          <w:iCs/>
          <w:color w:val="000000"/>
          <w:shd w:val="clear" w:color="auto" w:fill="FFFFFF"/>
        </w:rPr>
        <w:t xml:space="preserve"> </w:t>
      </w:r>
      <w:r w:rsidRPr="004C2C16">
        <w:rPr>
          <w:i/>
          <w:iCs/>
          <w:color w:val="000000"/>
          <w:shd w:val="clear" w:color="auto" w:fill="FFFFFF"/>
        </w:rPr>
        <w:t>міжнародних</w:t>
      </w:r>
      <w:r>
        <w:rPr>
          <w:i/>
          <w:iCs/>
          <w:color w:val="000000"/>
          <w:shd w:val="clear" w:color="auto" w:fill="FFFFFF"/>
        </w:rPr>
        <w:t xml:space="preserve"> </w:t>
      </w:r>
      <w:r w:rsidRPr="004C2C16">
        <w:rPr>
          <w:i/>
          <w:iCs/>
          <w:color w:val="000000"/>
          <w:shd w:val="clear" w:color="auto" w:fill="FFFFFF"/>
        </w:rPr>
        <w:t>наукометричних</w:t>
      </w:r>
      <w:r>
        <w:rPr>
          <w:i/>
          <w:iCs/>
          <w:color w:val="000000"/>
          <w:shd w:val="clear" w:color="auto" w:fill="FFFFFF"/>
        </w:rPr>
        <w:t xml:space="preserve"> </w:t>
      </w:r>
      <w:r w:rsidRPr="004C2C16">
        <w:rPr>
          <w:i/>
          <w:iCs/>
          <w:color w:val="000000"/>
          <w:shd w:val="clear" w:color="auto" w:fill="FFFFFF"/>
        </w:rPr>
        <w:t>баз</w:t>
      </w:r>
      <w:r>
        <w:rPr>
          <w:i/>
          <w:iCs/>
          <w:color w:val="000000"/>
          <w:shd w:val="clear" w:color="auto" w:fill="FFFFFF"/>
        </w:rPr>
        <w:t xml:space="preserve"> </w:t>
      </w:r>
      <w:r w:rsidRPr="004C2C16">
        <w:rPr>
          <w:i/>
          <w:iCs/>
          <w:color w:val="000000"/>
          <w:shd w:val="clear" w:color="auto" w:fill="FFFFFF"/>
        </w:rPr>
        <w:t>даних</w:t>
      </w:r>
      <w:r>
        <w:rPr>
          <w:i/>
          <w:iCs/>
          <w:color w:val="000000"/>
          <w:shd w:val="clear" w:color="auto" w:fill="FFFFFF"/>
        </w:rPr>
        <w:t xml:space="preserve"> </w:t>
      </w:r>
      <w:r w:rsidRPr="004C2C16">
        <w:rPr>
          <w:i/>
          <w:iCs/>
          <w:color w:val="000000"/>
          <w:shd w:val="clear" w:color="auto" w:fill="FFFFFF"/>
        </w:rPr>
        <w:t>Index</w:t>
      </w:r>
      <w:r>
        <w:rPr>
          <w:i/>
          <w:iCs/>
          <w:color w:val="000000"/>
          <w:shd w:val="clear" w:color="auto" w:fill="FFFFFF"/>
        </w:rPr>
        <w:t xml:space="preserve"> </w:t>
      </w:r>
      <w:r w:rsidRPr="004C2C16">
        <w:rPr>
          <w:i/>
          <w:iCs/>
          <w:color w:val="000000"/>
          <w:shd w:val="clear" w:color="auto" w:fill="FFFFFF"/>
        </w:rPr>
        <w:t>Copernicus)</w:t>
      </w:r>
    </w:p>
    <w:p w:rsidR="003A17E9" w:rsidRPr="004C2C16" w:rsidRDefault="003A17E9" w:rsidP="003A17E9">
      <w:pPr>
        <w:numPr>
          <w:ilvl w:val="0"/>
          <w:numId w:val="12"/>
        </w:numPr>
        <w:tabs>
          <w:tab w:val="left" w:pos="0"/>
          <w:tab w:val="left" w:pos="800"/>
          <w:tab w:val="left" w:pos="900"/>
          <w:tab w:val="left" w:pos="1134"/>
        </w:tabs>
        <w:ind w:left="0" w:firstLine="709"/>
        <w:jc w:val="both"/>
      </w:pPr>
      <w:r w:rsidRPr="004C2C16">
        <w:t>Нафус</w:t>
      </w:r>
      <w:r>
        <w:t xml:space="preserve"> </w:t>
      </w:r>
      <w:r w:rsidRPr="004C2C16">
        <w:t>І.І.</w:t>
      </w:r>
      <w:r>
        <w:t xml:space="preserve"> </w:t>
      </w:r>
      <w:r w:rsidRPr="004C2C16">
        <w:rPr>
          <w:b/>
        </w:rPr>
        <w:t>С</w:t>
      </w:r>
      <w:r w:rsidRPr="004C2C16">
        <w:t>оціальне</w:t>
      </w:r>
      <w:r>
        <w:t xml:space="preserve"> </w:t>
      </w:r>
      <w:r w:rsidRPr="004C2C16">
        <w:t>інвестування</w:t>
      </w:r>
      <w:r>
        <w:t xml:space="preserve"> </w:t>
      </w:r>
      <w:r w:rsidRPr="004C2C16">
        <w:t>як</w:t>
      </w:r>
      <w:r>
        <w:t xml:space="preserve"> </w:t>
      </w:r>
      <w:r w:rsidRPr="004C2C16">
        <w:t>джерело</w:t>
      </w:r>
      <w:r>
        <w:t xml:space="preserve"> </w:t>
      </w:r>
      <w:r w:rsidRPr="004C2C16">
        <w:t>нагромадження</w:t>
      </w:r>
      <w:r>
        <w:t xml:space="preserve"> </w:t>
      </w:r>
      <w:r w:rsidRPr="004C2C16">
        <w:t>соціального</w:t>
      </w:r>
      <w:r>
        <w:t xml:space="preserve"> </w:t>
      </w:r>
      <w:r w:rsidRPr="004C2C16">
        <w:t>капіталу.</w:t>
      </w:r>
      <w:r>
        <w:t xml:space="preserve"> </w:t>
      </w:r>
      <w:r w:rsidRPr="004C2C16">
        <w:rPr>
          <w:i/>
        </w:rPr>
        <w:t>Збірник</w:t>
      </w:r>
      <w:r>
        <w:rPr>
          <w:i/>
        </w:rPr>
        <w:t xml:space="preserve"> </w:t>
      </w:r>
      <w:r w:rsidRPr="004C2C16">
        <w:rPr>
          <w:i/>
        </w:rPr>
        <w:t>наукових</w:t>
      </w:r>
      <w:r>
        <w:rPr>
          <w:i/>
        </w:rPr>
        <w:t xml:space="preserve"> </w:t>
      </w:r>
      <w:r w:rsidRPr="004C2C16">
        <w:rPr>
          <w:i/>
        </w:rPr>
        <w:t>праць</w:t>
      </w:r>
      <w:r>
        <w:rPr>
          <w:i/>
        </w:rPr>
        <w:t xml:space="preserve"> </w:t>
      </w:r>
      <w:r w:rsidRPr="004C2C16">
        <w:rPr>
          <w:i/>
        </w:rPr>
        <w:t>Національного</w:t>
      </w:r>
      <w:r>
        <w:rPr>
          <w:i/>
        </w:rPr>
        <w:t xml:space="preserve"> </w:t>
      </w:r>
      <w:r w:rsidRPr="004C2C16">
        <w:rPr>
          <w:i/>
        </w:rPr>
        <w:t>університету</w:t>
      </w:r>
      <w:r>
        <w:rPr>
          <w:i/>
        </w:rPr>
        <w:t xml:space="preserve"> </w:t>
      </w:r>
      <w:r w:rsidRPr="004C2C16">
        <w:rPr>
          <w:i/>
        </w:rPr>
        <w:t>кораблебудування</w:t>
      </w:r>
      <w:r>
        <w:rPr>
          <w:i/>
        </w:rPr>
        <w:t xml:space="preserve"> </w:t>
      </w:r>
      <w:r w:rsidRPr="004C2C16">
        <w:rPr>
          <w:i/>
        </w:rPr>
        <w:t>імені</w:t>
      </w:r>
      <w:r>
        <w:rPr>
          <w:i/>
        </w:rPr>
        <w:t xml:space="preserve"> </w:t>
      </w:r>
      <w:r w:rsidRPr="004C2C16">
        <w:rPr>
          <w:i/>
        </w:rPr>
        <w:t>адмірала</w:t>
      </w:r>
      <w:r>
        <w:rPr>
          <w:i/>
        </w:rPr>
        <w:t xml:space="preserve"> </w:t>
      </w:r>
      <w:r w:rsidRPr="004C2C16">
        <w:rPr>
          <w:i/>
        </w:rPr>
        <w:t>Макарова</w:t>
      </w:r>
      <w:r w:rsidRPr="004C2C16">
        <w:t>.</w:t>
      </w:r>
      <w:r>
        <w:t xml:space="preserve"> </w:t>
      </w:r>
      <w:r w:rsidRPr="004C2C16">
        <w:t>№4</w:t>
      </w:r>
      <w:r>
        <w:t xml:space="preserve"> </w:t>
      </w:r>
      <w:r w:rsidRPr="004C2C16">
        <w:t>(475).</w:t>
      </w:r>
      <w:r>
        <w:t xml:space="preserve"> </w:t>
      </w:r>
      <w:r w:rsidRPr="004C2C16">
        <w:t>2019.</w:t>
      </w:r>
      <w:r>
        <w:t xml:space="preserve"> </w:t>
      </w:r>
      <w:r w:rsidRPr="004C2C16">
        <w:t>С.38-44.</w:t>
      </w:r>
      <w:r>
        <w:t xml:space="preserve"> </w:t>
      </w:r>
      <w:r w:rsidRPr="004C2C16">
        <w:t>Збірник</w:t>
      </w:r>
      <w:r>
        <w:t xml:space="preserve"> </w:t>
      </w:r>
      <w:r w:rsidRPr="004C2C16">
        <w:t>входить</w:t>
      </w:r>
      <w:r>
        <w:t xml:space="preserve"> </w:t>
      </w:r>
      <w:r w:rsidRPr="004C2C16">
        <w:t>до</w:t>
      </w:r>
      <w:r>
        <w:t xml:space="preserve"> </w:t>
      </w:r>
      <w:r w:rsidRPr="004C2C16">
        <w:t>Переліку</w:t>
      </w:r>
      <w:r>
        <w:t xml:space="preserve"> </w:t>
      </w:r>
      <w:r w:rsidRPr="004C2C16">
        <w:t>фахових</w:t>
      </w:r>
      <w:r>
        <w:t xml:space="preserve"> </w:t>
      </w:r>
      <w:r w:rsidRPr="004C2C16">
        <w:t>видань</w:t>
      </w:r>
      <w:r>
        <w:t xml:space="preserve"> </w:t>
      </w:r>
      <w:r w:rsidRPr="004C2C16">
        <w:t>України</w:t>
      </w:r>
      <w:r>
        <w:t xml:space="preserve"> </w:t>
      </w:r>
      <w:r w:rsidRPr="004C2C16">
        <w:t>(категорія</w:t>
      </w:r>
      <w:r>
        <w:t xml:space="preserve"> </w:t>
      </w:r>
      <w:r w:rsidRPr="004C2C16">
        <w:t>«Б»)</w:t>
      </w:r>
      <w:r>
        <w:t xml:space="preserve"> </w:t>
      </w:r>
      <w:r w:rsidRPr="004C2C16">
        <w:t>у</w:t>
      </w:r>
      <w:r>
        <w:t xml:space="preserve"> </w:t>
      </w:r>
      <w:r w:rsidRPr="004C2C16">
        <w:t>галузі</w:t>
      </w:r>
      <w:r>
        <w:t xml:space="preserve"> </w:t>
      </w:r>
      <w:r w:rsidRPr="004C2C16">
        <w:t>технічних</w:t>
      </w:r>
      <w:r>
        <w:t xml:space="preserve"> </w:t>
      </w:r>
      <w:r w:rsidRPr="004C2C16">
        <w:t>наук</w:t>
      </w:r>
      <w:r>
        <w:t xml:space="preserve"> </w:t>
      </w:r>
      <w:r w:rsidRPr="004C2C16">
        <w:t>та</w:t>
      </w:r>
      <w:r>
        <w:t xml:space="preserve"> </w:t>
      </w:r>
      <w:r w:rsidRPr="004C2C16">
        <w:t>економічних</w:t>
      </w:r>
      <w:r>
        <w:t xml:space="preserve"> </w:t>
      </w:r>
      <w:r w:rsidRPr="004C2C16">
        <w:t>наук</w:t>
      </w:r>
      <w:r>
        <w:t xml:space="preserve"> </w:t>
      </w:r>
      <w:r w:rsidRPr="004C2C16">
        <w:t>DOI</w:t>
      </w:r>
      <w:r>
        <w:t xml:space="preserve"> </w:t>
      </w:r>
      <w:hyperlink r:id="rId51" w:history="1">
        <w:r w:rsidRPr="004C2C16">
          <w:rPr>
            <w:rStyle w:val="a6"/>
          </w:rPr>
          <w:t>https://doi.org/10.15589/znp2019.4(478)</w:t>
        </w:r>
      </w:hyperlink>
      <w:r w:rsidRPr="004C2C16">
        <w:t>,</w:t>
      </w:r>
      <w:r>
        <w:t xml:space="preserve"> </w:t>
      </w:r>
      <w:hyperlink r:id="rId52" w:history="1">
        <w:r w:rsidRPr="004C2C16">
          <w:rPr>
            <w:rStyle w:val="a6"/>
          </w:rPr>
          <w:t>http://znp.nuos.mk.ua/archives/2019/4/8.pdf</w:t>
        </w:r>
      </w:hyperlink>
      <w:r>
        <w:t xml:space="preserve">  </w:t>
      </w:r>
      <w:r w:rsidRPr="004C2C16">
        <w:t>(0,7</w:t>
      </w:r>
      <w:r>
        <w:t xml:space="preserve"> </w:t>
      </w:r>
      <w:r w:rsidRPr="004C2C16">
        <w:t>друк.</w:t>
      </w:r>
      <w:r>
        <w:t xml:space="preserve"> </w:t>
      </w:r>
      <w:r w:rsidRPr="004C2C16">
        <w:t>арк.).</w:t>
      </w:r>
    </w:p>
    <w:p w:rsidR="003A17E9" w:rsidRPr="004C2C16" w:rsidRDefault="003A17E9" w:rsidP="003A17E9">
      <w:pPr>
        <w:tabs>
          <w:tab w:val="left" w:pos="426"/>
          <w:tab w:val="left" w:pos="900"/>
        </w:tabs>
        <w:ind w:left="426" w:hanging="426"/>
        <w:jc w:val="center"/>
        <w:rPr>
          <w:b/>
          <w:bCs/>
          <w:i/>
          <w:lang w:val="en-US" w:eastAsia="en-GB"/>
        </w:rPr>
      </w:pPr>
      <w:r w:rsidRPr="004C2C16">
        <w:rPr>
          <w:b/>
          <w:bCs/>
          <w:i/>
          <w:lang w:eastAsia="en-GB"/>
        </w:rPr>
        <w:t>У</w:t>
      </w:r>
      <w:r>
        <w:rPr>
          <w:b/>
          <w:bCs/>
          <w:i/>
          <w:lang w:eastAsia="en-GB"/>
        </w:rPr>
        <w:t xml:space="preserve">  </w:t>
      </w:r>
      <w:r w:rsidRPr="004C2C16">
        <w:rPr>
          <w:b/>
          <w:bCs/>
          <w:i/>
          <w:lang w:eastAsia="en-GB"/>
        </w:rPr>
        <w:t>зарубіжних</w:t>
      </w:r>
      <w:r>
        <w:rPr>
          <w:b/>
          <w:bCs/>
          <w:i/>
          <w:lang w:eastAsia="en-GB"/>
        </w:rPr>
        <w:t xml:space="preserve"> </w:t>
      </w:r>
      <w:r w:rsidRPr="004C2C16">
        <w:rPr>
          <w:b/>
          <w:bCs/>
          <w:i/>
          <w:lang w:eastAsia="en-GB"/>
        </w:rPr>
        <w:t>виданнях:</w:t>
      </w:r>
    </w:p>
    <w:p w:rsidR="003A17E9" w:rsidRPr="0099207A" w:rsidRDefault="003A17E9" w:rsidP="003A17E9">
      <w:pPr>
        <w:numPr>
          <w:ilvl w:val="0"/>
          <w:numId w:val="12"/>
        </w:numPr>
        <w:tabs>
          <w:tab w:val="left" w:pos="0"/>
          <w:tab w:val="left" w:pos="800"/>
          <w:tab w:val="left" w:pos="900"/>
          <w:tab w:val="left" w:pos="1134"/>
        </w:tabs>
        <w:ind w:left="0" w:firstLine="709"/>
        <w:jc w:val="both"/>
        <w:rPr>
          <w:lang w:val="en-US"/>
        </w:rPr>
      </w:pPr>
      <w:r w:rsidRPr="004C2C16">
        <w:rPr>
          <w:noProof/>
          <w:lang w:val="fr-FR" w:eastAsia="uk-UA"/>
        </w:rPr>
        <w:t>Nafus</w:t>
      </w:r>
      <w:r>
        <w:rPr>
          <w:lang w:val="en-GB"/>
        </w:rPr>
        <w:t xml:space="preserve"> </w:t>
      </w:r>
      <w:r w:rsidRPr="004C2C16">
        <w:rPr>
          <w:noProof/>
          <w:lang w:val="fr-FR" w:eastAsia="uk-UA"/>
        </w:rPr>
        <w:t>I.</w:t>
      </w:r>
      <w:r>
        <w:rPr>
          <w:lang w:val="en-GB"/>
        </w:rPr>
        <w:t xml:space="preserve"> </w:t>
      </w:r>
      <w:r w:rsidRPr="004C2C16">
        <w:rPr>
          <w:lang w:val="en-GB"/>
        </w:rPr>
        <w:t>Development</w:t>
      </w:r>
      <w:r>
        <w:rPr>
          <w:lang w:val="en-GB"/>
        </w:rPr>
        <w:t xml:space="preserve"> </w:t>
      </w:r>
      <w:r w:rsidRPr="004C2C16">
        <w:rPr>
          <w:lang w:val="en-GB"/>
        </w:rPr>
        <w:t>and</w:t>
      </w:r>
      <w:r>
        <w:rPr>
          <w:lang w:val="en-GB"/>
        </w:rPr>
        <w:t xml:space="preserve"> </w:t>
      </w:r>
      <w:r w:rsidRPr="004C2C16">
        <w:rPr>
          <w:lang w:val="en-GB"/>
        </w:rPr>
        <w:t>distribution</w:t>
      </w:r>
      <w:r>
        <w:rPr>
          <w:lang w:val="en-GB"/>
        </w:rPr>
        <w:t xml:space="preserve"> </w:t>
      </w:r>
      <w:r w:rsidRPr="004C2C16">
        <w:rPr>
          <w:lang w:val="en-GB"/>
        </w:rPr>
        <w:t>of</w:t>
      </w:r>
      <w:r>
        <w:rPr>
          <w:lang w:val="en-GB"/>
        </w:rPr>
        <w:t xml:space="preserve"> </w:t>
      </w:r>
      <w:r w:rsidRPr="004C2C16">
        <w:rPr>
          <w:lang w:val="en-GB"/>
        </w:rPr>
        <w:t>innovation</w:t>
      </w:r>
      <w:r>
        <w:rPr>
          <w:lang w:val="en-GB"/>
        </w:rPr>
        <w:t xml:space="preserve"> </w:t>
      </w:r>
      <w:r w:rsidRPr="004C2C16">
        <w:rPr>
          <w:lang w:val="en-GB"/>
        </w:rPr>
        <w:t>forms</w:t>
      </w:r>
      <w:r>
        <w:rPr>
          <w:lang w:val="en-GB"/>
        </w:rPr>
        <w:t xml:space="preserve"> </w:t>
      </w:r>
      <w:r w:rsidRPr="004C2C16">
        <w:rPr>
          <w:lang w:val="en-GB"/>
        </w:rPr>
        <w:t>of</w:t>
      </w:r>
      <w:r>
        <w:rPr>
          <w:lang w:val="en-GB"/>
        </w:rPr>
        <w:t xml:space="preserve"> </w:t>
      </w:r>
      <w:r w:rsidRPr="004C2C16">
        <w:rPr>
          <w:lang w:val="en-GB"/>
        </w:rPr>
        <w:t>social</w:t>
      </w:r>
      <w:r>
        <w:rPr>
          <w:lang w:val="en-GB"/>
        </w:rPr>
        <w:t xml:space="preserve"> </w:t>
      </w:r>
      <w:r w:rsidRPr="004C2C16">
        <w:rPr>
          <w:lang w:val="en-GB"/>
        </w:rPr>
        <w:t>capital</w:t>
      </w:r>
      <w:r>
        <w:rPr>
          <w:lang w:val="en-GB"/>
        </w:rPr>
        <w:t xml:space="preserve"> </w:t>
      </w:r>
      <w:r w:rsidRPr="004C2C16">
        <w:rPr>
          <w:lang w:val="en-GB"/>
        </w:rPr>
        <w:t>accumulation</w:t>
      </w:r>
      <w:r>
        <w:rPr>
          <w:lang w:val="en-GB"/>
        </w:rPr>
        <w:t xml:space="preserve"> </w:t>
      </w:r>
      <w:r w:rsidRPr="004C2C16">
        <w:rPr>
          <w:lang w:val="en-GB"/>
        </w:rPr>
        <w:t>in</w:t>
      </w:r>
      <w:r>
        <w:rPr>
          <w:lang w:val="en-GB"/>
        </w:rPr>
        <w:t xml:space="preserve"> </w:t>
      </w:r>
      <w:r w:rsidRPr="004C2C16">
        <w:rPr>
          <w:lang w:val="en-GB"/>
        </w:rPr>
        <w:t>Ukraine.</w:t>
      </w:r>
      <w:r>
        <w:rPr>
          <w:lang w:val="uk-UA"/>
        </w:rPr>
        <w:t xml:space="preserve"> </w:t>
      </w:r>
      <w:r w:rsidRPr="004C2C16">
        <w:rPr>
          <w:rStyle w:val="a9"/>
          <w:i/>
          <w:shd w:val="clear" w:color="auto" w:fill="FFFFFF"/>
          <w:lang w:val="en-US"/>
        </w:rPr>
        <w:t>International</w:t>
      </w:r>
      <w:r>
        <w:rPr>
          <w:rStyle w:val="a9"/>
          <w:i/>
          <w:shd w:val="clear" w:color="auto" w:fill="FFFFFF"/>
          <w:lang w:val="en-US"/>
        </w:rPr>
        <w:t xml:space="preserve"> </w:t>
      </w:r>
      <w:r w:rsidRPr="004C2C16">
        <w:rPr>
          <w:rStyle w:val="a9"/>
          <w:i/>
          <w:shd w:val="clear" w:color="auto" w:fill="FFFFFF"/>
          <w:lang w:val="en-US"/>
        </w:rPr>
        <w:t>Journal</w:t>
      </w:r>
      <w:r>
        <w:rPr>
          <w:rStyle w:val="a9"/>
          <w:i/>
          <w:shd w:val="clear" w:color="auto" w:fill="FFFFFF"/>
          <w:lang w:val="en-US"/>
        </w:rPr>
        <w:t xml:space="preserve"> </w:t>
      </w:r>
      <w:r w:rsidRPr="004C2C16">
        <w:rPr>
          <w:rStyle w:val="a9"/>
          <w:i/>
          <w:shd w:val="clear" w:color="auto" w:fill="FFFFFF"/>
          <w:lang w:val="en-US"/>
        </w:rPr>
        <w:t>of</w:t>
      </w:r>
      <w:r>
        <w:rPr>
          <w:rStyle w:val="a9"/>
          <w:i/>
          <w:shd w:val="clear" w:color="auto" w:fill="FFFFFF"/>
          <w:lang w:val="en-US"/>
        </w:rPr>
        <w:t xml:space="preserve"> </w:t>
      </w:r>
      <w:r w:rsidRPr="004C2C16">
        <w:rPr>
          <w:rStyle w:val="a9"/>
          <w:i/>
          <w:shd w:val="clear" w:color="auto" w:fill="FFFFFF"/>
          <w:lang w:val="en-US"/>
        </w:rPr>
        <w:t>Innovative</w:t>
      </w:r>
      <w:r>
        <w:rPr>
          <w:rStyle w:val="a9"/>
          <w:i/>
          <w:shd w:val="clear" w:color="auto" w:fill="FFFFFF"/>
          <w:lang w:val="en-US"/>
        </w:rPr>
        <w:t xml:space="preserve"> </w:t>
      </w:r>
      <w:r w:rsidRPr="004C2C16">
        <w:rPr>
          <w:rStyle w:val="a9"/>
          <w:i/>
          <w:shd w:val="clear" w:color="auto" w:fill="FFFFFF"/>
          <w:lang w:val="en-US"/>
        </w:rPr>
        <w:t>Technologies</w:t>
      </w:r>
      <w:r>
        <w:rPr>
          <w:rStyle w:val="a9"/>
          <w:i/>
          <w:shd w:val="clear" w:color="auto" w:fill="FFFFFF"/>
          <w:lang w:val="en-US"/>
        </w:rPr>
        <w:t xml:space="preserve"> </w:t>
      </w:r>
      <w:r w:rsidRPr="004C2C16">
        <w:rPr>
          <w:rStyle w:val="a9"/>
          <w:i/>
          <w:shd w:val="clear" w:color="auto" w:fill="FFFFFF"/>
          <w:lang w:val="en-US"/>
        </w:rPr>
        <w:t>in</w:t>
      </w:r>
      <w:r>
        <w:rPr>
          <w:rStyle w:val="a9"/>
          <w:i/>
          <w:shd w:val="clear" w:color="auto" w:fill="FFFFFF"/>
          <w:lang w:val="en-US"/>
        </w:rPr>
        <w:t xml:space="preserve"> </w:t>
      </w:r>
      <w:r w:rsidRPr="004C2C16">
        <w:rPr>
          <w:rStyle w:val="a9"/>
          <w:i/>
          <w:shd w:val="clear" w:color="auto" w:fill="FFFFFF"/>
          <w:lang w:val="en-US"/>
        </w:rPr>
        <w:t>Economy</w:t>
      </w:r>
      <w:r w:rsidRPr="004C2C16">
        <w:rPr>
          <w:b/>
          <w:i/>
          <w:shd w:val="clear" w:color="auto" w:fill="FFFFFF"/>
          <w:lang w:val="en-US"/>
        </w:rPr>
        <w:t>,</w:t>
      </w:r>
      <w:r>
        <w:rPr>
          <w:color w:val="ED7D31"/>
          <w:shd w:val="clear" w:color="auto" w:fill="FFFFFF"/>
          <w:lang w:val="en-US"/>
        </w:rPr>
        <w:t xml:space="preserve"> </w:t>
      </w:r>
      <w:r w:rsidRPr="004C2C16">
        <w:rPr>
          <w:shd w:val="clear" w:color="auto" w:fill="FFFFFF"/>
          <w:lang w:val="en-US"/>
        </w:rPr>
        <w:t>2019.</w:t>
      </w:r>
      <w:r>
        <w:rPr>
          <w:color w:val="ED7D31"/>
          <w:shd w:val="clear" w:color="auto" w:fill="FFFFFF"/>
          <w:lang w:val="en-US"/>
        </w:rPr>
        <w:t xml:space="preserve"> </w:t>
      </w:r>
      <w:r w:rsidRPr="004C2C16">
        <w:rPr>
          <w:color w:val="000000"/>
          <w:shd w:val="clear" w:color="auto" w:fill="FFFFFF"/>
          <w:lang w:val="en-US"/>
        </w:rPr>
        <w:t>№7(27).</w:t>
      </w:r>
      <w:r>
        <w:rPr>
          <w:color w:val="000000"/>
          <w:shd w:val="clear" w:color="auto" w:fill="FFFFFF"/>
          <w:lang w:val="en-US"/>
        </w:rPr>
        <w:t xml:space="preserve"> </w:t>
      </w:r>
      <w:r w:rsidRPr="004C2C16">
        <w:rPr>
          <w:color w:val="000000"/>
          <w:shd w:val="clear" w:color="auto" w:fill="FFFFFF"/>
        </w:rPr>
        <w:t>С</w:t>
      </w:r>
      <w:r w:rsidRPr="004C2C16">
        <w:rPr>
          <w:color w:val="000000"/>
          <w:shd w:val="clear" w:color="auto" w:fill="FFFFFF"/>
          <w:lang w:val="en-US"/>
        </w:rPr>
        <w:t>.9-15.</w:t>
      </w:r>
      <w:r>
        <w:rPr>
          <w:color w:val="000000"/>
          <w:shd w:val="clear" w:color="auto" w:fill="FFFFFF"/>
          <w:lang w:val="en-US"/>
        </w:rPr>
        <w:t xml:space="preserve"> </w:t>
      </w:r>
      <w:r w:rsidRPr="004C2C16">
        <w:rPr>
          <w:lang w:val="en-US"/>
        </w:rPr>
        <w:t>DOI</w:t>
      </w:r>
      <w:r w:rsidRPr="0099207A">
        <w:rPr>
          <w:lang w:val="en-US"/>
        </w:rPr>
        <w:t xml:space="preserve">: </w:t>
      </w:r>
      <w:hyperlink r:id="rId53" w:history="1">
        <w:r w:rsidRPr="004C2C16">
          <w:rPr>
            <w:rStyle w:val="a6"/>
          </w:rPr>
          <w:t>https</w:t>
        </w:r>
        <w:r w:rsidRPr="0099207A">
          <w:rPr>
            <w:rStyle w:val="a6"/>
          </w:rPr>
          <w:t>://</w:t>
        </w:r>
        <w:r w:rsidRPr="004C2C16">
          <w:rPr>
            <w:rStyle w:val="a6"/>
          </w:rPr>
          <w:t>doi</w:t>
        </w:r>
        <w:r w:rsidRPr="0099207A">
          <w:rPr>
            <w:rStyle w:val="a6"/>
          </w:rPr>
          <w:t>.</w:t>
        </w:r>
        <w:r w:rsidRPr="004C2C16">
          <w:rPr>
            <w:rStyle w:val="a6"/>
          </w:rPr>
          <w:t>org</w:t>
        </w:r>
        <w:r w:rsidRPr="0099207A">
          <w:rPr>
            <w:rStyle w:val="a6"/>
          </w:rPr>
          <w:t>/10.31435/</w:t>
        </w:r>
        <w:r w:rsidRPr="004C2C16">
          <w:rPr>
            <w:rStyle w:val="a6"/>
          </w:rPr>
          <w:t>rsglobal</w:t>
        </w:r>
        <w:r w:rsidRPr="0099207A">
          <w:rPr>
            <w:rStyle w:val="a6"/>
          </w:rPr>
          <w:t>_</w:t>
        </w:r>
        <w:r w:rsidRPr="004C2C16">
          <w:rPr>
            <w:rStyle w:val="a6"/>
          </w:rPr>
          <w:t>ijite</w:t>
        </w:r>
        <w:r w:rsidRPr="0099207A">
          <w:rPr>
            <w:rStyle w:val="a6"/>
          </w:rPr>
          <w:t>/30122019/6848</w:t>
        </w:r>
      </w:hyperlink>
      <w:r w:rsidRPr="0099207A">
        <w:rPr>
          <w:lang w:val="en-US"/>
        </w:rPr>
        <w:t xml:space="preserve">; </w:t>
      </w:r>
      <w:r w:rsidRPr="004C2C16">
        <w:rPr>
          <w:lang w:val="en-US"/>
        </w:rPr>
        <w:t>URL</w:t>
      </w:r>
      <w:r w:rsidRPr="004C2C16">
        <w:rPr>
          <w:lang w:val="uk-UA"/>
        </w:rPr>
        <w:t>:</w:t>
      </w:r>
      <w:r>
        <w:rPr>
          <w:lang w:val="uk-UA"/>
        </w:rPr>
        <w:t xml:space="preserve"> </w:t>
      </w:r>
      <w:hyperlink r:id="rId54" w:history="1">
        <w:r w:rsidRPr="004C2C16">
          <w:rPr>
            <w:rStyle w:val="a6"/>
            <w:lang w:val="uk-UA"/>
          </w:rPr>
          <w:t>http://archive.ws-conference.com/wp-content/uploads/ijite7_27.pdf</w:t>
        </w:r>
      </w:hyperlink>
      <w:r>
        <w:rPr>
          <w:lang w:val="uk-UA"/>
        </w:rPr>
        <w:t xml:space="preserve"> </w:t>
      </w:r>
      <w:r w:rsidRPr="0099207A">
        <w:rPr>
          <w:color w:val="000000"/>
          <w:shd w:val="clear" w:color="auto" w:fill="FFFFFF"/>
          <w:lang w:val="en-US"/>
        </w:rPr>
        <w:t xml:space="preserve"> (0,7 </w:t>
      </w:r>
      <w:r w:rsidRPr="004C2C16">
        <w:rPr>
          <w:color w:val="000000"/>
          <w:shd w:val="clear" w:color="auto" w:fill="FFFFFF"/>
        </w:rPr>
        <w:t>друк</w:t>
      </w:r>
      <w:r w:rsidRPr="0099207A">
        <w:rPr>
          <w:color w:val="000000"/>
          <w:shd w:val="clear" w:color="auto" w:fill="FFFFFF"/>
          <w:lang w:val="en-US"/>
        </w:rPr>
        <w:t xml:space="preserve">. </w:t>
      </w:r>
      <w:r w:rsidRPr="004C2C16">
        <w:rPr>
          <w:color w:val="000000"/>
          <w:shd w:val="clear" w:color="auto" w:fill="FFFFFF"/>
        </w:rPr>
        <w:t>арк</w:t>
      </w:r>
      <w:r w:rsidRPr="0099207A">
        <w:rPr>
          <w:color w:val="000000"/>
          <w:shd w:val="clear" w:color="auto" w:fill="FFFFFF"/>
          <w:lang w:val="en-US"/>
        </w:rPr>
        <w:t>.).</w:t>
      </w:r>
    </w:p>
    <w:p w:rsidR="003A17E9" w:rsidRPr="004C2C16" w:rsidRDefault="003A17E9" w:rsidP="003A17E9">
      <w:pPr>
        <w:numPr>
          <w:ilvl w:val="0"/>
          <w:numId w:val="12"/>
        </w:numPr>
        <w:tabs>
          <w:tab w:val="left" w:pos="0"/>
          <w:tab w:val="left" w:pos="800"/>
          <w:tab w:val="left" w:pos="900"/>
          <w:tab w:val="left" w:pos="1134"/>
        </w:tabs>
        <w:ind w:left="0" w:firstLine="709"/>
        <w:jc w:val="both"/>
        <w:rPr>
          <w:lang w:val="en-US"/>
        </w:rPr>
      </w:pPr>
      <w:proofErr w:type="spellStart"/>
      <w:r w:rsidRPr="004C2C16">
        <w:rPr>
          <w:lang w:val="en-US"/>
        </w:rPr>
        <w:t>Halushka</w:t>
      </w:r>
      <w:proofErr w:type="spellEnd"/>
      <w:r>
        <w:rPr>
          <w:lang w:val="en-US"/>
        </w:rPr>
        <w:t xml:space="preserve"> </w:t>
      </w:r>
      <w:r w:rsidRPr="004C2C16">
        <w:rPr>
          <w:lang w:val="en-US"/>
        </w:rPr>
        <w:t>Z.</w:t>
      </w:r>
      <w:r>
        <w:rPr>
          <w:lang w:val="en-US"/>
        </w:rPr>
        <w:t xml:space="preserve"> </w:t>
      </w:r>
      <w:r w:rsidRPr="004C2C16">
        <w:rPr>
          <w:noProof/>
          <w:lang w:val="fr-FR" w:eastAsia="uk-UA"/>
        </w:rPr>
        <w:t>Nafus</w:t>
      </w:r>
      <w:r>
        <w:rPr>
          <w:lang w:val="en-GB"/>
        </w:rPr>
        <w:t xml:space="preserve"> </w:t>
      </w:r>
      <w:r w:rsidRPr="004C2C16">
        <w:rPr>
          <w:noProof/>
          <w:lang w:val="fr-FR" w:eastAsia="uk-UA"/>
        </w:rPr>
        <w:t>I.</w:t>
      </w:r>
      <w:r>
        <w:rPr>
          <w:lang w:val="en-GB"/>
        </w:rPr>
        <w:t xml:space="preserve"> </w:t>
      </w:r>
      <w:r w:rsidRPr="004C2C16">
        <w:rPr>
          <w:lang w:val="en-US"/>
        </w:rPr>
        <w:t>Networking</w:t>
      </w:r>
      <w:r>
        <w:rPr>
          <w:lang w:val="en-US"/>
        </w:rPr>
        <w:t xml:space="preserve"> </w:t>
      </w:r>
      <w:r w:rsidRPr="004C2C16">
        <w:rPr>
          <w:lang w:val="en-US"/>
        </w:rPr>
        <w:t>as</w:t>
      </w:r>
      <w:r>
        <w:rPr>
          <w:lang w:val="en-US"/>
        </w:rPr>
        <w:t xml:space="preserve"> </w:t>
      </w:r>
      <w:r w:rsidRPr="004C2C16">
        <w:rPr>
          <w:lang w:val="en-US"/>
        </w:rPr>
        <w:t>a</w:t>
      </w:r>
      <w:r>
        <w:rPr>
          <w:lang w:val="en-US"/>
        </w:rPr>
        <w:t xml:space="preserve"> </w:t>
      </w:r>
      <w:r w:rsidRPr="004C2C16">
        <w:rPr>
          <w:lang w:val="en-US"/>
        </w:rPr>
        <w:t>component</w:t>
      </w:r>
      <w:r>
        <w:rPr>
          <w:lang w:val="en-US"/>
        </w:rPr>
        <w:t xml:space="preserve"> </w:t>
      </w:r>
      <w:r w:rsidRPr="004C2C16">
        <w:rPr>
          <w:lang w:val="en-US"/>
        </w:rPr>
        <w:t>of</w:t>
      </w:r>
      <w:r>
        <w:rPr>
          <w:lang w:val="en-US"/>
        </w:rPr>
        <w:t xml:space="preserve"> </w:t>
      </w:r>
      <w:r w:rsidRPr="004C2C16">
        <w:rPr>
          <w:lang w:val="en-US"/>
        </w:rPr>
        <w:t>forming</w:t>
      </w:r>
      <w:r>
        <w:rPr>
          <w:lang w:val="en-US"/>
        </w:rPr>
        <w:t xml:space="preserve"> </w:t>
      </w:r>
      <w:r w:rsidRPr="004C2C16">
        <w:rPr>
          <w:lang w:val="en-US"/>
        </w:rPr>
        <w:t>social</w:t>
      </w:r>
      <w:r>
        <w:rPr>
          <w:lang w:val="en-US"/>
        </w:rPr>
        <w:t xml:space="preserve"> </w:t>
      </w:r>
      <w:r w:rsidRPr="004C2C16">
        <w:rPr>
          <w:lang w:val="en-US"/>
        </w:rPr>
        <w:t>capital:</w:t>
      </w:r>
      <w:r>
        <w:rPr>
          <w:lang w:val="en-US"/>
        </w:rPr>
        <w:t xml:space="preserve"> </w:t>
      </w:r>
      <w:r w:rsidRPr="004C2C16">
        <w:rPr>
          <w:lang w:val="en-US"/>
        </w:rPr>
        <w:t>the</w:t>
      </w:r>
      <w:r>
        <w:rPr>
          <w:lang w:val="en-US"/>
        </w:rPr>
        <w:t xml:space="preserve"> </w:t>
      </w:r>
      <w:r w:rsidRPr="004C2C16">
        <w:rPr>
          <w:lang w:val="en-US"/>
        </w:rPr>
        <w:t>economic</w:t>
      </w:r>
      <w:r>
        <w:rPr>
          <w:lang w:val="en-US"/>
        </w:rPr>
        <w:t xml:space="preserve"> </w:t>
      </w:r>
      <w:r w:rsidRPr="004C2C16">
        <w:rPr>
          <w:lang w:val="en-US"/>
        </w:rPr>
        <w:t>aspect</w:t>
      </w:r>
      <w:r>
        <w:rPr>
          <w:lang w:val="en-US"/>
        </w:rPr>
        <w:t xml:space="preserve"> </w:t>
      </w:r>
      <w:r w:rsidRPr="004C2C16">
        <w:rPr>
          <w:lang w:val="en-US"/>
        </w:rPr>
        <w:t>2020</w:t>
      </w:r>
    </w:p>
    <w:p w:rsidR="003A17E9" w:rsidRPr="004C2C16" w:rsidRDefault="003A17E9" w:rsidP="003A17E9">
      <w:pPr>
        <w:ind w:firstLine="709"/>
        <w:jc w:val="center"/>
        <w:rPr>
          <w:rStyle w:val="a9"/>
          <w:b w:val="0"/>
          <w:bCs w:val="0"/>
          <w:i/>
          <w:lang w:val="uk-UA"/>
        </w:rPr>
      </w:pPr>
      <w:r w:rsidRPr="004C2C16">
        <w:rPr>
          <w:b/>
          <w:i/>
          <w:lang w:val="uk-UA"/>
        </w:rPr>
        <w:t>Матеріали</w:t>
      </w:r>
      <w:r>
        <w:rPr>
          <w:b/>
          <w:i/>
          <w:lang w:val="uk-UA"/>
        </w:rPr>
        <w:t xml:space="preserve"> </w:t>
      </w:r>
      <w:r w:rsidRPr="004C2C16">
        <w:rPr>
          <w:b/>
          <w:i/>
          <w:lang w:val="uk-UA"/>
        </w:rPr>
        <w:t>доповідей</w:t>
      </w:r>
      <w:r>
        <w:rPr>
          <w:b/>
          <w:i/>
          <w:lang w:val="uk-UA"/>
        </w:rPr>
        <w:t xml:space="preserve"> </w:t>
      </w:r>
      <w:r w:rsidRPr="004C2C16">
        <w:rPr>
          <w:b/>
          <w:i/>
          <w:lang w:val="uk-UA"/>
        </w:rPr>
        <w:t>на</w:t>
      </w:r>
      <w:r>
        <w:rPr>
          <w:b/>
          <w:i/>
          <w:lang w:val="uk-UA"/>
        </w:rPr>
        <w:t xml:space="preserve"> </w:t>
      </w:r>
      <w:r w:rsidRPr="004C2C16">
        <w:rPr>
          <w:b/>
          <w:i/>
          <w:lang w:val="uk-UA"/>
        </w:rPr>
        <w:t>науково-практичних</w:t>
      </w:r>
      <w:r>
        <w:rPr>
          <w:b/>
          <w:i/>
          <w:lang w:val="uk-UA"/>
        </w:rPr>
        <w:t xml:space="preserve"> </w:t>
      </w:r>
      <w:r w:rsidRPr="004C2C16">
        <w:rPr>
          <w:b/>
          <w:i/>
          <w:lang w:val="uk-UA"/>
        </w:rPr>
        <w:t>конференціях</w:t>
      </w:r>
    </w:p>
    <w:p w:rsidR="003A17E9" w:rsidRPr="004C2C16" w:rsidRDefault="003A17E9" w:rsidP="003A17E9">
      <w:pPr>
        <w:numPr>
          <w:ilvl w:val="0"/>
          <w:numId w:val="12"/>
        </w:numPr>
        <w:ind w:left="0" w:right="-5" w:firstLine="851"/>
        <w:jc w:val="both"/>
      </w:pPr>
      <w:r w:rsidRPr="004C2C16">
        <w:rPr>
          <w:bCs/>
          <w:color w:val="000000"/>
        </w:rPr>
        <w:t>Нафус</w:t>
      </w:r>
      <w:r>
        <w:rPr>
          <w:bCs/>
          <w:color w:val="000000"/>
        </w:rPr>
        <w:t xml:space="preserve"> </w:t>
      </w:r>
      <w:r w:rsidRPr="004C2C16">
        <w:rPr>
          <w:bCs/>
          <w:color w:val="000000"/>
        </w:rPr>
        <w:t>І.І</w:t>
      </w:r>
      <w:r w:rsidRPr="004C2C16">
        <w:rPr>
          <w:b/>
          <w:bCs/>
          <w:color w:val="000000"/>
        </w:rPr>
        <w:t>.</w:t>
      </w:r>
      <w:r>
        <w:rPr>
          <w:color w:val="000000"/>
        </w:rPr>
        <w:t xml:space="preserve"> </w:t>
      </w:r>
      <w:r w:rsidRPr="004C2C16">
        <w:t>Роль</w:t>
      </w:r>
      <w:r>
        <w:t xml:space="preserve"> </w:t>
      </w:r>
      <w:r w:rsidRPr="004C2C16">
        <w:t>соціального</w:t>
      </w:r>
      <w:r>
        <w:t xml:space="preserve"> </w:t>
      </w:r>
      <w:r w:rsidRPr="004C2C16">
        <w:t>капіталу</w:t>
      </w:r>
      <w:r>
        <w:t xml:space="preserve"> </w:t>
      </w:r>
      <w:r w:rsidRPr="004C2C16">
        <w:t>у</w:t>
      </w:r>
      <w:r>
        <w:t xml:space="preserve"> </w:t>
      </w:r>
      <w:r w:rsidRPr="004C2C16">
        <w:t>забезпеченні</w:t>
      </w:r>
      <w:r>
        <w:t xml:space="preserve"> </w:t>
      </w:r>
      <w:r w:rsidRPr="004C2C16">
        <w:t>соціально-економічного</w:t>
      </w:r>
      <w:r>
        <w:t xml:space="preserve"> </w:t>
      </w:r>
      <w:r w:rsidRPr="004C2C16">
        <w:t>розвитку:</w:t>
      </w:r>
      <w:r>
        <w:t xml:space="preserve"> </w:t>
      </w:r>
      <w:r w:rsidRPr="004C2C16">
        <w:t>мат.</w:t>
      </w:r>
      <w:r>
        <w:t xml:space="preserve"> </w:t>
      </w:r>
      <w:r w:rsidRPr="004C2C16">
        <w:rPr>
          <w:lang w:val="en-US"/>
        </w:rPr>
        <w:t>I</w:t>
      </w:r>
      <w:r w:rsidRPr="004C2C16">
        <w:t>V</w:t>
      </w:r>
      <w:r>
        <w:t xml:space="preserve"> </w:t>
      </w:r>
      <w:r w:rsidRPr="004C2C16">
        <w:t>Міжнародної</w:t>
      </w:r>
      <w:r>
        <w:t xml:space="preserve"> </w:t>
      </w:r>
      <w:r w:rsidRPr="004C2C16">
        <w:t>науково-практичної</w:t>
      </w:r>
      <w:r>
        <w:t xml:space="preserve"> </w:t>
      </w:r>
      <w:r w:rsidRPr="004C2C16">
        <w:t>конференції</w:t>
      </w:r>
      <w:r>
        <w:t xml:space="preserve"> </w:t>
      </w:r>
      <w:r w:rsidRPr="004C2C16">
        <w:t>«Фінансові</w:t>
      </w:r>
      <w:r>
        <w:t xml:space="preserve"> </w:t>
      </w:r>
      <w:r w:rsidRPr="004C2C16">
        <w:t>аспекти</w:t>
      </w:r>
      <w:r>
        <w:t xml:space="preserve"> </w:t>
      </w:r>
      <w:r w:rsidRPr="004C2C16">
        <w:t>розвитку</w:t>
      </w:r>
      <w:r>
        <w:t xml:space="preserve"> </w:t>
      </w:r>
      <w:r w:rsidRPr="004C2C16">
        <w:t>держави,</w:t>
      </w:r>
      <w:r>
        <w:t xml:space="preserve"> </w:t>
      </w:r>
      <w:r w:rsidRPr="004C2C16">
        <w:t>регіонів</w:t>
      </w:r>
      <w:r>
        <w:t xml:space="preserve"> </w:t>
      </w:r>
      <w:r w:rsidRPr="004C2C16">
        <w:t>та</w:t>
      </w:r>
      <w:r>
        <w:t xml:space="preserve"> </w:t>
      </w:r>
      <w:r w:rsidRPr="004C2C16">
        <w:t>суб’єктів</w:t>
      </w:r>
      <w:r>
        <w:t xml:space="preserve"> </w:t>
      </w:r>
      <w:r w:rsidRPr="004C2C16">
        <w:t>господарювання:</w:t>
      </w:r>
      <w:r>
        <w:t xml:space="preserve"> </w:t>
      </w:r>
      <w:r w:rsidRPr="004C2C16">
        <w:t>сучасний</w:t>
      </w:r>
      <w:r>
        <w:t xml:space="preserve"> </w:t>
      </w:r>
      <w:r w:rsidRPr="004C2C16">
        <w:t>стан</w:t>
      </w:r>
      <w:r>
        <w:t xml:space="preserve"> </w:t>
      </w:r>
      <w:r w:rsidRPr="004C2C16">
        <w:t>та</w:t>
      </w:r>
      <w:r>
        <w:t xml:space="preserve"> </w:t>
      </w:r>
      <w:r w:rsidRPr="004C2C16">
        <w:t>перспективи»</w:t>
      </w:r>
      <w:r>
        <w:t xml:space="preserve"> </w:t>
      </w:r>
      <w:r w:rsidRPr="004C2C16">
        <w:t>(16-17</w:t>
      </w:r>
      <w:r>
        <w:t xml:space="preserve"> </w:t>
      </w:r>
      <w:r w:rsidRPr="004C2C16">
        <w:t>травня</w:t>
      </w:r>
      <w:r>
        <w:t xml:space="preserve"> </w:t>
      </w:r>
      <w:r w:rsidRPr="004C2C16">
        <w:t>2017</w:t>
      </w:r>
      <w:r>
        <w:t xml:space="preserve"> </w:t>
      </w:r>
      <w:r w:rsidRPr="004C2C16">
        <w:t>р.).</w:t>
      </w:r>
      <w:r>
        <w:t xml:space="preserve"> </w:t>
      </w:r>
      <w:r w:rsidRPr="004C2C16">
        <w:t>Україна,</w:t>
      </w:r>
      <w:r>
        <w:t xml:space="preserve"> </w:t>
      </w:r>
      <w:r w:rsidRPr="004C2C16">
        <w:t>м.</w:t>
      </w:r>
      <w:r>
        <w:t xml:space="preserve"> </w:t>
      </w:r>
      <w:r w:rsidRPr="004C2C16">
        <w:t>Одеса.</w:t>
      </w:r>
      <w:r>
        <w:t xml:space="preserve"> </w:t>
      </w:r>
      <w:r w:rsidRPr="004C2C16">
        <w:t>С.</w:t>
      </w:r>
      <w:r>
        <w:t xml:space="preserve"> </w:t>
      </w:r>
      <w:r w:rsidRPr="004C2C16">
        <w:t>261-262</w:t>
      </w:r>
      <w:r>
        <w:t xml:space="preserve"> </w:t>
      </w:r>
      <w:r w:rsidRPr="004C2C16">
        <w:rPr>
          <w:rStyle w:val="xfm97555865"/>
          <w:rFonts w:eastAsiaTheme="majorEastAsia"/>
        </w:rPr>
        <w:t>(0,2</w:t>
      </w:r>
      <w:r>
        <w:rPr>
          <w:rStyle w:val="xfm97555865"/>
          <w:rFonts w:eastAsiaTheme="majorEastAsia"/>
        </w:rPr>
        <w:t xml:space="preserve"> </w:t>
      </w:r>
      <w:r w:rsidRPr="004C2C16">
        <w:rPr>
          <w:rStyle w:val="xfm97555865"/>
          <w:rFonts w:eastAsiaTheme="majorEastAsia"/>
        </w:rPr>
        <w:t>друк.</w:t>
      </w:r>
      <w:r>
        <w:rPr>
          <w:rStyle w:val="xfm97555865"/>
          <w:rFonts w:eastAsiaTheme="majorEastAsia"/>
        </w:rPr>
        <w:t xml:space="preserve"> </w:t>
      </w:r>
      <w:r w:rsidRPr="004C2C16">
        <w:rPr>
          <w:rStyle w:val="xfm97555865"/>
          <w:rFonts w:eastAsiaTheme="majorEastAsia"/>
        </w:rPr>
        <w:t>арк.).</w:t>
      </w:r>
    </w:p>
    <w:p w:rsidR="003A17E9" w:rsidRPr="00C91DFF" w:rsidRDefault="003A17E9" w:rsidP="003A17E9">
      <w:pPr>
        <w:jc w:val="both"/>
      </w:pPr>
    </w:p>
    <w:p w:rsidR="003A17E9" w:rsidRDefault="003A17E9" w:rsidP="003A17E9">
      <w:pPr>
        <w:tabs>
          <w:tab w:val="left" w:pos="900"/>
        </w:tabs>
        <w:ind w:right="-5" w:firstLine="851"/>
        <w:jc w:val="both"/>
        <w:rPr>
          <w:sz w:val="28"/>
          <w:szCs w:val="28"/>
        </w:rPr>
        <w:sectPr w:rsidR="003A17E9" w:rsidSect="00D943DC">
          <w:pgSz w:w="11900" w:h="17340"/>
          <w:pgMar w:top="1134" w:right="851" w:bottom="1134" w:left="1701" w:header="760" w:footer="0" w:gutter="0"/>
          <w:cols w:space="708"/>
          <w:docGrid w:linePitch="360"/>
        </w:sectPr>
      </w:pPr>
    </w:p>
    <w:p w:rsidR="003A17E9" w:rsidRPr="000D65D5" w:rsidRDefault="003A17E9" w:rsidP="003A17E9">
      <w:pPr>
        <w:tabs>
          <w:tab w:val="left" w:pos="900"/>
        </w:tabs>
        <w:ind w:right="-5" w:firstLine="851"/>
        <w:jc w:val="right"/>
        <w:rPr>
          <w:i/>
          <w:iCs/>
          <w:sz w:val="28"/>
          <w:szCs w:val="28"/>
          <w:lang w:val="uk-UA"/>
        </w:rPr>
      </w:pPr>
      <w:r w:rsidRPr="000D65D5">
        <w:rPr>
          <w:i/>
          <w:iCs/>
          <w:sz w:val="28"/>
          <w:szCs w:val="28"/>
          <w:lang w:val="uk-UA"/>
        </w:rPr>
        <w:lastRenderedPageBreak/>
        <w:t>Додаток 7</w:t>
      </w:r>
    </w:p>
    <w:p w:rsidR="003A17E9" w:rsidRPr="000D65D5" w:rsidRDefault="003A17E9" w:rsidP="003A17E9">
      <w:pPr>
        <w:spacing w:line="360" w:lineRule="auto"/>
        <w:jc w:val="center"/>
        <w:rPr>
          <w:b/>
          <w:sz w:val="28"/>
          <w:szCs w:val="28"/>
          <w:lang w:val="uk-UA"/>
        </w:rPr>
      </w:pPr>
      <w:r>
        <w:rPr>
          <w:b/>
          <w:sz w:val="28"/>
          <w:szCs w:val="28"/>
        </w:rPr>
        <w:t>Зміст</w:t>
      </w:r>
      <w:r>
        <w:rPr>
          <w:b/>
          <w:sz w:val="28"/>
          <w:szCs w:val="28"/>
          <w:lang w:val="uk-UA"/>
        </w:rPr>
        <w:t xml:space="preserve"> </w:t>
      </w:r>
      <w:r w:rsidRPr="000D65D5">
        <w:rPr>
          <w:bCs/>
          <w:i/>
          <w:iCs/>
          <w:sz w:val="28"/>
          <w:szCs w:val="28"/>
          <w:lang w:val="uk-UA"/>
        </w:rPr>
        <w:t>(зразок)</w:t>
      </w:r>
    </w:p>
    <w:tbl>
      <w:tblPr>
        <w:tblW w:w="0" w:type="auto"/>
        <w:tblLook w:val="04A0" w:firstRow="1" w:lastRow="0" w:firstColumn="1" w:lastColumn="0" w:noHBand="0" w:noVBand="1"/>
      </w:tblPr>
      <w:tblGrid>
        <w:gridCol w:w="1560"/>
        <w:gridCol w:w="6912"/>
        <w:gridCol w:w="876"/>
      </w:tblGrid>
      <w:tr w:rsidR="003A17E9" w:rsidRPr="000A11D1" w:rsidTr="00407E88">
        <w:trPr>
          <w:trHeight w:val="393"/>
        </w:trPr>
        <w:tc>
          <w:tcPr>
            <w:tcW w:w="1560" w:type="dxa"/>
            <w:shd w:val="clear" w:color="auto" w:fill="auto"/>
          </w:tcPr>
          <w:p w:rsidR="003A17E9" w:rsidRPr="000A11D1" w:rsidRDefault="003A17E9" w:rsidP="00407E88">
            <w:pPr>
              <w:spacing w:line="276" w:lineRule="auto"/>
              <w:jc w:val="right"/>
              <w:rPr>
                <w:sz w:val="28"/>
                <w:szCs w:val="28"/>
              </w:rPr>
            </w:pPr>
          </w:p>
        </w:tc>
        <w:tc>
          <w:tcPr>
            <w:tcW w:w="6912" w:type="dxa"/>
            <w:shd w:val="clear" w:color="auto" w:fill="auto"/>
          </w:tcPr>
          <w:p w:rsidR="003A17E9" w:rsidRPr="000A11D1" w:rsidRDefault="003A17E9" w:rsidP="00407E88">
            <w:pPr>
              <w:spacing w:line="276" w:lineRule="auto"/>
              <w:jc w:val="center"/>
              <w:rPr>
                <w:sz w:val="28"/>
                <w:szCs w:val="28"/>
              </w:rPr>
            </w:pPr>
          </w:p>
        </w:tc>
        <w:tc>
          <w:tcPr>
            <w:tcW w:w="876" w:type="dxa"/>
            <w:shd w:val="clear" w:color="auto" w:fill="auto"/>
          </w:tcPr>
          <w:p w:rsidR="003A17E9" w:rsidRPr="000D4699" w:rsidRDefault="003A17E9" w:rsidP="00407E88">
            <w:pPr>
              <w:spacing w:line="276" w:lineRule="auto"/>
              <w:jc w:val="center"/>
              <w:rPr>
                <w:sz w:val="28"/>
                <w:szCs w:val="28"/>
              </w:rPr>
            </w:pPr>
            <w:r>
              <w:rPr>
                <w:sz w:val="28"/>
                <w:szCs w:val="28"/>
              </w:rPr>
              <w:t>Стор.</w:t>
            </w:r>
          </w:p>
        </w:tc>
      </w:tr>
      <w:tr w:rsidR="003A17E9" w:rsidRPr="000A11D1" w:rsidTr="00407E88">
        <w:trPr>
          <w:trHeight w:val="393"/>
        </w:trPr>
        <w:tc>
          <w:tcPr>
            <w:tcW w:w="1560" w:type="dxa"/>
            <w:shd w:val="clear" w:color="auto" w:fill="auto"/>
          </w:tcPr>
          <w:p w:rsidR="003A17E9" w:rsidRPr="000A11D1" w:rsidRDefault="003A17E9" w:rsidP="00407E88">
            <w:pPr>
              <w:spacing w:line="276" w:lineRule="auto"/>
              <w:jc w:val="right"/>
              <w:rPr>
                <w:sz w:val="28"/>
                <w:szCs w:val="28"/>
              </w:rPr>
            </w:pPr>
            <w:r w:rsidRPr="000A11D1">
              <w:rPr>
                <w:sz w:val="28"/>
                <w:szCs w:val="28"/>
              </w:rPr>
              <w:t>ВСТУП</w:t>
            </w:r>
          </w:p>
        </w:tc>
        <w:tc>
          <w:tcPr>
            <w:tcW w:w="6912" w:type="dxa"/>
            <w:shd w:val="clear" w:color="auto" w:fill="auto"/>
          </w:tcPr>
          <w:p w:rsidR="003A17E9" w:rsidRPr="000A11D1" w:rsidRDefault="003A17E9" w:rsidP="00407E88">
            <w:pPr>
              <w:spacing w:line="276" w:lineRule="auto"/>
              <w:jc w:val="center"/>
              <w:rPr>
                <w:sz w:val="28"/>
                <w:szCs w:val="28"/>
              </w:rPr>
            </w:pPr>
          </w:p>
        </w:tc>
        <w:tc>
          <w:tcPr>
            <w:tcW w:w="876" w:type="dxa"/>
            <w:shd w:val="clear" w:color="auto" w:fill="auto"/>
          </w:tcPr>
          <w:p w:rsidR="003A17E9" w:rsidRPr="00976DD0" w:rsidRDefault="003A17E9" w:rsidP="00407E88">
            <w:pPr>
              <w:spacing w:line="276" w:lineRule="auto"/>
              <w:jc w:val="center"/>
              <w:rPr>
                <w:sz w:val="28"/>
                <w:szCs w:val="28"/>
                <w:lang w:val="en-US"/>
              </w:rPr>
            </w:pPr>
          </w:p>
        </w:tc>
      </w:tr>
      <w:tr w:rsidR="003A17E9" w:rsidRPr="000A11D1" w:rsidTr="00407E88">
        <w:trPr>
          <w:trHeight w:val="835"/>
        </w:trPr>
        <w:tc>
          <w:tcPr>
            <w:tcW w:w="1560" w:type="dxa"/>
            <w:shd w:val="clear" w:color="auto" w:fill="auto"/>
          </w:tcPr>
          <w:p w:rsidR="003A17E9" w:rsidRPr="000A11D1" w:rsidRDefault="003A17E9" w:rsidP="00407E88">
            <w:pPr>
              <w:jc w:val="right"/>
              <w:rPr>
                <w:sz w:val="28"/>
                <w:szCs w:val="28"/>
              </w:rPr>
            </w:pPr>
            <w:r w:rsidRPr="000A11D1">
              <w:rPr>
                <w:sz w:val="28"/>
                <w:szCs w:val="28"/>
              </w:rPr>
              <w:t>РОЗДІЛ</w:t>
            </w:r>
            <w:r>
              <w:rPr>
                <w:sz w:val="28"/>
                <w:szCs w:val="28"/>
              </w:rPr>
              <w:t xml:space="preserve"> </w:t>
            </w:r>
            <w:r w:rsidRPr="000A11D1">
              <w:rPr>
                <w:sz w:val="28"/>
                <w:szCs w:val="28"/>
              </w:rPr>
              <w:t>І.</w:t>
            </w:r>
          </w:p>
        </w:tc>
        <w:tc>
          <w:tcPr>
            <w:tcW w:w="6912" w:type="dxa"/>
            <w:shd w:val="clear" w:color="auto" w:fill="auto"/>
          </w:tcPr>
          <w:p w:rsidR="003A17E9" w:rsidRPr="00A57C73" w:rsidRDefault="003A17E9" w:rsidP="00407E88">
            <w:pPr>
              <w:rPr>
                <w:b/>
                <w:sz w:val="28"/>
                <w:szCs w:val="28"/>
              </w:rPr>
            </w:pPr>
            <w:r w:rsidRPr="003477B3">
              <w:rPr>
                <w:b/>
                <w:sz w:val="28"/>
                <w:szCs w:val="28"/>
              </w:rPr>
              <w:t>МЕТОДОЛОГІ</w:t>
            </w:r>
            <w:r>
              <w:rPr>
                <w:b/>
                <w:sz w:val="28"/>
                <w:szCs w:val="28"/>
              </w:rPr>
              <w:t xml:space="preserve">Я ДОСЛІДЖЕННЯ </w:t>
            </w:r>
            <w:r w:rsidRPr="003477B3">
              <w:rPr>
                <w:b/>
                <w:sz w:val="28"/>
                <w:szCs w:val="28"/>
              </w:rPr>
              <w:t>СУТНОСТІ</w:t>
            </w:r>
            <w:r>
              <w:rPr>
                <w:b/>
                <w:sz w:val="28"/>
                <w:szCs w:val="28"/>
              </w:rPr>
              <w:t xml:space="preserve"> ТА ПРОЦЕСІВ НАГРОМАДЖЕННЯ </w:t>
            </w:r>
            <w:r w:rsidRPr="003477B3">
              <w:rPr>
                <w:b/>
                <w:sz w:val="28"/>
                <w:szCs w:val="28"/>
              </w:rPr>
              <w:t>СОЦІАЛЬНОГО</w:t>
            </w:r>
            <w:r>
              <w:rPr>
                <w:b/>
                <w:sz w:val="28"/>
                <w:szCs w:val="28"/>
              </w:rPr>
              <w:t xml:space="preserve"> </w:t>
            </w:r>
            <w:r w:rsidRPr="003477B3">
              <w:rPr>
                <w:b/>
                <w:sz w:val="28"/>
                <w:szCs w:val="28"/>
              </w:rPr>
              <w:t>КАПІТАЛУ</w:t>
            </w:r>
            <w:r>
              <w:rPr>
                <w:b/>
                <w:sz w:val="28"/>
                <w:szCs w:val="28"/>
              </w:rPr>
              <w:t xml:space="preserve"> </w:t>
            </w:r>
          </w:p>
        </w:tc>
        <w:tc>
          <w:tcPr>
            <w:tcW w:w="876" w:type="dxa"/>
            <w:shd w:val="clear" w:color="auto" w:fill="auto"/>
          </w:tcPr>
          <w:p w:rsidR="003A17E9" w:rsidRPr="000A11D1" w:rsidRDefault="003A17E9" w:rsidP="00407E88">
            <w:pPr>
              <w:rPr>
                <w:sz w:val="28"/>
                <w:szCs w:val="28"/>
              </w:rPr>
            </w:pPr>
          </w:p>
        </w:tc>
      </w:tr>
      <w:tr w:rsidR="003A17E9" w:rsidRPr="000A11D1" w:rsidTr="00407E88">
        <w:trPr>
          <w:trHeight w:val="390"/>
        </w:trPr>
        <w:tc>
          <w:tcPr>
            <w:tcW w:w="1560" w:type="dxa"/>
            <w:shd w:val="clear" w:color="auto" w:fill="auto"/>
          </w:tcPr>
          <w:p w:rsidR="003A17E9" w:rsidRPr="000A11D1" w:rsidRDefault="003A17E9" w:rsidP="00407E88">
            <w:pPr>
              <w:jc w:val="right"/>
              <w:rPr>
                <w:sz w:val="28"/>
                <w:szCs w:val="28"/>
              </w:rPr>
            </w:pPr>
            <w:r w:rsidRPr="000A11D1">
              <w:rPr>
                <w:sz w:val="28"/>
                <w:szCs w:val="28"/>
              </w:rPr>
              <w:t>1.1.</w:t>
            </w:r>
          </w:p>
        </w:tc>
        <w:tc>
          <w:tcPr>
            <w:tcW w:w="6912" w:type="dxa"/>
            <w:shd w:val="clear" w:color="auto" w:fill="auto"/>
          </w:tcPr>
          <w:p w:rsidR="003A17E9" w:rsidRPr="000A11D1" w:rsidRDefault="003A17E9" w:rsidP="00407E88">
            <w:pPr>
              <w:rPr>
                <w:sz w:val="28"/>
                <w:szCs w:val="28"/>
              </w:rPr>
            </w:pPr>
            <w:r>
              <w:rPr>
                <w:sz w:val="28"/>
                <w:szCs w:val="28"/>
              </w:rPr>
              <w:t>Соціальний капітал у міждисциплінарному трактуванні</w:t>
            </w:r>
          </w:p>
        </w:tc>
        <w:tc>
          <w:tcPr>
            <w:tcW w:w="876" w:type="dxa"/>
            <w:shd w:val="clear" w:color="auto" w:fill="auto"/>
          </w:tcPr>
          <w:p w:rsidR="003A17E9" w:rsidRPr="00AC65A9" w:rsidRDefault="003A17E9" w:rsidP="00407E88">
            <w:pPr>
              <w:jc w:val="center"/>
              <w:rPr>
                <w:sz w:val="28"/>
                <w:szCs w:val="28"/>
              </w:rPr>
            </w:pPr>
          </w:p>
        </w:tc>
      </w:tr>
      <w:tr w:rsidR="003A17E9" w:rsidRPr="000A11D1" w:rsidTr="00407E88">
        <w:trPr>
          <w:trHeight w:val="470"/>
        </w:trPr>
        <w:tc>
          <w:tcPr>
            <w:tcW w:w="1560" w:type="dxa"/>
            <w:shd w:val="clear" w:color="auto" w:fill="auto"/>
          </w:tcPr>
          <w:p w:rsidR="003A17E9" w:rsidRPr="000A11D1" w:rsidRDefault="003A17E9" w:rsidP="00407E88">
            <w:pPr>
              <w:jc w:val="right"/>
              <w:rPr>
                <w:sz w:val="28"/>
                <w:szCs w:val="28"/>
              </w:rPr>
            </w:pPr>
            <w:r w:rsidRPr="000A11D1">
              <w:rPr>
                <w:sz w:val="28"/>
                <w:szCs w:val="28"/>
              </w:rPr>
              <w:t>1.2.</w:t>
            </w:r>
          </w:p>
        </w:tc>
        <w:tc>
          <w:tcPr>
            <w:tcW w:w="6912" w:type="dxa"/>
            <w:shd w:val="clear" w:color="auto" w:fill="auto"/>
          </w:tcPr>
          <w:p w:rsidR="003A17E9" w:rsidRPr="00AC65A9" w:rsidRDefault="003A17E9" w:rsidP="00407E88">
            <w:pPr>
              <w:rPr>
                <w:b/>
                <w:sz w:val="28"/>
                <w:szCs w:val="28"/>
              </w:rPr>
            </w:pPr>
            <w:r>
              <w:rPr>
                <w:sz w:val="28"/>
                <w:szCs w:val="28"/>
              </w:rPr>
              <w:t xml:space="preserve">Теоретико-методологічні засади дослідження умов та процесів нагромадження соціального капіталу </w:t>
            </w:r>
          </w:p>
        </w:tc>
        <w:tc>
          <w:tcPr>
            <w:tcW w:w="876" w:type="dxa"/>
            <w:shd w:val="clear" w:color="auto" w:fill="auto"/>
          </w:tcPr>
          <w:p w:rsidR="003A17E9" w:rsidRPr="001A0930" w:rsidRDefault="003A17E9" w:rsidP="00407E88">
            <w:pPr>
              <w:jc w:val="center"/>
              <w:rPr>
                <w:sz w:val="28"/>
                <w:szCs w:val="28"/>
              </w:rPr>
            </w:pPr>
          </w:p>
        </w:tc>
      </w:tr>
      <w:tr w:rsidR="003A17E9" w:rsidRPr="000A11D1" w:rsidTr="00407E88">
        <w:trPr>
          <w:trHeight w:val="654"/>
        </w:trPr>
        <w:tc>
          <w:tcPr>
            <w:tcW w:w="1560" w:type="dxa"/>
            <w:shd w:val="clear" w:color="auto" w:fill="auto"/>
          </w:tcPr>
          <w:p w:rsidR="003A17E9" w:rsidRPr="000A11D1" w:rsidRDefault="003A17E9" w:rsidP="00407E88">
            <w:pPr>
              <w:jc w:val="right"/>
              <w:rPr>
                <w:sz w:val="28"/>
                <w:szCs w:val="28"/>
              </w:rPr>
            </w:pPr>
            <w:r w:rsidRPr="000A11D1">
              <w:rPr>
                <w:sz w:val="28"/>
                <w:szCs w:val="28"/>
              </w:rPr>
              <w:t>1.3.</w:t>
            </w:r>
          </w:p>
        </w:tc>
        <w:tc>
          <w:tcPr>
            <w:tcW w:w="6912" w:type="dxa"/>
            <w:shd w:val="clear" w:color="auto" w:fill="auto"/>
          </w:tcPr>
          <w:p w:rsidR="003A17E9" w:rsidRPr="00AC65A9" w:rsidRDefault="003A17E9" w:rsidP="00407E88">
            <w:pPr>
              <w:rPr>
                <w:b/>
                <w:sz w:val="28"/>
                <w:szCs w:val="28"/>
              </w:rPr>
            </w:pPr>
            <w:r>
              <w:rPr>
                <w:sz w:val="28"/>
                <w:szCs w:val="28"/>
              </w:rPr>
              <w:t>Методологія оцінки ефективності функціонування соціального капіталу</w:t>
            </w:r>
          </w:p>
        </w:tc>
        <w:tc>
          <w:tcPr>
            <w:tcW w:w="876" w:type="dxa"/>
            <w:shd w:val="clear" w:color="auto" w:fill="auto"/>
          </w:tcPr>
          <w:p w:rsidR="003A17E9" w:rsidRPr="001A0930" w:rsidRDefault="003A17E9" w:rsidP="00407E88">
            <w:pPr>
              <w:jc w:val="center"/>
              <w:rPr>
                <w:sz w:val="28"/>
                <w:szCs w:val="28"/>
              </w:rPr>
            </w:pPr>
          </w:p>
        </w:tc>
      </w:tr>
      <w:tr w:rsidR="003A17E9" w:rsidRPr="000A11D1" w:rsidTr="00407E88">
        <w:trPr>
          <w:trHeight w:val="431"/>
        </w:trPr>
        <w:tc>
          <w:tcPr>
            <w:tcW w:w="1560" w:type="dxa"/>
            <w:shd w:val="clear" w:color="auto" w:fill="auto"/>
          </w:tcPr>
          <w:p w:rsidR="003A17E9" w:rsidRPr="000A11D1" w:rsidRDefault="003A17E9" w:rsidP="00407E88">
            <w:pPr>
              <w:jc w:val="right"/>
              <w:rPr>
                <w:sz w:val="28"/>
                <w:szCs w:val="28"/>
              </w:rPr>
            </w:pPr>
          </w:p>
        </w:tc>
        <w:tc>
          <w:tcPr>
            <w:tcW w:w="6912" w:type="dxa"/>
            <w:shd w:val="clear" w:color="auto" w:fill="auto"/>
          </w:tcPr>
          <w:p w:rsidR="003A17E9" w:rsidRPr="000A11D1" w:rsidRDefault="003A17E9" w:rsidP="00407E88">
            <w:pPr>
              <w:jc w:val="both"/>
              <w:rPr>
                <w:sz w:val="28"/>
                <w:szCs w:val="28"/>
              </w:rPr>
            </w:pPr>
            <w:r w:rsidRPr="000A11D1">
              <w:rPr>
                <w:sz w:val="28"/>
                <w:szCs w:val="28"/>
              </w:rPr>
              <w:t>Висновки</w:t>
            </w:r>
            <w:r>
              <w:rPr>
                <w:sz w:val="28"/>
                <w:szCs w:val="28"/>
              </w:rPr>
              <w:t xml:space="preserve"> </w:t>
            </w:r>
            <w:r w:rsidRPr="000A11D1">
              <w:rPr>
                <w:sz w:val="28"/>
                <w:szCs w:val="28"/>
              </w:rPr>
              <w:t>до</w:t>
            </w:r>
            <w:r>
              <w:rPr>
                <w:sz w:val="28"/>
                <w:szCs w:val="28"/>
                <w:lang w:val="en-US"/>
              </w:rPr>
              <w:t xml:space="preserve"> </w:t>
            </w:r>
            <w:r w:rsidRPr="000A11D1">
              <w:rPr>
                <w:sz w:val="28"/>
                <w:szCs w:val="28"/>
              </w:rPr>
              <w:t>розділу</w:t>
            </w:r>
            <w:r>
              <w:rPr>
                <w:sz w:val="28"/>
                <w:szCs w:val="28"/>
              </w:rPr>
              <w:t xml:space="preserve"> 1</w:t>
            </w:r>
          </w:p>
        </w:tc>
        <w:tc>
          <w:tcPr>
            <w:tcW w:w="876" w:type="dxa"/>
            <w:shd w:val="clear" w:color="auto" w:fill="auto"/>
          </w:tcPr>
          <w:p w:rsidR="003A17E9" w:rsidRPr="00976DD0" w:rsidRDefault="003A17E9" w:rsidP="00407E88">
            <w:pPr>
              <w:jc w:val="center"/>
              <w:rPr>
                <w:sz w:val="28"/>
                <w:szCs w:val="28"/>
                <w:lang w:val="en-US"/>
              </w:rPr>
            </w:pPr>
          </w:p>
        </w:tc>
      </w:tr>
      <w:tr w:rsidR="003A17E9" w:rsidRPr="000A11D1" w:rsidTr="00407E88">
        <w:trPr>
          <w:trHeight w:val="835"/>
        </w:trPr>
        <w:tc>
          <w:tcPr>
            <w:tcW w:w="1560" w:type="dxa"/>
            <w:shd w:val="clear" w:color="auto" w:fill="auto"/>
          </w:tcPr>
          <w:p w:rsidR="003A17E9" w:rsidRPr="000A11D1" w:rsidRDefault="003A17E9" w:rsidP="00407E88">
            <w:pPr>
              <w:jc w:val="right"/>
              <w:rPr>
                <w:sz w:val="28"/>
                <w:szCs w:val="28"/>
              </w:rPr>
            </w:pPr>
            <w:r w:rsidRPr="000A11D1">
              <w:rPr>
                <w:sz w:val="28"/>
                <w:szCs w:val="28"/>
              </w:rPr>
              <w:t>РОЗДІЛ</w:t>
            </w:r>
            <w:r>
              <w:rPr>
                <w:sz w:val="28"/>
                <w:szCs w:val="28"/>
              </w:rPr>
              <w:t xml:space="preserve"> </w:t>
            </w:r>
            <w:r w:rsidRPr="000A11D1">
              <w:rPr>
                <w:sz w:val="28"/>
                <w:szCs w:val="28"/>
              </w:rPr>
              <w:t>2</w:t>
            </w:r>
          </w:p>
        </w:tc>
        <w:tc>
          <w:tcPr>
            <w:tcW w:w="6912" w:type="dxa"/>
            <w:shd w:val="clear" w:color="auto" w:fill="auto"/>
          </w:tcPr>
          <w:p w:rsidR="003A17E9" w:rsidRPr="00AC65A9" w:rsidRDefault="003A17E9" w:rsidP="00407E88">
            <w:pPr>
              <w:jc w:val="both"/>
              <w:rPr>
                <w:sz w:val="28"/>
                <w:szCs w:val="28"/>
              </w:rPr>
            </w:pPr>
            <w:r>
              <w:rPr>
                <w:b/>
                <w:sz w:val="28"/>
                <w:szCs w:val="28"/>
                <w:lang w:val="uk-UA"/>
              </w:rPr>
              <w:t xml:space="preserve">ОСОБЛИВОСТІ </w:t>
            </w:r>
            <w:r>
              <w:rPr>
                <w:b/>
                <w:sz w:val="28"/>
                <w:szCs w:val="28"/>
              </w:rPr>
              <w:t xml:space="preserve">ФОРМУВАННЯ ТА НАГРОМАДЖЕННЯ СОЦІАЛЬНОГО КАПІТАЛУ </w:t>
            </w:r>
            <w:r w:rsidRPr="003477B3">
              <w:rPr>
                <w:b/>
                <w:sz w:val="28"/>
                <w:szCs w:val="28"/>
              </w:rPr>
              <w:t>НА</w:t>
            </w:r>
            <w:r>
              <w:rPr>
                <w:b/>
                <w:sz w:val="28"/>
                <w:szCs w:val="28"/>
              </w:rPr>
              <w:t xml:space="preserve"> </w:t>
            </w:r>
            <w:r w:rsidRPr="003477B3">
              <w:rPr>
                <w:b/>
                <w:sz w:val="28"/>
                <w:szCs w:val="28"/>
              </w:rPr>
              <w:t>РІЗНИХ</w:t>
            </w:r>
            <w:r>
              <w:rPr>
                <w:b/>
                <w:sz w:val="28"/>
                <w:szCs w:val="28"/>
              </w:rPr>
              <w:t xml:space="preserve"> </w:t>
            </w:r>
            <w:r w:rsidRPr="003477B3">
              <w:rPr>
                <w:b/>
                <w:sz w:val="28"/>
                <w:szCs w:val="28"/>
              </w:rPr>
              <w:t>РІВНЯХ</w:t>
            </w:r>
            <w:r>
              <w:rPr>
                <w:b/>
                <w:sz w:val="28"/>
                <w:szCs w:val="28"/>
              </w:rPr>
              <w:t xml:space="preserve"> </w:t>
            </w:r>
            <w:r w:rsidRPr="003477B3">
              <w:rPr>
                <w:b/>
                <w:sz w:val="28"/>
                <w:szCs w:val="28"/>
              </w:rPr>
              <w:t>ФУНКЦІОНУВАННЯ</w:t>
            </w:r>
            <w:r>
              <w:rPr>
                <w:b/>
                <w:sz w:val="28"/>
                <w:szCs w:val="28"/>
              </w:rPr>
              <w:t xml:space="preserve"> </w:t>
            </w:r>
            <w:r w:rsidRPr="003477B3">
              <w:rPr>
                <w:b/>
                <w:sz w:val="28"/>
                <w:szCs w:val="28"/>
              </w:rPr>
              <w:t>ЕКОНОМІКИ</w:t>
            </w:r>
            <w:r>
              <w:rPr>
                <w:b/>
                <w:sz w:val="28"/>
                <w:szCs w:val="28"/>
              </w:rPr>
              <w:t xml:space="preserve"> УКРАЇНИ</w:t>
            </w:r>
          </w:p>
        </w:tc>
        <w:tc>
          <w:tcPr>
            <w:tcW w:w="876" w:type="dxa"/>
            <w:shd w:val="clear" w:color="auto" w:fill="auto"/>
          </w:tcPr>
          <w:p w:rsidR="003A17E9" w:rsidRPr="000A11D1" w:rsidRDefault="003A17E9" w:rsidP="00407E88">
            <w:pPr>
              <w:jc w:val="center"/>
              <w:rPr>
                <w:sz w:val="28"/>
                <w:szCs w:val="28"/>
              </w:rPr>
            </w:pPr>
          </w:p>
        </w:tc>
      </w:tr>
      <w:tr w:rsidR="003A17E9" w:rsidRPr="000A11D1" w:rsidTr="00407E88">
        <w:trPr>
          <w:trHeight w:val="627"/>
        </w:trPr>
        <w:tc>
          <w:tcPr>
            <w:tcW w:w="1560" w:type="dxa"/>
            <w:shd w:val="clear" w:color="auto" w:fill="auto"/>
          </w:tcPr>
          <w:p w:rsidR="003A17E9" w:rsidRPr="000A11D1" w:rsidRDefault="003A17E9" w:rsidP="00407E88">
            <w:pPr>
              <w:jc w:val="right"/>
              <w:rPr>
                <w:sz w:val="28"/>
                <w:szCs w:val="28"/>
              </w:rPr>
            </w:pPr>
            <w:r w:rsidRPr="000A11D1">
              <w:rPr>
                <w:sz w:val="28"/>
                <w:szCs w:val="28"/>
              </w:rPr>
              <w:t>2.1.</w:t>
            </w:r>
          </w:p>
        </w:tc>
        <w:tc>
          <w:tcPr>
            <w:tcW w:w="6912" w:type="dxa"/>
            <w:shd w:val="clear" w:color="auto" w:fill="auto"/>
          </w:tcPr>
          <w:p w:rsidR="003A17E9" w:rsidRPr="000A11D1" w:rsidRDefault="003A17E9" w:rsidP="00407E88">
            <w:pPr>
              <w:jc w:val="both"/>
              <w:rPr>
                <w:sz w:val="28"/>
                <w:szCs w:val="28"/>
              </w:rPr>
            </w:pPr>
            <w:r>
              <w:rPr>
                <w:sz w:val="28"/>
                <w:szCs w:val="28"/>
              </w:rPr>
              <w:t>Чинники формування соціального капіталу у сучасній економіці</w:t>
            </w:r>
          </w:p>
        </w:tc>
        <w:tc>
          <w:tcPr>
            <w:tcW w:w="876" w:type="dxa"/>
            <w:shd w:val="clear" w:color="auto" w:fill="auto"/>
          </w:tcPr>
          <w:p w:rsidR="003A17E9" w:rsidRPr="00C33122" w:rsidRDefault="003A17E9" w:rsidP="00407E88">
            <w:pPr>
              <w:jc w:val="center"/>
              <w:rPr>
                <w:sz w:val="28"/>
                <w:szCs w:val="28"/>
              </w:rPr>
            </w:pPr>
          </w:p>
        </w:tc>
      </w:tr>
      <w:tr w:rsidR="003A17E9" w:rsidRPr="000A11D1" w:rsidTr="00407E88">
        <w:trPr>
          <w:trHeight w:val="654"/>
        </w:trPr>
        <w:tc>
          <w:tcPr>
            <w:tcW w:w="1560" w:type="dxa"/>
            <w:shd w:val="clear" w:color="auto" w:fill="auto"/>
          </w:tcPr>
          <w:p w:rsidR="003A17E9" w:rsidRPr="000A11D1" w:rsidRDefault="003A17E9" w:rsidP="00407E88">
            <w:pPr>
              <w:jc w:val="right"/>
              <w:rPr>
                <w:sz w:val="28"/>
                <w:szCs w:val="28"/>
              </w:rPr>
            </w:pPr>
            <w:r w:rsidRPr="000A11D1">
              <w:rPr>
                <w:sz w:val="28"/>
                <w:szCs w:val="28"/>
              </w:rPr>
              <w:t>2.2.</w:t>
            </w:r>
          </w:p>
        </w:tc>
        <w:tc>
          <w:tcPr>
            <w:tcW w:w="6912" w:type="dxa"/>
            <w:shd w:val="clear" w:color="auto" w:fill="auto"/>
          </w:tcPr>
          <w:p w:rsidR="003A17E9" w:rsidRPr="000A11D1" w:rsidRDefault="003A17E9" w:rsidP="00407E88">
            <w:pPr>
              <w:jc w:val="both"/>
              <w:rPr>
                <w:sz w:val="28"/>
                <w:szCs w:val="28"/>
              </w:rPr>
            </w:pPr>
            <w:r>
              <w:rPr>
                <w:sz w:val="28"/>
                <w:szCs w:val="28"/>
              </w:rPr>
              <w:t xml:space="preserve">Механізми формування та нагромадження </w:t>
            </w:r>
            <w:r w:rsidRPr="003477B3">
              <w:rPr>
                <w:sz w:val="28"/>
                <w:szCs w:val="28"/>
              </w:rPr>
              <w:t>соціального</w:t>
            </w:r>
            <w:r>
              <w:rPr>
                <w:sz w:val="28"/>
                <w:szCs w:val="28"/>
              </w:rPr>
              <w:t xml:space="preserve"> </w:t>
            </w:r>
            <w:r w:rsidRPr="003477B3">
              <w:rPr>
                <w:sz w:val="28"/>
                <w:szCs w:val="28"/>
              </w:rPr>
              <w:t>капіталу</w:t>
            </w:r>
            <w:r>
              <w:rPr>
                <w:sz w:val="28"/>
                <w:szCs w:val="28"/>
              </w:rPr>
              <w:t xml:space="preserve"> на макро-, мета- та мікро</w:t>
            </w:r>
            <w:r w:rsidRPr="003477B3">
              <w:rPr>
                <w:sz w:val="28"/>
                <w:szCs w:val="28"/>
              </w:rPr>
              <w:t>економічному</w:t>
            </w:r>
            <w:r>
              <w:rPr>
                <w:sz w:val="28"/>
                <w:szCs w:val="28"/>
              </w:rPr>
              <w:t xml:space="preserve"> </w:t>
            </w:r>
            <w:r w:rsidRPr="003477B3">
              <w:rPr>
                <w:sz w:val="28"/>
                <w:szCs w:val="28"/>
              </w:rPr>
              <w:t>рівнях</w:t>
            </w:r>
          </w:p>
        </w:tc>
        <w:tc>
          <w:tcPr>
            <w:tcW w:w="876" w:type="dxa"/>
            <w:shd w:val="clear" w:color="auto" w:fill="auto"/>
          </w:tcPr>
          <w:p w:rsidR="003A17E9" w:rsidRPr="00AC65A9" w:rsidRDefault="003A17E9" w:rsidP="00407E88">
            <w:pPr>
              <w:jc w:val="center"/>
              <w:rPr>
                <w:sz w:val="28"/>
                <w:szCs w:val="28"/>
              </w:rPr>
            </w:pPr>
          </w:p>
        </w:tc>
      </w:tr>
      <w:tr w:rsidR="003A17E9" w:rsidRPr="000A11D1" w:rsidTr="00407E88">
        <w:trPr>
          <w:trHeight w:val="696"/>
        </w:trPr>
        <w:tc>
          <w:tcPr>
            <w:tcW w:w="1560" w:type="dxa"/>
            <w:shd w:val="clear" w:color="auto" w:fill="auto"/>
          </w:tcPr>
          <w:p w:rsidR="003A17E9" w:rsidRPr="000A11D1" w:rsidRDefault="003A17E9" w:rsidP="00407E88">
            <w:pPr>
              <w:jc w:val="right"/>
              <w:rPr>
                <w:sz w:val="28"/>
                <w:szCs w:val="28"/>
              </w:rPr>
            </w:pPr>
            <w:r>
              <w:rPr>
                <w:sz w:val="28"/>
                <w:szCs w:val="28"/>
              </w:rPr>
              <w:t>2.3.</w:t>
            </w:r>
          </w:p>
        </w:tc>
        <w:tc>
          <w:tcPr>
            <w:tcW w:w="6912" w:type="dxa"/>
            <w:shd w:val="clear" w:color="auto" w:fill="auto"/>
          </w:tcPr>
          <w:p w:rsidR="003A17E9" w:rsidRDefault="003A17E9" w:rsidP="00407E88">
            <w:pPr>
              <w:jc w:val="both"/>
              <w:rPr>
                <w:sz w:val="28"/>
                <w:szCs w:val="28"/>
              </w:rPr>
            </w:pPr>
            <w:r>
              <w:rPr>
                <w:sz w:val="28"/>
                <w:szCs w:val="28"/>
              </w:rPr>
              <w:t>Суперечливий характер процесів нагромадження та функціонування соціального капіталу в Україні</w:t>
            </w:r>
          </w:p>
        </w:tc>
        <w:tc>
          <w:tcPr>
            <w:tcW w:w="876" w:type="dxa"/>
            <w:shd w:val="clear" w:color="auto" w:fill="auto"/>
          </w:tcPr>
          <w:p w:rsidR="003A17E9" w:rsidRPr="00AC65A9" w:rsidRDefault="003A17E9" w:rsidP="00407E88">
            <w:pPr>
              <w:jc w:val="center"/>
              <w:rPr>
                <w:sz w:val="28"/>
                <w:szCs w:val="28"/>
              </w:rPr>
            </w:pPr>
          </w:p>
        </w:tc>
      </w:tr>
      <w:tr w:rsidR="003A17E9" w:rsidRPr="000A11D1" w:rsidTr="00407E88">
        <w:trPr>
          <w:trHeight w:val="431"/>
        </w:trPr>
        <w:tc>
          <w:tcPr>
            <w:tcW w:w="1560" w:type="dxa"/>
            <w:shd w:val="clear" w:color="auto" w:fill="auto"/>
          </w:tcPr>
          <w:p w:rsidR="003A17E9" w:rsidRPr="000A11D1" w:rsidRDefault="003A17E9" w:rsidP="00407E88">
            <w:pPr>
              <w:jc w:val="right"/>
              <w:rPr>
                <w:sz w:val="28"/>
                <w:szCs w:val="28"/>
              </w:rPr>
            </w:pPr>
          </w:p>
        </w:tc>
        <w:tc>
          <w:tcPr>
            <w:tcW w:w="6912" w:type="dxa"/>
            <w:shd w:val="clear" w:color="auto" w:fill="auto"/>
          </w:tcPr>
          <w:p w:rsidR="003A17E9" w:rsidRPr="000A11D1" w:rsidRDefault="003A17E9" w:rsidP="00407E88">
            <w:pPr>
              <w:jc w:val="both"/>
              <w:rPr>
                <w:sz w:val="28"/>
                <w:szCs w:val="28"/>
              </w:rPr>
            </w:pPr>
            <w:r w:rsidRPr="000A11D1">
              <w:rPr>
                <w:sz w:val="28"/>
                <w:szCs w:val="28"/>
              </w:rPr>
              <w:t>Висновки</w:t>
            </w:r>
            <w:r>
              <w:rPr>
                <w:sz w:val="28"/>
                <w:szCs w:val="28"/>
              </w:rPr>
              <w:t xml:space="preserve"> </w:t>
            </w:r>
            <w:r w:rsidRPr="000A11D1">
              <w:rPr>
                <w:sz w:val="28"/>
                <w:szCs w:val="28"/>
              </w:rPr>
              <w:t>до</w:t>
            </w:r>
            <w:r>
              <w:rPr>
                <w:sz w:val="28"/>
                <w:szCs w:val="28"/>
              </w:rPr>
              <w:t xml:space="preserve"> </w:t>
            </w:r>
            <w:r w:rsidRPr="000A11D1">
              <w:rPr>
                <w:sz w:val="28"/>
                <w:szCs w:val="28"/>
              </w:rPr>
              <w:t>розділу</w:t>
            </w:r>
            <w:r>
              <w:rPr>
                <w:sz w:val="28"/>
                <w:szCs w:val="28"/>
              </w:rPr>
              <w:t xml:space="preserve"> 2</w:t>
            </w:r>
          </w:p>
        </w:tc>
        <w:tc>
          <w:tcPr>
            <w:tcW w:w="876" w:type="dxa"/>
            <w:shd w:val="clear" w:color="auto" w:fill="auto"/>
          </w:tcPr>
          <w:p w:rsidR="003A17E9" w:rsidRPr="00976DD0" w:rsidRDefault="003A17E9" w:rsidP="00407E88">
            <w:pPr>
              <w:jc w:val="center"/>
              <w:rPr>
                <w:sz w:val="28"/>
                <w:szCs w:val="28"/>
                <w:lang w:val="en-US"/>
              </w:rPr>
            </w:pPr>
          </w:p>
        </w:tc>
      </w:tr>
      <w:tr w:rsidR="003A17E9" w:rsidRPr="000A11D1" w:rsidTr="00407E88">
        <w:trPr>
          <w:trHeight w:val="738"/>
        </w:trPr>
        <w:tc>
          <w:tcPr>
            <w:tcW w:w="1560" w:type="dxa"/>
            <w:shd w:val="clear" w:color="auto" w:fill="auto"/>
          </w:tcPr>
          <w:p w:rsidR="003A17E9" w:rsidRPr="000A11D1" w:rsidRDefault="003A17E9" w:rsidP="00407E88">
            <w:pPr>
              <w:jc w:val="right"/>
              <w:rPr>
                <w:sz w:val="28"/>
                <w:szCs w:val="28"/>
              </w:rPr>
            </w:pPr>
            <w:r w:rsidRPr="000A11D1">
              <w:rPr>
                <w:sz w:val="28"/>
                <w:szCs w:val="28"/>
              </w:rPr>
              <w:t>РОЗДІЛ</w:t>
            </w:r>
            <w:r>
              <w:rPr>
                <w:sz w:val="28"/>
                <w:szCs w:val="28"/>
              </w:rPr>
              <w:t xml:space="preserve"> </w:t>
            </w:r>
            <w:r w:rsidRPr="000A11D1">
              <w:rPr>
                <w:sz w:val="28"/>
                <w:szCs w:val="28"/>
              </w:rPr>
              <w:t>3.</w:t>
            </w:r>
          </w:p>
        </w:tc>
        <w:tc>
          <w:tcPr>
            <w:tcW w:w="6912" w:type="dxa"/>
            <w:shd w:val="clear" w:color="auto" w:fill="auto"/>
          </w:tcPr>
          <w:p w:rsidR="003A17E9" w:rsidRPr="000A11D1" w:rsidRDefault="003A17E9" w:rsidP="00407E88">
            <w:pPr>
              <w:shd w:val="clear" w:color="auto" w:fill="FFFFFF"/>
              <w:ind w:right="5"/>
              <w:jc w:val="both"/>
              <w:rPr>
                <w:sz w:val="28"/>
                <w:szCs w:val="28"/>
              </w:rPr>
            </w:pPr>
            <w:r>
              <w:rPr>
                <w:b/>
                <w:sz w:val="28"/>
                <w:szCs w:val="28"/>
              </w:rPr>
              <w:t xml:space="preserve">СТРАТЕГІЧНІ ПРІОРИТЕТИ ВИКОРИСТАННЯ СОЦІАЛЬНОГО КАПІТАЛУ ЯК РЕСУРСУ СОЦІАЛІЗАЦІЇ ЕКОНОМІКИ УКРАЇНІ </w:t>
            </w:r>
          </w:p>
        </w:tc>
        <w:tc>
          <w:tcPr>
            <w:tcW w:w="876" w:type="dxa"/>
            <w:shd w:val="clear" w:color="auto" w:fill="auto"/>
          </w:tcPr>
          <w:p w:rsidR="003A17E9" w:rsidRPr="000A11D1" w:rsidRDefault="003A17E9" w:rsidP="00407E88">
            <w:pPr>
              <w:jc w:val="center"/>
              <w:rPr>
                <w:sz w:val="28"/>
                <w:szCs w:val="28"/>
              </w:rPr>
            </w:pPr>
          </w:p>
        </w:tc>
      </w:tr>
      <w:tr w:rsidR="003A17E9" w:rsidRPr="000A11D1" w:rsidTr="00407E88">
        <w:trPr>
          <w:trHeight w:val="417"/>
        </w:trPr>
        <w:tc>
          <w:tcPr>
            <w:tcW w:w="1560" w:type="dxa"/>
            <w:shd w:val="clear" w:color="auto" w:fill="auto"/>
          </w:tcPr>
          <w:p w:rsidR="003A17E9" w:rsidRPr="000A11D1" w:rsidRDefault="003A17E9" w:rsidP="00407E88">
            <w:pPr>
              <w:jc w:val="right"/>
              <w:rPr>
                <w:sz w:val="28"/>
                <w:szCs w:val="28"/>
              </w:rPr>
            </w:pPr>
            <w:r w:rsidRPr="000A11D1">
              <w:rPr>
                <w:sz w:val="28"/>
                <w:szCs w:val="28"/>
              </w:rPr>
              <w:t>3.1.</w:t>
            </w:r>
          </w:p>
        </w:tc>
        <w:tc>
          <w:tcPr>
            <w:tcW w:w="6912" w:type="dxa"/>
            <w:shd w:val="clear" w:color="auto" w:fill="auto"/>
          </w:tcPr>
          <w:p w:rsidR="003A17E9" w:rsidRPr="00A57C73" w:rsidRDefault="003A17E9" w:rsidP="00407E88">
            <w:pPr>
              <w:shd w:val="clear" w:color="auto" w:fill="FFFFFF"/>
              <w:ind w:right="5"/>
              <w:jc w:val="both"/>
              <w:rPr>
                <w:sz w:val="28"/>
                <w:szCs w:val="28"/>
              </w:rPr>
            </w:pPr>
            <w:r>
              <w:rPr>
                <w:sz w:val="28"/>
                <w:szCs w:val="28"/>
                <w:lang w:val="uk-UA"/>
              </w:rPr>
              <w:t xml:space="preserve">Ефективність </w:t>
            </w:r>
            <w:r w:rsidRPr="005A268F">
              <w:rPr>
                <w:sz w:val="28"/>
                <w:szCs w:val="28"/>
              </w:rPr>
              <w:t>використання</w:t>
            </w:r>
            <w:r>
              <w:rPr>
                <w:sz w:val="28"/>
                <w:szCs w:val="28"/>
              </w:rPr>
              <w:t xml:space="preserve"> </w:t>
            </w:r>
            <w:r w:rsidRPr="005A268F">
              <w:rPr>
                <w:sz w:val="28"/>
                <w:szCs w:val="28"/>
              </w:rPr>
              <w:t>соціального</w:t>
            </w:r>
            <w:r>
              <w:rPr>
                <w:sz w:val="28"/>
                <w:szCs w:val="28"/>
              </w:rPr>
              <w:t xml:space="preserve"> </w:t>
            </w:r>
            <w:r w:rsidRPr="005A268F">
              <w:rPr>
                <w:sz w:val="28"/>
                <w:szCs w:val="28"/>
              </w:rPr>
              <w:t>капіталу</w:t>
            </w:r>
            <w:r>
              <w:rPr>
                <w:sz w:val="28"/>
                <w:szCs w:val="28"/>
              </w:rPr>
              <w:t>: довіра, мережі, цінності</w:t>
            </w:r>
          </w:p>
        </w:tc>
        <w:tc>
          <w:tcPr>
            <w:tcW w:w="876" w:type="dxa"/>
            <w:shd w:val="clear" w:color="auto" w:fill="auto"/>
          </w:tcPr>
          <w:p w:rsidR="003A17E9" w:rsidRPr="00AC65A9" w:rsidRDefault="003A17E9" w:rsidP="00407E88">
            <w:pPr>
              <w:jc w:val="center"/>
              <w:rPr>
                <w:sz w:val="28"/>
                <w:szCs w:val="28"/>
              </w:rPr>
            </w:pPr>
          </w:p>
        </w:tc>
      </w:tr>
      <w:tr w:rsidR="003A17E9" w:rsidRPr="000A11D1" w:rsidTr="00407E88">
        <w:trPr>
          <w:trHeight w:val="361"/>
        </w:trPr>
        <w:tc>
          <w:tcPr>
            <w:tcW w:w="1560" w:type="dxa"/>
            <w:shd w:val="clear" w:color="auto" w:fill="auto"/>
          </w:tcPr>
          <w:p w:rsidR="003A17E9" w:rsidRPr="000A11D1" w:rsidRDefault="003A17E9" w:rsidP="00407E88">
            <w:pPr>
              <w:jc w:val="right"/>
              <w:rPr>
                <w:sz w:val="28"/>
                <w:szCs w:val="28"/>
              </w:rPr>
            </w:pPr>
            <w:r w:rsidRPr="000A11D1">
              <w:rPr>
                <w:sz w:val="28"/>
                <w:szCs w:val="28"/>
              </w:rPr>
              <w:t>3.2.</w:t>
            </w:r>
          </w:p>
        </w:tc>
        <w:tc>
          <w:tcPr>
            <w:tcW w:w="6912" w:type="dxa"/>
            <w:shd w:val="clear" w:color="auto" w:fill="auto"/>
          </w:tcPr>
          <w:p w:rsidR="003A17E9" w:rsidRPr="005A268F" w:rsidRDefault="003A17E9" w:rsidP="00407E88">
            <w:pPr>
              <w:tabs>
                <w:tab w:val="left" w:pos="0"/>
              </w:tabs>
              <w:jc w:val="both"/>
              <w:rPr>
                <w:sz w:val="28"/>
                <w:szCs w:val="28"/>
              </w:rPr>
            </w:pPr>
            <w:r>
              <w:rPr>
                <w:sz w:val="28"/>
                <w:szCs w:val="28"/>
              </w:rPr>
              <w:t xml:space="preserve"> </w:t>
            </w:r>
            <w:r w:rsidRPr="005A268F">
              <w:rPr>
                <w:sz w:val="28"/>
                <w:szCs w:val="28"/>
                <w:lang w:val="uk-UA"/>
              </w:rPr>
              <w:t>Стратегічні</w:t>
            </w:r>
            <w:r>
              <w:rPr>
                <w:sz w:val="28"/>
                <w:szCs w:val="28"/>
                <w:lang w:val="uk-UA"/>
              </w:rPr>
              <w:t xml:space="preserve"> </w:t>
            </w:r>
            <w:r w:rsidRPr="005A268F">
              <w:rPr>
                <w:sz w:val="28"/>
                <w:szCs w:val="28"/>
                <w:lang w:val="uk-UA"/>
              </w:rPr>
              <w:t>напрями</w:t>
            </w:r>
            <w:r>
              <w:rPr>
                <w:sz w:val="28"/>
                <w:szCs w:val="28"/>
                <w:lang w:val="uk-UA"/>
              </w:rPr>
              <w:t xml:space="preserve"> </w:t>
            </w:r>
            <w:r w:rsidRPr="005A268F">
              <w:rPr>
                <w:sz w:val="28"/>
                <w:szCs w:val="28"/>
                <w:lang w:val="uk-UA"/>
              </w:rPr>
              <w:t>інвестування</w:t>
            </w:r>
            <w:r>
              <w:rPr>
                <w:sz w:val="28"/>
                <w:szCs w:val="28"/>
              </w:rPr>
              <w:t xml:space="preserve"> у соціальний капітал </w:t>
            </w:r>
            <w:r w:rsidRPr="005A268F">
              <w:rPr>
                <w:sz w:val="28"/>
                <w:szCs w:val="28"/>
              </w:rPr>
              <w:t>на</w:t>
            </w:r>
            <w:r>
              <w:rPr>
                <w:sz w:val="28"/>
                <w:szCs w:val="28"/>
              </w:rPr>
              <w:t xml:space="preserve"> </w:t>
            </w:r>
            <w:r w:rsidRPr="005A268F">
              <w:rPr>
                <w:sz w:val="28"/>
                <w:szCs w:val="28"/>
              </w:rPr>
              <w:t>різних</w:t>
            </w:r>
            <w:r>
              <w:rPr>
                <w:sz w:val="28"/>
                <w:szCs w:val="28"/>
              </w:rPr>
              <w:t xml:space="preserve"> </w:t>
            </w:r>
            <w:r w:rsidRPr="005A268F">
              <w:rPr>
                <w:sz w:val="28"/>
                <w:szCs w:val="28"/>
              </w:rPr>
              <w:t>рівнях</w:t>
            </w:r>
            <w:r>
              <w:rPr>
                <w:sz w:val="28"/>
                <w:szCs w:val="28"/>
              </w:rPr>
              <w:t xml:space="preserve"> </w:t>
            </w:r>
            <w:r w:rsidRPr="005A268F">
              <w:rPr>
                <w:sz w:val="28"/>
                <w:szCs w:val="28"/>
              </w:rPr>
              <w:t>функціонування</w:t>
            </w:r>
            <w:r>
              <w:rPr>
                <w:sz w:val="28"/>
                <w:szCs w:val="28"/>
              </w:rPr>
              <w:t xml:space="preserve"> </w:t>
            </w:r>
            <w:r w:rsidRPr="005A268F">
              <w:rPr>
                <w:sz w:val="28"/>
                <w:szCs w:val="28"/>
              </w:rPr>
              <w:t>економіки</w:t>
            </w:r>
          </w:p>
        </w:tc>
        <w:tc>
          <w:tcPr>
            <w:tcW w:w="876" w:type="dxa"/>
            <w:shd w:val="clear" w:color="auto" w:fill="auto"/>
          </w:tcPr>
          <w:p w:rsidR="003A17E9" w:rsidRPr="00AC65A9" w:rsidRDefault="003A17E9" w:rsidP="00407E88">
            <w:pPr>
              <w:jc w:val="center"/>
              <w:rPr>
                <w:sz w:val="28"/>
                <w:szCs w:val="28"/>
              </w:rPr>
            </w:pPr>
          </w:p>
        </w:tc>
      </w:tr>
      <w:tr w:rsidR="003A17E9" w:rsidRPr="000A11D1" w:rsidTr="00407E88">
        <w:trPr>
          <w:trHeight w:val="796"/>
        </w:trPr>
        <w:tc>
          <w:tcPr>
            <w:tcW w:w="1560" w:type="dxa"/>
            <w:shd w:val="clear" w:color="auto" w:fill="auto"/>
          </w:tcPr>
          <w:p w:rsidR="003A17E9" w:rsidRPr="000A11D1" w:rsidRDefault="003A17E9" w:rsidP="00407E88">
            <w:pPr>
              <w:jc w:val="right"/>
              <w:rPr>
                <w:sz w:val="28"/>
                <w:szCs w:val="28"/>
              </w:rPr>
            </w:pPr>
            <w:r w:rsidRPr="000A11D1">
              <w:rPr>
                <w:sz w:val="28"/>
                <w:szCs w:val="28"/>
              </w:rPr>
              <w:t>3.3.</w:t>
            </w:r>
          </w:p>
        </w:tc>
        <w:tc>
          <w:tcPr>
            <w:tcW w:w="6912" w:type="dxa"/>
            <w:shd w:val="clear" w:color="auto" w:fill="auto"/>
          </w:tcPr>
          <w:p w:rsidR="003A17E9" w:rsidRPr="000A11D1" w:rsidRDefault="003A17E9" w:rsidP="00407E88">
            <w:pPr>
              <w:jc w:val="both"/>
              <w:rPr>
                <w:sz w:val="28"/>
                <w:szCs w:val="28"/>
              </w:rPr>
            </w:pPr>
            <w:r>
              <w:rPr>
                <w:sz w:val="28"/>
                <w:szCs w:val="28"/>
              </w:rPr>
              <w:t xml:space="preserve"> Можливості урізноманітнення та поширення інноваційних форм нагромадження соціального капіталу</w:t>
            </w:r>
          </w:p>
        </w:tc>
        <w:tc>
          <w:tcPr>
            <w:tcW w:w="876" w:type="dxa"/>
            <w:shd w:val="clear" w:color="auto" w:fill="auto"/>
          </w:tcPr>
          <w:p w:rsidR="003A17E9" w:rsidRPr="00AC65A9" w:rsidRDefault="003A17E9" w:rsidP="00407E88">
            <w:pPr>
              <w:jc w:val="center"/>
              <w:rPr>
                <w:sz w:val="28"/>
                <w:szCs w:val="28"/>
              </w:rPr>
            </w:pPr>
          </w:p>
        </w:tc>
      </w:tr>
      <w:tr w:rsidR="003A17E9" w:rsidRPr="000A11D1" w:rsidTr="00407E88">
        <w:trPr>
          <w:trHeight w:val="431"/>
        </w:trPr>
        <w:tc>
          <w:tcPr>
            <w:tcW w:w="1560" w:type="dxa"/>
            <w:shd w:val="clear" w:color="auto" w:fill="auto"/>
          </w:tcPr>
          <w:p w:rsidR="003A17E9" w:rsidRPr="000A11D1" w:rsidRDefault="003A17E9" w:rsidP="00407E88">
            <w:pPr>
              <w:jc w:val="center"/>
              <w:rPr>
                <w:sz w:val="28"/>
                <w:szCs w:val="28"/>
              </w:rPr>
            </w:pPr>
          </w:p>
        </w:tc>
        <w:tc>
          <w:tcPr>
            <w:tcW w:w="6912" w:type="dxa"/>
            <w:shd w:val="clear" w:color="auto" w:fill="auto"/>
          </w:tcPr>
          <w:p w:rsidR="003A17E9" w:rsidRPr="000A11D1" w:rsidRDefault="003A17E9" w:rsidP="00407E88">
            <w:pPr>
              <w:jc w:val="both"/>
              <w:rPr>
                <w:sz w:val="28"/>
                <w:szCs w:val="28"/>
              </w:rPr>
            </w:pPr>
            <w:r w:rsidRPr="000A11D1">
              <w:rPr>
                <w:sz w:val="28"/>
                <w:szCs w:val="28"/>
              </w:rPr>
              <w:t>Висновки</w:t>
            </w:r>
            <w:r>
              <w:rPr>
                <w:sz w:val="28"/>
                <w:szCs w:val="28"/>
              </w:rPr>
              <w:t xml:space="preserve"> </w:t>
            </w:r>
            <w:r w:rsidRPr="000A11D1">
              <w:rPr>
                <w:sz w:val="28"/>
                <w:szCs w:val="28"/>
              </w:rPr>
              <w:t>до</w:t>
            </w:r>
            <w:r>
              <w:rPr>
                <w:sz w:val="28"/>
                <w:szCs w:val="28"/>
              </w:rPr>
              <w:t xml:space="preserve"> розділу 3</w:t>
            </w:r>
          </w:p>
        </w:tc>
        <w:tc>
          <w:tcPr>
            <w:tcW w:w="876" w:type="dxa"/>
            <w:shd w:val="clear" w:color="auto" w:fill="auto"/>
          </w:tcPr>
          <w:p w:rsidR="003A17E9" w:rsidRPr="00976DD0" w:rsidRDefault="003A17E9" w:rsidP="00407E88">
            <w:pPr>
              <w:jc w:val="center"/>
              <w:rPr>
                <w:sz w:val="28"/>
                <w:szCs w:val="28"/>
                <w:lang w:val="en-US"/>
              </w:rPr>
            </w:pPr>
          </w:p>
        </w:tc>
      </w:tr>
      <w:tr w:rsidR="003A17E9" w:rsidRPr="000A11D1" w:rsidTr="00407E88">
        <w:trPr>
          <w:trHeight w:val="483"/>
        </w:trPr>
        <w:tc>
          <w:tcPr>
            <w:tcW w:w="8472" w:type="dxa"/>
            <w:gridSpan w:val="2"/>
            <w:shd w:val="clear" w:color="auto" w:fill="auto"/>
          </w:tcPr>
          <w:p w:rsidR="003A17E9" w:rsidRPr="000A11D1" w:rsidRDefault="003A17E9" w:rsidP="00407E88">
            <w:pPr>
              <w:rPr>
                <w:sz w:val="28"/>
                <w:szCs w:val="28"/>
              </w:rPr>
            </w:pPr>
            <w:r w:rsidRPr="000A11D1">
              <w:rPr>
                <w:sz w:val="28"/>
                <w:szCs w:val="28"/>
              </w:rPr>
              <w:t>ВИСНОВКИ</w:t>
            </w:r>
          </w:p>
        </w:tc>
        <w:tc>
          <w:tcPr>
            <w:tcW w:w="876" w:type="dxa"/>
            <w:shd w:val="clear" w:color="auto" w:fill="auto"/>
          </w:tcPr>
          <w:p w:rsidR="003A17E9" w:rsidRPr="0028748E" w:rsidRDefault="003A17E9" w:rsidP="00407E88">
            <w:pPr>
              <w:jc w:val="center"/>
              <w:rPr>
                <w:sz w:val="28"/>
                <w:szCs w:val="28"/>
                <w:lang w:val="en-US"/>
              </w:rPr>
            </w:pPr>
          </w:p>
        </w:tc>
      </w:tr>
      <w:tr w:rsidR="003A17E9" w:rsidRPr="000A11D1" w:rsidTr="00407E88">
        <w:trPr>
          <w:trHeight w:val="501"/>
        </w:trPr>
        <w:tc>
          <w:tcPr>
            <w:tcW w:w="8472" w:type="dxa"/>
            <w:gridSpan w:val="2"/>
            <w:shd w:val="clear" w:color="auto" w:fill="auto"/>
          </w:tcPr>
          <w:p w:rsidR="003A17E9" w:rsidRPr="000A11D1" w:rsidRDefault="003A17E9" w:rsidP="00407E88">
            <w:pPr>
              <w:rPr>
                <w:sz w:val="28"/>
                <w:szCs w:val="28"/>
              </w:rPr>
            </w:pPr>
            <w:r w:rsidRPr="000A11D1">
              <w:rPr>
                <w:sz w:val="28"/>
                <w:szCs w:val="28"/>
              </w:rPr>
              <w:t>СПИСОК</w:t>
            </w:r>
            <w:r>
              <w:rPr>
                <w:sz w:val="28"/>
                <w:szCs w:val="28"/>
              </w:rPr>
              <w:t xml:space="preserve"> </w:t>
            </w:r>
            <w:r w:rsidRPr="000A11D1">
              <w:rPr>
                <w:sz w:val="28"/>
                <w:szCs w:val="28"/>
              </w:rPr>
              <w:t>ВИКОРИСТАНИХ</w:t>
            </w:r>
            <w:r>
              <w:rPr>
                <w:sz w:val="28"/>
                <w:szCs w:val="28"/>
              </w:rPr>
              <w:t xml:space="preserve"> </w:t>
            </w:r>
            <w:r w:rsidRPr="000A11D1">
              <w:rPr>
                <w:sz w:val="28"/>
                <w:szCs w:val="28"/>
              </w:rPr>
              <w:t>ДЖЕРЕЛ</w:t>
            </w:r>
          </w:p>
        </w:tc>
        <w:tc>
          <w:tcPr>
            <w:tcW w:w="876" w:type="dxa"/>
            <w:shd w:val="clear" w:color="auto" w:fill="auto"/>
          </w:tcPr>
          <w:p w:rsidR="003A17E9" w:rsidRPr="00976DD0" w:rsidRDefault="003A17E9" w:rsidP="00407E88">
            <w:pPr>
              <w:jc w:val="center"/>
              <w:rPr>
                <w:sz w:val="28"/>
                <w:szCs w:val="28"/>
                <w:lang w:val="en-US"/>
              </w:rPr>
            </w:pPr>
          </w:p>
        </w:tc>
      </w:tr>
      <w:tr w:rsidR="003A17E9" w:rsidRPr="000A11D1" w:rsidTr="00407E88">
        <w:trPr>
          <w:trHeight w:val="353"/>
        </w:trPr>
        <w:tc>
          <w:tcPr>
            <w:tcW w:w="8472" w:type="dxa"/>
            <w:gridSpan w:val="2"/>
            <w:shd w:val="clear" w:color="auto" w:fill="auto"/>
          </w:tcPr>
          <w:p w:rsidR="003A17E9" w:rsidRPr="000A11D1" w:rsidRDefault="003A17E9" w:rsidP="00407E88">
            <w:pPr>
              <w:spacing w:line="276" w:lineRule="auto"/>
              <w:rPr>
                <w:sz w:val="28"/>
                <w:szCs w:val="28"/>
              </w:rPr>
            </w:pPr>
            <w:r w:rsidRPr="000A11D1">
              <w:rPr>
                <w:sz w:val="28"/>
                <w:szCs w:val="28"/>
              </w:rPr>
              <w:t>ДОДАТКИ</w:t>
            </w:r>
          </w:p>
        </w:tc>
        <w:tc>
          <w:tcPr>
            <w:tcW w:w="876" w:type="dxa"/>
            <w:shd w:val="clear" w:color="auto" w:fill="auto"/>
          </w:tcPr>
          <w:p w:rsidR="003A17E9" w:rsidRPr="00976DD0" w:rsidRDefault="003A17E9" w:rsidP="00407E88">
            <w:pPr>
              <w:spacing w:line="276" w:lineRule="auto"/>
              <w:jc w:val="center"/>
              <w:rPr>
                <w:sz w:val="28"/>
                <w:szCs w:val="28"/>
                <w:lang w:val="en-US"/>
              </w:rPr>
            </w:pPr>
          </w:p>
        </w:tc>
      </w:tr>
    </w:tbl>
    <w:p w:rsidR="003A17E9" w:rsidRPr="00BC4E2D" w:rsidRDefault="003A17E9" w:rsidP="003A17E9">
      <w:pPr>
        <w:tabs>
          <w:tab w:val="left" w:pos="900"/>
        </w:tabs>
        <w:ind w:right="-5" w:firstLine="851"/>
        <w:jc w:val="both"/>
        <w:rPr>
          <w:sz w:val="28"/>
          <w:szCs w:val="28"/>
        </w:rPr>
      </w:pPr>
    </w:p>
    <w:p w:rsidR="003A17E9" w:rsidRDefault="003A17E9" w:rsidP="003A17E9">
      <w:pPr>
        <w:pStyle w:val="TableParagraph"/>
        <w:spacing w:line="240" w:lineRule="auto"/>
        <w:ind w:right="-8"/>
        <w:jc w:val="both"/>
        <w:rPr>
          <w:sz w:val="28"/>
          <w:szCs w:val="28"/>
          <w:lang w:val="ru-UA"/>
        </w:rPr>
        <w:sectPr w:rsidR="003A17E9" w:rsidSect="00D943DC">
          <w:pgSz w:w="11900" w:h="17340"/>
          <w:pgMar w:top="1134" w:right="851" w:bottom="1134" w:left="1701" w:header="760" w:footer="0" w:gutter="0"/>
          <w:cols w:space="708"/>
          <w:docGrid w:linePitch="360"/>
        </w:sectPr>
      </w:pPr>
    </w:p>
    <w:p w:rsidR="003A17E9" w:rsidRDefault="003A17E9" w:rsidP="003A17E9">
      <w:pPr>
        <w:ind w:firstLine="700"/>
        <w:jc w:val="right"/>
        <w:rPr>
          <w:i/>
          <w:iCs/>
          <w:sz w:val="28"/>
          <w:szCs w:val="28"/>
          <w:lang w:val="uk-UA"/>
        </w:rPr>
      </w:pPr>
      <w:r w:rsidRPr="000D65D5">
        <w:rPr>
          <w:i/>
          <w:iCs/>
          <w:sz w:val="28"/>
          <w:szCs w:val="28"/>
          <w:lang w:val="uk-UA"/>
        </w:rPr>
        <w:lastRenderedPageBreak/>
        <w:t>Додаток 8</w:t>
      </w:r>
    </w:p>
    <w:p w:rsidR="003A17E9" w:rsidRPr="000D65D5" w:rsidRDefault="003A17E9" w:rsidP="003A17E9">
      <w:pPr>
        <w:ind w:firstLine="700"/>
        <w:jc w:val="right"/>
        <w:rPr>
          <w:i/>
          <w:iCs/>
          <w:sz w:val="28"/>
          <w:szCs w:val="28"/>
          <w:lang w:val="uk-UA"/>
        </w:rPr>
      </w:pPr>
      <w:r>
        <w:rPr>
          <w:i/>
          <w:iCs/>
          <w:sz w:val="28"/>
          <w:szCs w:val="28"/>
          <w:lang w:val="uk-UA"/>
        </w:rPr>
        <w:t>Зразок оформлення рисунків</w:t>
      </w:r>
    </w:p>
    <w:p w:rsidR="003A17E9" w:rsidRDefault="003A17E9" w:rsidP="003A17E9">
      <w:pPr>
        <w:spacing w:line="360" w:lineRule="auto"/>
        <w:jc w:val="both"/>
        <w:rPr>
          <w:sz w:val="28"/>
          <w:szCs w:val="28"/>
        </w:rPr>
      </w:pPr>
      <w:r>
        <w:rPr>
          <w:noProof/>
          <w:sz w:val="28"/>
          <w:szCs w:val="28"/>
        </w:rPr>
        <mc:AlternateContent>
          <mc:Choice Requires="wps">
            <w:drawing>
              <wp:anchor distT="0" distB="0" distL="114300" distR="114300" simplePos="0" relativeHeight="251659264" behindDoc="0" locked="0" layoutInCell="1" allowOverlap="1" wp14:anchorId="6AF7FFB8" wp14:editId="471A1753">
                <wp:simplePos x="0" y="0"/>
                <wp:positionH relativeFrom="column">
                  <wp:posOffset>5905500</wp:posOffset>
                </wp:positionH>
                <wp:positionV relativeFrom="paragraph">
                  <wp:posOffset>144780</wp:posOffset>
                </wp:positionV>
                <wp:extent cx="0" cy="5257800"/>
                <wp:effectExtent l="12700" t="17780" r="25400" b="20320"/>
                <wp:wrapNone/>
                <wp:docPr id="119"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5257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01A7190A" id="Line 79"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5pt,11.4pt" to="465pt,425.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"/>
            </w:pict>
          </mc:Fallback>
        </mc:AlternateContent>
      </w:r>
      <w:r>
        <w:rPr>
          <w:noProof/>
          <w:sz w:val="28"/>
          <w:szCs w:val="28"/>
        </w:rPr>
        <mc:AlternateContent>
          <mc:Choice Requires="wpg">
            <w:drawing>
              <wp:inline distT="0" distB="0" distL="0" distR="0" wp14:anchorId="4EFDB121" wp14:editId="758120FE">
                <wp:extent cx="5906770" cy="5445924"/>
                <wp:effectExtent l="0" t="0" r="11430" b="53340"/>
                <wp:docPr id="62" name="Group 2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906770" cy="5445924"/>
                          <a:chOff x="2359" y="2196"/>
                          <a:chExt cx="7201" cy="6551"/>
                        </a:xfrm>
                      </wpg:grpSpPr>
                      <wps:wsp>
                        <wps:cNvPr id="63" name="AutoShape 27"/>
                        <wps:cNvSpPr>
                          <a:spLocks noChangeAspect="1" noChangeArrowheads="1" noTextEdit="1"/>
                        </wps:cNvSpPr>
                        <wps:spPr bwMode="auto">
                          <a:xfrm>
                            <a:off x="2359" y="2196"/>
                            <a:ext cx="7201" cy="65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 name="Rectangle 28"/>
                        <wps:cNvSpPr>
                          <a:spLocks noChangeArrowheads="1"/>
                        </wps:cNvSpPr>
                        <wps:spPr bwMode="auto">
                          <a:xfrm>
                            <a:off x="4062" y="2335"/>
                            <a:ext cx="5497" cy="418"/>
                          </a:xfrm>
                          <a:prstGeom prst="rect">
                            <a:avLst/>
                          </a:prstGeom>
                          <a:solidFill>
                            <a:srgbClr val="FFFFFF"/>
                          </a:solidFill>
                          <a:ln w="28575">
                            <a:solidFill>
                              <a:srgbClr val="000000"/>
                            </a:solidFill>
                            <a:miter lim="800000"/>
                            <a:headEnd/>
                            <a:tailEnd/>
                          </a:ln>
                        </wps:spPr>
                        <wps:txbx>
                          <w:txbxContent>
                            <w:p w:rsidR="003A17E9" w:rsidRPr="00674F88" w:rsidRDefault="003A17E9" w:rsidP="003A17E9">
                              <w:pPr>
                                <w:jc w:val="center"/>
                                <w:rPr>
                                  <w:b/>
                                </w:rPr>
                              </w:pPr>
                              <w:r w:rsidRPr="00674F88">
                                <w:rPr>
                                  <w:b/>
                                </w:rPr>
                                <w:t>ПРОЦЕС</w:t>
                              </w:r>
                              <w:r>
                                <w:rPr>
                                  <w:b/>
                                </w:rPr>
                                <w:t xml:space="preserve"> </w:t>
                              </w:r>
                              <w:r w:rsidRPr="00674F88">
                                <w:rPr>
                                  <w:b/>
                                </w:rPr>
                                <w:t>НАГРОМАДЖЕННЯ</w:t>
                              </w:r>
                              <w:r>
                                <w:rPr>
                                  <w:b/>
                                </w:rPr>
                                <w:t xml:space="preserve"> </w:t>
                              </w:r>
                              <w:r w:rsidRPr="00674F88">
                                <w:rPr>
                                  <w:b/>
                                </w:rPr>
                                <w:t>СОЦІАЛЬНОГО</w:t>
                              </w:r>
                              <w:r>
                                <w:rPr>
                                  <w:b/>
                                </w:rPr>
                                <w:t xml:space="preserve"> </w:t>
                              </w:r>
                              <w:r w:rsidRPr="00674F88">
                                <w:rPr>
                                  <w:b/>
                                </w:rPr>
                                <w:t>КАПІТАЛУ</w:t>
                              </w:r>
                            </w:p>
                          </w:txbxContent>
                        </wps:txbx>
                        <wps:bodyPr rot="0" vert="horz" wrap="square" lIns="91440" tIns="45720" rIns="91440" bIns="45720" anchor="t" anchorCtr="0" upright="1">
                          <a:noAutofit/>
                        </wps:bodyPr>
                      </wps:wsp>
                      <wps:wsp>
                        <wps:cNvPr id="69" name="Rectangle 29"/>
                        <wps:cNvSpPr>
                          <a:spLocks noChangeArrowheads="1"/>
                        </wps:cNvSpPr>
                        <wps:spPr bwMode="auto">
                          <a:xfrm>
                            <a:off x="4062" y="3032"/>
                            <a:ext cx="1240" cy="418"/>
                          </a:xfrm>
                          <a:prstGeom prst="rect">
                            <a:avLst/>
                          </a:prstGeom>
                          <a:solidFill>
                            <a:srgbClr val="FFFFFF"/>
                          </a:solidFill>
                          <a:ln w="9525">
                            <a:solidFill>
                              <a:srgbClr val="000000"/>
                            </a:solidFill>
                            <a:miter lim="800000"/>
                            <a:headEnd/>
                            <a:tailEnd/>
                          </a:ln>
                        </wps:spPr>
                        <wps:txbx>
                          <w:txbxContent>
                            <w:p w:rsidR="003A17E9" w:rsidRDefault="003A17E9" w:rsidP="003A17E9">
                              <w:pPr>
                                <w:jc w:val="center"/>
                              </w:pPr>
                              <w:r>
                                <w:t>Ресурсна</w:t>
                              </w:r>
                            </w:p>
                          </w:txbxContent>
                        </wps:txbx>
                        <wps:bodyPr rot="0" vert="horz" wrap="square" lIns="91440" tIns="45720" rIns="91440" bIns="45720" anchor="t" anchorCtr="0" upright="1">
                          <a:noAutofit/>
                        </wps:bodyPr>
                      </wps:wsp>
                      <wps:wsp>
                        <wps:cNvPr id="70" name="Rectangle 30"/>
                        <wps:cNvSpPr>
                          <a:spLocks noChangeArrowheads="1"/>
                        </wps:cNvSpPr>
                        <wps:spPr bwMode="auto">
                          <a:xfrm>
                            <a:off x="5920" y="3032"/>
                            <a:ext cx="1394" cy="418"/>
                          </a:xfrm>
                          <a:prstGeom prst="rect">
                            <a:avLst/>
                          </a:prstGeom>
                          <a:solidFill>
                            <a:srgbClr val="FFFFFF"/>
                          </a:solidFill>
                          <a:ln w="9525">
                            <a:solidFill>
                              <a:srgbClr val="000000"/>
                            </a:solidFill>
                            <a:miter lim="800000"/>
                            <a:headEnd/>
                            <a:tailEnd/>
                          </a:ln>
                        </wps:spPr>
                        <wps:txbx>
                          <w:txbxContent>
                            <w:p w:rsidR="003A17E9" w:rsidRDefault="003A17E9" w:rsidP="003A17E9">
                              <w:pPr>
                                <w:ind w:right="-200"/>
                              </w:pPr>
                              <w:r>
                                <w:t xml:space="preserve">Середовищна </w:t>
                              </w:r>
                            </w:p>
                          </w:txbxContent>
                        </wps:txbx>
                        <wps:bodyPr rot="0" vert="horz" wrap="square" lIns="91440" tIns="45720" rIns="91440" bIns="45720" anchor="t" anchorCtr="0" upright="1">
                          <a:noAutofit/>
                        </wps:bodyPr>
                      </wps:wsp>
                      <wps:wsp>
                        <wps:cNvPr id="71" name="Rectangle 31"/>
                        <wps:cNvSpPr>
                          <a:spLocks noChangeArrowheads="1"/>
                        </wps:cNvSpPr>
                        <wps:spPr bwMode="auto">
                          <a:xfrm>
                            <a:off x="7778" y="3032"/>
                            <a:ext cx="1471" cy="418"/>
                          </a:xfrm>
                          <a:prstGeom prst="rect">
                            <a:avLst/>
                          </a:prstGeom>
                          <a:solidFill>
                            <a:srgbClr val="FFFFFF"/>
                          </a:solidFill>
                          <a:ln w="9525">
                            <a:solidFill>
                              <a:srgbClr val="000000"/>
                            </a:solidFill>
                            <a:miter lim="800000"/>
                            <a:headEnd/>
                            <a:tailEnd/>
                          </a:ln>
                        </wps:spPr>
                        <wps:txbx>
                          <w:txbxContent>
                            <w:p w:rsidR="003A17E9" w:rsidRDefault="003A17E9" w:rsidP="003A17E9">
                              <w:r>
                                <w:t xml:space="preserve">Результативна </w:t>
                              </w:r>
                            </w:p>
                          </w:txbxContent>
                        </wps:txbx>
                        <wps:bodyPr rot="0" vert="horz" wrap="square" lIns="91440" tIns="45720" rIns="91440" bIns="45720" anchor="t" anchorCtr="0" upright="1">
                          <a:noAutofit/>
                        </wps:bodyPr>
                      </wps:wsp>
                      <wps:wsp>
                        <wps:cNvPr id="72" name="Rectangle 32"/>
                        <wps:cNvSpPr>
                          <a:spLocks noChangeArrowheads="1"/>
                        </wps:cNvSpPr>
                        <wps:spPr bwMode="auto">
                          <a:xfrm>
                            <a:off x="2359" y="3032"/>
                            <a:ext cx="1239" cy="418"/>
                          </a:xfrm>
                          <a:prstGeom prst="rect">
                            <a:avLst/>
                          </a:prstGeom>
                          <a:solidFill>
                            <a:srgbClr val="FFFFFF"/>
                          </a:solidFill>
                          <a:ln w="9525">
                            <a:solidFill>
                              <a:srgbClr val="000000"/>
                            </a:solidFill>
                            <a:miter lim="800000"/>
                            <a:headEnd/>
                            <a:tailEnd/>
                          </a:ln>
                        </wps:spPr>
                        <wps:txbx>
                          <w:txbxContent>
                            <w:p w:rsidR="003A17E9" w:rsidRDefault="003A17E9" w:rsidP="003A17E9">
                              <w:r>
                                <w:t>Складові</w:t>
                              </w:r>
                            </w:p>
                          </w:txbxContent>
                        </wps:txbx>
                        <wps:bodyPr rot="0" vert="horz" wrap="square" lIns="91440" tIns="45720" rIns="91440" bIns="45720" anchor="t" anchorCtr="0" upright="1">
                          <a:noAutofit/>
                        </wps:bodyPr>
                      </wps:wsp>
                      <wps:wsp>
                        <wps:cNvPr id="73" name="Rectangle 33"/>
                        <wps:cNvSpPr>
                          <a:spLocks noChangeArrowheads="1"/>
                        </wps:cNvSpPr>
                        <wps:spPr bwMode="auto">
                          <a:xfrm>
                            <a:off x="2359" y="5401"/>
                            <a:ext cx="1162" cy="1254"/>
                          </a:xfrm>
                          <a:prstGeom prst="rect">
                            <a:avLst/>
                          </a:prstGeom>
                          <a:solidFill>
                            <a:srgbClr val="FFFFFF"/>
                          </a:solidFill>
                          <a:ln w="9525">
                            <a:solidFill>
                              <a:srgbClr val="000000"/>
                            </a:solidFill>
                            <a:miter lim="800000"/>
                            <a:headEnd/>
                            <a:tailEnd/>
                          </a:ln>
                        </wps:spPr>
                        <wps:txbx>
                          <w:txbxContent>
                            <w:p w:rsidR="003A17E9" w:rsidRDefault="003A17E9" w:rsidP="003A17E9">
                              <w:pPr>
                                <w:ind w:left="-100" w:right="-200"/>
                                <w:jc w:val="center"/>
                              </w:pPr>
                              <w:r>
                                <w:t>Сфери, способи і механізми  нагромад-ження</w:t>
                              </w:r>
                            </w:p>
                            <w:p w:rsidR="003A17E9" w:rsidRPr="0021172E" w:rsidRDefault="003A17E9" w:rsidP="003A17E9"/>
                          </w:txbxContent>
                        </wps:txbx>
                        <wps:bodyPr rot="0" vert="horz" wrap="square" lIns="91440" tIns="45720" rIns="91440" bIns="45720" anchor="t" anchorCtr="0" upright="1">
                          <a:noAutofit/>
                        </wps:bodyPr>
                      </wps:wsp>
                      <wps:wsp>
                        <wps:cNvPr id="74" name="Rectangle 34"/>
                        <wps:cNvSpPr>
                          <a:spLocks noChangeArrowheads="1"/>
                        </wps:cNvSpPr>
                        <wps:spPr bwMode="auto">
                          <a:xfrm>
                            <a:off x="2359" y="7352"/>
                            <a:ext cx="1162" cy="697"/>
                          </a:xfrm>
                          <a:prstGeom prst="rect">
                            <a:avLst/>
                          </a:prstGeom>
                          <a:solidFill>
                            <a:srgbClr val="FFFFFF"/>
                          </a:solidFill>
                          <a:ln w="9525">
                            <a:solidFill>
                              <a:srgbClr val="000000"/>
                            </a:solidFill>
                            <a:miter lim="800000"/>
                            <a:headEnd/>
                            <a:tailEnd/>
                          </a:ln>
                        </wps:spPr>
                        <wps:txbx>
                          <w:txbxContent>
                            <w:p w:rsidR="003A17E9" w:rsidRDefault="003A17E9" w:rsidP="003A17E9">
                              <w:pPr>
                                <w:ind w:left="-100" w:right="-200"/>
                                <w:jc w:val="center"/>
                              </w:pPr>
                              <w:r>
                                <w:t>Умови відтворення</w:t>
                              </w:r>
                            </w:p>
                          </w:txbxContent>
                        </wps:txbx>
                        <wps:bodyPr rot="0" vert="horz" wrap="square" lIns="91440" tIns="45720" rIns="91440" bIns="45720" anchor="t" anchorCtr="0" upright="1">
                          <a:noAutofit/>
                        </wps:bodyPr>
                      </wps:wsp>
                      <wps:wsp>
                        <wps:cNvPr id="75" name="Line 35"/>
                        <wps:cNvCnPr>
                          <a:cxnSpLocks noChangeShapeType="1"/>
                        </wps:cNvCnPr>
                        <wps:spPr bwMode="auto">
                          <a:xfrm>
                            <a:off x="3598" y="3171"/>
                            <a:ext cx="464"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6" name="Line 36"/>
                        <wps:cNvCnPr>
                          <a:cxnSpLocks noChangeShapeType="1"/>
                        </wps:cNvCnPr>
                        <wps:spPr bwMode="auto">
                          <a:xfrm>
                            <a:off x="5301" y="3171"/>
                            <a:ext cx="61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7" name="Line 37"/>
                        <wps:cNvCnPr>
                          <a:cxnSpLocks noChangeShapeType="1"/>
                        </wps:cNvCnPr>
                        <wps:spPr bwMode="auto">
                          <a:xfrm>
                            <a:off x="7314" y="3171"/>
                            <a:ext cx="46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8" name="Line 38"/>
                        <wps:cNvCnPr>
                          <a:cxnSpLocks noChangeShapeType="1"/>
                        </wps:cNvCnPr>
                        <wps:spPr bwMode="auto">
                          <a:xfrm flipH="1">
                            <a:off x="7314" y="3311"/>
                            <a:ext cx="46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9" name="Line 39"/>
                        <wps:cNvCnPr>
                          <a:cxnSpLocks noChangeShapeType="1"/>
                        </wps:cNvCnPr>
                        <wps:spPr bwMode="auto">
                          <a:xfrm flipH="1">
                            <a:off x="5301" y="3311"/>
                            <a:ext cx="61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0" name="Line 40"/>
                        <wps:cNvCnPr>
                          <a:cxnSpLocks noChangeShapeType="1"/>
                        </wps:cNvCnPr>
                        <wps:spPr bwMode="auto">
                          <a:xfrm flipH="1">
                            <a:off x="3598" y="3311"/>
                            <a:ext cx="46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1" name="Line 41"/>
                        <wps:cNvCnPr>
                          <a:cxnSpLocks noChangeShapeType="1"/>
                        </wps:cNvCnPr>
                        <wps:spPr bwMode="auto">
                          <a:xfrm flipH="1">
                            <a:off x="2746" y="2475"/>
                            <a:ext cx="131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 name="Line 42"/>
                        <wps:cNvCnPr>
                          <a:cxnSpLocks noChangeShapeType="1"/>
                        </wps:cNvCnPr>
                        <wps:spPr bwMode="auto">
                          <a:xfrm>
                            <a:off x="2746" y="2475"/>
                            <a:ext cx="0" cy="55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3" name="AutoShape 43"/>
                        <wps:cNvSpPr>
                          <a:spLocks noChangeArrowheads="1"/>
                        </wps:cNvSpPr>
                        <wps:spPr bwMode="auto">
                          <a:xfrm>
                            <a:off x="3753" y="3589"/>
                            <a:ext cx="1780" cy="1533"/>
                          </a:xfrm>
                          <a:prstGeom prst="roundRect">
                            <a:avLst>
                              <a:gd name="adj" fmla="val 16667"/>
                            </a:avLst>
                          </a:prstGeom>
                          <a:solidFill>
                            <a:srgbClr val="FFFFFF"/>
                          </a:solidFill>
                          <a:ln w="9525">
                            <a:solidFill>
                              <a:srgbClr val="000000"/>
                            </a:solidFill>
                            <a:round/>
                            <a:headEnd/>
                            <a:tailEnd/>
                          </a:ln>
                        </wps:spPr>
                        <wps:txbx>
                          <w:txbxContent>
                            <w:p w:rsidR="003A17E9" w:rsidRDefault="003A17E9" w:rsidP="003A17E9">
                              <w:pPr>
                                <w:ind w:left="-200" w:right="-240"/>
                                <w:jc w:val="center"/>
                              </w:pPr>
                              <w:r>
                                <w:t xml:space="preserve">Людський капітал, рівень </w:t>
                              </w:r>
                              <w:r>
                                <w:rPr>
                                  <w:color w:val="000000"/>
                                  <w:spacing w:val="-3"/>
                                </w:rPr>
                                <w:t>д</w:t>
                              </w:r>
                              <w:r w:rsidRPr="00A86F91">
                                <w:rPr>
                                  <w:color w:val="000000"/>
                                  <w:spacing w:val="-3"/>
                                </w:rPr>
                                <w:t>овір</w:t>
                              </w:r>
                              <w:r>
                                <w:rPr>
                                  <w:color w:val="000000"/>
                                  <w:spacing w:val="-3"/>
                                </w:rPr>
                                <w:t>и, солі</w:t>
                              </w:r>
                              <w:r w:rsidRPr="00A86F91">
                                <w:rPr>
                                  <w:color w:val="000000"/>
                                  <w:spacing w:val="-3"/>
                                </w:rPr>
                                <w:t>дарність,</w:t>
                              </w:r>
                              <w:r>
                                <w:rPr>
                                  <w:color w:val="000000"/>
                                  <w:spacing w:val="-3"/>
                                </w:rPr>
                                <w:t xml:space="preserve"> </w:t>
                              </w:r>
                              <w:r w:rsidRPr="00A86F91">
                                <w:rPr>
                                  <w:color w:val="000000"/>
                                  <w:spacing w:val="-3"/>
                                </w:rPr>
                                <w:t>відповідаль</w:t>
                              </w:r>
                              <w:r w:rsidRPr="00A86F91">
                                <w:rPr>
                                  <w:color w:val="000000"/>
                                  <w:spacing w:val="-4"/>
                                </w:rPr>
                                <w:t>ність,</w:t>
                              </w:r>
                              <w:r>
                                <w:rPr>
                                  <w:color w:val="000000"/>
                                  <w:spacing w:val="-4"/>
                                </w:rPr>
                                <w:t xml:space="preserve"> </w:t>
                              </w:r>
                              <w:r w:rsidRPr="00A86F91">
                                <w:rPr>
                                  <w:color w:val="000000"/>
                                  <w:spacing w:val="-4"/>
                                </w:rPr>
                                <w:t>чесність,</w:t>
                              </w:r>
                              <w:r>
                                <w:rPr>
                                  <w:color w:val="000000"/>
                                  <w:spacing w:val="-4"/>
                                </w:rPr>
                                <w:t xml:space="preserve"> </w:t>
                              </w:r>
                              <w:r w:rsidRPr="00A86F91">
                                <w:rPr>
                                  <w:color w:val="000000"/>
                                  <w:spacing w:val="-4"/>
                                </w:rPr>
                                <w:t>прозорість,</w:t>
                              </w:r>
                              <w:r>
                                <w:rPr>
                                  <w:color w:val="000000"/>
                                  <w:spacing w:val="-4"/>
                                </w:rPr>
                                <w:t xml:space="preserve"> </w:t>
                              </w:r>
                              <w:r w:rsidRPr="00A86F91">
                                <w:rPr>
                                  <w:color w:val="000000"/>
                                  <w:spacing w:val="-4"/>
                                </w:rPr>
                                <w:t>лояльність,</w:t>
                              </w:r>
                              <w:r>
                                <w:rPr>
                                  <w:color w:val="000000"/>
                                  <w:spacing w:val="-4"/>
                                </w:rPr>
                                <w:t xml:space="preserve"> </w:t>
                              </w:r>
                              <w:r w:rsidRPr="00A86F91">
                                <w:rPr>
                                  <w:color w:val="000000"/>
                                  <w:spacing w:val="-4"/>
                                </w:rPr>
                                <w:t>етика</w:t>
                              </w:r>
                              <w:r>
                                <w:rPr>
                                  <w:color w:val="000000"/>
                                  <w:spacing w:val="-4"/>
                                </w:rPr>
                                <w:t xml:space="preserve"> </w:t>
                              </w:r>
                            </w:p>
                          </w:txbxContent>
                        </wps:txbx>
                        <wps:bodyPr rot="0" vert="horz" wrap="square" lIns="91440" tIns="45720" rIns="91440" bIns="45720" anchor="t" anchorCtr="0" upright="1">
                          <a:noAutofit/>
                        </wps:bodyPr>
                      </wps:wsp>
                      <wps:wsp>
                        <wps:cNvPr id="84" name="AutoShape 44"/>
                        <wps:cNvSpPr>
                          <a:spLocks noChangeArrowheads="1"/>
                        </wps:cNvSpPr>
                        <wps:spPr bwMode="auto">
                          <a:xfrm>
                            <a:off x="5688" y="3589"/>
                            <a:ext cx="1703" cy="1533"/>
                          </a:xfrm>
                          <a:prstGeom prst="roundRect">
                            <a:avLst>
                              <a:gd name="adj" fmla="val 16667"/>
                            </a:avLst>
                          </a:prstGeom>
                          <a:solidFill>
                            <a:srgbClr val="FFFFFF"/>
                          </a:solidFill>
                          <a:ln w="9525">
                            <a:solidFill>
                              <a:srgbClr val="000000"/>
                            </a:solidFill>
                            <a:round/>
                            <a:headEnd/>
                            <a:tailEnd/>
                          </a:ln>
                        </wps:spPr>
                        <wps:txbx>
                          <w:txbxContent>
                            <w:p w:rsidR="003A17E9" w:rsidRDefault="003A17E9" w:rsidP="003A17E9">
                              <w:pPr>
                                <w:ind w:right="-180"/>
                                <w:jc w:val="center"/>
                              </w:pPr>
                              <w:r>
                                <w:rPr>
                                  <w:color w:val="000000"/>
                                  <w:spacing w:val="-5"/>
                                </w:rPr>
                                <w:t>С</w:t>
                              </w:r>
                              <w:r w:rsidRPr="00A86F91">
                                <w:rPr>
                                  <w:color w:val="000000"/>
                                  <w:spacing w:val="-5"/>
                                </w:rPr>
                                <w:t>пільні</w:t>
                              </w:r>
                              <w:r>
                                <w:rPr>
                                  <w:color w:val="000000"/>
                                  <w:spacing w:val="-5"/>
                                </w:rPr>
                                <w:t xml:space="preserve"> </w:t>
                              </w:r>
                              <w:r w:rsidRPr="00A86F91">
                                <w:rPr>
                                  <w:color w:val="000000"/>
                                  <w:spacing w:val="-5"/>
                                </w:rPr>
                                <w:t>норми</w:t>
                              </w:r>
                              <w:r>
                                <w:rPr>
                                  <w:color w:val="000000"/>
                                  <w:spacing w:val="-5"/>
                                </w:rPr>
                                <w:t xml:space="preserve">, правила </w:t>
                              </w:r>
                              <w:r w:rsidRPr="00A86F91">
                                <w:rPr>
                                  <w:color w:val="000000"/>
                                  <w:spacing w:val="-5"/>
                                </w:rPr>
                                <w:t>та</w:t>
                              </w:r>
                              <w:r>
                                <w:rPr>
                                  <w:color w:val="000000"/>
                                  <w:spacing w:val="-5"/>
                                </w:rPr>
                                <w:t xml:space="preserve"> </w:t>
                              </w:r>
                              <w:r w:rsidRPr="00A86F91">
                                <w:rPr>
                                  <w:color w:val="000000"/>
                                  <w:spacing w:val="-5"/>
                                </w:rPr>
                                <w:t>пере</w:t>
                              </w:r>
                              <w:r>
                                <w:rPr>
                                  <w:color w:val="000000"/>
                                  <w:spacing w:val="-5"/>
                                </w:rPr>
                                <w:t>-</w:t>
                              </w:r>
                              <w:r w:rsidRPr="00A86F91">
                                <w:rPr>
                                  <w:color w:val="000000"/>
                                  <w:spacing w:val="-5"/>
                                </w:rPr>
                                <w:t>конання</w:t>
                              </w:r>
                              <w:r>
                                <w:rPr>
                                  <w:color w:val="000000"/>
                                  <w:spacing w:val="-5"/>
                                </w:rPr>
                                <w:t xml:space="preserve">, </w:t>
                              </w:r>
                              <w:r w:rsidRPr="00A86F91">
                                <w:rPr>
                                  <w:color w:val="000000"/>
                                </w:rPr>
                                <w:t>релігія,</w:t>
                              </w:r>
                              <w:r>
                                <w:rPr>
                                  <w:color w:val="000000"/>
                                </w:rPr>
                                <w:t xml:space="preserve"> </w:t>
                              </w:r>
                              <w:r>
                                <w:rPr>
                                  <w:color w:val="000000"/>
                                  <w:spacing w:val="-4"/>
                                </w:rPr>
                                <w:t xml:space="preserve">культура, </w:t>
                              </w:r>
                              <w:r w:rsidRPr="00A86F91">
                                <w:rPr>
                                  <w:color w:val="000000"/>
                                </w:rPr>
                                <w:t>традиці</w:t>
                              </w:r>
                              <w:r>
                                <w:rPr>
                                  <w:color w:val="000000"/>
                                </w:rPr>
                                <w:t>ї</w:t>
                              </w:r>
                              <w:r w:rsidRPr="00A86F91">
                                <w:rPr>
                                  <w:color w:val="000000"/>
                                </w:rPr>
                                <w:t>,</w:t>
                              </w:r>
                              <w:r>
                                <w:rPr>
                                  <w:color w:val="000000"/>
                                </w:rPr>
                                <w:t xml:space="preserve"> </w:t>
                              </w:r>
                              <w:r w:rsidRPr="00A86F91">
                                <w:rPr>
                                  <w:color w:val="000000"/>
                                </w:rPr>
                                <w:t>звичаї,</w:t>
                              </w:r>
                              <w:r>
                                <w:rPr>
                                  <w:color w:val="000000"/>
                                </w:rPr>
                                <w:t xml:space="preserve"> цінності</w:t>
                              </w:r>
                            </w:p>
                          </w:txbxContent>
                        </wps:txbx>
                        <wps:bodyPr rot="0" vert="horz" wrap="square" lIns="91440" tIns="45720" rIns="91440" bIns="45720" anchor="t" anchorCtr="0" upright="1">
                          <a:noAutofit/>
                        </wps:bodyPr>
                      </wps:wsp>
                      <wps:wsp>
                        <wps:cNvPr id="85" name="AutoShape 45"/>
                        <wps:cNvSpPr>
                          <a:spLocks noChangeArrowheads="1"/>
                        </wps:cNvSpPr>
                        <wps:spPr bwMode="auto">
                          <a:xfrm>
                            <a:off x="7546" y="3589"/>
                            <a:ext cx="1936" cy="1533"/>
                          </a:xfrm>
                          <a:prstGeom prst="roundRect">
                            <a:avLst>
                              <a:gd name="adj" fmla="val 16667"/>
                            </a:avLst>
                          </a:prstGeom>
                          <a:solidFill>
                            <a:srgbClr val="FFFFFF"/>
                          </a:solidFill>
                          <a:ln w="9525">
                            <a:solidFill>
                              <a:srgbClr val="000000"/>
                            </a:solidFill>
                            <a:round/>
                            <a:headEnd/>
                            <a:tailEnd/>
                          </a:ln>
                        </wps:spPr>
                        <wps:txbx>
                          <w:txbxContent>
                            <w:p w:rsidR="003A17E9" w:rsidRDefault="003A17E9" w:rsidP="003A17E9">
                              <w:pPr>
                                <w:ind w:left="-100" w:right="-240"/>
                                <w:jc w:val="center"/>
                              </w:pPr>
                              <w:r>
                                <w:t>Добробут, авторитет, реальна демократія,  соціальна відповідальність, згуртованість, соціальна безпека</w:t>
                              </w:r>
                            </w:p>
                          </w:txbxContent>
                        </wps:txbx>
                        <wps:bodyPr rot="0" vert="horz" wrap="square" lIns="91440" tIns="45720" rIns="91440" bIns="45720" anchor="t" anchorCtr="0" upright="1">
                          <a:noAutofit/>
                        </wps:bodyPr>
                      </wps:wsp>
                      <wps:wsp>
                        <wps:cNvPr id="86" name="Line 46"/>
                        <wps:cNvCnPr>
                          <a:cxnSpLocks noChangeShapeType="1"/>
                        </wps:cNvCnPr>
                        <wps:spPr bwMode="auto">
                          <a:xfrm>
                            <a:off x="2746" y="3450"/>
                            <a:ext cx="0" cy="41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7" name="Line 47"/>
                        <wps:cNvCnPr>
                          <a:cxnSpLocks noChangeShapeType="1"/>
                        </wps:cNvCnPr>
                        <wps:spPr bwMode="auto">
                          <a:xfrm>
                            <a:off x="3598" y="4147"/>
                            <a:ext cx="155"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Rectangle 48"/>
                        <wps:cNvSpPr>
                          <a:spLocks noChangeArrowheads="1"/>
                        </wps:cNvSpPr>
                        <wps:spPr bwMode="auto">
                          <a:xfrm>
                            <a:off x="2359" y="3868"/>
                            <a:ext cx="1239" cy="697"/>
                          </a:xfrm>
                          <a:prstGeom prst="rect">
                            <a:avLst/>
                          </a:prstGeom>
                          <a:solidFill>
                            <a:srgbClr val="FFFFFF"/>
                          </a:solidFill>
                          <a:ln w="9525">
                            <a:solidFill>
                              <a:srgbClr val="000000"/>
                            </a:solidFill>
                            <a:miter lim="800000"/>
                            <a:headEnd/>
                            <a:tailEnd/>
                          </a:ln>
                        </wps:spPr>
                        <wps:txbx>
                          <w:txbxContent>
                            <w:p w:rsidR="003A17E9" w:rsidRDefault="003A17E9" w:rsidP="003A17E9">
                              <w:pPr>
                                <w:jc w:val="center"/>
                              </w:pPr>
                              <w:r>
                                <w:t>Форми існування</w:t>
                              </w:r>
                            </w:p>
                            <w:p w:rsidR="003A17E9" w:rsidRDefault="003A17E9" w:rsidP="003A17E9"/>
                          </w:txbxContent>
                        </wps:txbx>
                        <wps:bodyPr rot="0" vert="horz" wrap="square" lIns="91440" tIns="45720" rIns="91440" bIns="45720" anchor="t" anchorCtr="0" upright="1">
                          <a:noAutofit/>
                        </wps:bodyPr>
                      </wps:wsp>
                      <wps:wsp>
                        <wps:cNvPr id="89" name="Line 49"/>
                        <wps:cNvCnPr>
                          <a:cxnSpLocks noChangeShapeType="1"/>
                        </wps:cNvCnPr>
                        <wps:spPr bwMode="auto">
                          <a:xfrm>
                            <a:off x="2746" y="4565"/>
                            <a:ext cx="1" cy="83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0" name="Line 50"/>
                        <wps:cNvCnPr>
                          <a:cxnSpLocks noChangeShapeType="1"/>
                        </wps:cNvCnPr>
                        <wps:spPr bwMode="auto">
                          <a:xfrm>
                            <a:off x="2746" y="6655"/>
                            <a:ext cx="1" cy="69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1" name="AutoShape 51"/>
                        <wps:cNvSpPr>
                          <a:spLocks noChangeArrowheads="1"/>
                        </wps:cNvSpPr>
                        <wps:spPr bwMode="auto">
                          <a:xfrm>
                            <a:off x="3675" y="5262"/>
                            <a:ext cx="1858" cy="1532"/>
                          </a:xfrm>
                          <a:prstGeom prst="roundRect">
                            <a:avLst>
                              <a:gd name="adj" fmla="val 16667"/>
                            </a:avLst>
                          </a:prstGeom>
                          <a:solidFill>
                            <a:srgbClr val="FFFFFF"/>
                          </a:solidFill>
                          <a:ln w="9525">
                            <a:solidFill>
                              <a:srgbClr val="000000"/>
                            </a:solidFill>
                            <a:round/>
                            <a:headEnd/>
                            <a:tailEnd/>
                          </a:ln>
                        </wps:spPr>
                        <wps:txbx>
                          <w:txbxContent>
                            <w:p w:rsidR="003A17E9" w:rsidRDefault="003A17E9" w:rsidP="003A17E9">
                              <w:pPr>
                                <w:ind w:left="-200" w:right="-200"/>
                                <w:jc w:val="center"/>
                              </w:pPr>
                              <w:r>
                                <w:t>Освіта, наука, культура, індивіду-альна взаємодія,  взаємодопомога, дружба, авторитет, передача досвіду</w:t>
                              </w:r>
                            </w:p>
                          </w:txbxContent>
                        </wps:txbx>
                        <wps:bodyPr rot="0" vert="horz" wrap="square" lIns="91440" tIns="45720" rIns="91440" bIns="45720" anchor="t" anchorCtr="0" upright="1">
                          <a:noAutofit/>
                        </wps:bodyPr>
                      </wps:wsp>
                      <wps:wsp>
                        <wps:cNvPr id="92" name="AutoShape 52"/>
                        <wps:cNvSpPr>
                          <a:spLocks noChangeArrowheads="1"/>
                        </wps:cNvSpPr>
                        <wps:spPr bwMode="auto">
                          <a:xfrm>
                            <a:off x="5611" y="5262"/>
                            <a:ext cx="1857" cy="1533"/>
                          </a:xfrm>
                          <a:prstGeom prst="roundRect">
                            <a:avLst>
                              <a:gd name="adj" fmla="val 16667"/>
                            </a:avLst>
                          </a:prstGeom>
                          <a:solidFill>
                            <a:srgbClr val="FFFFFF"/>
                          </a:solidFill>
                          <a:ln w="9525">
                            <a:solidFill>
                              <a:srgbClr val="000000"/>
                            </a:solidFill>
                            <a:round/>
                            <a:headEnd/>
                            <a:tailEnd/>
                          </a:ln>
                        </wps:spPr>
                        <wps:txbx>
                          <w:txbxContent>
                            <w:p w:rsidR="003A17E9" w:rsidRDefault="003A17E9" w:rsidP="003A17E9">
                              <w:pPr>
                                <w:ind w:left="-200" w:right="-180"/>
                                <w:jc w:val="center"/>
                              </w:pPr>
                              <w:r>
                                <w:t>Державно-правові інститути, інститути громадянського суспільства,  ДПП, економічна та соціальна взаємодія</w:t>
                              </w:r>
                            </w:p>
                          </w:txbxContent>
                        </wps:txbx>
                        <wps:bodyPr rot="0" vert="horz" wrap="square" lIns="91440" tIns="45720" rIns="91440" bIns="45720" anchor="t" anchorCtr="0" upright="1">
                          <a:noAutofit/>
                        </wps:bodyPr>
                      </wps:wsp>
                      <wps:wsp>
                        <wps:cNvPr id="93" name="AutoShape 53"/>
                        <wps:cNvSpPr>
                          <a:spLocks noChangeArrowheads="1"/>
                        </wps:cNvSpPr>
                        <wps:spPr bwMode="auto">
                          <a:xfrm>
                            <a:off x="7624" y="5262"/>
                            <a:ext cx="1857" cy="1532"/>
                          </a:xfrm>
                          <a:prstGeom prst="roundRect">
                            <a:avLst>
                              <a:gd name="adj" fmla="val 16667"/>
                            </a:avLst>
                          </a:prstGeom>
                          <a:solidFill>
                            <a:srgbClr val="FFFFFF"/>
                          </a:solidFill>
                          <a:ln w="9525">
                            <a:solidFill>
                              <a:srgbClr val="000000"/>
                            </a:solidFill>
                            <a:round/>
                            <a:headEnd/>
                            <a:tailEnd/>
                          </a:ln>
                        </wps:spPr>
                        <wps:txbx>
                          <w:txbxContent>
                            <w:p w:rsidR="003A17E9" w:rsidRDefault="003A17E9" w:rsidP="003A17E9">
                              <w:pPr>
                                <w:ind w:left="-200"/>
                                <w:jc w:val="center"/>
                              </w:pPr>
                              <w:r>
                                <w:t>Кодекси соціальної відповідальності, ділова репутація,  чинність довіри, узгодженість норм і правил тощо</w:t>
                              </w:r>
                            </w:p>
                          </w:txbxContent>
                        </wps:txbx>
                        <wps:bodyPr rot="0" vert="horz" wrap="square" lIns="91440" tIns="45720" rIns="91440" bIns="45720" anchor="t" anchorCtr="0" upright="1">
                          <a:noAutofit/>
                        </wps:bodyPr>
                      </wps:wsp>
                      <wps:wsp>
                        <wps:cNvPr id="94" name="Line 54"/>
                        <wps:cNvCnPr>
                          <a:cxnSpLocks noChangeShapeType="1"/>
                        </wps:cNvCnPr>
                        <wps:spPr bwMode="auto">
                          <a:xfrm>
                            <a:off x="3596" y="5994"/>
                            <a:ext cx="78"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5" name="Line 55"/>
                        <wps:cNvCnPr>
                          <a:cxnSpLocks noChangeShapeType="1"/>
                        </wps:cNvCnPr>
                        <wps:spPr bwMode="auto">
                          <a:xfrm>
                            <a:off x="8553" y="3450"/>
                            <a:ext cx="0" cy="13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6" name="Line 56"/>
                        <wps:cNvCnPr>
                          <a:cxnSpLocks noChangeShapeType="1"/>
                        </wps:cNvCnPr>
                        <wps:spPr bwMode="auto">
                          <a:xfrm>
                            <a:off x="8553" y="5122"/>
                            <a:ext cx="0" cy="1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7" name="AutoShape 57"/>
                        <wps:cNvSpPr>
                          <a:spLocks noChangeArrowheads="1"/>
                        </wps:cNvSpPr>
                        <wps:spPr bwMode="auto">
                          <a:xfrm>
                            <a:off x="3675" y="6934"/>
                            <a:ext cx="1781" cy="1672"/>
                          </a:xfrm>
                          <a:prstGeom prst="roundRect">
                            <a:avLst>
                              <a:gd name="adj" fmla="val 16667"/>
                            </a:avLst>
                          </a:prstGeom>
                          <a:solidFill>
                            <a:srgbClr val="FFFFFF"/>
                          </a:solidFill>
                          <a:ln w="9525">
                            <a:solidFill>
                              <a:srgbClr val="000000"/>
                            </a:solidFill>
                            <a:round/>
                            <a:headEnd/>
                            <a:tailEnd/>
                          </a:ln>
                        </wps:spPr>
                        <wps:txbx>
                          <w:txbxContent>
                            <w:p w:rsidR="003A17E9" w:rsidRDefault="003A17E9" w:rsidP="003A17E9">
                              <w:pPr>
                                <w:ind w:left="-200" w:right="-280"/>
                                <w:jc w:val="center"/>
                              </w:pPr>
                              <w:r w:rsidRPr="00A86F91">
                                <w:rPr>
                                  <w:color w:val="000000"/>
                                </w:rPr>
                                <w:t>Довіра,</w:t>
                              </w:r>
                              <w:r>
                                <w:rPr>
                                  <w:color w:val="000000"/>
                                </w:rPr>
                                <w:t xml:space="preserve"> </w:t>
                              </w:r>
                              <w:r w:rsidRPr="00A86F91">
                                <w:rPr>
                                  <w:color w:val="000000"/>
                                </w:rPr>
                                <w:t>норми</w:t>
                              </w:r>
                              <w:r>
                                <w:rPr>
                                  <w:color w:val="000000"/>
                                </w:rPr>
                                <w:t xml:space="preserve"> </w:t>
                              </w:r>
                              <w:r w:rsidRPr="00A86F91">
                                <w:rPr>
                                  <w:color w:val="000000"/>
                                </w:rPr>
                                <w:t>та</w:t>
                              </w:r>
                              <w:r>
                                <w:rPr>
                                  <w:color w:val="000000"/>
                                </w:rPr>
                                <w:t xml:space="preserve"> </w:t>
                              </w:r>
                              <w:r w:rsidRPr="00A86F91">
                                <w:rPr>
                                  <w:color w:val="000000"/>
                                </w:rPr>
                                <w:t>правила</w:t>
                              </w:r>
                              <w:r>
                                <w:rPr>
                                  <w:color w:val="000000"/>
                                </w:rPr>
                                <w:t xml:space="preserve"> </w:t>
                              </w:r>
                              <w:r w:rsidRPr="00A86F91">
                                <w:rPr>
                                  <w:color w:val="000000"/>
                                </w:rPr>
                                <w:t>поведінки;</w:t>
                              </w:r>
                              <w:r>
                                <w:rPr>
                                  <w:color w:val="000000"/>
                                </w:rPr>
                                <w:t xml:space="preserve"> </w:t>
                              </w:r>
                              <w:r w:rsidRPr="00A86F91">
                                <w:rPr>
                                  <w:color w:val="000000"/>
                                </w:rPr>
                                <w:t>моральне</w:t>
                              </w:r>
                              <w:r>
                                <w:rPr>
                                  <w:color w:val="000000"/>
                                </w:rPr>
                                <w:t xml:space="preserve"> </w:t>
                              </w:r>
                              <w:r w:rsidRPr="00A86F91">
                                <w:rPr>
                                  <w:color w:val="000000"/>
                                </w:rPr>
                                <w:t>й</w:t>
                              </w:r>
                              <w:r>
                                <w:rPr>
                                  <w:color w:val="000000"/>
                                </w:rPr>
                                <w:t xml:space="preserve"> </w:t>
                              </w:r>
                              <w:r w:rsidRPr="00A86F91">
                                <w:rPr>
                                  <w:color w:val="000000"/>
                                </w:rPr>
                                <w:t>духовне</w:t>
                              </w:r>
                              <w:r>
                                <w:rPr>
                                  <w:color w:val="000000"/>
                                </w:rPr>
                                <w:t xml:space="preserve"> </w:t>
                              </w:r>
                              <w:r w:rsidRPr="00A86F91">
                                <w:rPr>
                                  <w:color w:val="000000"/>
                                </w:rPr>
                                <w:t>виховання,</w:t>
                              </w:r>
                              <w:r>
                                <w:rPr>
                                  <w:color w:val="000000"/>
                                </w:rPr>
                                <w:t xml:space="preserve"> </w:t>
                              </w:r>
                              <w:r w:rsidRPr="00A86F91">
                                <w:rPr>
                                  <w:color w:val="000000"/>
                                </w:rPr>
                                <w:t>освіта;</w:t>
                              </w:r>
                              <w:r>
                                <w:rPr>
                                  <w:color w:val="000000"/>
                                </w:rPr>
                                <w:t xml:space="preserve"> </w:t>
                              </w:r>
                              <w:r w:rsidRPr="00A86F91">
                                <w:t>соціальні</w:t>
                              </w:r>
                              <w:r>
                                <w:t xml:space="preserve"> </w:t>
                              </w:r>
                              <w:r w:rsidRPr="00A86F91">
                                <w:t>мережі,</w:t>
                              </w:r>
                              <w:r>
                                <w:t xml:space="preserve"> </w:t>
                              </w:r>
                              <w:r w:rsidRPr="00A86F91">
                                <w:t>зв’язки</w:t>
                              </w:r>
                              <w:r>
                                <w:t xml:space="preserve"> </w:t>
                              </w:r>
                              <w:r w:rsidRPr="00A86F91">
                                <w:t>та</w:t>
                              </w:r>
                              <w:r>
                                <w:t xml:space="preserve"> </w:t>
                              </w:r>
                              <w:r w:rsidRPr="00A86F91">
                                <w:t>взаємодія</w:t>
                              </w:r>
                            </w:p>
                          </w:txbxContent>
                        </wps:txbx>
                        <wps:bodyPr rot="0" vert="horz" wrap="square" lIns="91440" tIns="45720" rIns="91440" bIns="45720" anchor="t" anchorCtr="0" upright="1">
                          <a:noAutofit/>
                        </wps:bodyPr>
                      </wps:wsp>
                      <wps:wsp>
                        <wps:cNvPr id="98" name="AutoShape 58"/>
                        <wps:cNvSpPr>
                          <a:spLocks noChangeArrowheads="1"/>
                        </wps:cNvSpPr>
                        <wps:spPr bwMode="auto">
                          <a:xfrm>
                            <a:off x="5533" y="6934"/>
                            <a:ext cx="2013" cy="1671"/>
                          </a:xfrm>
                          <a:prstGeom prst="roundRect">
                            <a:avLst>
                              <a:gd name="adj" fmla="val 16667"/>
                            </a:avLst>
                          </a:prstGeom>
                          <a:solidFill>
                            <a:srgbClr val="FFFFFF"/>
                          </a:solidFill>
                          <a:ln w="9525">
                            <a:solidFill>
                              <a:srgbClr val="000000"/>
                            </a:solidFill>
                            <a:round/>
                            <a:headEnd/>
                            <a:tailEnd/>
                          </a:ln>
                        </wps:spPr>
                        <wps:txbx>
                          <w:txbxContent>
                            <w:p w:rsidR="003A17E9" w:rsidRDefault="003A17E9" w:rsidP="003A17E9">
                              <w:pPr>
                                <w:ind w:left="-300" w:right="-300"/>
                                <w:jc w:val="center"/>
                              </w:pPr>
                              <w:r>
                                <w:rPr>
                                  <w:color w:val="000000"/>
                                </w:rPr>
                                <w:t>М</w:t>
                              </w:r>
                              <w:r w:rsidRPr="00A86F91">
                                <w:rPr>
                                  <w:color w:val="000000"/>
                                </w:rPr>
                                <w:t>оральне</w:t>
                              </w:r>
                              <w:r>
                                <w:rPr>
                                  <w:color w:val="000000"/>
                                </w:rPr>
                                <w:t xml:space="preserve"> </w:t>
                              </w:r>
                              <w:r w:rsidRPr="00A86F91">
                                <w:rPr>
                                  <w:color w:val="000000"/>
                                </w:rPr>
                                <w:t>й</w:t>
                              </w:r>
                              <w:r>
                                <w:rPr>
                                  <w:color w:val="000000"/>
                                </w:rPr>
                                <w:t xml:space="preserve"> </w:t>
                              </w:r>
                              <w:r w:rsidRPr="00A86F91">
                                <w:rPr>
                                  <w:color w:val="000000"/>
                                </w:rPr>
                                <w:t>духовне</w:t>
                              </w:r>
                              <w:r>
                                <w:rPr>
                                  <w:color w:val="000000"/>
                                </w:rPr>
                                <w:t xml:space="preserve"> </w:t>
                              </w:r>
                              <w:r w:rsidRPr="00A86F91">
                                <w:rPr>
                                  <w:color w:val="000000"/>
                                </w:rPr>
                                <w:t>виховання,</w:t>
                              </w:r>
                              <w:r>
                                <w:rPr>
                                  <w:color w:val="000000"/>
                                </w:rPr>
                                <w:t xml:space="preserve"> р</w:t>
                              </w:r>
                              <w:r w:rsidRPr="00A86F91">
                                <w:rPr>
                                  <w:color w:val="1A171B"/>
                                </w:rPr>
                                <w:t>озвиток</w:t>
                              </w:r>
                              <w:r>
                                <w:rPr>
                                  <w:color w:val="1A171B"/>
                                </w:rPr>
                                <w:t xml:space="preserve"> </w:t>
                              </w:r>
                              <w:r w:rsidRPr="00A86F91">
                                <w:rPr>
                                  <w:color w:val="1A171B"/>
                                </w:rPr>
                                <w:t>громадянського</w:t>
                              </w:r>
                              <w:r>
                                <w:rPr>
                                  <w:color w:val="1A171B"/>
                                </w:rPr>
                                <w:t xml:space="preserve"> </w:t>
                              </w:r>
                              <w:r w:rsidRPr="00A86F91">
                                <w:rPr>
                                  <w:color w:val="1A171B"/>
                                </w:rPr>
                                <w:t>суспільства,</w:t>
                              </w:r>
                              <w:r>
                                <w:rPr>
                                  <w:color w:val="1A171B"/>
                                </w:rPr>
                                <w:t xml:space="preserve"> </w:t>
                              </w:r>
                              <w:r w:rsidRPr="00A86F91">
                                <w:rPr>
                                  <w:color w:val="1A171B"/>
                                </w:rPr>
                                <w:t>само</w:t>
                              </w:r>
                              <w:r>
                                <w:rPr>
                                  <w:color w:val="1A171B"/>
                                </w:rPr>
                                <w:t>-</w:t>
                              </w:r>
                              <w:r w:rsidRPr="00A86F91">
                                <w:rPr>
                                  <w:color w:val="1A171B"/>
                                </w:rPr>
                                <w:t>організац</w:t>
                              </w:r>
                              <w:r>
                                <w:rPr>
                                  <w:color w:val="1A171B"/>
                                </w:rPr>
                                <w:t>ія населення, соціальний діалог</w:t>
                              </w:r>
                            </w:p>
                          </w:txbxContent>
                        </wps:txbx>
                        <wps:bodyPr rot="0" vert="horz" wrap="square" lIns="91440" tIns="45720" rIns="91440" bIns="45720" anchor="t" anchorCtr="0" upright="1">
                          <a:noAutofit/>
                        </wps:bodyPr>
                      </wps:wsp>
                      <wps:wsp>
                        <wps:cNvPr id="99" name="AutoShape 59"/>
                        <wps:cNvSpPr>
                          <a:spLocks noChangeArrowheads="1"/>
                        </wps:cNvSpPr>
                        <wps:spPr bwMode="auto">
                          <a:xfrm>
                            <a:off x="7624" y="6934"/>
                            <a:ext cx="1858" cy="1671"/>
                          </a:xfrm>
                          <a:prstGeom prst="roundRect">
                            <a:avLst>
                              <a:gd name="adj" fmla="val 16667"/>
                            </a:avLst>
                          </a:prstGeom>
                          <a:solidFill>
                            <a:srgbClr val="FFFFFF"/>
                          </a:solidFill>
                          <a:ln w="9525">
                            <a:solidFill>
                              <a:srgbClr val="000000"/>
                            </a:solidFill>
                            <a:round/>
                            <a:headEnd/>
                            <a:tailEnd/>
                          </a:ln>
                        </wps:spPr>
                        <wps:txbx>
                          <w:txbxContent>
                            <w:p w:rsidR="003A17E9" w:rsidRDefault="003A17E9" w:rsidP="003A17E9">
                              <w:pPr>
                                <w:ind w:left="-200" w:right="-300"/>
                                <w:jc w:val="center"/>
                              </w:pPr>
                              <w:r>
                                <w:t>С</w:t>
                              </w:r>
                              <w:r w:rsidRPr="00A86F91">
                                <w:t>оціальна</w:t>
                              </w:r>
                              <w:r>
                                <w:t xml:space="preserve"> </w:t>
                              </w:r>
                              <w:r w:rsidRPr="00A86F91">
                                <w:t>стабільність,</w:t>
                              </w:r>
                              <w:r>
                                <w:t xml:space="preserve"> </w:t>
                              </w:r>
                              <w:r w:rsidRPr="00A86F91">
                                <w:t>СВБ,</w:t>
                              </w:r>
                              <w:r>
                                <w:t xml:space="preserve"> </w:t>
                              </w:r>
                              <w:r w:rsidRPr="00A86F91">
                                <w:t>міжнародна</w:t>
                              </w:r>
                              <w:r>
                                <w:t xml:space="preserve"> </w:t>
                              </w:r>
                              <w:r w:rsidRPr="00A86F91">
                                <w:t>безпека</w:t>
                              </w:r>
                              <w:r>
                                <w:t>, соціальна конкурентоспромож-ність економіки</w:t>
                              </w:r>
                            </w:p>
                          </w:txbxContent>
                        </wps:txbx>
                        <wps:bodyPr rot="0" vert="horz" wrap="square" lIns="91440" tIns="45720" rIns="91440" bIns="45720" anchor="t" anchorCtr="0" upright="1">
                          <a:noAutofit/>
                        </wps:bodyPr>
                      </wps:wsp>
                      <wps:wsp>
                        <wps:cNvPr id="100" name="Line 60"/>
                        <wps:cNvCnPr>
                          <a:cxnSpLocks noChangeShapeType="1"/>
                        </wps:cNvCnPr>
                        <wps:spPr bwMode="auto">
                          <a:xfrm>
                            <a:off x="8553" y="6794"/>
                            <a:ext cx="0" cy="1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1" name="Line 61"/>
                        <wps:cNvCnPr>
                          <a:cxnSpLocks noChangeShapeType="1"/>
                        </wps:cNvCnPr>
                        <wps:spPr bwMode="auto">
                          <a:xfrm>
                            <a:off x="6540" y="3450"/>
                            <a:ext cx="0" cy="13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2" name="Line 62"/>
                        <wps:cNvCnPr>
                          <a:cxnSpLocks noChangeShapeType="1"/>
                        </wps:cNvCnPr>
                        <wps:spPr bwMode="auto">
                          <a:xfrm>
                            <a:off x="6540" y="5122"/>
                            <a:ext cx="0" cy="1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3" name="Line 63"/>
                        <wps:cNvCnPr>
                          <a:cxnSpLocks noChangeShapeType="1"/>
                        </wps:cNvCnPr>
                        <wps:spPr bwMode="auto">
                          <a:xfrm>
                            <a:off x="6540" y="6794"/>
                            <a:ext cx="0" cy="1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4" name="Line 64"/>
                        <wps:cNvCnPr>
                          <a:cxnSpLocks noChangeShapeType="1"/>
                        </wps:cNvCnPr>
                        <wps:spPr bwMode="auto">
                          <a:xfrm>
                            <a:off x="4682" y="3450"/>
                            <a:ext cx="0" cy="13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5" name="Line 65"/>
                        <wps:cNvCnPr>
                          <a:cxnSpLocks noChangeShapeType="1"/>
                        </wps:cNvCnPr>
                        <wps:spPr bwMode="auto">
                          <a:xfrm>
                            <a:off x="4682" y="5122"/>
                            <a:ext cx="0" cy="1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6" name="Line 66"/>
                        <wps:cNvCnPr>
                          <a:cxnSpLocks noChangeShapeType="1"/>
                        </wps:cNvCnPr>
                        <wps:spPr bwMode="auto">
                          <a:xfrm>
                            <a:off x="4682" y="6794"/>
                            <a:ext cx="0" cy="1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7" name="Line 67"/>
                        <wps:cNvCnPr>
                          <a:cxnSpLocks noChangeShapeType="1"/>
                        </wps:cNvCnPr>
                        <wps:spPr bwMode="auto">
                          <a:xfrm>
                            <a:off x="3520" y="7631"/>
                            <a:ext cx="15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8" name="Line 68"/>
                        <wps:cNvCnPr>
                          <a:cxnSpLocks noChangeShapeType="1"/>
                        </wps:cNvCnPr>
                        <wps:spPr bwMode="auto">
                          <a:xfrm flipH="1">
                            <a:off x="2746" y="8745"/>
                            <a:ext cx="6814" cy="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9" name="Line 69"/>
                        <wps:cNvCnPr>
                          <a:cxnSpLocks noChangeShapeType="1"/>
                        </wps:cNvCnPr>
                        <wps:spPr bwMode="auto">
                          <a:xfrm flipH="1" flipV="1">
                            <a:off x="2746" y="8048"/>
                            <a:ext cx="1" cy="69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0" name="Line 70"/>
                        <wps:cNvCnPr>
                          <a:cxnSpLocks noChangeShapeType="1"/>
                        </wps:cNvCnPr>
                        <wps:spPr bwMode="auto">
                          <a:xfrm>
                            <a:off x="4674" y="8627"/>
                            <a:ext cx="0" cy="1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1" name="Line 71"/>
                        <wps:cNvCnPr>
                          <a:cxnSpLocks noChangeShapeType="1"/>
                        </wps:cNvCnPr>
                        <wps:spPr bwMode="auto">
                          <a:xfrm>
                            <a:off x="6617" y="8605"/>
                            <a:ext cx="0" cy="1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2" name="Line 72"/>
                        <wps:cNvCnPr>
                          <a:cxnSpLocks noChangeShapeType="1"/>
                        </wps:cNvCnPr>
                        <wps:spPr bwMode="auto">
                          <a:xfrm>
                            <a:off x="8552" y="8605"/>
                            <a:ext cx="0" cy="1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3" name="Line 73"/>
                        <wps:cNvCnPr>
                          <a:cxnSpLocks noChangeShapeType="1"/>
                        </wps:cNvCnPr>
                        <wps:spPr bwMode="auto">
                          <a:xfrm>
                            <a:off x="5525" y="4235"/>
                            <a:ext cx="15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4" name="Line 74"/>
                        <wps:cNvCnPr>
                          <a:cxnSpLocks noChangeShapeType="1"/>
                        </wps:cNvCnPr>
                        <wps:spPr bwMode="auto">
                          <a:xfrm>
                            <a:off x="7391" y="4147"/>
                            <a:ext cx="155"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5" name="Line 75"/>
                        <wps:cNvCnPr>
                          <a:cxnSpLocks noChangeShapeType="1"/>
                        </wps:cNvCnPr>
                        <wps:spPr bwMode="auto">
                          <a:xfrm>
                            <a:off x="5533" y="5958"/>
                            <a:ext cx="77"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6" name="Line 76"/>
                        <wps:cNvCnPr>
                          <a:cxnSpLocks noChangeShapeType="1"/>
                        </wps:cNvCnPr>
                        <wps:spPr bwMode="auto">
                          <a:xfrm>
                            <a:off x="7468" y="5958"/>
                            <a:ext cx="15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7" name="Line 77"/>
                        <wps:cNvCnPr>
                          <a:cxnSpLocks noChangeShapeType="1"/>
                        </wps:cNvCnPr>
                        <wps:spPr bwMode="auto">
                          <a:xfrm>
                            <a:off x="5456" y="7769"/>
                            <a:ext cx="77"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8" name="Line 78"/>
                        <wps:cNvCnPr>
                          <a:cxnSpLocks noChangeShapeType="1"/>
                        </wps:cNvCnPr>
                        <wps:spPr bwMode="auto">
                          <a:xfrm>
                            <a:off x="7546" y="7769"/>
                            <a:ext cx="77"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xmlns:w16du="http://schemas.microsoft.com/office/word/2023/wordml/word16du">
            <w:pict>
              <v:group w14:anchorId="4EFDB121" id="Group 26" o:spid="_x0000_s1033" style="width:465.1pt;height:428.8pt;mso-position-horizontal-relative:char;mso-position-vertical-relative:line" coordorigin="2359,2196" coordsize="7201,655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">
                <o:lock v:ext="edit" aspectratio="t"/>
                <v:rect id="AutoShape 27" o:spid="_x0000_s1034" style="position:absolute;left:2359;top:2196;width:7201;height:65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" filled="f" stroked="f">
                  <o:lock v:ext="edit" aspectratio="t" text="t"/>
                </v:rect>
                <v:rect id="Rectangle 28" o:spid="_x0000_s1035" style="position:absolute;left:4062;top:2335;width:5497;height:41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" strokeweight="2.25pt">
                  <v:textbox>
                    <w:txbxContent>
                      <w:p w:rsidR="003A17E9" w:rsidRPr="00674F88" w:rsidRDefault="003A17E9" w:rsidP="003A17E9">
                        <w:pPr>
                          <w:jc w:val="center"/>
                          <w:rPr>
                            <w:b/>
                          </w:rPr>
                        </w:pPr>
                        <w:r w:rsidRPr="00674F88">
                          <w:rPr>
                            <w:b/>
                          </w:rPr>
                          <w:t>ПРОЦЕС</w:t>
                        </w:r>
                        <w:r>
                          <w:rPr>
                            <w:b/>
                          </w:rPr>
                          <w:t xml:space="preserve"> </w:t>
                        </w:r>
                        <w:r w:rsidRPr="00674F88">
                          <w:rPr>
                            <w:b/>
                          </w:rPr>
                          <w:t>НАГРОМАДЖЕННЯ</w:t>
                        </w:r>
                        <w:r>
                          <w:rPr>
                            <w:b/>
                          </w:rPr>
                          <w:t xml:space="preserve"> </w:t>
                        </w:r>
                        <w:r w:rsidRPr="00674F88">
                          <w:rPr>
                            <w:b/>
                          </w:rPr>
                          <w:t>СОЦІАЛЬНОГО</w:t>
                        </w:r>
                        <w:r>
                          <w:rPr>
                            <w:b/>
                          </w:rPr>
                          <w:t xml:space="preserve"> </w:t>
                        </w:r>
                        <w:r w:rsidRPr="00674F88">
                          <w:rPr>
                            <w:b/>
                          </w:rPr>
                          <w:t>КАПІТАЛУ</w:t>
                        </w:r>
                      </w:p>
                    </w:txbxContent>
                  </v:textbox>
                </v:rect>
                <v:rect id="Rectangle 29" o:spid="_x0000_s1036" style="position:absolute;left:4062;top:3032;width:1240;height:41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">
                  <v:textbox>
                    <w:txbxContent>
                      <w:p w:rsidR="003A17E9" w:rsidRDefault="003A17E9" w:rsidP="003A17E9">
                        <w:pPr>
                          <w:jc w:val="center"/>
                        </w:pPr>
                        <w:r>
                          <w:t>Ресурсна</w:t>
                        </w:r>
                      </w:p>
                    </w:txbxContent>
                  </v:textbox>
                </v:rect>
                <v:rect id="Rectangle 30" o:spid="_x0000_s1037" style="position:absolute;left:5920;top:3032;width:1394;height:41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">
                  <v:textbox>
                    <w:txbxContent>
                      <w:p w:rsidR="003A17E9" w:rsidRDefault="003A17E9" w:rsidP="003A17E9">
                        <w:pPr>
                          <w:ind w:right="-200"/>
                        </w:pPr>
                        <w:r>
                          <w:t xml:space="preserve">Середовищна </w:t>
                        </w:r>
                      </w:p>
                    </w:txbxContent>
                  </v:textbox>
                </v:rect>
                <v:rect id="Rectangle 31" o:spid="_x0000_s1038" style="position:absolute;left:7778;top:3032;width:1471;height:41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">
                  <v:textbox>
                    <w:txbxContent>
                      <w:p w:rsidR="003A17E9" w:rsidRDefault="003A17E9" w:rsidP="003A17E9">
                        <w:r>
                          <w:t xml:space="preserve">Результативна </w:t>
                        </w:r>
                      </w:p>
                    </w:txbxContent>
                  </v:textbox>
                </v:rect>
                <v:rect id="Rectangle 32" o:spid="_x0000_s1039" style="position:absolute;left:2359;top:3032;width:1239;height:41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">
                  <v:textbox>
                    <w:txbxContent>
                      <w:p w:rsidR="003A17E9" w:rsidRDefault="003A17E9" w:rsidP="003A17E9">
                        <w:r>
                          <w:t>Складові</w:t>
                        </w:r>
                      </w:p>
                    </w:txbxContent>
                  </v:textbox>
                </v:rect>
                <v:rect id="Rectangle 33" o:spid="_x0000_s1040" style="position:absolute;left:2359;top:5401;width:1162;height:125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">
                  <v:textbox>
                    <w:txbxContent>
                      <w:p w:rsidR="003A17E9" w:rsidRDefault="003A17E9" w:rsidP="003A17E9">
                        <w:pPr>
                          <w:ind w:left="-100" w:right="-200"/>
                          <w:jc w:val="center"/>
                        </w:pPr>
                        <w:r>
                          <w:t>Сфери, способи і механізми  нагромад-ження</w:t>
                        </w:r>
                      </w:p>
                      <w:p w:rsidR="003A17E9" w:rsidRPr="0021172E" w:rsidRDefault="003A17E9" w:rsidP="003A17E9"/>
                    </w:txbxContent>
                  </v:textbox>
                </v:rect>
                <v:rect id="Rectangle 34" o:spid="_x0000_s1041" style="position:absolute;left:2359;top:7352;width:1162;height:69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">
                  <v:textbox>
                    <w:txbxContent>
                      <w:p w:rsidR="003A17E9" w:rsidRDefault="003A17E9" w:rsidP="003A17E9">
                        <w:pPr>
                          <w:ind w:left="-100" w:right="-200"/>
                          <w:jc w:val="center"/>
                        </w:pPr>
                        <w:r>
                          <w:t>Умови відтворення</w:t>
                        </w:r>
                      </w:p>
                    </w:txbxContent>
                  </v:textbox>
                </v:rect>
                <v:line id="Line 35" o:spid="_x0000_s1042" style="position:absolute;visibility:visible;mso-wrap-style:square" from="3598,3171" to="4062,317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">
                  <v:stroke endarrow="block"/>
                </v:line>
                <v:line id="Line 36" o:spid="_x0000_s1043" style="position:absolute;visibility:visible;mso-wrap-style:square" from="5301,3171" to="5920,317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">
                  <v:stroke endarrow="block"/>
                </v:line>
                <v:line id="Line 37" o:spid="_x0000_s1044" style="position:absolute;visibility:visible;mso-wrap-style:square" from="7314,3171" to="7778,317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">
                  <v:stroke endarrow="block"/>
                </v:line>
                <v:line id="Line 38" o:spid="_x0000_s1045" style="position:absolute;flip:x;visibility:visible;mso-wrap-style:square" from="7314,3311" to="7778,33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">
                  <v:stroke endarrow="block"/>
                </v:line>
                <v:line id="Line 39" o:spid="_x0000_s1046" style="position:absolute;flip:x;visibility:visible;mso-wrap-style:square" from="5301,3311" to="5920,33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">
                  <v:stroke endarrow="block"/>
                </v:line>
                <v:line id="Line 40" o:spid="_x0000_s1047" style="position:absolute;flip:x;visibility:visible;mso-wrap-style:square" from="3598,3311" to="4062,33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">
                  <v:stroke endarrow="block"/>
                </v:line>
                <v:line id="Line 41" o:spid="_x0000_s1048" style="position:absolute;flip:x;visibility:visible;mso-wrap-style:square" from="2746,2475" to="4062,247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"/>
                <v:line id="Line 42" o:spid="_x0000_s1049" style="position:absolute;visibility:visible;mso-wrap-style:square" from="2746,2475" to="2746,303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">
                  <v:stroke endarrow="block"/>
                </v:line>
                <v:roundrect id="AutoShape 43" o:spid="_x0000_s1050" style="position:absolute;left:3753;top:3589;width:1780;height:1533;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">
                  <v:textbox>
                    <w:txbxContent>
                      <w:p w:rsidR="003A17E9" w:rsidRDefault="003A17E9" w:rsidP="003A17E9">
                        <w:pPr>
                          <w:ind w:left="-200" w:right="-240"/>
                          <w:jc w:val="center"/>
                        </w:pPr>
                        <w:r>
                          <w:t xml:space="preserve">Людський капітал, рівень </w:t>
                        </w:r>
                        <w:r>
                          <w:rPr>
                            <w:color w:val="000000"/>
                            <w:spacing w:val="-3"/>
                          </w:rPr>
                          <w:t>д</w:t>
                        </w:r>
                        <w:r w:rsidRPr="00A86F91">
                          <w:rPr>
                            <w:color w:val="000000"/>
                            <w:spacing w:val="-3"/>
                          </w:rPr>
                          <w:t>овір</w:t>
                        </w:r>
                        <w:r>
                          <w:rPr>
                            <w:color w:val="000000"/>
                            <w:spacing w:val="-3"/>
                          </w:rPr>
                          <w:t>и, солі</w:t>
                        </w:r>
                        <w:r w:rsidRPr="00A86F91">
                          <w:rPr>
                            <w:color w:val="000000"/>
                            <w:spacing w:val="-3"/>
                          </w:rPr>
                          <w:t>дарність,</w:t>
                        </w:r>
                        <w:r>
                          <w:rPr>
                            <w:color w:val="000000"/>
                            <w:spacing w:val="-3"/>
                          </w:rPr>
                          <w:t xml:space="preserve"> </w:t>
                        </w:r>
                        <w:r w:rsidRPr="00A86F91">
                          <w:rPr>
                            <w:color w:val="000000"/>
                            <w:spacing w:val="-3"/>
                          </w:rPr>
                          <w:t>відповідаль</w:t>
                        </w:r>
                        <w:r w:rsidRPr="00A86F91">
                          <w:rPr>
                            <w:color w:val="000000"/>
                            <w:spacing w:val="-4"/>
                          </w:rPr>
                          <w:t>ність,</w:t>
                        </w:r>
                        <w:r>
                          <w:rPr>
                            <w:color w:val="000000"/>
                            <w:spacing w:val="-4"/>
                          </w:rPr>
                          <w:t xml:space="preserve"> </w:t>
                        </w:r>
                        <w:r w:rsidRPr="00A86F91">
                          <w:rPr>
                            <w:color w:val="000000"/>
                            <w:spacing w:val="-4"/>
                          </w:rPr>
                          <w:t>чесність,</w:t>
                        </w:r>
                        <w:r>
                          <w:rPr>
                            <w:color w:val="000000"/>
                            <w:spacing w:val="-4"/>
                          </w:rPr>
                          <w:t xml:space="preserve"> </w:t>
                        </w:r>
                        <w:r w:rsidRPr="00A86F91">
                          <w:rPr>
                            <w:color w:val="000000"/>
                            <w:spacing w:val="-4"/>
                          </w:rPr>
                          <w:t>прозорість,</w:t>
                        </w:r>
                        <w:r>
                          <w:rPr>
                            <w:color w:val="000000"/>
                            <w:spacing w:val="-4"/>
                          </w:rPr>
                          <w:t xml:space="preserve"> </w:t>
                        </w:r>
                        <w:r w:rsidRPr="00A86F91">
                          <w:rPr>
                            <w:color w:val="000000"/>
                            <w:spacing w:val="-4"/>
                          </w:rPr>
                          <w:t>лояльність,</w:t>
                        </w:r>
                        <w:r>
                          <w:rPr>
                            <w:color w:val="000000"/>
                            <w:spacing w:val="-4"/>
                          </w:rPr>
                          <w:t xml:space="preserve"> </w:t>
                        </w:r>
                        <w:r w:rsidRPr="00A86F91">
                          <w:rPr>
                            <w:color w:val="000000"/>
                            <w:spacing w:val="-4"/>
                          </w:rPr>
                          <w:t>етика</w:t>
                        </w:r>
                        <w:r>
                          <w:rPr>
                            <w:color w:val="000000"/>
                            <w:spacing w:val="-4"/>
                          </w:rPr>
                          <w:t xml:space="preserve"> </w:t>
                        </w:r>
                      </w:p>
                    </w:txbxContent>
                  </v:textbox>
                </v:roundrect>
                <v:roundrect id="AutoShape 44" o:spid="_x0000_s1051" style="position:absolute;left:5688;top:3589;width:1703;height:1533;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">
                  <v:textbox>
                    <w:txbxContent>
                      <w:p w:rsidR="003A17E9" w:rsidRDefault="003A17E9" w:rsidP="003A17E9">
                        <w:pPr>
                          <w:ind w:right="-180"/>
                          <w:jc w:val="center"/>
                        </w:pPr>
                        <w:r>
                          <w:rPr>
                            <w:color w:val="000000"/>
                            <w:spacing w:val="-5"/>
                          </w:rPr>
                          <w:t>С</w:t>
                        </w:r>
                        <w:r w:rsidRPr="00A86F91">
                          <w:rPr>
                            <w:color w:val="000000"/>
                            <w:spacing w:val="-5"/>
                          </w:rPr>
                          <w:t>пільні</w:t>
                        </w:r>
                        <w:r>
                          <w:rPr>
                            <w:color w:val="000000"/>
                            <w:spacing w:val="-5"/>
                          </w:rPr>
                          <w:t xml:space="preserve"> </w:t>
                        </w:r>
                        <w:r w:rsidRPr="00A86F91">
                          <w:rPr>
                            <w:color w:val="000000"/>
                            <w:spacing w:val="-5"/>
                          </w:rPr>
                          <w:t>норми</w:t>
                        </w:r>
                        <w:r>
                          <w:rPr>
                            <w:color w:val="000000"/>
                            <w:spacing w:val="-5"/>
                          </w:rPr>
                          <w:t xml:space="preserve">, правила </w:t>
                        </w:r>
                        <w:r w:rsidRPr="00A86F91">
                          <w:rPr>
                            <w:color w:val="000000"/>
                            <w:spacing w:val="-5"/>
                          </w:rPr>
                          <w:t>та</w:t>
                        </w:r>
                        <w:r>
                          <w:rPr>
                            <w:color w:val="000000"/>
                            <w:spacing w:val="-5"/>
                          </w:rPr>
                          <w:t xml:space="preserve"> </w:t>
                        </w:r>
                        <w:r w:rsidRPr="00A86F91">
                          <w:rPr>
                            <w:color w:val="000000"/>
                            <w:spacing w:val="-5"/>
                          </w:rPr>
                          <w:t>пере</w:t>
                        </w:r>
                        <w:r>
                          <w:rPr>
                            <w:color w:val="000000"/>
                            <w:spacing w:val="-5"/>
                          </w:rPr>
                          <w:t>-</w:t>
                        </w:r>
                        <w:r w:rsidRPr="00A86F91">
                          <w:rPr>
                            <w:color w:val="000000"/>
                            <w:spacing w:val="-5"/>
                          </w:rPr>
                          <w:t>конання</w:t>
                        </w:r>
                        <w:r>
                          <w:rPr>
                            <w:color w:val="000000"/>
                            <w:spacing w:val="-5"/>
                          </w:rPr>
                          <w:t xml:space="preserve">, </w:t>
                        </w:r>
                        <w:r w:rsidRPr="00A86F91">
                          <w:rPr>
                            <w:color w:val="000000"/>
                          </w:rPr>
                          <w:t>релігія,</w:t>
                        </w:r>
                        <w:r>
                          <w:rPr>
                            <w:color w:val="000000"/>
                          </w:rPr>
                          <w:t xml:space="preserve"> </w:t>
                        </w:r>
                        <w:r>
                          <w:rPr>
                            <w:color w:val="000000"/>
                            <w:spacing w:val="-4"/>
                          </w:rPr>
                          <w:t xml:space="preserve">культура, </w:t>
                        </w:r>
                        <w:r w:rsidRPr="00A86F91">
                          <w:rPr>
                            <w:color w:val="000000"/>
                          </w:rPr>
                          <w:t>традиці</w:t>
                        </w:r>
                        <w:r>
                          <w:rPr>
                            <w:color w:val="000000"/>
                          </w:rPr>
                          <w:t>ї</w:t>
                        </w:r>
                        <w:r w:rsidRPr="00A86F91">
                          <w:rPr>
                            <w:color w:val="000000"/>
                          </w:rPr>
                          <w:t>,</w:t>
                        </w:r>
                        <w:r>
                          <w:rPr>
                            <w:color w:val="000000"/>
                          </w:rPr>
                          <w:t xml:space="preserve"> </w:t>
                        </w:r>
                        <w:r w:rsidRPr="00A86F91">
                          <w:rPr>
                            <w:color w:val="000000"/>
                          </w:rPr>
                          <w:t>звичаї,</w:t>
                        </w:r>
                        <w:r>
                          <w:rPr>
                            <w:color w:val="000000"/>
                          </w:rPr>
                          <w:t xml:space="preserve"> цінності</w:t>
                        </w:r>
                      </w:p>
                    </w:txbxContent>
                  </v:textbox>
                </v:roundrect>
                <v:roundrect id="AutoShape 45" o:spid="_x0000_s1052" style="position:absolute;left:7546;top:3589;width:1936;height:1533;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">
                  <v:textbox>
                    <w:txbxContent>
                      <w:p w:rsidR="003A17E9" w:rsidRDefault="003A17E9" w:rsidP="003A17E9">
                        <w:pPr>
                          <w:ind w:left="-100" w:right="-240"/>
                          <w:jc w:val="center"/>
                        </w:pPr>
                        <w:r>
                          <w:t>Добробут, авторитет, реальна демократія,  соціальна відповідальність, згуртованість, соціальна безпека</w:t>
                        </w:r>
                      </w:p>
                    </w:txbxContent>
                  </v:textbox>
                </v:roundrect>
                <v:line id="Line 46" o:spid="_x0000_s1053" style="position:absolute;visibility:visible;mso-wrap-style:square" from="2746,3450" to="2746,38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">
                  <v:stroke endarrow="block"/>
                </v:line>
                <v:line id="Line 47" o:spid="_x0000_s1054" style="position:absolute;visibility:visible;mso-wrap-style:square" from="3598,4147" to="3753,414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">
                  <v:stroke endarrow="block"/>
                </v:line>
                <v:rect id="Rectangle 48" o:spid="_x0000_s1055" style="position:absolute;left:2359;top:3868;width:1239;height:69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">
                  <v:textbox>
                    <w:txbxContent>
                      <w:p w:rsidR="003A17E9" w:rsidRDefault="003A17E9" w:rsidP="003A17E9">
                        <w:pPr>
                          <w:jc w:val="center"/>
                        </w:pPr>
                        <w:r>
                          <w:t>Форми існування</w:t>
                        </w:r>
                      </w:p>
                      <w:p w:rsidR="003A17E9" w:rsidRDefault="003A17E9" w:rsidP="003A17E9"/>
                    </w:txbxContent>
                  </v:textbox>
                </v:rect>
                <v:line id="Line 49" o:spid="_x0000_s1056" style="position:absolute;visibility:visible;mso-wrap-style:square" from="2746,4565" to="2747,540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">
                  <v:stroke endarrow="block"/>
                </v:line>
                <v:line id="Line 50" o:spid="_x0000_s1057" style="position:absolute;visibility:visible;mso-wrap-style:square" from="2746,6655" to="2747,735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">
                  <v:stroke endarrow="block"/>
                </v:line>
                <v:roundrect id="AutoShape 51" o:spid="_x0000_s1058" style="position:absolute;left:3675;top:5262;width:1858;height:1532;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">
                  <v:textbox>
                    <w:txbxContent>
                      <w:p w:rsidR="003A17E9" w:rsidRDefault="003A17E9" w:rsidP="003A17E9">
                        <w:pPr>
                          <w:ind w:left="-200" w:right="-200"/>
                          <w:jc w:val="center"/>
                        </w:pPr>
                        <w:r>
                          <w:t>Освіта, наука, культура, індивіду-альна взаємодія,  взаємодопомога, дружба, авторитет, передача досвіду</w:t>
                        </w:r>
                      </w:p>
                    </w:txbxContent>
                  </v:textbox>
                </v:roundrect>
                <v:roundrect id="AutoShape 52" o:spid="_x0000_s1059" style="position:absolute;left:5611;top:5262;width:1857;height:1533;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">
                  <v:textbox>
                    <w:txbxContent>
                      <w:p w:rsidR="003A17E9" w:rsidRDefault="003A17E9" w:rsidP="003A17E9">
                        <w:pPr>
                          <w:ind w:left="-200" w:right="-180"/>
                          <w:jc w:val="center"/>
                        </w:pPr>
                        <w:r>
                          <w:t>Державно-правові інститути, інститути громадянського суспільства,  ДПП, економічна та соціальна взаємодія</w:t>
                        </w:r>
                      </w:p>
                    </w:txbxContent>
                  </v:textbox>
                </v:roundrect>
                <v:roundrect id="AutoShape 53" o:spid="_x0000_s1060" style="position:absolute;left:7624;top:5262;width:1857;height:1532;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">
                  <v:textbox>
                    <w:txbxContent>
                      <w:p w:rsidR="003A17E9" w:rsidRDefault="003A17E9" w:rsidP="003A17E9">
                        <w:pPr>
                          <w:ind w:left="-200"/>
                          <w:jc w:val="center"/>
                        </w:pPr>
                        <w:r>
                          <w:t>Кодекси соціальної відповідальності, ділова репутація,  чинність довіри, узгодженість норм і правил тощо</w:t>
                        </w:r>
                      </w:p>
                    </w:txbxContent>
                  </v:textbox>
                </v:roundrect>
                <v:line id="Line 54" o:spid="_x0000_s1061" style="position:absolute;visibility:visible;mso-wrap-style:square" from="3596,5994" to="3674,599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">
                  <v:stroke endarrow="block"/>
                </v:line>
                <v:line id="Line 55" o:spid="_x0000_s1062" style="position:absolute;visibility:visible;mso-wrap-style:square" from="8553,3450" to="8553,35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">
                  <v:stroke endarrow="block"/>
                </v:line>
                <v:line id="Line 56" o:spid="_x0000_s1063" style="position:absolute;visibility:visible;mso-wrap-style:square" from="8553,5122" to="8553,526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">
                  <v:stroke endarrow="block"/>
                </v:line>
                <v:roundrect id="AutoShape 57" o:spid="_x0000_s1064" style="position:absolute;left:3675;top:6934;width:1781;height:1672;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">
                  <v:textbox>
                    <w:txbxContent>
                      <w:p w:rsidR="003A17E9" w:rsidRDefault="003A17E9" w:rsidP="003A17E9">
                        <w:pPr>
                          <w:ind w:left="-200" w:right="-280"/>
                          <w:jc w:val="center"/>
                        </w:pPr>
                        <w:r w:rsidRPr="00A86F91">
                          <w:rPr>
                            <w:color w:val="000000"/>
                          </w:rPr>
                          <w:t>Довіра,</w:t>
                        </w:r>
                        <w:r>
                          <w:rPr>
                            <w:color w:val="000000"/>
                          </w:rPr>
                          <w:t xml:space="preserve"> </w:t>
                        </w:r>
                        <w:r w:rsidRPr="00A86F91">
                          <w:rPr>
                            <w:color w:val="000000"/>
                          </w:rPr>
                          <w:t>норми</w:t>
                        </w:r>
                        <w:r>
                          <w:rPr>
                            <w:color w:val="000000"/>
                          </w:rPr>
                          <w:t xml:space="preserve"> </w:t>
                        </w:r>
                        <w:r w:rsidRPr="00A86F91">
                          <w:rPr>
                            <w:color w:val="000000"/>
                          </w:rPr>
                          <w:t>та</w:t>
                        </w:r>
                        <w:r>
                          <w:rPr>
                            <w:color w:val="000000"/>
                          </w:rPr>
                          <w:t xml:space="preserve"> </w:t>
                        </w:r>
                        <w:r w:rsidRPr="00A86F91">
                          <w:rPr>
                            <w:color w:val="000000"/>
                          </w:rPr>
                          <w:t>правила</w:t>
                        </w:r>
                        <w:r>
                          <w:rPr>
                            <w:color w:val="000000"/>
                          </w:rPr>
                          <w:t xml:space="preserve"> </w:t>
                        </w:r>
                        <w:r w:rsidRPr="00A86F91">
                          <w:rPr>
                            <w:color w:val="000000"/>
                          </w:rPr>
                          <w:t>поведінки;</w:t>
                        </w:r>
                        <w:r>
                          <w:rPr>
                            <w:color w:val="000000"/>
                          </w:rPr>
                          <w:t xml:space="preserve"> </w:t>
                        </w:r>
                        <w:r w:rsidRPr="00A86F91">
                          <w:rPr>
                            <w:color w:val="000000"/>
                          </w:rPr>
                          <w:t>моральне</w:t>
                        </w:r>
                        <w:r>
                          <w:rPr>
                            <w:color w:val="000000"/>
                          </w:rPr>
                          <w:t xml:space="preserve"> </w:t>
                        </w:r>
                        <w:r w:rsidRPr="00A86F91">
                          <w:rPr>
                            <w:color w:val="000000"/>
                          </w:rPr>
                          <w:t>й</w:t>
                        </w:r>
                        <w:r>
                          <w:rPr>
                            <w:color w:val="000000"/>
                          </w:rPr>
                          <w:t xml:space="preserve"> </w:t>
                        </w:r>
                        <w:r w:rsidRPr="00A86F91">
                          <w:rPr>
                            <w:color w:val="000000"/>
                          </w:rPr>
                          <w:t>духовне</w:t>
                        </w:r>
                        <w:r>
                          <w:rPr>
                            <w:color w:val="000000"/>
                          </w:rPr>
                          <w:t xml:space="preserve"> </w:t>
                        </w:r>
                        <w:r w:rsidRPr="00A86F91">
                          <w:rPr>
                            <w:color w:val="000000"/>
                          </w:rPr>
                          <w:t>виховання,</w:t>
                        </w:r>
                        <w:r>
                          <w:rPr>
                            <w:color w:val="000000"/>
                          </w:rPr>
                          <w:t xml:space="preserve"> </w:t>
                        </w:r>
                        <w:r w:rsidRPr="00A86F91">
                          <w:rPr>
                            <w:color w:val="000000"/>
                          </w:rPr>
                          <w:t>освіта;</w:t>
                        </w:r>
                        <w:r>
                          <w:rPr>
                            <w:color w:val="000000"/>
                          </w:rPr>
                          <w:t xml:space="preserve"> </w:t>
                        </w:r>
                        <w:r w:rsidRPr="00A86F91">
                          <w:t>соціальні</w:t>
                        </w:r>
                        <w:r>
                          <w:t xml:space="preserve"> </w:t>
                        </w:r>
                        <w:r w:rsidRPr="00A86F91">
                          <w:t>мережі,</w:t>
                        </w:r>
                        <w:r>
                          <w:t xml:space="preserve"> </w:t>
                        </w:r>
                        <w:r w:rsidRPr="00A86F91">
                          <w:t>зв’язки</w:t>
                        </w:r>
                        <w:r>
                          <w:t xml:space="preserve"> </w:t>
                        </w:r>
                        <w:r w:rsidRPr="00A86F91">
                          <w:t>та</w:t>
                        </w:r>
                        <w:r>
                          <w:t xml:space="preserve"> </w:t>
                        </w:r>
                        <w:r w:rsidRPr="00A86F91">
                          <w:t>взаємодія</w:t>
                        </w:r>
                      </w:p>
                    </w:txbxContent>
                  </v:textbox>
                </v:roundrect>
                <v:roundrect id="AutoShape 58" o:spid="_x0000_s1065" style="position:absolute;left:5533;top:6934;width:2013;height:1671;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">
                  <v:textbox>
                    <w:txbxContent>
                      <w:p w:rsidR="003A17E9" w:rsidRDefault="003A17E9" w:rsidP="003A17E9">
                        <w:pPr>
                          <w:ind w:left="-300" w:right="-300"/>
                          <w:jc w:val="center"/>
                        </w:pPr>
                        <w:r>
                          <w:rPr>
                            <w:color w:val="000000"/>
                          </w:rPr>
                          <w:t>М</w:t>
                        </w:r>
                        <w:r w:rsidRPr="00A86F91">
                          <w:rPr>
                            <w:color w:val="000000"/>
                          </w:rPr>
                          <w:t>оральне</w:t>
                        </w:r>
                        <w:r>
                          <w:rPr>
                            <w:color w:val="000000"/>
                          </w:rPr>
                          <w:t xml:space="preserve"> </w:t>
                        </w:r>
                        <w:r w:rsidRPr="00A86F91">
                          <w:rPr>
                            <w:color w:val="000000"/>
                          </w:rPr>
                          <w:t>й</w:t>
                        </w:r>
                        <w:r>
                          <w:rPr>
                            <w:color w:val="000000"/>
                          </w:rPr>
                          <w:t xml:space="preserve"> </w:t>
                        </w:r>
                        <w:r w:rsidRPr="00A86F91">
                          <w:rPr>
                            <w:color w:val="000000"/>
                          </w:rPr>
                          <w:t>духовне</w:t>
                        </w:r>
                        <w:r>
                          <w:rPr>
                            <w:color w:val="000000"/>
                          </w:rPr>
                          <w:t xml:space="preserve"> </w:t>
                        </w:r>
                        <w:r w:rsidRPr="00A86F91">
                          <w:rPr>
                            <w:color w:val="000000"/>
                          </w:rPr>
                          <w:t>виховання,</w:t>
                        </w:r>
                        <w:r>
                          <w:rPr>
                            <w:color w:val="000000"/>
                          </w:rPr>
                          <w:t xml:space="preserve"> р</w:t>
                        </w:r>
                        <w:r w:rsidRPr="00A86F91">
                          <w:rPr>
                            <w:color w:val="1A171B"/>
                          </w:rPr>
                          <w:t>озвиток</w:t>
                        </w:r>
                        <w:r>
                          <w:rPr>
                            <w:color w:val="1A171B"/>
                          </w:rPr>
                          <w:t xml:space="preserve"> </w:t>
                        </w:r>
                        <w:r w:rsidRPr="00A86F91">
                          <w:rPr>
                            <w:color w:val="1A171B"/>
                          </w:rPr>
                          <w:t>громадянського</w:t>
                        </w:r>
                        <w:r>
                          <w:rPr>
                            <w:color w:val="1A171B"/>
                          </w:rPr>
                          <w:t xml:space="preserve"> </w:t>
                        </w:r>
                        <w:r w:rsidRPr="00A86F91">
                          <w:rPr>
                            <w:color w:val="1A171B"/>
                          </w:rPr>
                          <w:t>суспільства,</w:t>
                        </w:r>
                        <w:r>
                          <w:rPr>
                            <w:color w:val="1A171B"/>
                          </w:rPr>
                          <w:t xml:space="preserve"> </w:t>
                        </w:r>
                        <w:r w:rsidRPr="00A86F91">
                          <w:rPr>
                            <w:color w:val="1A171B"/>
                          </w:rPr>
                          <w:t>само</w:t>
                        </w:r>
                        <w:r>
                          <w:rPr>
                            <w:color w:val="1A171B"/>
                          </w:rPr>
                          <w:t>-</w:t>
                        </w:r>
                        <w:r w:rsidRPr="00A86F91">
                          <w:rPr>
                            <w:color w:val="1A171B"/>
                          </w:rPr>
                          <w:t>організац</w:t>
                        </w:r>
                        <w:r>
                          <w:rPr>
                            <w:color w:val="1A171B"/>
                          </w:rPr>
                          <w:t>ія населення, соціальний діалог</w:t>
                        </w:r>
                      </w:p>
                    </w:txbxContent>
                  </v:textbox>
                </v:roundrect>
                <v:roundrect id="AutoShape 59" o:spid="_x0000_s1066" style="position:absolute;left:7624;top:6934;width:1858;height:1671;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">
                  <v:textbox>
                    <w:txbxContent>
                      <w:p w:rsidR="003A17E9" w:rsidRDefault="003A17E9" w:rsidP="003A17E9">
                        <w:pPr>
                          <w:ind w:left="-200" w:right="-300"/>
                          <w:jc w:val="center"/>
                        </w:pPr>
                        <w:r>
                          <w:t>С</w:t>
                        </w:r>
                        <w:r w:rsidRPr="00A86F91">
                          <w:t>оціальна</w:t>
                        </w:r>
                        <w:r>
                          <w:t xml:space="preserve"> </w:t>
                        </w:r>
                        <w:r w:rsidRPr="00A86F91">
                          <w:t>стабільність,</w:t>
                        </w:r>
                        <w:r>
                          <w:t xml:space="preserve"> </w:t>
                        </w:r>
                        <w:r w:rsidRPr="00A86F91">
                          <w:t>СВБ,</w:t>
                        </w:r>
                        <w:r>
                          <w:t xml:space="preserve"> </w:t>
                        </w:r>
                        <w:r w:rsidRPr="00A86F91">
                          <w:t>міжнародна</w:t>
                        </w:r>
                        <w:r>
                          <w:t xml:space="preserve"> </w:t>
                        </w:r>
                        <w:r w:rsidRPr="00A86F91">
                          <w:t>безпека</w:t>
                        </w:r>
                        <w:r>
                          <w:t>, соціальна конкурентоспромож-ність економіки</w:t>
                        </w:r>
                      </w:p>
                    </w:txbxContent>
                  </v:textbox>
                </v:roundrect>
                <v:line id="Line 60" o:spid="_x0000_s1067" style="position:absolute;visibility:visible;mso-wrap-style:square" from="8553,6794" to="8553,693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">
                  <v:stroke endarrow="block"/>
                </v:line>
                <v:line id="Line 61" o:spid="_x0000_s1068" style="position:absolute;visibility:visible;mso-wrap-style:square" from="6540,3450" to="6540,35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">
                  <v:stroke endarrow="block"/>
                </v:line>
                <v:line id="Line 62" o:spid="_x0000_s1069" style="position:absolute;visibility:visible;mso-wrap-style:square" from="6540,5122" to="6540,526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">
                  <v:stroke endarrow="block"/>
                </v:line>
                <v:line id="Line 63" o:spid="_x0000_s1070" style="position:absolute;visibility:visible;mso-wrap-style:square" from="6540,6794" to="6540,693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">
                  <v:stroke endarrow="block"/>
                </v:line>
                <v:line id="Line 64" o:spid="_x0000_s1071" style="position:absolute;visibility:visible;mso-wrap-style:square" from="4682,3450" to="4682,35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">
                  <v:stroke endarrow="block"/>
                </v:line>
                <v:line id="Line 65" o:spid="_x0000_s1072" style="position:absolute;visibility:visible;mso-wrap-style:square" from="4682,5122" to="4682,526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">
                  <v:stroke endarrow="block"/>
                </v:line>
                <v:line id="Line 66" o:spid="_x0000_s1073" style="position:absolute;visibility:visible;mso-wrap-style:square" from="4682,6794" to="4682,693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">
                  <v:stroke endarrow="block"/>
                </v:line>
                <v:line id="Line 67" o:spid="_x0000_s1074" style="position:absolute;visibility:visible;mso-wrap-style:square" from="3520,7631" to="3675,763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">
                  <v:stroke endarrow="block"/>
                </v:line>
                <v:line id="Line 68" o:spid="_x0000_s1075" style="position:absolute;flip:x;visibility:visible;mso-wrap-style:square" from="2746,8745" to="9560,874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"/>
                <v:line id="Line 69" o:spid="_x0000_s1076" style="position:absolute;flip:x y;visibility:visible;mso-wrap-style:square" from="2746,8048" to="2747,874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">
                  <v:stroke endarrow="block"/>
                </v:line>
                <v:line id="Line 70" o:spid="_x0000_s1077" style="position:absolute;visibility:visible;mso-wrap-style:square" from="4674,8627" to="4674,874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">
                  <v:stroke endarrow="block"/>
                </v:line>
                <v:line id="Line 71" o:spid="_x0000_s1078" style="position:absolute;visibility:visible;mso-wrap-style:square" from="6617,8605" to="6617,874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">
                  <v:stroke endarrow="block"/>
                </v:line>
                <v:line id="Line 72" o:spid="_x0000_s1079" style="position:absolute;visibility:visible;mso-wrap-style:square" from="8552,8605" to="8552,874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">
                  <v:stroke endarrow="block"/>
                </v:line>
                <v:line id="Line 73" o:spid="_x0000_s1080" style="position:absolute;visibility:visible;mso-wrap-style:square" from="5525,4235" to="5680,423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">
                  <v:stroke endarrow="block"/>
                </v:line>
                <v:line id="Line 74" o:spid="_x0000_s1081" style="position:absolute;visibility:visible;mso-wrap-style:square" from="7391,4147" to="7546,414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">
                  <v:stroke endarrow="block"/>
                </v:line>
                <v:line id="Line 75" o:spid="_x0000_s1082" style="position:absolute;visibility:visible;mso-wrap-style:square" from="5533,5958" to="5610,595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">
                  <v:stroke endarrow="block"/>
                </v:line>
                <v:line id="Line 76" o:spid="_x0000_s1083" style="position:absolute;visibility:visible;mso-wrap-style:square" from="7468,5958" to="7623,595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">
                  <v:stroke endarrow="block"/>
                </v:line>
                <v:line id="Line 77" o:spid="_x0000_s1084" style="position:absolute;visibility:visible;mso-wrap-style:square" from="5456,7769" to="5533,776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">
                  <v:stroke endarrow="block"/>
                </v:line>
                <v:line id="Line 78" o:spid="_x0000_s1085" style="position:absolute;visibility:visible;mso-wrap-style:square" from="7546,7769" to="7623,776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">
                  <v:stroke endarrow="block"/>
                </v:line>
                <w10:anchorlock/>
              </v:group>
            </w:pict>
          </mc:Fallback>
        </mc:AlternateContent>
      </w:r>
    </w:p>
    <w:p w:rsidR="003A17E9" w:rsidRPr="00EA2B2E" w:rsidRDefault="003A17E9" w:rsidP="003A17E9">
      <w:pPr>
        <w:spacing w:line="360" w:lineRule="auto"/>
        <w:ind w:firstLine="700"/>
        <w:jc w:val="both"/>
        <w:rPr>
          <w:sz w:val="28"/>
          <w:szCs w:val="28"/>
        </w:rPr>
      </w:pPr>
      <w:r w:rsidRPr="00312D73">
        <w:rPr>
          <w:sz w:val="28"/>
          <w:szCs w:val="28"/>
        </w:rPr>
        <w:t>Рис.</w:t>
      </w:r>
      <w:r>
        <w:rPr>
          <w:sz w:val="28"/>
          <w:szCs w:val="28"/>
        </w:rPr>
        <w:t xml:space="preserve"> </w:t>
      </w:r>
      <w:r w:rsidRPr="00312D73">
        <w:rPr>
          <w:sz w:val="28"/>
          <w:szCs w:val="28"/>
        </w:rPr>
        <w:t>1.4.</w:t>
      </w:r>
      <w:r>
        <w:rPr>
          <w:sz w:val="28"/>
          <w:szCs w:val="28"/>
        </w:rPr>
        <w:t xml:space="preserve"> Взаємозв’язок процесів нагромадження СК за його складовими </w:t>
      </w:r>
    </w:p>
    <w:p w:rsidR="003A17E9" w:rsidRPr="00D6017E" w:rsidRDefault="003A17E9" w:rsidP="003A17E9">
      <w:pPr>
        <w:spacing w:line="360" w:lineRule="auto"/>
        <w:jc w:val="both"/>
        <w:rPr>
          <w:i/>
          <w:sz w:val="28"/>
          <w:szCs w:val="28"/>
        </w:rPr>
      </w:pPr>
      <w:r w:rsidRPr="00D6017E">
        <w:rPr>
          <w:i/>
          <w:sz w:val="28"/>
          <w:szCs w:val="28"/>
        </w:rPr>
        <w:t>Джерело:</w:t>
      </w:r>
      <w:r>
        <w:rPr>
          <w:i/>
          <w:sz w:val="28"/>
          <w:szCs w:val="28"/>
        </w:rPr>
        <w:t xml:space="preserve"> </w:t>
      </w:r>
      <w:r w:rsidRPr="00BA2AC9">
        <w:rPr>
          <w:sz w:val="28"/>
          <w:szCs w:val="28"/>
        </w:rPr>
        <w:t>складено</w:t>
      </w:r>
      <w:r>
        <w:rPr>
          <w:sz w:val="28"/>
          <w:szCs w:val="28"/>
        </w:rPr>
        <w:t xml:space="preserve"> </w:t>
      </w:r>
      <w:r w:rsidRPr="00BA2AC9">
        <w:rPr>
          <w:sz w:val="28"/>
          <w:szCs w:val="28"/>
        </w:rPr>
        <w:t>автором</w:t>
      </w:r>
      <w:r>
        <w:rPr>
          <w:sz w:val="28"/>
          <w:szCs w:val="28"/>
        </w:rPr>
        <w:t xml:space="preserve"> на основі [129]</w:t>
      </w:r>
    </w:p>
    <w:p w:rsidR="003A17E9" w:rsidRDefault="003A17E9" w:rsidP="003A17E9">
      <w:pPr>
        <w:shd w:val="clear" w:color="auto" w:fill="FFFFFF"/>
        <w:ind w:right="-8" w:firstLine="426"/>
        <w:rPr>
          <w:color w:val="333333"/>
          <w:sz w:val="28"/>
          <w:szCs w:val="28"/>
        </w:rPr>
        <w:sectPr w:rsidR="003A17E9" w:rsidSect="00D943DC">
          <w:pgSz w:w="11900" w:h="17340"/>
          <w:pgMar w:top="1134" w:right="851" w:bottom="1134" w:left="1701" w:header="760" w:footer="0" w:gutter="0"/>
          <w:cols w:space="708"/>
          <w:docGrid w:linePitch="360"/>
        </w:sectPr>
      </w:pPr>
    </w:p>
    <w:p w:rsidR="003A17E9" w:rsidRPr="000D65D5" w:rsidRDefault="003A17E9" w:rsidP="003A17E9">
      <w:pPr>
        <w:shd w:val="clear" w:color="auto" w:fill="FFFFFF"/>
        <w:ind w:right="-8" w:firstLine="426"/>
        <w:jc w:val="right"/>
        <w:rPr>
          <w:i/>
          <w:iCs/>
          <w:color w:val="333333"/>
          <w:sz w:val="28"/>
          <w:szCs w:val="28"/>
          <w:lang w:val="uk-UA"/>
        </w:rPr>
      </w:pPr>
      <w:r w:rsidRPr="000D65D5">
        <w:rPr>
          <w:i/>
          <w:iCs/>
          <w:color w:val="333333"/>
          <w:sz w:val="28"/>
          <w:szCs w:val="28"/>
          <w:lang w:val="uk-UA"/>
        </w:rPr>
        <w:lastRenderedPageBreak/>
        <w:t>Додаток 9</w:t>
      </w:r>
    </w:p>
    <w:p w:rsidR="003A17E9" w:rsidRPr="000D65D5" w:rsidRDefault="003A17E9" w:rsidP="003A17E9">
      <w:pPr>
        <w:shd w:val="clear" w:color="auto" w:fill="FFFFFF"/>
        <w:ind w:right="-8" w:firstLine="426"/>
        <w:jc w:val="right"/>
        <w:rPr>
          <w:i/>
          <w:iCs/>
          <w:color w:val="333333"/>
          <w:sz w:val="28"/>
          <w:szCs w:val="28"/>
          <w:lang w:val="uk-UA"/>
        </w:rPr>
      </w:pPr>
      <w:r w:rsidRPr="000D65D5">
        <w:rPr>
          <w:i/>
          <w:iCs/>
          <w:color w:val="333333"/>
          <w:sz w:val="28"/>
          <w:szCs w:val="28"/>
          <w:lang w:val="uk-UA"/>
        </w:rPr>
        <w:t>Зразок оформлення таблиць</w:t>
      </w:r>
    </w:p>
    <w:p w:rsidR="003A17E9" w:rsidRDefault="003A17E9" w:rsidP="003A17E9">
      <w:pPr>
        <w:shd w:val="clear" w:color="auto" w:fill="FFFFFF"/>
        <w:ind w:right="-8" w:firstLine="426"/>
        <w:rPr>
          <w:color w:val="333333"/>
          <w:sz w:val="28"/>
          <w:szCs w:val="28"/>
        </w:rPr>
      </w:pPr>
    </w:p>
    <w:p w:rsidR="003A17E9" w:rsidRPr="0008199B" w:rsidRDefault="003A17E9" w:rsidP="003A17E9">
      <w:pPr>
        <w:widowControl w:val="0"/>
        <w:autoSpaceDE w:val="0"/>
        <w:autoSpaceDN w:val="0"/>
        <w:adjustRightInd w:val="0"/>
        <w:spacing w:line="360" w:lineRule="auto"/>
        <w:jc w:val="right"/>
        <w:rPr>
          <w:bCs/>
          <w:color w:val="000000"/>
          <w:sz w:val="28"/>
          <w:szCs w:val="28"/>
        </w:rPr>
      </w:pPr>
      <w:r w:rsidRPr="0008199B">
        <w:rPr>
          <w:bCs/>
          <w:color w:val="000000"/>
          <w:sz w:val="28"/>
          <w:szCs w:val="28"/>
        </w:rPr>
        <w:t>Таблиця</w:t>
      </w:r>
      <w:r>
        <w:rPr>
          <w:bCs/>
          <w:color w:val="000000"/>
          <w:sz w:val="28"/>
          <w:szCs w:val="28"/>
        </w:rPr>
        <w:t xml:space="preserve"> </w:t>
      </w:r>
      <w:r w:rsidRPr="0008199B">
        <w:rPr>
          <w:bCs/>
          <w:color w:val="000000"/>
          <w:sz w:val="28"/>
          <w:szCs w:val="28"/>
        </w:rPr>
        <w:t>2.1</w:t>
      </w:r>
    </w:p>
    <w:p w:rsidR="003A17E9" w:rsidRPr="0008199B" w:rsidRDefault="003A17E9" w:rsidP="003A17E9">
      <w:pPr>
        <w:widowControl w:val="0"/>
        <w:autoSpaceDE w:val="0"/>
        <w:autoSpaceDN w:val="0"/>
        <w:adjustRightInd w:val="0"/>
        <w:spacing w:line="360" w:lineRule="auto"/>
        <w:jc w:val="center"/>
        <w:rPr>
          <w:bCs/>
          <w:color w:val="000000"/>
          <w:sz w:val="28"/>
          <w:szCs w:val="28"/>
        </w:rPr>
      </w:pPr>
      <w:r w:rsidRPr="0008199B">
        <w:rPr>
          <w:bCs/>
          <w:color w:val="000000"/>
          <w:sz w:val="28"/>
          <w:szCs w:val="28"/>
        </w:rPr>
        <w:t>Тенденції</w:t>
      </w:r>
      <w:r>
        <w:rPr>
          <w:bCs/>
          <w:color w:val="000000"/>
          <w:sz w:val="28"/>
          <w:szCs w:val="28"/>
        </w:rPr>
        <w:t xml:space="preserve"> </w:t>
      </w:r>
      <w:r w:rsidRPr="0008199B">
        <w:rPr>
          <w:bCs/>
          <w:color w:val="000000"/>
          <w:sz w:val="28"/>
          <w:szCs w:val="28"/>
        </w:rPr>
        <w:t>ІЛР</w:t>
      </w:r>
      <w:r>
        <w:rPr>
          <w:bCs/>
          <w:color w:val="000000"/>
          <w:sz w:val="28"/>
          <w:szCs w:val="28"/>
        </w:rPr>
        <w:t xml:space="preserve"> </w:t>
      </w:r>
      <w:r w:rsidRPr="0008199B">
        <w:rPr>
          <w:bCs/>
          <w:color w:val="000000"/>
          <w:sz w:val="28"/>
          <w:szCs w:val="28"/>
        </w:rPr>
        <w:t>України</w:t>
      </w:r>
      <w:r>
        <w:rPr>
          <w:bCs/>
          <w:color w:val="000000"/>
          <w:sz w:val="28"/>
          <w:szCs w:val="28"/>
        </w:rPr>
        <w:t xml:space="preserve"> та його складових</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78"/>
        <w:gridCol w:w="1578"/>
        <w:gridCol w:w="1578"/>
        <w:gridCol w:w="1578"/>
        <w:gridCol w:w="1578"/>
        <w:gridCol w:w="1578"/>
      </w:tblGrid>
      <w:tr w:rsidR="003A17E9" w:rsidRPr="0008199B" w:rsidTr="00407E88">
        <w:trPr>
          <w:trHeight w:val="357"/>
        </w:trPr>
        <w:tc>
          <w:tcPr>
            <w:tcW w:w="1578" w:type="dxa"/>
          </w:tcPr>
          <w:p w:rsidR="003A17E9" w:rsidRPr="005E1BF7" w:rsidRDefault="003A17E9" w:rsidP="00407E88">
            <w:pPr>
              <w:widowControl w:val="0"/>
              <w:autoSpaceDE w:val="0"/>
              <w:autoSpaceDN w:val="0"/>
              <w:adjustRightInd w:val="0"/>
              <w:rPr>
                <w:color w:val="000000"/>
              </w:rPr>
            </w:pPr>
          </w:p>
        </w:tc>
        <w:tc>
          <w:tcPr>
            <w:tcW w:w="1578" w:type="dxa"/>
          </w:tcPr>
          <w:p w:rsidR="003A17E9" w:rsidRPr="005E1BF7" w:rsidRDefault="003A17E9" w:rsidP="00407E88">
            <w:pPr>
              <w:widowControl w:val="0"/>
              <w:autoSpaceDE w:val="0"/>
              <w:autoSpaceDN w:val="0"/>
              <w:adjustRightInd w:val="0"/>
              <w:rPr>
                <w:color w:val="000000"/>
              </w:rPr>
            </w:pPr>
            <w:r w:rsidRPr="005E1BF7">
              <w:rPr>
                <w:bCs/>
                <w:color w:val="000000"/>
              </w:rPr>
              <w:t>Очікувана</w:t>
            </w:r>
            <w:r>
              <w:rPr>
                <w:bCs/>
                <w:color w:val="000000"/>
              </w:rPr>
              <w:t xml:space="preserve"> </w:t>
            </w:r>
            <w:r w:rsidRPr="005E1BF7">
              <w:rPr>
                <w:bCs/>
                <w:color w:val="000000"/>
              </w:rPr>
              <w:t>тривалість</w:t>
            </w:r>
            <w:r>
              <w:rPr>
                <w:bCs/>
                <w:color w:val="000000"/>
              </w:rPr>
              <w:t xml:space="preserve"> </w:t>
            </w:r>
            <w:r w:rsidRPr="005E1BF7">
              <w:rPr>
                <w:bCs/>
                <w:color w:val="000000"/>
              </w:rPr>
              <w:t>життя</w:t>
            </w:r>
            <w:r>
              <w:rPr>
                <w:bCs/>
                <w:color w:val="000000"/>
              </w:rPr>
              <w:t xml:space="preserve"> </w:t>
            </w:r>
            <w:r w:rsidRPr="005E1BF7">
              <w:rPr>
                <w:bCs/>
                <w:color w:val="000000"/>
              </w:rPr>
              <w:t>при</w:t>
            </w:r>
            <w:r>
              <w:rPr>
                <w:bCs/>
                <w:color w:val="000000"/>
              </w:rPr>
              <w:t xml:space="preserve"> </w:t>
            </w:r>
            <w:r w:rsidRPr="005E1BF7">
              <w:rPr>
                <w:bCs/>
                <w:color w:val="000000"/>
              </w:rPr>
              <w:t>народженні</w:t>
            </w:r>
            <w:r>
              <w:rPr>
                <w:bCs/>
                <w:color w:val="000000"/>
              </w:rPr>
              <w:t xml:space="preserve"> </w:t>
            </w:r>
          </w:p>
        </w:tc>
        <w:tc>
          <w:tcPr>
            <w:tcW w:w="1578" w:type="dxa"/>
          </w:tcPr>
          <w:p w:rsidR="003A17E9" w:rsidRPr="005E1BF7" w:rsidRDefault="003A17E9" w:rsidP="00407E88">
            <w:pPr>
              <w:widowControl w:val="0"/>
              <w:autoSpaceDE w:val="0"/>
              <w:autoSpaceDN w:val="0"/>
              <w:adjustRightInd w:val="0"/>
              <w:rPr>
                <w:color w:val="000000"/>
              </w:rPr>
            </w:pPr>
            <w:r w:rsidRPr="005E1BF7">
              <w:rPr>
                <w:bCs/>
                <w:color w:val="000000"/>
              </w:rPr>
              <w:t>Очікувана</w:t>
            </w:r>
            <w:r>
              <w:rPr>
                <w:bCs/>
                <w:color w:val="000000"/>
              </w:rPr>
              <w:t xml:space="preserve"> </w:t>
            </w:r>
            <w:r w:rsidRPr="005E1BF7">
              <w:rPr>
                <w:bCs/>
                <w:color w:val="000000"/>
              </w:rPr>
              <w:t>кількість</w:t>
            </w:r>
            <w:r>
              <w:rPr>
                <w:bCs/>
                <w:color w:val="000000"/>
              </w:rPr>
              <w:t xml:space="preserve"> </w:t>
            </w:r>
            <w:r w:rsidRPr="005E1BF7">
              <w:rPr>
                <w:bCs/>
                <w:color w:val="000000"/>
              </w:rPr>
              <w:t>років</w:t>
            </w:r>
            <w:r>
              <w:rPr>
                <w:bCs/>
                <w:color w:val="000000"/>
              </w:rPr>
              <w:t xml:space="preserve"> </w:t>
            </w:r>
            <w:r w:rsidRPr="005E1BF7">
              <w:rPr>
                <w:bCs/>
                <w:color w:val="000000"/>
              </w:rPr>
              <w:t>навчання</w:t>
            </w:r>
            <w:r>
              <w:rPr>
                <w:bCs/>
                <w:color w:val="000000"/>
              </w:rPr>
              <w:t xml:space="preserve"> </w:t>
            </w:r>
          </w:p>
        </w:tc>
        <w:tc>
          <w:tcPr>
            <w:tcW w:w="1578" w:type="dxa"/>
          </w:tcPr>
          <w:p w:rsidR="003A17E9" w:rsidRPr="005E1BF7" w:rsidRDefault="003A17E9" w:rsidP="00407E88">
            <w:pPr>
              <w:widowControl w:val="0"/>
              <w:autoSpaceDE w:val="0"/>
              <w:autoSpaceDN w:val="0"/>
              <w:adjustRightInd w:val="0"/>
              <w:rPr>
                <w:color w:val="000000"/>
              </w:rPr>
            </w:pPr>
            <w:r w:rsidRPr="005E1BF7">
              <w:rPr>
                <w:bCs/>
                <w:color w:val="000000"/>
              </w:rPr>
              <w:t>Середня</w:t>
            </w:r>
            <w:r>
              <w:rPr>
                <w:bCs/>
                <w:color w:val="000000"/>
              </w:rPr>
              <w:t xml:space="preserve"> </w:t>
            </w:r>
            <w:r w:rsidRPr="005E1BF7">
              <w:rPr>
                <w:bCs/>
                <w:color w:val="000000"/>
              </w:rPr>
              <w:t>кількість</w:t>
            </w:r>
            <w:r>
              <w:rPr>
                <w:bCs/>
                <w:color w:val="000000"/>
              </w:rPr>
              <w:t xml:space="preserve"> </w:t>
            </w:r>
            <w:r w:rsidRPr="005E1BF7">
              <w:rPr>
                <w:bCs/>
                <w:color w:val="000000"/>
              </w:rPr>
              <w:t>років</w:t>
            </w:r>
            <w:r>
              <w:rPr>
                <w:bCs/>
                <w:color w:val="000000"/>
              </w:rPr>
              <w:t xml:space="preserve"> </w:t>
            </w:r>
            <w:r w:rsidRPr="005E1BF7">
              <w:rPr>
                <w:bCs/>
                <w:color w:val="000000"/>
              </w:rPr>
              <w:t>навчання</w:t>
            </w:r>
            <w:r>
              <w:rPr>
                <w:bCs/>
                <w:color w:val="000000"/>
              </w:rPr>
              <w:t xml:space="preserve"> </w:t>
            </w:r>
          </w:p>
        </w:tc>
        <w:tc>
          <w:tcPr>
            <w:tcW w:w="1578" w:type="dxa"/>
          </w:tcPr>
          <w:p w:rsidR="003A17E9" w:rsidRPr="005E1BF7" w:rsidRDefault="003A17E9" w:rsidP="00407E88">
            <w:pPr>
              <w:widowControl w:val="0"/>
              <w:autoSpaceDE w:val="0"/>
              <w:autoSpaceDN w:val="0"/>
              <w:adjustRightInd w:val="0"/>
              <w:rPr>
                <w:color w:val="000000"/>
              </w:rPr>
            </w:pPr>
            <w:r w:rsidRPr="005E1BF7">
              <w:rPr>
                <w:bCs/>
                <w:color w:val="000000"/>
              </w:rPr>
              <w:t>ВНД</w:t>
            </w:r>
            <w:r>
              <w:rPr>
                <w:bCs/>
                <w:color w:val="000000"/>
              </w:rPr>
              <w:t xml:space="preserve"> </w:t>
            </w:r>
            <w:r w:rsidRPr="005E1BF7">
              <w:rPr>
                <w:bCs/>
                <w:color w:val="000000"/>
              </w:rPr>
              <w:t>на</w:t>
            </w:r>
            <w:r>
              <w:rPr>
                <w:bCs/>
                <w:color w:val="000000"/>
              </w:rPr>
              <w:t xml:space="preserve"> </w:t>
            </w:r>
            <w:r w:rsidRPr="005E1BF7">
              <w:rPr>
                <w:bCs/>
                <w:color w:val="000000"/>
              </w:rPr>
              <w:t>душу</w:t>
            </w:r>
            <w:r>
              <w:rPr>
                <w:bCs/>
                <w:color w:val="000000"/>
              </w:rPr>
              <w:t xml:space="preserve"> </w:t>
            </w:r>
            <w:r w:rsidRPr="005E1BF7">
              <w:rPr>
                <w:bCs/>
                <w:color w:val="000000"/>
              </w:rPr>
              <w:t>населення</w:t>
            </w:r>
            <w:r>
              <w:rPr>
                <w:bCs/>
                <w:color w:val="000000"/>
              </w:rPr>
              <w:t xml:space="preserve"> </w:t>
            </w:r>
            <w:r w:rsidRPr="005E1BF7">
              <w:rPr>
                <w:bCs/>
                <w:color w:val="000000"/>
              </w:rPr>
              <w:t>(ПКС</w:t>
            </w:r>
            <w:r>
              <w:rPr>
                <w:bCs/>
                <w:color w:val="000000"/>
              </w:rPr>
              <w:t xml:space="preserve"> </w:t>
            </w:r>
            <w:r w:rsidRPr="005E1BF7">
              <w:rPr>
                <w:bCs/>
                <w:color w:val="000000"/>
              </w:rPr>
              <w:t>2011</w:t>
            </w:r>
            <w:r>
              <w:rPr>
                <w:bCs/>
                <w:color w:val="000000"/>
              </w:rPr>
              <w:t xml:space="preserve"> </w:t>
            </w:r>
            <w:r w:rsidRPr="005E1BF7">
              <w:rPr>
                <w:bCs/>
                <w:color w:val="000000"/>
              </w:rPr>
              <w:t>року</w:t>
            </w:r>
            <w:r>
              <w:rPr>
                <w:bCs/>
                <w:color w:val="000000"/>
              </w:rPr>
              <w:t xml:space="preserve"> </w:t>
            </w:r>
            <w:r w:rsidRPr="005E1BF7">
              <w:rPr>
                <w:bCs/>
                <w:color w:val="000000"/>
              </w:rPr>
              <w:t>в</w:t>
            </w:r>
            <w:r>
              <w:rPr>
                <w:bCs/>
                <w:color w:val="000000"/>
              </w:rPr>
              <w:t xml:space="preserve"> </w:t>
            </w:r>
            <w:r w:rsidRPr="005E1BF7">
              <w:rPr>
                <w:bCs/>
                <w:color w:val="000000"/>
              </w:rPr>
              <w:t>доларах</w:t>
            </w:r>
            <w:r>
              <w:rPr>
                <w:bCs/>
                <w:color w:val="000000"/>
              </w:rPr>
              <w:t xml:space="preserve"> </w:t>
            </w:r>
            <w:r w:rsidRPr="005E1BF7">
              <w:rPr>
                <w:bCs/>
                <w:color w:val="000000"/>
              </w:rPr>
              <w:t>США)</w:t>
            </w:r>
            <w:r>
              <w:rPr>
                <w:bCs/>
                <w:color w:val="000000"/>
              </w:rPr>
              <w:t xml:space="preserve"> </w:t>
            </w:r>
          </w:p>
        </w:tc>
        <w:tc>
          <w:tcPr>
            <w:tcW w:w="1578" w:type="dxa"/>
          </w:tcPr>
          <w:p w:rsidR="003A17E9" w:rsidRPr="005E1BF7" w:rsidRDefault="003A17E9" w:rsidP="00407E88">
            <w:pPr>
              <w:widowControl w:val="0"/>
              <w:autoSpaceDE w:val="0"/>
              <w:autoSpaceDN w:val="0"/>
              <w:adjustRightInd w:val="0"/>
              <w:rPr>
                <w:bCs/>
                <w:color w:val="000000"/>
              </w:rPr>
            </w:pPr>
            <w:r w:rsidRPr="005E1BF7">
              <w:rPr>
                <w:bCs/>
                <w:color w:val="000000"/>
              </w:rPr>
              <w:t>Значення</w:t>
            </w:r>
            <w:r>
              <w:rPr>
                <w:bCs/>
                <w:color w:val="000000"/>
              </w:rPr>
              <w:t xml:space="preserve"> </w:t>
            </w:r>
            <w:r w:rsidRPr="005E1BF7">
              <w:rPr>
                <w:bCs/>
                <w:color w:val="000000"/>
              </w:rPr>
              <w:t>ІЛР</w:t>
            </w:r>
            <w:r>
              <w:rPr>
                <w:bCs/>
                <w:color w:val="000000"/>
              </w:rPr>
              <w:t xml:space="preserve"> </w:t>
            </w:r>
          </w:p>
        </w:tc>
      </w:tr>
      <w:tr w:rsidR="003A17E9" w:rsidRPr="0008199B" w:rsidTr="00407E88">
        <w:trPr>
          <w:trHeight w:val="75"/>
        </w:trPr>
        <w:tc>
          <w:tcPr>
            <w:tcW w:w="1578" w:type="dxa"/>
          </w:tcPr>
          <w:p w:rsidR="003A17E9" w:rsidRPr="005E1BF7" w:rsidRDefault="003A17E9" w:rsidP="00407E88">
            <w:pPr>
              <w:widowControl w:val="0"/>
              <w:autoSpaceDE w:val="0"/>
              <w:autoSpaceDN w:val="0"/>
              <w:adjustRightInd w:val="0"/>
              <w:rPr>
                <w:color w:val="000000"/>
              </w:rPr>
            </w:pPr>
            <w:r w:rsidRPr="005E1BF7">
              <w:rPr>
                <w:color w:val="000000"/>
              </w:rPr>
              <w:t>1990</w:t>
            </w:r>
            <w:r>
              <w:rPr>
                <w:color w:val="000000"/>
              </w:rPr>
              <w:t xml:space="preserve"> </w:t>
            </w:r>
          </w:p>
        </w:tc>
        <w:tc>
          <w:tcPr>
            <w:tcW w:w="1578" w:type="dxa"/>
          </w:tcPr>
          <w:p w:rsidR="003A17E9" w:rsidRPr="005E1BF7" w:rsidRDefault="003A17E9" w:rsidP="00407E88">
            <w:pPr>
              <w:widowControl w:val="0"/>
              <w:autoSpaceDE w:val="0"/>
              <w:autoSpaceDN w:val="0"/>
              <w:adjustRightInd w:val="0"/>
              <w:rPr>
                <w:color w:val="000000"/>
              </w:rPr>
            </w:pPr>
            <w:r w:rsidRPr="005E1BF7">
              <w:rPr>
                <w:color w:val="000000"/>
              </w:rPr>
              <w:t>69,8</w:t>
            </w:r>
            <w:r>
              <w:rPr>
                <w:color w:val="000000"/>
              </w:rPr>
              <w:t xml:space="preserve"> </w:t>
            </w:r>
          </w:p>
        </w:tc>
        <w:tc>
          <w:tcPr>
            <w:tcW w:w="1578" w:type="dxa"/>
          </w:tcPr>
          <w:p w:rsidR="003A17E9" w:rsidRPr="005E1BF7" w:rsidRDefault="003A17E9" w:rsidP="00407E88">
            <w:pPr>
              <w:widowControl w:val="0"/>
              <w:autoSpaceDE w:val="0"/>
              <w:autoSpaceDN w:val="0"/>
              <w:adjustRightInd w:val="0"/>
              <w:rPr>
                <w:color w:val="000000"/>
              </w:rPr>
            </w:pPr>
            <w:r w:rsidRPr="005E1BF7">
              <w:rPr>
                <w:color w:val="000000"/>
              </w:rPr>
              <w:t>12,4</w:t>
            </w:r>
            <w:r>
              <w:rPr>
                <w:color w:val="000000"/>
              </w:rPr>
              <w:t xml:space="preserve"> </w:t>
            </w:r>
          </w:p>
        </w:tc>
        <w:tc>
          <w:tcPr>
            <w:tcW w:w="1578" w:type="dxa"/>
          </w:tcPr>
          <w:p w:rsidR="003A17E9" w:rsidRPr="005E1BF7" w:rsidRDefault="003A17E9" w:rsidP="00407E88">
            <w:pPr>
              <w:widowControl w:val="0"/>
              <w:autoSpaceDE w:val="0"/>
              <w:autoSpaceDN w:val="0"/>
              <w:adjustRightInd w:val="0"/>
              <w:rPr>
                <w:color w:val="000000"/>
              </w:rPr>
            </w:pPr>
            <w:r w:rsidRPr="005E1BF7">
              <w:rPr>
                <w:color w:val="000000"/>
              </w:rPr>
              <w:t>9,1</w:t>
            </w:r>
            <w:r>
              <w:rPr>
                <w:color w:val="000000"/>
              </w:rPr>
              <w:t xml:space="preserve"> </w:t>
            </w:r>
          </w:p>
        </w:tc>
        <w:tc>
          <w:tcPr>
            <w:tcW w:w="1578" w:type="dxa"/>
          </w:tcPr>
          <w:p w:rsidR="003A17E9" w:rsidRPr="005E1BF7" w:rsidRDefault="003A17E9" w:rsidP="00407E88">
            <w:pPr>
              <w:widowControl w:val="0"/>
              <w:autoSpaceDE w:val="0"/>
              <w:autoSpaceDN w:val="0"/>
              <w:adjustRightInd w:val="0"/>
              <w:rPr>
                <w:color w:val="000000"/>
              </w:rPr>
            </w:pPr>
            <w:r w:rsidRPr="005E1BF7">
              <w:rPr>
                <w:color w:val="000000"/>
              </w:rPr>
              <w:t>10</w:t>
            </w:r>
            <w:r>
              <w:rPr>
                <w:color w:val="000000"/>
              </w:rPr>
              <w:t xml:space="preserve"> </w:t>
            </w:r>
            <w:r w:rsidRPr="005E1BF7">
              <w:rPr>
                <w:color w:val="000000"/>
              </w:rPr>
              <w:t>748</w:t>
            </w:r>
            <w:r>
              <w:rPr>
                <w:color w:val="000000"/>
              </w:rPr>
              <w:t xml:space="preserve"> </w:t>
            </w:r>
          </w:p>
        </w:tc>
        <w:tc>
          <w:tcPr>
            <w:tcW w:w="1578" w:type="dxa"/>
          </w:tcPr>
          <w:p w:rsidR="003A17E9" w:rsidRPr="005E1BF7" w:rsidRDefault="003A17E9" w:rsidP="00407E88">
            <w:pPr>
              <w:widowControl w:val="0"/>
              <w:autoSpaceDE w:val="0"/>
              <w:autoSpaceDN w:val="0"/>
              <w:adjustRightInd w:val="0"/>
              <w:rPr>
                <w:color w:val="000000"/>
              </w:rPr>
            </w:pPr>
            <w:r w:rsidRPr="005E1BF7">
              <w:rPr>
                <w:color w:val="000000"/>
              </w:rPr>
              <w:t>0,705</w:t>
            </w:r>
            <w:r>
              <w:rPr>
                <w:color w:val="000000"/>
              </w:rPr>
              <w:t xml:space="preserve"> </w:t>
            </w:r>
          </w:p>
        </w:tc>
      </w:tr>
      <w:tr w:rsidR="003A17E9" w:rsidRPr="0008199B" w:rsidTr="00407E88">
        <w:trPr>
          <w:trHeight w:val="75"/>
        </w:trPr>
        <w:tc>
          <w:tcPr>
            <w:tcW w:w="1578" w:type="dxa"/>
          </w:tcPr>
          <w:p w:rsidR="003A17E9" w:rsidRPr="005E1BF7" w:rsidRDefault="003A17E9" w:rsidP="00407E88">
            <w:pPr>
              <w:widowControl w:val="0"/>
              <w:autoSpaceDE w:val="0"/>
              <w:autoSpaceDN w:val="0"/>
              <w:adjustRightInd w:val="0"/>
              <w:rPr>
                <w:color w:val="000000"/>
              </w:rPr>
            </w:pPr>
            <w:r w:rsidRPr="005E1BF7">
              <w:rPr>
                <w:color w:val="000000"/>
              </w:rPr>
              <w:t>1995</w:t>
            </w:r>
            <w:r>
              <w:rPr>
                <w:color w:val="000000"/>
              </w:rPr>
              <w:t xml:space="preserve"> </w:t>
            </w:r>
          </w:p>
        </w:tc>
        <w:tc>
          <w:tcPr>
            <w:tcW w:w="1578" w:type="dxa"/>
          </w:tcPr>
          <w:p w:rsidR="003A17E9" w:rsidRPr="005E1BF7" w:rsidRDefault="003A17E9" w:rsidP="00407E88">
            <w:pPr>
              <w:widowControl w:val="0"/>
              <w:autoSpaceDE w:val="0"/>
              <w:autoSpaceDN w:val="0"/>
              <w:adjustRightInd w:val="0"/>
              <w:rPr>
                <w:color w:val="000000"/>
              </w:rPr>
            </w:pPr>
            <w:r w:rsidRPr="005E1BF7">
              <w:rPr>
                <w:color w:val="000000"/>
              </w:rPr>
              <w:t>67,9</w:t>
            </w:r>
            <w:r>
              <w:rPr>
                <w:color w:val="000000"/>
              </w:rPr>
              <w:t xml:space="preserve"> </w:t>
            </w:r>
          </w:p>
        </w:tc>
        <w:tc>
          <w:tcPr>
            <w:tcW w:w="1578" w:type="dxa"/>
          </w:tcPr>
          <w:p w:rsidR="003A17E9" w:rsidRPr="005E1BF7" w:rsidRDefault="003A17E9" w:rsidP="00407E88">
            <w:pPr>
              <w:widowControl w:val="0"/>
              <w:autoSpaceDE w:val="0"/>
              <w:autoSpaceDN w:val="0"/>
              <w:adjustRightInd w:val="0"/>
              <w:rPr>
                <w:color w:val="000000"/>
              </w:rPr>
            </w:pPr>
            <w:r w:rsidRPr="005E1BF7">
              <w:rPr>
                <w:color w:val="000000"/>
              </w:rPr>
              <w:t>12,2</w:t>
            </w:r>
            <w:r>
              <w:rPr>
                <w:color w:val="000000"/>
              </w:rPr>
              <w:t xml:space="preserve"> </w:t>
            </w:r>
          </w:p>
        </w:tc>
        <w:tc>
          <w:tcPr>
            <w:tcW w:w="1578" w:type="dxa"/>
          </w:tcPr>
          <w:p w:rsidR="003A17E9" w:rsidRPr="005E1BF7" w:rsidRDefault="003A17E9" w:rsidP="00407E88">
            <w:pPr>
              <w:widowControl w:val="0"/>
              <w:autoSpaceDE w:val="0"/>
              <w:autoSpaceDN w:val="0"/>
              <w:adjustRightInd w:val="0"/>
              <w:rPr>
                <w:color w:val="000000"/>
              </w:rPr>
            </w:pPr>
            <w:r w:rsidRPr="005E1BF7">
              <w:rPr>
                <w:color w:val="000000"/>
              </w:rPr>
              <w:t>10,0</w:t>
            </w:r>
            <w:r>
              <w:rPr>
                <w:color w:val="000000"/>
              </w:rPr>
              <w:t xml:space="preserve"> </w:t>
            </w:r>
          </w:p>
        </w:tc>
        <w:tc>
          <w:tcPr>
            <w:tcW w:w="1578" w:type="dxa"/>
          </w:tcPr>
          <w:p w:rsidR="003A17E9" w:rsidRPr="005E1BF7" w:rsidRDefault="003A17E9" w:rsidP="00407E88">
            <w:pPr>
              <w:widowControl w:val="0"/>
              <w:autoSpaceDE w:val="0"/>
              <w:autoSpaceDN w:val="0"/>
              <w:adjustRightInd w:val="0"/>
              <w:rPr>
                <w:color w:val="000000"/>
              </w:rPr>
            </w:pPr>
            <w:r w:rsidRPr="005E1BF7">
              <w:rPr>
                <w:color w:val="000000"/>
              </w:rPr>
              <w:t>4984</w:t>
            </w:r>
            <w:r>
              <w:rPr>
                <w:color w:val="000000"/>
              </w:rPr>
              <w:t xml:space="preserve"> </w:t>
            </w:r>
          </w:p>
        </w:tc>
        <w:tc>
          <w:tcPr>
            <w:tcW w:w="1578" w:type="dxa"/>
          </w:tcPr>
          <w:p w:rsidR="003A17E9" w:rsidRPr="005E1BF7" w:rsidRDefault="003A17E9" w:rsidP="00407E88">
            <w:pPr>
              <w:widowControl w:val="0"/>
              <w:autoSpaceDE w:val="0"/>
              <w:autoSpaceDN w:val="0"/>
              <w:adjustRightInd w:val="0"/>
              <w:rPr>
                <w:color w:val="000000"/>
              </w:rPr>
            </w:pPr>
            <w:r w:rsidRPr="005E1BF7">
              <w:rPr>
                <w:color w:val="000000"/>
              </w:rPr>
              <w:t>0,664</w:t>
            </w:r>
            <w:r>
              <w:rPr>
                <w:color w:val="000000"/>
              </w:rPr>
              <w:t xml:space="preserve"> </w:t>
            </w:r>
          </w:p>
        </w:tc>
      </w:tr>
      <w:tr w:rsidR="003A17E9" w:rsidRPr="0008199B" w:rsidTr="00407E88">
        <w:trPr>
          <w:trHeight w:val="75"/>
        </w:trPr>
        <w:tc>
          <w:tcPr>
            <w:tcW w:w="1578" w:type="dxa"/>
          </w:tcPr>
          <w:p w:rsidR="003A17E9" w:rsidRPr="005E1BF7" w:rsidRDefault="003A17E9" w:rsidP="00407E88">
            <w:pPr>
              <w:widowControl w:val="0"/>
              <w:autoSpaceDE w:val="0"/>
              <w:autoSpaceDN w:val="0"/>
              <w:adjustRightInd w:val="0"/>
              <w:rPr>
                <w:color w:val="000000"/>
              </w:rPr>
            </w:pPr>
            <w:r w:rsidRPr="005E1BF7">
              <w:rPr>
                <w:color w:val="000000"/>
              </w:rPr>
              <w:t>2000</w:t>
            </w:r>
            <w:r>
              <w:rPr>
                <w:color w:val="000000"/>
              </w:rPr>
              <w:t xml:space="preserve"> </w:t>
            </w:r>
          </w:p>
        </w:tc>
        <w:tc>
          <w:tcPr>
            <w:tcW w:w="1578" w:type="dxa"/>
          </w:tcPr>
          <w:p w:rsidR="003A17E9" w:rsidRPr="005E1BF7" w:rsidRDefault="003A17E9" w:rsidP="00407E88">
            <w:pPr>
              <w:widowControl w:val="0"/>
              <w:autoSpaceDE w:val="0"/>
              <w:autoSpaceDN w:val="0"/>
              <w:adjustRightInd w:val="0"/>
              <w:rPr>
                <w:color w:val="000000"/>
              </w:rPr>
            </w:pPr>
            <w:r w:rsidRPr="005E1BF7">
              <w:rPr>
                <w:color w:val="000000"/>
              </w:rPr>
              <w:t>67,3</w:t>
            </w:r>
            <w:r>
              <w:rPr>
                <w:color w:val="000000"/>
              </w:rPr>
              <w:t xml:space="preserve"> </w:t>
            </w:r>
          </w:p>
        </w:tc>
        <w:tc>
          <w:tcPr>
            <w:tcW w:w="1578" w:type="dxa"/>
          </w:tcPr>
          <w:p w:rsidR="003A17E9" w:rsidRPr="005E1BF7" w:rsidRDefault="003A17E9" w:rsidP="00407E88">
            <w:pPr>
              <w:widowControl w:val="0"/>
              <w:autoSpaceDE w:val="0"/>
              <w:autoSpaceDN w:val="0"/>
              <w:adjustRightInd w:val="0"/>
              <w:rPr>
                <w:color w:val="000000"/>
              </w:rPr>
            </w:pPr>
            <w:r w:rsidRPr="005E1BF7">
              <w:rPr>
                <w:color w:val="000000"/>
              </w:rPr>
              <w:t>13,0</w:t>
            </w:r>
            <w:r>
              <w:rPr>
                <w:color w:val="000000"/>
              </w:rPr>
              <w:t xml:space="preserve"> </w:t>
            </w:r>
          </w:p>
        </w:tc>
        <w:tc>
          <w:tcPr>
            <w:tcW w:w="1578" w:type="dxa"/>
          </w:tcPr>
          <w:p w:rsidR="003A17E9" w:rsidRPr="005E1BF7" w:rsidRDefault="003A17E9" w:rsidP="00407E88">
            <w:pPr>
              <w:widowControl w:val="0"/>
              <w:autoSpaceDE w:val="0"/>
              <w:autoSpaceDN w:val="0"/>
              <w:adjustRightInd w:val="0"/>
              <w:rPr>
                <w:color w:val="000000"/>
              </w:rPr>
            </w:pPr>
            <w:r w:rsidRPr="005E1BF7">
              <w:rPr>
                <w:color w:val="000000"/>
              </w:rPr>
              <w:t>10,7</w:t>
            </w:r>
            <w:r>
              <w:rPr>
                <w:color w:val="000000"/>
              </w:rPr>
              <w:t xml:space="preserve"> </w:t>
            </w:r>
          </w:p>
        </w:tc>
        <w:tc>
          <w:tcPr>
            <w:tcW w:w="1578" w:type="dxa"/>
          </w:tcPr>
          <w:p w:rsidR="003A17E9" w:rsidRPr="005E1BF7" w:rsidRDefault="003A17E9" w:rsidP="00407E88">
            <w:pPr>
              <w:widowControl w:val="0"/>
              <w:autoSpaceDE w:val="0"/>
              <w:autoSpaceDN w:val="0"/>
              <w:adjustRightInd w:val="0"/>
              <w:rPr>
                <w:color w:val="000000"/>
              </w:rPr>
            </w:pPr>
            <w:r w:rsidRPr="005E1BF7">
              <w:rPr>
                <w:color w:val="000000"/>
              </w:rPr>
              <w:t>4659</w:t>
            </w:r>
            <w:r>
              <w:rPr>
                <w:color w:val="000000"/>
              </w:rPr>
              <w:t xml:space="preserve"> </w:t>
            </w:r>
          </w:p>
        </w:tc>
        <w:tc>
          <w:tcPr>
            <w:tcW w:w="1578" w:type="dxa"/>
          </w:tcPr>
          <w:p w:rsidR="003A17E9" w:rsidRPr="005E1BF7" w:rsidRDefault="003A17E9" w:rsidP="00407E88">
            <w:pPr>
              <w:widowControl w:val="0"/>
              <w:autoSpaceDE w:val="0"/>
              <w:autoSpaceDN w:val="0"/>
              <w:adjustRightInd w:val="0"/>
              <w:rPr>
                <w:color w:val="000000"/>
              </w:rPr>
            </w:pPr>
            <w:r w:rsidRPr="005E1BF7">
              <w:rPr>
                <w:color w:val="000000"/>
              </w:rPr>
              <w:t>0,671</w:t>
            </w:r>
            <w:r>
              <w:rPr>
                <w:color w:val="000000"/>
              </w:rPr>
              <w:t xml:space="preserve"> </w:t>
            </w:r>
          </w:p>
        </w:tc>
      </w:tr>
      <w:tr w:rsidR="003A17E9" w:rsidRPr="0008199B" w:rsidTr="00407E88">
        <w:trPr>
          <w:trHeight w:val="75"/>
        </w:trPr>
        <w:tc>
          <w:tcPr>
            <w:tcW w:w="1578" w:type="dxa"/>
          </w:tcPr>
          <w:p w:rsidR="003A17E9" w:rsidRPr="005E1BF7" w:rsidRDefault="003A17E9" w:rsidP="00407E88">
            <w:pPr>
              <w:widowControl w:val="0"/>
              <w:autoSpaceDE w:val="0"/>
              <w:autoSpaceDN w:val="0"/>
              <w:adjustRightInd w:val="0"/>
              <w:rPr>
                <w:color w:val="000000"/>
              </w:rPr>
            </w:pPr>
            <w:r w:rsidRPr="005E1BF7">
              <w:rPr>
                <w:color w:val="000000"/>
              </w:rPr>
              <w:t>2005</w:t>
            </w:r>
            <w:r>
              <w:rPr>
                <w:color w:val="000000"/>
              </w:rPr>
              <w:t xml:space="preserve"> </w:t>
            </w:r>
          </w:p>
        </w:tc>
        <w:tc>
          <w:tcPr>
            <w:tcW w:w="1578" w:type="dxa"/>
          </w:tcPr>
          <w:p w:rsidR="003A17E9" w:rsidRPr="005E1BF7" w:rsidRDefault="003A17E9" w:rsidP="00407E88">
            <w:pPr>
              <w:widowControl w:val="0"/>
              <w:autoSpaceDE w:val="0"/>
              <w:autoSpaceDN w:val="0"/>
              <w:adjustRightInd w:val="0"/>
              <w:rPr>
                <w:color w:val="000000"/>
              </w:rPr>
            </w:pPr>
            <w:r w:rsidRPr="005E1BF7">
              <w:rPr>
                <w:color w:val="000000"/>
              </w:rPr>
              <w:t>67,4</w:t>
            </w:r>
            <w:r>
              <w:rPr>
                <w:color w:val="000000"/>
              </w:rPr>
              <w:t xml:space="preserve"> </w:t>
            </w:r>
          </w:p>
        </w:tc>
        <w:tc>
          <w:tcPr>
            <w:tcW w:w="1578" w:type="dxa"/>
          </w:tcPr>
          <w:p w:rsidR="003A17E9" w:rsidRPr="005E1BF7" w:rsidRDefault="003A17E9" w:rsidP="00407E88">
            <w:pPr>
              <w:widowControl w:val="0"/>
              <w:autoSpaceDE w:val="0"/>
              <w:autoSpaceDN w:val="0"/>
              <w:adjustRightInd w:val="0"/>
              <w:rPr>
                <w:color w:val="000000"/>
              </w:rPr>
            </w:pPr>
            <w:r w:rsidRPr="005E1BF7">
              <w:rPr>
                <w:color w:val="000000"/>
              </w:rPr>
              <w:t>14,6</w:t>
            </w:r>
            <w:r>
              <w:rPr>
                <w:color w:val="000000"/>
              </w:rPr>
              <w:t xml:space="preserve"> </w:t>
            </w:r>
          </w:p>
        </w:tc>
        <w:tc>
          <w:tcPr>
            <w:tcW w:w="1578" w:type="dxa"/>
          </w:tcPr>
          <w:p w:rsidR="003A17E9" w:rsidRPr="005E1BF7" w:rsidRDefault="003A17E9" w:rsidP="00407E88">
            <w:pPr>
              <w:widowControl w:val="0"/>
              <w:autoSpaceDE w:val="0"/>
              <w:autoSpaceDN w:val="0"/>
              <w:adjustRightInd w:val="0"/>
              <w:rPr>
                <w:color w:val="000000"/>
              </w:rPr>
            </w:pPr>
            <w:r w:rsidRPr="005E1BF7">
              <w:rPr>
                <w:color w:val="000000"/>
              </w:rPr>
              <w:t>11,2</w:t>
            </w:r>
            <w:r>
              <w:rPr>
                <w:color w:val="000000"/>
              </w:rPr>
              <w:t xml:space="preserve"> </w:t>
            </w:r>
          </w:p>
        </w:tc>
        <w:tc>
          <w:tcPr>
            <w:tcW w:w="1578" w:type="dxa"/>
          </w:tcPr>
          <w:p w:rsidR="003A17E9" w:rsidRPr="005E1BF7" w:rsidRDefault="003A17E9" w:rsidP="00407E88">
            <w:pPr>
              <w:widowControl w:val="0"/>
              <w:autoSpaceDE w:val="0"/>
              <w:autoSpaceDN w:val="0"/>
              <w:adjustRightInd w:val="0"/>
              <w:rPr>
                <w:color w:val="000000"/>
              </w:rPr>
            </w:pPr>
            <w:r w:rsidRPr="005E1BF7">
              <w:rPr>
                <w:color w:val="000000"/>
              </w:rPr>
              <w:t>7173</w:t>
            </w:r>
            <w:r>
              <w:rPr>
                <w:color w:val="000000"/>
              </w:rPr>
              <w:t xml:space="preserve"> </w:t>
            </w:r>
          </w:p>
        </w:tc>
        <w:tc>
          <w:tcPr>
            <w:tcW w:w="1578" w:type="dxa"/>
          </w:tcPr>
          <w:p w:rsidR="003A17E9" w:rsidRPr="005E1BF7" w:rsidRDefault="003A17E9" w:rsidP="00407E88">
            <w:pPr>
              <w:widowControl w:val="0"/>
              <w:autoSpaceDE w:val="0"/>
              <w:autoSpaceDN w:val="0"/>
              <w:adjustRightInd w:val="0"/>
              <w:rPr>
                <w:color w:val="000000"/>
              </w:rPr>
            </w:pPr>
            <w:r w:rsidRPr="005E1BF7">
              <w:rPr>
                <w:color w:val="000000"/>
              </w:rPr>
              <w:t>0,715</w:t>
            </w:r>
            <w:r>
              <w:rPr>
                <w:color w:val="000000"/>
              </w:rPr>
              <w:t xml:space="preserve"> </w:t>
            </w:r>
          </w:p>
        </w:tc>
      </w:tr>
      <w:tr w:rsidR="003A17E9" w:rsidRPr="0008199B" w:rsidTr="00407E88">
        <w:trPr>
          <w:trHeight w:val="75"/>
        </w:trPr>
        <w:tc>
          <w:tcPr>
            <w:tcW w:w="1578" w:type="dxa"/>
          </w:tcPr>
          <w:p w:rsidR="003A17E9" w:rsidRPr="005E1BF7" w:rsidRDefault="003A17E9" w:rsidP="00407E88">
            <w:pPr>
              <w:widowControl w:val="0"/>
              <w:autoSpaceDE w:val="0"/>
              <w:autoSpaceDN w:val="0"/>
              <w:adjustRightInd w:val="0"/>
              <w:rPr>
                <w:color w:val="000000"/>
              </w:rPr>
            </w:pPr>
            <w:r w:rsidRPr="005E1BF7">
              <w:rPr>
                <w:color w:val="000000"/>
              </w:rPr>
              <w:t>2010</w:t>
            </w:r>
            <w:r>
              <w:rPr>
                <w:color w:val="000000"/>
              </w:rPr>
              <w:t xml:space="preserve"> </w:t>
            </w:r>
          </w:p>
        </w:tc>
        <w:tc>
          <w:tcPr>
            <w:tcW w:w="1578" w:type="dxa"/>
          </w:tcPr>
          <w:p w:rsidR="003A17E9" w:rsidRPr="005E1BF7" w:rsidRDefault="003A17E9" w:rsidP="00407E88">
            <w:pPr>
              <w:widowControl w:val="0"/>
              <w:autoSpaceDE w:val="0"/>
              <w:autoSpaceDN w:val="0"/>
              <w:adjustRightInd w:val="0"/>
              <w:rPr>
                <w:color w:val="000000"/>
              </w:rPr>
            </w:pPr>
            <w:r w:rsidRPr="005E1BF7">
              <w:rPr>
                <w:color w:val="000000"/>
              </w:rPr>
              <w:t>69,5</w:t>
            </w:r>
            <w:r>
              <w:rPr>
                <w:color w:val="000000"/>
              </w:rPr>
              <w:t xml:space="preserve"> </w:t>
            </w:r>
          </w:p>
        </w:tc>
        <w:tc>
          <w:tcPr>
            <w:tcW w:w="1578" w:type="dxa"/>
          </w:tcPr>
          <w:p w:rsidR="003A17E9" w:rsidRPr="005E1BF7" w:rsidRDefault="003A17E9" w:rsidP="00407E88">
            <w:pPr>
              <w:widowControl w:val="0"/>
              <w:autoSpaceDE w:val="0"/>
              <w:autoSpaceDN w:val="0"/>
              <w:adjustRightInd w:val="0"/>
              <w:rPr>
                <w:color w:val="000000"/>
              </w:rPr>
            </w:pPr>
            <w:r w:rsidRPr="005E1BF7">
              <w:rPr>
                <w:color w:val="000000"/>
              </w:rPr>
              <w:t>14,8</w:t>
            </w:r>
            <w:r>
              <w:rPr>
                <w:color w:val="000000"/>
              </w:rPr>
              <w:t xml:space="preserve"> </w:t>
            </w:r>
          </w:p>
        </w:tc>
        <w:tc>
          <w:tcPr>
            <w:tcW w:w="1578" w:type="dxa"/>
          </w:tcPr>
          <w:p w:rsidR="003A17E9" w:rsidRPr="005E1BF7" w:rsidRDefault="003A17E9" w:rsidP="00407E88">
            <w:pPr>
              <w:widowControl w:val="0"/>
              <w:autoSpaceDE w:val="0"/>
              <w:autoSpaceDN w:val="0"/>
              <w:adjustRightInd w:val="0"/>
              <w:rPr>
                <w:color w:val="000000"/>
              </w:rPr>
            </w:pPr>
            <w:r w:rsidRPr="005E1BF7">
              <w:rPr>
                <w:color w:val="000000"/>
              </w:rPr>
              <w:t>11,3</w:t>
            </w:r>
            <w:r>
              <w:rPr>
                <w:color w:val="000000"/>
              </w:rPr>
              <w:t xml:space="preserve"> </w:t>
            </w:r>
          </w:p>
        </w:tc>
        <w:tc>
          <w:tcPr>
            <w:tcW w:w="1578" w:type="dxa"/>
          </w:tcPr>
          <w:p w:rsidR="003A17E9" w:rsidRPr="005E1BF7" w:rsidRDefault="003A17E9" w:rsidP="00407E88">
            <w:pPr>
              <w:widowControl w:val="0"/>
              <w:autoSpaceDE w:val="0"/>
              <w:autoSpaceDN w:val="0"/>
              <w:adjustRightInd w:val="0"/>
              <w:rPr>
                <w:color w:val="000000"/>
              </w:rPr>
            </w:pPr>
            <w:r w:rsidRPr="005E1BF7">
              <w:rPr>
                <w:color w:val="000000"/>
              </w:rPr>
              <w:t>7715</w:t>
            </w:r>
            <w:r>
              <w:rPr>
                <w:color w:val="000000"/>
              </w:rPr>
              <w:t xml:space="preserve"> </w:t>
            </w:r>
          </w:p>
        </w:tc>
        <w:tc>
          <w:tcPr>
            <w:tcW w:w="1578" w:type="dxa"/>
          </w:tcPr>
          <w:p w:rsidR="003A17E9" w:rsidRPr="005E1BF7" w:rsidRDefault="003A17E9" w:rsidP="00407E88">
            <w:pPr>
              <w:widowControl w:val="0"/>
              <w:autoSpaceDE w:val="0"/>
              <w:autoSpaceDN w:val="0"/>
              <w:adjustRightInd w:val="0"/>
              <w:rPr>
                <w:color w:val="000000"/>
              </w:rPr>
            </w:pPr>
            <w:r w:rsidRPr="005E1BF7">
              <w:rPr>
                <w:color w:val="000000"/>
              </w:rPr>
              <w:t>0,733</w:t>
            </w:r>
            <w:r>
              <w:rPr>
                <w:color w:val="000000"/>
              </w:rPr>
              <w:t xml:space="preserve"> </w:t>
            </w:r>
          </w:p>
        </w:tc>
      </w:tr>
      <w:tr w:rsidR="003A17E9" w:rsidRPr="0008199B" w:rsidTr="00407E88">
        <w:trPr>
          <w:trHeight w:val="250"/>
        </w:trPr>
        <w:tc>
          <w:tcPr>
            <w:tcW w:w="1578" w:type="dxa"/>
          </w:tcPr>
          <w:p w:rsidR="003A17E9" w:rsidRPr="005E1BF7" w:rsidRDefault="003A17E9" w:rsidP="00407E88">
            <w:pPr>
              <w:widowControl w:val="0"/>
              <w:autoSpaceDE w:val="0"/>
              <w:autoSpaceDN w:val="0"/>
              <w:adjustRightInd w:val="0"/>
              <w:rPr>
                <w:color w:val="000000"/>
              </w:rPr>
            </w:pPr>
            <w:r w:rsidRPr="005E1BF7">
              <w:rPr>
                <w:color w:val="000000"/>
              </w:rPr>
              <w:t>2015</w:t>
            </w:r>
            <w:r>
              <w:rPr>
                <w:color w:val="000000"/>
              </w:rPr>
              <w:t xml:space="preserve"> </w:t>
            </w:r>
          </w:p>
        </w:tc>
        <w:tc>
          <w:tcPr>
            <w:tcW w:w="1578" w:type="dxa"/>
          </w:tcPr>
          <w:p w:rsidR="003A17E9" w:rsidRPr="005E1BF7" w:rsidRDefault="003A17E9" w:rsidP="00407E88">
            <w:pPr>
              <w:widowControl w:val="0"/>
              <w:autoSpaceDE w:val="0"/>
              <w:autoSpaceDN w:val="0"/>
              <w:adjustRightInd w:val="0"/>
              <w:rPr>
                <w:color w:val="000000"/>
              </w:rPr>
            </w:pPr>
            <w:r w:rsidRPr="005E1BF7">
              <w:rPr>
                <w:color w:val="000000"/>
              </w:rPr>
              <w:t>71,8</w:t>
            </w:r>
            <w:r>
              <w:rPr>
                <w:color w:val="000000"/>
              </w:rPr>
              <w:t xml:space="preserve"> </w:t>
            </w:r>
          </w:p>
        </w:tc>
        <w:tc>
          <w:tcPr>
            <w:tcW w:w="1578" w:type="dxa"/>
          </w:tcPr>
          <w:p w:rsidR="003A17E9" w:rsidRPr="005E1BF7" w:rsidRDefault="003A17E9" w:rsidP="00407E88">
            <w:pPr>
              <w:widowControl w:val="0"/>
              <w:autoSpaceDE w:val="0"/>
              <w:autoSpaceDN w:val="0"/>
              <w:adjustRightInd w:val="0"/>
              <w:rPr>
                <w:color w:val="000000"/>
              </w:rPr>
            </w:pPr>
            <w:r w:rsidRPr="005E1BF7">
              <w:rPr>
                <w:color w:val="000000"/>
              </w:rPr>
              <w:t>15,0</w:t>
            </w:r>
            <w:r>
              <w:rPr>
                <w:color w:val="000000"/>
              </w:rPr>
              <w:t xml:space="preserve"> </w:t>
            </w:r>
          </w:p>
        </w:tc>
        <w:tc>
          <w:tcPr>
            <w:tcW w:w="1578" w:type="dxa"/>
          </w:tcPr>
          <w:p w:rsidR="003A17E9" w:rsidRPr="005E1BF7" w:rsidRDefault="003A17E9" w:rsidP="00407E88">
            <w:pPr>
              <w:widowControl w:val="0"/>
              <w:autoSpaceDE w:val="0"/>
              <w:autoSpaceDN w:val="0"/>
              <w:adjustRightInd w:val="0"/>
              <w:rPr>
                <w:color w:val="000000"/>
              </w:rPr>
            </w:pPr>
            <w:r w:rsidRPr="005E1BF7">
              <w:rPr>
                <w:color w:val="000000"/>
              </w:rPr>
              <w:t>11,3</w:t>
            </w:r>
            <w:r>
              <w:rPr>
                <w:color w:val="000000"/>
              </w:rPr>
              <w:t xml:space="preserve"> </w:t>
            </w:r>
          </w:p>
        </w:tc>
        <w:tc>
          <w:tcPr>
            <w:tcW w:w="1578" w:type="dxa"/>
          </w:tcPr>
          <w:p w:rsidR="003A17E9" w:rsidRPr="005E1BF7" w:rsidRDefault="003A17E9" w:rsidP="00407E88">
            <w:pPr>
              <w:widowControl w:val="0"/>
              <w:autoSpaceDE w:val="0"/>
              <w:autoSpaceDN w:val="0"/>
              <w:adjustRightInd w:val="0"/>
              <w:rPr>
                <w:color w:val="000000"/>
              </w:rPr>
            </w:pPr>
            <w:r w:rsidRPr="005E1BF7">
              <w:rPr>
                <w:color w:val="000000"/>
              </w:rPr>
              <w:t>7375</w:t>
            </w:r>
            <w:r>
              <w:rPr>
                <w:color w:val="000000"/>
              </w:rPr>
              <w:t xml:space="preserve"> </w:t>
            </w:r>
          </w:p>
        </w:tc>
        <w:tc>
          <w:tcPr>
            <w:tcW w:w="1578" w:type="dxa"/>
          </w:tcPr>
          <w:p w:rsidR="003A17E9" w:rsidRPr="005E1BF7" w:rsidRDefault="003A17E9" w:rsidP="00407E88">
            <w:pPr>
              <w:widowControl w:val="0"/>
              <w:autoSpaceDE w:val="0"/>
              <w:autoSpaceDN w:val="0"/>
              <w:adjustRightInd w:val="0"/>
              <w:rPr>
                <w:color w:val="000000"/>
              </w:rPr>
            </w:pPr>
            <w:r w:rsidRPr="005E1BF7">
              <w:rPr>
                <w:color w:val="000000"/>
              </w:rPr>
              <w:t>0,743</w:t>
            </w:r>
            <w:r>
              <w:rPr>
                <w:color w:val="000000"/>
              </w:rPr>
              <w:t xml:space="preserve"> </w:t>
            </w:r>
          </w:p>
        </w:tc>
      </w:tr>
      <w:tr w:rsidR="003A17E9" w:rsidRPr="0008199B" w:rsidTr="00407E88">
        <w:trPr>
          <w:trHeight w:val="75"/>
        </w:trPr>
        <w:tc>
          <w:tcPr>
            <w:tcW w:w="1578" w:type="dxa"/>
          </w:tcPr>
          <w:p w:rsidR="003A17E9" w:rsidRPr="005E1BF7" w:rsidRDefault="003A17E9" w:rsidP="00407E88">
            <w:pPr>
              <w:widowControl w:val="0"/>
              <w:autoSpaceDE w:val="0"/>
              <w:autoSpaceDN w:val="0"/>
              <w:adjustRightInd w:val="0"/>
              <w:rPr>
                <w:color w:val="000000"/>
              </w:rPr>
            </w:pPr>
            <w:r w:rsidRPr="005E1BF7">
              <w:rPr>
                <w:color w:val="000000"/>
              </w:rPr>
              <w:t>2016</w:t>
            </w:r>
            <w:r>
              <w:rPr>
                <w:color w:val="000000"/>
              </w:rPr>
              <w:t xml:space="preserve"> </w:t>
            </w:r>
          </w:p>
        </w:tc>
        <w:tc>
          <w:tcPr>
            <w:tcW w:w="1578" w:type="dxa"/>
          </w:tcPr>
          <w:p w:rsidR="003A17E9" w:rsidRPr="005E1BF7" w:rsidRDefault="003A17E9" w:rsidP="00407E88">
            <w:pPr>
              <w:widowControl w:val="0"/>
              <w:autoSpaceDE w:val="0"/>
              <w:autoSpaceDN w:val="0"/>
              <w:adjustRightInd w:val="0"/>
              <w:rPr>
                <w:color w:val="000000"/>
              </w:rPr>
            </w:pPr>
            <w:r w:rsidRPr="005E1BF7">
              <w:rPr>
                <w:color w:val="000000"/>
              </w:rPr>
              <w:t>72,0</w:t>
            </w:r>
            <w:r>
              <w:rPr>
                <w:color w:val="000000"/>
              </w:rPr>
              <w:t xml:space="preserve"> </w:t>
            </w:r>
          </w:p>
        </w:tc>
        <w:tc>
          <w:tcPr>
            <w:tcW w:w="1578" w:type="dxa"/>
          </w:tcPr>
          <w:p w:rsidR="003A17E9" w:rsidRPr="005E1BF7" w:rsidRDefault="003A17E9" w:rsidP="00407E88">
            <w:pPr>
              <w:widowControl w:val="0"/>
              <w:autoSpaceDE w:val="0"/>
              <w:autoSpaceDN w:val="0"/>
              <w:adjustRightInd w:val="0"/>
              <w:rPr>
                <w:color w:val="000000"/>
              </w:rPr>
            </w:pPr>
            <w:r w:rsidRPr="005E1BF7">
              <w:rPr>
                <w:color w:val="000000"/>
              </w:rPr>
              <w:t>15,0</w:t>
            </w:r>
            <w:r>
              <w:rPr>
                <w:color w:val="000000"/>
              </w:rPr>
              <w:t xml:space="preserve"> </w:t>
            </w:r>
          </w:p>
        </w:tc>
        <w:tc>
          <w:tcPr>
            <w:tcW w:w="1578" w:type="dxa"/>
          </w:tcPr>
          <w:p w:rsidR="003A17E9" w:rsidRPr="005E1BF7" w:rsidRDefault="003A17E9" w:rsidP="00407E88">
            <w:pPr>
              <w:widowControl w:val="0"/>
              <w:autoSpaceDE w:val="0"/>
              <w:autoSpaceDN w:val="0"/>
              <w:adjustRightInd w:val="0"/>
              <w:rPr>
                <w:color w:val="000000"/>
              </w:rPr>
            </w:pPr>
            <w:r w:rsidRPr="005E1BF7">
              <w:rPr>
                <w:color w:val="000000"/>
              </w:rPr>
              <w:t>11,3</w:t>
            </w:r>
            <w:r>
              <w:rPr>
                <w:color w:val="000000"/>
              </w:rPr>
              <w:t xml:space="preserve"> </w:t>
            </w:r>
          </w:p>
        </w:tc>
        <w:tc>
          <w:tcPr>
            <w:tcW w:w="1578" w:type="dxa"/>
          </w:tcPr>
          <w:p w:rsidR="003A17E9" w:rsidRPr="005E1BF7" w:rsidRDefault="003A17E9" w:rsidP="00407E88">
            <w:pPr>
              <w:widowControl w:val="0"/>
              <w:autoSpaceDE w:val="0"/>
              <w:autoSpaceDN w:val="0"/>
              <w:adjustRightInd w:val="0"/>
              <w:rPr>
                <w:color w:val="000000"/>
              </w:rPr>
            </w:pPr>
            <w:r w:rsidRPr="005E1BF7">
              <w:rPr>
                <w:color w:val="000000"/>
              </w:rPr>
              <w:t>7593</w:t>
            </w:r>
            <w:r>
              <w:rPr>
                <w:color w:val="000000"/>
              </w:rPr>
              <w:t xml:space="preserve"> </w:t>
            </w:r>
          </w:p>
        </w:tc>
        <w:tc>
          <w:tcPr>
            <w:tcW w:w="1578" w:type="dxa"/>
          </w:tcPr>
          <w:p w:rsidR="003A17E9" w:rsidRPr="005E1BF7" w:rsidRDefault="003A17E9" w:rsidP="00407E88">
            <w:pPr>
              <w:widowControl w:val="0"/>
              <w:autoSpaceDE w:val="0"/>
              <w:autoSpaceDN w:val="0"/>
              <w:adjustRightInd w:val="0"/>
              <w:rPr>
                <w:color w:val="000000"/>
              </w:rPr>
            </w:pPr>
            <w:r w:rsidRPr="005E1BF7">
              <w:rPr>
                <w:color w:val="000000"/>
              </w:rPr>
              <w:t>0,746</w:t>
            </w:r>
            <w:r>
              <w:rPr>
                <w:color w:val="000000"/>
              </w:rPr>
              <w:t xml:space="preserve"> </w:t>
            </w:r>
          </w:p>
        </w:tc>
      </w:tr>
      <w:tr w:rsidR="003A17E9" w:rsidRPr="0008199B" w:rsidTr="00407E88">
        <w:trPr>
          <w:trHeight w:val="278"/>
        </w:trPr>
        <w:tc>
          <w:tcPr>
            <w:tcW w:w="1578" w:type="dxa"/>
          </w:tcPr>
          <w:p w:rsidR="003A17E9" w:rsidRPr="005E1BF7" w:rsidRDefault="003A17E9" w:rsidP="00407E88">
            <w:pPr>
              <w:widowControl w:val="0"/>
              <w:autoSpaceDE w:val="0"/>
              <w:autoSpaceDN w:val="0"/>
              <w:adjustRightInd w:val="0"/>
              <w:rPr>
                <w:color w:val="000000"/>
              </w:rPr>
            </w:pPr>
            <w:r w:rsidRPr="005E1BF7">
              <w:rPr>
                <w:color w:val="000000"/>
              </w:rPr>
              <w:t>2017</w:t>
            </w:r>
            <w:r>
              <w:rPr>
                <w:color w:val="000000"/>
              </w:rPr>
              <w:t xml:space="preserve"> </w:t>
            </w:r>
          </w:p>
        </w:tc>
        <w:tc>
          <w:tcPr>
            <w:tcW w:w="1578" w:type="dxa"/>
          </w:tcPr>
          <w:p w:rsidR="003A17E9" w:rsidRPr="005E1BF7" w:rsidRDefault="003A17E9" w:rsidP="00407E88">
            <w:pPr>
              <w:widowControl w:val="0"/>
              <w:autoSpaceDE w:val="0"/>
              <w:autoSpaceDN w:val="0"/>
              <w:adjustRightInd w:val="0"/>
              <w:rPr>
                <w:color w:val="000000"/>
              </w:rPr>
            </w:pPr>
            <w:r w:rsidRPr="005E1BF7">
              <w:rPr>
                <w:color w:val="000000"/>
              </w:rPr>
              <w:t>72,1</w:t>
            </w:r>
            <w:r>
              <w:rPr>
                <w:color w:val="000000"/>
              </w:rPr>
              <w:t xml:space="preserve"> </w:t>
            </w:r>
          </w:p>
        </w:tc>
        <w:tc>
          <w:tcPr>
            <w:tcW w:w="1578" w:type="dxa"/>
          </w:tcPr>
          <w:p w:rsidR="003A17E9" w:rsidRPr="005E1BF7" w:rsidRDefault="003A17E9" w:rsidP="00407E88">
            <w:pPr>
              <w:widowControl w:val="0"/>
              <w:autoSpaceDE w:val="0"/>
              <w:autoSpaceDN w:val="0"/>
              <w:adjustRightInd w:val="0"/>
              <w:rPr>
                <w:color w:val="000000"/>
              </w:rPr>
            </w:pPr>
            <w:r w:rsidRPr="005E1BF7">
              <w:rPr>
                <w:color w:val="000000"/>
              </w:rPr>
              <w:t>15,0</w:t>
            </w:r>
            <w:r>
              <w:rPr>
                <w:color w:val="000000"/>
              </w:rPr>
              <w:t xml:space="preserve"> </w:t>
            </w:r>
          </w:p>
        </w:tc>
        <w:tc>
          <w:tcPr>
            <w:tcW w:w="1578" w:type="dxa"/>
          </w:tcPr>
          <w:p w:rsidR="003A17E9" w:rsidRPr="005E1BF7" w:rsidRDefault="003A17E9" w:rsidP="00407E88">
            <w:pPr>
              <w:widowControl w:val="0"/>
              <w:autoSpaceDE w:val="0"/>
              <w:autoSpaceDN w:val="0"/>
              <w:adjustRightInd w:val="0"/>
              <w:rPr>
                <w:color w:val="000000"/>
              </w:rPr>
            </w:pPr>
            <w:r w:rsidRPr="005E1BF7">
              <w:rPr>
                <w:color w:val="000000"/>
              </w:rPr>
              <w:t>11,3</w:t>
            </w:r>
            <w:r>
              <w:rPr>
                <w:color w:val="000000"/>
              </w:rPr>
              <w:t xml:space="preserve"> </w:t>
            </w:r>
          </w:p>
        </w:tc>
        <w:tc>
          <w:tcPr>
            <w:tcW w:w="1578" w:type="dxa"/>
          </w:tcPr>
          <w:p w:rsidR="003A17E9" w:rsidRPr="005E1BF7" w:rsidRDefault="003A17E9" w:rsidP="00407E88">
            <w:pPr>
              <w:widowControl w:val="0"/>
              <w:autoSpaceDE w:val="0"/>
              <w:autoSpaceDN w:val="0"/>
              <w:adjustRightInd w:val="0"/>
              <w:rPr>
                <w:color w:val="000000"/>
                <w:lang w:val="uk-UA"/>
              </w:rPr>
            </w:pPr>
            <w:r w:rsidRPr="005E1BF7">
              <w:rPr>
                <w:color w:val="000000"/>
                <w:lang w:val="uk-UA"/>
              </w:rPr>
              <w:t>7670</w:t>
            </w:r>
          </w:p>
        </w:tc>
        <w:tc>
          <w:tcPr>
            <w:tcW w:w="1578" w:type="dxa"/>
          </w:tcPr>
          <w:p w:rsidR="003A17E9" w:rsidRPr="005E1BF7" w:rsidRDefault="003A17E9" w:rsidP="00407E88">
            <w:pPr>
              <w:widowControl w:val="0"/>
              <w:autoSpaceDE w:val="0"/>
              <w:autoSpaceDN w:val="0"/>
              <w:adjustRightInd w:val="0"/>
              <w:rPr>
                <w:color w:val="000000"/>
              </w:rPr>
            </w:pPr>
            <w:r w:rsidRPr="005E1BF7">
              <w:rPr>
                <w:color w:val="000000"/>
              </w:rPr>
              <w:t>0,7</w:t>
            </w:r>
            <w:r w:rsidRPr="005E1BF7">
              <w:rPr>
                <w:color w:val="000000"/>
                <w:lang w:val="uk-UA"/>
              </w:rPr>
              <w:t>47</w:t>
            </w:r>
            <w:r>
              <w:rPr>
                <w:color w:val="000000"/>
              </w:rPr>
              <w:t xml:space="preserve"> </w:t>
            </w:r>
          </w:p>
        </w:tc>
      </w:tr>
      <w:tr w:rsidR="003A17E9" w:rsidRPr="0008199B" w:rsidTr="00407E88">
        <w:trPr>
          <w:trHeight w:val="278"/>
        </w:trPr>
        <w:tc>
          <w:tcPr>
            <w:tcW w:w="1578" w:type="dxa"/>
          </w:tcPr>
          <w:p w:rsidR="003A17E9" w:rsidRPr="005E1BF7" w:rsidRDefault="003A17E9" w:rsidP="00407E88">
            <w:pPr>
              <w:widowControl w:val="0"/>
              <w:autoSpaceDE w:val="0"/>
              <w:autoSpaceDN w:val="0"/>
              <w:adjustRightInd w:val="0"/>
              <w:rPr>
                <w:color w:val="000000"/>
              </w:rPr>
            </w:pPr>
            <w:r w:rsidRPr="005E1BF7">
              <w:rPr>
                <w:color w:val="000000"/>
              </w:rPr>
              <w:t>2018</w:t>
            </w:r>
          </w:p>
        </w:tc>
        <w:tc>
          <w:tcPr>
            <w:tcW w:w="1578" w:type="dxa"/>
          </w:tcPr>
          <w:p w:rsidR="003A17E9" w:rsidRPr="005E1BF7" w:rsidRDefault="003A17E9" w:rsidP="00407E88">
            <w:pPr>
              <w:widowControl w:val="0"/>
              <w:autoSpaceDE w:val="0"/>
              <w:autoSpaceDN w:val="0"/>
              <w:adjustRightInd w:val="0"/>
              <w:rPr>
                <w:color w:val="000000"/>
                <w:lang w:val="uk-UA"/>
              </w:rPr>
            </w:pPr>
            <w:r w:rsidRPr="005E1BF7">
              <w:rPr>
                <w:color w:val="000000"/>
                <w:lang w:val="uk-UA"/>
              </w:rPr>
              <w:t>72,0</w:t>
            </w:r>
          </w:p>
        </w:tc>
        <w:tc>
          <w:tcPr>
            <w:tcW w:w="1578" w:type="dxa"/>
          </w:tcPr>
          <w:p w:rsidR="003A17E9" w:rsidRPr="005E1BF7" w:rsidRDefault="003A17E9" w:rsidP="00407E88">
            <w:pPr>
              <w:widowControl w:val="0"/>
              <w:autoSpaceDE w:val="0"/>
              <w:autoSpaceDN w:val="0"/>
              <w:adjustRightInd w:val="0"/>
              <w:rPr>
                <w:color w:val="000000"/>
                <w:lang w:val="uk-UA"/>
              </w:rPr>
            </w:pPr>
            <w:r w:rsidRPr="005E1BF7">
              <w:rPr>
                <w:color w:val="000000"/>
                <w:lang w:val="uk-UA"/>
              </w:rPr>
              <w:t>15,1</w:t>
            </w:r>
          </w:p>
        </w:tc>
        <w:tc>
          <w:tcPr>
            <w:tcW w:w="1578" w:type="dxa"/>
          </w:tcPr>
          <w:p w:rsidR="003A17E9" w:rsidRPr="005E1BF7" w:rsidRDefault="003A17E9" w:rsidP="00407E88">
            <w:pPr>
              <w:widowControl w:val="0"/>
              <w:autoSpaceDE w:val="0"/>
              <w:autoSpaceDN w:val="0"/>
              <w:adjustRightInd w:val="0"/>
              <w:rPr>
                <w:color w:val="000000"/>
                <w:lang w:val="uk-UA"/>
              </w:rPr>
            </w:pPr>
            <w:r w:rsidRPr="005E1BF7">
              <w:rPr>
                <w:color w:val="000000"/>
                <w:lang w:val="uk-UA"/>
              </w:rPr>
              <w:t>11,3</w:t>
            </w:r>
          </w:p>
        </w:tc>
        <w:tc>
          <w:tcPr>
            <w:tcW w:w="1578" w:type="dxa"/>
          </w:tcPr>
          <w:p w:rsidR="003A17E9" w:rsidRPr="005E1BF7" w:rsidRDefault="003A17E9" w:rsidP="00407E88">
            <w:pPr>
              <w:widowControl w:val="0"/>
              <w:autoSpaceDE w:val="0"/>
              <w:autoSpaceDN w:val="0"/>
              <w:adjustRightInd w:val="0"/>
              <w:rPr>
                <w:color w:val="000000"/>
                <w:lang w:val="uk-UA"/>
              </w:rPr>
            </w:pPr>
            <w:r w:rsidRPr="005E1BF7">
              <w:rPr>
                <w:color w:val="000000"/>
                <w:lang w:val="uk-UA"/>
              </w:rPr>
              <w:t>7994</w:t>
            </w:r>
          </w:p>
        </w:tc>
        <w:tc>
          <w:tcPr>
            <w:tcW w:w="1578" w:type="dxa"/>
          </w:tcPr>
          <w:p w:rsidR="003A17E9" w:rsidRPr="005E1BF7" w:rsidRDefault="003A17E9" w:rsidP="00407E88">
            <w:pPr>
              <w:widowControl w:val="0"/>
              <w:autoSpaceDE w:val="0"/>
              <w:autoSpaceDN w:val="0"/>
              <w:adjustRightInd w:val="0"/>
              <w:rPr>
                <w:color w:val="000000"/>
                <w:lang w:val="uk-UA"/>
              </w:rPr>
            </w:pPr>
            <w:r w:rsidRPr="005E1BF7">
              <w:rPr>
                <w:color w:val="000000"/>
                <w:lang w:val="uk-UA"/>
              </w:rPr>
              <w:t>0,750</w:t>
            </w:r>
          </w:p>
        </w:tc>
      </w:tr>
    </w:tbl>
    <w:p w:rsidR="003A17E9" w:rsidRPr="006D2C36" w:rsidRDefault="003A17E9" w:rsidP="003A17E9">
      <w:pPr>
        <w:widowControl w:val="0"/>
        <w:autoSpaceDE w:val="0"/>
        <w:autoSpaceDN w:val="0"/>
        <w:adjustRightInd w:val="0"/>
        <w:rPr>
          <w:bCs/>
          <w:i/>
          <w:color w:val="000000"/>
          <w:sz w:val="28"/>
          <w:szCs w:val="28"/>
          <w:lang w:val="uk-UA"/>
        </w:rPr>
      </w:pPr>
      <w:r w:rsidRPr="0008199B">
        <w:rPr>
          <w:bCs/>
          <w:i/>
          <w:color w:val="000000"/>
          <w:sz w:val="28"/>
          <w:szCs w:val="28"/>
        </w:rPr>
        <w:t>Джерело:</w:t>
      </w:r>
      <w:r>
        <w:rPr>
          <w:bCs/>
          <w:color w:val="000000"/>
          <w:sz w:val="28"/>
          <w:szCs w:val="28"/>
        </w:rPr>
        <w:t xml:space="preserve"> </w:t>
      </w:r>
      <w:r w:rsidRPr="005E1BF7">
        <w:rPr>
          <w:bCs/>
          <w:color w:val="000000"/>
          <w:sz w:val="28"/>
          <w:szCs w:val="28"/>
        </w:rPr>
        <w:t>[269]</w:t>
      </w:r>
    </w:p>
    <w:p w:rsidR="003A17E9" w:rsidRDefault="003A17E9" w:rsidP="003A17E9">
      <w:pPr>
        <w:spacing w:line="360" w:lineRule="auto"/>
        <w:ind w:firstLine="700"/>
        <w:jc w:val="both"/>
        <w:rPr>
          <w:sz w:val="28"/>
          <w:szCs w:val="28"/>
        </w:rPr>
      </w:pPr>
    </w:p>
    <w:p w:rsidR="003A17E9" w:rsidRDefault="003A17E9" w:rsidP="003A17E9">
      <w:pPr>
        <w:shd w:val="clear" w:color="auto" w:fill="FFFFFF"/>
        <w:ind w:right="-8" w:firstLine="426"/>
        <w:rPr>
          <w:color w:val="333333"/>
          <w:sz w:val="28"/>
          <w:szCs w:val="28"/>
        </w:rPr>
        <w:sectPr w:rsidR="003A17E9" w:rsidSect="00D943DC">
          <w:pgSz w:w="11900" w:h="17340"/>
          <w:pgMar w:top="1134" w:right="851" w:bottom="1134" w:left="1701" w:header="760" w:footer="0" w:gutter="0"/>
          <w:cols w:space="708"/>
          <w:docGrid w:linePitch="360"/>
        </w:sectPr>
      </w:pPr>
    </w:p>
    <w:p w:rsidR="003A17E9" w:rsidRPr="000D65D5" w:rsidRDefault="003A17E9" w:rsidP="003A17E9">
      <w:pPr>
        <w:shd w:val="clear" w:color="auto" w:fill="FFFFFF"/>
        <w:spacing w:line="360" w:lineRule="auto"/>
        <w:ind w:left="5" w:right="-98" w:firstLine="695"/>
        <w:jc w:val="right"/>
        <w:rPr>
          <w:i/>
          <w:iCs/>
          <w:sz w:val="28"/>
          <w:szCs w:val="28"/>
          <w:lang w:val="uk-UA"/>
        </w:rPr>
      </w:pPr>
      <w:r w:rsidRPr="000D65D5">
        <w:rPr>
          <w:i/>
          <w:iCs/>
          <w:sz w:val="28"/>
          <w:szCs w:val="28"/>
        </w:rPr>
        <w:lastRenderedPageBreak/>
        <w:t xml:space="preserve">Додаток </w:t>
      </w:r>
      <w:r w:rsidRPr="000D65D5">
        <w:rPr>
          <w:i/>
          <w:iCs/>
          <w:sz w:val="28"/>
          <w:szCs w:val="28"/>
          <w:lang w:val="uk-UA"/>
        </w:rPr>
        <w:t>10</w:t>
      </w:r>
    </w:p>
    <w:p w:rsidR="003A17E9" w:rsidRDefault="003A17E9" w:rsidP="003A17E9">
      <w:pPr>
        <w:ind w:right="-98"/>
        <w:jc w:val="center"/>
        <w:rPr>
          <w:bCs/>
          <w:sz w:val="28"/>
          <w:szCs w:val="28"/>
        </w:rPr>
      </w:pPr>
      <w:r w:rsidRPr="00E14EB4">
        <w:rPr>
          <w:bCs/>
          <w:sz w:val="28"/>
          <w:szCs w:val="28"/>
        </w:rPr>
        <w:t>Порівняльна</w:t>
      </w:r>
      <w:r>
        <w:rPr>
          <w:bCs/>
          <w:sz w:val="28"/>
          <w:szCs w:val="28"/>
        </w:rPr>
        <w:t xml:space="preserve"> </w:t>
      </w:r>
      <w:r w:rsidRPr="00E14EB4">
        <w:rPr>
          <w:bCs/>
          <w:sz w:val="28"/>
          <w:szCs w:val="28"/>
        </w:rPr>
        <w:t>характеристика</w:t>
      </w:r>
      <w:r>
        <w:rPr>
          <w:bCs/>
          <w:sz w:val="28"/>
          <w:szCs w:val="28"/>
        </w:rPr>
        <w:t xml:space="preserve"> основних </w:t>
      </w:r>
      <w:r w:rsidRPr="00E14EB4">
        <w:rPr>
          <w:bCs/>
          <w:sz w:val="28"/>
          <w:szCs w:val="28"/>
        </w:rPr>
        <w:t>форм</w:t>
      </w:r>
      <w:r>
        <w:rPr>
          <w:bCs/>
          <w:sz w:val="28"/>
          <w:szCs w:val="28"/>
        </w:rPr>
        <w:t xml:space="preserve"> </w:t>
      </w:r>
      <w:r w:rsidRPr="00E14EB4">
        <w:rPr>
          <w:bCs/>
          <w:sz w:val="28"/>
          <w:szCs w:val="28"/>
        </w:rPr>
        <w:t>капіталу</w:t>
      </w:r>
    </w:p>
    <w:p w:rsidR="003A17E9" w:rsidRPr="00E14EB4" w:rsidRDefault="003A17E9" w:rsidP="003A17E9">
      <w:pPr>
        <w:ind w:right="-98"/>
        <w:jc w:val="center"/>
        <w:rPr>
          <w:bCs/>
          <w:sz w:val="28"/>
          <w:szCs w:val="28"/>
        </w:rPr>
      </w:pPr>
    </w:p>
    <w:tbl>
      <w:tblPr>
        <w:tblW w:w="98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25"/>
        <w:gridCol w:w="2034"/>
        <w:gridCol w:w="2707"/>
        <w:gridCol w:w="3383"/>
      </w:tblGrid>
      <w:tr w:rsidR="003A17E9" w:rsidRPr="00E14EB4" w:rsidTr="00407E88">
        <w:trPr>
          <w:trHeight w:val="57"/>
          <w:jc w:val="center"/>
        </w:trPr>
        <w:tc>
          <w:tcPr>
            <w:tcW w:w="1725" w:type="dxa"/>
            <w:vAlign w:val="center"/>
          </w:tcPr>
          <w:p w:rsidR="003A17E9" w:rsidRPr="00E14EB4" w:rsidRDefault="003A17E9" w:rsidP="00407E88">
            <w:pPr>
              <w:ind w:right="-98"/>
              <w:jc w:val="center"/>
            </w:pPr>
            <w:r w:rsidRPr="00E14EB4">
              <w:t>Ознаки</w:t>
            </w:r>
          </w:p>
        </w:tc>
        <w:tc>
          <w:tcPr>
            <w:tcW w:w="2034" w:type="dxa"/>
            <w:vAlign w:val="center"/>
          </w:tcPr>
          <w:p w:rsidR="003A17E9" w:rsidRPr="00E14EB4" w:rsidRDefault="003A17E9" w:rsidP="00407E88">
            <w:pPr>
              <w:ind w:right="-98"/>
              <w:jc w:val="center"/>
            </w:pPr>
            <w:r w:rsidRPr="00E14EB4">
              <w:t>Фізичний</w:t>
            </w:r>
            <w:r>
              <w:t xml:space="preserve"> </w:t>
            </w:r>
            <w:r w:rsidRPr="00E14EB4">
              <w:t>капітал</w:t>
            </w:r>
          </w:p>
        </w:tc>
        <w:tc>
          <w:tcPr>
            <w:tcW w:w="2707" w:type="dxa"/>
            <w:vAlign w:val="center"/>
          </w:tcPr>
          <w:p w:rsidR="003A17E9" w:rsidRPr="00E14EB4" w:rsidRDefault="003A17E9" w:rsidP="00407E88">
            <w:pPr>
              <w:ind w:right="-98"/>
              <w:jc w:val="center"/>
            </w:pPr>
            <w:r w:rsidRPr="00E14EB4">
              <w:t>Людський</w:t>
            </w:r>
            <w:r>
              <w:t xml:space="preserve"> </w:t>
            </w:r>
            <w:r w:rsidRPr="00E14EB4">
              <w:t>капітал</w:t>
            </w:r>
          </w:p>
        </w:tc>
        <w:tc>
          <w:tcPr>
            <w:tcW w:w="3383" w:type="dxa"/>
            <w:vAlign w:val="center"/>
          </w:tcPr>
          <w:p w:rsidR="003A17E9" w:rsidRPr="00E14EB4" w:rsidRDefault="003A17E9" w:rsidP="00407E88">
            <w:pPr>
              <w:ind w:right="-98"/>
              <w:jc w:val="center"/>
            </w:pPr>
            <w:r>
              <w:t>СК</w:t>
            </w:r>
          </w:p>
        </w:tc>
      </w:tr>
      <w:tr w:rsidR="003A17E9" w:rsidRPr="00E14EB4" w:rsidTr="00407E88">
        <w:trPr>
          <w:trHeight w:val="99"/>
          <w:jc w:val="center"/>
        </w:trPr>
        <w:tc>
          <w:tcPr>
            <w:tcW w:w="1725" w:type="dxa"/>
            <w:vAlign w:val="center"/>
          </w:tcPr>
          <w:p w:rsidR="003A17E9" w:rsidRPr="00E14EB4" w:rsidRDefault="003A17E9" w:rsidP="00407E88">
            <w:pPr>
              <w:ind w:left="-142" w:right="-98"/>
              <w:jc w:val="center"/>
            </w:pPr>
            <w:r>
              <w:t>Інкорпоро</w:t>
            </w:r>
            <w:r w:rsidRPr="00E14EB4">
              <w:t>ваний</w:t>
            </w:r>
            <w:r>
              <w:t xml:space="preserve"> </w:t>
            </w:r>
            <w:r w:rsidRPr="00E14EB4">
              <w:t>стан</w:t>
            </w:r>
          </w:p>
          <w:p w:rsidR="003A17E9" w:rsidRPr="00E14EB4" w:rsidRDefault="003A17E9" w:rsidP="00407E88">
            <w:pPr>
              <w:ind w:left="-142" w:right="-98"/>
              <w:jc w:val="center"/>
            </w:pPr>
          </w:p>
        </w:tc>
        <w:tc>
          <w:tcPr>
            <w:tcW w:w="2034" w:type="dxa"/>
            <w:vAlign w:val="center"/>
          </w:tcPr>
          <w:p w:rsidR="003A17E9" w:rsidRPr="00E14EB4" w:rsidRDefault="003A17E9" w:rsidP="00407E88">
            <w:pPr>
              <w:ind w:right="-98"/>
              <w:jc w:val="center"/>
            </w:pPr>
            <w:r w:rsidRPr="00E14EB4">
              <w:t>Основний</w:t>
            </w:r>
            <w:r>
              <w:t xml:space="preserve"> </w:t>
            </w:r>
            <w:r w:rsidRPr="00E14EB4">
              <w:t>та</w:t>
            </w:r>
            <w:r>
              <w:t xml:space="preserve"> </w:t>
            </w:r>
            <w:r w:rsidRPr="00E14EB4">
              <w:t>оборотний</w:t>
            </w:r>
            <w:r>
              <w:t xml:space="preserve"> </w:t>
            </w:r>
            <w:r w:rsidRPr="00E14EB4">
              <w:t>капітал</w:t>
            </w:r>
            <w:r w:rsidRPr="00E14EB4">
              <w:rPr>
                <w:color w:val="FF0000"/>
                <w:u w:val="single"/>
              </w:rPr>
              <w:t>.</w:t>
            </w:r>
          </w:p>
        </w:tc>
        <w:tc>
          <w:tcPr>
            <w:tcW w:w="2707" w:type="dxa"/>
            <w:vAlign w:val="center"/>
          </w:tcPr>
          <w:p w:rsidR="003A17E9" w:rsidRPr="00E14EB4" w:rsidRDefault="003A17E9" w:rsidP="00407E88">
            <w:pPr>
              <w:ind w:right="-98"/>
              <w:jc w:val="center"/>
            </w:pPr>
            <w:r w:rsidRPr="00E14EB4">
              <w:t>Професійні</w:t>
            </w:r>
            <w:r>
              <w:t xml:space="preserve"> </w:t>
            </w:r>
            <w:r w:rsidRPr="00E14EB4">
              <w:t>знання,</w:t>
            </w:r>
          </w:p>
          <w:p w:rsidR="003A17E9" w:rsidRPr="00E14EB4" w:rsidRDefault="003A17E9" w:rsidP="00407E88">
            <w:pPr>
              <w:ind w:right="-98"/>
              <w:jc w:val="center"/>
            </w:pPr>
            <w:r w:rsidRPr="00E14EB4">
              <w:t>компетенції,</w:t>
            </w:r>
          </w:p>
          <w:p w:rsidR="003A17E9" w:rsidRPr="00E14EB4" w:rsidRDefault="003A17E9" w:rsidP="00407E88">
            <w:pPr>
              <w:ind w:right="-98"/>
              <w:jc w:val="center"/>
            </w:pPr>
            <w:r w:rsidRPr="00E14EB4">
              <w:t>навички,</w:t>
            </w:r>
          </w:p>
          <w:p w:rsidR="003A17E9" w:rsidRPr="00E14EB4" w:rsidRDefault="003A17E9" w:rsidP="00407E88">
            <w:pPr>
              <w:ind w:right="-98"/>
              <w:jc w:val="center"/>
            </w:pPr>
            <w:r w:rsidRPr="00E14EB4">
              <w:t>здоров’я</w:t>
            </w:r>
            <w:r>
              <w:t xml:space="preserve"> </w:t>
            </w:r>
            <w:r w:rsidRPr="00E14EB4">
              <w:t>та</w:t>
            </w:r>
            <w:r>
              <w:t xml:space="preserve"> </w:t>
            </w:r>
            <w:r w:rsidRPr="00E14EB4">
              <w:t>ін.</w:t>
            </w:r>
          </w:p>
        </w:tc>
        <w:tc>
          <w:tcPr>
            <w:tcW w:w="3383" w:type="dxa"/>
            <w:vAlign w:val="center"/>
          </w:tcPr>
          <w:p w:rsidR="003A17E9" w:rsidRPr="00E14EB4" w:rsidRDefault="003A17E9" w:rsidP="00407E88">
            <w:pPr>
              <w:ind w:right="-98"/>
              <w:jc w:val="center"/>
            </w:pPr>
            <w:r w:rsidRPr="00E14EB4">
              <w:t>Співпраця,</w:t>
            </w:r>
          </w:p>
          <w:p w:rsidR="003A17E9" w:rsidRPr="00E14EB4" w:rsidRDefault="003A17E9" w:rsidP="00407E88">
            <w:pPr>
              <w:ind w:right="-98"/>
              <w:jc w:val="center"/>
            </w:pPr>
            <w:r w:rsidRPr="00E14EB4">
              <w:t>партнерство,</w:t>
            </w:r>
          </w:p>
          <w:p w:rsidR="003A17E9" w:rsidRPr="00E14EB4" w:rsidRDefault="003A17E9" w:rsidP="00407E88">
            <w:pPr>
              <w:ind w:right="-98"/>
              <w:jc w:val="center"/>
            </w:pPr>
            <w:r w:rsidRPr="00E14EB4">
              <w:t>соціальна</w:t>
            </w:r>
            <w:r>
              <w:t xml:space="preserve"> </w:t>
            </w:r>
            <w:r w:rsidRPr="00E14EB4">
              <w:t>інтегрованість,</w:t>
            </w:r>
          </w:p>
          <w:p w:rsidR="003A17E9" w:rsidRPr="00E14EB4" w:rsidRDefault="003A17E9" w:rsidP="00407E88">
            <w:pPr>
              <w:ind w:right="-98"/>
              <w:jc w:val="center"/>
            </w:pPr>
            <w:r w:rsidRPr="00E14EB4">
              <w:t>взаємна</w:t>
            </w:r>
            <w:r>
              <w:t xml:space="preserve"> </w:t>
            </w:r>
            <w:r w:rsidRPr="00E14EB4">
              <w:t>довіра</w:t>
            </w:r>
          </w:p>
        </w:tc>
      </w:tr>
      <w:tr w:rsidR="003A17E9" w:rsidRPr="00E14EB4" w:rsidTr="00407E88">
        <w:trPr>
          <w:trHeight w:val="101"/>
          <w:jc w:val="center"/>
        </w:trPr>
        <w:tc>
          <w:tcPr>
            <w:tcW w:w="1725" w:type="dxa"/>
            <w:vAlign w:val="center"/>
          </w:tcPr>
          <w:p w:rsidR="003A17E9" w:rsidRPr="00E14EB4" w:rsidRDefault="003A17E9" w:rsidP="00407E88">
            <w:pPr>
              <w:ind w:right="-98"/>
              <w:jc w:val="center"/>
            </w:pPr>
            <w:r w:rsidRPr="00E14EB4">
              <w:t>Об’єкти</w:t>
            </w:r>
          </w:p>
        </w:tc>
        <w:tc>
          <w:tcPr>
            <w:tcW w:w="2034" w:type="dxa"/>
            <w:vAlign w:val="center"/>
          </w:tcPr>
          <w:p w:rsidR="003A17E9" w:rsidRPr="00E14EB4" w:rsidRDefault="003A17E9" w:rsidP="00407E88">
            <w:pPr>
              <w:ind w:right="-98"/>
              <w:jc w:val="center"/>
            </w:pPr>
            <w:r w:rsidRPr="00E14EB4">
              <w:t>Засоби</w:t>
            </w:r>
            <w:r>
              <w:t xml:space="preserve"> </w:t>
            </w:r>
            <w:r w:rsidRPr="00E14EB4">
              <w:t>виробництва,</w:t>
            </w:r>
            <w:r>
              <w:t xml:space="preserve"> </w:t>
            </w:r>
            <w:r w:rsidRPr="00E14EB4">
              <w:t>сировина</w:t>
            </w:r>
          </w:p>
          <w:p w:rsidR="003A17E9" w:rsidRPr="00E14EB4" w:rsidRDefault="003A17E9" w:rsidP="00407E88">
            <w:pPr>
              <w:ind w:right="-98"/>
              <w:jc w:val="center"/>
            </w:pPr>
            <w:r w:rsidRPr="00E14EB4">
              <w:t>та</w:t>
            </w:r>
            <w:r>
              <w:t xml:space="preserve"> </w:t>
            </w:r>
            <w:r w:rsidRPr="00E14EB4">
              <w:t>ін.</w:t>
            </w:r>
          </w:p>
        </w:tc>
        <w:tc>
          <w:tcPr>
            <w:tcW w:w="2707" w:type="dxa"/>
            <w:vAlign w:val="center"/>
          </w:tcPr>
          <w:p w:rsidR="003A17E9" w:rsidRPr="00E14EB4" w:rsidRDefault="003A17E9" w:rsidP="00407E88">
            <w:pPr>
              <w:ind w:right="-98"/>
              <w:jc w:val="center"/>
            </w:pPr>
            <w:r w:rsidRPr="00E14EB4">
              <w:t>Технологічні,</w:t>
            </w:r>
            <w:r>
              <w:t xml:space="preserve"> </w:t>
            </w:r>
            <w:r w:rsidRPr="00E14EB4">
              <w:t>соціально-трудові,</w:t>
            </w:r>
          </w:p>
          <w:p w:rsidR="003A17E9" w:rsidRPr="00E14EB4" w:rsidRDefault="003A17E9" w:rsidP="00407E88">
            <w:pPr>
              <w:ind w:left="-108" w:right="-98"/>
              <w:jc w:val="center"/>
            </w:pPr>
            <w:r w:rsidRPr="00E14EB4">
              <w:t>організаційні,</w:t>
            </w:r>
            <w:r>
              <w:t xml:space="preserve"> </w:t>
            </w:r>
            <w:r w:rsidRPr="00E14EB4">
              <w:t>ін.</w:t>
            </w:r>
            <w:r>
              <w:t xml:space="preserve"> </w:t>
            </w:r>
            <w:r w:rsidRPr="00E14EB4">
              <w:t>знання,</w:t>
            </w:r>
          </w:p>
          <w:p w:rsidR="003A17E9" w:rsidRPr="00E14EB4" w:rsidRDefault="003A17E9" w:rsidP="00407E88">
            <w:pPr>
              <w:ind w:right="-98"/>
              <w:jc w:val="center"/>
            </w:pPr>
            <w:r w:rsidRPr="00E14EB4">
              <w:t>корпоративна</w:t>
            </w:r>
            <w:r>
              <w:t xml:space="preserve"> </w:t>
            </w:r>
            <w:r w:rsidRPr="00E14EB4">
              <w:t>пам’ять</w:t>
            </w:r>
          </w:p>
        </w:tc>
        <w:tc>
          <w:tcPr>
            <w:tcW w:w="3383" w:type="dxa"/>
            <w:vAlign w:val="center"/>
          </w:tcPr>
          <w:p w:rsidR="003A17E9" w:rsidRPr="00E14EB4" w:rsidRDefault="003A17E9" w:rsidP="00407E88">
            <w:pPr>
              <w:ind w:right="-98"/>
              <w:jc w:val="center"/>
            </w:pPr>
            <w:r w:rsidRPr="00E14EB4">
              <w:t>Мережеві</w:t>
            </w:r>
            <w:r>
              <w:t xml:space="preserve"> </w:t>
            </w:r>
            <w:r w:rsidRPr="00E14EB4">
              <w:t>контакти,</w:t>
            </w:r>
          </w:p>
          <w:p w:rsidR="003A17E9" w:rsidRPr="00E14EB4" w:rsidRDefault="003A17E9" w:rsidP="00407E88">
            <w:pPr>
              <w:ind w:right="-98"/>
              <w:jc w:val="center"/>
            </w:pPr>
            <w:r w:rsidRPr="00E14EB4">
              <w:t>організаційні</w:t>
            </w:r>
            <w:r>
              <w:t xml:space="preserve"> </w:t>
            </w:r>
            <w:r w:rsidRPr="00E14EB4">
              <w:t>цінності,</w:t>
            </w:r>
          </w:p>
          <w:p w:rsidR="003A17E9" w:rsidRPr="00E14EB4" w:rsidRDefault="003A17E9" w:rsidP="00407E88">
            <w:pPr>
              <w:ind w:right="-98"/>
              <w:jc w:val="center"/>
            </w:pPr>
            <w:r w:rsidRPr="00E14EB4">
              <w:t>корпоративна</w:t>
            </w:r>
            <w:r>
              <w:t xml:space="preserve"> </w:t>
            </w:r>
            <w:r w:rsidRPr="00E14EB4">
              <w:t>культура,</w:t>
            </w:r>
          </w:p>
          <w:p w:rsidR="003A17E9" w:rsidRPr="00E14EB4" w:rsidRDefault="003A17E9" w:rsidP="00407E88">
            <w:pPr>
              <w:ind w:right="-98"/>
              <w:jc w:val="center"/>
            </w:pPr>
            <w:r w:rsidRPr="00E14EB4">
              <w:t>комунікаційні</w:t>
            </w:r>
            <w:r>
              <w:t xml:space="preserve"> </w:t>
            </w:r>
            <w:r w:rsidRPr="00E14EB4">
              <w:t>мережі</w:t>
            </w:r>
          </w:p>
        </w:tc>
      </w:tr>
      <w:tr w:rsidR="003A17E9" w:rsidRPr="00E14EB4" w:rsidTr="00407E88">
        <w:trPr>
          <w:trHeight w:val="96"/>
          <w:jc w:val="center"/>
        </w:trPr>
        <w:tc>
          <w:tcPr>
            <w:tcW w:w="1725" w:type="dxa"/>
            <w:vAlign w:val="center"/>
          </w:tcPr>
          <w:p w:rsidR="003A17E9" w:rsidRPr="00E14EB4" w:rsidRDefault="003A17E9" w:rsidP="00407E88">
            <w:pPr>
              <w:ind w:right="-98"/>
              <w:jc w:val="center"/>
            </w:pPr>
            <w:r>
              <w:t>Документи про пра</w:t>
            </w:r>
            <w:r w:rsidRPr="00E14EB4">
              <w:t>вовий</w:t>
            </w:r>
            <w:r>
              <w:t xml:space="preserve"> </w:t>
            </w:r>
            <w:r w:rsidRPr="00E14EB4">
              <w:t>статус</w:t>
            </w:r>
          </w:p>
        </w:tc>
        <w:tc>
          <w:tcPr>
            <w:tcW w:w="2034" w:type="dxa"/>
            <w:vAlign w:val="center"/>
          </w:tcPr>
          <w:p w:rsidR="003A17E9" w:rsidRPr="00E14EB4" w:rsidRDefault="003A17E9" w:rsidP="00407E88">
            <w:pPr>
              <w:ind w:right="-98"/>
              <w:jc w:val="center"/>
            </w:pPr>
            <w:r w:rsidRPr="00E14EB4">
              <w:t>Право</w:t>
            </w:r>
            <w:r>
              <w:t xml:space="preserve"> </w:t>
            </w:r>
            <w:r w:rsidRPr="00E14EB4">
              <w:t>власності</w:t>
            </w:r>
          </w:p>
        </w:tc>
        <w:tc>
          <w:tcPr>
            <w:tcW w:w="2707" w:type="dxa"/>
            <w:vAlign w:val="center"/>
          </w:tcPr>
          <w:p w:rsidR="003A17E9" w:rsidRPr="00E14EB4" w:rsidRDefault="003A17E9" w:rsidP="00407E88">
            <w:pPr>
              <w:ind w:right="-98"/>
              <w:jc w:val="center"/>
            </w:pPr>
            <w:r w:rsidRPr="00E14EB4">
              <w:t>Дипломи,</w:t>
            </w:r>
            <w:r>
              <w:t xml:space="preserve"> </w:t>
            </w:r>
            <w:r w:rsidRPr="00E14EB4">
              <w:t>сертифікати,</w:t>
            </w:r>
          </w:p>
          <w:p w:rsidR="003A17E9" w:rsidRPr="00E14EB4" w:rsidRDefault="003A17E9" w:rsidP="00407E88">
            <w:pPr>
              <w:ind w:right="-98"/>
              <w:jc w:val="center"/>
            </w:pPr>
            <w:r w:rsidRPr="00E14EB4">
              <w:t>патенти,</w:t>
            </w:r>
          </w:p>
          <w:p w:rsidR="003A17E9" w:rsidRPr="00E14EB4" w:rsidRDefault="003A17E9" w:rsidP="00407E88">
            <w:pPr>
              <w:ind w:right="-98"/>
              <w:jc w:val="center"/>
            </w:pPr>
            <w:r w:rsidRPr="00E14EB4">
              <w:t>ліцензії</w:t>
            </w:r>
            <w:r>
              <w:t xml:space="preserve"> </w:t>
            </w:r>
            <w:r w:rsidRPr="00E14EB4">
              <w:t>та</w:t>
            </w:r>
            <w:r>
              <w:t xml:space="preserve"> </w:t>
            </w:r>
            <w:r w:rsidRPr="00E14EB4">
              <w:t>ін.</w:t>
            </w:r>
          </w:p>
        </w:tc>
        <w:tc>
          <w:tcPr>
            <w:tcW w:w="3383" w:type="dxa"/>
            <w:vAlign w:val="center"/>
          </w:tcPr>
          <w:p w:rsidR="003A17E9" w:rsidRPr="00E14EB4" w:rsidRDefault="003A17E9" w:rsidP="00407E88">
            <w:pPr>
              <w:ind w:right="-98"/>
              <w:jc w:val="center"/>
            </w:pPr>
            <w:r w:rsidRPr="00E14EB4">
              <w:t>Статут,</w:t>
            </w:r>
            <w:r>
              <w:t xml:space="preserve"> </w:t>
            </w:r>
            <w:r w:rsidRPr="00E14EB4">
              <w:t>правила</w:t>
            </w:r>
            <w:r>
              <w:t xml:space="preserve"> </w:t>
            </w:r>
            <w:r w:rsidRPr="00E14EB4">
              <w:t>внутрішнього</w:t>
            </w:r>
            <w:r>
              <w:t xml:space="preserve"> </w:t>
            </w:r>
            <w:r w:rsidRPr="00E14EB4">
              <w:t>розпорядку,</w:t>
            </w:r>
          </w:p>
          <w:p w:rsidR="003A17E9" w:rsidRPr="00E14EB4" w:rsidRDefault="003A17E9" w:rsidP="00407E88">
            <w:pPr>
              <w:ind w:right="-98"/>
              <w:jc w:val="center"/>
            </w:pPr>
            <w:r w:rsidRPr="00E14EB4">
              <w:t>стандарти</w:t>
            </w:r>
            <w:r>
              <w:t xml:space="preserve"> </w:t>
            </w:r>
            <w:r w:rsidRPr="00E14EB4">
              <w:t>комунікацій</w:t>
            </w:r>
          </w:p>
        </w:tc>
      </w:tr>
      <w:tr w:rsidR="003A17E9" w:rsidRPr="00E14EB4" w:rsidTr="00407E88">
        <w:trPr>
          <w:trHeight w:val="101"/>
          <w:jc w:val="center"/>
        </w:trPr>
        <w:tc>
          <w:tcPr>
            <w:tcW w:w="1725" w:type="dxa"/>
            <w:vAlign w:val="center"/>
          </w:tcPr>
          <w:p w:rsidR="003A17E9" w:rsidRPr="00E14EB4" w:rsidRDefault="003A17E9" w:rsidP="00407E88">
            <w:pPr>
              <w:ind w:right="-98"/>
              <w:jc w:val="center"/>
            </w:pPr>
            <w:r w:rsidRPr="00E14EB4">
              <w:t>Способи</w:t>
            </w:r>
            <w:r>
              <w:t xml:space="preserve"> </w:t>
            </w:r>
            <w:r w:rsidRPr="00E14EB4">
              <w:t>придбання/</w:t>
            </w:r>
            <w:r>
              <w:t xml:space="preserve"> </w:t>
            </w:r>
            <w:r w:rsidRPr="00E14EB4">
              <w:t>відчуження</w:t>
            </w:r>
          </w:p>
        </w:tc>
        <w:tc>
          <w:tcPr>
            <w:tcW w:w="2034" w:type="dxa"/>
            <w:vAlign w:val="center"/>
          </w:tcPr>
          <w:p w:rsidR="003A17E9" w:rsidRPr="00E14EB4" w:rsidRDefault="003A17E9" w:rsidP="00407E88">
            <w:pPr>
              <w:ind w:right="-98"/>
              <w:jc w:val="center"/>
            </w:pPr>
            <w:r w:rsidRPr="00E14EB4">
              <w:t>Купівля,</w:t>
            </w:r>
          </w:p>
          <w:p w:rsidR="003A17E9" w:rsidRPr="00E14EB4" w:rsidRDefault="003A17E9" w:rsidP="00407E88">
            <w:pPr>
              <w:ind w:right="-98"/>
              <w:jc w:val="center"/>
            </w:pPr>
            <w:r w:rsidRPr="00E14EB4">
              <w:t>спадщина,</w:t>
            </w:r>
          </w:p>
          <w:p w:rsidR="003A17E9" w:rsidRPr="00E14EB4" w:rsidRDefault="003A17E9" w:rsidP="00407E88">
            <w:pPr>
              <w:ind w:right="-98"/>
              <w:jc w:val="center"/>
            </w:pPr>
            <w:r w:rsidRPr="00E14EB4">
              <w:t>конфіскація,</w:t>
            </w:r>
            <w:r>
              <w:t xml:space="preserve"> </w:t>
            </w:r>
            <w:r w:rsidRPr="00E14EB4">
              <w:t>рейдерство</w:t>
            </w:r>
          </w:p>
        </w:tc>
        <w:tc>
          <w:tcPr>
            <w:tcW w:w="2707" w:type="dxa"/>
            <w:vAlign w:val="center"/>
          </w:tcPr>
          <w:p w:rsidR="003A17E9" w:rsidRPr="00E14EB4" w:rsidRDefault="003A17E9" w:rsidP="00407E88">
            <w:pPr>
              <w:ind w:right="-98"/>
              <w:jc w:val="center"/>
            </w:pPr>
            <w:r w:rsidRPr="00E14EB4">
              <w:t>Розвиток</w:t>
            </w:r>
            <w:r>
              <w:t xml:space="preserve"> </w:t>
            </w:r>
            <w:r w:rsidRPr="00E14EB4">
              <w:t>людини.</w:t>
            </w:r>
          </w:p>
          <w:p w:rsidR="003A17E9" w:rsidRPr="00E14EB4" w:rsidRDefault="003A17E9" w:rsidP="00407E88">
            <w:pPr>
              <w:ind w:right="-98"/>
              <w:jc w:val="center"/>
            </w:pPr>
            <w:r w:rsidRPr="00E14EB4">
              <w:t>Відчуження</w:t>
            </w:r>
            <w:r>
              <w:t xml:space="preserve"> </w:t>
            </w:r>
            <w:r w:rsidRPr="00E14EB4">
              <w:t>неможливе</w:t>
            </w:r>
          </w:p>
        </w:tc>
        <w:tc>
          <w:tcPr>
            <w:tcW w:w="3383" w:type="dxa"/>
            <w:vAlign w:val="center"/>
          </w:tcPr>
          <w:p w:rsidR="003A17E9" w:rsidRPr="00E14EB4" w:rsidRDefault="003A17E9" w:rsidP="00407E88">
            <w:pPr>
              <w:ind w:right="-98"/>
              <w:jc w:val="center"/>
            </w:pPr>
            <w:r w:rsidRPr="00E14EB4">
              <w:t>Розвиток</w:t>
            </w:r>
            <w:r>
              <w:t xml:space="preserve"> </w:t>
            </w:r>
            <w:r w:rsidRPr="00E14EB4">
              <w:t>зв’язків.</w:t>
            </w:r>
            <w:r>
              <w:t xml:space="preserve"> </w:t>
            </w:r>
            <w:r w:rsidRPr="00E14EB4">
              <w:t>Відчуження</w:t>
            </w:r>
            <w:r>
              <w:t xml:space="preserve"> </w:t>
            </w:r>
            <w:r w:rsidRPr="00E14EB4">
              <w:t>неможливе</w:t>
            </w:r>
          </w:p>
        </w:tc>
      </w:tr>
      <w:tr w:rsidR="003A17E9" w:rsidRPr="00E14EB4" w:rsidTr="00407E88">
        <w:trPr>
          <w:trHeight w:val="51"/>
          <w:jc w:val="center"/>
        </w:trPr>
        <w:tc>
          <w:tcPr>
            <w:tcW w:w="1725" w:type="dxa"/>
            <w:vAlign w:val="center"/>
          </w:tcPr>
          <w:p w:rsidR="003A17E9" w:rsidRPr="00E14EB4" w:rsidRDefault="003A17E9" w:rsidP="00407E88">
            <w:pPr>
              <w:ind w:right="-98"/>
              <w:jc w:val="center"/>
            </w:pPr>
            <w:r w:rsidRPr="00E14EB4">
              <w:t>Компоненти</w:t>
            </w:r>
          </w:p>
        </w:tc>
        <w:tc>
          <w:tcPr>
            <w:tcW w:w="2034" w:type="dxa"/>
            <w:vAlign w:val="center"/>
          </w:tcPr>
          <w:p w:rsidR="003A17E9" w:rsidRPr="00E14EB4" w:rsidRDefault="003A17E9" w:rsidP="00407E88">
            <w:pPr>
              <w:ind w:right="-98"/>
              <w:jc w:val="center"/>
            </w:pPr>
            <w:r w:rsidRPr="00E14EB4">
              <w:t>Техніка,</w:t>
            </w:r>
            <w:r>
              <w:t xml:space="preserve"> </w:t>
            </w:r>
            <w:r w:rsidRPr="00E14EB4">
              <w:t>сировина,</w:t>
            </w:r>
            <w:r>
              <w:t xml:space="preserve"> </w:t>
            </w:r>
            <w:r w:rsidRPr="00E14EB4">
              <w:t>комплектуючі,</w:t>
            </w:r>
            <w:r>
              <w:t xml:space="preserve"> </w:t>
            </w:r>
            <w:r w:rsidRPr="00E14EB4">
              <w:t>технології</w:t>
            </w:r>
            <w:r>
              <w:t xml:space="preserve"> </w:t>
            </w:r>
            <w:r w:rsidRPr="00E14EB4">
              <w:t>та</w:t>
            </w:r>
            <w:r>
              <w:t xml:space="preserve"> </w:t>
            </w:r>
            <w:r w:rsidRPr="00E14EB4">
              <w:t>ін.</w:t>
            </w:r>
          </w:p>
        </w:tc>
        <w:tc>
          <w:tcPr>
            <w:tcW w:w="2707" w:type="dxa"/>
            <w:vAlign w:val="center"/>
          </w:tcPr>
          <w:p w:rsidR="003A17E9" w:rsidRPr="00E14EB4" w:rsidRDefault="003A17E9" w:rsidP="00407E88">
            <w:pPr>
              <w:ind w:right="-98"/>
              <w:jc w:val="center"/>
            </w:pPr>
            <w:r w:rsidRPr="00E14EB4">
              <w:t>Знання,</w:t>
            </w:r>
            <w:r>
              <w:t xml:space="preserve"> </w:t>
            </w:r>
            <w:r w:rsidRPr="00E14EB4">
              <w:t>компетенції,</w:t>
            </w:r>
          </w:p>
          <w:p w:rsidR="003A17E9" w:rsidRPr="00E14EB4" w:rsidRDefault="003A17E9" w:rsidP="00407E88">
            <w:pPr>
              <w:ind w:right="-98"/>
              <w:jc w:val="center"/>
            </w:pPr>
            <w:r w:rsidRPr="00E14EB4">
              <w:t>навички,</w:t>
            </w:r>
          </w:p>
          <w:p w:rsidR="003A17E9" w:rsidRPr="00E14EB4" w:rsidRDefault="003A17E9" w:rsidP="00407E88">
            <w:pPr>
              <w:ind w:right="-98"/>
              <w:jc w:val="center"/>
            </w:pPr>
            <w:r w:rsidRPr="00E14EB4">
              <w:t>здоров’я</w:t>
            </w:r>
            <w:r>
              <w:t xml:space="preserve"> </w:t>
            </w:r>
            <w:r w:rsidRPr="00E14EB4">
              <w:t>та</w:t>
            </w:r>
            <w:r>
              <w:t xml:space="preserve"> </w:t>
            </w:r>
            <w:r w:rsidRPr="00E14EB4">
              <w:t>ін.</w:t>
            </w:r>
          </w:p>
        </w:tc>
        <w:tc>
          <w:tcPr>
            <w:tcW w:w="3383" w:type="dxa"/>
            <w:vAlign w:val="center"/>
          </w:tcPr>
          <w:p w:rsidR="003A17E9" w:rsidRPr="00E14EB4" w:rsidRDefault="003A17E9" w:rsidP="00407E88">
            <w:pPr>
              <w:ind w:right="-98"/>
              <w:jc w:val="center"/>
            </w:pPr>
            <w:r w:rsidRPr="00E14EB4">
              <w:t>Цінності,</w:t>
            </w:r>
            <w:r>
              <w:t xml:space="preserve"> </w:t>
            </w:r>
            <w:r w:rsidRPr="00E14EB4">
              <w:t>довіра,</w:t>
            </w:r>
          </w:p>
          <w:p w:rsidR="003A17E9" w:rsidRPr="00E14EB4" w:rsidRDefault="003A17E9" w:rsidP="00407E88">
            <w:pPr>
              <w:ind w:right="-98"/>
              <w:jc w:val="center"/>
            </w:pPr>
            <w:r w:rsidRPr="00E14EB4">
              <w:t>навички</w:t>
            </w:r>
            <w:r>
              <w:t xml:space="preserve"> </w:t>
            </w:r>
            <w:r w:rsidRPr="00E14EB4">
              <w:t>співпраці,</w:t>
            </w:r>
          </w:p>
          <w:p w:rsidR="003A17E9" w:rsidRPr="00E14EB4" w:rsidRDefault="003A17E9" w:rsidP="00407E88">
            <w:pPr>
              <w:ind w:right="-98"/>
              <w:jc w:val="center"/>
            </w:pPr>
            <w:r w:rsidRPr="00E14EB4">
              <w:t>можливості</w:t>
            </w:r>
            <w:r>
              <w:t xml:space="preserve"> </w:t>
            </w:r>
            <w:r w:rsidRPr="00E14EB4">
              <w:t>спілкування</w:t>
            </w:r>
          </w:p>
        </w:tc>
      </w:tr>
      <w:tr w:rsidR="003A17E9" w:rsidRPr="00E14EB4" w:rsidTr="00407E88">
        <w:trPr>
          <w:trHeight w:val="75"/>
          <w:jc w:val="center"/>
        </w:trPr>
        <w:tc>
          <w:tcPr>
            <w:tcW w:w="1725" w:type="dxa"/>
            <w:vAlign w:val="center"/>
          </w:tcPr>
          <w:p w:rsidR="003A17E9" w:rsidRPr="00E14EB4" w:rsidRDefault="003A17E9" w:rsidP="00407E88">
            <w:pPr>
              <w:ind w:right="-98"/>
              <w:jc w:val="center"/>
            </w:pPr>
            <w:r w:rsidRPr="00E14EB4">
              <w:t>Способи</w:t>
            </w:r>
            <w:r>
              <w:t xml:space="preserve"> </w:t>
            </w:r>
            <w:r w:rsidRPr="00E14EB4">
              <w:t>активації</w:t>
            </w:r>
          </w:p>
        </w:tc>
        <w:tc>
          <w:tcPr>
            <w:tcW w:w="2034" w:type="dxa"/>
            <w:vAlign w:val="center"/>
          </w:tcPr>
          <w:p w:rsidR="003A17E9" w:rsidRPr="00E14EB4" w:rsidRDefault="003A17E9" w:rsidP="00407E88">
            <w:pPr>
              <w:ind w:right="-98"/>
              <w:jc w:val="center"/>
            </w:pPr>
            <w:r w:rsidRPr="00E14EB4">
              <w:t>Організація</w:t>
            </w:r>
            <w:r>
              <w:t xml:space="preserve"> </w:t>
            </w:r>
            <w:r w:rsidRPr="00E14EB4">
              <w:t>виробництва,</w:t>
            </w:r>
            <w:r>
              <w:t xml:space="preserve"> </w:t>
            </w:r>
            <w:r w:rsidRPr="00E14EB4">
              <w:t>логістика</w:t>
            </w:r>
            <w:r>
              <w:t xml:space="preserve"> </w:t>
            </w:r>
            <w:r w:rsidRPr="00E14EB4">
              <w:t>та</w:t>
            </w:r>
            <w:r>
              <w:t xml:space="preserve"> </w:t>
            </w:r>
            <w:r w:rsidRPr="00E14EB4">
              <w:t>ін.</w:t>
            </w:r>
          </w:p>
        </w:tc>
        <w:tc>
          <w:tcPr>
            <w:tcW w:w="2707" w:type="dxa"/>
            <w:vAlign w:val="center"/>
          </w:tcPr>
          <w:p w:rsidR="003A17E9" w:rsidRPr="00E14EB4" w:rsidRDefault="003A17E9" w:rsidP="00407E88">
            <w:pPr>
              <w:ind w:right="-98"/>
              <w:jc w:val="center"/>
            </w:pPr>
            <w:r w:rsidRPr="00E14EB4">
              <w:t>Організація</w:t>
            </w:r>
            <w:r>
              <w:t xml:space="preserve"> </w:t>
            </w:r>
            <w:r w:rsidRPr="00E14EB4">
              <w:t>праці,</w:t>
            </w:r>
            <w:r>
              <w:t xml:space="preserve"> </w:t>
            </w:r>
            <w:r w:rsidRPr="00E14EB4">
              <w:t>делегування</w:t>
            </w:r>
            <w:r>
              <w:t xml:space="preserve"> </w:t>
            </w:r>
            <w:r w:rsidRPr="00E14EB4">
              <w:t>повнова-жень,</w:t>
            </w:r>
            <w:r>
              <w:t xml:space="preserve"> </w:t>
            </w:r>
            <w:r w:rsidRPr="00E14EB4">
              <w:t>мотивація</w:t>
            </w:r>
            <w:r>
              <w:t xml:space="preserve"> </w:t>
            </w:r>
            <w:r w:rsidRPr="00E14EB4">
              <w:t>та</w:t>
            </w:r>
            <w:r>
              <w:t xml:space="preserve"> </w:t>
            </w:r>
            <w:r w:rsidRPr="00E14EB4">
              <w:t>ін.</w:t>
            </w:r>
          </w:p>
        </w:tc>
        <w:tc>
          <w:tcPr>
            <w:tcW w:w="3383" w:type="dxa"/>
            <w:vAlign w:val="center"/>
          </w:tcPr>
          <w:p w:rsidR="003A17E9" w:rsidRPr="00E14EB4" w:rsidRDefault="003A17E9" w:rsidP="00407E88">
            <w:pPr>
              <w:ind w:right="-98"/>
              <w:jc w:val="center"/>
            </w:pPr>
            <w:r w:rsidRPr="00E14EB4">
              <w:t>Мотивація,</w:t>
            </w:r>
          </w:p>
          <w:p w:rsidR="003A17E9" w:rsidRPr="00E14EB4" w:rsidRDefault="003A17E9" w:rsidP="00407E88">
            <w:pPr>
              <w:ind w:right="-98"/>
              <w:jc w:val="center"/>
            </w:pPr>
            <w:r w:rsidRPr="00E14EB4">
              <w:t>самореалізація,</w:t>
            </w:r>
          </w:p>
          <w:p w:rsidR="003A17E9" w:rsidRPr="00E14EB4" w:rsidRDefault="003A17E9" w:rsidP="00407E88">
            <w:pPr>
              <w:ind w:right="-98"/>
              <w:jc w:val="center"/>
            </w:pPr>
            <w:r w:rsidRPr="00E14EB4">
              <w:t>командна</w:t>
            </w:r>
            <w:r>
              <w:t xml:space="preserve"> </w:t>
            </w:r>
            <w:r w:rsidRPr="00E14EB4">
              <w:t>робота</w:t>
            </w:r>
            <w:r>
              <w:t xml:space="preserve"> </w:t>
            </w:r>
            <w:r w:rsidRPr="00E14EB4">
              <w:t>та</w:t>
            </w:r>
            <w:r>
              <w:t xml:space="preserve"> </w:t>
            </w:r>
            <w:r w:rsidRPr="00E14EB4">
              <w:t>ін.</w:t>
            </w:r>
          </w:p>
        </w:tc>
      </w:tr>
      <w:tr w:rsidR="003A17E9" w:rsidRPr="00E14EB4" w:rsidTr="00407E88">
        <w:trPr>
          <w:trHeight w:val="75"/>
          <w:jc w:val="center"/>
        </w:trPr>
        <w:tc>
          <w:tcPr>
            <w:tcW w:w="1725" w:type="dxa"/>
            <w:vAlign w:val="center"/>
          </w:tcPr>
          <w:p w:rsidR="003A17E9" w:rsidRPr="00E14EB4" w:rsidRDefault="003A17E9" w:rsidP="00407E88">
            <w:pPr>
              <w:ind w:right="-98"/>
              <w:jc w:val="center"/>
            </w:pPr>
            <w:r w:rsidRPr="00E14EB4">
              <w:t>Мета</w:t>
            </w:r>
            <w:r>
              <w:t xml:space="preserve"> </w:t>
            </w:r>
            <w:r w:rsidRPr="00E14EB4">
              <w:t>використання</w:t>
            </w:r>
          </w:p>
        </w:tc>
        <w:tc>
          <w:tcPr>
            <w:tcW w:w="2034" w:type="dxa"/>
            <w:vAlign w:val="center"/>
          </w:tcPr>
          <w:p w:rsidR="003A17E9" w:rsidRPr="00E14EB4" w:rsidRDefault="003A17E9" w:rsidP="00407E88">
            <w:pPr>
              <w:ind w:right="-98"/>
              <w:jc w:val="center"/>
            </w:pPr>
            <w:r w:rsidRPr="00E14EB4">
              <w:t>Одержання</w:t>
            </w:r>
            <w:r>
              <w:t xml:space="preserve"> </w:t>
            </w:r>
            <w:r w:rsidRPr="00E14EB4">
              <w:t>прибутку</w:t>
            </w:r>
          </w:p>
        </w:tc>
        <w:tc>
          <w:tcPr>
            <w:tcW w:w="2707" w:type="dxa"/>
            <w:vAlign w:val="center"/>
          </w:tcPr>
          <w:p w:rsidR="003A17E9" w:rsidRPr="00E14EB4" w:rsidRDefault="003A17E9" w:rsidP="00407E88">
            <w:pPr>
              <w:ind w:right="-98"/>
              <w:jc w:val="center"/>
            </w:pPr>
            <w:r w:rsidRPr="00E14EB4">
              <w:t>Одержання</w:t>
            </w:r>
            <w:r>
              <w:t xml:space="preserve"> </w:t>
            </w:r>
            <w:r w:rsidRPr="00E14EB4">
              <w:t>доходу,</w:t>
            </w:r>
            <w:r>
              <w:t xml:space="preserve"> </w:t>
            </w:r>
            <w:r w:rsidRPr="00E14EB4">
              <w:t>моральних</w:t>
            </w:r>
            <w:r>
              <w:t xml:space="preserve"> </w:t>
            </w:r>
            <w:r w:rsidRPr="00E14EB4">
              <w:t>зисків,</w:t>
            </w:r>
          </w:p>
          <w:p w:rsidR="003A17E9" w:rsidRPr="00E14EB4" w:rsidRDefault="003A17E9" w:rsidP="00407E88">
            <w:pPr>
              <w:ind w:right="-98"/>
              <w:jc w:val="center"/>
            </w:pPr>
            <w:r w:rsidRPr="00E14EB4">
              <w:t>самореалізація</w:t>
            </w:r>
          </w:p>
        </w:tc>
        <w:tc>
          <w:tcPr>
            <w:tcW w:w="3383" w:type="dxa"/>
            <w:vAlign w:val="center"/>
          </w:tcPr>
          <w:p w:rsidR="003A17E9" w:rsidRPr="00E14EB4" w:rsidRDefault="003A17E9" w:rsidP="00407E88">
            <w:pPr>
              <w:ind w:right="-98"/>
              <w:jc w:val="center"/>
            </w:pPr>
            <w:r w:rsidRPr="00E14EB4">
              <w:t>Одержання</w:t>
            </w:r>
            <w:r>
              <w:t xml:space="preserve"> </w:t>
            </w:r>
            <w:r w:rsidRPr="00E14EB4">
              <w:t>моральних</w:t>
            </w:r>
            <w:r>
              <w:t xml:space="preserve"> </w:t>
            </w:r>
            <w:r w:rsidRPr="00E14EB4">
              <w:t>зисків,</w:t>
            </w:r>
            <w:r>
              <w:t xml:space="preserve"> </w:t>
            </w:r>
            <w:r w:rsidRPr="00E14EB4">
              <w:t>самореалізація.</w:t>
            </w:r>
            <w:r>
              <w:t xml:space="preserve"> </w:t>
            </w:r>
            <w:r w:rsidRPr="00E14EB4">
              <w:t>Дохід</w:t>
            </w:r>
            <w:r>
              <w:t xml:space="preserve"> </w:t>
            </w:r>
            <w:r w:rsidRPr="00E14EB4">
              <w:t>стає</w:t>
            </w:r>
            <w:r>
              <w:t xml:space="preserve"> </w:t>
            </w:r>
            <w:r w:rsidRPr="00E14EB4">
              <w:t>наслідком,</w:t>
            </w:r>
            <w:r>
              <w:t xml:space="preserve"> </w:t>
            </w:r>
            <w:r w:rsidRPr="00E14EB4">
              <w:t>а</w:t>
            </w:r>
            <w:r>
              <w:t xml:space="preserve"> </w:t>
            </w:r>
            <w:r w:rsidRPr="00E14EB4">
              <w:t>не</w:t>
            </w:r>
            <w:r>
              <w:t xml:space="preserve"> </w:t>
            </w:r>
            <w:r w:rsidRPr="00E14EB4">
              <w:t>метою</w:t>
            </w:r>
          </w:p>
        </w:tc>
      </w:tr>
      <w:tr w:rsidR="003A17E9" w:rsidRPr="00E14EB4" w:rsidTr="00407E88">
        <w:trPr>
          <w:trHeight w:val="75"/>
          <w:jc w:val="center"/>
        </w:trPr>
        <w:tc>
          <w:tcPr>
            <w:tcW w:w="1725" w:type="dxa"/>
            <w:vAlign w:val="center"/>
          </w:tcPr>
          <w:p w:rsidR="003A17E9" w:rsidRPr="00E14EB4" w:rsidRDefault="003A17E9" w:rsidP="00407E88">
            <w:pPr>
              <w:ind w:right="-98"/>
              <w:jc w:val="center"/>
            </w:pPr>
            <w:r w:rsidRPr="00E14EB4">
              <w:t>Учасники</w:t>
            </w:r>
            <w:r>
              <w:t xml:space="preserve"> </w:t>
            </w:r>
            <w:r w:rsidRPr="00E14EB4">
              <w:t>–</w:t>
            </w:r>
            <w:r>
              <w:t xml:space="preserve"> </w:t>
            </w:r>
            <w:r w:rsidRPr="00E14EB4">
              <w:t>носії</w:t>
            </w:r>
          </w:p>
        </w:tc>
        <w:tc>
          <w:tcPr>
            <w:tcW w:w="2034" w:type="dxa"/>
            <w:vAlign w:val="center"/>
          </w:tcPr>
          <w:p w:rsidR="003A17E9" w:rsidRPr="00E14EB4" w:rsidRDefault="003A17E9" w:rsidP="00407E88">
            <w:pPr>
              <w:ind w:right="-98"/>
              <w:jc w:val="center"/>
            </w:pPr>
            <w:r w:rsidRPr="00E14EB4">
              <w:t>Власники,</w:t>
            </w:r>
          </w:p>
          <w:p w:rsidR="003A17E9" w:rsidRPr="00E14EB4" w:rsidRDefault="003A17E9" w:rsidP="00407E88">
            <w:pPr>
              <w:ind w:right="-98"/>
              <w:jc w:val="center"/>
            </w:pPr>
            <w:r w:rsidRPr="00E14EB4">
              <w:t>акціонери</w:t>
            </w:r>
          </w:p>
          <w:p w:rsidR="003A17E9" w:rsidRPr="00E14EB4" w:rsidRDefault="003A17E9" w:rsidP="00407E88">
            <w:pPr>
              <w:ind w:right="-98"/>
              <w:jc w:val="center"/>
            </w:pPr>
          </w:p>
        </w:tc>
        <w:tc>
          <w:tcPr>
            <w:tcW w:w="2707" w:type="dxa"/>
            <w:vAlign w:val="center"/>
          </w:tcPr>
          <w:p w:rsidR="003A17E9" w:rsidRPr="00E14EB4" w:rsidRDefault="003A17E9" w:rsidP="00407E88">
            <w:pPr>
              <w:ind w:right="-98"/>
              <w:jc w:val="center"/>
            </w:pPr>
            <w:r w:rsidRPr="00E14EB4">
              <w:t>Підприємець,</w:t>
            </w:r>
            <w:r>
              <w:t xml:space="preserve"> </w:t>
            </w:r>
            <w:r w:rsidRPr="00E14EB4">
              <w:t>спеціаліст,</w:t>
            </w:r>
          </w:p>
          <w:p w:rsidR="003A17E9" w:rsidRPr="00E14EB4" w:rsidRDefault="003A17E9" w:rsidP="00407E88">
            <w:pPr>
              <w:ind w:right="-98"/>
              <w:jc w:val="center"/>
            </w:pPr>
            <w:r w:rsidRPr="00E14EB4">
              <w:t>фахівець</w:t>
            </w:r>
            <w:r>
              <w:t xml:space="preserve"> </w:t>
            </w:r>
            <w:r w:rsidRPr="00E14EB4">
              <w:t>–</w:t>
            </w:r>
            <w:r>
              <w:t xml:space="preserve"> </w:t>
            </w:r>
            <w:r w:rsidRPr="00E14EB4">
              <w:t>економічно</w:t>
            </w:r>
            <w:r>
              <w:t xml:space="preserve"> </w:t>
            </w:r>
            <w:r w:rsidRPr="00E14EB4">
              <w:t>активна</w:t>
            </w:r>
            <w:r>
              <w:t xml:space="preserve"> </w:t>
            </w:r>
            <w:r w:rsidRPr="00E14EB4">
              <w:t>людина</w:t>
            </w:r>
          </w:p>
        </w:tc>
        <w:tc>
          <w:tcPr>
            <w:tcW w:w="3383" w:type="dxa"/>
            <w:vAlign w:val="center"/>
          </w:tcPr>
          <w:p w:rsidR="003A17E9" w:rsidRPr="00E14EB4" w:rsidRDefault="003A17E9" w:rsidP="00407E88">
            <w:pPr>
              <w:ind w:right="-98"/>
              <w:jc w:val="center"/>
            </w:pPr>
            <w:r w:rsidRPr="00E14EB4">
              <w:t>Персонал,</w:t>
            </w:r>
          </w:p>
          <w:p w:rsidR="003A17E9" w:rsidRPr="00E14EB4" w:rsidRDefault="003A17E9" w:rsidP="00407E88">
            <w:pPr>
              <w:ind w:right="-98"/>
              <w:jc w:val="center"/>
            </w:pPr>
            <w:r w:rsidRPr="00E14EB4">
              <w:t>клієнти,</w:t>
            </w:r>
          </w:p>
          <w:p w:rsidR="003A17E9" w:rsidRPr="00E14EB4" w:rsidRDefault="003A17E9" w:rsidP="00407E88">
            <w:pPr>
              <w:ind w:right="-98"/>
              <w:jc w:val="center"/>
            </w:pPr>
            <w:r w:rsidRPr="00E14EB4">
              <w:t>партнери</w:t>
            </w:r>
            <w:r>
              <w:t xml:space="preserve"> </w:t>
            </w:r>
            <w:r w:rsidRPr="00E14EB4">
              <w:t>–</w:t>
            </w:r>
            <w:r>
              <w:t xml:space="preserve"> </w:t>
            </w:r>
            <w:r w:rsidRPr="00E14EB4">
              <w:t>стейкхолдери</w:t>
            </w:r>
          </w:p>
        </w:tc>
      </w:tr>
      <w:tr w:rsidR="003A17E9" w:rsidRPr="00E14EB4" w:rsidTr="00407E88">
        <w:trPr>
          <w:trHeight w:val="99"/>
          <w:jc w:val="center"/>
        </w:trPr>
        <w:tc>
          <w:tcPr>
            <w:tcW w:w="1725" w:type="dxa"/>
            <w:vAlign w:val="center"/>
          </w:tcPr>
          <w:p w:rsidR="003A17E9" w:rsidRPr="00E14EB4" w:rsidRDefault="003A17E9" w:rsidP="00407E88">
            <w:pPr>
              <w:ind w:right="-98"/>
              <w:jc w:val="center"/>
            </w:pPr>
            <w:r w:rsidRPr="00E14EB4">
              <w:t>Спосіб</w:t>
            </w:r>
            <w:r>
              <w:t xml:space="preserve"> </w:t>
            </w:r>
            <w:r w:rsidRPr="00E14EB4">
              <w:t>відтворення</w:t>
            </w:r>
            <w:r>
              <w:t xml:space="preserve"> </w:t>
            </w:r>
            <w:r w:rsidRPr="00E14EB4">
              <w:t>та</w:t>
            </w:r>
            <w:r>
              <w:t xml:space="preserve"> </w:t>
            </w:r>
            <w:r w:rsidRPr="00E14EB4">
              <w:t>нагрома-дження</w:t>
            </w:r>
          </w:p>
        </w:tc>
        <w:tc>
          <w:tcPr>
            <w:tcW w:w="2034" w:type="dxa"/>
            <w:vAlign w:val="center"/>
          </w:tcPr>
          <w:p w:rsidR="003A17E9" w:rsidRPr="00E14EB4" w:rsidRDefault="003A17E9" w:rsidP="00407E88">
            <w:pPr>
              <w:ind w:right="-98"/>
              <w:jc w:val="center"/>
            </w:pPr>
            <w:r w:rsidRPr="00E14EB4">
              <w:t>Інвестиції</w:t>
            </w:r>
            <w:r>
              <w:t xml:space="preserve"> </w:t>
            </w:r>
            <w:r w:rsidRPr="00E14EB4">
              <w:t>коштів</w:t>
            </w:r>
            <w:r>
              <w:t xml:space="preserve"> </w:t>
            </w:r>
            <w:r w:rsidRPr="00E14EB4">
              <w:t>та</w:t>
            </w:r>
            <w:r>
              <w:t xml:space="preserve"> </w:t>
            </w:r>
            <w:r w:rsidRPr="00E14EB4">
              <w:t>ідей</w:t>
            </w:r>
            <w:r>
              <w:t xml:space="preserve"> </w:t>
            </w:r>
            <w:r w:rsidRPr="00E14EB4">
              <w:t>у</w:t>
            </w:r>
            <w:r>
              <w:t xml:space="preserve"> </w:t>
            </w:r>
            <w:r w:rsidRPr="00E14EB4">
              <w:t>техніку</w:t>
            </w:r>
            <w:r>
              <w:t xml:space="preserve"> </w:t>
            </w:r>
            <w:r w:rsidRPr="00E14EB4">
              <w:t>і</w:t>
            </w:r>
            <w:r>
              <w:t xml:space="preserve"> </w:t>
            </w:r>
            <w:r w:rsidRPr="00E14EB4">
              <w:t>технологію</w:t>
            </w:r>
          </w:p>
        </w:tc>
        <w:tc>
          <w:tcPr>
            <w:tcW w:w="2707" w:type="dxa"/>
            <w:vAlign w:val="center"/>
          </w:tcPr>
          <w:p w:rsidR="003A17E9" w:rsidRPr="00E14EB4" w:rsidRDefault="003A17E9" w:rsidP="00407E88">
            <w:pPr>
              <w:ind w:right="-98"/>
              <w:jc w:val="center"/>
            </w:pPr>
            <w:r w:rsidRPr="00E14EB4">
              <w:t>Інвестиції</w:t>
            </w:r>
            <w:r>
              <w:t xml:space="preserve"> </w:t>
            </w:r>
            <w:r w:rsidRPr="00E14EB4">
              <w:t>коштів</w:t>
            </w:r>
            <w:r>
              <w:t xml:space="preserve"> </w:t>
            </w:r>
            <w:r w:rsidRPr="00E14EB4">
              <w:t>і</w:t>
            </w:r>
            <w:r>
              <w:t xml:space="preserve"> </w:t>
            </w:r>
            <w:r w:rsidRPr="00E14EB4">
              <w:t>часу</w:t>
            </w:r>
            <w:r>
              <w:t xml:space="preserve"> </w:t>
            </w:r>
            <w:r w:rsidRPr="00E14EB4">
              <w:t>в</w:t>
            </w:r>
            <w:r>
              <w:t xml:space="preserve"> </w:t>
            </w:r>
            <w:r w:rsidRPr="00E14EB4">
              <w:t>освіту,</w:t>
            </w:r>
            <w:r>
              <w:t xml:space="preserve"> </w:t>
            </w:r>
            <w:r w:rsidRPr="00E14EB4">
              <w:t>здоров’я,</w:t>
            </w:r>
          </w:p>
          <w:p w:rsidR="003A17E9" w:rsidRPr="00E14EB4" w:rsidRDefault="003A17E9" w:rsidP="00407E88">
            <w:pPr>
              <w:ind w:right="-98"/>
              <w:jc w:val="center"/>
            </w:pPr>
            <w:r w:rsidRPr="00E14EB4">
              <w:t>економічну</w:t>
            </w:r>
            <w:r>
              <w:t xml:space="preserve"> </w:t>
            </w:r>
            <w:r w:rsidRPr="00E14EB4">
              <w:t>активність</w:t>
            </w:r>
          </w:p>
        </w:tc>
        <w:tc>
          <w:tcPr>
            <w:tcW w:w="3383" w:type="dxa"/>
            <w:vAlign w:val="center"/>
          </w:tcPr>
          <w:p w:rsidR="003A17E9" w:rsidRPr="00E14EB4" w:rsidRDefault="003A17E9" w:rsidP="00407E88">
            <w:pPr>
              <w:ind w:right="-98"/>
              <w:jc w:val="center"/>
            </w:pPr>
            <w:r w:rsidRPr="00E14EB4">
              <w:t>Інвестиції</w:t>
            </w:r>
            <w:r>
              <w:t xml:space="preserve"> </w:t>
            </w:r>
            <w:r w:rsidRPr="00E14EB4">
              <w:t>коштів,</w:t>
            </w:r>
            <w:r>
              <w:t xml:space="preserve"> </w:t>
            </w:r>
            <w:r w:rsidRPr="00E14EB4">
              <w:t>ідей</w:t>
            </w:r>
            <w:r>
              <w:t xml:space="preserve"> </w:t>
            </w:r>
            <w:r w:rsidRPr="00E14EB4">
              <w:t>і</w:t>
            </w:r>
            <w:r>
              <w:t xml:space="preserve"> </w:t>
            </w:r>
            <w:r w:rsidRPr="00E14EB4">
              <w:t>часу</w:t>
            </w:r>
            <w:r>
              <w:t xml:space="preserve"> </w:t>
            </w:r>
            <w:r w:rsidRPr="00E14EB4">
              <w:t>в</w:t>
            </w:r>
            <w:r>
              <w:t xml:space="preserve"> </w:t>
            </w:r>
            <w:r w:rsidRPr="00E14EB4">
              <w:t>соціальний</w:t>
            </w:r>
            <w:r>
              <w:t xml:space="preserve"> </w:t>
            </w:r>
            <w:r w:rsidRPr="00E14EB4">
              <w:t>розвиток,</w:t>
            </w:r>
            <w:r>
              <w:t xml:space="preserve"> </w:t>
            </w:r>
            <w:r w:rsidRPr="00E14EB4">
              <w:t>культуру,</w:t>
            </w:r>
            <w:r>
              <w:t xml:space="preserve"> </w:t>
            </w:r>
            <w:r w:rsidRPr="00E14EB4">
              <w:t>спілкування</w:t>
            </w:r>
          </w:p>
        </w:tc>
      </w:tr>
      <w:tr w:rsidR="003A17E9" w:rsidRPr="00E14EB4" w:rsidTr="00407E88">
        <w:trPr>
          <w:trHeight w:val="231"/>
          <w:jc w:val="center"/>
        </w:trPr>
        <w:tc>
          <w:tcPr>
            <w:tcW w:w="1725" w:type="dxa"/>
            <w:vAlign w:val="center"/>
          </w:tcPr>
          <w:p w:rsidR="003A17E9" w:rsidRPr="00E14EB4" w:rsidRDefault="003A17E9" w:rsidP="00407E88">
            <w:pPr>
              <w:ind w:right="-98"/>
              <w:jc w:val="center"/>
            </w:pPr>
            <w:r w:rsidRPr="00E14EB4">
              <w:t>Способи</w:t>
            </w:r>
            <w:r>
              <w:t xml:space="preserve"> </w:t>
            </w:r>
            <w:r w:rsidRPr="00E14EB4">
              <w:t>виміру</w:t>
            </w:r>
            <w:r>
              <w:t xml:space="preserve"> </w:t>
            </w:r>
            <w:r w:rsidRPr="00E14EB4">
              <w:t>капіталу</w:t>
            </w:r>
          </w:p>
        </w:tc>
        <w:tc>
          <w:tcPr>
            <w:tcW w:w="2034" w:type="dxa"/>
            <w:vAlign w:val="center"/>
          </w:tcPr>
          <w:p w:rsidR="003A17E9" w:rsidRPr="00E14EB4" w:rsidRDefault="003A17E9" w:rsidP="00407E88">
            <w:pPr>
              <w:ind w:right="-98"/>
              <w:jc w:val="center"/>
            </w:pPr>
            <w:r w:rsidRPr="00E14EB4">
              <w:t>Грошові</w:t>
            </w:r>
            <w:r>
              <w:t xml:space="preserve"> </w:t>
            </w:r>
            <w:r w:rsidRPr="00E14EB4">
              <w:t>і</w:t>
            </w:r>
            <w:r>
              <w:t xml:space="preserve"> </w:t>
            </w:r>
            <w:r w:rsidRPr="00E14EB4">
              <w:t>натуральні</w:t>
            </w:r>
            <w:r>
              <w:t xml:space="preserve"> </w:t>
            </w:r>
            <w:r w:rsidRPr="00E14EB4">
              <w:t>одиниці</w:t>
            </w:r>
          </w:p>
          <w:p w:rsidR="003A17E9" w:rsidRPr="00E14EB4" w:rsidRDefault="003A17E9" w:rsidP="00407E88">
            <w:pPr>
              <w:ind w:right="-98"/>
              <w:jc w:val="center"/>
            </w:pPr>
            <w:r w:rsidRPr="00E14EB4">
              <w:t>(кількісний</w:t>
            </w:r>
            <w:r>
              <w:t xml:space="preserve"> </w:t>
            </w:r>
            <w:r w:rsidRPr="00E14EB4">
              <w:t>вимір).</w:t>
            </w:r>
            <w:r>
              <w:t xml:space="preserve"> </w:t>
            </w:r>
            <w:r w:rsidRPr="00E14EB4">
              <w:t>Потужність,</w:t>
            </w:r>
            <w:r>
              <w:t xml:space="preserve"> </w:t>
            </w:r>
            <w:r w:rsidRPr="00E14EB4">
              <w:t>продуктивність</w:t>
            </w:r>
            <w:r>
              <w:t xml:space="preserve"> </w:t>
            </w:r>
            <w:r w:rsidRPr="00E14EB4">
              <w:t>(якісний</w:t>
            </w:r>
            <w:r>
              <w:t xml:space="preserve"> </w:t>
            </w:r>
            <w:r w:rsidRPr="00E14EB4">
              <w:t>вимір)</w:t>
            </w:r>
          </w:p>
        </w:tc>
        <w:tc>
          <w:tcPr>
            <w:tcW w:w="2707" w:type="dxa"/>
            <w:vAlign w:val="center"/>
          </w:tcPr>
          <w:p w:rsidR="003A17E9" w:rsidRPr="00E14EB4" w:rsidRDefault="003A17E9" w:rsidP="00407E88">
            <w:pPr>
              <w:ind w:right="-98"/>
              <w:jc w:val="center"/>
            </w:pPr>
            <w:r w:rsidRPr="00E14EB4">
              <w:t>Чисельність</w:t>
            </w:r>
            <w:r>
              <w:t xml:space="preserve"> </w:t>
            </w:r>
            <w:r w:rsidRPr="00E14EB4">
              <w:t>зайнятого</w:t>
            </w:r>
            <w:r>
              <w:t xml:space="preserve"> </w:t>
            </w:r>
            <w:r w:rsidRPr="00E14EB4">
              <w:t>населення,</w:t>
            </w:r>
            <w:r>
              <w:t xml:space="preserve"> </w:t>
            </w:r>
            <w:r w:rsidRPr="00E14EB4">
              <w:t>персоналу</w:t>
            </w:r>
            <w:r>
              <w:t xml:space="preserve"> </w:t>
            </w:r>
            <w:r w:rsidRPr="00E14EB4">
              <w:t>організації</w:t>
            </w:r>
            <w:r>
              <w:t xml:space="preserve"> </w:t>
            </w:r>
            <w:r w:rsidRPr="00E14EB4">
              <w:t>(кількісний</w:t>
            </w:r>
            <w:r>
              <w:t xml:space="preserve"> </w:t>
            </w:r>
            <w:r w:rsidRPr="00E14EB4">
              <w:t>вимір).</w:t>
            </w:r>
            <w:r>
              <w:t xml:space="preserve"> </w:t>
            </w:r>
            <w:r w:rsidRPr="00E14EB4">
              <w:t>Рівень</w:t>
            </w:r>
            <w:r>
              <w:t xml:space="preserve"> </w:t>
            </w:r>
            <w:r w:rsidRPr="00E14EB4">
              <w:t>освіти,</w:t>
            </w:r>
            <w:r>
              <w:t xml:space="preserve"> </w:t>
            </w:r>
            <w:r w:rsidRPr="00E14EB4">
              <w:t>здоров’я,</w:t>
            </w:r>
            <w:r>
              <w:t xml:space="preserve"> </w:t>
            </w:r>
            <w:r w:rsidRPr="00E14EB4">
              <w:t>кваліфікації,</w:t>
            </w:r>
            <w:r>
              <w:t xml:space="preserve"> </w:t>
            </w:r>
            <w:r w:rsidRPr="00E14EB4">
              <w:t>інноваційної</w:t>
            </w:r>
            <w:r>
              <w:t xml:space="preserve"> </w:t>
            </w:r>
            <w:r w:rsidRPr="00E14EB4">
              <w:t>актив-ності</w:t>
            </w:r>
            <w:r>
              <w:t xml:space="preserve"> </w:t>
            </w:r>
            <w:r w:rsidRPr="00E14EB4">
              <w:t>(якісний</w:t>
            </w:r>
            <w:r>
              <w:t xml:space="preserve"> </w:t>
            </w:r>
            <w:r w:rsidRPr="00E14EB4">
              <w:t>вимір).</w:t>
            </w:r>
          </w:p>
          <w:p w:rsidR="003A17E9" w:rsidRPr="00E14EB4" w:rsidRDefault="003A17E9" w:rsidP="00407E88">
            <w:pPr>
              <w:ind w:right="-98"/>
              <w:jc w:val="center"/>
            </w:pPr>
            <w:r w:rsidRPr="00E14EB4">
              <w:t>Конкурентна</w:t>
            </w:r>
            <w:r>
              <w:t xml:space="preserve"> </w:t>
            </w:r>
            <w:r w:rsidRPr="00E14EB4">
              <w:t>позиція</w:t>
            </w:r>
            <w:r>
              <w:t xml:space="preserve"> </w:t>
            </w:r>
            <w:r w:rsidRPr="00E14EB4">
              <w:t>на</w:t>
            </w:r>
            <w:r>
              <w:t xml:space="preserve"> </w:t>
            </w:r>
            <w:r w:rsidRPr="00E14EB4">
              <w:t>ринку</w:t>
            </w:r>
            <w:r>
              <w:t xml:space="preserve"> </w:t>
            </w:r>
            <w:r w:rsidRPr="00E14EB4">
              <w:t>(непрямий</w:t>
            </w:r>
            <w:r>
              <w:t xml:space="preserve"> </w:t>
            </w:r>
            <w:r w:rsidRPr="00E14EB4">
              <w:t>вимір)</w:t>
            </w:r>
          </w:p>
        </w:tc>
        <w:tc>
          <w:tcPr>
            <w:tcW w:w="3383" w:type="dxa"/>
            <w:vAlign w:val="center"/>
          </w:tcPr>
          <w:p w:rsidR="003A17E9" w:rsidRPr="00E14EB4" w:rsidRDefault="003A17E9" w:rsidP="00407E88">
            <w:pPr>
              <w:ind w:right="-98"/>
              <w:jc w:val="center"/>
            </w:pPr>
            <w:r w:rsidRPr="00E14EB4">
              <w:t>Кількісного</w:t>
            </w:r>
            <w:r>
              <w:t xml:space="preserve"> </w:t>
            </w:r>
            <w:r w:rsidRPr="00E14EB4">
              <w:t>виміру</w:t>
            </w:r>
            <w:r>
              <w:t xml:space="preserve"> </w:t>
            </w:r>
            <w:r w:rsidRPr="00E14EB4">
              <w:t>немає.</w:t>
            </w:r>
          </w:p>
          <w:p w:rsidR="003A17E9" w:rsidRPr="00E14EB4" w:rsidRDefault="003A17E9" w:rsidP="00407E88">
            <w:pPr>
              <w:ind w:right="-98"/>
              <w:jc w:val="center"/>
            </w:pPr>
            <w:r w:rsidRPr="00E14EB4">
              <w:t>Рівень</w:t>
            </w:r>
            <w:r>
              <w:t xml:space="preserve"> </w:t>
            </w:r>
            <w:r w:rsidRPr="00E14EB4">
              <w:t>довіри,</w:t>
            </w:r>
            <w:r>
              <w:t xml:space="preserve"> </w:t>
            </w:r>
            <w:r w:rsidRPr="00E14EB4">
              <w:t>співпраці,</w:t>
            </w:r>
            <w:r>
              <w:t xml:space="preserve"> </w:t>
            </w:r>
            <w:r w:rsidRPr="00E14EB4">
              <w:t>розвиненості</w:t>
            </w:r>
            <w:r>
              <w:t xml:space="preserve"> </w:t>
            </w:r>
            <w:r w:rsidRPr="00E14EB4">
              <w:t>мереж,</w:t>
            </w:r>
            <w:r>
              <w:t xml:space="preserve"> </w:t>
            </w:r>
            <w:r w:rsidRPr="00E14EB4">
              <w:t>соціальної</w:t>
            </w:r>
            <w:r>
              <w:t xml:space="preserve"> </w:t>
            </w:r>
            <w:r w:rsidRPr="00E14EB4">
              <w:t>активності</w:t>
            </w:r>
            <w:r>
              <w:t xml:space="preserve"> </w:t>
            </w:r>
            <w:r w:rsidRPr="00E14EB4">
              <w:t>(якісний</w:t>
            </w:r>
            <w:r>
              <w:t xml:space="preserve"> </w:t>
            </w:r>
            <w:r w:rsidRPr="00E14EB4">
              <w:t>вимір).</w:t>
            </w:r>
          </w:p>
          <w:p w:rsidR="003A17E9" w:rsidRPr="00E14EB4" w:rsidRDefault="003A17E9" w:rsidP="00407E88">
            <w:pPr>
              <w:ind w:right="-98"/>
              <w:jc w:val="center"/>
            </w:pPr>
            <w:r w:rsidRPr="00E14EB4">
              <w:t>Відданість</w:t>
            </w:r>
            <w:r>
              <w:t xml:space="preserve"> </w:t>
            </w:r>
            <w:r w:rsidRPr="00E14EB4">
              <w:t>персоналу,</w:t>
            </w:r>
            <w:r>
              <w:t xml:space="preserve"> </w:t>
            </w:r>
            <w:r w:rsidRPr="00E14EB4">
              <w:t>прихильність</w:t>
            </w:r>
            <w:r>
              <w:t xml:space="preserve"> </w:t>
            </w:r>
            <w:r w:rsidRPr="00E14EB4">
              <w:t>клієнтів,</w:t>
            </w:r>
            <w:r>
              <w:t xml:space="preserve"> </w:t>
            </w:r>
            <w:r w:rsidRPr="00E14EB4">
              <w:t>імідж</w:t>
            </w:r>
            <w:r>
              <w:t xml:space="preserve"> </w:t>
            </w:r>
            <w:r w:rsidRPr="00E14EB4">
              <w:t>організації,</w:t>
            </w:r>
            <w:r>
              <w:t xml:space="preserve"> </w:t>
            </w:r>
            <w:r w:rsidRPr="00E14EB4">
              <w:t>її</w:t>
            </w:r>
            <w:r>
              <w:t xml:space="preserve"> </w:t>
            </w:r>
            <w:r w:rsidRPr="00E14EB4">
              <w:t>конкурентна</w:t>
            </w:r>
            <w:r>
              <w:t xml:space="preserve"> </w:t>
            </w:r>
            <w:r w:rsidRPr="00E14EB4">
              <w:t>позиція</w:t>
            </w:r>
            <w:r>
              <w:t xml:space="preserve"> </w:t>
            </w:r>
            <w:r w:rsidRPr="00E14EB4">
              <w:t>на</w:t>
            </w:r>
            <w:r>
              <w:t xml:space="preserve"> </w:t>
            </w:r>
            <w:r w:rsidRPr="00E14EB4">
              <w:t>ринку</w:t>
            </w:r>
            <w:r>
              <w:t xml:space="preserve"> </w:t>
            </w:r>
            <w:r w:rsidRPr="00E14EB4">
              <w:t>(непрямі</w:t>
            </w:r>
            <w:r>
              <w:t xml:space="preserve"> </w:t>
            </w:r>
            <w:r w:rsidRPr="00E14EB4">
              <w:t>виміри)</w:t>
            </w:r>
          </w:p>
        </w:tc>
      </w:tr>
    </w:tbl>
    <w:p w:rsidR="003A17E9" w:rsidRDefault="003A17E9" w:rsidP="003A17E9">
      <w:pPr>
        <w:ind w:right="-98"/>
        <w:rPr>
          <w:sz w:val="28"/>
          <w:szCs w:val="28"/>
          <w:vertAlign w:val="superscript"/>
        </w:rPr>
      </w:pPr>
    </w:p>
    <w:p w:rsidR="003A17E9" w:rsidRDefault="003A17E9" w:rsidP="003A17E9">
      <w:pPr>
        <w:ind w:right="-98"/>
        <w:rPr>
          <w:color w:val="333333"/>
          <w:sz w:val="28"/>
          <w:szCs w:val="28"/>
          <w:lang w:val="ru-RU"/>
        </w:rPr>
      </w:pPr>
      <w:r w:rsidRPr="00E14EB4">
        <w:rPr>
          <w:i/>
          <w:sz w:val="28"/>
          <w:szCs w:val="28"/>
        </w:rPr>
        <w:t>Джерело:</w:t>
      </w:r>
      <w:r>
        <w:rPr>
          <w:sz w:val="28"/>
          <w:szCs w:val="28"/>
        </w:rPr>
        <w:t xml:space="preserve"> </w:t>
      </w:r>
      <w:r w:rsidRPr="00E14EB4">
        <w:rPr>
          <w:sz w:val="28"/>
          <w:szCs w:val="28"/>
        </w:rPr>
        <w:t>Складено</w:t>
      </w:r>
      <w:r>
        <w:rPr>
          <w:sz w:val="28"/>
          <w:szCs w:val="28"/>
        </w:rPr>
        <w:t xml:space="preserve"> </w:t>
      </w:r>
      <w:r w:rsidRPr="00E14EB4">
        <w:rPr>
          <w:sz w:val="28"/>
          <w:szCs w:val="28"/>
        </w:rPr>
        <w:t>автором</w:t>
      </w:r>
      <w:r>
        <w:rPr>
          <w:sz w:val="28"/>
          <w:szCs w:val="28"/>
        </w:rPr>
        <w:t xml:space="preserve"> на основі </w:t>
      </w:r>
      <w:r w:rsidRPr="004C2C16">
        <w:rPr>
          <w:color w:val="333333"/>
          <w:sz w:val="28"/>
          <w:szCs w:val="28"/>
          <w:lang w:val="ru-RU"/>
        </w:rPr>
        <w:t>[]</w:t>
      </w:r>
    </w:p>
    <w:p w:rsidR="003A17E9" w:rsidRDefault="003A17E9" w:rsidP="003A17E9">
      <w:pPr>
        <w:ind w:right="-98"/>
        <w:rPr>
          <w:color w:val="333333"/>
          <w:sz w:val="28"/>
          <w:szCs w:val="28"/>
          <w:lang w:val="ru-RU"/>
        </w:rPr>
      </w:pPr>
    </w:p>
    <w:p w:rsidR="003A17E9" w:rsidRDefault="003A17E9" w:rsidP="003A17E9">
      <w:pPr>
        <w:ind w:right="-98"/>
        <w:rPr>
          <w:color w:val="333333"/>
          <w:sz w:val="28"/>
          <w:szCs w:val="28"/>
          <w:lang w:val="ru-RU"/>
        </w:rPr>
      </w:pPr>
    </w:p>
    <w:p w:rsidR="003A17E9" w:rsidRDefault="003A17E9" w:rsidP="003A17E9">
      <w:pPr>
        <w:ind w:right="-98"/>
        <w:rPr>
          <w:color w:val="333333"/>
          <w:sz w:val="28"/>
          <w:szCs w:val="28"/>
          <w:lang w:val="ru-RU"/>
        </w:rPr>
      </w:pPr>
    </w:p>
    <w:p w:rsidR="003A17E9" w:rsidRDefault="003A17E9" w:rsidP="003A17E9">
      <w:pPr>
        <w:ind w:right="-98"/>
        <w:rPr>
          <w:color w:val="333333"/>
          <w:sz w:val="28"/>
          <w:szCs w:val="28"/>
          <w:lang w:val="ru-RU"/>
        </w:rPr>
      </w:pPr>
    </w:p>
    <w:p w:rsidR="003A17E9" w:rsidRDefault="003A17E9" w:rsidP="003A17E9">
      <w:pPr>
        <w:ind w:right="-98"/>
        <w:rPr>
          <w:color w:val="333333"/>
          <w:sz w:val="28"/>
          <w:szCs w:val="28"/>
          <w:lang w:val="ru-RU"/>
        </w:rPr>
      </w:pPr>
    </w:p>
    <w:p w:rsidR="003A17E9" w:rsidRPr="00C33D61" w:rsidRDefault="003A17E9" w:rsidP="003A17E9">
      <w:pPr>
        <w:shd w:val="clear" w:color="auto" w:fill="FFFFFF"/>
        <w:ind w:right="-8" w:firstLine="426"/>
        <w:jc w:val="right"/>
        <w:rPr>
          <w:i/>
          <w:iCs/>
          <w:color w:val="333333"/>
          <w:sz w:val="28"/>
          <w:szCs w:val="28"/>
          <w:lang w:val="ru-RU"/>
        </w:rPr>
      </w:pPr>
      <w:proofErr w:type="spellStart"/>
      <w:r w:rsidRPr="00C33D61">
        <w:rPr>
          <w:i/>
          <w:iCs/>
          <w:color w:val="333333"/>
          <w:sz w:val="28"/>
          <w:szCs w:val="28"/>
          <w:lang w:val="ru-RU"/>
        </w:rPr>
        <w:t>Додаток</w:t>
      </w:r>
      <w:proofErr w:type="spellEnd"/>
      <w:r w:rsidRPr="00C33D61">
        <w:rPr>
          <w:i/>
          <w:iCs/>
          <w:color w:val="333333"/>
          <w:sz w:val="28"/>
          <w:szCs w:val="28"/>
          <w:lang w:val="ru-RU"/>
        </w:rPr>
        <w:t xml:space="preserve"> 11</w:t>
      </w:r>
      <w:r>
        <w:rPr>
          <w:i/>
          <w:iCs/>
          <w:color w:val="333333"/>
          <w:sz w:val="28"/>
          <w:szCs w:val="28"/>
          <w:lang w:val="ru-RU"/>
        </w:rPr>
        <w:t>.1</w:t>
      </w:r>
    </w:p>
    <w:p w:rsidR="003A17E9" w:rsidRDefault="003A17E9" w:rsidP="003A17E9">
      <w:pPr>
        <w:shd w:val="clear" w:color="auto" w:fill="FFFFFF"/>
        <w:ind w:right="-8" w:firstLine="426"/>
        <w:jc w:val="center"/>
        <w:rPr>
          <w:b/>
          <w:bCs/>
          <w:color w:val="333333"/>
          <w:sz w:val="28"/>
          <w:szCs w:val="28"/>
          <w:lang w:val="uk-UA"/>
        </w:rPr>
      </w:pPr>
      <w:r w:rsidRPr="0028005E">
        <w:rPr>
          <w:b/>
          <w:bCs/>
          <w:color w:val="333333"/>
          <w:sz w:val="28"/>
          <w:szCs w:val="28"/>
          <w:lang w:val="uk-UA"/>
        </w:rPr>
        <w:t>Зразок оформлення довідок про впровадження</w:t>
      </w:r>
    </w:p>
    <w:p w:rsidR="003A17E9" w:rsidRPr="0028005E" w:rsidRDefault="003A17E9" w:rsidP="003A17E9">
      <w:pPr>
        <w:shd w:val="clear" w:color="auto" w:fill="FFFFFF"/>
        <w:ind w:right="-8" w:firstLine="426"/>
        <w:jc w:val="center"/>
        <w:rPr>
          <w:b/>
          <w:bCs/>
          <w:color w:val="333333"/>
          <w:sz w:val="28"/>
          <w:szCs w:val="28"/>
          <w:lang w:val="uk-UA"/>
        </w:rPr>
      </w:pPr>
    </w:p>
    <w:p w:rsidR="003A17E9" w:rsidRDefault="003A17E9" w:rsidP="003A17E9">
      <w:pPr>
        <w:spacing w:line="360" w:lineRule="auto"/>
        <w:ind w:right="-336"/>
        <w:jc w:val="both"/>
        <w:rPr>
          <w:noProof/>
          <w:sz w:val="28"/>
          <w:szCs w:val="28"/>
        </w:rPr>
      </w:pPr>
      <w:r w:rsidRPr="002B3A42">
        <w:rPr>
          <w:noProof/>
          <w:sz w:val="28"/>
          <w:szCs w:val="28"/>
        </w:rPr>
        <w:drawing>
          <wp:inline distT="0" distB="0" distL="0" distR="0" wp14:anchorId="75DBA097" wp14:editId="05ACA57D">
            <wp:extent cx="5738495" cy="8056245"/>
            <wp:effectExtent l="0" t="0" r="0" b="0"/>
            <wp:docPr id="23"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38495" cy="8056245"/>
                    </a:xfrm>
                    <a:prstGeom prst="rect">
                      <a:avLst/>
                    </a:prstGeom>
                    <a:noFill/>
                    <a:ln>
                      <a:noFill/>
                    </a:ln>
                  </pic:spPr>
                </pic:pic>
              </a:graphicData>
            </a:graphic>
          </wp:inline>
        </w:drawing>
      </w:r>
    </w:p>
    <w:p w:rsidR="003A17E9" w:rsidRDefault="003A17E9" w:rsidP="003A17E9">
      <w:pPr>
        <w:shd w:val="clear" w:color="auto" w:fill="FFFFFF"/>
        <w:ind w:right="-8" w:firstLine="426"/>
        <w:rPr>
          <w:color w:val="333333"/>
          <w:sz w:val="28"/>
          <w:szCs w:val="28"/>
        </w:rPr>
      </w:pPr>
    </w:p>
    <w:p w:rsidR="003A17E9" w:rsidRDefault="003A17E9" w:rsidP="003A17E9">
      <w:pPr>
        <w:shd w:val="clear" w:color="auto" w:fill="FFFFFF"/>
        <w:ind w:right="-8" w:firstLine="426"/>
        <w:rPr>
          <w:color w:val="333333"/>
          <w:sz w:val="28"/>
          <w:szCs w:val="28"/>
        </w:rPr>
      </w:pPr>
    </w:p>
    <w:p w:rsidR="003A17E9" w:rsidRDefault="003A17E9" w:rsidP="003A17E9">
      <w:pPr>
        <w:shd w:val="clear" w:color="auto" w:fill="FFFFFF"/>
        <w:ind w:right="-8"/>
        <w:rPr>
          <w:color w:val="333333"/>
          <w:sz w:val="28"/>
          <w:szCs w:val="28"/>
        </w:rPr>
      </w:pPr>
    </w:p>
    <w:p w:rsidR="003A17E9" w:rsidRPr="00C33D61" w:rsidRDefault="003A17E9" w:rsidP="003A17E9">
      <w:pPr>
        <w:shd w:val="clear" w:color="auto" w:fill="FFFFFF"/>
        <w:ind w:right="-8" w:firstLine="426"/>
        <w:jc w:val="right"/>
        <w:rPr>
          <w:i/>
          <w:iCs/>
          <w:color w:val="333333"/>
          <w:sz w:val="28"/>
          <w:szCs w:val="28"/>
          <w:lang w:val="ru-RU"/>
        </w:rPr>
      </w:pPr>
      <w:proofErr w:type="spellStart"/>
      <w:r w:rsidRPr="00C33D61">
        <w:rPr>
          <w:i/>
          <w:iCs/>
          <w:color w:val="333333"/>
          <w:sz w:val="28"/>
          <w:szCs w:val="28"/>
          <w:lang w:val="ru-RU"/>
        </w:rPr>
        <w:t>Додаток</w:t>
      </w:r>
      <w:proofErr w:type="spellEnd"/>
      <w:r w:rsidRPr="00C33D61">
        <w:rPr>
          <w:i/>
          <w:iCs/>
          <w:color w:val="333333"/>
          <w:sz w:val="28"/>
          <w:szCs w:val="28"/>
          <w:lang w:val="ru-RU"/>
        </w:rPr>
        <w:t xml:space="preserve"> 11</w:t>
      </w:r>
      <w:r>
        <w:rPr>
          <w:i/>
          <w:iCs/>
          <w:color w:val="333333"/>
          <w:sz w:val="28"/>
          <w:szCs w:val="28"/>
          <w:lang w:val="ru-RU"/>
        </w:rPr>
        <w:t>.2</w:t>
      </w:r>
    </w:p>
    <w:p w:rsidR="003A17E9" w:rsidRPr="0028005E" w:rsidRDefault="003A17E9" w:rsidP="003A17E9">
      <w:pPr>
        <w:shd w:val="clear" w:color="auto" w:fill="FFFFFF"/>
        <w:ind w:right="-8" w:firstLine="426"/>
        <w:jc w:val="center"/>
        <w:rPr>
          <w:color w:val="333333"/>
          <w:sz w:val="28"/>
          <w:szCs w:val="28"/>
          <w:lang w:val="uk-UA"/>
        </w:rPr>
      </w:pPr>
      <w:r w:rsidRPr="0028005E">
        <w:rPr>
          <w:color w:val="333333"/>
          <w:sz w:val="28"/>
          <w:szCs w:val="28"/>
          <w:lang w:val="uk-UA"/>
        </w:rPr>
        <w:t>Зразок оформлення довідок про впровадження</w:t>
      </w:r>
    </w:p>
    <w:p w:rsidR="003A17E9" w:rsidRDefault="003A17E9" w:rsidP="003A17E9">
      <w:pPr>
        <w:shd w:val="clear" w:color="auto" w:fill="FFFFFF"/>
        <w:ind w:right="-8"/>
        <w:rPr>
          <w:color w:val="333333"/>
          <w:sz w:val="28"/>
          <w:szCs w:val="28"/>
        </w:rPr>
      </w:pPr>
      <w:r w:rsidRPr="002B3A42">
        <w:rPr>
          <w:noProof/>
          <w:sz w:val="28"/>
          <w:szCs w:val="28"/>
        </w:rPr>
        <w:drawing>
          <wp:inline distT="0" distB="0" distL="0" distR="0" wp14:anchorId="4B555DCA" wp14:editId="24FBDCC3">
            <wp:extent cx="5927725" cy="8387080"/>
            <wp:effectExtent l="0" t="0" r="0" b="0"/>
            <wp:docPr id="25"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927725" cy="8387080"/>
                    </a:xfrm>
                    <a:prstGeom prst="rect">
                      <a:avLst/>
                    </a:prstGeom>
                    <a:noFill/>
                    <a:ln>
                      <a:noFill/>
                    </a:ln>
                  </pic:spPr>
                </pic:pic>
              </a:graphicData>
            </a:graphic>
          </wp:inline>
        </w:drawing>
      </w:r>
    </w:p>
    <w:p w:rsidR="003A17E9" w:rsidRDefault="003A17E9" w:rsidP="003A17E9">
      <w:pPr>
        <w:shd w:val="clear" w:color="auto" w:fill="FFFFFF"/>
        <w:ind w:right="-8"/>
        <w:rPr>
          <w:color w:val="333333"/>
          <w:sz w:val="28"/>
          <w:szCs w:val="28"/>
        </w:rPr>
      </w:pPr>
    </w:p>
    <w:p w:rsidR="003A17E9" w:rsidRDefault="003A17E9" w:rsidP="003A17E9">
      <w:pPr>
        <w:shd w:val="clear" w:color="auto" w:fill="FFFFFF"/>
        <w:ind w:right="-8"/>
        <w:rPr>
          <w:color w:val="333333"/>
          <w:sz w:val="28"/>
          <w:szCs w:val="28"/>
        </w:rPr>
      </w:pPr>
    </w:p>
    <w:p w:rsidR="003A17E9" w:rsidRDefault="003A17E9" w:rsidP="003A17E9">
      <w:pPr>
        <w:shd w:val="clear" w:color="auto" w:fill="FFFFFF"/>
        <w:ind w:right="-8"/>
        <w:rPr>
          <w:color w:val="333333"/>
          <w:sz w:val="28"/>
          <w:szCs w:val="28"/>
        </w:rPr>
      </w:pPr>
    </w:p>
    <w:p w:rsidR="003A17E9" w:rsidRPr="00C33D61" w:rsidRDefault="003A17E9" w:rsidP="003A17E9">
      <w:pPr>
        <w:shd w:val="clear" w:color="auto" w:fill="FFFFFF"/>
        <w:ind w:right="-8"/>
        <w:jc w:val="right"/>
        <w:rPr>
          <w:i/>
          <w:iCs/>
          <w:color w:val="333333"/>
          <w:sz w:val="28"/>
          <w:szCs w:val="28"/>
          <w:lang w:val="uk-UA"/>
        </w:rPr>
      </w:pPr>
      <w:r w:rsidRPr="00C33D61">
        <w:rPr>
          <w:i/>
          <w:iCs/>
          <w:color w:val="333333"/>
          <w:sz w:val="28"/>
          <w:szCs w:val="28"/>
          <w:lang w:val="uk-UA"/>
        </w:rPr>
        <w:t xml:space="preserve"> Додаток 12</w:t>
      </w:r>
    </w:p>
    <w:p w:rsidR="003A17E9" w:rsidRPr="008F2F8E" w:rsidRDefault="003A17E9" w:rsidP="003A17E9">
      <w:pPr>
        <w:pStyle w:val="a3"/>
        <w:jc w:val="center"/>
        <w:rPr>
          <w:sz w:val="28"/>
          <w:szCs w:val="28"/>
          <w:lang w:val="uk-UA"/>
        </w:rPr>
      </w:pPr>
      <w:r w:rsidRPr="008F2F8E">
        <w:rPr>
          <w:rFonts w:eastAsia="TimesNewRomanPSMT"/>
          <w:sz w:val="28"/>
          <w:szCs w:val="28"/>
          <w:lang w:val="uk-UA"/>
        </w:rPr>
        <w:t xml:space="preserve">Етапи процесу </w:t>
      </w:r>
      <w:proofErr w:type="spellStart"/>
      <w:r w:rsidRPr="008F2F8E">
        <w:rPr>
          <w:rFonts w:eastAsia="TimesNewRomanPSMT"/>
          <w:sz w:val="28"/>
          <w:szCs w:val="28"/>
          <w:lang w:val="uk-UA"/>
        </w:rPr>
        <w:t>атестаціі</w:t>
      </w:r>
      <w:proofErr w:type="spellEnd"/>
      <w:r w:rsidRPr="008F2F8E">
        <w:rPr>
          <w:rFonts w:eastAsia="TimesNewRomanPSMT"/>
          <w:sz w:val="28"/>
          <w:szCs w:val="28"/>
          <w:lang w:val="uk-UA"/>
        </w:rPr>
        <w:t xml:space="preserve">̈ здобувачів </w:t>
      </w:r>
      <w:proofErr w:type="spellStart"/>
      <w:r w:rsidRPr="008F2F8E">
        <w:rPr>
          <w:rFonts w:eastAsia="TimesNewRomanPSMT"/>
          <w:sz w:val="28"/>
          <w:szCs w:val="28"/>
          <w:lang w:val="uk-UA"/>
        </w:rPr>
        <w:t>вищоі</w:t>
      </w:r>
      <w:proofErr w:type="spellEnd"/>
      <w:r w:rsidRPr="008F2F8E">
        <w:rPr>
          <w:rFonts w:eastAsia="TimesNewRomanPSMT"/>
          <w:sz w:val="28"/>
          <w:szCs w:val="28"/>
          <w:lang w:val="uk-UA"/>
        </w:rPr>
        <w:t xml:space="preserve">̈ освіти ступеня доктора </w:t>
      </w:r>
      <w:proofErr w:type="spellStart"/>
      <w:r w:rsidRPr="008F2F8E">
        <w:rPr>
          <w:rFonts w:eastAsia="TimesNewRomanPSMT"/>
          <w:sz w:val="28"/>
          <w:szCs w:val="28"/>
          <w:lang w:val="uk-UA"/>
        </w:rPr>
        <w:t>філософіі</w:t>
      </w:r>
      <w:proofErr w:type="spellEnd"/>
      <w:r w:rsidRPr="008F2F8E">
        <w:rPr>
          <w:rFonts w:eastAsia="TimesNewRomanPSMT"/>
          <w:sz w:val="28"/>
          <w:szCs w:val="28"/>
          <w:lang w:val="uk-UA"/>
        </w:rPr>
        <w:t>̈</w:t>
      </w:r>
    </w:p>
    <w:tbl>
      <w:tblPr>
        <w:tblStyle w:val="af2"/>
        <w:tblW w:w="0" w:type="auto"/>
        <w:tblLayout w:type="fixed"/>
        <w:tblLook w:val="04A0" w:firstRow="1" w:lastRow="0" w:firstColumn="1" w:lastColumn="0" w:noHBand="0" w:noVBand="1"/>
      </w:tblPr>
      <w:tblGrid>
        <w:gridCol w:w="562"/>
        <w:gridCol w:w="3686"/>
        <w:gridCol w:w="5090"/>
      </w:tblGrid>
      <w:tr w:rsidR="003A17E9" w:rsidRPr="00652DA2" w:rsidTr="00407E88">
        <w:tc>
          <w:tcPr>
            <w:tcW w:w="562" w:type="dxa"/>
          </w:tcPr>
          <w:p w:rsidR="003A17E9" w:rsidRPr="00652DA2" w:rsidRDefault="003A17E9" w:rsidP="00407E88">
            <w:pPr>
              <w:jc w:val="center"/>
              <w:rPr>
                <w:b/>
                <w:bCs/>
                <w:lang w:val="uk-UA"/>
              </w:rPr>
            </w:pPr>
            <w:r w:rsidRPr="00652DA2">
              <w:rPr>
                <w:b/>
                <w:bCs/>
                <w:lang w:val="uk-UA"/>
              </w:rPr>
              <w:t>№</w:t>
            </w:r>
            <w:r>
              <w:rPr>
                <w:b/>
                <w:bCs/>
                <w:lang w:val="uk-UA"/>
              </w:rPr>
              <w:t xml:space="preserve"> </w:t>
            </w:r>
            <w:r w:rsidRPr="00652DA2">
              <w:rPr>
                <w:b/>
                <w:bCs/>
                <w:lang w:val="uk-UA"/>
              </w:rPr>
              <w:t>з/п</w:t>
            </w:r>
          </w:p>
        </w:tc>
        <w:tc>
          <w:tcPr>
            <w:tcW w:w="3686" w:type="dxa"/>
          </w:tcPr>
          <w:p w:rsidR="003A17E9" w:rsidRPr="00652DA2" w:rsidRDefault="003A17E9" w:rsidP="00407E88">
            <w:pPr>
              <w:jc w:val="center"/>
              <w:rPr>
                <w:b/>
                <w:bCs/>
                <w:lang w:val="uk-UA"/>
              </w:rPr>
            </w:pPr>
            <w:r w:rsidRPr="00652DA2">
              <w:rPr>
                <w:b/>
                <w:bCs/>
                <w:lang w:val="uk-UA"/>
              </w:rPr>
              <w:t>Зміст</w:t>
            </w:r>
            <w:r>
              <w:rPr>
                <w:b/>
                <w:bCs/>
                <w:lang w:val="uk-UA"/>
              </w:rPr>
              <w:t xml:space="preserve"> </w:t>
            </w:r>
            <w:r w:rsidRPr="00652DA2">
              <w:rPr>
                <w:b/>
                <w:bCs/>
                <w:lang w:val="uk-UA"/>
              </w:rPr>
              <w:t>етапу</w:t>
            </w:r>
          </w:p>
        </w:tc>
        <w:tc>
          <w:tcPr>
            <w:tcW w:w="5090" w:type="dxa"/>
          </w:tcPr>
          <w:p w:rsidR="003A17E9" w:rsidRPr="00652DA2" w:rsidRDefault="003A17E9" w:rsidP="00407E88">
            <w:pPr>
              <w:jc w:val="center"/>
              <w:rPr>
                <w:b/>
                <w:bCs/>
                <w:lang w:val="uk-UA"/>
              </w:rPr>
            </w:pPr>
            <w:r w:rsidRPr="00652DA2">
              <w:rPr>
                <w:b/>
                <w:bCs/>
                <w:lang w:val="uk-UA"/>
              </w:rPr>
              <w:t>Необхідні</w:t>
            </w:r>
            <w:r>
              <w:rPr>
                <w:b/>
                <w:bCs/>
                <w:lang w:val="uk-UA"/>
              </w:rPr>
              <w:t xml:space="preserve"> </w:t>
            </w:r>
            <w:r w:rsidRPr="00652DA2">
              <w:rPr>
                <w:b/>
                <w:bCs/>
                <w:lang w:val="uk-UA"/>
              </w:rPr>
              <w:t>документи</w:t>
            </w:r>
          </w:p>
        </w:tc>
      </w:tr>
      <w:tr w:rsidR="003A17E9" w:rsidRPr="00652DA2" w:rsidTr="00407E88">
        <w:tc>
          <w:tcPr>
            <w:tcW w:w="562" w:type="dxa"/>
            <w:vAlign w:val="center"/>
          </w:tcPr>
          <w:p w:rsidR="003A17E9" w:rsidRPr="00652DA2" w:rsidRDefault="003A17E9" w:rsidP="00407E88">
            <w:pPr>
              <w:pStyle w:val="a3"/>
              <w:spacing w:before="0" w:beforeAutospacing="0" w:after="0" w:afterAutospacing="0"/>
              <w:rPr>
                <w:lang w:val="uk-UA"/>
              </w:rPr>
            </w:pPr>
            <w:r w:rsidRPr="00652DA2">
              <w:rPr>
                <w:lang w:val="uk-UA"/>
              </w:rPr>
              <w:t>1</w:t>
            </w:r>
          </w:p>
        </w:tc>
        <w:tc>
          <w:tcPr>
            <w:tcW w:w="3686" w:type="dxa"/>
            <w:vAlign w:val="center"/>
          </w:tcPr>
          <w:p w:rsidR="003A17E9" w:rsidRPr="00652DA2" w:rsidRDefault="003A17E9" w:rsidP="00407E88">
            <w:pPr>
              <w:pStyle w:val="a3"/>
              <w:spacing w:before="0" w:beforeAutospacing="0" w:after="0" w:afterAutospacing="0"/>
              <w:rPr>
                <w:lang w:val="uk-UA"/>
              </w:rPr>
            </w:pPr>
            <w:r w:rsidRPr="00652DA2">
              <w:rPr>
                <w:rFonts w:eastAsia="TimesNewRomanPSMT"/>
                <w:lang w:val="uk-UA"/>
              </w:rPr>
              <w:t>Публічна</w:t>
            </w:r>
            <w:r>
              <w:rPr>
                <w:rFonts w:eastAsia="TimesNewRomanPSMT"/>
                <w:lang w:val="uk-UA"/>
              </w:rPr>
              <w:t xml:space="preserve"> </w:t>
            </w:r>
            <w:r w:rsidRPr="00652DA2">
              <w:rPr>
                <w:rFonts w:eastAsia="TimesNewRomanPSMT"/>
                <w:lang w:val="uk-UA"/>
              </w:rPr>
              <w:t>презентація</w:t>
            </w:r>
            <w:r>
              <w:rPr>
                <w:rFonts w:eastAsia="TimesNewRomanPSMT"/>
                <w:lang w:val="uk-UA"/>
              </w:rPr>
              <w:t xml:space="preserve"> </w:t>
            </w:r>
            <w:r w:rsidRPr="00652DA2">
              <w:rPr>
                <w:rFonts w:eastAsia="TimesNewRomanPSMT"/>
                <w:lang w:val="uk-UA"/>
              </w:rPr>
              <w:t>наукових</w:t>
            </w:r>
            <w:r>
              <w:rPr>
                <w:rFonts w:eastAsia="TimesNewRomanPSMT"/>
                <w:lang w:val="uk-UA"/>
              </w:rPr>
              <w:t xml:space="preserve"> </w:t>
            </w:r>
            <w:r w:rsidRPr="00652DA2">
              <w:rPr>
                <w:rFonts w:eastAsia="TimesNewRomanPSMT"/>
                <w:lang w:val="uk-UA"/>
              </w:rPr>
              <w:t>результатів</w:t>
            </w:r>
            <w:r>
              <w:rPr>
                <w:rFonts w:eastAsia="TimesNewRomanPSMT"/>
                <w:lang w:val="uk-UA"/>
              </w:rPr>
              <w:t xml:space="preserve"> </w:t>
            </w:r>
            <w:proofErr w:type="spellStart"/>
            <w:r w:rsidRPr="00652DA2">
              <w:rPr>
                <w:rFonts w:eastAsia="TimesNewRomanPSMT"/>
                <w:lang w:val="uk-UA"/>
              </w:rPr>
              <w:t>дисертаціі</w:t>
            </w:r>
            <w:proofErr w:type="spellEnd"/>
            <w:r w:rsidRPr="00652DA2">
              <w:rPr>
                <w:rFonts w:eastAsia="TimesNewRomanPSMT"/>
                <w:lang w:val="uk-UA"/>
              </w:rPr>
              <w:t>̈</w:t>
            </w:r>
            <w:r>
              <w:rPr>
                <w:rFonts w:eastAsia="TimesNewRomanPSMT"/>
                <w:lang w:val="uk-UA"/>
              </w:rPr>
              <w:t xml:space="preserve"> </w:t>
            </w:r>
            <w:r w:rsidRPr="00652DA2">
              <w:rPr>
                <w:rFonts w:eastAsia="TimesNewRomanPSMT"/>
                <w:lang w:val="uk-UA"/>
              </w:rPr>
              <w:t>та</w:t>
            </w:r>
            <w:r>
              <w:rPr>
                <w:rFonts w:eastAsia="TimesNewRomanPSMT"/>
                <w:lang w:val="uk-UA"/>
              </w:rPr>
              <w:t xml:space="preserve"> </w:t>
            </w:r>
            <w:proofErr w:type="spellStart"/>
            <w:r w:rsidRPr="00652DA2">
              <w:rPr>
                <w:rFonts w:eastAsia="TimesNewRomanPSMT"/>
                <w:lang w:val="uk-UA"/>
              </w:rPr>
              <w:t>їі</w:t>
            </w:r>
            <w:proofErr w:type="spellEnd"/>
            <w:r w:rsidRPr="00652DA2">
              <w:rPr>
                <w:rFonts w:eastAsia="TimesNewRomanPSMT"/>
                <w:lang w:val="uk-UA"/>
              </w:rPr>
              <w:t>̈</w:t>
            </w:r>
            <w:r>
              <w:rPr>
                <w:rFonts w:eastAsia="TimesNewRomanPSMT"/>
                <w:lang w:val="uk-UA"/>
              </w:rPr>
              <w:t xml:space="preserve"> </w:t>
            </w:r>
            <w:r w:rsidRPr="00652DA2">
              <w:rPr>
                <w:rFonts w:eastAsia="TimesNewRomanPSMT"/>
                <w:lang w:val="uk-UA"/>
              </w:rPr>
              <w:t>обговорення</w:t>
            </w:r>
            <w:r>
              <w:rPr>
                <w:rFonts w:eastAsia="TimesNewRomanPSMT"/>
                <w:lang w:val="uk-UA"/>
              </w:rPr>
              <w:t xml:space="preserve"> </w:t>
            </w:r>
            <w:r w:rsidRPr="00652DA2">
              <w:rPr>
                <w:rFonts w:eastAsia="TimesNewRomanPSMT"/>
                <w:lang w:val="uk-UA"/>
              </w:rPr>
              <w:t>на</w:t>
            </w:r>
            <w:r>
              <w:rPr>
                <w:rFonts w:eastAsia="TimesNewRomanPSMT"/>
                <w:lang w:val="uk-UA"/>
              </w:rPr>
              <w:t xml:space="preserve"> </w:t>
            </w:r>
            <w:r w:rsidRPr="00652DA2">
              <w:rPr>
                <w:rFonts w:eastAsia="TimesNewRomanPSMT"/>
                <w:lang w:val="uk-UA"/>
              </w:rPr>
              <w:t>розширеному</w:t>
            </w:r>
            <w:r>
              <w:rPr>
                <w:rFonts w:eastAsia="TimesNewRomanPSMT"/>
                <w:lang w:val="uk-UA"/>
              </w:rPr>
              <w:t xml:space="preserve"> </w:t>
            </w:r>
            <w:r w:rsidRPr="00652DA2">
              <w:rPr>
                <w:rFonts w:eastAsia="TimesNewRomanPSMT"/>
                <w:lang w:val="uk-UA"/>
              </w:rPr>
              <w:t>засіданні</w:t>
            </w:r>
            <w:r>
              <w:rPr>
                <w:rFonts w:eastAsia="TimesNewRomanPSMT"/>
                <w:lang w:val="uk-UA"/>
              </w:rPr>
              <w:t xml:space="preserve"> </w:t>
            </w:r>
            <w:r w:rsidRPr="00652DA2">
              <w:rPr>
                <w:rFonts w:eastAsia="TimesNewRomanPSMT"/>
                <w:lang w:val="uk-UA"/>
              </w:rPr>
              <w:t>кафедри,</w:t>
            </w:r>
            <w:r>
              <w:rPr>
                <w:rFonts w:eastAsia="TimesNewRomanPSMT"/>
                <w:lang w:val="uk-UA"/>
              </w:rPr>
              <w:t xml:space="preserve"> </w:t>
            </w:r>
            <w:r w:rsidRPr="00652DA2">
              <w:rPr>
                <w:rFonts w:eastAsia="TimesNewRomanPSMT"/>
                <w:lang w:val="uk-UA"/>
              </w:rPr>
              <w:t>що</w:t>
            </w:r>
            <w:r>
              <w:rPr>
                <w:rFonts w:eastAsia="TimesNewRomanPSMT"/>
                <w:lang w:val="uk-UA"/>
              </w:rPr>
              <w:t xml:space="preserve"> </w:t>
            </w:r>
            <w:r w:rsidRPr="00652DA2">
              <w:rPr>
                <w:rFonts w:eastAsia="TimesNewRomanPSMT"/>
                <w:lang w:val="uk-UA"/>
              </w:rPr>
              <w:t>реалізує</w:t>
            </w:r>
            <w:r>
              <w:rPr>
                <w:rFonts w:eastAsia="TimesNewRomanPSMT"/>
                <w:lang w:val="uk-UA"/>
              </w:rPr>
              <w:t xml:space="preserve"> </w:t>
            </w:r>
            <w:r w:rsidRPr="00652DA2">
              <w:rPr>
                <w:rFonts w:eastAsia="TimesNewRomanPSMT"/>
                <w:lang w:val="uk-UA"/>
              </w:rPr>
              <w:t>відповідну</w:t>
            </w:r>
            <w:r>
              <w:rPr>
                <w:rFonts w:eastAsia="TimesNewRomanPSMT"/>
                <w:lang w:val="uk-UA"/>
              </w:rPr>
              <w:t xml:space="preserve"> </w:t>
            </w:r>
            <w:r w:rsidRPr="00652DA2">
              <w:rPr>
                <w:rFonts w:eastAsia="TimesNewRomanPSMT"/>
                <w:lang w:val="uk-UA"/>
              </w:rPr>
              <w:t>ОНП</w:t>
            </w:r>
            <w:r>
              <w:rPr>
                <w:rFonts w:eastAsia="TimesNewRomanPSMT"/>
                <w:lang w:val="uk-UA"/>
              </w:rPr>
              <w:t xml:space="preserve"> </w:t>
            </w:r>
            <w:r w:rsidRPr="00652DA2">
              <w:rPr>
                <w:rFonts w:eastAsia="TimesNewRomanPSMT"/>
                <w:lang w:val="uk-UA"/>
              </w:rPr>
              <w:t>та/або</w:t>
            </w:r>
            <w:r>
              <w:rPr>
                <w:rFonts w:eastAsia="TimesNewRomanPSMT"/>
                <w:lang w:val="uk-UA"/>
              </w:rPr>
              <w:t xml:space="preserve"> </w:t>
            </w:r>
            <w:proofErr w:type="spellStart"/>
            <w:r w:rsidRPr="00652DA2">
              <w:rPr>
                <w:rFonts w:eastAsia="TimesNewRomanPSMT"/>
                <w:lang w:val="uk-UA"/>
              </w:rPr>
              <w:t>здійснює</w:t>
            </w:r>
            <w:proofErr w:type="spellEnd"/>
            <w:r>
              <w:rPr>
                <w:rFonts w:eastAsia="TimesNewRomanPSMT"/>
                <w:lang w:val="uk-UA"/>
              </w:rPr>
              <w:t xml:space="preserve"> </w:t>
            </w:r>
            <w:r w:rsidRPr="00652DA2">
              <w:rPr>
                <w:rFonts w:eastAsia="TimesNewRomanPSMT"/>
                <w:lang w:val="uk-UA"/>
              </w:rPr>
              <w:t>підготовку</w:t>
            </w:r>
            <w:r>
              <w:rPr>
                <w:rFonts w:eastAsia="TimesNewRomanPSMT"/>
                <w:lang w:val="uk-UA"/>
              </w:rPr>
              <w:t xml:space="preserve"> </w:t>
            </w:r>
            <w:r w:rsidRPr="00652DA2">
              <w:rPr>
                <w:rFonts w:eastAsia="TimesNewRomanPSMT"/>
                <w:lang w:val="uk-UA"/>
              </w:rPr>
              <w:t>Здобувача,</w:t>
            </w:r>
            <w:r>
              <w:rPr>
                <w:rFonts w:eastAsia="TimesNewRomanPSMT"/>
                <w:lang w:val="uk-UA"/>
              </w:rPr>
              <w:t xml:space="preserve"> </w:t>
            </w:r>
            <w:r w:rsidRPr="00652DA2">
              <w:rPr>
                <w:rFonts w:eastAsia="TimesNewRomanPSMT"/>
                <w:lang w:val="uk-UA"/>
              </w:rPr>
              <w:t>за</w:t>
            </w:r>
            <w:r>
              <w:rPr>
                <w:rFonts w:eastAsia="TimesNewRomanPSMT"/>
                <w:lang w:val="uk-UA"/>
              </w:rPr>
              <w:t xml:space="preserve"> </w:t>
            </w:r>
            <w:r w:rsidRPr="00652DA2">
              <w:rPr>
                <w:rFonts w:eastAsia="TimesNewRomanPSMT"/>
                <w:lang w:val="uk-UA"/>
              </w:rPr>
              <w:t>умови</w:t>
            </w:r>
            <w:r>
              <w:rPr>
                <w:rFonts w:eastAsia="TimesNewRomanPSMT"/>
                <w:lang w:val="uk-UA"/>
              </w:rPr>
              <w:t xml:space="preserve"> </w:t>
            </w:r>
            <w:r w:rsidRPr="00652DA2">
              <w:rPr>
                <w:rFonts w:eastAsia="TimesNewRomanPSMT"/>
                <w:lang w:val="uk-UA"/>
              </w:rPr>
              <w:t>наявності</w:t>
            </w:r>
            <w:r>
              <w:rPr>
                <w:rFonts w:eastAsia="TimesNewRomanPSMT"/>
                <w:lang w:val="uk-UA"/>
              </w:rPr>
              <w:t xml:space="preserve"> </w:t>
            </w:r>
            <w:r w:rsidRPr="00652DA2">
              <w:rPr>
                <w:rFonts w:eastAsia="TimesNewRomanPSMT"/>
                <w:lang w:val="uk-UA"/>
              </w:rPr>
              <w:t>відгуку</w:t>
            </w:r>
            <w:r>
              <w:rPr>
                <w:rFonts w:eastAsia="TimesNewRomanPSMT"/>
                <w:lang w:val="uk-UA"/>
              </w:rPr>
              <w:t xml:space="preserve"> </w:t>
            </w:r>
            <w:r w:rsidRPr="00652DA2">
              <w:rPr>
                <w:rFonts w:eastAsia="TimesNewRomanPSMT"/>
                <w:lang w:val="uk-UA"/>
              </w:rPr>
              <w:t>наукового</w:t>
            </w:r>
            <w:r>
              <w:rPr>
                <w:rFonts w:eastAsia="TimesNewRomanPSMT"/>
                <w:lang w:val="uk-UA"/>
              </w:rPr>
              <w:t xml:space="preserve"> </w:t>
            </w:r>
            <w:r w:rsidRPr="00652DA2">
              <w:rPr>
                <w:rFonts w:eastAsia="TimesNewRomanPSMT"/>
                <w:lang w:val="uk-UA"/>
              </w:rPr>
              <w:t>керівника/керівників,</w:t>
            </w:r>
            <w:r>
              <w:rPr>
                <w:rFonts w:eastAsia="TimesNewRomanPSMT"/>
                <w:lang w:val="uk-UA"/>
              </w:rPr>
              <w:t xml:space="preserve"> </w:t>
            </w:r>
            <w:proofErr w:type="spellStart"/>
            <w:r w:rsidRPr="00652DA2">
              <w:rPr>
                <w:rFonts w:eastAsia="TimesNewRomanPSMT"/>
                <w:lang w:val="uk-UA"/>
              </w:rPr>
              <w:t>академічноі</w:t>
            </w:r>
            <w:proofErr w:type="spellEnd"/>
            <w:r w:rsidRPr="00652DA2">
              <w:rPr>
                <w:rFonts w:eastAsia="TimesNewRomanPSMT"/>
                <w:lang w:val="uk-UA"/>
              </w:rPr>
              <w:t>̈</w:t>
            </w:r>
            <w:r>
              <w:rPr>
                <w:rFonts w:eastAsia="TimesNewRomanPSMT"/>
                <w:lang w:val="uk-UA"/>
              </w:rPr>
              <w:t xml:space="preserve"> </w:t>
            </w:r>
            <w:r w:rsidRPr="00652DA2">
              <w:rPr>
                <w:rFonts w:eastAsia="TimesNewRomanPSMT"/>
                <w:lang w:val="uk-UA"/>
              </w:rPr>
              <w:t>довідки</w:t>
            </w:r>
            <w:r>
              <w:rPr>
                <w:rFonts w:eastAsia="TimesNewRomanPSMT"/>
                <w:lang w:val="uk-UA"/>
              </w:rPr>
              <w:t xml:space="preserve"> </w:t>
            </w:r>
            <w:r w:rsidRPr="00652DA2">
              <w:rPr>
                <w:rFonts w:eastAsia="TimesNewRomanPSMT"/>
                <w:lang w:val="uk-UA"/>
              </w:rPr>
              <w:t>та</w:t>
            </w:r>
            <w:r>
              <w:rPr>
                <w:rFonts w:eastAsia="TimesNewRomanPSMT"/>
                <w:lang w:val="uk-UA"/>
              </w:rPr>
              <w:t xml:space="preserve"> </w:t>
            </w:r>
            <w:r w:rsidRPr="00652DA2">
              <w:rPr>
                <w:rFonts w:eastAsia="TimesNewRomanPSMT"/>
                <w:lang w:val="uk-UA"/>
              </w:rPr>
              <w:t>довідки</w:t>
            </w:r>
            <w:r>
              <w:rPr>
                <w:rFonts w:eastAsia="TimesNewRomanPSMT"/>
                <w:lang w:val="uk-UA"/>
              </w:rPr>
              <w:t xml:space="preserve"> </w:t>
            </w:r>
            <w:r w:rsidRPr="00652DA2">
              <w:rPr>
                <w:rFonts w:eastAsia="TimesNewRomanPSMT"/>
                <w:lang w:val="uk-UA"/>
              </w:rPr>
              <w:t>про</w:t>
            </w:r>
            <w:r>
              <w:rPr>
                <w:rFonts w:eastAsia="TimesNewRomanPSMT"/>
                <w:lang w:val="uk-UA"/>
              </w:rPr>
              <w:t xml:space="preserve"> </w:t>
            </w:r>
            <w:r w:rsidRPr="00652DA2">
              <w:rPr>
                <w:rFonts w:eastAsia="TimesNewRomanPSMT"/>
                <w:lang w:val="uk-UA"/>
              </w:rPr>
              <w:t>перевірку</w:t>
            </w:r>
            <w:r>
              <w:rPr>
                <w:rFonts w:eastAsia="TimesNewRomanPSMT"/>
                <w:lang w:val="uk-UA"/>
              </w:rPr>
              <w:t xml:space="preserve"> </w:t>
            </w:r>
            <w:proofErr w:type="spellStart"/>
            <w:r w:rsidRPr="00652DA2">
              <w:rPr>
                <w:rFonts w:eastAsia="TimesNewRomanPSMT"/>
                <w:lang w:val="uk-UA"/>
              </w:rPr>
              <w:t>дисертаціі</w:t>
            </w:r>
            <w:proofErr w:type="spellEnd"/>
            <w:r w:rsidRPr="00652DA2">
              <w:rPr>
                <w:rFonts w:eastAsia="TimesNewRomanPSMT"/>
                <w:lang w:val="uk-UA"/>
              </w:rPr>
              <w:t>̈</w:t>
            </w:r>
            <w:r>
              <w:rPr>
                <w:rFonts w:eastAsia="TimesNewRomanPSMT"/>
                <w:lang w:val="uk-UA"/>
              </w:rPr>
              <w:t xml:space="preserve"> </w:t>
            </w:r>
            <w:r w:rsidRPr="00652DA2">
              <w:rPr>
                <w:rFonts w:eastAsia="TimesNewRomanPSMT"/>
                <w:lang w:val="uk-UA"/>
              </w:rPr>
              <w:t>на</w:t>
            </w:r>
            <w:r>
              <w:rPr>
                <w:rFonts w:eastAsia="TimesNewRomanPSMT"/>
                <w:lang w:val="uk-UA"/>
              </w:rPr>
              <w:t xml:space="preserve"> </w:t>
            </w:r>
            <w:r w:rsidRPr="00652DA2">
              <w:rPr>
                <w:rFonts w:eastAsia="TimesNewRomanPSMT"/>
                <w:lang w:val="uk-UA"/>
              </w:rPr>
              <w:t>плагіат.</w:t>
            </w:r>
            <w:r>
              <w:rPr>
                <w:rFonts w:eastAsia="TimesNewRomanPSMT"/>
                <w:lang w:val="uk-UA"/>
              </w:rPr>
              <w:t xml:space="preserve"> </w:t>
            </w:r>
          </w:p>
        </w:tc>
        <w:tc>
          <w:tcPr>
            <w:tcW w:w="5090" w:type="dxa"/>
            <w:vAlign w:val="center"/>
          </w:tcPr>
          <w:p w:rsidR="003A17E9" w:rsidRDefault="003A17E9" w:rsidP="00407E88">
            <w:pPr>
              <w:pStyle w:val="a3"/>
              <w:spacing w:before="0" w:beforeAutospacing="0" w:after="0" w:afterAutospacing="0"/>
              <w:rPr>
                <w:rFonts w:eastAsia="TimesNewRomanPSMT"/>
                <w:lang w:val="uk-UA"/>
              </w:rPr>
            </w:pPr>
            <w:r w:rsidRPr="00652DA2">
              <w:rPr>
                <w:rFonts w:eastAsia="TimesNewRomanPSMT"/>
                <w:lang w:val="uk-UA"/>
              </w:rPr>
              <w:t>1.</w:t>
            </w:r>
            <w:r>
              <w:rPr>
                <w:rFonts w:eastAsia="TimesNewRomanPSMT"/>
                <w:lang w:val="uk-UA"/>
              </w:rPr>
              <w:t xml:space="preserve"> </w:t>
            </w:r>
            <w:r w:rsidRPr="00652DA2">
              <w:rPr>
                <w:rFonts w:eastAsia="TimesNewRomanPSMT"/>
                <w:lang w:val="uk-UA"/>
              </w:rPr>
              <w:t>Заява</w:t>
            </w:r>
            <w:r>
              <w:rPr>
                <w:rFonts w:eastAsia="TimesNewRomanPSMT"/>
                <w:lang w:val="uk-UA"/>
              </w:rPr>
              <w:t xml:space="preserve"> </w:t>
            </w:r>
            <w:r w:rsidRPr="00652DA2">
              <w:rPr>
                <w:rFonts w:eastAsia="TimesNewRomanPSMT"/>
                <w:lang w:val="uk-UA"/>
              </w:rPr>
              <w:t>Здобувача</w:t>
            </w:r>
            <w:r>
              <w:rPr>
                <w:rFonts w:eastAsia="TimesNewRomanPSMT"/>
                <w:lang w:val="uk-UA"/>
              </w:rPr>
              <w:t xml:space="preserve"> </w:t>
            </w:r>
            <w:r w:rsidRPr="00652DA2">
              <w:rPr>
                <w:rFonts w:eastAsia="TimesNewRomanPSMT"/>
                <w:lang w:val="uk-UA"/>
              </w:rPr>
              <w:t>про</w:t>
            </w:r>
            <w:r>
              <w:rPr>
                <w:rFonts w:eastAsia="TimesNewRomanPSMT"/>
                <w:lang w:val="uk-UA"/>
              </w:rPr>
              <w:t xml:space="preserve"> </w:t>
            </w:r>
            <w:proofErr w:type="spellStart"/>
            <w:r w:rsidRPr="00652DA2">
              <w:rPr>
                <w:rFonts w:eastAsia="TimesNewRomanPSMT"/>
                <w:lang w:val="uk-UA"/>
              </w:rPr>
              <w:t>попередніи</w:t>
            </w:r>
            <w:proofErr w:type="spellEnd"/>
            <w:r w:rsidRPr="00652DA2">
              <w:rPr>
                <w:rFonts w:eastAsia="TimesNewRomanPSMT"/>
                <w:lang w:val="uk-UA"/>
              </w:rPr>
              <w:t>̆</w:t>
            </w:r>
            <w:r>
              <w:rPr>
                <w:rFonts w:eastAsia="TimesNewRomanPSMT"/>
                <w:lang w:val="uk-UA"/>
              </w:rPr>
              <w:t xml:space="preserve"> </w:t>
            </w:r>
            <w:r w:rsidRPr="00652DA2">
              <w:rPr>
                <w:rFonts w:eastAsia="TimesNewRomanPSMT"/>
                <w:lang w:val="uk-UA"/>
              </w:rPr>
              <w:t>розгляд.</w:t>
            </w:r>
            <w:r w:rsidRPr="00652DA2">
              <w:rPr>
                <w:rFonts w:eastAsia="TimesNewRomanPSMT"/>
                <w:lang w:val="uk-UA"/>
              </w:rPr>
              <w:br/>
              <w:t>2.</w:t>
            </w:r>
            <w:r>
              <w:rPr>
                <w:rFonts w:eastAsia="TimesNewRomanPSMT"/>
                <w:lang w:val="uk-UA"/>
              </w:rPr>
              <w:t xml:space="preserve"> </w:t>
            </w:r>
            <w:r w:rsidRPr="00652DA2">
              <w:rPr>
                <w:rFonts w:eastAsia="TimesNewRomanPSMT"/>
                <w:lang w:val="uk-UA"/>
              </w:rPr>
              <w:t>Дисертація</w:t>
            </w:r>
            <w:r>
              <w:rPr>
                <w:rFonts w:eastAsia="TimesNewRomanPSMT"/>
                <w:lang w:val="uk-UA"/>
              </w:rPr>
              <w:t xml:space="preserve"> </w:t>
            </w:r>
            <w:r w:rsidRPr="00652DA2">
              <w:rPr>
                <w:rFonts w:eastAsia="TimesNewRomanPSMT"/>
                <w:lang w:val="uk-UA"/>
              </w:rPr>
              <w:t>(</w:t>
            </w:r>
            <w:proofErr w:type="spellStart"/>
            <w:r w:rsidRPr="00652DA2">
              <w:rPr>
                <w:rFonts w:eastAsia="TimesNewRomanPSMT"/>
                <w:lang w:val="uk-UA"/>
              </w:rPr>
              <w:t>друковании</w:t>
            </w:r>
            <w:proofErr w:type="spellEnd"/>
            <w:r w:rsidRPr="00652DA2">
              <w:rPr>
                <w:rFonts w:eastAsia="TimesNewRomanPSMT"/>
                <w:lang w:val="uk-UA"/>
              </w:rPr>
              <w:t>̆</w:t>
            </w:r>
            <w:r>
              <w:rPr>
                <w:rFonts w:eastAsia="TimesNewRomanPSMT"/>
                <w:lang w:val="uk-UA"/>
              </w:rPr>
              <w:t xml:space="preserve"> </w:t>
            </w:r>
            <w:r w:rsidRPr="00652DA2">
              <w:rPr>
                <w:rFonts w:eastAsia="TimesNewRomanPSMT"/>
                <w:lang w:val="uk-UA"/>
              </w:rPr>
              <w:t>примірник).</w:t>
            </w:r>
            <w:r w:rsidRPr="00652DA2">
              <w:rPr>
                <w:rFonts w:eastAsia="TimesNewRomanPSMT"/>
                <w:lang w:val="uk-UA"/>
              </w:rPr>
              <w:br/>
              <w:t>3.</w:t>
            </w:r>
            <w:r>
              <w:rPr>
                <w:rFonts w:eastAsia="TimesNewRomanPSMT"/>
                <w:lang w:val="uk-UA"/>
              </w:rPr>
              <w:t xml:space="preserve"> </w:t>
            </w:r>
            <w:proofErr w:type="spellStart"/>
            <w:r w:rsidRPr="00652DA2">
              <w:rPr>
                <w:rFonts w:eastAsia="TimesNewRomanPSMT"/>
                <w:lang w:val="uk-UA"/>
              </w:rPr>
              <w:t>Копіі</w:t>
            </w:r>
            <w:proofErr w:type="spellEnd"/>
            <w:r w:rsidRPr="00652DA2">
              <w:rPr>
                <w:rFonts w:eastAsia="TimesNewRomanPSMT"/>
                <w:lang w:val="uk-UA"/>
              </w:rPr>
              <w:t>̈</w:t>
            </w:r>
            <w:r>
              <w:rPr>
                <w:rFonts w:eastAsia="TimesNewRomanPSMT"/>
                <w:lang w:val="uk-UA"/>
              </w:rPr>
              <w:t xml:space="preserve"> </w:t>
            </w:r>
            <w:proofErr w:type="spellStart"/>
            <w:r w:rsidRPr="00652DA2">
              <w:rPr>
                <w:rFonts w:eastAsia="TimesNewRomanPSMT"/>
                <w:lang w:val="uk-UA"/>
              </w:rPr>
              <w:t>публікаціи</w:t>
            </w:r>
            <w:proofErr w:type="spellEnd"/>
            <w:r w:rsidRPr="00652DA2">
              <w:rPr>
                <w:rFonts w:eastAsia="TimesNewRomanPSMT"/>
                <w:lang w:val="uk-UA"/>
              </w:rPr>
              <w:t>̆</w:t>
            </w:r>
            <w:r>
              <w:rPr>
                <w:rFonts w:eastAsia="TimesNewRomanPSMT"/>
                <w:lang w:val="uk-UA"/>
              </w:rPr>
              <w:t xml:space="preserve"> </w:t>
            </w:r>
            <w:r w:rsidRPr="00652DA2">
              <w:rPr>
                <w:rFonts w:eastAsia="TimesNewRomanPSMT"/>
                <w:lang w:val="uk-UA"/>
              </w:rPr>
              <w:t>за</w:t>
            </w:r>
            <w:r>
              <w:rPr>
                <w:rFonts w:eastAsia="TimesNewRomanPSMT"/>
                <w:lang w:val="uk-UA"/>
              </w:rPr>
              <w:t xml:space="preserve"> </w:t>
            </w:r>
            <w:r w:rsidRPr="00652DA2">
              <w:rPr>
                <w:rFonts w:eastAsia="TimesNewRomanPSMT"/>
                <w:lang w:val="uk-UA"/>
              </w:rPr>
              <w:t>результатами</w:t>
            </w:r>
            <w:r>
              <w:rPr>
                <w:rFonts w:eastAsia="TimesNewRomanPSMT"/>
                <w:lang w:val="uk-UA"/>
              </w:rPr>
              <w:t xml:space="preserve"> </w:t>
            </w:r>
            <w:proofErr w:type="spellStart"/>
            <w:r w:rsidRPr="00652DA2">
              <w:rPr>
                <w:rFonts w:eastAsia="TimesNewRomanPSMT"/>
                <w:lang w:val="uk-UA"/>
              </w:rPr>
              <w:t>дисертаціі</w:t>
            </w:r>
            <w:proofErr w:type="spellEnd"/>
            <w:r w:rsidRPr="00652DA2">
              <w:rPr>
                <w:rFonts w:eastAsia="TimesNewRomanPSMT"/>
                <w:lang w:val="uk-UA"/>
              </w:rPr>
              <w:t>̈.</w:t>
            </w:r>
            <w:r>
              <w:rPr>
                <w:rFonts w:eastAsia="TimesNewRomanPSMT"/>
                <w:lang w:val="uk-UA"/>
              </w:rPr>
              <w:t xml:space="preserve"> </w:t>
            </w:r>
          </w:p>
          <w:p w:rsidR="003A17E9" w:rsidRDefault="003A17E9" w:rsidP="00407E88">
            <w:pPr>
              <w:pStyle w:val="a3"/>
              <w:spacing w:before="0" w:beforeAutospacing="0" w:after="0" w:afterAutospacing="0"/>
              <w:rPr>
                <w:rFonts w:eastAsia="TimesNewRomanPSMT"/>
                <w:lang w:val="uk-UA"/>
              </w:rPr>
            </w:pPr>
            <w:r w:rsidRPr="00652DA2">
              <w:rPr>
                <w:rFonts w:eastAsia="TimesNewRomanPSMT"/>
                <w:lang w:val="uk-UA"/>
              </w:rPr>
              <w:t>4.</w:t>
            </w:r>
            <w:r>
              <w:rPr>
                <w:rFonts w:eastAsia="TimesNewRomanPSMT"/>
                <w:lang w:val="uk-UA"/>
              </w:rPr>
              <w:t xml:space="preserve"> </w:t>
            </w:r>
            <w:r w:rsidRPr="00652DA2">
              <w:rPr>
                <w:rFonts w:eastAsia="TimesNewRomanPSMT"/>
                <w:lang w:val="uk-UA"/>
              </w:rPr>
              <w:t>Довідка</w:t>
            </w:r>
            <w:r>
              <w:rPr>
                <w:rFonts w:eastAsia="TimesNewRomanPSMT"/>
                <w:lang w:val="uk-UA"/>
              </w:rPr>
              <w:t xml:space="preserve"> </w:t>
            </w:r>
            <w:r w:rsidRPr="00652DA2">
              <w:rPr>
                <w:rFonts w:eastAsia="TimesNewRomanPSMT"/>
                <w:lang w:val="uk-UA"/>
              </w:rPr>
              <w:t>про</w:t>
            </w:r>
            <w:r>
              <w:rPr>
                <w:rFonts w:eastAsia="TimesNewRomanPSMT"/>
                <w:lang w:val="uk-UA"/>
              </w:rPr>
              <w:t xml:space="preserve"> </w:t>
            </w:r>
            <w:r w:rsidRPr="00652DA2">
              <w:rPr>
                <w:rFonts w:eastAsia="TimesNewRomanPSMT"/>
                <w:lang w:val="uk-UA"/>
              </w:rPr>
              <w:t>перевірку</w:t>
            </w:r>
            <w:r>
              <w:rPr>
                <w:rFonts w:eastAsia="TimesNewRomanPSMT"/>
                <w:lang w:val="uk-UA"/>
              </w:rPr>
              <w:t xml:space="preserve"> </w:t>
            </w:r>
            <w:proofErr w:type="spellStart"/>
            <w:r w:rsidRPr="00652DA2">
              <w:rPr>
                <w:rFonts w:eastAsia="TimesNewRomanPSMT"/>
                <w:lang w:val="uk-UA"/>
              </w:rPr>
              <w:t>дисертаціі</w:t>
            </w:r>
            <w:proofErr w:type="spellEnd"/>
            <w:r w:rsidRPr="00652DA2">
              <w:rPr>
                <w:rFonts w:eastAsia="TimesNewRomanPSMT"/>
                <w:lang w:val="uk-UA"/>
              </w:rPr>
              <w:t>̈</w:t>
            </w:r>
            <w:r>
              <w:rPr>
                <w:rFonts w:eastAsia="TimesNewRomanPSMT"/>
                <w:lang w:val="uk-UA"/>
              </w:rPr>
              <w:t xml:space="preserve"> </w:t>
            </w:r>
            <w:r w:rsidRPr="00652DA2">
              <w:rPr>
                <w:rFonts w:eastAsia="TimesNewRomanPSMT"/>
                <w:lang w:val="uk-UA"/>
              </w:rPr>
              <w:t>на</w:t>
            </w:r>
            <w:r>
              <w:rPr>
                <w:rFonts w:eastAsia="TimesNewRomanPSMT"/>
                <w:lang w:val="uk-UA"/>
              </w:rPr>
              <w:t xml:space="preserve"> </w:t>
            </w:r>
            <w:r w:rsidRPr="00652DA2">
              <w:rPr>
                <w:rFonts w:eastAsia="TimesNewRomanPSMT"/>
                <w:lang w:val="uk-UA"/>
              </w:rPr>
              <w:t>плагіат.</w:t>
            </w:r>
            <w:r>
              <w:rPr>
                <w:rFonts w:eastAsia="TimesNewRomanPSMT"/>
                <w:lang w:val="uk-UA"/>
              </w:rPr>
              <w:t xml:space="preserve"> </w:t>
            </w:r>
          </w:p>
          <w:p w:rsidR="003A17E9" w:rsidRDefault="003A17E9" w:rsidP="00407E88">
            <w:pPr>
              <w:pStyle w:val="a3"/>
              <w:spacing w:before="0" w:beforeAutospacing="0" w:after="0" w:afterAutospacing="0"/>
              <w:rPr>
                <w:rFonts w:eastAsia="TimesNewRomanPSMT"/>
                <w:lang w:val="uk-UA"/>
              </w:rPr>
            </w:pPr>
            <w:r w:rsidRPr="00652DA2">
              <w:rPr>
                <w:rFonts w:eastAsia="TimesNewRomanPSMT"/>
                <w:lang w:val="uk-UA"/>
              </w:rPr>
              <w:t>5.</w:t>
            </w:r>
            <w:r>
              <w:rPr>
                <w:rFonts w:eastAsia="TimesNewRomanPSMT"/>
                <w:lang w:val="uk-UA"/>
              </w:rPr>
              <w:t xml:space="preserve"> </w:t>
            </w:r>
            <w:r w:rsidRPr="00652DA2">
              <w:rPr>
                <w:rFonts w:eastAsia="TimesNewRomanPSMT"/>
                <w:lang w:val="uk-UA"/>
              </w:rPr>
              <w:t>Висновок</w:t>
            </w:r>
            <w:r>
              <w:rPr>
                <w:rFonts w:eastAsia="TimesNewRomanPSMT"/>
                <w:lang w:val="uk-UA"/>
              </w:rPr>
              <w:t xml:space="preserve"> </w:t>
            </w:r>
            <w:r w:rsidRPr="00652DA2">
              <w:rPr>
                <w:rFonts w:eastAsia="TimesNewRomanPSMT"/>
                <w:lang w:val="uk-UA"/>
              </w:rPr>
              <w:t>наукового</w:t>
            </w:r>
            <w:r>
              <w:rPr>
                <w:rFonts w:eastAsia="TimesNewRomanPSMT"/>
                <w:lang w:val="uk-UA"/>
              </w:rPr>
              <w:t xml:space="preserve"> </w:t>
            </w:r>
            <w:r w:rsidRPr="00652DA2">
              <w:rPr>
                <w:rFonts w:eastAsia="TimesNewRomanPSMT"/>
                <w:lang w:val="uk-UA"/>
              </w:rPr>
              <w:t>керівника/керівників.</w:t>
            </w:r>
            <w:r>
              <w:rPr>
                <w:rFonts w:eastAsia="TimesNewRomanPSMT"/>
                <w:lang w:val="uk-UA"/>
              </w:rPr>
              <w:t xml:space="preserve"> </w:t>
            </w:r>
          </w:p>
          <w:p w:rsidR="003A17E9" w:rsidRPr="00652DA2" w:rsidRDefault="003A17E9" w:rsidP="00407E88">
            <w:pPr>
              <w:pStyle w:val="a3"/>
              <w:spacing w:before="0" w:beforeAutospacing="0" w:after="0" w:afterAutospacing="0"/>
              <w:rPr>
                <w:lang w:val="uk-UA"/>
              </w:rPr>
            </w:pPr>
            <w:r w:rsidRPr="00652DA2">
              <w:rPr>
                <w:rFonts w:eastAsia="TimesNewRomanPSMT"/>
                <w:lang w:val="uk-UA"/>
              </w:rPr>
              <w:t>6.</w:t>
            </w:r>
            <w:r>
              <w:rPr>
                <w:rFonts w:eastAsia="TimesNewRomanPSMT"/>
                <w:lang w:val="uk-UA"/>
              </w:rPr>
              <w:t xml:space="preserve"> </w:t>
            </w:r>
            <w:r w:rsidRPr="00652DA2">
              <w:rPr>
                <w:rFonts w:eastAsia="TimesNewRomanPSMT"/>
                <w:lang w:val="uk-UA"/>
              </w:rPr>
              <w:t>Академічна</w:t>
            </w:r>
            <w:r>
              <w:rPr>
                <w:rFonts w:eastAsia="TimesNewRomanPSMT"/>
                <w:lang w:val="uk-UA"/>
              </w:rPr>
              <w:t xml:space="preserve"> </w:t>
            </w:r>
            <w:r w:rsidRPr="00652DA2">
              <w:rPr>
                <w:rFonts w:eastAsia="TimesNewRomanPSMT"/>
                <w:lang w:val="uk-UA"/>
              </w:rPr>
              <w:t>довідка.</w:t>
            </w:r>
          </w:p>
        </w:tc>
      </w:tr>
      <w:tr w:rsidR="003A17E9" w:rsidRPr="00652DA2" w:rsidTr="00407E88">
        <w:tc>
          <w:tcPr>
            <w:tcW w:w="562" w:type="dxa"/>
          </w:tcPr>
          <w:p w:rsidR="003A17E9" w:rsidRPr="00652DA2" w:rsidRDefault="003A17E9" w:rsidP="00407E88">
            <w:pPr>
              <w:rPr>
                <w:lang w:val="uk-UA"/>
              </w:rPr>
            </w:pPr>
            <w:r w:rsidRPr="00652DA2">
              <w:rPr>
                <w:lang w:val="uk-UA"/>
              </w:rPr>
              <w:t>2</w:t>
            </w:r>
          </w:p>
        </w:tc>
        <w:tc>
          <w:tcPr>
            <w:tcW w:w="3686" w:type="dxa"/>
          </w:tcPr>
          <w:p w:rsidR="003A17E9" w:rsidRPr="00652DA2" w:rsidRDefault="003A17E9" w:rsidP="00407E88">
            <w:pPr>
              <w:pStyle w:val="a3"/>
              <w:shd w:val="clear" w:color="auto" w:fill="FFFFFF"/>
              <w:spacing w:before="0" w:beforeAutospacing="0" w:after="0" w:afterAutospacing="0"/>
              <w:rPr>
                <w:lang w:val="uk-UA"/>
              </w:rPr>
            </w:pPr>
            <w:r w:rsidRPr="00652DA2">
              <w:rPr>
                <w:rFonts w:eastAsia="TimesNewRomanPSMT"/>
                <w:lang w:val="uk-UA"/>
              </w:rPr>
              <w:t>Проведення</w:t>
            </w:r>
            <w:r>
              <w:rPr>
                <w:rFonts w:eastAsia="TimesNewRomanPSMT"/>
                <w:lang w:val="uk-UA"/>
              </w:rPr>
              <w:t xml:space="preserve"> </w:t>
            </w:r>
            <w:r w:rsidRPr="00652DA2">
              <w:rPr>
                <w:rFonts w:eastAsia="TimesNewRomanPSMT"/>
                <w:lang w:val="uk-UA"/>
              </w:rPr>
              <w:t>розширеного</w:t>
            </w:r>
            <w:r>
              <w:rPr>
                <w:rFonts w:eastAsia="TimesNewRomanPSMT"/>
                <w:lang w:val="uk-UA"/>
              </w:rPr>
              <w:t xml:space="preserve"> </w:t>
            </w:r>
            <w:r w:rsidRPr="00652DA2">
              <w:rPr>
                <w:rFonts w:eastAsia="TimesNewRomanPSMT"/>
                <w:lang w:val="uk-UA"/>
              </w:rPr>
              <w:t>засідання</w:t>
            </w:r>
            <w:r>
              <w:rPr>
                <w:rFonts w:eastAsia="TimesNewRomanPSMT"/>
                <w:lang w:val="uk-UA"/>
              </w:rPr>
              <w:t xml:space="preserve"> </w:t>
            </w:r>
            <w:r w:rsidRPr="00652DA2">
              <w:rPr>
                <w:rFonts w:eastAsia="TimesNewRomanPSMT"/>
                <w:lang w:val="uk-UA"/>
              </w:rPr>
              <w:t>кафедри</w:t>
            </w:r>
            <w:r>
              <w:rPr>
                <w:rFonts w:eastAsia="TimesNewRomanPSMT"/>
                <w:lang w:val="uk-UA"/>
              </w:rPr>
              <w:t xml:space="preserve"> </w:t>
            </w:r>
            <w:r w:rsidRPr="00652DA2">
              <w:rPr>
                <w:rFonts w:eastAsia="TimesNewRomanPSMT"/>
                <w:lang w:val="uk-UA"/>
              </w:rPr>
              <w:t>з</w:t>
            </w:r>
            <w:r>
              <w:rPr>
                <w:rFonts w:eastAsia="TimesNewRomanPSMT"/>
                <w:lang w:val="uk-UA"/>
              </w:rPr>
              <w:t xml:space="preserve"> </w:t>
            </w:r>
            <w:r w:rsidRPr="00652DA2">
              <w:rPr>
                <w:rFonts w:eastAsia="TimesNewRomanPSMT"/>
                <w:lang w:val="uk-UA"/>
              </w:rPr>
              <w:t>метою</w:t>
            </w:r>
            <w:r>
              <w:rPr>
                <w:rFonts w:eastAsia="TimesNewRomanPSMT"/>
                <w:lang w:val="uk-UA"/>
              </w:rPr>
              <w:t xml:space="preserve"> </w:t>
            </w:r>
            <w:proofErr w:type="spellStart"/>
            <w:r w:rsidRPr="00652DA2">
              <w:rPr>
                <w:rFonts w:eastAsia="TimesNewRomanPSMT"/>
                <w:lang w:val="uk-UA"/>
              </w:rPr>
              <w:t>презентаціі</w:t>
            </w:r>
            <w:proofErr w:type="spellEnd"/>
            <w:r w:rsidRPr="00652DA2">
              <w:rPr>
                <w:rFonts w:eastAsia="TimesNewRomanPSMT"/>
                <w:lang w:val="uk-UA"/>
              </w:rPr>
              <w:t>̈</w:t>
            </w:r>
            <w:r>
              <w:rPr>
                <w:rFonts w:eastAsia="TimesNewRomanPSMT"/>
                <w:lang w:val="uk-UA"/>
              </w:rPr>
              <w:t xml:space="preserve"> </w:t>
            </w:r>
            <w:r w:rsidRPr="00652DA2">
              <w:rPr>
                <w:rFonts w:eastAsia="TimesNewRomanPSMT"/>
                <w:lang w:val="uk-UA"/>
              </w:rPr>
              <w:t>наукових</w:t>
            </w:r>
            <w:r>
              <w:rPr>
                <w:rFonts w:eastAsia="TimesNewRomanPSMT"/>
                <w:lang w:val="uk-UA"/>
              </w:rPr>
              <w:t xml:space="preserve"> </w:t>
            </w:r>
            <w:r w:rsidRPr="00652DA2">
              <w:rPr>
                <w:rFonts w:eastAsia="TimesNewRomanPSMT"/>
                <w:lang w:val="uk-UA"/>
              </w:rPr>
              <w:t>результатів</w:t>
            </w:r>
            <w:r>
              <w:rPr>
                <w:rFonts w:eastAsia="TimesNewRomanPSMT"/>
                <w:lang w:val="uk-UA"/>
              </w:rPr>
              <w:t xml:space="preserve"> </w:t>
            </w:r>
            <w:proofErr w:type="spellStart"/>
            <w:r w:rsidRPr="00652DA2">
              <w:rPr>
                <w:rFonts w:eastAsia="TimesNewRomanPSMT"/>
                <w:lang w:val="uk-UA"/>
              </w:rPr>
              <w:t>дисертаціі</w:t>
            </w:r>
            <w:proofErr w:type="spellEnd"/>
            <w:r w:rsidRPr="00652DA2">
              <w:rPr>
                <w:rFonts w:eastAsia="TimesNewRomanPSMT"/>
                <w:lang w:val="uk-UA"/>
              </w:rPr>
              <w:t>̈</w:t>
            </w:r>
            <w:r>
              <w:rPr>
                <w:rFonts w:eastAsia="TimesNewRomanPSMT"/>
                <w:lang w:val="uk-UA"/>
              </w:rPr>
              <w:t xml:space="preserve"> </w:t>
            </w:r>
            <w:r w:rsidRPr="00652DA2">
              <w:rPr>
                <w:rFonts w:eastAsia="TimesNewRomanPSMT"/>
                <w:lang w:val="uk-UA"/>
              </w:rPr>
              <w:t>та</w:t>
            </w:r>
            <w:r>
              <w:rPr>
                <w:rFonts w:eastAsia="TimesNewRomanPSMT"/>
                <w:lang w:val="uk-UA"/>
              </w:rPr>
              <w:t xml:space="preserve"> </w:t>
            </w:r>
            <w:proofErr w:type="spellStart"/>
            <w:r w:rsidRPr="00652DA2">
              <w:rPr>
                <w:rFonts w:eastAsia="TimesNewRomanPSMT"/>
                <w:lang w:val="uk-UA"/>
              </w:rPr>
              <w:t>їі</w:t>
            </w:r>
            <w:proofErr w:type="spellEnd"/>
            <w:r w:rsidRPr="00652DA2">
              <w:rPr>
                <w:rFonts w:eastAsia="TimesNewRomanPSMT"/>
                <w:lang w:val="uk-UA"/>
              </w:rPr>
              <w:t>̈</w:t>
            </w:r>
            <w:r>
              <w:rPr>
                <w:rFonts w:eastAsia="TimesNewRomanPSMT"/>
                <w:lang w:val="uk-UA"/>
              </w:rPr>
              <w:t xml:space="preserve"> </w:t>
            </w:r>
            <w:r w:rsidRPr="00652DA2">
              <w:rPr>
                <w:rFonts w:eastAsia="TimesNewRomanPSMT"/>
                <w:lang w:val="uk-UA"/>
              </w:rPr>
              <w:t>обговорення</w:t>
            </w:r>
            <w:r>
              <w:rPr>
                <w:rFonts w:eastAsia="TimesNewRomanPSMT"/>
                <w:lang w:val="uk-UA"/>
              </w:rPr>
              <w:t xml:space="preserve"> </w:t>
            </w:r>
          </w:p>
        </w:tc>
        <w:tc>
          <w:tcPr>
            <w:tcW w:w="5090" w:type="dxa"/>
          </w:tcPr>
          <w:p w:rsidR="003A17E9" w:rsidRPr="00652DA2" w:rsidRDefault="003A17E9" w:rsidP="00407E88">
            <w:pPr>
              <w:rPr>
                <w:lang w:val="uk-UA"/>
              </w:rPr>
            </w:pPr>
          </w:p>
        </w:tc>
      </w:tr>
      <w:tr w:rsidR="003A17E9" w:rsidRPr="00652DA2" w:rsidTr="00407E88">
        <w:tc>
          <w:tcPr>
            <w:tcW w:w="562" w:type="dxa"/>
          </w:tcPr>
          <w:p w:rsidR="003A17E9" w:rsidRPr="00652DA2" w:rsidRDefault="003A17E9" w:rsidP="00407E88">
            <w:pPr>
              <w:rPr>
                <w:lang w:val="uk-UA"/>
              </w:rPr>
            </w:pPr>
            <w:r w:rsidRPr="00652DA2">
              <w:rPr>
                <w:lang w:val="uk-UA"/>
              </w:rPr>
              <w:t>3</w:t>
            </w:r>
          </w:p>
        </w:tc>
        <w:tc>
          <w:tcPr>
            <w:tcW w:w="3686" w:type="dxa"/>
            <w:vAlign w:val="center"/>
          </w:tcPr>
          <w:p w:rsidR="003A17E9" w:rsidRPr="00652DA2" w:rsidRDefault="003A17E9" w:rsidP="00407E88">
            <w:pPr>
              <w:pStyle w:val="a3"/>
              <w:shd w:val="clear" w:color="auto" w:fill="FFFFFF"/>
              <w:spacing w:before="0" w:beforeAutospacing="0" w:after="0" w:afterAutospacing="0"/>
              <w:rPr>
                <w:lang w:val="uk-UA"/>
              </w:rPr>
            </w:pPr>
            <w:r w:rsidRPr="00652DA2">
              <w:rPr>
                <w:rFonts w:eastAsia="TimesNewRomanPSMT"/>
                <w:lang w:val="uk-UA"/>
              </w:rPr>
              <w:t>Подання</w:t>
            </w:r>
            <w:r>
              <w:rPr>
                <w:rFonts w:eastAsia="TimesNewRomanPSMT"/>
                <w:lang w:val="uk-UA"/>
              </w:rPr>
              <w:t xml:space="preserve"> </w:t>
            </w:r>
            <w:r w:rsidRPr="00652DA2">
              <w:rPr>
                <w:rFonts w:eastAsia="TimesNewRomanPSMT"/>
                <w:lang w:val="uk-UA"/>
              </w:rPr>
              <w:t>на</w:t>
            </w:r>
            <w:r>
              <w:rPr>
                <w:rFonts w:eastAsia="TimesNewRomanPSMT"/>
                <w:lang w:val="uk-UA"/>
              </w:rPr>
              <w:t xml:space="preserve"> </w:t>
            </w:r>
            <w:r w:rsidRPr="00652DA2">
              <w:rPr>
                <w:rFonts w:eastAsia="TimesNewRomanPSMT"/>
                <w:lang w:val="uk-UA"/>
              </w:rPr>
              <w:t>розгляд</w:t>
            </w:r>
            <w:r>
              <w:rPr>
                <w:rFonts w:eastAsia="TimesNewRomanPSMT"/>
                <w:lang w:val="uk-UA"/>
              </w:rPr>
              <w:t xml:space="preserve"> </w:t>
            </w:r>
            <w:proofErr w:type="spellStart"/>
            <w:r w:rsidRPr="00652DA2">
              <w:rPr>
                <w:rFonts w:eastAsia="TimesNewRomanPSMT"/>
                <w:lang w:val="uk-UA"/>
              </w:rPr>
              <w:t>Вченоі</w:t>
            </w:r>
            <w:proofErr w:type="spellEnd"/>
            <w:r w:rsidRPr="00652DA2">
              <w:rPr>
                <w:rFonts w:eastAsia="TimesNewRomanPSMT"/>
                <w:lang w:val="uk-UA"/>
              </w:rPr>
              <w:t>̈</w:t>
            </w:r>
            <w:r>
              <w:rPr>
                <w:rFonts w:eastAsia="TimesNewRomanPSMT"/>
                <w:lang w:val="uk-UA"/>
              </w:rPr>
              <w:t xml:space="preserve"> </w:t>
            </w:r>
            <w:r w:rsidRPr="00652DA2">
              <w:rPr>
                <w:rFonts w:eastAsia="TimesNewRomanPSMT"/>
                <w:lang w:val="uk-UA"/>
              </w:rPr>
              <w:t>ради</w:t>
            </w:r>
            <w:r>
              <w:rPr>
                <w:rFonts w:eastAsia="TimesNewRomanPSMT"/>
                <w:lang w:val="uk-UA"/>
              </w:rPr>
              <w:t xml:space="preserve"> </w:t>
            </w:r>
            <w:r w:rsidRPr="00652DA2">
              <w:rPr>
                <w:rFonts w:eastAsia="TimesNewRomanPSMT"/>
                <w:lang w:val="uk-UA"/>
              </w:rPr>
              <w:t>Університету</w:t>
            </w:r>
            <w:r>
              <w:rPr>
                <w:rFonts w:eastAsia="TimesNewRomanPSMT"/>
                <w:lang w:val="uk-UA"/>
              </w:rPr>
              <w:t xml:space="preserve"> </w:t>
            </w:r>
            <w:r w:rsidRPr="00652DA2">
              <w:rPr>
                <w:rFonts w:eastAsia="TimesNewRomanPSMT"/>
                <w:lang w:val="uk-UA"/>
              </w:rPr>
              <w:t>документів</w:t>
            </w:r>
            <w:r>
              <w:rPr>
                <w:rFonts w:eastAsia="TimesNewRomanPSMT"/>
                <w:lang w:val="uk-UA"/>
              </w:rPr>
              <w:t xml:space="preserve"> </w:t>
            </w:r>
            <w:r w:rsidRPr="00652DA2">
              <w:rPr>
                <w:rFonts w:eastAsia="TimesNewRomanPSMT"/>
                <w:lang w:val="uk-UA"/>
              </w:rPr>
              <w:t>щодо</w:t>
            </w:r>
            <w:r>
              <w:rPr>
                <w:rFonts w:eastAsia="TimesNewRomanPSMT"/>
                <w:lang w:val="uk-UA"/>
              </w:rPr>
              <w:t xml:space="preserve"> </w:t>
            </w:r>
            <w:r w:rsidRPr="00652DA2">
              <w:rPr>
                <w:rFonts w:eastAsia="TimesNewRomanPSMT"/>
                <w:lang w:val="uk-UA"/>
              </w:rPr>
              <w:t>утворення</w:t>
            </w:r>
            <w:r>
              <w:rPr>
                <w:rFonts w:eastAsia="TimesNewRomanPSMT"/>
                <w:lang w:val="uk-UA"/>
              </w:rPr>
              <w:t xml:space="preserve"> </w:t>
            </w:r>
            <w:proofErr w:type="spellStart"/>
            <w:r w:rsidRPr="00652DA2">
              <w:rPr>
                <w:rFonts w:eastAsia="TimesNewRomanPSMT"/>
                <w:lang w:val="uk-UA"/>
              </w:rPr>
              <w:t>разовоі</w:t>
            </w:r>
            <w:proofErr w:type="spellEnd"/>
            <w:r w:rsidRPr="00652DA2">
              <w:rPr>
                <w:rFonts w:eastAsia="TimesNewRomanPSMT"/>
                <w:lang w:val="uk-UA"/>
              </w:rPr>
              <w:t>̈</w:t>
            </w:r>
            <w:r>
              <w:rPr>
                <w:rFonts w:eastAsia="TimesNewRomanPSMT"/>
                <w:lang w:val="uk-UA"/>
              </w:rPr>
              <w:t xml:space="preserve"> </w:t>
            </w:r>
            <w:r w:rsidRPr="00652DA2">
              <w:rPr>
                <w:rFonts w:eastAsia="TimesNewRomanPSMT"/>
                <w:lang w:val="uk-UA"/>
              </w:rPr>
              <w:t>ради</w:t>
            </w:r>
            <w:r>
              <w:rPr>
                <w:rFonts w:eastAsia="TimesNewRomanPSMT"/>
                <w:lang w:val="uk-UA"/>
              </w:rPr>
              <w:t xml:space="preserve"> </w:t>
            </w:r>
            <w:r w:rsidRPr="00652DA2">
              <w:rPr>
                <w:rFonts w:eastAsia="TimesNewRomanPSMT"/>
                <w:lang w:val="uk-UA"/>
              </w:rPr>
              <w:t>(</w:t>
            </w:r>
            <w:r w:rsidRPr="00652DA2">
              <w:rPr>
                <w:i/>
                <w:iCs/>
                <w:lang w:val="uk-UA"/>
              </w:rPr>
              <w:t>за</w:t>
            </w:r>
            <w:r>
              <w:rPr>
                <w:i/>
                <w:iCs/>
                <w:lang w:val="uk-UA"/>
              </w:rPr>
              <w:t xml:space="preserve"> </w:t>
            </w:r>
            <w:r w:rsidRPr="00652DA2">
              <w:rPr>
                <w:i/>
                <w:iCs/>
                <w:lang w:val="uk-UA"/>
              </w:rPr>
              <w:t>10</w:t>
            </w:r>
            <w:r>
              <w:rPr>
                <w:i/>
                <w:iCs/>
                <w:lang w:val="uk-UA"/>
              </w:rPr>
              <w:t xml:space="preserve"> </w:t>
            </w:r>
            <w:r w:rsidRPr="00652DA2">
              <w:rPr>
                <w:i/>
                <w:iCs/>
                <w:lang w:val="uk-UA"/>
              </w:rPr>
              <w:t>робочих</w:t>
            </w:r>
            <w:r>
              <w:rPr>
                <w:i/>
                <w:iCs/>
                <w:lang w:val="uk-UA"/>
              </w:rPr>
              <w:t xml:space="preserve"> </w:t>
            </w:r>
            <w:r w:rsidRPr="00652DA2">
              <w:rPr>
                <w:i/>
                <w:iCs/>
                <w:lang w:val="uk-UA"/>
              </w:rPr>
              <w:t>днів</w:t>
            </w:r>
            <w:r>
              <w:rPr>
                <w:i/>
                <w:iCs/>
                <w:lang w:val="uk-UA"/>
              </w:rPr>
              <w:t xml:space="preserve"> </w:t>
            </w:r>
            <w:r w:rsidRPr="00652DA2">
              <w:rPr>
                <w:i/>
                <w:iCs/>
                <w:lang w:val="uk-UA"/>
              </w:rPr>
              <w:t>до</w:t>
            </w:r>
            <w:r>
              <w:rPr>
                <w:i/>
                <w:iCs/>
                <w:lang w:val="uk-UA"/>
              </w:rPr>
              <w:t xml:space="preserve"> </w:t>
            </w:r>
            <w:proofErr w:type="spellStart"/>
            <w:r w:rsidRPr="00652DA2">
              <w:rPr>
                <w:i/>
                <w:iCs/>
                <w:lang w:val="uk-UA"/>
              </w:rPr>
              <w:t>запланованоі</w:t>
            </w:r>
            <w:proofErr w:type="spellEnd"/>
            <w:r w:rsidRPr="00652DA2">
              <w:rPr>
                <w:i/>
                <w:iCs/>
                <w:lang w:val="uk-UA"/>
              </w:rPr>
              <w:t>̈</w:t>
            </w:r>
            <w:r>
              <w:rPr>
                <w:i/>
                <w:iCs/>
                <w:lang w:val="uk-UA"/>
              </w:rPr>
              <w:t xml:space="preserve"> </w:t>
            </w:r>
            <w:r w:rsidRPr="00652DA2">
              <w:rPr>
                <w:i/>
                <w:iCs/>
                <w:lang w:val="uk-UA"/>
              </w:rPr>
              <w:t>дати</w:t>
            </w:r>
            <w:r>
              <w:rPr>
                <w:i/>
                <w:iCs/>
                <w:lang w:val="uk-UA"/>
              </w:rPr>
              <w:t xml:space="preserve"> </w:t>
            </w:r>
            <w:r w:rsidRPr="00652DA2">
              <w:rPr>
                <w:i/>
                <w:iCs/>
                <w:lang w:val="uk-UA"/>
              </w:rPr>
              <w:t>проведення</w:t>
            </w:r>
            <w:r>
              <w:rPr>
                <w:i/>
                <w:iCs/>
                <w:lang w:val="uk-UA"/>
              </w:rPr>
              <w:t xml:space="preserve"> </w:t>
            </w:r>
            <w:r w:rsidRPr="00652DA2">
              <w:rPr>
                <w:i/>
                <w:iCs/>
                <w:lang w:val="uk-UA"/>
              </w:rPr>
              <w:t>засідання</w:t>
            </w:r>
            <w:r>
              <w:rPr>
                <w:i/>
                <w:iCs/>
                <w:lang w:val="uk-UA"/>
              </w:rPr>
              <w:t xml:space="preserve"> </w:t>
            </w:r>
            <w:proofErr w:type="spellStart"/>
            <w:r w:rsidRPr="00652DA2">
              <w:rPr>
                <w:i/>
                <w:iCs/>
                <w:lang w:val="uk-UA"/>
              </w:rPr>
              <w:t>Вченоі</w:t>
            </w:r>
            <w:proofErr w:type="spellEnd"/>
            <w:r w:rsidRPr="00652DA2">
              <w:rPr>
                <w:i/>
                <w:iCs/>
                <w:lang w:val="uk-UA"/>
              </w:rPr>
              <w:t>̈</w:t>
            </w:r>
            <w:r>
              <w:rPr>
                <w:i/>
                <w:iCs/>
                <w:lang w:val="uk-UA"/>
              </w:rPr>
              <w:t xml:space="preserve"> </w:t>
            </w:r>
            <w:r w:rsidRPr="00652DA2">
              <w:rPr>
                <w:i/>
                <w:iCs/>
                <w:lang w:val="uk-UA"/>
              </w:rPr>
              <w:t>ради</w:t>
            </w:r>
            <w:r>
              <w:rPr>
                <w:i/>
                <w:iCs/>
                <w:lang w:val="uk-UA"/>
              </w:rPr>
              <w:t xml:space="preserve"> </w:t>
            </w:r>
            <w:r w:rsidRPr="00652DA2">
              <w:rPr>
                <w:i/>
                <w:iCs/>
                <w:lang w:val="uk-UA"/>
              </w:rPr>
              <w:t>Університету</w:t>
            </w:r>
            <w:r w:rsidRPr="00652DA2">
              <w:rPr>
                <w:rFonts w:eastAsia="TimesNewRomanPSMT"/>
                <w:lang w:val="uk-UA"/>
              </w:rPr>
              <w:t>)</w:t>
            </w:r>
            <w:r>
              <w:rPr>
                <w:rFonts w:eastAsia="TimesNewRomanPSMT"/>
                <w:lang w:val="uk-UA"/>
              </w:rPr>
              <w:t xml:space="preserve"> </w:t>
            </w:r>
          </w:p>
          <w:p w:rsidR="003A17E9" w:rsidRPr="00652DA2" w:rsidRDefault="003A17E9" w:rsidP="00407E88">
            <w:pPr>
              <w:rPr>
                <w:lang w:val="uk-UA"/>
              </w:rPr>
            </w:pPr>
          </w:p>
        </w:tc>
        <w:tc>
          <w:tcPr>
            <w:tcW w:w="5090" w:type="dxa"/>
            <w:vAlign w:val="center"/>
          </w:tcPr>
          <w:p w:rsidR="003A17E9" w:rsidRPr="00652DA2" w:rsidRDefault="003A17E9" w:rsidP="00407E88">
            <w:pPr>
              <w:pStyle w:val="a4"/>
              <w:numPr>
                <w:ilvl w:val="0"/>
                <w:numId w:val="15"/>
              </w:numPr>
              <w:spacing w:before="0"/>
              <w:ind w:left="324" w:hanging="284"/>
              <w:contextualSpacing/>
              <w:rPr>
                <w:lang w:val="uk-UA"/>
              </w:rPr>
            </w:pPr>
            <w:r w:rsidRPr="00652DA2">
              <w:rPr>
                <w:rFonts w:eastAsia="TimesNewRomanPSMT"/>
                <w:lang w:val="uk-UA"/>
              </w:rPr>
              <w:t>Заява</w:t>
            </w:r>
            <w:r>
              <w:rPr>
                <w:rFonts w:eastAsia="TimesNewRomanPSMT"/>
                <w:lang w:val="uk-UA"/>
              </w:rPr>
              <w:t xml:space="preserve"> </w:t>
            </w:r>
            <w:r w:rsidRPr="00652DA2">
              <w:rPr>
                <w:rFonts w:eastAsia="TimesNewRomanPSMT"/>
                <w:lang w:val="uk-UA"/>
              </w:rPr>
              <w:t>Здобувача</w:t>
            </w:r>
            <w:r>
              <w:rPr>
                <w:rFonts w:eastAsia="TimesNewRomanPSMT"/>
                <w:lang w:val="uk-UA"/>
              </w:rPr>
              <w:t xml:space="preserve"> </w:t>
            </w:r>
            <w:r w:rsidRPr="00652DA2">
              <w:rPr>
                <w:rFonts w:eastAsia="TimesNewRomanPSMT"/>
                <w:lang w:val="uk-UA"/>
              </w:rPr>
              <w:t>про</w:t>
            </w:r>
            <w:r>
              <w:rPr>
                <w:rFonts w:eastAsia="TimesNewRomanPSMT"/>
                <w:lang w:val="uk-UA"/>
              </w:rPr>
              <w:t xml:space="preserve"> </w:t>
            </w:r>
            <w:r w:rsidRPr="00652DA2">
              <w:rPr>
                <w:rFonts w:eastAsia="TimesNewRomanPSMT"/>
                <w:lang w:val="uk-UA"/>
              </w:rPr>
              <w:t>утворення</w:t>
            </w:r>
            <w:r>
              <w:rPr>
                <w:rFonts w:eastAsia="TimesNewRomanPSMT"/>
                <w:lang w:val="uk-UA"/>
              </w:rPr>
              <w:t xml:space="preserve"> </w:t>
            </w:r>
            <w:proofErr w:type="spellStart"/>
            <w:r w:rsidRPr="00652DA2">
              <w:rPr>
                <w:rFonts w:eastAsia="TimesNewRomanPSMT"/>
                <w:lang w:val="uk-UA"/>
              </w:rPr>
              <w:t>разовоі</w:t>
            </w:r>
            <w:proofErr w:type="spellEnd"/>
            <w:r w:rsidRPr="00652DA2">
              <w:rPr>
                <w:rFonts w:eastAsia="TimesNewRomanPSMT"/>
                <w:lang w:val="uk-UA"/>
              </w:rPr>
              <w:t>̈</w:t>
            </w:r>
            <w:r>
              <w:rPr>
                <w:rFonts w:eastAsia="TimesNewRomanPSMT"/>
                <w:lang w:val="uk-UA"/>
              </w:rPr>
              <w:t xml:space="preserve"> </w:t>
            </w:r>
            <w:r w:rsidRPr="00652DA2">
              <w:rPr>
                <w:rFonts w:eastAsia="TimesNewRomanPSMT"/>
                <w:lang w:val="uk-UA"/>
              </w:rPr>
              <w:t>ради.</w:t>
            </w:r>
          </w:p>
          <w:p w:rsidR="003A17E9" w:rsidRPr="00652DA2" w:rsidRDefault="003A17E9" w:rsidP="00407E88">
            <w:pPr>
              <w:pStyle w:val="a4"/>
              <w:numPr>
                <w:ilvl w:val="0"/>
                <w:numId w:val="15"/>
              </w:numPr>
              <w:spacing w:before="0"/>
              <w:ind w:left="324" w:hanging="284"/>
              <w:contextualSpacing/>
              <w:rPr>
                <w:lang w:val="uk-UA"/>
              </w:rPr>
            </w:pPr>
            <w:r w:rsidRPr="00652DA2">
              <w:rPr>
                <w:rFonts w:eastAsia="TimesNewRomanPSMT"/>
                <w:lang w:val="uk-UA"/>
              </w:rPr>
              <w:t>Подання</w:t>
            </w:r>
            <w:r>
              <w:rPr>
                <w:rFonts w:eastAsia="TimesNewRomanPSMT"/>
                <w:lang w:val="uk-UA"/>
              </w:rPr>
              <w:t xml:space="preserve"> </w:t>
            </w:r>
            <w:r w:rsidRPr="00652DA2">
              <w:rPr>
                <w:rFonts w:eastAsia="TimesNewRomanPSMT"/>
                <w:lang w:val="uk-UA"/>
              </w:rPr>
              <w:t>завідувача</w:t>
            </w:r>
            <w:r>
              <w:rPr>
                <w:rFonts w:eastAsia="TimesNewRomanPSMT"/>
                <w:lang w:val="uk-UA"/>
              </w:rPr>
              <w:t xml:space="preserve"> </w:t>
            </w:r>
            <w:r w:rsidRPr="00652DA2">
              <w:rPr>
                <w:rFonts w:eastAsia="TimesNewRomanPSMT"/>
                <w:lang w:val="uk-UA"/>
              </w:rPr>
              <w:t>кафедри,</w:t>
            </w:r>
            <w:r>
              <w:rPr>
                <w:rFonts w:eastAsia="TimesNewRomanPSMT"/>
                <w:lang w:val="uk-UA"/>
              </w:rPr>
              <w:t xml:space="preserve"> </w:t>
            </w:r>
            <w:r w:rsidRPr="00652DA2">
              <w:rPr>
                <w:rFonts w:eastAsia="TimesNewRomanPSMT"/>
                <w:lang w:val="uk-UA"/>
              </w:rPr>
              <w:t>на</w:t>
            </w:r>
            <w:r>
              <w:rPr>
                <w:rFonts w:eastAsia="TimesNewRomanPSMT"/>
                <w:lang w:val="uk-UA"/>
              </w:rPr>
              <w:t xml:space="preserve"> </w:t>
            </w:r>
            <w:proofErr w:type="spellStart"/>
            <w:r w:rsidRPr="00652DA2">
              <w:rPr>
                <w:rFonts w:eastAsia="TimesNewRomanPSMT"/>
                <w:lang w:val="uk-UA"/>
              </w:rPr>
              <w:t>якіи</w:t>
            </w:r>
            <w:proofErr w:type="spellEnd"/>
            <w:r w:rsidRPr="00652DA2">
              <w:rPr>
                <w:rFonts w:eastAsia="TimesNewRomanPSMT"/>
                <w:lang w:val="uk-UA"/>
              </w:rPr>
              <w:t>̆</w:t>
            </w:r>
            <w:r>
              <w:rPr>
                <w:rFonts w:eastAsia="TimesNewRomanPSMT"/>
                <w:lang w:val="uk-UA"/>
              </w:rPr>
              <w:t xml:space="preserve"> </w:t>
            </w:r>
            <w:r w:rsidRPr="00652DA2">
              <w:rPr>
                <w:rFonts w:eastAsia="TimesNewRomanPSMT"/>
                <w:lang w:val="uk-UA"/>
              </w:rPr>
              <w:t>проходить</w:t>
            </w:r>
            <w:r>
              <w:rPr>
                <w:rFonts w:eastAsia="TimesNewRomanPSMT"/>
                <w:lang w:val="uk-UA"/>
              </w:rPr>
              <w:t xml:space="preserve"> </w:t>
            </w:r>
            <w:r w:rsidRPr="00652DA2">
              <w:rPr>
                <w:rFonts w:eastAsia="TimesNewRomanPSMT"/>
                <w:lang w:val="uk-UA"/>
              </w:rPr>
              <w:t>підготовку</w:t>
            </w:r>
            <w:r>
              <w:rPr>
                <w:rFonts w:eastAsia="TimesNewRomanPSMT"/>
                <w:lang w:val="uk-UA"/>
              </w:rPr>
              <w:t xml:space="preserve"> </w:t>
            </w:r>
            <w:r w:rsidRPr="00652DA2">
              <w:rPr>
                <w:rFonts w:eastAsia="TimesNewRomanPSMT"/>
                <w:lang w:val="uk-UA"/>
              </w:rPr>
              <w:t>здобувач,</w:t>
            </w:r>
            <w:r>
              <w:rPr>
                <w:rFonts w:eastAsia="TimesNewRomanPSMT"/>
                <w:lang w:val="uk-UA"/>
              </w:rPr>
              <w:t xml:space="preserve"> </w:t>
            </w:r>
            <w:r w:rsidRPr="00652DA2">
              <w:rPr>
                <w:rFonts w:eastAsia="TimesNewRomanPSMT"/>
                <w:lang w:val="uk-UA"/>
              </w:rPr>
              <w:t>з</w:t>
            </w:r>
            <w:r>
              <w:rPr>
                <w:rFonts w:eastAsia="TimesNewRomanPSMT"/>
                <w:lang w:val="uk-UA"/>
              </w:rPr>
              <w:t xml:space="preserve"> </w:t>
            </w:r>
            <w:r w:rsidRPr="00652DA2">
              <w:rPr>
                <w:rFonts w:eastAsia="TimesNewRomanPSMT"/>
                <w:lang w:val="uk-UA"/>
              </w:rPr>
              <w:t>пропозиціями</w:t>
            </w:r>
            <w:r>
              <w:rPr>
                <w:rFonts w:eastAsia="TimesNewRomanPSMT"/>
                <w:lang w:val="uk-UA"/>
              </w:rPr>
              <w:t xml:space="preserve"> </w:t>
            </w:r>
            <w:r w:rsidRPr="00652DA2">
              <w:rPr>
                <w:rFonts w:eastAsia="TimesNewRomanPSMT"/>
                <w:lang w:val="uk-UA"/>
              </w:rPr>
              <w:t>щодо</w:t>
            </w:r>
            <w:r>
              <w:rPr>
                <w:rFonts w:eastAsia="TimesNewRomanPSMT"/>
                <w:lang w:val="uk-UA"/>
              </w:rPr>
              <w:t xml:space="preserve"> </w:t>
            </w:r>
            <w:r w:rsidRPr="00652DA2">
              <w:rPr>
                <w:rFonts w:eastAsia="TimesNewRomanPSMT"/>
                <w:lang w:val="uk-UA"/>
              </w:rPr>
              <w:t>кандидатур</w:t>
            </w:r>
            <w:r>
              <w:rPr>
                <w:rFonts w:eastAsia="TimesNewRomanPSMT"/>
                <w:lang w:val="uk-UA"/>
              </w:rPr>
              <w:t xml:space="preserve"> </w:t>
            </w:r>
            <w:r w:rsidRPr="00652DA2">
              <w:rPr>
                <w:rFonts w:eastAsia="TimesNewRomanPSMT"/>
                <w:lang w:val="uk-UA"/>
              </w:rPr>
              <w:t>голови</w:t>
            </w:r>
            <w:r>
              <w:rPr>
                <w:rFonts w:eastAsia="TimesNewRomanPSMT"/>
                <w:lang w:val="uk-UA"/>
              </w:rPr>
              <w:t xml:space="preserve"> </w:t>
            </w:r>
            <w:r w:rsidRPr="00652DA2">
              <w:rPr>
                <w:rFonts w:eastAsia="TimesNewRomanPSMT"/>
                <w:lang w:val="uk-UA"/>
              </w:rPr>
              <w:t>та</w:t>
            </w:r>
            <w:r>
              <w:rPr>
                <w:rFonts w:eastAsia="TimesNewRomanPSMT"/>
                <w:lang w:val="uk-UA"/>
              </w:rPr>
              <w:t xml:space="preserve"> </w:t>
            </w:r>
            <w:r w:rsidRPr="00652DA2">
              <w:rPr>
                <w:rFonts w:eastAsia="TimesNewRomanPSMT"/>
                <w:lang w:val="uk-UA"/>
              </w:rPr>
              <w:t>членів</w:t>
            </w:r>
            <w:r>
              <w:rPr>
                <w:rFonts w:eastAsia="TimesNewRomanPSMT"/>
                <w:lang w:val="uk-UA"/>
              </w:rPr>
              <w:t xml:space="preserve"> </w:t>
            </w:r>
            <w:proofErr w:type="spellStart"/>
            <w:r w:rsidRPr="00652DA2">
              <w:rPr>
                <w:rFonts w:eastAsia="TimesNewRomanPSMT"/>
                <w:lang w:val="uk-UA"/>
              </w:rPr>
              <w:t>разовоі</w:t>
            </w:r>
            <w:proofErr w:type="spellEnd"/>
            <w:r w:rsidRPr="00652DA2">
              <w:rPr>
                <w:rFonts w:eastAsia="TimesNewRomanPSMT"/>
                <w:lang w:val="uk-UA"/>
              </w:rPr>
              <w:t>̈</w:t>
            </w:r>
            <w:r>
              <w:rPr>
                <w:rFonts w:eastAsia="TimesNewRomanPSMT"/>
                <w:lang w:val="uk-UA"/>
              </w:rPr>
              <w:t xml:space="preserve"> </w:t>
            </w:r>
            <w:r w:rsidRPr="00652DA2">
              <w:rPr>
                <w:rFonts w:eastAsia="TimesNewRomanPSMT"/>
                <w:lang w:val="uk-UA"/>
              </w:rPr>
              <w:t>ради.</w:t>
            </w:r>
            <w:r>
              <w:rPr>
                <w:rFonts w:eastAsia="TimesNewRomanPSMT"/>
                <w:lang w:val="uk-UA"/>
              </w:rPr>
              <w:t xml:space="preserve"> </w:t>
            </w:r>
          </w:p>
          <w:p w:rsidR="003A17E9" w:rsidRPr="00652DA2" w:rsidRDefault="003A17E9" w:rsidP="00407E88">
            <w:pPr>
              <w:pStyle w:val="a4"/>
              <w:numPr>
                <w:ilvl w:val="0"/>
                <w:numId w:val="15"/>
              </w:numPr>
              <w:spacing w:before="0"/>
              <w:ind w:left="324" w:hanging="284"/>
              <w:contextualSpacing/>
              <w:rPr>
                <w:lang w:val="uk-UA"/>
              </w:rPr>
            </w:pPr>
            <w:r w:rsidRPr="00652DA2">
              <w:rPr>
                <w:rFonts w:eastAsia="TimesNewRomanPSMT"/>
                <w:lang w:val="uk-UA"/>
              </w:rPr>
              <w:t>Дисертація</w:t>
            </w:r>
            <w:r>
              <w:rPr>
                <w:rFonts w:eastAsia="TimesNewRomanPSMT"/>
                <w:lang w:val="uk-UA"/>
              </w:rPr>
              <w:t xml:space="preserve"> </w:t>
            </w:r>
            <w:r w:rsidRPr="00652DA2">
              <w:rPr>
                <w:rFonts w:eastAsia="TimesNewRomanPSMT"/>
                <w:lang w:val="uk-UA"/>
              </w:rPr>
              <w:t>(</w:t>
            </w:r>
            <w:proofErr w:type="spellStart"/>
            <w:r w:rsidRPr="00652DA2">
              <w:rPr>
                <w:rFonts w:eastAsia="TimesNewRomanPSMT"/>
                <w:lang w:val="uk-UA"/>
              </w:rPr>
              <w:t>друковании</w:t>
            </w:r>
            <w:proofErr w:type="spellEnd"/>
            <w:r w:rsidRPr="00652DA2">
              <w:rPr>
                <w:rFonts w:eastAsia="TimesNewRomanPSMT"/>
                <w:lang w:val="uk-UA"/>
              </w:rPr>
              <w:t>̆</w:t>
            </w:r>
            <w:r>
              <w:rPr>
                <w:rFonts w:eastAsia="TimesNewRomanPSMT"/>
                <w:lang w:val="uk-UA"/>
              </w:rPr>
              <w:t xml:space="preserve"> </w:t>
            </w:r>
            <w:r w:rsidRPr="00652DA2">
              <w:rPr>
                <w:rFonts w:eastAsia="TimesNewRomanPSMT"/>
                <w:lang w:val="uk-UA"/>
              </w:rPr>
              <w:t>примірник).</w:t>
            </w:r>
            <w:r>
              <w:rPr>
                <w:rFonts w:eastAsia="TimesNewRomanPSMT"/>
                <w:lang w:val="uk-UA"/>
              </w:rPr>
              <w:t xml:space="preserve"> </w:t>
            </w:r>
          </w:p>
          <w:p w:rsidR="003A17E9" w:rsidRPr="00652DA2" w:rsidRDefault="003A17E9" w:rsidP="00407E88">
            <w:pPr>
              <w:pStyle w:val="a4"/>
              <w:numPr>
                <w:ilvl w:val="0"/>
                <w:numId w:val="15"/>
              </w:numPr>
              <w:spacing w:before="0"/>
              <w:ind w:left="324" w:hanging="284"/>
              <w:contextualSpacing/>
              <w:rPr>
                <w:lang w:val="uk-UA"/>
              </w:rPr>
            </w:pPr>
            <w:proofErr w:type="spellStart"/>
            <w:r w:rsidRPr="00652DA2">
              <w:rPr>
                <w:rFonts w:eastAsia="TimesNewRomanPSMT"/>
                <w:lang w:val="uk-UA"/>
              </w:rPr>
              <w:t>Копіі</w:t>
            </w:r>
            <w:proofErr w:type="spellEnd"/>
            <w:r w:rsidRPr="00652DA2">
              <w:rPr>
                <w:rFonts w:eastAsia="TimesNewRomanPSMT"/>
                <w:lang w:val="uk-UA"/>
              </w:rPr>
              <w:t>̈</w:t>
            </w:r>
            <w:r>
              <w:rPr>
                <w:rFonts w:eastAsia="TimesNewRomanPSMT"/>
                <w:lang w:val="uk-UA"/>
              </w:rPr>
              <w:t xml:space="preserve"> </w:t>
            </w:r>
            <w:proofErr w:type="spellStart"/>
            <w:r w:rsidRPr="00652DA2">
              <w:rPr>
                <w:rFonts w:eastAsia="TimesNewRomanPSMT"/>
                <w:lang w:val="uk-UA"/>
              </w:rPr>
              <w:t>публікаціи</w:t>
            </w:r>
            <w:proofErr w:type="spellEnd"/>
            <w:r w:rsidRPr="00652DA2">
              <w:rPr>
                <w:rFonts w:eastAsia="TimesNewRomanPSMT"/>
                <w:lang w:val="uk-UA"/>
              </w:rPr>
              <w:t>̆</w:t>
            </w:r>
            <w:r>
              <w:rPr>
                <w:rFonts w:eastAsia="TimesNewRomanPSMT"/>
                <w:lang w:val="uk-UA"/>
              </w:rPr>
              <w:t xml:space="preserve"> </w:t>
            </w:r>
            <w:r w:rsidRPr="00652DA2">
              <w:rPr>
                <w:rFonts w:eastAsia="TimesNewRomanPSMT"/>
                <w:lang w:val="uk-UA"/>
              </w:rPr>
              <w:t>за</w:t>
            </w:r>
            <w:r>
              <w:rPr>
                <w:rFonts w:eastAsia="TimesNewRomanPSMT"/>
                <w:lang w:val="uk-UA"/>
              </w:rPr>
              <w:t xml:space="preserve"> </w:t>
            </w:r>
            <w:r w:rsidRPr="00652DA2">
              <w:rPr>
                <w:rFonts w:eastAsia="TimesNewRomanPSMT"/>
                <w:lang w:val="uk-UA"/>
              </w:rPr>
              <w:t>результатами</w:t>
            </w:r>
            <w:r>
              <w:rPr>
                <w:rFonts w:eastAsia="TimesNewRomanPSMT"/>
                <w:lang w:val="uk-UA"/>
              </w:rPr>
              <w:t xml:space="preserve"> </w:t>
            </w:r>
            <w:proofErr w:type="spellStart"/>
            <w:r w:rsidRPr="00652DA2">
              <w:rPr>
                <w:rFonts w:eastAsia="TimesNewRomanPSMT"/>
                <w:lang w:val="uk-UA"/>
              </w:rPr>
              <w:t>дисертаціі</w:t>
            </w:r>
            <w:proofErr w:type="spellEnd"/>
            <w:r w:rsidRPr="00652DA2">
              <w:rPr>
                <w:rFonts w:eastAsia="TimesNewRomanPSMT"/>
                <w:lang w:val="uk-UA"/>
              </w:rPr>
              <w:t>̈.</w:t>
            </w:r>
          </w:p>
          <w:p w:rsidR="003A17E9" w:rsidRPr="00652DA2" w:rsidRDefault="003A17E9" w:rsidP="00407E88">
            <w:pPr>
              <w:pStyle w:val="a4"/>
              <w:numPr>
                <w:ilvl w:val="0"/>
                <w:numId w:val="15"/>
              </w:numPr>
              <w:spacing w:before="0"/>
              <w:ind w:left="324" w:hanging="284"/>
              <w:contextualSpacing/>
              <w:rPr>
                <w:lang w:val="uk-UA"/>
              </w:rPr>
            </w:pPr>
            <w:r w:rsidRPr="00652DA2">
              <w:rPr>
                <w:rFonts w:eastAsia="TimesNewRomanPSMT"/>
                <w:lang w:val="uk-UA"/>
              </w:rPr>
              <w:t>Довідка</w:t>
            </w:r>
            <w:r>
              <w:rPr>
                <w:rFonts w:eastAsia="TimesNewRomanPSMT"/>
                <w:lang w:val="uk-UA"/>
              </w:rPr>
              <w:t xml:space="preserve"> </w:t>
            </w:r>
            <w:r w:rsidRPr="00652DA2">
              <w:rPr>
                <w:rFonts w:eastAsia="TimesNewRomanPSMT"/>
                <w:lang w:val="uk-UA"/>
              </w:rPr>
              <w:t>про</w:t>
            </w:r>
            <w:r>
              <w:rPr>
                <w:rFonts w:eastAsia="TimesNewRomanPSMT"/>
                <w:lang w:val="uk-UA"/>
              </w:rPr>
              <w:t xml:space="preserve"> </w:t>
            </w:r>
            <w:r w:rsidRPr="00652DA2">
              <w:rPr>
                <w:rFonts w:eastAsia="TimesNewRomanPSMT"/>
                <w:lang w:val="uk-UA"/>
              </w:rPr>
              <w:t>перевірку</w:t>
            </w:r>
            <w:r>
              <w:rPr>
                <w:rFonts w:eastAsia="TimesNewRomanPSMT"/>
                <w:lang w:val="uk-UA"/>
              </w:rPr>
              <w:t xml:space="preserve"> </w:t>
            </w:r>
            <w:proofErr w:type="spellStart"/>
            <w:r w:rsidRPr="00652DA2">
              <w:rPr>
                <w:rFonts w:eastAsia="TimesNewRomanPSMT"/>
                <w:lang w:val="uk-UA"/>
              </w:rPr>
              <w:t>дисертаціі</w:t>
            </w:r>
            <w:proofErr w:type="spellEnd"/>
            <w:r w:rsidRPr="00652DA2">
              <w:rPr>
                <w:rFonts w:eastAsia="TimesNewRomanPSMT"/>
                <w:lang w:val="uk-UA"/>
              </w:rPr>
              <w:t>̈</w:t>
            </w:r>
            <w:r>
              <w:rPr>
                <w:rFonts w:eastAsia="TimesNewRomanPSMT"/>
                <w:lang w:val="uk-UA"/>
              </w:rPr>
              <w:t xml:space="preserve"> </w:t>
            </w:r>
            <w:r w:rsidRPr="00652DA2">
              <w:rPr>
                <w:rFonts w:eastAsia="TimesNewRomanPSMT"/>
                <w:lang w:val="uk-UA"/>
              </w:rPr>
              <w:t>на</w:t>
            </w:r>
            <w:r>
              <w:rPr>
                <w:rFonts w:eastAsia="TimesNewRomanPSMT"/>
                <w:lang w:val="uk-UA"/>
              </w:rPr>
              <w:t xml:space="preserve"> </w:t>
            </w:r>
            <w:r w:rsidRPr="00652DA2">
              <w:rPr>
                <w:rFonts w:eastAsia="TimesNewRomanPSMT"/>
                <w:lang w:val="uk-UA"/>
              </w:rPr>
              <w:t>плагіат.</w:t>
            </w:r>
            <w:r>
              <w:rPr>
                <w:rFonts w:eastAsia="TimesNewRomanPSMT"/>
                <w:lang w:val="uk-UA"/>
              </w:rPr>
              <w:t xml:space="preserve"> </w:t>
            </w:r>
          </w:p>
          <w:p w:rsidR="003A17E9" w:rsidRPr="00652DA2" w:rsidRDefault="003A17E9" w:rsidP="00407E88">
            <w:pPr>
              <w:pStyle w:val="a4"/>
              <w:numPr>
                <w:ilvl w:val="0"/>
                <w:numId w:val="15"/>
              </w:numPr>
              <w:spacing w:before="0"/>
              <w:ind w:left="324" w:hanging="284"/>
              <w:contextualSpacing/>
              <w:rPr>
                <w:lang w:val="uk-UA"/>
              </w:rPr>
            </w:pPr>
            <w:r w:rsidRPr="00652DA2">
              <w:rPr>
                <w:rFonts w:eastAsia="TimesNewRomanPSMT"/>
                <w:lang w:val="uk-UA"/>
              </w:rPr>
              <w:t>Висновок</w:t>
            </w:r>
            <w:r>
              <w:rPr>
                <w:rFonts w:eastAsia="TimesNewRomanPSMT"/>
                <w:lang w:val="uk-UA"/>
              </w:rPr>
              <w:t xml:space="preserve"> </w:t>
            </w:r>
            <w:r w:rsidRPr="00652DA2">
              <w:rPr>
                <w:rFonts w:eastAsia="TimesNewRomanPSMT"/>
                <w:lang w:val="uk-UA"/>
              </w:rPr>
              <w:t>наукового</w:t>
            </w:r>
            <w:r>
              <w:rPr>
                <w:rFonts w:eastAsia="TimesNewRomanPSMT"/>
                <w:lang w:val="uk-UA"/>
              </w:rPr>
              <w:t xml:space="preserve"> </w:t>
            </w:r>
            <w:r w:rsidRPr="00652DA2">
              <w:rPr>
                <w:rFonts w:eastAsia="TimesNewRomanPSMT"/>
                <w:lang w:val="uk-UA"/>
              </w:rPr>
              <w:t>керівника/керівників.</w:t>
            </w:r>
          </w:p>
          <w:p w:rsidR="003A17E9" w:rsidRPr="00652DA2" w:rsidRDefault="003A17E9" w:rsidP="00407E88">
            <w:pPr>
              <w:pStyle w:val="a4"/>
              <w:numPr>
                <w:ilvl w:val="0"/>
                <w:numId w:val="15"/>
              </w:numPr>
              <w:spacing w:before="0"/>
              <w:ind w:left="324" w:hanging="284"/>
              <w:contextualSpacing/>
              <w:rPr>
                <w:lang w:val="uk-UA"/>
              </w:rPr>
            </w:pPr>
            <w:r w:rsidRPr="00652DA2">
              <w:rPr>
                <w:rFonts w:eastAsia="TimesNewRomanPSMT"/>
                <w:lang w:val="uk-UA"/>
              </w:rPr>
              <w:t>Академічна</w:t>
            </w:r>
            <w:r>
              <w:rPr>
                <w:rFonts w:eastAsia="TimesNewRomanPSMT"/>
                <w:lang w:val="uk-UA"/>
              </w:rPr>
              <w:t xml:space="preserve"> </w:t>
            </w:r>
            <w:r w:rsidRPr="00652DA2">
              <w:rPr>
                <w:rFonts w:eastAsia="TimesNewRomanPSMT"/>
                <w:lang w:val="uk-UA"/>
              </w:rPr>
              <w:t>довідка.</w:t>
            </w:r>
            <w:r>
              <w:rPr>
                <w:rFonts w:eastAsia="TimesNewRomanPSMT"/>
                <w:lang w:val="uk-UA"/>
              </w:rPr>
              <w:t xml:space="preserve"> </w:t>
            </w:r>
          </w:p>
          <w:p w:rsidR="003A17E9" w:rsidRPr="00652DA2" w:rsidRDefault="003A17E9" w:rsidP="00407E88">
            <w:pPr>
              <w:pStyle w:val="a4"/>
              <w:numPr>
                <w:ilvl w:val="0"/>
                <w:numId w:val="15"/>
              </w:numPr>
              <w:spacing w:before="0"/>
              <w:ind w:left="324" w:hanging="284"/>
              <w:contextualSpacing/>
              <w:rPr>
                <w:lang w:val="uk-UA"/>
              </w:rPr>
            </w:pPr>
            <w:r w:rsidRPr="00652DA2">
              <w:rPr>
                <w:rFonts w:eastAsia="TimesNewRomanPSMT"/>
                <w:lang w:val="uk-UA"/>
              </w:rPr>
              <w:t>Висновок</w:t>
            </w:r>
            <w:r>
              <w:rPr>
                <w:rFonts w:eastAsia="TimesNewRomanPSMT"/>
                <w:lang w:val="uk-UA"/>
              </w:rPr>
              <w:t xml:space="preserve"> </w:t>
            </w:r>
            <w:r w:rsidRPr="00652DA2">
              <w:rPr>
                <w:rFonts w:eastAsia="TimesNewRomanPSMT"/>
                <w:lang w:val="uk-UA"/>
              </w:rPr>
              <w:t>про</w:t>
            </w:r>
            <w:r>
              <w:rPr>
                <w:rFonts w:eastAsia="TimesNewRomanPSMT"/>
                <w:lang w:val="uk-UA"/>
              </w:rPr>
              <w:t xml:space="preserve"> </w:t>
            </w:r>
            <w:r w:rsidRPr="00652DA2">
              <w:rPr>
                <w:rFonts w:eastAsia="TimesNewRomanPSMT"/>
                <w:lang w:val="uk-UA"/>
              </w:rPr>
              <w:t>наукову</w:t>
            </w:r>
            <w:r>
              <w:rPr>
                <w:rFonts w:eastAsia="TimesNewRomanPSMT"/>
                <w:lang w:val="uk-UA"/>
              </w:rPr>
              <w:t xml:space="preserve"> </w:t>
            </w:r>
            <w:r w:rsidRPr="00652DA2">
              <w:rPr>
                <w:rFonts w:eastAsia="TimesNewRomanPSMT"/>
                <w:lang w:val="uk-UA"/>
              </w:rPr>
              <w:t>новизну,</w:t>
            </w:r>
            <w:r>
              <w:rPr>
                <w:rFonts w:eastAsia="TimesNewRomanPSMT"/>
                <w:lang w:val="uk-UA"/>
              </w:rPr>
              <w:t xml:space="preserve"> </w:t>
            </w:r>
            <w:r w:rsidRPr="00652DA2">
              <w:rPr>
                <w:rFonts w:eastAsia="TimesNewRomanPSMT"/>
                <w:lang w:val="uk-UA"/>
              </w:rPr>
              <w:t>теоретичне</w:t>
            </w:r>
            <w:r>
              <w:rPr>
                <w:rFonts w:eastAsia="TimesNewRomanPSMT"/>
                <w:lang w:val="uk-UA"/>
              </w:rPr>
              <w:t xml:space="preserve"> </w:t>
            </w:r>
            <w:r w:rsidRPr="00652DA2">
              <w:rPr>
                <w:rFonts w:eastAsia="TimesNewRomanPSMT"/>
                <w:lang w:val="uk-UA"/>
              </w:rPr>
              <w:t>та</w:t>
            </w:r>
            <w:r>
              <w:rPr>
                <w:lang w:val="uk-UA"/>
              </w:rPr>
              <w:t xml:space="preserve"> </w:t>
            </w:r>
            <w:r w:rsidRPr="00652DA2">
              <w:rPr>
                <w:rFonts w:eastAsia="TimesNewRomanPSMT"/>
                <w:lang w:val="uk-UA"/>
              </w:rPr>
              <w:t>практичне</w:t>
            </w:r>
            <w:r>
              <w:rPr>
                <w:lang w:val="uk-UA"/>
              </w:rPr>
              <w:t xml:space="preserve"> </w:t>
            </w:r>
            <w:r w:rsidRPr="00652DA2">
              <w:rPr>
                <w:rFonts w:eastAsia="TimesNewRomanPSMT"/>
                <w:lang w:val="uk-UA"/>
              </w:rPr>
              <w:t>значення</w:t>
            </w:r>
            <w:r>
              <w:rPr>
                <w:rFonts w:eastAsia="TimesNewRomanPSMT"/>
                <w:lang w:val="uk-UA"/>
              </w:rPr>
              <w:t xml:space="preserve"> </w:t>
            </w:r>
            <w:r w:rsidRPr="00652DA2">
              <w:rPr>
                <w:rFonts w:eastAsia="TimesNewRomanPSMT"/>
                <w:lang w:val="uk-UA"/>
              </w:rPr>
              <w:t>результатів</w:t>
            </w:r>
            <w:r>
              <w:rPr>
                <w:rFonts w:eastAsia="TimesNewRomanPSMT"/>
                <w:lang w:val="uk-UA"/>
              </w:rPr>
              <w:t xml:space="preserve"> </w:t>
            </w:r>
            <w:proofErr w:type="spellStart"/>
            <w:r w:rsidRPr="00652DA2">
              <w:rPr>
                <w:rFonts w:eastAsia="TimesNewRomanPSMT"/>
                <w:lang w:val="uk-UA"/>
              </w:rPr>
              <w:t>дисертаціі</w:t>
            </w:r>
            <w:proofErr w:type="spellEnd"/>
            <w:r w:rsidRPr="00652DA2">
              <w:rPr>
                <w:rFonts w:eastAsia="TimesNewRomanPSMT"/>
                <w:lang w:val="uk-UA"/>
              </w:rPr>
              <w:t>̈.</w:t>
            </w:r>
          </w:p>
          <w:p w:rsidR="003A17E9" w:rsidRPr="00652DA2" w:rsidRDefault="003A17E9" w:rsidP="00407E88">
            <w:pPr>
              <w:pStyle w:val="a4"/>
              <w:numPr>
                <w:ilvl w:val="0"/>
                <w:numId w:val="15"/>
              </w:numPr>
              <w:spacing w:before="0"/>
              <w:ind w:left="324" w:hanging="284"/>
              <w:contextualSpacing/>
              <w:rPr>
                <w:lang w:val="uk-UA"/>
              </w:rPr>
            </w:pPr>
            <w:r w:rsidRPr="00652DA2">
              <w:rPr>
                <w:rFonts w:eastAsia="TimesNewRomanPSMT"/>
                <w:lang w:val="uk-UA"/>
              </w:rPr>
              <w:t>Згоди</w:t>
            </w:r>
            <w:r>
              <w:rPr>
                <w:rFonts w:eastAsia="TimesNewRomanPSMT"/>
                <w:lang w:val="uk-UA"/>
              </w:rPr>
              <w:t xml:space="preserve"> </w:t>
            </w:r>
            <w:r w:rsidRPr="00652DA2">
              <w:rPr>
                <w:rFonts w:eastAsia="TimesNewRomanPSMT"/>
                <w:lang w:val="uk-UA"/>
              </w:rPr>
              <w:t>голови</w:t>
            </w:r>
            <w:r>
              <w:rPr>
                <w:rFonts w:eastAsia="TimesNewRomanPSMT"/>
                <w:lang w:val="uk-UA"/>
              </w:rPr>
              <w:t xml:space="preserve"> </w:t>
            </w:r>
            <w:r w:rsidRPr="00652DA2">
              <w:rPr>
                <w:rFonts w:eastAsia="TimesNewRomanPSMT"/>
                <w:lang w:val="uk-UA"/>
              </w:rPr>
              <w:t>та</w:t>
            </w:r>
            <w:r>
              <w:rPr>
                <w:rFonts w:eastAsia="TimesNewRomanPSMT"/>
                <w:lang w:val="uk-UA"/>
              </w:rPr>
              <w:t xml:space="preserve"> </w:t>
            </w:r>
            <w:r w:rsidRPr="00652DA2">
              <w:rPr>
                <w:rFonts w:eastAsia="TimesNewRomanPSMT"/>
                <w:lang w:val="uk-UA"/>
              </w:rPr>
              <w:t>членів</w:t>
            </w:r>
            <w:r>
              <w:rPr>
                <w:rFonts w:eastAsia="TimesNewRomanPSMT"/>
                <w:lang w:val="uk-UA"/>
              </w:rPr>
              <w:t xml:space="preserve"> </w:t>
            </w:r>
            <w:r w:rsidRPr="00652DA2">
              <w:rPr>
                <w:rFonts w:eastAsia="TimesNewRomanPSMT"/>
                <w:lang w:val="uk-UA"/>
              </w:rPr>
              <w:t>на</w:t>
            </w:r>
            <w:r>
              <w:rPr>
                <w:rFonts w:eastAsia="TimesNewRomanPSMT"/>
                <w:lang w:val="uk-UA"/>
              </w:rPr>
              <w:t xml:space="preserve"> </w:t>
            </w:r>
            <w:r w:rsidRPr="00652DA2">
              <w:rPr>
                <w:rFonts w:eastAsia="TimesNewRomanPSMT"/>
                <w:lang w:val="uk-UA"/>
              </w:rPr>
              <w:t>участь</w:t>
            </w:r>
            <w:r>
              <w:rPr>
                <w:rFonts w:eastAsia="TimesNewRomanPSMT"/>
                <w:lang w:val="uk-UA"/>
              </w:rPr>
              <w:t xml:space="preserve"> </w:t>
            </w:r>
            <w:r w:rsidRPr="00652DA2">
              <w:rPr>
                <w:rFonts w:eastAsia="TimesNewRomanPSMT"/>
                <w:lang w:val="uk-UA"/>
              </w:rPr>
              <w:t>у</w:t>
            </w:r>
            <w:r>
              <w:rPr>
                <w:rFonts w:eastAsia="TimesNewRomanPSMT"/>
                <w:lang w:val="uk-UA"/>
              </w:rPr>
              <w:t xml:space="preserve"> </w:t>
            </w:r>
            <w:r w:rsidRPr="00652DA2">
              <w:rPr>
                <w:rFonts w:eastAsia="TimesNewRomanPSMT"/>
                <w:lang w:val="uk-UA"/>
              </w:rPr>
              <w:t>роботі</w:t>
            </w:r>
            <w:r>
              <w:rPr>
                <w:rFonts w:eastAsia="TimesNewRomanPSMT"/>
                <w:lang w:val="uk-UA"/>
              </w:rPr>
              <w:t xml:space="preserve"> </w:t>
            </w:r>
            <w:proofErr w:type="spellStart"/>
            <w:r w:rsidRPr="00652DA2">
              <w:rPr>
                <w:rFonts w:eastAsia="TimesNewRomanPSMT"/>
                <w:lang w:val="uk-UA"/>
              </w:rPr>
              <w:t>разовоі</w:t>
            </w:r>
            <w:proofErr w:type="spellEnd"/>
            <w:r w:rsidRPr="00652DA2">
              <w:rPr>
                <w:rFonts w:eastAsia="TimesNewRomanPSMT"/>
                <w:lang w:val="uk-UA"/>
              </w:rPr>
              <w:t>̈</w:t>
            </w:r>
            <w:r>
              <w:rPr>
                <w:rFonts w:eastAsia="TimesNewRomanPSMT"/>
                <w:lang w:val="uk-UA"/>
              </w:rPr>
              <w:t xml:space="preserve"> </w:t>
            </w:r>
            <w:r w:rsidRPr="00652DA2">
              <w:rPr>
                <w:rFonts w:eastAsia="TimesNewRomanPSMT"/>
                <w:lang w:val="uk-UA"/>
              </w:rPr>
              <w:t>ради.</w:t>
            </w:r>
          </w:p>
          <w:p w:rsidR="003A17E9" w:rsidRPr="00652DA2" w:rsidRDefault="003A17E9" w:rsidP="00407E88">
            <w:pPr>
              <w:pStyle w:val="a4"/>
              <w:numPr>
                <w:ilvl w:val="0"/>
                <w:numId w:val="15"/>
              </w:numPr>
              <w:spacing w:before="0"/>
              <w:ind w:left="324" w:hanging="324"/>
              <w:contextualSpacing/>
              <w:rPr>
                <w:lang w:val="uk-UA"/>
              </w:rPr>
            </w:pPr>
            <w:r w:rsidRPr="00652DA2">
              <w:rPr>
                <w:rFonts w:eastAsia="TimesNewRomanPSMT"/>
                <w:lang w:val="uk-UA"/>
              </w:rPr>
              <w:t>Відомості</w:t>
            </w:r>
            <w:r>
              <w:rPr>
                <w:rFonts w:eastAsia="TimesNewRomanPSMT"/>
                <w:lang w:val="uk-UA"/>
              </w:rPr>
              <w:t xml:space="preserve"> </w:t>
            </w:r>
            <w:r w:rsidRPr="00652DA2">
              <w:rPr>
                <w:rFonts w:eastAsia="TimesNewRomanPSMT"/>
                <w:lang w:val="uk-UA"/>
              </w:rPr>
              <w:t>про</w:t>
            </w:r>
            <w:r>
              <w:rPr>
                <w:rFonts w:eastAsia="TimesNewRomanPSMT"/>
                <w:lang w:val="uk-UA"/>
              </w:rPr>
              <w:t xml:space="preserve"> </w:t>
            </w:r>
            <w:r w:rsidRPr="00652DA2">
              <w:rPr>
                <w:rFonts w:eastAsia="TimesNewRomanPSMT"/>
                <w:lang w:val="uk-UA"/>
              </w:rPr>
              <w:t>голову</w:t>
            </w:r>
            <w:r>
              <w:rPr>
                <w:rFonts w:eastAsia="TimesNewRomanPSMT"/>
                <w:lang w:val="uk-UA"/>
              </w:rPr>
              <w:t xml:space="preserve"> </w:t>
            </w:r>
            <w:r w:rsidRPr="00652DA2">
              <w:rPr>
                <w:rFonts w:eastAsia="TimesNewRomanPSMT"/>
                <w:lang w:val="uk-UA"/>
              </w:rPr>
              <w:t>і</w:t>
            </w:r>
            <w:r>
              <w:rPr>
                <w:rFonts w:eastAsia="TimesNewRomanPSMT"/>
                <w:lang w:val="uk-UA"/>
              </w:rPr>
              <w:t xml:space="preserve"> </w:t>
            </w:r>
            <w:r w:rsidRPr="00652DA2">
              <w:rPr>
                <w:rFonts w:eastAsia="TimesNewRomanPSMT"/>
                <w:lang w:val="uk-UA"/>
              </w:rPr>
              <w:t>членів</w:t>
            </w:r>
            <w:r>
              <w:rPr>
                <w:rFonts w:eastAsia="TimesNewRomanPSMT"/>
                <w:lang w:val="uk-UA"/>
              </w:rPr>
              <w:t xml:space="preserve"> </w:t>
            </w:r>
            <w:proofErr w:type="spellStart"/>
            <w:r w:rsidRPr="00652DA2">
              <w:rPr>
                <w:rFonts w:eastAsia="TimesNewRomanPSMT"/>
                <w:lang w:val="uk-UA"/>
              </w:rPr>
              <w:t>разовоі</w:t>
            </w:r>
            <w:proofErr w:type="spellEnd"/>
            <w:r w:rsidRPr="00652DA2">
              <w:rPr>
                <w:rFonts w:eastAsia="TimesNewRomanPSMT"/>
                <w:lang w:val="uk-UA"/>
              </w:rPr>
              <w:t>̈</w:t>
            </w:r>
            <w:r>
              <w:rPr>
                <w:rFonts w:eastAsia="TimesNewRomanPSMT"/>
                <w:lang w:val="uk-UA"/>
              </w:rPr>
              <w:t xml:space="preserve"> </w:t>
            </w:r>
            <w:r w:rsidRPr="00652DA2">
              <w:rPr>
                <w:rFonts w:eastAsia="TimesNewRomanPSMT"/>
                <w:lang w:val="uk-UA"/>
              </w:rPr>
              <w:t>ради.</w:t>
            </w:r>
            <w:r>
              <w:rPr>
                <w:rFonts w:eastAsia="TimesNewRomanPSMT"/>
                <w:lang w:val="uk-UA"/>
              </w:rPr>
              <w:t xml:space="preserve"> </w:t>
            </w:r>
          </w:p>
        </w:tc>
      </w:tr>
      <w:tr w:rsidR="003A17E9" w:rsidRPr="00652DA2" w:rsidTr="00407E88">
        <w:tc>
          <w:tcPr>
            <w:tcW w:w="562" w:type="dxa"/>
          </w:tcPr>
          <w:p w:rsidR="003A17E9" w:rsidRPr="00652DA2" w:rsidRDefault="003A17E9" w:rsidP="00407E88">
            <w:pPr>
              <w:pStyle w:val="a3"/>
              <w:spacing w:before="0" w:beforeAutospacing="0" w:after="0" w:afterAutospacing="0"/>
              <w:rPr>
                <w:lang w:val="uk-UA"/>
              </w:rPr>
            </w:pPr>
            <w:r w:rsidRPr="00652DA2">
              <w:rPr>
                <w:rFonts w:eastAsia="TimesNewRomanPSMT"/>
                <w:lang w:val="uk-UA"/>
              </w:rPr>
              <w:t>4</w:t>
            </w:r>
          </w:p>
        </w:tc>
        <w:tc>
          <w:tcPr>
            <w:tcW w:w="3686" w:type="dxa"/>
          </w:tcPr>
          <w:p w:rsidR="003A17E9" w:rsidRPr="00652DA2" w:rsidRDefault="003A17E9" w:rsidP="00407E88">
            <w:pPr>
              <w:pStyle w:val="a3"/>
              <w:spacing w:before="0" w:beforeAutospacing="0" w:after="0" w:afterAutospacing="0"/>
              <w:rPr>
                <w:lang w:val="uk-UA"/>
              </w:rPr>
            </w:pPr>
            <w:r>
              <w:rPr>
                <w:rFonts w:eastAsia="TimesNewRomanPSMT"/>
                <w:lang w:val="uk-UA"/>
              </w:rPr>
              <w:t xml:space="preserve"> </w:t>
            </w:r>
            <w:proofErr w:type="spellStart"/>
            <w:r w:rsidRPr="00652DA2">
              <w:rPr>
                <w:rFonts w:eastAsia="TimesNewRomanPSMT"/>
                <w:lang w:val="uk-UA"/>
              </w:rPr>
              <w:t>Прийняття</w:t>
            </w:r>
            <w:proofErr w:type="spellEnd"/>
            <w:r>
              <w:rPr>
                <w:rFonts w:eastAsia="TimesNewRomanPSMT"/>
                <w:lang w:val="uk-UA"/>
              </w:rPr>
              <w:t xml:space="preserve"> </w:t>
            </w:r>
            <w:r w:rsidRPr="00652DA2">
              <w:rPr>
                <w:rFonts w:eastAsia="TimesNewRomanPSMT"/>
                <w:lang w:val="uk-UA"/>
              </w:rPr>
              <w:t>рішення</w:t>
            </w:r>
            <w:r>
              <w:rPr>
                <w:rFonts w:eastAsia="TimesNewRomanPSMT"/>
                <w:lang w:val="uk-UA"/>
              </w:rPr>
              <w:t xml:space="preserve"> </w:t>
            </w:r>
            <w:r w:rsidRPr="00652DA2">
              <w:rPr>
                <w:rFonts w:eastAsia="TimesNewRomanPSMT"/>
                <w:lang w:val="uk-UA"/>
              </w:rPr>
              <w:t>Вченою</w:t>
            </w:r>
            <w:r>
              <w:rPr>
                <w:rFonts w:eastAsia="TimesNewRomanPSMT"/>
                <w:lang w:val="uk-UA"/>
              </w:rPr>
              <w:t xml:space="preserve"> </w:t>
            </w:r>
            <w:r w:rsidRPr="00652DA2">
              <w:rPr>
                <w:rFonts w:eastAsia="TimesNewRomanPSMT"/>
                <w:lang w:val="uk-UA"/>
              </w:rPr>
              <w:t>радою</w:t>
            </w:r>
            <w:r>
              <w:rPr>
                <w:rFonts w:eastAsia="TimesNewRomanPSMT"/>
                <w:lang w:val="uk-UA"/>
              </w:rPr>
              <w:t xml:space="preserve"> </w:t>
            </w:r>
            <w:r w:rsidRPr="00652DA2">
              <w:rPr>
                <w:rFonts w:eastAsia="TimesNewRomanPSMT"/>
                <w:lang w:val="uk-UA"/>
              </w:rPr>
              <w:t>Університету</w:t>
            </w:r>
            <w:r>
              <w:rPr>
                <w:rFonts w:eastAsia="TimesNewRomanPSMT"/>
                <w:lang w:val="uk-UA"/>
              </w:rPr>
              <w:t xml:space="preserve"> </w:t>
            </w:r>
            <w:r w:rsidRPr="00652DA2">
              <w:rPr>
                <w:rFonts w:eastAsia="TimesNewRomanPSMT"/>
                <w:lang w:val="uk-UA"/>
              </w:rPr>
              <w:t>щодо</w:t>
            </w:r>
            <w:r>
              <w:rPr>
                <w:rFonts w:eastAsia="TimesNewRomanPSMT"/>
                <w:lang w:val="uk-UA"/>
              </w:rPr>
              <w:t xml:space="preserve"> </w:t>
            </w:r>
            <w:r w:rsidRPr="00652DA2">
              <w:rPr>
                <w:rFonts w:eastAsia="TimesNewRomanPSMT"/>
                <w:lang w:val="uk-UA"/>
              </w:rPr>
              <w:t>утворення</w:t>
            </w:r>
            <w:r>
              <w:rPr>
                <w:rFonts w:eastAsia="TimesNewRomanPSMT"/>
                <w:lang w:val="uk-UA"/>
              </w:rPr>
              <w:t xml:space="preserve"> </w:t>
            </w:r>
            <w:proofErr w:type="spellStart"/>
            <w:r w:rsidRPr="00652DA2">
              <w:rPr>
                <w:rFonts w:eastAsia="TimesNewRomanPSMT"/>
                <w:lang w:val="uk-UA"/>
              </w:rPr>
              <w:t>разовоі</w:t>
            </w:r>
            <w:proofErr w:type="spellEnd"/>
            <w:r w:rsidRPr="00652DA2">
              <w:rPr>
                <w:rFonts w:eastAsia="TimesNewRomanPSMT"/>
                <w:lang w:val="uk-UA"/>
              </w:rPr>
              <w:t>̈</w:t>
            </w:r>
            <w:r>
              <w:rPr>
                <w:rFonts w:eastAsia="TimesNewRomanPSMT"/>
                <w:lang w:val="uk-UA"/>
              </w:rPr>
              <w:t xml:space="preserve"> </w:t>
            </w:r>
            <w:r w:rsidRPr="00652DA2">
              <w:rPr>
                <w:rFonts w:eastAsia="TimesNewRomanPSMT"/>
                <w:lang w:val="uk-UA"/>
              </w:rPr>
              <w:t>ради</w:t>
            </w:r>
            <w:r>
              <w:rPr>
                <w:rFonts w:eastAsia="TimesNewRomanPSMT"/>
                <w:lang w:val="uk-UA"/>
              </w:rPr>
              <w:t xml:space="preserve"> </w:t>
            </w:r>
            <w:r w:rsidRPr="00652DA2">
              <w:rPr>
                <w:i/>
                <w:iCs/>
                <w:lang w:val="uk-UA"/>
              </w:rPr>
              <w:t>(не</w:t>
            </w:r>
            <w:r>
              <w:rPr>
                <w:i/>
                <w:iCs/>
                <w:lang w:val="uk-UA"/>
              </w:rPr>
              <w:t xml:space="preserve"> </w:t>
            </w:r>
            <w:r w:rsidRPr="00652DA2">
              <w:rPr>
                <w:i/>
                <w:iCs/>
                <w:lang w:val="uk-UA"/>
              </w:rPr>
              <w:t>пізніше</w:t>
            </w:r>
            <w:r>
              <w:rPr>
                <w:i/>
                <w:iCs/>
                <w:lang w:val="uk-UA"/>
              </w:rPr>
              <w:t xml:space="preserve"> </w:t>
            </w:r>
            <w:r w:rsidRPr="00652DA2">
              <w:rPr>
                <w:i/>
                <w:iCs/>
                <w:lang w:val="uk-UA"/>
              </w:rPr>
              <w:t>двох</w:t>
            </w:r>
            <w:r>
              <w:rPr>
                <w:i/>
                <w:iCs/>
                <w:lang w:val="uk-UA"/>
              </w:rPr>
              <w:t xml:space="preserve"> </w:t>
            </w:r>
            <w:r w:rsidRPr="00652DA2">
              <w:rPr>
                <w:i/>
                <w:iCs/>
                <w:lang w:val="uk-UA"/>
              </w:rPr>
              <w:t>місяців</w:t>
            </w:r>
            <w:r>
              <w:rPr>
                <w:i/>
                <w:iCs/>
                <w:lang w:val="uk-UA"/>
              </w:rPr>
              <w:t xml:space="preserve"> </w:t>
            </w:r>
            <w:r w:rsidRPr="00652DA2">
              <w:rPr>
                <w:i/>
                <w:iCs/>
                <w:lang w:val="uk-UA"/>
              </w:rPr>
              <w:t>з</w:t>
            </w:r>
            <w:r>
              <w:rPr>
                <w:i/>
                <w:iCs/>
                <w:lang w:val="uk-UA"/>
              </w:rPr>
              <w:t xml:space="preserve"> </w:t>
            </w:r>
            <w:r w:rsidRPr="00652DA2">
              <w:rPr>
                <w:i/>
                <w:iCs/>
                <w:lang w:val="uk-UA"/>
              </w:rPr>
              <w:t>дня</w:t>
            </w:r>
            <w:r>
              <w:rPr>
                <w:i/>
                <w:iCs/>
                <w:lang w:val="uk-UA"/>
              </w:rPr>
              <w:t xml:space="preserve"> </w:t>
            </w:r>
            <w:r w:rsidRPr="00652DA2">
              <w:rPr>
                <w:i/>
                <w:iCs/>
                <w:lang w:val="uk-UA"/>
              </w:rPr>
              <w:t>отримання</w:t>
            </w:r>
            <w:r>
              <w:rPr>
                <w:i/>
                <w:iCs/>
                <w:lang w:val="uk-UA"/>
              </w:rPr>
              <w:t xml:space="preserve"> </w:t>
            </w:r>
            <w:r w:rsidRPr="00652DA2">
              <w:rPr>
                <w:i/>
                <w:iCs/>
                <w:lang w:val="uk-UA"/>
              </w:rPr>
              <w:t>заяви</w:t>
            </w:r>
            <w:r>
              <w:rPr>
                <w:i/>
                <w:iCs/>
                <w:lang w:val="uk-UA"/>
              </w:rPr>
              <w:t xml:space="preserve"> </w:t>
            </w:r>
            <w:r w:rsidRPr="00652DA2">
              <w:rPr>
                <w:i/>
                <w:iCs/>
                <w:lang w:val="uk-UA"/>
              </w:rPr>
              <w:t>Здобувача.</w:t>
            </w:r>
            <w:r>
              <w:rPr>
                <w:i/>
                <w:iCs/>
                <w:lang w:val="uk-UA"/>
              </w:rPr>
              <w:t xml:space="preserve"> </w:t>
            </w:r>
            <w:r w:rsidRPr="00652DA2">
              <w:rPr>
                <w:i/>
                <w:iCs/>
                <w:lang w:val="uk-UA"/>
              </w:rPr>
              <w:t>Разова</w:t>
            </w:r>
            <w:r>
              <w:rPr>
                <w:i/>
                <w:iCs/>
                <w:lang w:val="uk-UA"/>
              </w:rPr>
              <w:t xml:space="preserve"> </w:t>
            </w:r>
            <w:r w:rsidRPr="00652DA2">
              <w:rPr>
                <w:i/>
                <w:iCs/>
                <w:lang w:val="uk-UA"/>
              </w:rPr>
              <w:t>рада</w:t>
            </w:r>
            <w:r>
              <w:rPr>
                <w:i/>
                <w:iCs/>
                <w:lang w:val="uk-UA"/>
              </w:rPr>
              <w:t xml:space="preserve"> </w:t>
            </w:r>
            <w:r w:rsidRPr="00652DA2">
              <w:rPr>
                <w:i/>
                <w:iCs/>
                <w:lang w:val="uk-UA"/>
              </w:rPr>
              <w:t>утворюється</w:t>
            </w:r>
            <w:r>
              <w:rPr>
                <w:i/>
                <w:iCs/>
                <w:lang w:val="uk-UA"/>
              </w:rPr>
              <w:t xml:space="preserve"> </w:t>
            </w:r>
            <w:r w:rsidRPr="00652DA2">
              <w:rPr>
                <w:i/>
                <w:iCs/>
                <w:lang w:val="uk-UA"/>
              </w:rPr>
              <w:t>з</w:t>
            </w:r>
            <w:r>
              <w:rPr>
                <w:i/>
                <w:iCs/>
                <w:lang w:val="uk-UA"/>
              </w:rPr>
              <w:t xml:space="preserve"> </w:t>
            </w:r>
            <w:r w:rsidRPr="00652DA2">
              <w:rPr>
                <w:i/>
                <w:iCs/>
                <w:lang w:val="uk-UA"/>
              </w:rPr>
              <w:t>5</w:t>
            </w:r>
            <w:r>
              <w:rPr>
                <w:i/>
                <w:iCs/>
                <w:lang w:val="uk-UA"/>
              </w:rPr>
              <w:t xml:space="preserve"> </w:t>
            </w:r>
            <w:r w:rsidRPr="00652DA2">
              <w:rPr>
                <w:i/>
                <w:iCs/>
                <w:lang w:val="uk-UA"/>
              </w:rPr>
              <w:t>осіб:</w:t>
            </w:r>
            <w:r>
              <w:rPr>
                <w:i/>
                <w:iCs/>
                <w:lang w:val="uk-UA"/>
              </w:rPr>
              <w:t xml:space="preserve"> </w:t>
            </w:r>
            <w:r w:rsidRPr="00652DA2">
              <w:rPr>
                <w:i/>
                <w:iCs/>
                <w:lang w:val="uk-UA"/>
              </w:rPr>
              <w:t>голова,</w:t>
            </w:r>
            <w:r>
              <w:rPr>
                <w:i/>
                <w:iCs/>
                <w:lang w:val="uk-UA"/>
              </w:rPr>
              <w:t xml:space="preserve"> </w:t>
            </w:r>
            <w:r w:rsidRPr="00652DA2">
              <w:rPr>
                <w:i/>
                <w:iCs/>
                <w:lang w:val="uk-UA"/>
              </w:rPr>
              <w:t>два</w:t>
            </w:r>
            <w:r>
              <w:rPr>
                <w:i/>
                <w:iCs/>
                <w:lang w:val="uk-UA"/>
              </w:rPr>
              <w:t xml:space="preserve"> </w:t>
            </w:r>
            <w:r w:rsidRPr="00652DA2">
              <w:rPr>
                <w:i/>
                <w:iCs/>
                <w:lang w:val="uk-UA"/>
              </w:rPr>
              <w:t>рецензенти,</w:t>
            </w:r>
            <w:r>
              <w:rPr>
                <w:i/>
                <w:iCs/>
                <w:lang w:val="uk-UA"/>
              </w:rPr>
              <w:t xml:space="preserve"> </w:t>
            </w:r>
            <w:r w:rsidRPr="00652DA2">
              <w:rPr>
                <w:i/>
                <w:iCs/>
                <w:lang w:val="uk-UA"/>
              </w:rPr>
              <w:t>два</w:t>
            </w:r>
            <w:r>
              <w:rPr>
                <w:i/>
                <w:iCs/>
                <w:lang w:val="uk-UA"/>
              </w:rPr>
              <w:t xml:space="preserve"> </w:t>
            </w:r>
            <w:proofErr w:type="spellStart"/>
            <w:r w:rsidRPr="00652DA2">
              <w:rPr>
                <w:i/>
                <w:iCs/>
                <w:lang w:val="uk-UA"/>
              </w:rPr>
              <w:t>офіційні</w:t>
            </w:r>
            <w:proofErr w:type="spellEnd"/>
            <w:r>
              <w:rPr>
                <w:i/>
                <w:iCs/>
                <w:lang w:val="uk-UA"/>
              </w:rPr>
              <w:t xml:space="preserve"> </w:t>
            </w:r>
            <w:r w:rsidRPr="00652DA2">
              <w:rPr>
                <w:i/>
                <w:iCs/>
                <w:lang w:val="uk-UA"/>
              </w:rPr>
              <w:t>опоненти</w:t>
            </w:r>
            <w:r>
              <w:rPr>
                <w:i/>
                <w:iCs/>
                <w:lang w:val="uk-UA"/>
              </w:rPr>
              <w:t xml:space="preserve"> </w:t>
            </w:r>
            <w:r w:rsidRPr="00652DA2">
              <w:rPr>
                <w:i/>
                <w:iCs/>
                <w:lang w:val="uk-UA"/>
              </w:rPr>
              <w:t>або</w:t>
            </w:r>
            <w:r>
              <w:rPr>
                <w:i/>
                <w:iCs/>
                <w:lang w:val="uk-UA"/>
              </w:rPr>
              <w:t xml:space="preserve"> </w:t>
            </w:r>
            <w:r w:rsidRPr="00652DA2">
              <w:rPr>
                <w:i/>
                <w:iCs/>
                <w:lang w:val="uk-UA"/>
              </w:rPr>
              <w:t>голова,</w:t>
            </w:r>
            <w:r>
              <w:rPr>
                <w:i/>
                <w:iCs/>
                <w:lang w:val="uk-UA"/>
              </w:rPr>
              <w:t xml:space="preserve"> </w:t>
            </w:r>
            <w:r w:rsidRPr="00652DA2">
              <w:rPr>
                <w:i/>
                <w:iCs/>
                <w:lang w:val="uk-UA"/>
              </w:rPr>
              <w:t>один</w:t>
            </w:r>
            <w:r>
              <w:rPr>
                <w:i/>
                <w:iCs/>
                <w:lang w:val="uk-UA"/>
              </w:rPr>
              <w:t xml:space="preserve"> </w:t>
            </w:r>
            <w:r w:rsidRPr="00652DA2">
              <w:rPr>
                <w:i/>
                <w:iCs/>
                <w:lang w:val="uk-UA"/>
              </w:rPr>
              <w:t>рецензент,</w:t>
            </w:r>
            <w:r>
              <w:rPr>
                <w:i/>
                <w:iCs/>
                <w:lang w:val="uk-UA"/>
              </w:rPr>
              <w:t xml:space="preserve"> </w:t>
            </w:r>
            <w:r w:rsidRPr="00652DA2">
              <w:rPr>
                <w:i/>
                <w:iCs/>
                <w:lang w:val="uk-UA"/>
              </w:rPr>
              <w:t>три</w:t>
            </w:r>
            <w:r>
              <w:rPr>
                <w:i/>
                <w:iCs/>
                <w:lang w:val="uk-UA"/>
              </w:rPr>
              <w:t xml:space="preserve"> </w:t>
            </w:r>
            <w:proofErr w:type="spellStart"/>
            <w:r w:rsidRPr="00652DA2">
              <w:rPr>
                <w:i/>
                <w:iCs/>
                <w:lang w:val="uk-UA"/>
              </w:rPr>
              <w:t>офіційні</w:t>
            </w:r>
            <w:proofErr w:type="spellEnd"/>
            <w:r>
              <w:rPr>
                <w:i/>
                <w:iCs/>
                <w:lang w:val="uk-UA"/>
              </w:rPr>
              <w:t xml:space="preserve"> </w:t>
            </w:r>
            <w:r w:rsidRPr="00652DA2">
              <w:rPr>
                <w:i/>
                <w:iCs/>
                <w:lang w:val="uk-UA"/>
              </w:rPr>
              <w:t>опоненти)</w:t>
            </w:r>
          </w:p>
        </w:tc>
        <w:tc>
          <w:tcPr>
            <w:tcW w:w="5090" w:type="dxa"/>
          </w:tcPr>
          <w:p w:rsidR="003A17E9" w:rsidRPr="00652DA2" w:rsidRDefault="003A17E9" w:rsidP="00407E88">
            <w:pPr>
              <w:pStyle w:val="a4"/>
              <w:numPr>
                <w:ilvl w:val="0"/>
                <w:numId w:val="16"/>
              </w:numPr>
              <w:spacing w:before="0"/>
              <w:ind w:left="324"/>
              <w:contextualSpacing/>
              <w:jc w:val="both"/>
              <w:rPr>
                <w:lang w:val="uk-UA"/>
              </w:rPr>
            </w:pPr>
            <w:r w:rsidRPr="00652DA2">
              <w:rPr>
                <w:lang w:val="uk-UA"/>
              </w:rPr>
              <w:t>Витяг</w:t>
            </w:r>
            <w:r>
              <w:rPr>
                <w:lang w:val="uk-UA"/>
              </w:rPr>
              <w:t xml:space="preserve"> </w:t>
            </w:r>
            <w:r w:rsidRPr="00652DA2">
              <w:rPr>
                <w:lang w:val="uk-UA"/>
              </w:rPr>
              <w:t>з</w:t>
            </w:r>
            <w:r>
              <w:rPr>
                <w:lang w:val="uk-UA"/>
              </w:rPr>
              <w:t xml:space="preserve"> </w:t>
            </w:r>
            <w:r w:rsidRPr="00652DA2">
              <w:rPr>
                <w:lang w:val="uk-UA"/>
              </w:rPr>
              <w:t>протоколу</w:t>
            </w:r>
            <w:r>
              <w:rPr>
                <w:lang w:val="uk-UA"/>
              </w:rPr>
              <w:t xml:space="preserve"> </w:t>
            </w:r>
            <w:r w:rsidRPr="00652DA2">
              <w:rPr>
                <w:lang w:val="uk-UA"/>
              </w:rPr>
              <w:t>Вченої</w:t>
            </w:r>
            <w:r>
              <w:rPr>
                <w:lang w:val="uk-UA"/>
              </w:rPr>
              <w:t xml:space="preserve"> </w:t>
            </w:r>
            <w:r w:rsidRPr="00652DA2">
              <w:rPr>
                <w:lang w:val="uk-UA"/>
              </w:rPr>
              <w:t>ради</w:t>
            </w:r>
            <w:r>
              <w:rPr>
                <w:lang w:val="uk-UA"/>
              </w:rPr>
              <w:t xml:space="preserve"> </w:t>
            </w:r>
            <w:r w:rsidRPr="00652DA2">
              <w:rPr>
                <w:lang w:val="uk-UA"/>
              </w:rPr>
              <w:t>університету</w:t>
            </w:r>
          </w:p>
          <w:p w:rsidR="003A17E9" w:rsidRPr="00652DA2" w:rsidRDefault="003A17E9" w:rsidP="00407E88">
            <w:pPr>
              <w:pStyle w:val="a4"/>
              <w:numPr>
                <w:ilvl w:val="0"/>
                <w:numId w:val="16"/>
              </w:numPr>
              <w:spacing w:before="0"/>
              <w:ind w:left="324"/>
              <w:contextualSpacing/>
              <w:jc w:val="both"/>
              <w:rPr>
                <w:lang w:val="uk-UA"/>
              </w:rPr>
            </w:pPr>
            <w:r w:rsidRPr="00652DA2">
              <w:rPr>
                <w:lang w:val="uk-UA"/>
              </w:rPr>
              <w:t>Наказ</w:t>
            </w:r>
            <w:r>
              <w:rPr>
                <w:lang w:val="uk-UA"/>
              </w:rPr>
              <w:t xml:space="preserve"> </w:t>
            </w:r>
            <w:r w:rsidRPr="00652DA2">
              <w:rPr>
                <w:lang w:val="uk-UA"/>
              </w:rPr>
              <w:t>ректора</w:t>
            </w:r>
          </w:p>
        </w:tc>
      </w:tr>
      <w:tr w:rsidR="003A17E9" w:rsidRPr="00652DA2" w:rsidTr="00407E88">
        <w:tc>
          <w:tcPr>
            <w:tcW w:w="562" w:type="dxa"/>
          </w:tcPr>
          <w:p w:rsidR="003A17E9" w:rsidRPr="00652DA2" w:rsidRDefault="003A17E9" w:rsidP="00407E88">
            <w:pPr>
              <w:rPr>
                <w:lang w:val="uk-UA"/>
              </w:rPr>
            </w:pPr>
            <w:r w:rsidRPr="00652DA2">
              <w:rPr>
                <w:lang w:val="uk-UA"/>
              </w:rPr>
              <w:t>5</w:t>
            </w:r>
          </w:p>
        </w:tc>
        <w:tc>
          <w:tcPr>
            <w:tcW w:w="3686" w:type="dxa"/>
          </w:tcPr>
          <w:p w:rsidR="003A17E9" w:rsidRPr="00652DA2" w:rsidRDefault="003A17E9" w:rsidP="00407E88">
            <w:pPr>
              <w:pStyle w:val="a3"/>
              <w:shd w:val="clear" w:color="auto" w:fill="FFFFFF"/>
              <w:spacing w:before="0" w:beforeAutospacing="0" w:after="0" w:afterAutospacing="0"/>
              <w:rPr>
                <w:lang w:val="uk-UA"/>
              </w:rPr>
            </w:pPr>
            <w:r w:rsidRPr="00652DA2">
              <w:rPr>
                <w:rFonts w:eastAsia="TimesNewRomanPSMT"/>
                <w:lang w:val="uk-UA"/>
              </w:rPr>
              <w:t>Оприлюднення</w:t>
            </w:r>
            <w:r>
              <w:rPr>
                <w:rFonts w:eastAsia="TimesNewRomanPSMT"/>
                <w:lang w:val="uk-UA"/>
              </w:rPr>
              <w:t xml:space="preserve"> </w:t>
            </w:r>
            <w:r w:rsidRPr="00652DA2">
              <w:rPr>
                <w:rFonts w:eastAsia="TimesNewRomanPSMT"/>
                <w:lang w:val="uk-UA"/>
              </w:rPr>
              <w:t>на</w:t>
            </w:r>
            <w:r>
              <w:rPr>
                <w:rFonts w:eastAsia="TimesNewRomanPSMT"/>
                <w:lang w:val="uk-UA"/>
              </w:rPr>
              <w:t xml:space="preserve"> </w:t>
            </w:r>
            <w:proofErr w:type="spellStart"/>
            <w:r w:rsidRPr="00652DA2">
              <w:rPr>
                <w:rFonts w:eastAsia="TimesNewRomanPSMT"/>
                <w:lang w:val="uk-UA"/>
              </w:rPr>
              <w:t>офіційному</w:t>
            </w:r>
            <w:proofErr w:type="spellEnd"/>
            <w:r>
              <w:rPr>
                <w:rFonts w:eastAsia="TimesNewRomanPSMT"/>
                <w:lang w:val="uk-UA"/>
              </w:rPr>
              <w:t xml:space="preserve"> </w:t>
            </w:r>
            <w:proofErr w:type="spellStart"/>
            <w:r w:rsidRPr="00652DA2">
              <w:rPr>
                <w:rFonts w:eastAsia="TimesNewRomanPSMT"/>
                <w:lang w:val="uk-UA"/>
              </w:rPr>
              <w:t>веб-сайті</w:t>
            </w:r>
            <w:proofErr w:type="spellEnd"/>
            <w:r>
              <w:rPr>
                <w:rFonts w:eastAsia="TimesNewRomanPSMT"/>
                <w:lang w:val="uk-UA"/>
              </w:rPr>
              <w:t xml:space="preserve"> </w:t>
            </w:r>
            <w:r w:rsidRPr="00652DA2">
              <w:rPr>
                <w:rFonts w:eastAsia="TimesNewRomanPSMT"/>
                <w:lang w:val="uk-UA"/>
              </w:rPr>
              <w:t>Університету</w:t>
            </w:r>
            <w:r>
              <w:rPr>
                <w:rFonts w:eastAsia="TimesNewRomanPSMT"/>
                <w:lang w:val="uk-UA"/>
              </w:rPr>
              <w:t xml:space="preserve"> </w:t>
            </w:r>
            <w:proofErr w:type="spellStart"/>
            <w:r w:rsidRPr="00652DA2">
              <w:rPr>
                <w:rFonts w:eastAsia="TimesNewRomanPSMT"/>
                <w:lang w:val="uk-UA"/>
              </w:rPr>
              <w:lastRenderedPageBreak/>
              <w:t>дисертаціі</w:t>
            </w:r>
            <w:proofErr w:type="spellEnd"/>
            <w:r w:rsidRPr="00652DA2">
              <w:rPr>
                <w:rFonts w:eastAsia="TimesNewRomanPSMT"/>
                <w:lang w:val="uk-UA"/>
              </w:rPr>
              <w:t>̈,</w:t>
            </w:r>
            <w:r>
              <w:rPr>
                <w:rFonts w:eastAsia="TimesNewRomanPSMT"/>
                <w:lang w:val="uk-UA"/>
              </w:rPr>
              <w:t xml:space="preserve"> </w:t>
            </w:r>
            <w:proofErr w:type="spellStart"/>
            <w:r w:rsidRPr="00652DA2">
              <w:rPr>
                <w:rFonts w:eastAsia="TimesNewRomanPSMT"/>
                <w:lang w:val="uk-UA"/>
              </w:rPr>
              <w:t>інформаціі</w:t>
            </w:r>
            <w:proofErr w:type="spellEnd"/>
            <w:r w:rsidRPr="00652DA2">
              <w:rPr>
                <w:rFonts w:eastAsia="TimesNewRomanPSMT"/>
                <w:lang w:val="uk-UA"/>
              </w:rPr>
              <w:t>̈</w:t>
            </w:r>
            <w:r>
              <w:rPr>
                <w:rFonts w:eastAsia="TimesNewRomanPSMT"/>
                <w:lang w:val="uk-UA"/>
              </w:rPr>
              <w:t xml:space="preserve"> </w:t>
            </w:r>
            <w:r w:rsidRPr="00652DA2">
              <w:rPr>
                <w:rFonts w:eastAsia="TimesNewRomanPSMT"/>
                <w:lang w:val="uk-UA"/>
              </w:rPr>
              <w:t>про</w:t>
            </w:r>
            <w:r>
              <w:rPr>
                <w:rFonts w:eastAsia="TimesNewRomanPSMT"/>
                <w:lang w:val="uk-UA"/>
              </w:rPr>
              <w:t xml:space="preserve"> </w:t>
            </w:r>
            <w:r w:rsidRPr="00652DA2">
              <w:rPr>
                <w:rFonts w:eastAsia="TimesNewRomanPSMT"/>
                <w:lang w:val="uk-UA"/>
              </w:rPr>
              <w:t>склад</w:t>
            </w:r>
            <w:r>
              <w:rPr>
                <w:rFonts w:eastAsia="TimesNewRomanPSMT"/>
                <w:lang w:val="uk-UA"/>
              </w:rPr>
              <w:t xml:space="preserve"> </w:t>
            </w:r>
            <w:proofErr w:type="spellStart"/>
            <w:r w:rsidRPr="00652DA2">
              <w:rPr>
                <w:rFonts w:eastAsia="TimesNewRomanPSMT"/>
                <w:lang w:val="uk-UA"/>
              </w:rPr>
              <w:t>разовоі</w:t>
            </w:r>
            <w:proofErr w:type="spellEnd"/>
            <w:r w:rsidRPr="00652DA2">
              <w:rPr>
                <w:rFonts w:eastAsia="TimesNewRomanPSMT"/>
                <w:lang w:val="uk-UA"/>
              </w:rPr>
              <w:t>̈</w:t>
            </w:r>
            <w:r>
              <w:rPr>
                <w:rFonts w:eastAsia="TimesNewRomanPSMT"/>
                <w:lang w:val="uk-UA"/>
              </w:rPr>
              <w:t xml:space="preserve"> </w:t>
            </w:r>
            <w:r w:rsidRPr="00652DA2">
              <w:rPr>
                <w:rFonts w:eastAsia="TimesNewRomanPSMT"/>
                <w:lang w:val="uk-UA"/>
              </w:rPr>
              <w:t>ради,</w:t>
            </w:r>
            <w:r>
              <w:rPr>
                <w:rFonts w:eastAsia="TimesNewRomanPSMT"/>
                <w:lang w:val="uk-UA"/>
              </w:rPr>
              <w:t xml:space="preserve"> </w:t>
            </w:r>
            <w:r w:rsidRPr="00652DA2">
              <w:rPr>
                <w:rFonts w:eastAsia="TimesNewRomanPSMT"/>
                <w:lang w:val="uk-UA"/>
              </w:rPr>
              <w:t>посилання</w:t>
            </w:r>
            <w:r>
              <w:rPr>
                <w:rFonts w:eastAsia="TimesNewRomanPSMT"/>
                <w:lang w:val="uk-UA"/>
              </w:rPr>
              <w:t xml:space="preserve"> </w:t>
            </w:r>
            <w:r w:rsidRPr="00652DA2">
              <w:rPr>
                <w:rFonts w:eastAsia="TimesNewRomanPSMT"/>
                <w:lang w:val="uk-UA"/>
              </w:rPr>
              <w:t>на</w:t>
            </w:r>
            <w:r>
              <w:rPr>
                <w:rFonts w:eastAsia="TimesNewRomanPSMT"/>
                <w:lang w:val="uk-UA"/>
              </w:rPr>
              <w:t xml:space="preserve"> </w:t>
            </w:r>
            <w:r w:rsidRPr="00652DA2">
              <w:rPr>
                <w:rFonts w:eastAsia="TimesNewRomanPSMT"/>
                <w:lang w:val="uk-UA"/>
              </w:rPr>
              <w:t>трансляцію</w:t>
            </w:r>
            <w:r>
              <w:rPr>
                <w:rFonts w:eastAsia="TimesNewRomanPSMT"/>
                <w:lang w:val="uk-UA"/>
              </w:rPr>
              <w:t xml:space="preserve"> </w:t>
            </w:r>
            <w:r w:rsidRPr="00652DA2">
              <w:rPr>
                <w:rFonts w:eastAsia="TimesNewRomanPSMT"/>
                <w:lang w:val="uk-UA"/>
              </w:rPr>
              <w:t>захисту,</w:t>
            </w:r>
            <w:r>
              <w:rPr>
                <w:rFonts w:eastAsia="TimesNewRomanPSMT"/>
                <w:lang w:val="uk-UA"/>
              </w:rPr>
              <w:t xml:space="preserve"> </w:t>
            </w:r>
            <w:r w:rsidRPr="00652DA2">
              <w:rPr>
                <w:rFonts w:eastAsia="TimesNewRomanPSMT"/>
                <w:lang w:val="uk-UA"/>
              </w:rPr>
              <w:t>внесення</w:t>
            </w:r>
            <w:r>
              <w:rPr>
                <w:rFonts w:eastAsia="TimesNewRomanPSMT"/>
                <w:lang w:val="uk-UA"/>
              </w:rPr>
              <w:t xml:space="preserve"> </w:t>
            </w:r>
            <w:proofErr w:type="spellStart"/>
            <w:r w:rsidRPr="00652DA2">
              <w:rPr>
                <w:rFonts w:eastAsia="TimesNewRomanPSMT"/>
                <w:lang w:val="uk-UA"/>
              </w:rPr>
              <w:t>інформаціі</w:t>
            </w:r>
            <w:proofErr w:type="spellEnd"/>
            <w:r w:rsidRPr="00652DA2">
              <w:rPr>
                <w:rFonts w:eastAsia="TimesNewRomanPSMT"/>
                <w:lang w:val="uk-UA"/>
              </w:rPr>
              <w:t>̈</w:t>
            </w:r>
            <w:r>
              <w:rPr>
                <w:rFonts w:eastAsia="TimesNewRomanPSMT"/>
                <w:lang w:val="uk-UA"/>
              </w:rPr>
              <w:t xml:space="preserve"> </w:t>
            </w:r>
            <w:r w:rsidRPr="00652DA2">
              <w:rPr>
                <w:rFonts w:eastAsia="TimesNewRomanPSMT"/>
                <w:lang w:val="uk-UA"/>
              </w:rPr>
              <w:t>до</w:t>
            </w:r>
            <w:r>
              <w:rPr>
                <w:rFonts w:eastAsia="TimesNewRomanPSMT"/>
                <w:lang w:val="uk-UA"/>
              </w:rPr>
              <w:t xml:space="preserve"> </w:t>
            </w:r>
            <w:r w:rsidRPr="00652DA2">
              <w:rPr>
                <w:rFonts w:eastAsia="TimesNewRomanPSMT"/>
                <w:lang w:val="uk-UA"/>
              </w:rPr>
              <w:t>ІС</w:t>
            </w:r>
            <w:r>
              <w:rPr>
                <w:rFonts w:eastAsia="TimesNewRomanPSMT"/>
                <w:lang w:val="uk-UA"/>
              </w:rPr>
              <w:t xml:space="preserve"> </w:t>
            </w:r>
            <w:r w:rsidRPr="00652DA2">
              <w:rPr>
                <w:rFonts w:eastAsia="TimesNewRomanPSMT"/>
                <w:lang w:val="uk-UA"/>
              </w:rPr>
              <w:t>НАЗЯВО,</w:t>
            </w:r>
            <w:r>
              <w:rPr>
                <w:rFonts w:eastAsia="TimesNewRomanPSMT"/>
                <w:lang w:val="uk-UA"/>
              </w:rPr>
              <w:t xml:space="preserve"> </w:t>
            </w:r>
            <w:r w:rsidRPr="00652DA2">
              <w:rPr>
                <w:rFonts w:eastAsia="TimesNewRomanPSMT"/>
                <w:lang w:val="uk-UA"/>
              </w:rPr>
              <w:t>передача</w:t>
            </w:r>
            <w:r>
              <w:rPr>
                <w:rFonts w:eastAsia="TimesNewRomanPSMT"/>
                <w:lang w:val="uk-UA"/>
              </w:rPr>
              <w:t xml:space="preserve"> </w:t>
            </w:r>
            <w:proofErr w:type="spellStart"/>
            <w:r w:rsidRPr="00652DA2">
              <w:rPr>
                <w:rFonts w:eastAsia="TimesNewRomanPSMT"/>
                <w:lang w:val="uk-UA"/>
              </w:rPr>
              <w:t>дисертаціі</w:t>
            </w:r>
            <w:proofErr w:type="spellEnd"/>
            <w:r w:rsidRPr="00652DA2">
              <w:rPr>
                <w:rFonts w:eastAsia="TimesNewRomanPSMT"/>
                <w:lang w:val="uk-UA"/>
              </w:rPr>
              <w:t>̈</w:t>
            </w:r>
            <w:r>
              <w:rPr>
                <w:rFonts w:eastAsia="TimesNewRomanPSMT"/>
                <w:lang w:val="uk-UA"/>
              </w:rPr>
              <w:t xml:space="preserve"> </w:t>
            </w:r>
            <w:r w:rsidRPr="00652DA2">
              <w:rPr>
                <w:rFonts w:eastAsia="TimesNewRomanPSMT"/>
                <w:lang w:val="uk-UA"/>
              </w:rPr>
              <w:t>до</w:t>
            </w:r>
            <w:r>
              <w:rPr>
                <w:rFonts w:eastAsia="TimesNewRomanPSMT"/>
                <w:lang w:val="uk-UA"/>
              </w:rPr>
              <w:t xml:space="preserve"> </w:t>
            </w:r>
            <w:r w:rsidRPr="00652DA2">
              <w:rPr>
                <w:rFonts w:eastAsia="TimesNewRomanPSMT"/>
                <w:lang w:val="uk-UA"/>
              </w:rPr>
              <w:t>бібліотеки</w:t>
            </w:r>
            <w:r>
              <w:rPr>
                <w:rFonts w:eastAsia="TimesNewRomanPSMT"/>
                <w:lang w:val="uk-UA"/>
              </w:rPr>
              <w:t xml:space="preserve"> </w:t>
            </w:r>
            <w:r w:rsidRPr="00652DA2">
              <w:rPr>
                <w:rFonts w:eastAsia="TimesNewRomanPSMT"/>
                <w:lang w:val="uk-UA"/>
              </w:rPr>
              <w:t>Університету</w:t>
            </w:r>
            <w:r>
              <w:rPr>
                <w:rFonts w:eastAsia="TimesNewRomanPSMT"/>
                <w:lang w:val="uk-UA"/>
              </w:rPr>
              <w:t xml:space="preserve"> </w:t>
            </w:r>
            <w:r w:rsidRPr="00652DA2">
              <w:rPr>
                <w:rFonts w:eastAsia="TimesNewRomanPSMT"/>
                <w:lang w:val="uk-UA"/>
              </w:rPr>
              <w:t>та</w:t>
            </w:r>
            <w:r>
              <w:rPr>
                <w:rFonts w:eastAsia="TimesNewRomanPSMT"/>
                <w:lang w:val="uk-UA"/>
              </w:rPr>
              <w:t xml:space="preserve"> </w:t>
            </w:r>
            <w:r w:rsidRPr="00652DA2">
              <w:rPr>
                <w:rFonts w:eastAsia="TimesNewRomanPSMT"/>
                <w:lang w:val="uk-UA"/>
              </w:rPr>
              <w:t>до</w:t>
            </w:r>
            <w:r>
              <w:rPr>
                <w:rFonts w:eastAsia="TimesNewRomanPSMT"/>
                <w:lang w:val="uk-UA"/>
              </w:rPr>
              <w:t xml:space="preserve"> </w:t>
            </w:r>
            <w:proofErr w:type="spellStart"/>
            <w:r w:rsidRPr="00652DA2">
              <w:rPr>
                <w:rFonts w:eastAsia="TimesNewRomanPSMT"/>
                <w:lang w:val="uk-UA"/>
              </w:rPr>
              <w:t>УкрІНТЕІ</w:t>
            </w:r>
            <w:proofErr w:type="spellEnd"/>
            <w:r>
              <w:rPr>
                <w:rFonts w:eastAsia="TimesNewRomanPSMT"/>
                <w:lang w:val="uk-UA"/>
              </w:rPr>
              <w:t xml:space="preserve"> </w:t>
            </w:r>
            <w:r w:rsidRPr="00652DA2">
              <w:rPr>
                <w:i/>
                <w:iCs/>
                <w:lang w:val="uk-UA"/>
              </w:rPr>
              <w:t>(впродовж</w:t>
            </w:r>
            <w:r>
              <w:rPr>
                <w:i/>
                <w:iCs/>
                <w:lang w:val="uk-UA"/>
              </w:rPr>
              <w:t xml:space="preserve"> </w:t>
            </w:r>
            <w:r w:rsidRPr="00652DA2">
              <w:rPr>
                <w:i/>
                <w:iCs/>
                <w:lang w:val="uk-UA"/>
              </w:rPr>
              <w:t>п’яти</w:t>
            </w:r>
            <w:r>
              <w:rPr>
                <w:i/>
                <w:iCs/>
                <w:lang w:val="uk-UA"/>
              </w:rPr>
              <w:t xml:space="preserve"> </w:t>
            </w:r>
            <w:r w:rsidRPr="00652DA2">
              <w:rPr>
                <w:i/>
                <w:iCs/>
                <w:lang w:val="uk-UA"/>
              </w:rPr>
              <w:t>робочих</w:t>
            </w:r>
            <w:r>
              <w:rPr>
                <w:i/>
                <w:iCs/>
                <w:lang w:val="uk-UA"/>
              </w:rPr>
              <w:t xml:space="preserve"> </w:t>
            </w:r>
            <w:r w:rsidRPr="00652DA2">
              <w:rPr>
                <w:i/>
                <w:iCs/>
                <w:lang w:val="uk-UA"/>
              </w:rPr>
              <w:t>днів</w:t>
            </w:r>
            <w:r>
              <w:rPr>
                <w:i/>
                <w:iCs/>
                <w:lang w:val="uk-UA"/>
              </w:rPr>
              <w:t xml:space="preserve"> </w:t>
            </w:r>
            <w:r w:rsidRPr="00652DA2">
              <w:rPr>
                <w:i/>
                <w:iCs/>
                <w:lang w:val="uk-UA"/>
              </w:rPr>
              <w:t>від</w:t>
            </w:r>
            <w:r>
              <w:rPr>
                <w:i/>
                <w:iCs/>
                <w:lang w:val="uk-UA"/>
              </w:rPr>
              <w:t xml:space="preserve"> </w:t>
            </w:r>
            <w:r w:rsidRPr="00652DA2">
              <w:rPr>
                <w:i/>
                <w:iCs/>
                <w:lang w:val="uk-UA"/>
              </w:rPr>
              <w:t>дати</w:t>
            </w:r>
            <w:r>
              <w:rPr>
                <w:i/>
                <w:iCs/>
                <w:lang w:val="uk-UA"/>
              </w:rPr>
              <w:t xml:space="preserve"> </w:t>
            </w:r>
            <w:r w:rsidRPr="00652DA2">
              <w:rPr>
                <w:i/>
                <w:iCs/>
                <w:lang w:val="uk-UA"/>
              </w:rPr>
              <w:t>наказу</w:t>
            </w:r>
            <w:r>
              <w:rPr>
                <w:i/>
                <w:iCs/>
                <w:lang w:val="uk-UA"/>
              </w:rPr>
              <w:t xml:space="preserve"> </w:t>
            </w:r>
            <w:r w:rsidRPr="00652DA2">
              <w:rPr>
                <w:i/>
                <w:iCs/>
                <w:lang w:val="uk-UA"/>
              </w:rPr>
              <w:t>ректора</w:t>
            </w:r>
            <w:r>
              <w:rPr>
                <w:i/>
                <w:iCs/>
                <w:lang w:val="uk-UA"/>
              </w:rPr>
              <w:t xml:space="preserve"> </w:t>
            </w:r>
            <w:r w:rsidRPr="00652DA2">
              <w:rPr>
                <w:i/>
                <w:iCs/>
                <w:lang w:val="uk-UA"/>
              </w:rPr>
              <w:t>про</w:t>
            </w:r>
            <w:r>
              <w:rPr>
                <w:i/>
                <w:iCs/>
                <w:lang w:val="uk-UA"/>
              </w:rPr>
              <w:t xml:space="preserve"> </w:t>
            </w:r>
            <w:r w:rsidRPr="00652DA2">
              <w:rPr>
                <w:i/>
                <w:iCs/>
                <w:lang w:val="uk-UA"/>
              </w:rPr>
              <w:t>створення</w:t>
            </w:r>
            <w:r>
              <w:rPr>
                <w:i/>
                <w:iCs/>
                <w:lang w:val="uk-UA"/>
              </w:rPr>
              <w:t xml:space="preserve"> </w:t>
            </w:r>
            <w:proofErr w:type="spellStart"/>
            <w:r w:rsidRPr="00652DA2">
              <w:rPr>
                <w:i/>
                <w:iCs/>
                <w:lang w:val="uk-UA"/>
              </w:rPr>
              <w:t>разовоі</w:t>
            </w:r>
            <w:proofErr w:type="spellEnd"/>
            <w:r w:rsidRPr="00652DA2">
              <w:rPr>
                <w:i/>
                <w:iCs/>
                <w:lang w:val="uk-UA"/>
              </w:rPr>
              <w:t>̈</w:t>
            </w:r>
            <w:r>
              <w:rPr>
                <w:i/>
                <w:iCs/>
                <w:lang w:val="uk-UA"/>
              </w:rPr>
              <w:t xml:space="preserve"> </w:t>
            </w:r>
            <w:r w:rsidRPr="00652DA2">
              <w:rPr>
                <w:i/>
                <w:iCs/>
                <w:lang w:val="uk-UA"/>
              </w:rPr>
              <w:t>ради)</w:t>
            </w:r>
            <w:r>
              <w:rPr>
                <w:i/>
                <w:iCs/>
                <w:lang w:val="uk-UA"/>
              </w:rPr>
              <w:t xml:space="preserve"> </w:t>
            </w:r>
          </w:p>
          <w:p w:rsidR="003A17E9" w:rsidRPr="00652DA2" w:rsidRDefault="003A17E9" w:rsidP="00407E88">
            <w:pPr>
              <w:rPr>
                <w:lang w:val="uk-UA"/>
              </w:rPr>
            </w:pPr>
          </w:p>
        </w:tc>
        <w:tc>
          <w:tcPr>
            <w:tcW w:w="5090" w:type="dxa"/>
          </w:tcPr>
          <w:p w:rsidR="003A17E9" w:rsidRPr="00652DA2" w:rsidRDefault="003A17E9" w:rsidP="00407E88">
            <w:pPr>
              <w:pStyle w:val="a3"/>
              <w:shd w:val="clear" w:color="auto" w:fill="FFFFFF"/>
              <w:spacing w:before="0" w:beforeAutospacing="0" w:after="0" w:afterAutospacing="0"/>
              <w:rPr>
                <w:lang w:val="uk-UA"/>
              </w:rPr>
            </w:pPr>
            <w:r w:rsidRPr="00652DA2">
              <w:rPr>
                <w:rFonts w:eastAsia="TimesNewRomanPSMT"/>
                <w:lang w:val="uk-UA"/>
              </w:rPr>
              <w:lastRenderedPageBreak/>
              <w:t>1.</w:t>
            </w:r>
            <w:r>
              <w:rPr>
                <w:rFonts w:eastAsia="TimesNewRomanPSMT"/>
                <w:lang w:val="uk-UA"/>
              </w:rPr>
              <w:t xml:space="preserve"> </w:t>
            </w:r>
            <w:r w:rsidRPr="00652DA2">
              <w:rPr>
                <w:rFonts w:eastAsia="TimesNewRomanPSMT"/>
                <w:lang w:val="uk-UA"/>
              </w:rPr>
              <w:t>Копія</w:t>
            </w:r>
            <w:r>
              <w:rPr>
                <w:rFonts w:eastAsia="TimesNewRomanPSMT"/>
                <w:lang w:val="uk-UA"/>
              </w:rPr>
              <w:t xml:space="preserve"> </w:t>
            </w:r>
            <w:r w:rsidRPr="00652DA2">
              <w:rPr>
                <w:rFonts w:eastAsia="TimesNewRomanPSMT"/>
                <w:lang w:val="uk-UA"/>
              </w:rPr>
              <w:t>документа,</w:t>
            </w:r>
            <w:r>
              <w:rPr>
                <w:rFonts w:eastAsia="TimesNewRomanPSMT"/>
                <w:lang w:val="uk-UA"/>
              </w:rPr>
              <w:t xml:space="preserve"> </w:t>
            </w:r>
            <w:r w:rsidRPr="00652DA2">
              <w:rPr>
                <w:rFonts w:eastAsia="TimesNewRomanPSMT"/>
                <w:lang w:val="uk-UA"/>
              </w:rPr>
              <w:t>що</w:t>
            </w:r>
            <w:r>
              <w:rPr>
                <w:rFonts w:eastAsia="TimesNewRomanPSMT"/>
                <w:lang w:val="uk-UA"/>
              </w:rPr>
              <w:t xml:space="preserve"> </w:t>
            </w:r>
            <w:r w:rsidRPr="00652DA2">
              <w:rPr>
                <w:rFonts w:eastAsia="TimesNewRomanPSMT"/>
                <w:lang w:val="uk-UA"/>
              </w:rPr>
              <w:t>підтверджує</w:t>
            </w:r>
            <w:r>
              <w:rPr>
                <w:rFonts w:eastAsia="TimesNewRomanPSMT"/>
                <w:lang w:val="uk-UA"/>
              </w:rPr>
              <w:t xml:space="preserve"> </w:t>
            </w:r>
            <w:r w:rsidRPr="00652DA2">
              <w:rPr>
                <w:rFonts w:eastAsia="TimesNewRomanPSMT"/>
                <w:lang w:val="uk-UA"/>
              </w:rPr>
              <w:t>факт</w:t>
            </w:r>
            <w:r>
              <w:rPr>
                <w:rFonts w:eastAsia="TimesNewRomanPSMT"/>
                <w:lang w:val="uk-UA"/>
              </w:rPr>
              <w:t xml:space="preserve"> </w:t>
            </w:r>
            <w:r w:rsidRPr="00652DA2">
              <w:rPr>
                <w:rFonts w:eastAsia="TimesNewRomanPSMT"/>
                <w:lang w:val="uk-UA"/>
              </w:rPr>
              <w:t>передавання</w:t>
            </w:r>
            <w:r>
              <w:rPr>
                <w:rFonts w:eastAsia="TimesNewRomanPSMT"/>
                <w:lang w:val="uk-UA"/>
              </w:rPr>
              <w:t xml:space="preserve"> </w:t>
            </w:r>
            <w:r w:rsidRPr="00652DA2">
              <w:rPr>
                <w:rFonts w:eastAsia="TimesNewRomanPSMT"/>
                <w:lang w:val="uk-UA"/>
              </w:rPr>
              <w:t>електронного</w:t>
            </w:r>
            <w:r>
              <w:rPr>
                <w:rFonts w:eastAsia="TimesNewRomanPSMT"/>
                <w:lang w:val="uk-UA"/>
              </w:rPr>
              <w:t xml:space="preserve"> </w:t>
            </w:r>
            <w:r w:rsidRPr="00652DA2">
              <w:rPr>
                <w:rFonts w:eastAsia="TimesNewRomanPSMT"/>
                <w:lang w:val="uk-UA"/>
              </w:rPr>
              <w:t>примірника</w:t>
            </w:r>
            <w:r>
              <w:rPr>
                <w:rFonts w:eastAsia="TimesNewRomanPSMT"/>
                <w:lang w:val="uk-UA"/>
              </w:rPr>
              <w:t xml:space="preserve"> </w:t>
            </w:r>
            <w:proofErr w:type="spellStart"/>
            <w:r w:rsidRPr="00652DA2">
              <w:rPr>
                <w:rFonts w:eastAsia="TimesNewRomanPSMT"/>
                <w:lang w:val="uk-UA"/>
              </w:rPr>
              <w:lastRenderedPageBreak/>
              <w:t>дисертаціі</w:t>
            </w:r>
            <w:proofErr w:type="spellEnd"/>
            <w:r w:rsidRPr="00652DA2">
              <w:rPr>
                <w:rFonts w:eastAsia="TimesNewRomanPSMT"/>
                <w:lang w:val="uk-UA"/>
              </w:rPr>
              <w:t>̈</w:t>
            </w:r>
            <w:r>
              <w:rPr>
                <w:rFonts w:eastAsia="TimesNewRomanPSMT"/>
                <w:lang w:val="uk-UA"/>
              </w:rPr>
              <w:t xml:space="preserve"> </w:t>
            </w:r>
            <w:r w:rsidRPr="00652DA2">
              <w:rPr>
                <w:rFonts w:eastAsia="TimesNewRomanPSMT"/>
                <w:lang w:val="uk-UA"/>
              </w:rPr>
              <w:t>до</w:t>
            </w:r>
            <w:r>
              <w:rPr>
                <w:rFonts w:eastAsia="TimesNewRomanPSMT"/>
                <w:lang w:val="uk-UA"/>
              </w:rPr>
              <w:t xml:space="preserve"> </w:t>
            </w:r>
            <w:r w:rsidRPr="00652DA2">
              <w:rPr>
                <w:rFonts w:eastAsia="TimesNewRomanPSMT"/>
                <w:lang w:val="uk-UA"/>
              </w:rPr>
              <w:t>Національного</w:t>
            </w:r>
            <w:r>
              <w:rPr>
                <w:rFonts w:eastAsia="TimesNewRomanPSMT"/>
                <w:lang w:val="uk-UA"/>
              </w:rPr>
              <w:t xml:space="preserve"> </w:t>
            </w:r>
            <w:proofErr w:type="spellStart"/>
            <w:r w:rsidRPr="00652DA2">
              <w:rPr>
                <w:rFonts w:eastAsia="TimesNewRomanPSMT"/>
                <w:lang w:val="uk-UA"/>
              </w:rPr>
              <w:t>репозитарію</w:t>
            </w:r>
            <w:proofErr w:type="spellEnd"/>
            <w:r>
              <w:rPr>
                <w:rFonts w:eastAsia="TimesNewRomanPSMT"/>
                <w:lang w:val="uk-UA"/>
              </w:rPr>
              <w:t xml:space="preserve"> </w:t>
            </w:r>
            <w:r w:rsidRPr="00652DA2">
              <w:rPr>
                <w:rFonts w:eastAsia="TimesNewRomanPSMT"/>
                <w:lang w:val="uk-UA"/>
              </w:rPr>
              <w:t>академічних</w:t>
            </w:r>
            <w:r>
              <w:rPr>
                <w:rFonts w:eastAsia="TimesNewRomanPSMT"/>
                <w:lang w:val="uk-UA"/>
              </w:rPr>
              <w:t xml:space="preserve"> </w:t>
            </w:r>
            <w:r w:rsidRPr="00652DA2">
              <w:rPr>
                <w:rFonts w:eastAsia="TimesNewRomanPSMT"/>
                <w:lang w:val="uk-UA"/>
              </w:rPr>
              <w:t>текстів</w:t>
            </w:r>
            <w:r>
              <w:rPr>
                <w:rFonts w:eastAsia="TimesNewRomanPSMT"/>
                <w:lang w:val="uk-UA"/>
              </w:rPr>
              <w:t xml:space="preserve"> </w:t>
            </w:r>
            <w:r w:rsidRPr="00652DA2">
              <w:rPr>
                <w:rFonts w:eastAsia="TimesNewRomanPSMT"/>
                <w:lang w:val="uk-UA"/>
              </w:rPr>
              <w:t>або</w:t>
            </w:r>
            <w:r>
              <w:rPr>
                <w:rFonts w:eastAsia="TimesNewRomanPSMT"/>
                <w:lang w:val="uk-UA"/>
              </w:rPr>
              <w:t xml:space="preserve"> </w:t>
            </w:r>
            <w:proofErr w:type="spellStart"/>
            <w:r w:rsidRPr="00652DA2">
              <w:rPr>
                <w:rFonts w:eastAsia="TimesNewRomanPSMT"/>
                <w:lang w:val="uk-UA"/>
              </w:rPr>
              <w:t>Державноі</w:t>
            </w:r>
            <w:proofErr w:type="spellEnd"/>
            <w:r w:rsidRPr="00652DA2">
              <w:rPr>
                <w:rFonts w:eastAsia="TimesNewRomanPSMT"/>
                <w:lang w:val="uk-UA"/>
              </w:rPr>
              <w:t>̈</w:t>
            </w:r>
            <w:r>
              <w:rPr>
                <w:rFonts w:eastAsia="TimesNewRomanPSMT"/>
                <w:lang w:val="uk-UA"/>
              </w:rPr>
              <w:t xml:space="preserve"> </w:t>
            </w:r>
            <w:proofErr w:type="spellStart"/>
            <w:r w:rsidRPr="00652DA2">
              <w:rPr>
                <w:rFonts w:eastAsia="TimesNewRomanPSMT"/>
                <w:lang w:val="uk-UA"/>
              </w:rPr>
              <w:t>науковоі</w:t>
            </w:r>
            <w:proofErr w:type="spellEnd"/>
            <w:r w:rsidRPr="00652DA2">
              <w:rPr>
                <w:rFonts w:eastAsia="TimesNewRomanPSMT"/>
                <w:lang w:val="uk-UA"/>
              </w:rPr>
              <w:t>̈</w:t>
            </w:r>
            <w:r>
              <w:rPr>
                <w:rFonts w:eastAsia="TimesNewRomanPSMT"/>
                <w:lang w:val="uk-UA"/>
              </w:rPr>
              <w:t xml:space="preserve"> </w:t>
            </w:r>
            <w:r w:rsidRPr="00652DA2">
              <w:rPr>
                <w:rFonts w:eastAsia="TimesNewRomanPSMT"/>
                <w:lang w:val="uk-UA"/>
              </w:rPr>
              <w:t>установи</w:t>
            </w:r>
            <w:r>
              <w:rPr>
                <w:rFonts w:eastAsia="TimesNewRomanPSMT"/>
                <w:lang w:val="uk-UA"/>
              </w:rPr>
              <w:t xml:space="preserve"> </w:t>
            </w:r>
            <w:r w:rsidRPr="00652DA2">
              <w:rPr>
                <w:rFonts w:eastAsia="TimesNewRomanPSMT"/>
                <w:lang w:val="uk-UA"/>
              </w:rPr>
              <w:t>«</w:t>
            </w:r>
            <w:proofErr w:type="spellStart"/>
            <w:r w:rsidRPr="00652DA2">
              <w:rPr>
                <w:rFonts w:eastAsia="TimesNewRomanPSMT"/>
                <w:lang w:val="uk-UA"/>
              </w:rPr>
              <w:t>Українськии</w:t>
            </w:r>
            <w:proofErr w:type="spellEnd"/>
            <w:r w:rsidRPr="00652DA2">
              <w:rPr>
                <w:rFonts w:eastAsia="TimesNewRomanPSMT"/>
                <w:lang w:val="uk-UA"/>
              </w:rPr>
              <w:t>̆</w:t>
            </w:r>
            <w:r>
              <w:rPr>
                <w:rFonts w:eastAsia="TimesNewRomanPSMT"/>
                <w:lang w:val="uk-UA"/>
              </w:rPr>
              <w:t xml:space="preserve"> </w:t>
            </w:r>
            <w:r w:rsidRPr="00652DA2">
              <w:rPr>
                <w:rFonts w:eastAsia="TimesNewRomanPSMT"/>
                <w:lang w:val="uk-UA"/>
              </w:rPr>
              <w:t>інститут</w:t>
            </w:r>
            <w:r>
              <w:rPr>
                <w:rFonts w:eastAsia="TimesNewRomanPSMT"/>
                <w:lang w:val="uk-UA"/>
              </w:rPr>
              <w:t xml:space="preserve"> </w:t>
            </w:r>
            <w:r w:rsidRPr="00652DA2">
              <w:rPr>
                <w:rFonts w:eastAsia="TimesNewRomanPSMT"/>
                <w:lang w:val="uk-UA"/>
              </w:rPr>
              <w:t>науково-</w:t>
            </w:r>
            <w:proofErr w:type="spellStart"/>
            <w:r w:rsidRPr="00652DA2">
              <w:rPr>
                <w:rFonts w:eastAsia="TimesNewRomanPSMT"/>
                <w:lang w:val="uk-UA"/>
              </w:rPr>
              <w:t>технічноі</w:t>
            </w:r>
            <w:proofErr w:type="spellEnd"/>
            <w:r w:rsidRPr="00652DA2">
              <w:rPr>
                <w:rFonts w:eastAsia="TimesNewRomanPSMT"/>
                <w:lang w:val="uk-UA"/>
              </w:rPr>
              <w:t>̈</w:t>
            </w:r>
            <w:r>
              <w:rPr>
                <w:rFonts w:eastAsia="TimesNewRomanPSMT"/>
                <w:lang w:val="uk-UA"/>
              </w:rPr>
              <w:t xml:space="preserve"> </w:t>
            </w:r>
            <w:r w:rsidRPr="00652DA2">
              <w:rPr>
                <w:rFonts w:eastAsia="TimesNewRomanPSMT"/>
                <w:lang w:val="uk-UA"/>
              </w:rPr>
              <w:t>експертизи</w:t>
            </w:r>
            <w:r>
              <w:rPr>
                <w:rFonts w:eastAsia="TimesNewRomanPSMT"/>
                <w:lang w:val="uk-UA"/>
              </w:rPr>
              <w:t xml:space="preserve"> </w:t>
            </w:r>
            <w:r w:rsidRPr="00652DA2">
              <w:rPr>
                <w:rFonts w:eastAsia="TimesNewRomanPSMT"/>
                <w:lang w:val="uk-UA"/>
              </w:rPr>
              <w:t>та</w:t>
            </w:r>
            <w:r>
              <w:rPr>
                <w:rFonts w:eastAsia="TimesNewRomanPSMT"/>
                <w:lang w:val="uk-UA"/>
              </w:rPr>
              <w:t xml:space="preserve"> </w:t>
            </w:r>
            <w:proofErr w:type="spellStart"/>
            <w:r w:rsidRPr="00652DA2">
              <w:rPr>
                <w:rFonts w:eastAsia="TimesNewRomanPSMT"/>
                <w:lang w:val="uk-UA"/>
              </w:rPr>
              <w:t>інформаціі</w:t>
            </w:r>
            <w:proofErr w:type="spellEnd"/>
            <w:r w:rsidRPr="00652DA2">
              <w:rPr>
                <w:rFonts w:eastAsia="TimesNewRomanPSMT"/>
                <w:lang w:val="uk-UA"/>
              </w:rPr>
              <w:t>̈».</w:t>
            </w:r>
            <w:r>
              <w:rPr>
                <w:rFonts w:eastAsia="TimesNewRomanPSMT"/>
                <w:lang w:val="uk-UA"/>
              </w:rPr>
              <w:t xml:space="preserve"> </w:t>
            </w:r>
          </w:p>
          <w:p w:rsidR="003A17E9" w:rsidRPr="00652DA2" w:rsidRDefault="003A17E9" w:rsidP="00407E88">
            <w:pPr>
              <w:pStyle w:val="a3"/>
              <w:shd w:val="clear" w:color="auto" w:fill="FFFFFF"/>
              <w:spacing w:before="0" w:beforeAutospacing="0" w:after="0" w:afterAutospacing="0"/>
              <w:rPr>
                <w:lang w:val="uk-UA"/>
              </w:rPr>
            </w:pPr>
            <w:r w:rsidRPr="00652DA2">
              <w:rPr>
                <w:rFonts w:eastAsia="TimesNewRomanPSMT"/>
                <w:lang w:val="uk-UA"/>
              </w:rPr>
              <w:t>2.</w:t>
            </w:r>
            <w:r>
              <w:rPr>
                <w:rFonts w:eastAsia="TimesNewRomanPSMT"/>
                <w:lang w:val="uk-UA"/>
              </w:rPr>
              <w:t xml:space="preserve"> </w:t>
            </w:r>
            <w:r w:rsidRPr="00652DA2">
              <w:rPr>
                <w:rFonts w:eastAsia="TimesNewRomanPSMT"/>
                <w:lang w:val="uk-UA"/>
              </w:rPr>
              <w:t>Копія</w:t>
            </w:r>
            <w:r>
              <w:rPr>
                <w:rFonts w:eastAsia="TimesNewRomanPSMT"/>
                <w:lang w:val="uk-UA"/>
              </w:rPr>
              <w:t xml:space="preserve"> </w:t>
            </w:r>
            <w:r w:rsidRPr="00652DA2">
              <w:rPr>
                <w:rFonts w:eastAsia="TimesNewRomanPSMT"/>
                <w:lang w:val="uk-UA"/>
              </w:rPr>
              <w:t>документа,</w:t>
            </w:r>
            <w:r>
              <w:rPr>
                <w:rFonts w:eastAsia="TimesNewRomanPSMT"/>
                <w:lang w:val="uk-UA"/>
              </w:rPr>
              <w:t xml:space="preserve"> </w:t>
            </w:r>
            <w:r w:rsidRPr="00652DA2">
              <w:rPr>
                <w:rFonts w:eastAsia="TimesNewRomanPSMT"/>
                <w:lang w:val="uk-UA"/>
              </w:rPr>
              <w:t>що</w:t>
            </w:r>
            <w:r>
              <w:rPr>
                <w:rFonts w:eastAsia="TimesNewRomanPSMT"/>
                <w:lang w:val="uk-UA"/>
              </w:rPr>
              <w:t xml:space="preserve"> </w:t>
            </w:r>
            <w:r w:rsidRPr="00652DA2">
              <w:rPr>
                <w:rFonts w:eastAsia="TimesNewRomanPSMT"/>
                <w:lang w:val="uk-UA"/>
              </w:rPr>
              <w:t>підтверджує</w:t>
            </w:r>
            <w:r>
              <w:rPr>
                <w:rFonts w:eastAsia="TimesNewRomanPSMT"/>
                <w:lang w:val="uk-UA"/>
              </w:rPr>
              <w:t xml:space="preserve"> </w:t>
            </w:r>
            <w:r w:rsidRPr="00652DA2">
              <w:rPr>
                <w:rFonts w:eastAsia="TimesNewRomanPSMT"/>
                <w:lang w:val="uk-UA"/>
              </w:rPr>
              <w:t>факт</w:t>
            </w:r>
            <w:r>
              <w:rPr>
                <w:rFonts w:eastAsia="TimesNewRomanPSMT"/>
                <w:lang w:val="uk-UA"/>
              </w:rPr>
              <w:t xml:space="preserve"> </w:t>
            </w:r>
            <w:r w:rsidRPr="00652DA2">
              <w:rPr>
                <w:rFonts w:eastAsia="TimesNewRomanPSMT"/>
                <w:lang w:val="uk-UA"/>
              </w:rPr>
              <w:t>передавання</w:t>
            </w:r>
            <w:r>
              <w:rPr>
                <w:rFonts w:eastAsia="TimesNewRomanPSMT"/>
                <w:lang w:val="uk-UA"/>
              </w:rPr>
              <w:t xml:space="preserve"> </w:t>
            </w:r>
            <w:r w:rsidRPr="00652DA2">
              <w:rPr>
                <w:rFonts w:eastAsia="TimesNewRomanPSMT"/>
                <w:lang w:val="uk-UA"/>
              </w:rPr>
              <w:t>друкованого</w:t>
            </w:r>
            <w:r>
              <w:rPr>
                <w:rFonts w:eastAsia="TimesNewRomanPSMT"/>
                <w:lang w:val="uk-UA"/>
              </w:rPr>
              <w:t xml:space="preserve"> </w:t>
            </w:r>
            <w:r w:rsidRPr="00652DA2">
              <w:rPr>
                <w:rFonts w:eastAsia="TimesNewRomanPSMT"/>
                <w:lang w:val="uk-UA"/>
              </w:rPr>
              <w:t>примірника</w:t>
            </w:r>
            <w:r>
              <w:rPr>
                <w:rFonts w:eastAsia="TimesNewRomanPSMT"/>
                <w:lang w:val="uk-UA"/>
              </w:rPr>
              <w:t xml:space="preserve"> </w:t>
            </w:r>
            <w:proofErr w:type="spellStart"/>
            <w:r w:rsidRPr="00652DA2">
              <w:rPr>
                <w:rFonts w:eastAsia="TimesNewRomanPSMT"/>
                <w:lang w:val="uk-UA"/>
              </w:rPr>
              <w:t>дисертаціі</w:t>
            </w:r>
            <w:proofErr w:type="spellEnd"/>
            <w:r w:rsidRPr="00652DA2">
              <w:rPr>
                <w:rFonts w:eastAsia="TimesNewRomanPSMT"/>
                <w:lang w:val="uk-UA"/>
              </w:rPr>
              <w:t>̈,</w:t>
            </w:r>
            <w:r>
              <w:rPr>
                <w:rFonts w:eastAsia="TimesNewRomanPSMT"/>
                <w:lang w:val="uk-UA"/>
              </w:rPr>
              <w:t xml:space="preserve"> </w:t>
            </w:r>
            <w:r w:rsidRPr="00652DA2">
              <w:rPr>
                <w:rFonts w:eastAsia="TimesNewRomanPSMT"/>
                <w:lang w:val="uk-UA"/>
              </w:rPr>
              <w:t>підписаного</w:t>
            </w:r>
            <w:r>
              <w:rPr>
                <w:rFonts w:eastAsia="TimesNewRomanPSMT"/>
                <w:lang w:val="uk-UA"/>
              </w:rPr>
              <w:t xml:space="preserve"> </w:t>
            </w:r>
            <w:r w:rsidRPr="00652DA2">
              <w:rPr>
                <w:rFonts w:eastAsia="TimesNewRomanPSMT"/>
                <w:lang w:val="uk-UA"/>
              </w:rPr>
              <w:t>Здобувачем,</w:t>
            </w:r>
            <w:r>
              <w:rPr>
                <w:rFonts w:eastAsia="TimesNewRomanPSMT"/>
                <w:lang w:val="uk-UA"/>
              </w:rPr>
              <w:t xml:space="preserve"> </w:t>
            </w:r>
            <w:r w:rsidRPr="00652DA2">
              <w:rPr>
                <w:rFonts w:eastAsia="TimesNewRomanPSMT"/>
                <w:lang w:val="uk-UA"/>
              </w:rPr>
              <w:t>до</w:t>
            </w:r>
            <w:r>
              <w:rPr>
                <w:rFonts w:eastAsia="TimesNewRomanPSMT"/>
                <w:lang w:val="uk-UA"/>
              </w:rPr>
              <w:t xml:space="preserve"> </w:t>
            </w:r>
            <w:r w:rsidRPr="00652DA2">
              <w:rPr>
                <w:rFonts w:eastAsia="TimesNewRomanPSMT"/>
                <w:lang w:val="uk-UA"/>
              </w:rPr>
              <w:t>бібліотеки</w:t>
            </w:r>
            <w:r>
              <w:rPr>
                <w:rFonts w:eastAsia="TimesNewRomanPSMT"/>
                <w:lang w:val="uk-UA"/>
              </w:rPr>
              <w:t xml:space="preserve"> </w:t>
            </w:r>
            <w:r w:rsidRPr="00652DA2">
              <w:rPr>
                <w:rFonts w:eastAsia="TimesNewRomanPSMT"/>
                <w:lang w:val="uk-UA"/>
              </w:rPr>
              <w:t>Університету.</w:t>
            </w:r>
            <w:r w:rsidRPr="00652DA2">
              <w:rPr>
                <w:rFonts w:eastAsia="TimesNewRomanPSMT"/>
                <w:lang w:val="uk-UA"/>
              </w:rPr>
              <w:br/>
              <w:t>3.</w:t>
            </w:r>
            <w:r>
              <w:rPr>
                <w:rFonts w:eastAsia="TimesNewRomanPSMT"/>
                <w:lang w:val="uk-UA"/>
              </w:rPr>
              <w:t xml:space="preserve"> </w:t>
            </w:r>
            <w:r w:rsidRPr="00652DA2">
              <w:rPr>
                <w:rFonts w:eastAsia="TimesNewRomanPSMT"/>
                <w:lang w:val="uk-UA"/>
              </w:rPr>
              <w:t>Дисертація</w:t>
            </w:r>
            <w:r>
              <w:rPr>
                <w:rFonts w:eastAsia="TimesNewRomanPSMT"/>
                <w:lang w:val="uk-UA"/>
              </w:rPr>
              <w:t xml:space="preserve"> </w:t>
            </w:r>
            <w:r w:rsidRPr="00652DA2">
              <w:rPr>
                <w:rFonts w:eastAsia="TimesNewRomanPSMT"/>
                <w:lang w:val="uk-UA"/>
              </w:rPr>
              <w:t>(</w:t>
            </w:r>
            <w:proofErr w:type="spellStart"/>
            <w:r w:rsidRPr="00652DA2">
              <w:rPr>
                <w:rFonts w:eastAsia="TimesNewRomanPSMT"/>
                <w:lang w:val="uk-UA"/>
              </w:rPr>
              <w:t>друковании</w:t>
            </w:r>
            <w:proofErr w:type="spellEnd"/>
            <w:r w:rsidRPr="00652DA2">
              <w:rPr>
                <w:rFonts w:eastAsia="TimesNewRomanPSMT"/>
                <w:lang w:val="uk-UA"/>
              </w:rPr>
              <w:t>̆</w:t>
            </w:r>
            <w:r>
              <w:rPr>
                <w:rFonts w:eastAsia="TimesNewRomanPSMT"/>
                <w:lang w:val="uk-UA"/>
              </w:rPr>
              <w:t xml:space="preserve"> </w:t>
            </w:r>
            <w:r w:rsidRPr="00652DA2">
              <w:rPr>
                <w:rFonts w:eastAsia="TimesNewRomanPSMT"/>
                <w:lang w:val="uk-UA"/>
              </w:rPr>
              <w:t>та</w:t>
            </w:r>
            <w:r>
              <w:rPr>
                <w:rFonts w:eastAsia="TimesNewRomanPSMT"/>
                <w:lang w:val="uk-UA"/>
              </w:rPr>
              <w:t xml:space="preserve"> </w:t>
            </w:r>
            <w:proofErr w:type="spellStart"/>
            <w:r w:rsidRPr="00652DA2">
              <w:rPr>
                <w:rFonts w:eastAsia="TimesNewRomanPSMT"/>
                <w:lang w:val="uk-UA"/>
              </w:rPr>
              <w:t>електроннии</w:t>
            </w:r>
            <w:proofErr w:type="spellEnd"/>
            <w:r w:rsidRPr="00652DA2">
              <w:rPr>
                <w:rFonts w:eastAsia="TimesNewRomanPSMT"/>
                <w:lang w:val="uk-UA"/>
              </w:rPr>
              <w:t>̆</w:t>
            </w:r>
            <w:r>
              <w:rPr>
                <w:rFonts w:eastAsia="TimesNewRomanPSMT"/>
                <w:lang w:val="uk-UA"/>
              </w:rPr>
              <w:t xml:space="preserve"> </w:t>
            </w:r>
            <w:r w:rsidRPr="00652DA2">
              <w:rPr>
                <w:rFonts w:eastAsia="TimesNewRomanPSMT"/>
                <w:lang w:val="uk-UA"/>
              </w:rPr>
              <w:t>примірник).</w:t>
            </w:r>
            <w:r>
              <w:rPr>
                <w:rFonts w:eastAsia="TimesNewRomanPSMT"/>
                <w:lang w:val="uk-UA"/>
              </w:rPr>
              <w:t xml:space="preserve"> </w:t>
            </w:r>
          </w:p>
          <w:p w:rsidR="003A17E9" w:rsidRPr="00652DA2" w:rsidRDefault="003A17E9" w:rsidP="00407E88">
            <w:pPr>
              <w:pStyle w:val="a3"/>
              <w:shd w:val="clear" w:color="auto" w:fill="FFFFFF"/>
              <w:spacing w:before="0" w:beforeAutospacing="0" w:after="0" w:afterAutospacing="0"/>
              <w:rPr>
                <w:lang w:val="uk-UA"/>
              </w:rPr>
            </w:pPr>
            <w:r w:rsidRPr="00652DA2">
              <w:rPr>
                <w:rFonts w:eastAsia="TimesNewRomanPSMT"/>
                <w:lang w:val="uk-UA"/>
              </w:rPr>
              <w:t>4.</w:t>
            </w:r>
            <w:r>
              <w:rPr>
                <w:rFonts w:eastAsia="TimesNewRomanPSMT"/>
                <w:lang w:val="uk-UA"/>
              </w:rPr>
              <w:t xml:space="preserve"> </w:t>
            </w:r>
            <w:r w:rsidRPr="00652DA2">
              <w:rPr>
                <w:rFonts w:eastAsia="TimesNewRomanPSMT"/>
                <w:lang w:val="uk-UA"/>
              </w:rPr>
              <w:t>Посилання</w:t>
            </w:r>
            <w:r>
              <w:rPr>
                <w:rFonts w:eastAsia="TimesNewRomanPSMT"/>
                <w:lang w:val="uk-UA"/>
              </w:rPr>
              <w:t xml:space="preserve"> </w:t>
            </w:r>
            <w:r w:rsidRPr="00652DA2">
              <w:rPr>
                <w:rFonts w:eastAsia="TimesNewRomanPSMT"/>
                <w:lang w:val="uk-UA"/>
              </w:rPr>
              <w:t>на</w:t>
            </w:r>
            <w:r>
              <w:rPr>
                <w:rFonts w:eastAsia="TimesNewRomanPSMT"/>
                <w:lang w:val="uk-UA"/>
              </w:rPr>
              <w:t xml:space="preserve"> </w:t>
            </w:r>
            <w:r w:rsidRPr="00652DA2">
              <w:rPr>
                <w:rFonts w:eastAsia="TimesNewRomanPSMT"/>
                <w:lang w:val="uk-UA"/>
              </w:rPr>
              <w:t>трансляцію</w:t>
            </w:r>
            <w:r>
              <w:rPr>
                <w:rFonts w:eastAsia="TimesNewRomanPSMT"/>
                <w:lang w:val="uk-UA"/>
              </w:rPr>
              <w:t xml:space="preserve"> </w:t>
            </w:r>
            <w:r w:rsidRPr="00652DA2">
              <w:rPr>
                <w:rFonts w:eastAsia="TimesNewRomanPSMT"/>
                <w:lang w:val="uk-UA"/>
              </w:rPr>
              <w:t>захисту.</w:t>
            </w:r>
            <w:r>
              <w:rPr>
                <w:rFonts w:eastAsia="TimesNewRomanPSMT"/>
                <w:lang w:val="uk-UA"/>
              </w:rPr>
              <w:t xml:space="preserve"> </w:t>
            </w:r>
          </w:p>
        </w:tc>
      </w:tr>
      <w:tr w:rsidR="003A17E9" w:rsidRPr="00652DA2" w:rsidTr="00407E88">
        <w:tc>
          <w:tcPr>
            <w:tcW w:w="562" w:type="dxa"/>
          </w:tcPr>
          <w:p w:rsidR="003A17E9" w:rsidRPr="00652DA2" w:rsidRDefault="003A17E9" w:rsidP="00407E88">
            <w:pPr>
              <w:rPr>
                <w:lang w:val="uk-UA"/>
              </w:rPr>
            </w:pPr>
            <w:r w:rsidRPr="00652DA2">
              <w:rPr>
                <w:lang w:val="uk-UA"/>
              </w:rPr>
              <w:lastRenderedPageBreak/>
              <w:t>6</w:t>
            </w:r>
          </w:p>
        </w:tc>
        <w:tc>
          <w:tcPr>
            <w:tcW w:w="3686" w:type="dxa"/>
          </w:tcPr>
          <w:p w:rsidR="003A17E9" w:rsidRPr="00652DA2" w:rsidRDefault="003A17E9" w:rsidP="00407E88">
            <w:pPr>
              <w:pStyle w:val="a3"/>
              <w:shd w:val="clear" w:color="auto" w:fill="FFFFFF"/>
              <w:spacing w:before="0" w:beforeAutospacing="0" w:after="0" w:afterAutospacing="0"/>
              <w:rPr>
                <w:lang w:val="uk-UA"/>
              </w:rPr>
            </w:pPr>
            <w:r w:rsidRPr="00652DA2">
              <w:rPr>
                <w:rFonts w:eastAsia="TimesNewRomanPSMT"/>
                <w:lang w:val="uk-UA"/>
              </w:rPr>
              <w:t>Оприлюднення</w:t>
            </w:r>
            <w:r>
              <w:rPr>
                <w:rFonts w:eastAsia="TimesNewRomanPSMT"/>
                <w:lang w:val="uk-UA"/>
              </w:rPr>
              <w:t xml:space="preserve"> </w:t>
            </w:r>
            <w:r w:rsidRPr="00652DA2">
              <w:rPr>
                <w:rFonts w:eastAsia="TimesNewRomanPSMT"/>
                <w:lang w:val="uk-UA"/>
              </w:rPr>
              <w:t>НАЗЯВО</w:t>
            </w:r>
            <w:r>
              <w:rPr>
                <w:rFonts w:eastAsia="TimesNewRomanPSMT"/>
                <w:lang w:val="uk-UA"/>
              </w:rPr>
              <w:t xml:space="preserve"> </w:t>
            </w:r>
            <w:proofErr w:type="spellStart"/>
            <w:r w:rsidRPr="00652DA2">
              <w:rPr>
                <w:rFonts w:eastAsia="TimesNewRomanPSMT"/>
                <w:lang w:val="uk-UA"/>
              </w:rPr>
              <w:t>інформаціі</w:t>
            </w:r>
            <w:proofErr w:type="spellEnd"/>
            <w:r w:rsidRPr="00652DA2">
              <w:rPr>
                <w:rFonts w:eastAsia="TimesNewRomanPSMT"/>
                <w:lang w:val="uk-UA"/>
              </w:rPr>
              <w:t>̈</w:t>
            </w:r>
            <w:r>
              <w:rPr>
                <w:rFonts w:eastAsia="TimesNewRomanPSMT"/>
                <w:lang w:val="uk-UA"/>
              </w:rPr>
              <w:t xml:space="preserve"> </w:t>
            </w:r>
            <w:r w:rsidRPr="00652DA2">
              <w:rPr>
                <w:rFonts w:eastAsia="TimesNewRomanPSMT"/>
                <w:lang w:val="uk-UA"/>
              </w:rPr>
              <w:t>про</w:t>
            </w:r>
            <w:r>
              <w:rPr>
                <w:rFonts w:eastAsia="TimesNewRomanPSMT"/>
                <w:lang w:val="uk-UA"/>
              </w:rPr>
              <w:t xml:space="preserve"> </w:t>
            </w:r>
            <w:r w:rsidRPr="00652DA2">
              <w:rPr>
                <w:rFonts w:eastAsia="TimesNewRomanPSMT"/>
                <w:lang w:val="uk-UA"/>
              </w:rPr>
              <w:t>захист</w:t>
            </w:r>
            <w:r>
              <w:rPr>
                <w:rFonts w:eastAsia="TimesNewRomanPSMT"/>
                <w:lang w:val="uk-UA"/>
              </w:rPr>
              <w:t xml:space="preserve"> </w:t>
            </w:r>
            <w:r w:rsidRPr="00652DA2">
              <w:rPr>
                <w:rFonts w:eastAsia="TimesNewRomanPSMT"/>
                <w:lang w:val="uk-UA"/>
              </w:rPr>
              <w:t>в</w:t>
            </w:r>
            <w:r>
              <w:rPr>
                <w:rFonts w:eastAsia="TimesNewRomanPSMT"/>
                <w:lang w:val="uk-UA"/>
              </w:rPr>
              <w:t xml:space="preserve"> </w:t>
            </w:r>
            <w:r w:rsidRPr="00652DA2">
              <w:rPr>
                <w:rFonts w:eastAsia="TimesNewRomanPSMT"/>
                <w:lang w:val="uk-UA"/>
              </w:rPr>
              <w:t>ІС</w:t>
            </w:r>
            <w:r>
              <w:rPr>
                <w:rFonts w:eastAsia="TimesNewRomanPSMT"/>
                <w:lang w:val="uk-UA"/>
              </w:rPr>
              <w:t xml:space="preserve"> </w:t>
            </w:r>
            <w:r w:rsidRPr="00652DA2">
              <w:rPr>
                <w:rFonts w:eastAsia="TimesNewRomanPSMT"/>
                <w:lang w:val="uk-UA"/>
              </w:rPr>
              <w:t>НАЗЯВО</w:t>
            </w:r>
            <w:r>
              <w:rPr>
                <w:rFonts w:eastAsia="TimesNewRomanPSMT"/>
                <w:lang w:val="uk-UA"/>
              </w:rPr>
              <w:t xml:space="preserve"> </w:t>
            </w:r>
          </w:p>
        </w:tc>
        <w:tc>
          <w:tcPr>
            <w:tcW w:w="5090" w:type="dxa"/>
          </w:tcPr>
          <w:p w:rsidR="003A17E9" w:rsidRPr="00652DA2" w:rsidRDefault="003A17E9" w:rsidP="00407E88">
            <w:pPr>
              <w:rPr>
                <w:lang w:val="uk-UA"/>
              </w:rPr>
            </w:pPr>
          </w:p>
        </w:tc>
      </w:tr>
      <w:tr w:rsidR="003A17E9" w:rsidRPr="00652DA2" w:rsidTr="00407E88">
        <w:tc>
          <w:tcPr>
            <w:tcW w:w="562" w:type="dxa"/>
          </w:tcPr>
          <w:p w:rsidR="003A17E9" w:rsidRPr="00652DA2" w:rsidRDefault="003A17E9" w:rsidP="00407E88">
            <w:pPr>
              <w:rPr>
                <w:lang w:val="uk-UA"/>
              </w:rPr>
            </w:pPr>
            <w:r w:rsidRPr="00652DA2">
              <w:rPr>
                <w:lang w:val="uk-UA"/>
              </w:rPr>
              <w:t>7</w:t>
            </w:r>
          </w:p>
        </w:tc>
        <w:tc>
          <w:tcPr>
            <w:tcW w:w="3686" w:type="dxa"/>
          </w:tcPr>
          <w:p w:rsidR="003A17E9" w:rsidRPr="00652DA2" w:rsidRDefault="003A17E9" w:rsidP="00407E88">
            <w:pPr>
              <w:pStyle w:val="a3"/>
              <w:spacing w:before="0" w:beforeAutospacing="0" w:after="0" w:afterAutospacing="0"/>
              <w:rPr>
                <w:lang w:val="uk-UA"/>
              </w:rPr>
            </w:pPr>
            <w:r w:rsidRPr="00652DA2">
              <w:rPr>
                <w:rFonts w:eastAsia="TimesNewRomanPSMT"/>
                <w:lang w:val="uk-UA"/>
              </w:rPr>
              <w:t>Перевірка</w:t>
            </w:r>
            <w:r>
              <w:rPr>
                <w:rFonts w:eastAsia="TimesNewRomanPSMT"/>
                <w:lang w:val="uk-UA"/>
              </w:rPr>
              <w:t xml:space="preserve"> </w:t>
            </w:r>
            <w:r w:rsidRPr="00652DA2">
              <w:rPr>
                <w:rFonts w:eastAsia="TimesNewRomanPSMT"/>
                <w:lang w:val="uk-UA"/>
              </w:rPr>
              <w:t>МОН</w:t>
            </w:r>
            <w:r>
              <w:rPr>
                <w:rFonts w:eastAsia="TimesNewRomanPSMT"/>
                <w:lang w:val="uk-UA"/>
              </w:rPr>
              <w:t xml:space="preserve"> </w:t>
            </w:r>
            <w:proofErr w:type="spellStart"/>
            <w:r w:rsidRPr="00652DA2">
              <w:rPr>
                <w:rFonts w:eastAsia="TimesNewRomanPSMT"/>
                <w:lang w:val="uk-UA"/>
              </w:rPr>
              <w:t>України</w:t>
            </w:r>
            <w:proofErr w:type="spellEnd"/>
            <w:r>
              <w:rPr>
                <w:rFonts w:eastAsia="TimesNewRomanPSMT"/>
                <w:lang w:val="uk-UA"/>
              </w:rPr>
              <w:t xml:space="preserve"> </w:t>
            </w:r>
            <w:r w:rsidRPr="00652DA2">
              <w:rPr>
                <w:rFonts w:eastAsia="TimesNewRomanPSMT"/>
                <w:lang w:val="uk-UA"/>
              </w:rPr>
              <w:t>відповідності</w:t>
            </w:r>
            <w:r>
              <w:rPr>
                <w:rFonts w:eastAsia="TimesNewRomanPSMT"/>
                <w:lang w:val="uk-UA"/>
              </w:rPr>
              <w:t xml:space="preserve"> </w:t>
            </w:r>
            <w:r w:rsidRPr="00652DA2">
              <w:rPr>
                <w:rFonts w:eastAsia="TimesNewRomanPSMT"/>
                <w:lang w:val="uk-UA"/>
              </w:rPr>
              <w:t>складу</w:t>
            </w:r>
            <w:r>
              <w:rPr>
                <w:rFonts w:eastAsia="TimesNewRomanPSMT"/>
                <w:lang w:val="uk-UA"/>
              </w:rPr>
              <w:t xml:space="preserve"> </w:t>
            </w:r>
            <w:proofErr w:type="spellStart"/>
            <w:r w:rsidRPr="00652DA2">
              <w:rPr>
                <w:rFonts w:eastAsia="TimesNewRomanPSMT"/>
                <w:lang w:val="uk-UA"/>
              </w:rPr>
              <w:t>разовоі</w:t>
            </w:r>
            <w:proofErr w:type="spellEnd"/>
            <w:r w:rsidRPr="00652DA2">
              <w:rPr>
                <w:rFonts w:eastAsia="TimesNewRomanPSMT"/>
                <w:lang w:val="uk-UA"/>
              </w:rPr>
              <w:t>̈</w:t>
            </w:r>
            <w:r>
              <w:rPr>
                <w:rFonts w:eastAsia="TimesNewRomanPSMT"/>
                <w:lang w:val="uk-UA"/>
              </w:rPr>
              <w:t xml:space="preserve"> </w:t>
            </w:r>
            <w:r w:rsidRPr="00652DA2">
              <w:rPr>
                <w:rFonts w:eastAsia="TimesNewRomanPSMT"/>
                <w:lang w:val="uk-UA"/>
              </w:rPr>
              <w:t>ради</w:t>
            </w:r>
            <w:r>
              <w:rPr>
                <w:rFonts w:eastAsia="TimesNewRomanPSMT"/>
                <w:lang w:val="uk-UA"/>
              </w:rPr>
              <w:t xml:space="preserve"> </w:t>
            </w:r>
          </w:p>
        </w:tc>
        <w:tc>
          <w:tcPr>
            <w:tcW w:w="5090" w:type="dxa"/>
          </w:tcPr>
          <w:p w:rsidR="003A17E9" w:rsidRPr="00652DA2" w:rsidRDefault="003A17E9" w:rsidP="00407E88">
            <w:pPr>
              <w:rPr>
                <w:lang w:val="uk-UA"/>
              </w:rPr>
            </w:pPr>
          </w:p>
        </w:tc>
      </w:tr>
      <w:tr w:rsidR="003A17E9" w:rsidRPr="00652DA2" w:rsidTr="00407E88">
        <w:tc>
          <w:tcPr>
            <w:tcW w:w="562" w:type="dxa"/>
          </w:tcPr>
          <w:p w:rsidR="003A17E9" w:rsidRPr="00652DA2" w:rsidRDefault="003A17E9" w:rsidP="00407E88">
            <w:pPr>
              <w:rPr>
                <w:lang w:val="uk-UA"/>
              </w:rPr>
            </w:pPr>
            <w:r w:rsidRPr="00652DA2">
              <w:rPr>
                <w:lang w:val="uk-UA"/>
              </w:rPr>
              <w:t>8</w:t>
            </w:r>
          </w:p>
        </w:tc>
        <w:tc>
          <w:tcPr>
            <w:tcW w:w="3686" w:type="dxa"/>
          </w:tcPr>
          <w:p w:rsidR="003A17E9" w:rsidRPr="00652DA2" w:rsidRDefault="003A17E9" w:rsidP="00407E88">
            <w:pPr>
              <w:pStyle w:val="a3"/>
              <w:shd w:val="clear" w:color="auto" w:fill="FFFFFF"/>
              <w:spacing w:before="0" w:beforeAutospacing="0" w:after="0" w:afterAutospacing="0"/>
              <w:rPr>
                <w:lang w:val="uk-UA"/>
              </w:rPr>
            </w:pPr>
            <w:r w:rsidRPr="00652DA2">
              <w:rPr>
                <w:rFonts w:eastAsia="TimesNewRomanPSMT"/>
                <w:lang w:val="uk-UA"/>
              </w:rPr>
              <w:t>Подання</w:t>
            </w:r>
            <w:r>
              <w:rPr>
                <w:rFonts w:eastAsia="TimesNewRomanPSMT"/>
                <w:lang w:val="uk-UA"/>
              </w:rPr>
              <w:t xml:space="preserve"> </w:t>
            </w:r>
            <w:r w:rsidRPr="00652DA2">
              <w:rPr>
                <w:rFonts w:eastAsia="TimesNewRomanPSMT"/>
                <w:lang w:val="uk-UA"/>
              </w:rPr>
              <w:t>Здобувачем</w:t>
            </w:r>
            <w:r>
              <w:rPr>
                <w:rFonts w:eastAsia="TimesNewRomanPSMT"/>
                <w:lang w:val="uk-UA"/>
              </w:rPr>
              <w:t xml:space="preserve"> </w:t>
            </w:r>
            <w:r w:rsidRPr="00652DA2">
              <w:rPr>
                <w:rFonts w:eastAsia="TimesNewRomanPSMT"/>
                <w:lang w:val="uk-UA"/>
              </w:rPr>
              <w:t>документів</w:t>
            </w:r>
            <w:r>
              <w:rPr>
                <w:rFonts w:eastAsia="TimesNewRomanPSMT"/>
                <w:lang w:val="uk-UA"/>
              </w:rPr>
              <w:t xml:space="preserve"> </w:t>
            </w:r>
            <w:r w:rsidRPr="00652DA2">
              <w:rPr>
                <w:rFonts w:eastAsia="TimesNewRomanPSMT"/>
                <w:lang w:val="uk-UA"/>
              </w:rPr>
              <w:t>до</w:t>
            </w:r>
            <w:r>
              <w:rPr>
                <w:rFonts w:eastAsia="TimesNewRomanPSMT"/>
                <w:lang w:val="uk-UA"/>
              </w:rPr>
              <w:t xml:space="preserve"> </w:t>
            </w:r>
            <w:proofErr w:type="spellStart"/>
            <w:r w:rsidRPr="00652DA2">
              <w:rPr>
                <w:rFonts w:eastAsia="TimesNewRomanPSMT"/>
                <w:lang w:val="uk-UA"/>
              </w:rPr>
              <w:t>разовоі</w:t>
            </w:r>
            <w:proofErr w:type="spellEnd"/>
            <w:r w:rsidRPr="00652DA2">
              <w:rPr>
                <w:rFonts w:eastAsia="TimesNewRomanPSMT"/>
                <w:lang w:val="uk-UA"/>
              </w:rPr>
              <w:t>̈</w:t>
            </w:r>
            <w:r>
              <w:rPr>
                <w:rFonts w:eastAsia="TimesNewRomanPSMT"/>
                <w:lang w:val="uk-UA"/>
              </w:rPr>
              <w:t xml:space="preserve"> </w:t>
            </w:r>
            <w:r w:rsidRPr="00652DA2">
              <w:rPr>
                <w:rFonts w:eastAsia="TimesNewRomanPSMT"/>
                <w:lang w:val="uk-UA"/>
              </w:rPr>
              <w:t>ради</w:t>
            </w:r>
            <w:r>
              <w:rPr>
                <w:rFonts w:eastAsia="TimesNewRomanPSMT"/>
                <w:lang w:val="uk-UA"/>
              </w:rPr>
              <w:t xml:space="preserve"> </w:t>
            </w:r>
          </w:p>
          <w:p w:rsidR="003A17E9" w:rsidRPr="00652DA2" w:rsidRDefault="003A17E9" w:rsidP="00407E88">
            <w:pPr>
              <w:pStyle w:val="a3"/>
              <w:shd w:val="clear" w:color="auto" w:fill="FFFFFF"/>
              <w:spacing w:before="0" w:beforeAutospacing="0" w:after="0" w:afterAutospacing="0"/>
              <w:rPr>
                <w:rFonts w:eastAsia="TimesNewRomanPSMT"/>
                <w:lang w:val="uk-UA"/>
              </w:rPr>
            </w:pPr>
          </w:p>
        </w:tc>
        <w:tc>
          <w:tcPr>
            <w:tcW w:w="5090" w:type="dxa"/>
          </w:tcPr>
          <w:p w:rsidR="003A17E9" w:rsidRPr="00652DA2" w:rsidRDefault="003A17E9" w:rsidP="00407E88">
            <w:pPr>
              <w:pStyle w:val="a3"/>
              <w:shd w:val="clear" w:color="auto" w:fill="FFFFFF"/>
              <w:spacing w:before="0" w:beforeAutospacing="0" w:after="0" w:afterAutospacing="0"/>
              <w:rPr>
                <w:lang w:val="uk-UA"/>
              </w:rPr>
            </w:pPr>
            <w:r w:rsidRPr="00652DA2">
              <w:rPr>
                <w:rFonts w:eastAsia="TimesNewRomanPSMT"/>
                <w:lang w:val="uk-UA"/>
              </w:rPr>
              <w:t>1.</w:t>
            </w:r>
            <w:r>
              <w:rPr>
                <w:rFonts w:eastAsia="TimesNewRomanPSMT"/>
                <w:lang w:val="uk-UA"/>
              </w:rPr>
              <w:t xml:space="preserve"> </w:t>
            </w:r>
            <w:r w:rsidRPr="00652DA2">
              <w:rPr>
                <w:rFonts w:eastAsia="TimesNewRomanPSMT"/>
                <w:lang w:val="uk-UA"/>
              </w:rPr>
              <w:t>Заява</w:t>
            </w:r>
            <w:r>
              <w:rPr>
                <w:rFonts w:eastAsia="TimesNewRomanPSMT"/>
                <w:lang w:val="uk-UA"/>
              </w:rPr>
              <w:t xml:space="preserve"> </w:t>
            </w:r>
            <w:r w:rsidRPr="00652DA2">
              <w:rPr>
                <w:rFonts w:eastAsia="TimesNewRomanPSMT"/>
                <w:lang w:val="uk-UA"/>
              </w:rPr>
              <w:t>Здобувача</w:t>
            </w:r>
            <w:r>
              <w:rPr>
                <w:rFonts w:eastAsia="TimesNewRomanPSMT"/>
                <w:lang w:val="uk-UA"/>
              </w:rPr>
              <w:t xml:space="preserve"> </w:t>
            </w:r>
            <w:r w:rsidRPr="00652DA2">
              <w:rPr>
                <w:rFonts w:eastAsia="TimesNewRomanPSMT"/>
                <w:lang w:val="uk-UA"/>
              </w:rPr>
              <w:t>про</w:t>
            </w:r>
            <w:r>
              <w:rPr>
                <w:rFonts w:eastAsia="TimesNewRomanPSMT"/>
                <w:lang w:val="uk-UA"/>
              </w:rPr>
              <w:t xml:space="preserve"> </w:t>
            </w:r>
            <w:r w:rsidRPr="00652DA2">
              <w:rPr>
                <w:rFonts w:eastAsia="TimesNewRomanPSMT"/>
                <w:lang w:val="uk-UA"/>
              </w:rPr>
              <w:t>проведення</w:t>
            </w:r>
            <w:r>
              <w:rPr>
                <w:rFonts w:eastAsia="TimesNewRomanPSMT"/>
                <w:lang w:val="uk-UA"/>
              </w:rPr>
              <w:t xml:space="preserve"> </w:t>
            </w:r>
            <w:proofErr w:type="spellStart"/>
            <w:r w:rsidRPr="00652DA2">
              <w:rPr>
                <w:rFonts w:eastAsia="TimesNewRomanPSMT"/>
                <w:lang w:val="uk-UA"/>
              </w:rPr>
              <w:t>атестаціі</w:t>
            </w:r>
            <w:proofErr w:type="spellEnd"/>
            <w:r w:rsidRPr="00652DA2">
              <w:rPr>
                <w:rFonts w:eastAsia="TimesNewRomanPSMT"/>
                <w:lang w:val="uk-UA"/>
              </w:rPr>
              <w:t>̈.</w:t>
            </w:r>
            <w:r w:rsidRPr="00652DA2">
              <w:rPr>
                <w:rFonts w:eastAsia="TimesNewRomanPSMT"/>
                <w:lang w:val="uk-UA"/>
              </w:rPr>
              <w:br/>
              <w:t>2.</w:t>
            </w:r>
            <w:r>
              <w:rPr>
                <w:rFonts w:eastAsia="TimesNewRomanPSMT"/>
                <w:lang w:val="uk-UA"/>
              </w:rPr>
              <w:t xml:space="preserve"> </w:t>
            </w:r>
            <w:proofErr w:type="spellStart"/>
            <w:r w:rsidRPr="00652DA2">
              <w:rPr>
                <w:rFonts w:eastAsia="TimesNewRomanPSMT"/>
                <w:lang w:val="uk-UA"/>
              </w:rPr>
              <w:t>Копіі</w:t>
            </w:r>
            <w:proofErr w:type="spellEnd"/>
            <w:r w:rsidRPr="00652DA2">
              <w:rPr>
                <w:rFonts w:eastAsia="TimesNewRomanPSMT"/>
                <w:lang w:val="uk-UA"/>
              </w:rPr>
              <w:t>̈</w:t>
            </w:r>
            <w:r>
              <w:rPr>
                <w:rFonts w:eastAsia="TimesNewRomanPSMT"/>
                <w:lang w:val="uk-UA"/>
              </w:rPr>
              <w:t xml:space="preserve"> </w:t>
            </w:r>
            <w:proofErr w:type="spellStart"/>
            <w:r w:rsidRPr="00652DA2">
              <w:rPr>
                <w:rFonts w:eastAsia="TimesNewRomanPSMT"/>
                <w:lang w:val="uk-UA"/>
              </w:rPr>
              <w:t>публікаціи</w:t>
            </w:r>
            <w:proofErr w:type="spellEnd"/>
            <w:r w:rsidRPr="00652DA2">
              <w:rPr>
                <w:rFonts w:eastAsia="TimesNewRomanPSMT"/>
                <w:lang w:val="uk-UA"/>
              </w:rPr>
              <w:t>̆</w:t>
            </w:r>
            <w:r>
              <w:rPr>
                <w:rFonts w:eastAsia="TimesNewRomanPSMT"/>
                <w:lang w:val="uk-UA"/>
              </w:rPr>
              <w:t xml:space="preserve"> </w:t>
            </w:r>
            <w:r w:rsidRPr="00652DA2">
              <w:rPr>
                <w:rFonts w:eastAsia="TimesNewRomanPSMT"/>
                <w:lang w:val="uk-UA"/>
              </w:rPr>
              <w:t>за</w:t>
            </w:r>
            <w:r>
              <w:rPr>
                <w:rFonts w:eastAsia="TimesNewRomanPSMT"/>
                <w:lang w:val="uk-UA"/>
              </w:rPr>
              <w:t xml:space="preserve"> </w:t>
            </w:r>
            <w:r w:rsidRPr="00652DA2">
              <w:rPr>
                <w:rFonts w:eastAsia="TimesNewRomanPSMT"/>
                <w:lang w:val="uk-UA"/>
              </w:rPr>
              <w:t>результатами</w:t>
            </w:r>
            <w:r>
              <w:rPr>
                <w:rFonts w:eastAsia="TimesNewRomanPSMT"/>
                <w:lang w:val="uk-UA"/>
              </w:rPr>
              <w:t xml:space="preserve"> </w:t>
            </w:r>
            <w:proofErr w:type="spellStart"/>
            <w:r w:rsidRPr="00652DA2">
              <w:rPr>
                <w:rFonts w:eastAsia="TimesNewRomanPSMT"/>
                <w:lang w:val="uk-UA"/>
              </w:rPr>
              <w:t>дисертаціі</w:t>
            </w:r>
            <w:proofErr w:type="spellEnd"/>
            <w:r w:rsidRPr="00652DA2">
              <w:rPr>
                <w:rFonts w:eastAsia="TimesNewRomanPSMT"/>
                <w:lang w:val="uk-UA"/>
              </w:rPr>
              <w:t>̈.</w:t>
            </w:r>
            <w:r w:rsidRPr="00652DA2">
              <w:rPr>
                <w:rFonts w:eastAsia="TimesNewRomanPSMT"/>
                <w:lang w:val="uk-UA"/>
              </w:rPr>
              <w:br/>
              <w:t>3.</w:t>
            </w:r>
            <w:r>
              <w:rPr>
                <w:rFonts w:eastAsia="TimesNewRomanPSMT"/>
                <w:lang w:val="uk-UA"/>
              </w:rPr>
              <w:t xml:space="preserve"> </w:t>
            </w:r>
            <w:r w:rsidRPr="00652DA2">
              <w:rPr>
                <w:rFonts w:eastAsia="TimesNewRomanPSMT"/>
                <w:lang w:val="uk-UA"/>
              </w:rPr>
              <w:t>Академічна</w:t>
            </w:r>
            <w:r>
              <w:rPr>
                <w:rFonts w:eastAsia="TimesNewRomanPSMT"/>
                <w:lang w:val="uk-UA"/>
              </w:rPr>
              <w:t xml:space="preserve"> </w:t>
            </w:r>
            <w:r w:rsidRPr="00652DA2">
              <w:rPr>
                <w:rFonts w:eastAsia="TimesNewRomanPSMT"/>
                <w:lang w:val="uk-UA"/>
              </w:rPr>
              <w:t>довідка.</w:t>
            </w:r>
            <w:r w:rsidRPr="00652DA2">
              <w:rPr>
                <w:rFonts w:eastAsia="TimesNewRomanPSMT"/>
                <w:lang w:val="uk-UA"/>
              </w:rPr>
              <w:br/>
              <w:t>4.</w:t>
            </w:r>
            <w:r>
              <w:rPr>
                <w:rFonts w:eastAsia="TimesNewRomanPSMT"/>
                <w:lang w:val="uk-UA"/>
              </w:rPr>
              <w:t xml:space="preserve"> </w:t>
            </w:r>
            <w:r w:rsidRPr="00652DA2">
              <w:rPr>
                <w:rFonts w:eastAsia="TimesNewRomanPSMT"/>
                <w:lang w:val="uk-UA"/>
              </w:rPr>
              <w:t>Висновок</w:t>
            </w:r>
            <w:r>
              <w:rPr>
                <w:rFonts w:eastAsia="TimesNewRomanPSMT"/>
                <w:lang w:val="uk-UA"/>
              </w:rPr>
              <w:t xml:space="preserve"> </w:t>
            </w:r>
            <w:r w:rsidRPr="00652DA2">
              <w:rPr>
                <w:rFonts w:eastAsia="TimesNewRomanPSMT"/>
                <w:lang w:val="uk-UA"/>
              </w:rPr>
              <w:t>наукового</w:t>
            </w:r>
            <w:r>
              <w:rPr>
                <w:rFonts w:eastAsia="TimesNewRomanPSMT"/>
                <w:lang w:val="uk-UA"/>
              </w:rPr>
              <w:t xml:space="preserve"> </w:t>
            </w:r>
            <w:r w:rsidRPr="00652DA2">
              <w:rPr>
                <w:rFonts w:eastAsia="TimesNewRomanPSMT"/>
                <w:lang w:val="uk-UA"/>
              </w:rPr>
              <w:t>керівника/керівників.</w:t>
            </w:r>
            <w:r w:rsidRPr="00652DA2">
              <w:rPr>
                <w:rFonts w:eastAsia="TimesNewRomanPSMT"/>
                <w:lang w:val="uk-UA"/>
              </w:rPr>
              <w:br/>
              <w:t>5.</w:t>
            </w:r>
            <w:r>
              <w:rPr>
                <w:rFonts w:eastAsia="TimesNewRomanPSMT"/>
                <w:lang w:val="uk-UA"/>
              </w:rPr>
              <w:t xml:space="preserve"> </w:t>
            </w:r>
            <w:r w:rsidRPr="00652DA2">
              <w:rPr>
                <w:rFonts w:eastAsia="TimesNewRomanPSMT"/>
                <w:lang w:val="uk-UA"/>
              </w:rPr>
              <w:t>Висновок</w:t>
            </w:r>
            <w:r>
              <w:rPr>
                <w:rFonts w:eastAsia="TimesNewRomanPSMT"/>
                <w:lang w:val="uk-UA"/>
              </w:rPr>
              <w:t xml:space="preserve"> </w:t>
            </w:r>
            <w:r w:rsidRPr="00652DA2">
              <w:rPr>
                <w:rFonts w:eastAsia="TimesNewRomanPSMT"/>
                <w:lang w:val="uk-UA"/>
              </w:rPr>
              <w:t>про</w:t>
            </w:r>
            <w:r>
              <w:rPr>
                <w:rFonts w:eastAsia="TimesNewRomanPSMT"/>
                <w:lang w:val="uk-UA"/>
              </w:rPr>
              <w:t xml:space="preserve"> </w:t>
            </w:r>
            <w:r w:rsidRPr="00652DA2">
              <w:rPr>
                <w:rFonts w:eastAsia="TimesNewRomanPSMT"/>
                <w:lang w:val="uk-UA"/>
              </w:rPr>
              <w:t>наукову</w:t>
            </w:r>
            <w:r>
              <w:rPr>
                <w:rFonts w:eastAsia="TimesNewRomanPSMT"/>
                <w:lang w:val="uk-UA"/>
              </w:rPr>
              <w:t xml:space="preserve"> </w:t>
            </w:r>
            <w:r w:rsidRPr="00652DA2">
              <w:rPr>
                <w:rFonts w:eastAsia="TimesNewRomanPSMT"/>
                <w:lang w:val="uk-UA"/>
              </w:rPr>
              <w:t>новизну,</w:t>
            </w:r>
            <w:r>
              <w:rPr>
                <w:rFonts w:eastAsia="TimesNewRomanPSMT"/>
                <w:lang w:val="uk-UA"/>
              </w:rPr>
              <w:t xml:space="preserve"> </w:t>
            </w:r>
            <w:r w:rsidRPr="00652DA2">
              <w:rPr>
                <w:rFonts w:eastAsia="TimesNewRomanPSMT"/>
                <w:lang w:val="uk-UA"/>
              </w:rPr>
              <w:t>теоретичне</w:t>
            </w:r>
            <w:r>
              <w:rPr>
                <w:rFonts w:eastAsia="TimesNewRomanPSMT"/>
                <w:lang w:val="uk-UA"/>
              </w:rPr>
              <w:t xml:space="preserve"> </w:t>
            </w:r>
            <w:r w:rsidRPr="00652DA2">
              <w:rPr>
                <w:rFonts w:eastAsia="TimesNewRomanPSMT"/>
                <w:lang w:val="uk-UA"/>
              </w:rPr>
              <w:t>та</w:t>
            </w:r>
            <w:r>
              <w:rPr>
                <w:rFonts w:eastAsia="TimesNewRomanPSMT"/>
                <w:lang w:val="uk-UA"/>
              </w:rPr>
              <w:t xml:space="preserve"> </w:t>
            </w:r>
            <w:r w:rsidRPr="00652DA2">
              <w:rPr>
                <w:rFonts w:eastAsia="TimesNewRomanPSMT"/>
                <w:lang w:val="uk-UA"/>
              </w:rPr>
              <w:t>практичне</w:t>
            </w:r>
            <w:r>
              <w:rPr>
                <w:rFonts w:eastAsia="TimesNewRomanPSMT"/>
                <w:lang w:val="uk-UA"/>
              </w:rPr>
              <w:t xml:space="preserve"> </w:t>
            </w:r>
            <w:r w:rsidRPr="00652DA2">
              <w:rPr>
                <w:rFonts w:eastAsia="TimesNewRomanPSMT"/>
                <w:lang w:val="uk-UA"/>
              </w:rPr>
              <w:t>значення</w:t>
            </w:r>
            <w:r>
              <w:rPr>
                <w:rFonts w:eastAsia="TimesNewRomanPSMT"/>
                <w:lang w:val="uk-UA"/>
              </w:rPr>
              <w:t xml:space="preserve"> </w:t>
            </w:r>
            <w:r w:rsidRPr="00652DA2">
              <w:rPr>
                <w:rFonts w:eastAsia="TimesNewRomanPSMT"/>
                <w:lang w:val="uk-UA"/>
              </w:rPr>
              <w:t>результатів</w:t>
            </w:r>
            <w:r>
              <w:rPr>
                <w:rFonts w:eastAsia="TimesNewRomanPSMT"/>
                <w:lang w:val="uk-UA"/>
              </w:rPr>
              <w:t xml:space="preserve"> </w:t>
            </w:r>
            <w:proofErr w:type="spellStart"/>
            <w:r w:rsidRPr="00652DA2">
              <w:rPr>
                <w:rFonts w:eastAsia="TimesNewRomanPSMT"/>
                <w:lang w:val="uk-UA"/>
              </w:rPr>
              <w:t>дисертаціі</w:t>
            </w:r>
            <w:proofErr w:type="spellEnd"/>
            <w:r w:rsidRPr="00652DA2">
              <w:rPr>
                <w:rFonts w:eastAsia="TimesNewRomanPSMT"/>
                <w:lang w:val="uk-UA"/>
              </w:rPr>
              <w:t>̈.</w:t>
            </w:r>
            <w:r w:rsidRPr="00652DA2">
              <w:rPr>
                <w:rFonts w:eastAsia="TimesNewRomanPSMT"/>
                <w:lang w:val="uk-UA"/>
              </w:rPr>
              <w:br/>
              <w:t>6.</w:t>
            </w:r>
            <w:r>
              <w:rPr>
                <w:rFonts w:eastAsia="TimesNewRomanPSMT"/>
                <w:lang w:val="uk-UA"/>
              </w:rPr>
              <w:t xml:space="preserve"> </w:t>
            </w:r>
            <w:r w:rsidRPr="00652DA2">
              <w:rPr>
                <w:rFonts w:eastAsia="TimesNewRomanPSMT"/>
                <w:lang w:val="uk-UA"/>
              </w:rPr>
              <w:t>Згоди</w:t>
            </w:r>
            <w:r>
              <w:rPr>
                <w:rFonts w:eastAsia="TimesNewRomanPSMT"/>
                <w:lang w:val="uk-UA"/>
              </w:rPr>
              <w:t xml:space="preserve"> </w:t>
            </w:r>
            <w:r w:rsidRPr="00652DA2">
              <w:rPr>
                <w:rFonts w:eastAsia="TimesNewRomanPSMT"/>
                <w:lang w:val="uk-UA"/>
              </w:rPr>
              <w:t>голови</w:t>
            </w:r>
            <w:r>
              <w:rPr>
                <w:rFonts w:eastAsia="TimesNewRomanPSMT"/>
                <w:lang w:val="uk-UA"/>
              </w:rPr>
              <w:t xml:space="preserve"> </w:t>
            </w:r>
            <w:r w:rsidRPr="00652DA2">
              <w:rPr>
                <w:rFonts w:eastAsia="TimesNewRomanPSMT"/>
                <w:lang w:val="uk-UA"/>
              </w:rPr>
              <w:t>та</w:t>
            </w:r>
            <w:r>
              <w:rPr>
                <w:rFonts w:eastAsia="TimesNewRomanPSMT"/>
                <w:lang w:val="uk-UA"/>
              </w:rPr>
              <w:t xml:space="preserve"> </w:t>
            </w:r>
            <w:r w:rsidRPr="00652DA2">
              <w:rPr>
                <w:rFonts w:eastAsia="TimesNewRomanPSMT"/>
                <w:lang w:val="uk-UA"/>
              </w:rPr>
              <w:t>членів</w:t>
            </w:r>
            <w:r>
              <w:rPr>
                <w:rFonts w:eastAsia="TimesNewRomanPSMT"/>
                <w:lang w:val="uk-UA"/>
              </w:rPr>
              <w:t xml:space="preserve"> </w:t>
            </w:r>
            <w:r w:rsidRPr="00652DA2">
              <w:rPr>
                <w:rFonts w:eastAsia="TimesNewRomanPSMT"/>
                <w:lang w:val="uk-UA"/>
              </w:rPr>
              <w:t>на</w:t>
            </w:r>
            <w:r>
              <w:rPr>
                <w:rFonts w:eastAsia="TimesNewRomanPSMT"/>
                <w:lang w:val="uk-UA"/>
              </w:rPr>
              <w:t xml:space="preserve"> </w:t>
            </w:r>
            <w:r w:rsidRPr="00652DA2">
              <w:rPr>
                <w:rFonts w:eastAsia="TimesNewRomanPSMT"/>
                <w:lang w:val="uk-UA"/>
              </w:rPr>
              <w:t>участь</w:t>
            </w:r>
            <w:r>
              <w:rPr>
                <w:rFonts w:eastAsia="TimesNewRomanPSMT"/>
                <w:lang w:val="uk-UA"/>
              </w:rPr>
              <w:t xml:space="preserve"> </w:t>
            </w:r>
            <w:r w:rsidRPr="00652DA2">
              <w:rPr>
                <w:rFonts w:eastAsia="TimesNewRomanPSMT"/>
                <w:lang w:val="uk-UA"/>
              </w:rPr>
              <w:t>у</w:t>
            </w:r>
            <w:r>
              <w:rPr>
                <w:rFonts w:eastAsia="TimesNewRomanPSMT"/>
                <w:lang w:val="uk-UA"/>
              </w:rPr>
              <w:t xml:space="preserve"> </w:t>
            </w:r>
            <w:r w:rsidRPr="00652DA2">
              <w:rPr>
                <w:rFonts w:eastAsia="TimesNewRomanPSMT"/>
                <w:lang w:val="uk-UA"/>
              </w:rPr>
              <w:t>роботі</w:t>
            </w:r>
            <w:r>
              <w:rPr>
                <w:rFonts w:eastAsia="TimesNewRomanPSMT"/>
                <w:lang w:val="uk-UA"/>
              </w:rPr>
              <w:t xml:space="preserve"> </w:t>
            </w:r>
            <w:proofErr w:type="spellStart"/>
            <w:r w:rsidRPr="00652DA2">
              <w:rPr>
                <w:rFonts w:eastAsia="TimesNewRomanPSMT"/>
                <w:lang w:val="uk-UA"/>
              </w:rPr>
              <w:t>разовоі</w:t>
            </w:r>
            <w:proofErr w:type="spellEnd"/>
            <w:r w:rsidRPr="00652DA2">
              <w:rPr>
                <w:rFonts w:eastAsia="TimesNewRomanPSMT"/>
                <w:lang w:val="uk-UA"/>
              </w:rPr>
              <w:t>̈</w:t>
            </w:r>
            <w:r>
              <w:rPr>
                <w:rFonts w:eastAsia="TimesNewRomanPSMT"/>
                <w:lang w:val="uk-UA"/>
              </w:rPr>
              <w:t xml:space="preserve"> </w:t>
            </w:r>
            <w:r w:rsidRPr="00652DA2">
              <w:rPr>
                <w:rFonts w:eastAsia="TimesNewRomanPSMT"/>
                <w:lang w:val="uk-UA"/>
              </w:rPr>
              <w:t>ради.</w:t>
            </w:r>
            <w:r w:rsidRPr="00652DA2">
              <w:rPr>
                <w:rFonts w:eastAsia="TimesNewRomanPSMT"/>
                <w:lang w:val="uk-UA"/>
              </w:rPr>
              <w:br/>
              <w:t>7.</w:t>
            </w:r>
            <w:r>
              <w:rPr>
                <w:rFonts w:eastAsia="TimesNewRomanPSMT"/>
                <w:lang w:val="uk-UA"/>
              </w:rPr>
              <w:t xml:space="preserve"> </w:t>
            </w:r>
            <w:r w:rsidRPr="00652DA2">
              <w:rPr>
                <w:rFonts w:eastAsia="TimesNewRomanPSMT"/>
                <w:lang w:val="uk-UA"/>
              </w:rPr>
              <w:t>Довідка</w:t>
            </w:r>
            <w:r>
              <w:rPr>
                <w:rFonts w:eastAsia="TimesNewRomanPSMT"/>
                <w:lang w:val="uk-UA"/>
              </w:rPr>
              <w:t xml:space="preserve"> </w:t>
            </w:r>
            <w:r w:rsidRPr="00652DA2">
              <w:rPr>
                <w:rFonts w:eastAsia="TimesNewRomanPSMT"/>
                <w:lang w:val="uk-UA"/>
              </w:rPr>
              <w:t>про</w:t>
            </w:r>
            <w:r>
              <w:rPr>
                <w:rFonts w:eastAsia="TimesNewRomanPSMT"/>
                <w:lang w:val="uk-UA"/>
              </w:rPr>
              <w:t xml:space="preserve"> </w:t>
            </w:r>
            <w:r w:rsidRPr="00652DA2">
              <w:rPr>
                <w:rFonts w:eastAsia="TimesNewRomanPSMT"/>
                <w:lang w:val="uk-UA"/>
              </w:rPr>
              <w:t>перевірку</w:t>
            </w:r>
            <w:r>
              <w:rPr>
                <w:rFonts w:eastAsia="TimesNewRomanPSMT"/>
                <w:lang w:val="uk-UA"/>
              </w:rPr>
              <w:t xml:space="preserve"> </w:t>
            </w:r>
            <w:proofErr w:type="spellStart"/>
            <w:r w:rsidRPr="00652DA2">
              <w:rPr>
                <w:rFonts w:eastAsia="TimesNewRomanPSMT"/>
                <w:lang w:val="uk-UA"/>
              </w:rPr>
              <w:t>дисертаціі</w:t>
            </w:r>
            <w:proofErr w:type="spellEnd"/>
            <w:r w:rsidRPr="00652DA2">
              <w:rPr>
                <w:rFonts w:eastAsia="TimesNewRomanPSMT"/>
                <w:lang w:val="uk-UA"/>
              </w:rPr>
              <w:t>̈</w:t>
            </w:r>
            <w:r>
              <w:rPr>
                <w:rFonts w:eastAsia="TimesNewRomanPSMT"/>
                <w:lang w:val="uk-UA"/>
              </w:rPr>
              <w:t xml:space="preserve"> </w:t>
            </w:r>
            <w:r w:rsidRPr="00652DA2">
              <w:rPr>
                <w:rFonts w:eastAsia="TimesNewRomanPSMT"/>
                <w:lang w:val="uk-UA"/>
              </w:rPr>
              <w:t>на</w:t>
            </w:r>
            <w:r>
              <w:rPr>
                <w:rFonts w:eastAsia="TimesNewRomanPSMT"/>
                <w:lang w:val="uk-UA"/>
              </w:rPr>
              <w:t xml:space="preserve"> </w:t>
            </w:r>
            <w:r w:rsidRPr="00652DA2">
              <w:rPr>
                <w:rFonts w:eastAsia="TimesNewRomanPSMT"/>
                <w:lang w:val="uk-UA"/>
              </w:rPr>
              <w:t>плагіат.</w:t>
            </w:r>
            <w:r w:rsidRPr="00652DA2">
              <w:rPr>
                <w:rFonts w:eastAsia="TimesNewRomanPSMT"/>
                <w:lang w:val="uk-UA"/>
              </w:rPr>
              <w:br/>
              <w:t>8.</w:t>
            </w:r>
            <w:r>
              <w:rPr>
                <w:rFonts w:eastAsia="TimesNewRomanPSMT"/>
                <w:lang w:val="uk-UA"/>
              </w:rPr>
              <w:t xml:space="preserve"> </w:t>
            </w:r>
            <w:r w:rsidRPr="00652DA2">
              <w:rPr>
                <w:rFonts w:eastAsia="TimesNewRomanPSMT"/>
                <w:lang w:val="uk-UA"/>
              </w:rPr>
              <w:t>Відомості</w:t>
            </w:r>
            <w:r>
              <w:rPr>
                <w:rFonts w:eastAsia="TimesNewRomanPSMT"/>
                <w:lang w:val="uk-UA"/>
              </w:rPr>
              <w:t xml:space="preserve"> </w:t>
            </w:r>
            <w:r w:rsidRPr="00652DA2">
              <w:rPr>
                <w:rFonts w:eastAsia="TimesNewRomanPSMT"/>
                <w:lang w:val="uk-UA"/>
              </w:rPr>
              <w:t>про</w:t>
            </w:r>
            <w:r>
              <w:rPr>
                <w:rFonts w:eastAsia="TimesNewRomanPSMT"/>
                <w:lang w:val="uk-UA"/>
              </w:rPr>
              <w:t xml:space="preserve"> </w:t>
            </w:r>
            <w:r w:rsidRPr="00652DA2">
              <w:rPr>
                <w:rFonts w:eastAsia="TimesNewRomanPSMT"/>
                <w:lang w:val="uk-UA"/>
              </w:rPr>
              <w:t>голову</w:t>
            </w:r>
            <w:r>
              <w:rPr>
                <w:rFonts w:eastAsia="TimesNewRomanPSMT"/>
                <w:lang w:val="uk-UA"/>
              </w:rPr>
              <w:t xml:space="preserve"> </w:t>
            </w:r>
            <w:r w:rsidRPr="00652DA2">
              <w:rPr>
                <w:rFonts w:eastAsia="TimesNewRomanPSMT"/>
                <w:lang w:val="uk-UA"/>
              </w:rPr>
              <w:t>та</w:t>
            </w:r>
            <w:r>
              <w:rPr>
                <w:rFonts w:eastAsia="TimesNewRomanPSMT"/>
                <w:lang w:val="uk-UA"/>
              </w:rPr>
              <w:t xml:space="preserve"> </w:t>
            </w:r>
            <w:r w:rsidRPr="00652DA2">
              <w:rPr>
                <w:rFonts w:eastAsia="TimesNewRomanPSMT"/>
                <w:lang w:val="uk-UA"/>
              </w:rPr>
              <w:t>членів</w:t>
            </w:r>
            <w:r>
              <w:rPr>
                <w:rFonts w:eastAsia="TimesNewRomanPSMT"/>
                <w:lang w:val="uk-UA"/>
              </w:rPr>
              <w:t xml:space="preserve"> </w:t>
            </w:r>
            <w:proofErr w:type="spellStart"/>
            <w:r w:rsidRPr="00652DA2">
              <w:rPr>
                <w:rFonts w:eastAsia="TimesNewRomanPSMT"/>
                <w:lang w:val="uk-UA"/>
              </w:rPr>
              <w:t>разовоі</w:t>
            </w:r>
            <w:proofErr w:type="spellEnd"/>
            <w:r w:rsidRPr="00652DA2">
              <w:rPr>
                <w:rFonts w:eastAsia="TimesNewRomanPSMT"/>
                <w:lang w:val="uk-UA"/>
              </w:rPr>
              <w:t>̈</w:t>
            </w:r>
            <w:r>
              <w:rPr>
                <w:rFonts w:eastAsia="TimesNewRomanPSMT"/>
                <w:lang w:val="uk-UA"/>
              </w:rPr>
              <w:t xml:space="preserve"> </w:t>
            </w:r>
            <w:r w:rsidRPr="00652DA2">
              <w:rPr>
                <w:rFonts w:eastAsia="TimesNewRomanPSMT"/>
                <w:lang w:val="uk-UA"/>
              </w:rPr>
              <w:t>ради.</w:t>
            </w:r>
            <w:r w:rsidRPr="00652DA2">
              <w:rPr>
                <w:rFonts w:eastAsia="TimesNewRomanPSMT"/>
                <w:lang w:val="uk-UA"/>
              </w:rPr>
              <w:br/>
              <w:t>9.</w:t>
            </w:r>
            <w:r>
              <w:rPr>
                <w:rFonts w:eastAsia="TimesNewRomanPSMT"/>
                <w:lang w:val="uk-UA"/>
              </w:rPr>
              <w:t xml:space="preserve"> </w:t>
            </w:r>
            <w:r w:rsidRPr="00652DA2">
              <w:rPr>
                <w:rFonts w:eastAsia="TimesNewRomanPSMT"/>
                <w:lang w:val="uk-UA"/>
              </w:rPr>
              <w:t>Копія</w:t>
            </w:r>
            <w:r>
              <w:rPr>
                <w:rFonts w:eastAsia="TimesNewRomanPSMT"/>
                <w:lang w:val="uk-UA"/>
              </w:rPr>
              <w:t xml:space="preserve"> </w:t>
            </w:r>
            <w:r w:rsidRPr="00652DA2">
              <w:rPr>
                <w:rFonts w:eastAsia="TimesNewRomanPSMT"/>
                <w:lang w:val="uk-UA"/>
              </w:rPr>
              <w:t>свідоцтва</w:t>
            </w:r>
            <w:r>
              <w:rPr>
                <w:rFonts w:eastAsia="TimesNewRomanPSMT"/>
                <w:lang w:val="uk-UA"/>
              </w:rPr>
              <w:t xml:space="preserve"> </w:t>
            </w:r>
            <w:r w:rsidRPr="00652DA2">
              <w:rPr>
                <w:rFonts w:eastAsia="TimesNewRomanPSMT"/>
                <w:lang w:val="uk-UA"/>
              </w:rPr>
              <w:t>про</w:t>
            </w:r>
            <w:r>
              <w:rPr>
                <w:rFonts w:eastAsia="TimesNewRomanPSMT"/>
                <w:lang w:val="uk-UA"/>
              </w:rPr>
              <w:t xml:space="preserve"> </w:t>
            </w:r>
            <w:r w:rsidRPr="00652DA2">
              <w:rPr>
                <w:rFonts w:eastAsia="TimesNewRomanPSMT"/>
                <w:lang w:val="uk-UA"/>
              </w:rPr>
              <w:t>зміну</w:t>
            </w:r>
            <w:r>
              <w:rPr>
                <w:rFonts w:eastAsia="TimesNewRomanPSMT"/>
                <w:lang w:val="uk-UA"/>
              </w:rPr>
              <w:t xml:space="preserve"> </w:t>
            </w:r>
            <w:r w:rsidRPr="00652DA2">
              <w:rPr>
                <w:rFonts w:eastAsia="TimesNewRomanPSMT"/>
                <w:lang w:val="uk-UA"/>
              </w:rPr>
              <w:t>прізвища</w:t>
            </w:r>
            <w:r>
              <w:rPr>
                <w:rFonts w:eastAsia="TimesNewRomanPSMT"/>
                <w:lang w:val="uk-UA"/>
              </w:rPr>
              <w:t xml:space="preserve"> </w:t>
            </w:r>
            <w:r w:rsidRPr="00652DA2">
              <w:rPr>
                <w:rFonts w:eastAsia="TimesNewRomanPSMT"/>
                <w:lang w:val="uk-UA"/>
              </w:rPr>
              <w:t>(за</w:t>
            </w:r>
            <w:r>
              <w:rPr>
                <w:rFonts w:eastAsia="TimesNewRomanPSMT"/>
                <w:lang w:val="uk-UA"/>
              </w:rPr>
              <w:t xml:space="preserve"> </w:t>
            </w:r>
            <w:r w:rsidRPr="00652DA2">
              <w:rPr>
                <w:rFonts w:eastAsia="TimesNewRomanPSMT"/>
                <w:lang w:val="uk-UA"/>
              </w:rPr>
              <w:t>потреби).</w:t>
            </w:r>
            <w:r>
              <w:rPr>
                <w:rFonts w:eastAsia="TimesNewRomanPSMT"/>
                <w:lang w:val="uk-UA"/>
              </w:rPr>
              <w:t xml:space="preserve"> </w:t>
            </w:r>
          </w:p>
        </w:tc>
      </w:tr>
      <w:tr w:rsidR="003A17E9" w:rsidRPr="00652DA2" w:rsidTr="00407E88">
        <w:tc>
          <w:tcPr>
            <w:tcW w:w="562" w:type="dxa"/>
          </w:tcPr>
          <w:p w:rsidR="003A17E9" w:rsidRPr="00652DA2" w:rsidRDefault="003A17E9" w:rsidP="00407E88">
            <w:pPr>
              <w:rPr>
                <w:lang w:val="uk-UA"/>
              </w:rPr>
            </w:pPr>
            <w:r w:rsidRPr="00652DA2">
              <w:rPr>
                <w:lang w:val="uk-UA"/>
              </w:rPr>
              <w:t>9</w:t>
            </w:r>
          </w:p>
        </w:tc>
        <w:tc>
          <w:tcPr>
            <w:tcW w:w="3686" w:type="dxa"/>
          </w:tcPr>
          <w:p w:rsidR="003A17E9" w:rsidRPr="00652DA2" w:rsidRDefault="003A17E9" w:rsidP="00407E88">
            <w:pPr>
              <w:pStyle w:val="a3"/>
              <w:spacing w:before="0" w:beforeAutospacing="0" w:after="0" w:afterAutospacing="0"/>
              <w:rPr>
                <w:lang w:val="uk-UA"/>
              </w:rPr>
            </w:pPr>
            <w:r>
              <w:rPr>
                <w:rFonts w:eastAsia="TimesNewRomanPSMT"/>
                <w:lang w:val="uk-UA"/>
              </w:rPr>
              <w:t xml:space="preserve"> </w:t>
            </w:r>
            <w:r w:rsidRPr="00652DA2">
              <w:rPr>
                <w:rFonts w:eastAsia="TimesNewRomanPSMT"/>
                <w:lang w:val="uk-UA"/>
              </w:rPr>
              <w:t>Надання</w:t>
            </w:r>
            <w:r>
              <w:rPr>
                <w:rFonts w:eastAsia="TimesNewRomanPSMT"/>
                <w:lang w:val="uk-UA"/>
              </w:rPr>
              <w:t xml:space="preserve"> </w:t>
            </w:r>
            <w:r w:rsidRPr="00652DA2">
              <w:rPr>
                <w:rFonts w:eastAsia="TimesNewRomanPSMT"/>
                <w:lang w:val="uk-UA"/>
              </w:rPr>
              <w:t>головою</w:t>
            </w:r>
            <w:r>
              <w:rPr>
                <w:rFonts w:eastAsia="TimesNewRomanPSMT"/>
                <w:lang w:val="uk-UA"/>
              </w:rPr>
              <w:t xml:space="preserve"> </w:t>
            </w:r>
            <w:proofErr w:type="spellStart"/>
            <w:r w:rsidRPr="00652DA2">
              <w:rPr>
                <w:rFonts w:eastAsia="TimesNewRomanPSMT"/>
                <w:lang w:val="uk-UA"/>
              </w:rPr>
              <w:t>разовоі</w:t>
            </w:r>
            <w:proofErr w:type="spellEnd"/>
            <w:r w:rsidRPr="00652DA2">
              <w:rPr>
                <w:rFonts w:eastAsia="TimesNewRomanPSMT"/>
                <w:lang w:val="uk-UA"/>
              </w:rPr>
              <w:t>̈</w:t>
            </w:r>
            <w:r>
              <w:rPr>
                <w:rFonts w:eastAsia="TimesNewRomanPSMT"/>
                <w:lang w:val="uk-UA"/>
              </w:rPr>
              <w:t xml:space="preserve"> </w:t>
            </w:r>
            <w:r w:rsidRPr="00652DA2">
              <w:rPr>
                <w:rFonts w:eastAsia="TimesNewRomanPSMT"/>
                <w:lang w:val="uk-UA"/>
              </w:rPr>
              <w:t>ради</w:t>
            </w:r>
            <w:r>
              <w:rPr>
                <w:rFonts w:eastAsia="TimesNewRomanPSMT"/>
                <w:lang w:val="uk-UA"/>
              </w:rPr>
              <w:t xml:space="preserve"> </w:t>
            </w:r>
            <w:r w:rsidRPr="00652DA2">
              <w:rPr>
                <w:rFonts w:eastAsia="TimesNewRomanPSMT"/>
                <w:lang w:val="uk-UA"/>
              </w:rPr>
              <w:t>рецензентам</w:t>
            </w:r>
            <w:r>
              <w:rPr>
                <w:rFonts w:eastAsia="TimesNewRomanPSMT"/>
                <w:lang w:val="uk-UA"/>
              </w:rPr>
              <w:t xml:space="preserve"> </w:t>
            </w:r>
            <w:r w:rsidRPr="00652DA2">
              <w:rPr>
                <w:rFonts w:eastAsia="TimesNewRomanPSMT"/>
                <w:lang w:val="uk-UA"/>
              </w:rPr>
              <w:t>та</w:t>
            </w:r>
            <w:r>
              <w:rPr>
                <w:rFonts w:eastAsia="TimesNewRomanPSMT"/>
                <w:lang w:val="uk-UA"/>
              </w:rPr>
              <w:t xml:space="preserve"> </w:t>
            </w:r>
            <w:proofErr w:type="spellStart"/>
            <w:r w:rsidRPr="00652DA2">
              <w:rPr>
                <w:rFonts w:eastAsia="TimesNewRomanPSMT"/>
                <w:lang w:val="uk-UA"/>
              </w:rPr>
              <w:t>офіційним</w:t>
            </w:r>
            <w:proofErr w:type="spellEnd"/>
            <w:r>
              <w:rPr>
                <w:rFonts w:eastAsia="TimesNewRomanPSMT"/>
                <w:lang w:val="uk-UA"/>
              </w:rPr>
              <w:t xml:space="preserve"> </w:t>
            </w:r>
            <w:r w:rsidRPr="00652DA2">
              <w:rPr>
                <w:rFonts w:eastAsia="TimesNewRomanPSMT"/>
                <w:lang w:val="uk-UA"/>
              </w:rPr>
              <w:t>опонентам</w:t>
            </w:r>
            <w:r>
              <w:rPr>
                <w:rFonts w:eastAsia="TimesNewRomanPSMT"/>
                <w:lang w:val="uk-UA"/>
              </w:rPr>
              <w:t xml:space="preserve"> </w:t>
            </w:r>
            <w:proofErr w:type="spellStart"/>
            <w:r w:rsidRPr="00652DA2">
              <w:rPr>
                <w:rFonts w:eastAsia="TimesNewRomanPSMT"/>
                <w:lang w:val="uk-UA"/>
              </w:rPr>
              <w:t>дисертаціі</w:t>
            </w:r>
            <w:proofErr w:type="spellEnd"/>
            <w:r w:rsidRPr="00652DA2">
              <w:rPr>
                <w:rFonts w:eastAsia="TimesNewRomanPSMT"/>
                <w:lang w:val="uk-UA"/>
              </w:rPr>
              <w:t>̈</w:t>
            </w:r>
            <w:r>
              <w:rPr>
                <w:rFonts w:eastAsia="TimesNewRomanPSMT"/>
                <w:lang w:val="uk-UA"/>
              </w:rPr>
              <w:t xml:space="preserve"> </w:t>
            </w:r>
            <w:r w:rsidRPr="00652DA2">
              <w:rPr>
                <w:rFonts w:eastAsia="TimesNewRomanPSMT"/>
                <w:lang w:val="uk-UA"/>
              </w:rPr>
              <w:t>та</w:t>
            </w:r>
            <w:r>
              <w:rPr>
                <w:rFonts w:eastAsia="TimesNewRomanPSMT"/>
                <w:lang w:val="uk-UA"/>
              </w:rPr>
              <w:t xml:space="preserve"> </w:t>
            </w:r>
            <w:proofErr w:type="spellStart"/>
            <w:r w:rsidRPr="00652DA2">
              <w:rPr>
                <w:rFonts w:eastAsia="TimesNewRomanPSMT"/>
                <w:lang w:val="uk-UA"/>
              </w:rPr>
              <w:t>копіи</w:t>
            </w:r>
            <w:proofErr w:type="spellEnd"/>
            <w:r w:rsidRPr="00652DA2">
              <w:rPr>
                <w:rFonts w:eastAsia="TimesNewRomanPSMT"/>
                <w:lang w:val="uk-UA"/>
              </w:rPr>
              <w:t>̆</w:t>
            </w:r>
            <w:r>
              <w:rPr>
                <w:rFonts w:eastAsia="TimesNewRomanPSMT"/>
                <w:lang w:val="uk-UA"/>
              </w:rPr>
              <w:t xml:space="preserve"> </w:t>
            </w:r>
            <w:r w:rsidRPr="00652DA2">
              <w:rPr>
                <w:rFonts w:eastAsia="TimesNewRomanPSMT"/>
                <w:lang w:val="uk-UA"/>
              </w:rPr>
              <w:t>наукових</w:t>
            </w:r>
            <w:r>
              <w:rPr>
                <w:rFonts w:eastAsia="TimesNewRomanPSMT"/>
                <w:lang w:val="uk-UA"/>
              </w:rPr>
              <w:t xml:space="preserve"> </w:t>
            </w:r>
            <w:proofErr w:type="spellStart"/>
            <w:r w:rsidRPr="00652DA2">
              <w:rPr>
                <w:rFonts w:eastAsia="TimesNewRomanPSMT"/>
                <w:lang w:val="uk-UA"/>
              </w:rPr>
              <w:t>публікаціи</w:t>
            </w:r>
            <w:proofErr w:type="spellEnd"/>
            <w:r w:rsidRPr="00652DA2">
              <w:rPr>
                <w:rFonts w:eastAsia="TimesNewRomanPSMT"/>
                <w:lang w:val="uk-UA"/>
              </w:rPr>
              <w:t>̆,</w:t>
            </w:r>
            <w:r>
              <w:rPr>
                <w:rFonts w:eastAsia="TimesNewRomanPSMT"/>
                <w:lang w:val="uk-UA"/>
              </w:rPr>
              <w:t xml:space="preserve"> </w:t>
            </w:r>
            <w:r w:rsidRPr="00652DA2">
              <w:rPr>
                <w:rFonts w:eastAsia="TimesNewRomanPSMT"/>
                <w:lang w:val="uk-UA"/>
              </w:rPr>
              <w:t>зарахованих</w:t>
            </w:r>
            <w:r>
              <w:rPr>
                <w:rFonts w:eastAsia="TimesNewRomanPSMT"/>
                <w:lang w:val="uk-UA"/>
              </w:rPr>
              <w:t xml:space="preserve"> </w:t>
            </w:r>
            <w:r w:rsidRPr="00652DA2">
              <w:rPr>
                <w:rFonts w:eastAsia="TimesNewRomanPSMT"/>
                <w:lang w:val="uk-UA"/>
              </w:rPr>
              <w:t>за</w:t>
            </w:r>
            <w:r>
              <w:rPr>
                <w:rFonts w:eastAsia="TimesNewRomanPSMT"/>
                <w:lang w:val="uk-UA"/>
              </w:rPr>
              <w:t xml:space="preserve"> </w:t>
            </w:r>
            <w:proofErr w:type="spellStart"/>
            <w:r w:rsidRPr="00652DA2">
              <w:rPr>
                <w:rFonts w:eastAsia="TimesNewRomanPSMT"/>
                <w:lang w:val="uk-UA"/>
              </w:rPr>
              <w:t>їі</w:t>
            </w:r>
            <w:proofErr w:type="spellEnd"/>
            <w:r w:rsidRPr="00652DA2">
              <w:rPr>
                <w:rFonts w:eastAsia="TimesNewRomanPSMT"/>
                <w:lang w:val="uk-UA"/>
              </w:rPr>
              <w:t>̈</w:t>
            </w:r>
            <w:r>
              <w:rPr>
                <w:rFonts w:eastAsia="TimesNewRomanPSMT"/>
                <w:lang w:val="uk-UA"/>
              </w:rPr>
              <w:t xml:space="preserve"> </w:t>
            </w:r>
            <w:r w:rsidRPr="00652DA2">
              <w:rPr>
                <w:rFonts w:eastAsia="TimesNewRomanPSMT"/>
                <w:lang w:val="uk-UA"/>
              </w:rPr>
              <w:t>темою.</w:t>
            </w:r>
          </w:p>
        </w:tc>
        <w:tc>
          <w:tcPr>
            <w:tcW w:w="5090" w:type="dxa"/>
          </w:tcPr>
          <w:p w:rsidR="003A17E9" w:rsidRPr="00652DA2" w:rsidRDefault="003A17E9" w:rsidP="00407E88">
            <w:pPr>
              <w:pStyle w:val="a3"/>
              <w:shd w:val="clear" w:color="auto" w:fill="FFFFFF"/>
              <w:spacing w:before="0" w:beforeAutospacing="0" w:after="0" w:afterAutospacing="0"/>
              <w:rPr>
                <w:rFonts w:eastAsia="TimesNewRomanPSMT"/>
                <w:lang w:val="uk-UA"/>
              </w:rPr>
            </w:pPr>
          </w:p>
        </w:tc>
      </w:tr>
      <w:tr w:rsidR="003A17E9" w:rsidRPr="00652DA2" w:rsidTr="00407E88">
        <w:tc>
          <w:tcPr>
            <w:tcW w:w="562" w:type="dxa"/>
          </w:tcPr>
          <w:p w:rsidR="003A17E9" w:rsidRPr="00652DA2" w:rsidRDefault="003A17E9" w:rsidP="00407E88">
            <w:pPr>
              <w:rPr>
                <w:lang w:val="uk-UA"/>
              </w:rPr>
            </w:pPr>
          </w:p>
        </w:tc>
        <w:tc>
          <w:tcPr>
            <w:tcW w:w="3686" w:type="dxa"/>
          </w:tcPr>
          <w:p w:rsidR="003A17E9" w:rsidRPr="00652DA2" w:rsidRDefault="003A17E9" w:rsidP="00407E88">
            <w:pPr>
              <w:pStyle w:val="a3"/>
              <w:shd w:val="clear" w:color="auto" w:fill="FFFFFF"/>
              <w:spacing w:before="0" w:beforeAutospacing="0" w:after="0" w:afterAutospacing="0"/>
              <w:rPr>
                <w:lang w:val="uk-UA"/>
              </w:rPr>
            </w:pPr>
            <w:r w:rsidRPr="00652DA2">
              <w:rPr>
                <w:rFonts w:eastAsia="TimesNewRomanPSMT"/>
                <w:lang w:val="uk-UA"/>
              </w:rPr>
              <w:t>Подання</w:t>
            </w:r>
            <w:r>
              <w:rPr>
                <w:rFonts w:eastAsia="TimesNewRomanPSMT"/>
                <w:lang w:val="uk-UA"/>
              </w:rPr>
              <w:t xml:space="preserve"> </w:t>
            </w:r>
            <w:r w:rsidRPr="00652DA2">
              <w:rPr>
                <w:rFonts w:eastAsia="TimesNewRomanPSMT"/>
                <w:lang w:val="uk-UA"/>
              </w:rPr>
              <w:t>рецензентами</w:t>
            </w:r>
            <w:r>
              <w:rPr>
                <w:rFonts w:eastAsia="TimesNewRomanPSMT"/>
                <w:lang w:val="uk-UA"/>
              </w:rPr>
              <w:t xml:space="preserve"> </w:t>
            </w:r>
            <w:proofErr w:type="spellStart"/>
            <w:r w:rsidRPr="00652DA2">
              <w:rPr>
                <w:rFonts w:eastAsia="TimesNewRomanPSMT"/>
                <w:lang w:val="uk-UA"/>
              </w:rPr>
              <w:t>рецензіи</w:t>
            </w:r>
            <w:proofErr w:type="spellEnd"/>
            <w:r w:rsidRPr="00652DA2">
              <w:rPr>
                <w:rFonts w:eastAsia="TimesNewRomanPSMT"/>
                <w:lang w:val="uk-UA"/>
              </w:rPr>
              <w:t>̆,</w:t>
            </w:r>
            <w:r>
              <w:rPr>
                <w:rFonts w:eastAsia="TimesNewRomanPSMT"/>
                <w:lang w:val="uk-UA"/>
              </w:rPr>
              <w:t xml:space="preserve"> </w:t>
            </w:r>
            <w:r w:rsidRPr="00652DA2">
              <w:rPr>
                <w:rFonts w:eastAsia="TimesNewRomanPSMT"/>
                <w:lang w:val="uk-UA"/>
              </w:rPr>
              <w:t>а</w:t>
            </w:r>
            <w:r>
              <w:rPr>
                <w:rFonts w:eastAsia="TimesNewRomanPSMT"/>
                <w:lang w:val="uk-UA"/>
              </w:rPr>
              <w:t xml:space="preserve"> </w:t>
            </w:r>
            <w:proofErr w:type="spellStart"/>
            <w:r w:rsidRPr="00652DA2">
              <w:rPr>
                <w:rFonts w:eastAsia="TimesNewRomanPSMT"/>
                <w:lang w:val="uk-UA"/>
              </w:rPr>
              <w:t>офіційними</w:t>
            </w:r>
            <w:proofErr w:type="spellEnd"/>
            <w:r>
              <w:rPr>
                <w:rFonts w:eastAsia="TimesNewRomanPSMT"/>
                <w:lang w:val="uk-UA"/>
              </w:rPr>
              <w:t xml:space="preserve"> </w:t>
            </w:r>
            <w:r w:rsidRPr="00652DA2">
              <w:rPr>
                <w:rFonts w:eastAsia="TimesNewRomanPSMT"/>
                <w:lang w:val="uk-UA"/>
              </w:rPr>
              <w:t>опонентами</w:t>
            </w:r>
            <w:r>
              <w:rPr>
                <w:rFonts w:eastAsia="TimesNewRomanPSMT"/>
                <w:lang w:val="uk-UA"/>
              </w:rPr>
              <w:t xml:space="preserve"> </w:t>
            </w:r>
            <w:r w:rsidRPr="00652DA2">
              <w:rPr>
                <w:rFonts w:eastAsia="TimesNewRomanPSMT"/>
                <w:lang w:val="uk-UA"/>
              </w:rPr>
              <w:t>відгуків</w:t>
            </w:r>
            <w:r>
              <w:rPr>
                <w:rFonts w:eastAsia="TimesNewRomanPSMT"/>
                <w:lang w:val="uk-UA"/>
              </w:rPr>
              <w:t xml:space="preserve"> </w:t>
            </w:r>
            <w:r w:rsidRPr="00652DA2">
              <w:rPr>
                <w:rFonts w:eastAsia="TimesNewRomanPSMT"/>
                <w:lang w:val="uk-UA"/>
              </w:rPr>
              <w:t>голові</w:t>
            </w:r>
            <w:r>
              <w:rPr>
                <w:rFonts w:eastAsia="TimesNewRomanPSMT"/>
                <w:lang w:val="uk-UA"/>
              </w:rPr>
              <w:t xml:space="preserve"> </w:t>
            </w:r>
            <w:r w:rsidRPr="00652DA2">
              <w:rPr>
                <w:rFonts w:eastAsia="TimesNewRomanPSMT"/>
                <w:lang w:val="uk-UA"/>
              </w:rPr>
              <w:t>ради</w:t>
            </w:r>
            <w:r>
              <w:rPr>
                <w:rFonts w:eastAsia="TimesNewRomanPSMT"/>
                <w:lang w:val="uk-UA"/>
              </w:rPr>
              <w:t xml:space="preserve"> </w:t>
            </w:r>
            <w:r w:rsidRPr="00652DA2">
              <w:rPr>
                <w:rFonts w:eastAsia="TimesNewRomanPSMT"/>
                <w:lang w:val="uk-UA"/>
              </w:rPr>
              <w:t>(</w:t>
            </w:r>
            <w:r w:rsidRPr="00652DA2">
              <w:rPr>
                <w:i/>
                <w:iCs/>
                <w:lang w:val="uk-UA"/>
              </w:rPr>
              <w:t>впродовж</w:t>
            </w:r>
            <w:r>
              <w:rPr>
                <w:i/>
                <w:iCs/>
                <w:lang w:val="uk-UA"/>
              </w:rPr>
              <w:t xml:space="preserve"> </w:t>
            </w:r>
            <w:r w:rsidRPr="00652DA2">
              <w:rPr>
                <w:i/>
                <w:iCs/>
                <w:lang w:val="uk-UA"/>
              </w:rPr>
              <w:t>45</w:t>
            </w:r>
            <w:r>
              <w:rPr>
                <w:i/>
                <w:iCs/>
                <w:lang w:val="uk-UA"/>
              </w:rPr>
              <w:t xml:space="preserve"> </w:t>
            </w:r>
            <w:r w:rsidRPr="00652DA2">
              <w:rPr>
                <w:i/>
                <w:iCs/>
                <w:lang w:val="uk-UA"/>
              </w:rPr>
              <w:t>календарних</w:t>
            </w:r>
            <w:r>
              <w:rPr>
                <w:i/>
                <w:iCs/>
                <w:lang w:val="uk-UA"/>
              </w:rPr>
              <w:t xml:space="preserve"> </w:t>
            </w:r>
            <w:r w:rsidRPr="00652DA2">
              <w:rPr>
                <w:i/>
                <w:iCs/>
                <w:lang w:val="uk-UA"/>
              </w:rPr>
              <w:t>днів</w:t>
            </w:r>
            <w:r>
              <w:rPr>
                <w:i/>
                <w:iCs/>
                <w:lang w:val="uk-UA"/>
              </w:rPr>
              <w:t xml:space="preserve"> </w:t>
            </w:r>
            <w:r w:rsidRPr="00652DA2">
              <w:rPr>
                <w:i/>
                <w:iCs/>
                <w:lang w:val="uk-UA"/>
              </w:rPr>
              <w:t>з</w:t>
            </w:r>
            <w:r>
              <w:rPr>
                <w:i/>
                <w:iCs/>
                <w:lang w:val="uk-UA"/>
              </w:rPr>
              <w:t xml:space="preserve"> </w:t>
            </w:r>
            <w:r w:rsidRPr="00652DA2">
              <w:rPr>
                <w:i/>
                <w:iCs/>
                <w:lang w:val="uk-UA"/>
              </w:rPr>
              <w:t>дня</w:t>
            </w:r>
            <w:r>
              <w:rPr>
                <w:i/>
                <w:iCs/>
                <w:lang w:val="uk-UA"/>
              </w:rPr>
              <w:t xml:space="preserve"> </w:t>
            </w:r>
            <w:r w:rsidRPr="00652DA2">
              <w:rPr>
                <w:i/>
                <w:iCs/>
                <w:lang w:val="uk-UA"/>
              </w:rPr>
              <w:t>оприлюднення</w:t>
            </w:r>
            <w:r>
              <w:rPr>
                <w:i/>
                <w:iCs/>
                <w:lang w:val="uk-UA"/>
              </w:rPr>
              <w:t xml:space="preserve"> </w:t>
            </w:r>
            <w:proofErr w:type="spellStart"/>
            <w:r w:rsidRPr="00652DA2">
              <w:rPr>
                <w:i/>
                <w:iCs/>
                <w:lang w:val="uk-UA"/>
              </w:rPr>
              <w:t>інформаціі</w:t>
            </w:r>
            <w:proofErr w:type="spellEnd"/>
            <w:r w:rsidRPr="00652DA2">
              <w:rPr>
                <w:i/>
                <w:iCs/>
                <w:lang w:val="uk-UA"/>
              </w:rPr>
              <w:t>̈</w:t>
            </w:r>
            <w:r>
              <w:rPr>
                <w:i/>
                <w:iCs/>
                <w:lang w:val="uk-UA"/>
              </w:rPr>
              <w:t xml:space="preserve"> </w:t>
            </w:r>
            <w:r w:rsidRPr="00652DA2">
              <w:rPr>
                <w:i/>
                <w:iCs/>
                <w:lang w:val="uk-UA"/>
              </w:rPr>
              <w:t>про</w:t>
            </w:r>
            <w:r>
              <w:rPr>
                <w:i/>
                <w:iCs/>
                <w:lang w:val="uk-UA"/>
              </w:rPr>
              <w:t xml:space="preserve"> </w:t>
            </w:r>
            <w:r w:rsidRPr="00652DA2">
              <w:rPr>
                <w:i/>
                <w:iCs/>
                <w:lang w:val="uk-UA"/>
              </w:rPr>
              <w:t>утворення</w:t>
            </w:r>
            <w:r>
              <w:rPr>
                <w:i/>
                <w:iCs/>
                <w:lang w:val="uk-UA"/>
              </w:rPr>
              <w:t xml:space="preserve"> </w:t>
            </w:r>
            <w:proofErr w:type="spellStart"/>
            <w:r w:rsidRPr="00652DA2">
              <w:rPr>
                <w:i/>
                <w:iCs/>
                <w:lang w:val="uk-UA"/>
              </w:rPr>
              <w:t>разовоі</w:t>
            </w:r>
            <w:proofErr w:type="spellEnd"/>
            <w:r w:rsidRPr="00652DA2">
              <w:rPr>
                <w:i/>
                <w:iCs/>
                <w:lang w:val="uk-UA"/>
              </w:rPr>
              <w:t>̈</w:t>
            </w:r>
            <w:r>
              <w:rPr>
                <w:i/>
                <w:iCs/>
                <w:lang w:val="uk-UA"/>
              </w:rPr>
              <w:t xml:space="preserve"> </w:t>
            </w:r>
            <w:r w:rsidRPr="00652DA2">
              <w:rPr>
                <w:i/>
                <w:iCs/>
                <w:lang w:val="uk-UA"/>
              </w:rPr>
              <w:t>ради</w:t>
            </w:r>
            <w:r>
              <w:rPr>
                <w:i/>
                <w:iCs/>
                <w:lang w:val="uk-UA"/>
              </w:rPr>
              <w:t xml:space="preserve"> </w:t>
            </w:r>
            <w:r w:rsidRPr="00652DA2">
              <w:rPr>
                <w:i/>
                <w:iCs/>
                <w:lang w:val="uk-UA"/>
              </w:rPr>
              <w:t>у</w:t>
            </w:r>
            <w:r>
              <w:rPr>
                <w:i/>
                <w:iCs/>
                <w:lang w:val="uk-UA"/>
              </w:rPr>
              <w:t xml:space="preserve"> </w:t>
            </w:r>
            <w:r w:rsidRPr="00652DA2">
              <w:rPr>
                <w:i/>
                <w:iCs/>
                <w:lang w:val="uk-UA"/>
              </w:rPr>
              <w:t>ІС</w:t>
            </w:r>
            <w:r>
              <w:rPr>
                <w:i/>
                <w:iCs/>
                <w:lang w:val="uk-UA"/>
              </w:rPr>
              <w:t xml:space="preserve"> </w:t>
            </w:r>
            <w:r w:rsidRPr="00652DA2">
              <w:rPr>
                <w:i/>
                <w:iCs/>
                <w:lang w:val="uk-UA"/>
              </w:rPr>
              <w:t>НАЗЯВО</w:t>
            </w:r>
            <w:r w:rsidRPr="00652DA2">
              <w:rPr>
                <w:rFonts w:eastAsia="TimesNewRomanPSMT"/>
                <w:lang w:val="uk-UA"/>
              </w:rPr>
              <w:t>)</w:t>
            </w:r>
            <w:r>
              <w:rPr>
                <w:rFonts w:eastAsia="TimesNewRomanPSMT"/>
                <w:lang w:val="uk-UA"/>
              </w:rPr>
              <w:t xml:space="preserve"> </w:t>
            </w:r>
          </w:p>
          <w:p w:rsidR="003A17E9" w:rsidRPr="00652DA2" w:rsidRDefault="003A17E9" w:rsidP="00407E88">
            <w:pPr>
              <w:pStyle w:val="a3"/>
              <w:shd w:val="clear" w:color="auto" w:fill="FFFFFF"/>
              <w:spacing w:before="0" w:beforeAutospacing="0" w:after="0" w:afterAutospacing="0"/>
              <w:rPr>
                <w:rFonts w:eastAsia="TimesNewRomanPSMT"/>
                <w:lang w:val="uk-UA"/>
              </w:rPr>
            </w:pPr>
          </w:p>
        </w:tc>
        <w:tc>
          <w:tcPr>
            <w:tcW w:w="5090" w:type="dxa"/>
          </w:tcPr>
          <w:p w:rsidR="003A17E9" w:rsidRPr="00652DA2" w:rsidRDefault="003A17E9" w:rsidP="00407E88">
            <w:pPr>
              <w:pStyle w:val="a3"/>
              <w:shd w:val="clear" w:color="auto" w:fill="FFFFFF"/>
              <w:spacing w:before="0" w:beforeAutospacing="0" w:after="0" w:afterAutospacing="0"/>
              <w:rPr>
                <w:lang w:val="uk-UA"/>
              </w:rPr>
            </w:pPr>
            <w:proofErr w:type="spellStart"/>
            <w:r w:rsidRPr="00652DA2">
              <w:rPr>
                <w:rFonts w:eastAsia="TimesNewRomanPSMT"/>
                <w:lang w:val="uk-UA"/>
              </w:rPr>
              <w:t>Рецензіі</w:t>
            </w:r>
            <w:proofErr w:type="spellEnd"/>
            <w:r w:rsidRPr="00652DA2">
              <w:rPr>
                <w:rFonts w:eastAsia="TimesNewRomanPSMT"/>
                <w:lang w:val="uk-UA"/>
              </w:rPr>
              <w:t>̈</w:t>
            </w:r>
            <w:r>
              <w:rPr>
                <w:rFonts w:eastAsia="TimesNewRomanPSMT"/>
                <w:lang w:val="uk-UA"/>
              </w:rPr>
              <w:t xml:space="preserve"> </w:t>
            </w:r>
            <w:r w:rsidRPr="00652DA2">
              <w:rPr>
                <w:rFonts w:eastAsia="TimesNewRomanPSMT"/>
                <w:lang w:val="uk-UA"/>
              </w:rPr>
              <w:t>(відгуки),</w:t>
            </w:r>
            <w:r>
              <w:rPr>
                <w:rFonts w:eastAsia="TimesNewRomanPSMT"/>
                <w:lang w:val="uk-UA"/>
              </w:rPr>
              <w:t xml:space="preserve"> </w:t>
            </w:r>
            <w:r w:rsidRPr="00652DA2">
              <w:rPr>
                <w:rFonts w:eastAsia="TimesNewRomanPSMT"/>
                <w:lang w:val="uk-UA"/>
              </w:rPr>
              <w:t>засвідчені</w:t>
            </w:r>
            <w:r>
              <w:rPr>
                <w:rFonts w:eastAsia="TimesNewRomanPSMT"/>
                <w:lang w:val="uk-UA"/>
              </w:rPr>
              <w:t xml:space="preserve"> </w:t>
            </w:r>
            <w:r w:rsidRPr="00652DA2">
              <w:rPr>
                <w:rFonts w:eastAsia="TimesNewRomanPSMT"/>
                <w:lang w:val="uk-UA"/>
              </w:rPr>
              <w:t>власними</w:t>
            </w:r>
            <w:r>
              <w:rPr>
                <w:rFonts w:eastAsia="TimesNewRomanPSMT"/>
                <w:lang w:val="uk-UA"/>
              </w:rPr>
              <w:t xml:space="preserve"> </w:t>
            </w:r>
            <w:r w:rsidRPr="00652DA2">
              <w:rPr>
                <w:rFonts w:eastAsia="TimesNewRomanPSMT"/>
                <w:lang w:val="uk-UA"/>
              </w:rPr>
              <w:t>підписами</w:t>
            </w:r>
            <w:r>
              <w:rPr>
                <w:rFonts w:eastAsia="TimesNewRomanPSMT"/>
                <w:lang w:val="uk-UA"/>
              </w:rPr>
              <w:t xml:space="preserve"> </w:t>
            </w:r>
            <w:r w:rsidRPr="00652DA2">
              <w:rPr>
                <w:rFonts w:eastAsia="TimesNewRomanPSMT"/>
                <w:lang w:val="uk-UA"/>
              </w:rPr>
              <w:t>рецензентів</w:t>
            </w:r>
            <w:r>
              <w:rPr>
                <w:rFonts w:eastAsia="TimesNewRomanPSMT"/>
                <w:lang w:val="uk-UA"/>
              </w:rPr>
              <w:t xml:space="preserve"> </w:t>
            </w:r>
            <w:r w:rsidRPr="00652DA2">
              <w:rPr>
                <w:rFonts w:eastAsia="TimesNewRomanPSMT"/>
                <w:lang w:val="uk-UA"/>
              </w:rPr>
              <w:t>(опонентів)</w:t>
            </w:r>
            <w:r>
              <w:rPr>
                <w:rFonts w:eastAsia="TimesNewRomanPSMT"/>
                <w:lang w:val="uk-UA"/>
              </w:rPr>
              <w:t xml:space="preserve"> </w:t>
            </w:r>
            <w:r w:rsidRPr="00652DA2">
              <w:rPr>
                <w:rFonts w:eastAsia="TimesNewRomanPSMT"/>
                <w:lang w:val="uk-UA"/>
              </w:rPr>
              <w:t>та</w:t>
            </w:r>
            <w:r>
              <w:rPr>
                <w:rFonts w:eastAsia="TimesNewRomanPSMT"/>
                <w:lang w:val="uk-UA"/>
              </w:rPr>
              <w:t xml:space="preserve"> </w:t>
            </w:r>
            <w:r w:rsidRPr="00652DA2">
              <w:rPr>
                <w:rFonts w:eastAsia="TimesNewRomanPSMT"/>
                <w:lang w:val="uk-UA"/>
              </w:rPr>
              <w:t>відбитками</w:t>
            </w:r>
            <w:r>
              <w:rPr>
                <w:rFonts w:eastAsia="TimesNewRomanPSMT"/>
                <w:lang w:val="uk-UA"/>
              </w:rPr>
              <w:t xml:space="preserve"> </w:t>
            </w:r>
            <w:r w:rsidRPr="00652DA2">
              <w:rPr>
                <w:rFonts w:eastAsia="TimesNewRomanPSMT"/>
                <w:lang w:val="uk-UA"/>
              </w:rPr>
              <w:t>печаток</w:t>
            </w:r>
            <w:r>
              <w:rPr>
                <w:rFonts w:eastAsia="TimesNewRomanPSMT"/>
                <w:lang w:val="uk-UA"/>
              </w:rPr>
              <w:t xml:space="preserve"> </w:t>
            </w:r>
            <w:r w:rsidRPr="00652DA2">
              <w:rPr>
                <w:rFonts w:eastAsia="TimesNewRomanPSMT"/>
                <w:lang w:val="uk-UA"/>
              </w:rPr>
              <w:t>закладів</w:t>
            </w:r>
            <w:r>
              <w:rPr>
                <w:rFonts w:eastAsia="TimesNewRomanPSMT"/>
                <w:lang w:val="uk-UA"/>
              </w:rPr>
              <w:t xml:space="preserve"> </w:t>
            </w:r>
            <w:r w:rsidRPr="00652DA2">
              <w:rPr>
                <w:rFonts w:eastAsia="TimesNewRomanPSMT"/>
                <w:lang w:val="uk-UA"/>
              </w:rPr>
              <w:t>за</w:t>
            </w:r>
            <w:r>
              <w:rPr>
                <w:rFonts w:eastAsia="TimesNewRomanPSMT"/>
                <w:lang w:val="uk-UA"/>
              </w:rPr>
              <w:t xml:space="preserve"> </w:t>
            </w:r>
            <w:proofErr w:type="spellStart"/>
            <w:r w:rsidRPr="00652DA2">
              <w:rPr>
                <w:rFonts w:eastAsia="TimesNewRomanPSMT"/>
                <w:lang w:val="uk-UA"/>
              </w:rPr>
              <w:t>їхнім</w:t>
            </w:r>
            <w:proofErr w:type="spellEnd"/>
            <w:r>
              <w:rPr>
                <w:rFonts w:eastAsia="TimesNewRomanPSMT"/>
                <w:lang w:val="uk-UA"/>
              </w:rPr>
              <w:t xml:space="preserve"> </w:t>
            </w:r>
            <w:r w:rsidRPr="00652DA2">
              <w:rPr>
                <w:rFonts w:eastAsia="TimesNewRomanPSMT"/>
                <w:lang w:val="uk-UA"/>
              </w:rPr>
              <w:t>основним</w:t>
            </w:r>
            <w:r>
              <w:rPr>
                <w:rFonts w:eastAsia="TimesNewRomanPSMT"/>
                <w:lang w:val="uk-UA"/>
              </w:rPr>
              <w:t xml:space="preserve"> </w:t>
            </w:r>
            <w:r w:rsidRPr="00652DA2">
              <w:rPr>
                <w:rFonts w:eastAsia="TimesNewRomanPSMT"/>
                <w:lang w:val="uk-UA"/>
              </w:rPr>
              <w:t>місцем</w:t>
            </w:r>
            <w:r>
              <w:rPr>
                <w:rFonts w:eastAsia="TimesNewRomanPSMT"/>
                <w:lang w:val="uk-UA"/>
              </w:rPr>
              <w:t xml:space="preserve"> </w:t>
            </w:r>
            <w:r w:rsidRPr="00652DA2">
              <w:rPr>
                <w:rFonts w:eastAsia="TimesNewRomanPSMT"/>
                <w:lang w:val="uk-UA"/>
              </w:rPr>
              <w:t>роботи</w:t>
            </w:r>
            <w:r>
              <w:rPr>
                <w:rFonts w:eastAsia="TimesNewRomanPSMT"/>
                <w:lang w:val="uk-UA"/>
              </w:rPr>
              <w:t xml:space="preserve"> </w:t>
            </w:r>
            <w:r w:rsidRPr="00652DA2">
              <w:rPr>
                <w:rFonts w:eastAsia="TimesNewRomanPSMT"/>
                <w:lang w:val="uk-UA"/>
              </w:rPr>
              <w:t>та</w:t>
            </w:r>
            <w:r>
              <w:rPr>
                <w:rFonts w:eastAsia="TimesNewRomanPSMT"/>
                <w:lang w:val="uk-UA"/>
              </w:rPr>
              <w:t xml:space="preserve"> </w:t>
            </w:r>
            <w:r w:rsidRPr="00652DA2">
              <w:rPr>
                <w:rFonts w:eastAsia="TimesNewRomanPSMT"/>
                <w:lang w:val="uk-UA"/>
              </w:rPr>
              <w:t>електронні</w:t>
            </w:r>
            <w:r>
              <w:rPr>
                <w:rFonts w:eastAsia="TimesNewRomanPSMT"/>
                <w:lang w:val="uk-UA"/>
              </w:rPr>
              <w:t xml:space="preserve"> </w:t>
            </w:r>
            <w:proofErr w:type="spellStart"/>
            <w:r w:rsidRPr="00652DA2">
              <w:rPr>
                <w:rFonts w:eastAsia="TimesNewRomanPSMT"/>
                <w:lang w:val="uk-UA"/>
              </w:rPr>
              <w:t>копіі</w:t>
            </w:r>
            <w:proofErr w:type="spellEnd"/>
            <w:r w:rsidRPr="00652DA2">
              <w:rPr>
                <w:rFonts w:eastAsia="TimesNewRomanPSMT"/>
                <w:lang w:val="uk-UA"/>
              </w:rPr>
              <w:t>̈</w:t>
            </w:r>
            <w:r>
              <w:rPr>
                <w:rFonts w:eastAsia="TimesNewRomanPSMT"/>
                <w:lang w:val="uk-UA"/>
              </w:rPr>
              <w:t xml:space="preserve"> </w:t>
            </w:r>
            <w:proofErr w:type="spellStart"/>
            <w:r w:rsidRPr="00652DA2">
              <w:rPr>
                <w:rFonts w:eastAsia="TimesNewRomanPSMT"/>
                <w:lang w:val="uk-UA"/>
              </w:rPr>
              <w:t>рецензіи</w:t>
            </w:r>
            <w:proofErr w:type="spellEnd"/>
            <w:r w:rsidRPr="00652DA2">
              <w:rPr>
                <w:rFonts w:eastAsia="TimesNewRomanPSMT"/>
                <w:lang w:val="uk-UA"/>
              </w:rPr>
              <w:t>̆</w:t>
            </w:r>
            <w:r>
              <w:rPr>
                <w:rFonts w:eastAsia="TimesNewRomanPSMT"/>
                <w:lang w:val="uk-UA"/>
              </w:rPr>
              <w:t xml:space="preserve"> </w:t>
            </w:r>
            <w:r w:rsidRPr="00652DA2">
              <w:rPr>
                <w:rFonts w:eastAsia="TimesNewRomanPSMT"/>
                <w:lang w:val="uk-UA"/>
              </w:rPr>
              <w:t>(відгуків)</w:t>
            </w:r>
            <w:r>
              <w:rPr>
                <w:rFonts w:eastAsia="TimesNewRomanPSMT"/>
                <w:lang w:val="uk-UA"/>
              </w:rPr>
              <w:t xml:space="preserve"> </w:t>
            </w:r>
            <w:r w:rsidRPr="00652DA2">
              <w:rPr>
                <w:rFonts w:eastAsia="TimesNewRomanPSMT"/>
                <w:lang w:val="uk-UA"/>
              </w:rPr>
              <w:t>у</w:t>
            </w:r>
            <w:r>
              <w:rPr>
                <w:rFonts w:eastAsia="TimesNewRomanPSMT"/>
                <w:lang w:val="uk-UA"/>
              </w:rPr>
              <w:t xml:space="preserve"> </w:t>
            </w:r>
            <w:r w:rsidRPr="00652DA2">
              <w:rPr>
                <w:rFonts w:eastAsia="TimesNewRomanPSMT"/>
                <w:lang w:val="uk-UA"/>
              </w:rPr>
              <w:t>форматі</w:t>
            </w:r>
            <w:r>
              <w:rPr>
                <w:rFonts w:eastAsia="TimesNewRomanPSMT"/>
                <w:lang w:val="uk-UA"/>
              </w:rPr>
              <w:t xml:space="preserve"> </w:t>
            </w:r>
            <w:r w:rsidRPr="00652DA2">
              <w:rPr>
                <w:rFonts w:eastAsia="TimesNewRomanPSMT"/>
                <w:lang w:val="uk-UA"/>
              </w:rPr>
              <w:t>PDF/А</w:t>
            </w:r>
            <w:r>
              <w:rPr>
                <w:rFonts w:eastAsia="TimesNewRomanPSMT"/>
                <w:lang w:val="uk-UA"/>
              </w:rPr>
              <w:t xml:space="preserve"> </w:t>
            </w:r>
            <w:r w:rsidRPr="00652DA2">
              <w:rPr>
                <w:rFonts w:eastAsia="TimesNewRomanPSMT"/>
                <w:lang w:val="uk-UA"/>
              </w:rPr>
              <w:t>з</w:t>
            </w:r>
            <w:r>
              <w:rPr>
                <w:rFonts w:eastAsia="TimesNewRomanPSMT"/>
                <w:lang w:val="uk-UA"/>
              </w:rPr>
              <w:t xml:space="preserve"> </w:t>
            </w:r>
            <w:r w:rsidRPr="00652DA2">
              <w:rPr>
                <w:rFonts w:eastAsia="TimesNewRomanPSMT"/>
                <w:lang w:val="uk-UA"/>
              </w:rPr>
              <w:t>текстовим</w:t>
            </w:r>
            <w:r>
              <w:rPr>
                <w:rFonts w:eastAsia="TimesNewRomanPSMT"/>
                <w:lang w:val="uk-UA"/>
              </w:rPr>
              <w:t xml:space="preserve"> </w:t>
            </w:r>
            <w:r w:rsidRPr="00652DA2">
              <w:rPr>
                <w:rFonts w:eastAsia="TimesNewRomanPSMT"/>
                <w:lang w:val="uk-UA"/>
              </w:rPr>
              <w:t>шаром</w:t>
            </w:r>
            <w:r>
              <w:rPr>
                <w:rFonts w:eastAsia="TimesNewRomanPSMT"/>
                <w:lang w:val="uk-UA"/>
              </w:rPr>
              <w:t xml:space="preserve"> </w:t>
            </w:r>
            <w:r w:rsidRPr="00652DA2">
              <w:rPr>
                <w:rFonts w:eastAsia="TimesNewRomanPSMT"/>
                <w:lang w:val="uk-UA"/>
              </w:rPr>
              <w:t>з</w:t>
            </w:r>
            <w:r>
              <w:rPr>
                <w:rFonts w:eastAsia="TimesNewRomanPSMT"/>
                <w:lang w:val="uk-UA"/>
              </w:rPr>
              <w:t xml:space="preserve"> </w:t>
            </w:r>
            <w:r w:rsidRPr="00652DA2">
              <w:rPr>
                <w:rFonts w:eastAsia="TimesNewRomanPSMT"/>
                <w:lang w:val="uk-UA"/>
              </w:rPr>
              <w:t>накладенням</w:t>
            </w:r>
            <w:r>
              <w:rPr>
                <w:rFonts w:eastAsia="TimesNewRomanPSMT"/>
                <w:lang w:val="uk-UA"/>
              </w:rPr>
              <w:t xml:space="preserve"> </w:t>
            </w:r>
            <w:r w:rsidRPr="00652DA2">
              <w:rPr>
                <w:rFonts w:eastAsia="TimesNewRomanPSMT"/>
                <w:lang w:val="uk-UA"/>
              </w:rPr>
              <w:t>електронного</w:t>
            </w:r>
            <w:r>
              <w:rPr>
                <w:rFonts w:eastAsia="TimesNewRomanPSMT"/>
                <w:lang w:val="uk-UA"/>
              </w:rPr>
              <w:t xml:space="preserve"> </w:t>
            </w:r>
            <w:r w:rsidRPr="00652DA2">
              <w:rPr>
                <w:rFonts w:eastAsia="TimesNewRomanPSMT"/>
                <w:lang w:val="uk-UA"/>
              </w:rPr>
              <w:t>підпису</w:t>
            </w:r>
            <w:r>
              <w:rPr>
                <w:rFonts w:eastAsia="TimesNewRomanPSMT"/>
                <w:lang w:val="uk-UA"/>
              </w:rPr>
              <w:t xml:space="preserve"> </w:t>
            </w:r>
            <w:r w:rsidRPr="00652DA2">
              <w:rPr>
                <w:rFonts w:eastAsia="TimesNewRomanPSMT"/>
                <w:lang w:val="uk-UA"/>
              </w:rPr>
              <w:t>рецензента</w:t>
            </w:r>
            <w:r>
              <w:rPr>
                <w:rFonts w:eastAsia="TimesNewRomanPSMT"/>
                <w:lang w:val="uk-UA"/>
              </w:rPr>
              <w:t xml:space="preserve"> </w:t>
            </w:r>
            <w:r w:rsidRPr="00652DA2">
              <w:rPr>
                <w:rFonts w:eastAsia="TimesNewRomanPSMT"/>
                <w:lang w:val="uk-UA"/>
              </w:rPr>
              <w:t>(</w:t>
            </w:r>
            <w:proofErr w:type="spellStart"/>
            <w:r w:rsidRPr="00652DA2">
              <w:rPr>
                <w:rFonts w:eastAsia="TimesNewRomanPSMT"/>
                <w:lang w:val="uk-UA"/>
              </w:rPr>
              <w:t>офіційного</w:t>
            </w:r>
            <w:proofErr w:type="spellEnd"/>
            <w:r>
              <w:rPr>
                <w:rFonts w:eastAsia="TimesNewRomanPSMT"/>
                <w:lang w:val="uk-UA"/>
              </w:rPr>
              <w:t xml:space="preserve"> </w:t>
            </w:r>
            <w:r w:rsidRPr="00652DA2">
              <w:rPr>
                <w:rFonts w:eastAsia="TimesNewRomanPSMT"/>
                <w:lang w:val="uk-UA"/>
              </w:rPr>
              <w:t>опонента),</w:t>
            </w:r>
            <w:r>
              <w:rPr>
                <w:rFonts w:eastAsia="TimesNewRomanPSMT"/>
                <w:lang w:val="uk-UA"/>
              </w:rPr>
              <w:t xml:space="preserve"> </w:t>
            </w:r>
            <w:r w:rsidRPr="00652DA2">
              <w:rPr>
                <w:rFonts w:eastAsia="TimesNewRomanPSMT"/>
                <w:lang w:val="uk-UA"/>
              </w:rPr>
              <w:t>що</w:t>
            </w:r>
            <w:r>
              <w:rPr>
                <w:rFonts w:eastAsia="TimesNewRomanPSMT"/>
                <w:lang w:val="uk-UA"/>
              </w:rPr>
              <w:t xml:space="preserve"> </w:t>
            </w:r>
            <w:r w:rsidRPr="00652DA2">
              <w:rPr>
                <w:rFonts w:eastAsia="TimesNewRomanPSMT"/>
                <w:lang w:val="uk-UA"/>
              </w:rPr>
              <w:t>базується</w:t>
            </w:r>
            <w:r>
              <w:rPr>
                <w:rFonts w:eastAsia="TimesNewRomanPSMT"/>
                <w:lang w:val="uk-UA"/>
              </w:rPr>
              <w:t xml:space="preserve"> </w:t>
            </w:r>
            <w:r w:rsidRPr="00652DA2">
              <w:rPr>
                <w:rFonts w:eastAsia="TimesNewRomanPSMT"/>
                <w:lang w:val="uk-UA"/>
              </w:rPr>
              <w:t>на</w:t>
            </w:r>
            <w:r>
              <w:rPr>
                <w:rFonts w:eastAsia="TimesNewRomanPSMT"/>
                <w:lang w:val="uk-UA"/>
              </w:rPr>
              <w:t xml:space="preserve"> </w:t>
            </w:r>
            <w:r w:rsidRPr="00652DA2">
              <w:rPr>
                <w:rFonts w:eastAsia="TimesNewRomanPSMT"/>
                <w:lang w:val="uk-UA"/>
              </w:rPr>
              <w:t>кваліфікованому</w:t>
            </w:r>
            <w:r>
              <w:rPr>
                <w:rFonts w:eastAsia="TimesNewRomanPSMT"/>
                <w:lang w:val="uk-UA"/>
              </w:rPr>
              <w:t xml:space="preserve"> </w:t>
            </w:r>
            <w:r w:rsidRPr="00652DA2">
              <w:rPr>
                <w:rFonts w:eastAsia="TimesNewRomanPSMT"/>
                <w:lang w:val="uk-UA"/>
              </w:rPr>
              <w:t>сертифікаті</w:t>
            </w:r>
            <w:r>
              <w:rPr>
                <w:rFonts w:eastAsia="TimesNewRomanPSMT"/>
                <w:lang w:val="uk-UA"/>
              </w:rPr>
              <w:t xml:space="preserve"> </w:t>
            </w:r>
            <w:r w:rsidRPr="00652DA2">
              <w:rPr>
                <w:rFonts w:eastAsia="TimesNewRomanPSMT"/>
                <w:lang w:val="uk-UA"/>
              </w:rPr>
              <w:t>електронного</w:t>
            </w:r>
            <w:r>
              <w:rPr>
                <w:rFonts w:eastAsia="TimesNewRomanPSMT"/>
                <w:lang w:val="uk-UA"/>
              </w:rPr>
              <w:t xml:space="preserve"> </w:t>
            </w:r>
            <w:r w:rsidRPr="00652DA2">
              <w:rPr>
                <w:rFonts w:eastAsia="TimesNewRomanPSMT"/>
                <w:lang w:val="uk-UA"/>
              </w:rPr>
              <w:t>підпису</w:t>
            </w:r>
            <w:r>
              <w:rPr>
                <w:rFonts w:eastAsia="TimesNewRomanPSMT"/>
                <w:lang w:val="uk-UA"/>
              </w:rPr>
              <w:t xml:space="preserve"> </w:t>
            </w:r>
            <w:r w:rsidRPr="00652DA2">
              <w:rPr>
                <w:rFonts w:eastAsia="TimesNewRomanPSMT"/>
                <w:lang w:val="uk-UA"/>
              </w:rPr>
              <w:t>(з</w:t>
            </w:r>
            <w:r>
              <w:rPr>
                <w:rFonts w:eastAsia="TimesNewRomanPSMT"/>
                <w:lang w:val="uk-UA"/>
              </w:rPr>
              <w:t xml:space="preserve"> </w:t>
            </w:r>
            <w:r w:rsidRPr="00652DA2">
              <w:rPr>
                <w:rFonts w:eastAsia="TimesNewRomanPSMT"/>
                <w:lang w:val="uk-UA"/>
              </w:rPr>
              <w:t>використанням</w:t>
            </w:r>
            <w:r>
              <w:rPr>
                <w:rFonts w:eastAsia="TimesNewRomanPSMT"/>
                <w:lang w:val="uk-UA"/>
              </w:rPr>
              <w:t xml:space="preserve"> </w:t>
            </w:r>
            <w:proofErr w:type="spellStart"/>
            <w:r w:rsidRPr="00652DA2">
              <w:rPr>
                <w:rFonts w:eastAsia="TimesNewRomanPSMT"/>
                <w:lang w:val="uk-UA"/>
              </w:rPr>
              <w:t>кваліфікованоі</w:t>
            </w:r>
            <w:proofErr w:type="spellEnd"/>
            <w:r w:rsidRPr="00652DA2">
              <w:rPr>
                <w:rFonts w:eastAsia="TimesNewRomanPSMT"/>
                <w:lang w:val="uk-UA"/>
              </w:rPr>
              <w:t>̈</w:t>
            </w:r>
            <w:r>
              <w:rPr>
                <w:rFonts w:eastAsia="TimesNewRomanPSMT"/>
                <w:lang w:val="uk-UA"/>
              </w:rPr>
              <w:t xml:space="preserve"> </w:t>
            </w:r>
            <w:proofErr w:type="spellStart"/>
            <w:r w:rsidRPr="00652DA2">
              <w:rPr>
                <w:rFonts w:eastAsia="TimesNewRomanPSMT"/>
                <w:lang w:val="uk-UA"/>
              </w:rPr>
              <w:t>електронноі</w:t>
            </w:r>
            <w:proofErr w:type="spellEnd"/>
            <w:r w:rsidRPr="00652DA2">
              <w:rPr>
                <w:rFonts w:eastAsia="TimesNewRomanPSMT"/>
                <w:lang w:val="uk-UA"/>
              </w:rPr>
              <w:t>̈</w:t>
            </w:r>
            <w:r>
              <w:rPr>
                <w:rFonts w:eastAsia="TimesNewRomanPSMT"/>
                <w:lang w:val="uk-UA"/>
              </w:rPr>
              <w:t xml:space="preserve"> </w:t>
            </w:r>
            <w:r w:rsidRPr="00652DA2">
              <w:rPr>
                <w:rFonts w:eastAsia="TimesNewRomanPSMT"/>
                <w:lang w:val="uk-UA"/>
              </w:rPr>
              <w:t>позначки</w:t>
            </w:r>
            <w:r>
              <w:rPr>
                <w:rFonts w:eastAsia="TimesNewRomanPSMT"/>
                <w:lang w:val="uk-UA"/>
              </w:rPr>
              <w:t xml:space="preserve"> </w:t>
            </w:r>
            <w:r w:rsidRPr="00652DA2">
              <w:rPr>
                <w:rFonts w:eastAsia="TimesNewRomanPSMT"/>
                <w:lang w:val="uk-UA"/>
              </w:rPr>
              <w:t>часу).</w:t>
            </w:r>
            <w:r>
              <w:rPr>
                <w:rFonts w:eastAsia="TimesNewRomanPSMT"/>
                <w:lang w:val="uk-UA"/>
              </w:rPr>
              <w:t xml:space="preserve"> </w:t>
            </w:r>
          </w:p>
        </w:tc>
      </w:tr>
      <w:tr w:rsidR="003A17E9" w:rsidRPr="00652DA2" w:rsidTr="00407E88">
        <w:tc>
          <w:tcPr>
            <w:tcW w:w="562" w:type="dxa"/>
          </w:tcPr>
          <w:p w:rsidR="003A17E9" w:rsidRPr="00652DA2" w:rsidRDefault="003A17E9" w:rsidP="00407E88">
            <w:pPr>
              <w:rPr>
                <w:lang w:val="uk-UA"/>
              </w:rPr>
            </w:pPr>
            <w:r w:rsidRPr="00652DA2">
              <w:rPr>
                <w:lang w:val="uk-UA"/>
              </w:rPr>
              <w:t>11</w:t>
            </w:r>
          </w:p>
        </w:tc>
        <w:tc>
          <w:tcPr>
            <w:tcW w:w="3686" w:type="dxa"/>
          </w:tcPr>
          <w:p w:rsidR="003A17E9" w:rsidRPr="00652DA2" w:rsidRDefault="003A17E9" w:rsidP="00407E88">
            <w:pPr>
              <w:pStyle w:val="a3"/>
              <w:shd w:val="clear" w:color="auto" w:fill="FFFFFF"/>
              <w:spacing w:before="0" w:beforeAutospacing="0" w:after="0" w:afterAutospacing="0"/>
              <w:rPr>
                <w:lang w:val="uk-UA"/>
              </w:rPr>
            </w:pPr>
            <w:r w:rsidRPr="00652DA2">
              <w:rPr>
                <w:rFonts w:eastAsia="TimesNewRomanPSMT"/>
                <w:lang w:val="uk-UA"/>
              </w:rPr>
              <w:t>Розміщення</w:t>
            </w:r>
            <w:r>
              <w:rPr>
                <w:rFonts w:eastAsia="TimesNewRomanPSMT"/>
                <w:lang w:val="uk-UA"/>
              </w:rPr>
              <w:t xml:space="preserve"> </w:t>
            </w:r>
            <w:r w:rsidRPr="00652DA2">
              <w:rPr>
                <w:rFonts w:eastAsia="TimesNewRomanPSMT"/>
                <w:lang w:val="uk-UA"/>
              </w:rPr>
              <w:t>електронних</w:t>
            </w:r>
            <w:r>
              <w:rPr>
                <w:rFonts w:eastAsia="TimesNewRomanPSMT"/>
                <w:lang w:val="uk-UA"/>
              </w:rPr>
              <w:t xml:space="preserve"> </w:t>
            </w:r>
            <w:proofErr w:type="spellStart"/>
            <w:r w:rsidRPr="00652DA2">
              <w:rPr>
                <w:rFonts w:eastAsia="TimesNewRomanPSMT"/>
                <w:lang w:val="uk-UA"/>
              </w:rPr>
              <w:t>копіи</w:t>
            </w:r>
            <w:proofErr w:type="spellEnd"/>
            <w:r w:rsidRPr="00652DA2">
              <w:rPr>
                <w:rFonts w:eastAsia="TimesNewRomanPSMT"/>
                <w:lang w:val="uk-UA"/>
              </w:rPr>
              <w:t>̆</w:t>
            </w:r>
            <w:r>
              <w:rPr>
                <w:rFonts w:eastAsia="TimesNewRomanPSMT"/>
                <w:lang w:val="uk-UA"/>
              </w:rPr>
              <w:t xml:space="preserve"> </w:t>
            </w:r>
            <w:proofErr w:type="spellStart"/>
            <w:r w:rsidRPr="00652DA2">
              <w:rPr>
                <w:rFonts w:eastAsia="TimesNewRomanPSMT"/>
                <w:lang w:val="uk-UA"/>
              </w:rPr>
              <w:t>рецензіи</w:t>
            </w:r>
            <w:proofErr w:type="spellEnd"/>
            <w:r w:rsidRPr="00652DA2">
              <w:rPr>
                <w:rFonts w:eastAsia="TimesNewRomanPSMT"/>
                <w:lang w:val="uk-UA"/>
              </w:rPr>
              <w:t>̆</w:t>
            </w:r>
            <w:r>
              <w:rPr>
                <w:rFonts w:eastAsia="TimesNewRomanPSMT"/>
                <w:lang w:val="uk-UA"/>
              </w:rPr>
              <w:t xml:space="preserve"> </w:t>
            </w:r>
            <w:r w:rsidRPr="00652DA2">
              <w:rPr>
                <w:rFonts w:eastAsia="TimesNewRomanPSMT"/>
                <w:lang w:val="uk-UA"/>
              </w:rPr>
              <w:t>(відгуків)</w:t>
            </w:r>
            <w:r>
              <w:rPr>
                <w:rFonts w:eastAsia="TimesNewRomanPSMT"/>
                <w:lang w:val="uk-UA"/>
              </w:rPr>
              <w:t xml:space="preserve"> </w:t>
            </w:r>
            <w:r w:rsidRPr="00652DA2">
              <w:rPr>
                <w:rFonts w:eastAsia="TimesNewRomanPSMT"/>
                <w:lang w:val="uk-UA"/>
              </w:rPr>
              <w:t>у</w:t>
            </w:r>
            <w:r>
              <w:rPr>
                <w:rFonts w:eastAsia="TimesNewRomanPSMT"/>
                <w:lang w:val="uk-UA"/>
              </w:rPr>
              <w:t xml:space="preserve"> </w:t>
            </w:r>
            <w:r w:rsidRPr="00652DA2">
              <w:rPr>
                <w:rFonts w:eastAsia="TimesNewRomanPSMT"/>
                <w:lang w:val="uk-UA"/>
              </w:rPr>
              <w:t>форматі</w:t>
            </w:r>
            <w:r>
              <w:rPr>
                <w:rFonts w:eastAsia="TimesNewRomanPSMT"/>
                <w:lang w:val="uk-UA"/>
              </w:rPr>
              <w:t xml:space="preserve"> </w:t>
            </w:r>
            <w:r w:rsidRPr="00652DA2">
              <w:rPr>
                <w:rFonts w:eastAsia="TimesNewRomanPSMT"/>
                <w:lang w:val="uk-UA"/>
              </w:rPr>
              <w:t>PDF/А</w:t>
            </w:r>
            <w:r>
              <w:rPr>
                <w:rFonts w:eastAsia="TimesNewRomanPSMT"/>
                <w:lang w:val="uk-UA"/>
              </w:rPr>
              <w:t xml:space="preserve"> </w:t>
            </w:r>
            <w:r w:rsidRPr="00652DA2">
              <w:rPr>
                <w:rFonts w:eastAsia="TimesNewRomanPSMT"/>
                <w:lang w:val="uk-UA"/>
              </w:rPr>
              <w:t>з</w:t>
            </w:r>
            <w:r>
              <w:rPr>
                <w:rFonts w:eastAsia="TimesNewRomanPSMT"/>
                <w:lang w:val="uk-UA"/>
              </w:rPr>
              <w:t xml:space="preserve"> </w:t>
            </w:r>
            <w:r w:rsidRPr="00652DA2">
              <w:rPr>
                <w:rFonts w:eastAsia="TimesNewRomanPSMT"/>
                <w:lang w:val="uk-UA"/>
              </w:rPr>
              <w:t>текстовим</w:t>
            </w:r>
            <w:r>
              <w:rPr>
                <w:rFonts w:eastAsia="TimesNewRomanPSMT"/>
                <w:lang w:val="uk-UA"/>
              </w:rPr>
              <w:t xml:space="preserve"> </w:t>
            </w:r>
            <w:r w:rsidRPr="00652DA2">
              <w:rPr>
                <w:rFonts w:eastAsia="TimesNewRomanPSMT"/>
                <w:lang w:val="uk-UA"/>
              </w:rPr>
              <w:t>шаром</w:t>
            </w:r>
            <w:r>
              <w:rPr>
                <w:rFonts w:eastAsia="TimesNewRomanPSMT"/>
                <w:lang w:val="uk-UA"/>
              </w:rPr>
              <w:t xml:space="preserve"> </w:t>
            </w:r>
            <w:r w:rsidRPr="00652DA2">
              <w:rPr>
                <w:rFonts w:eastAsia="TimesNewRomanPSMT"/>
                <w:lang w:val="uk-UA"/>
              </w:rPr>
              <w:t>з</w:t>
            </w:r>
            <w:r>
              <w:rPr>
                <w:rFonts w:eastAsia="TimesNewRomanPSMT"/>
                <w:lang w:val="uk-UA"/>
              </w:rPr>
              <w:t xml:space="preserve"> </w:t>
            </w:r>
            <w:r w:rsidRPr="00652DA2">
              <w:rPr>
                <w:rFonts w:eastAsia="TimesNewRomanPSMT"/>
                <w:lang w:val="uk-UA"/>
              </w:rPr>
              <w:t>накладенням</w:t>
            </w:r>
            <w:r>
              <w:rPr>
                <w:rFonts w:eastAsia="TimesNewRomanPSMT"/>
                <w:lang w:val="uk-UA"/>
              </w:rPr>
              <w:t xml:space="preserve"> </w:t>
            </w:r>
            <w:r w:rsidRPr="00652DA2">
              <w:rPr>
                <w:rFonts w:eastAsia="TimesNewRomanPSMT"/>
                <w:lang w:val="uk-UA"/>
              </w:rPr>
              <w:t>електронного</w:t>
            </w:r>
            <w:r>
              <w:rPr>
                <w:rFonts w:eastAsia="TimesNewRomanPSMT"/>
                <w:lang w:val="uk-UA"/>
              </w:rPr>
              <w:t xml:space="preserve"> </w:t>
            </w:r>
            <w:r w:rsidRPr="00652DA2">
              <w:rPr>
                <w:rFonts w:eastAsia="TimesNewRomanPSMT"/>
                <w:lang w:val="uk-UA"/>
              </w:rPr>
              <w:t>підпису</w:t>
            </w:r>
            <w:r>
              <w:rPr>
                <w:rFonts w:eastAsia="TimesNewRomanPSMT"/>
                <w:lang w:val="uk-UA"/>
              </w:rPr>
              <w:t xml:space="preserve"> </w:t>
            </w:r>
            <w:r w:rsidRPr="00652DA2">
              <w:rPr>
                <w:rFonts w:eastAsia="TimesNewRomanPSMT"/>
                <w:lang w:val="uk-UA"/>
              </w:rPr>
              <w:t>рецензента</w:t>
            </w:r>
            <w:r>
              <w:rPr>
                <w:rFonts w:eastAsia="TimesNewRomanPSMT"/>
                <w:lang w:val="uk-UA"/>
              </w:rPr>
              <w:t xml:space="preserve"> </w:t>
            </w:r>
            <w:r w:rsidRPr="00652DA2">
              <w:rPr>
                <w:rFonts w:eastAsia="TimesNewRomanPSMT"/>
                <w:lang w:val="uk-UA"/>
              </w:rPr>
              <w:t>(</w:t>
            </w:r>
            <w:proofErr w:type="spellStart"/>
            <w:r w:rsidRPr="00652DA2">
              <w:rPr>
                <w:rFonts w:eastAsia="TimesNewRomanPSMT"/>
                <w:lang w:val="uk-UA"/>
              </w:rPr>
              <w:t>офіційного</w:t>
            </w:r>
            <w:proofErr w:type="spellEnd"/>
            <w:r>
              <w:rPr>
                <w:rFonts w:eastAsia="TimesNewRomanPSMT"/>
                <w:lang w:val="uk-UA"/>
              </w:rPr>
              <w:t xml:space="preserve"> </w:t>
            </w:r>
            <w:r w:rsidRPr="00652DA2">
              <w:rPr>
                <w:rFonts w:eastAsia="TimesNewRomanPSMT"/>
                <w:lang w:val="uk-UA"/>
              </w:rPr>
              <w:t>опонента),</w:t>
            </w:r>
            <w:r>
              <w:rPr>
                <w:rFonts w:eastAsia="TimesNewRomanPSMT"/>
                <w:lang w:val="uk-UA"/>
              </w:rPr>
              <w:t xml:space="preserve"> </w:t>
            </w:r>
            <w:r w:rsidRPr="00652DA2">
              <w:rPr>
                <w:rFonts w:eastAsia="TimesNewRomanPSMT"/>
                <w:lang w:val="uk-UA"/>
              </w:rPr>
              <w:t>що</w:t>
            </w:r>
            <w:r>
              <w:rPr>
                <w:rFonts w:eastAsia="TimesNewRomanPSMT"/>
                <w:lang w:val="uk-UA"/>
              </w:rPr>
              <w:t xml:space="preserve"> </w:t>
            </w:r>
            <w:r w:rsidRPr="00652DA2">
              <w:rPr>
                <w:rFonts w:eastAsia="TimesNewRomanPSMT"/>
                <w:lang w:val="uk-UA"/>
              </w:rPr>
              <w:t>базується</w:t>
            </w:r>
            <w:r>
              <w:rPr>
                <w:rFonts w:eastAsia="TimesNewRomanPSMT"/>
                <w:lang w:val="uk-UA"/>
              </w:rPr>
              <w:t xml:space="preserve"> </w:t>
            </w:r>
            <w:r w:rsidRPr="00652DA2">
              <w:rPr>
                <w:rFonts w:eastAsia="TimesNewRomanPSMT"/>
                <w:lang w:val="uk-UA"/>
              </w:rPr>
              <w:t>на</w:t>
            </w:r>
            <w:r>
              <w:rPr>
                <w:rFonts w:eastAsia="TimesNewRomanPSMT"/>
                <w:lang w:val="uk-UA"/>
              </w:rPr>
              <w:t xml:space="preserve"> </w:t>
            </w:r>
            <w:r w:rsidRPr="00652DA2">
              <w:rPr>
                <w:rFonts w:eastAsia="TimesNewRomanPSMT"/>
                <w:lang w:val="uk-UA"/>
              </w:rPr>
              <w:t>кваліфікованому</w:t>
            </w:r>
            <w:r>
              <w:rPr>
                <w:rFonts w:eastAsia="TimesNewRomanPSMT"/>
                <w:lang w:val="uk-UA"/>
              </w:rPr>
              <w:t xml:space="preserve"> </w:t>
            </w:r>
            <w:r w:rsidRPr="00652DA2">
              <w:rPr>
                <w:rFonts w:eastAsia="TimesNewRomanPSMT"/>
                <w:lang w:val="uk-UA"/>
              </w:rPr>
              <w:t>сертифікаті</w:t>
            </w:r>
            <w:r>
              <w:rPr>
                <w:rFonts w:eastAsia="TimesNewRomanPSMT"/>
                <w:lang w:val="uk-UA"/>
              </w:rPr>
              <w:t xml:space="preserve"> </w:t>
            </w:r>
            <w:r w:rsidRPr="00652DA2">
              <w:rPr>
                <w:rFonts w:eastAsia="TimesNewRomanPSMT"/>
                <w:lang w:val="uk-UA"/>
              </w:rPr>
              <w:t>електронного</w:t>
            </w:r>
            <w:r>
              <w:rPr>
                <w:rFonts w:eastAsia="TimesNewRomanPSMT"/>
                <w:lang w:val="uk-UA"/>
              </w:rPr>
              <w:t xml:space="preserve"> </w:t>
            </w:r>
            <w:r w:rsidRPr="00652DA2">
              <w:rPr>
                <w:rFonts w:eastAsia="TimesNewRomanPSMT"/>
                <w:lang w:val="uk-UA"/>
              </w:rPr>
              <w:t>підпису</w:t>
            </w:r>
            <w:r>
              <w:rPr>
                <w:rFonts w:eastAsia="TimesNewRomanPSMT"/>
                <w:lang w:val="uk-UA"/>
              </w:rPr>
              <w:t xml:space="preserve"> </w:t>
            </w:r>
            <w:r w:rsidRPr="00652DA2">
              <w:rPr>
                <w:rFonts w:eastAsia="TimesNewRomanPSMT"/>
                <w:lang w:val="uk-UA"/>
              </w:rPr>
              <w:t>(з</w:t>
            </w:r>
            <w:r>
              <w:rPr>
                <w:rFonts w:eastAsia="TimesNewRomanPSMT"/>
                <w:lang w:val="uk-UA"/>
              </w:rPr>
              <w:t xml:space="preserve"> </w:t>
            </w:r>
            <w:r w:rsidRPr="00652DA2">
              <w:rPr>
                <w:rFonts w:eastAsia="TimesNewRomanPSMT"/>
                <w:lang w:val="uk-UA"/>
              </w:rPr>
              <w:t>використанням</w:t>
            </w:r>
            <w:r>
              <w:rPr>
                <w:rFonts w:eastAsia="TimesNewRomanPSMT"/>
                <w:lang w:val="uk-UA"/>
              </w:rPr>
              <w:t xml:space="preserve"> </w:t>
            </w:r>
            <w:proofErr w:type="spellStart"/>
            <w:r w:rsidRPr="00652DA2">
              <w:rPr>
                <w:rFonts w:eastAsia="TimesNewRomanPSMT"/>
                <w:lang w:val="uk-UA"/>
              </w:rPr>
              <w:t>кваліфікованоі</w:t>
            </w:r>
            <w:proofErr w:type="spellEnd"/>
            <w:r w:rsidRPr="00652DA2">
              <w:rPr>
                <w:rFonts w:eastAsia="TimesNewRomanPSMT"/>
                <w:lang w:val="uk-UA"/>
              </w:rPr>
              <w:t>̈</w:t>
            </w:r>
            <w:r>
              <w:rPr>
                <w:rFonts w:eastAsia="TimesNewRomanPSMT"/>
                <w:lang w:val="uk-UA"/>
              </w:rPr>
              <w:t xml:space="preserve"> </w:t>
            </w:r>
            <w:proofErr w:type="spellStart"/>
            <w:r w:rsidRPr="00652DA2">
              <w:rPr>
                <w:rFonts w:eastAsia="TimesNewRomanPSMT"/>
                <w:lang w:val="uk-UA"/>
              </w:rPr>
              <w:t>електронноі</w:t>
            </w:r>
            <w:proofErr w:type="spellEnd"/>
            <w:r w:rsidRPr="00652DA2">
              <w:rPr>
                <w:rFonts w:eastAsia="TimesNewRomanPSMT"/>
                <w:lang w:val="uk-UA"/>
              </w:rPr>
              <w:t>̈</w:t>
            </w:r>
            <w:r>
              <w:rPr>
                <w:rFonts w:eastAsia="TimesNewRomanPSMT"/>
                <w:lang w:val="uk-UA"/>
              </w:rPr>
              <w:t xml:space="preserve"> </w:t>
            </w:r>
            <w:r w:rsidRPr="00652DA2">
              <w:rPr>
                <w:rFonts w:eastAsia="TimesNewRomanPSMT"/>
                <w:lang w:val="uk-UA"/>
              </w:rPr>
              <w:t>позначки</w:t>
            </w:r>
            <w:r>
              <w:rPr>
                <w:rFonts w:eastAsia="TimesNewRomanPSMT"/>
                <w:lang w:val="uk-UA"/>
              </w:rPr>
              <w:t xml:space="preserve"> </w:t>
            </w:r>
            <w:r w:rsidRPr="00652DA2">
              <w:rPr>
                <w:rFonts w:eastAsia="TimesNewRomanPSMT"/>
                <w:lang w:val="uk-UA"/>
              </w:rPr>
              <w:t>часу)</w:t>
            </w:r>
            <w:r>
              <w:rPr>
                <w:rFonts w:eastAsia="TimesNewRomanPSMT"/>
                <w:lang w:val="uk-UA"/>
              </w:rPr>
              <w:t xml:space="preserve"> </w:t>
            </w:r>
            <w:r w:rsidRPr="00652DA2">
              <w:rPr>
                <w:rFonts w:eastAsia="TimesNewRomanPSMT"/>
                <w:lang w:val="uk-UA"/>
              </w:rPr>
              <w:t>на</w:t>
            </w:r>
            <w:r>
              <w:rPr>
                <w:rFonts w:eastAsia="TimesNewRomanPSMT"/>
                <w:lang w:val="uk-UA"/>
              </w:rPr>
              <w:t xml:space="preserve"> </w:t>
            </w:r>
            <w:proofErr w:type="spellStart"/>
            <w:r w:rsidRPr="00652DA2">
              <w:rPr>
                <w:rFonts w:eastAsia="TimesNewRomanPSMT"/>
                <w:lang w:val="uk-UA"/>
              </w:rPr>
              <w:t>офіційному</w:t>
            </w:r>
            <w:proofErr w:type="spellEnd"/>
            <w:r>
              <w:rPr>
                <w:rFonts w:eastAsia="TimesNewRomanPSMT"/>
                <w:lang w:val="uk-UA"/>
              </w:rPr>
              <w:t xml:space="preserve"> </w:t>
            </w:r>
            <w:proofErr w:type="spellStart"/>
            <w:r w:rsidRPr="00652DA2">
              <w:rPr>
                <w:rFonts w:eastAsia="TimesNewRomanPSMT"/>
                <w:lang w:val="uk-UA"/>
              </w:rPr>
              <w:t>веб-сайті</w:t>
            </w:r>
            <w:proofErr w:type="spellEnd"/>
            <w:r>
              <w:rPr>
                <w:rFonts w:eastAsia="TimesNewRomanPSMT"/>
                <w:lang w:val="uk-UA"/>
              </w:rPr>
              <w:t xml:space="preserve"> </w:t>
            </w:r>
            <w:r w:rsidRPr="00652DA2">
              <w:rPr>
                <w:rFonts w:eastAsia="TimesNewRomanPSMT"/>
                <w:lang w:val="uk-UA"/>
              </w:rPr>
              <w:lastRenderedPageBreak/>
              <w:t>Університету,</w:t>
            </w:r>
            <w:r>
              <w:rPr>
                <w:rFonts w:eastAsia="TimesNewRomanPSMT"/>
                <w:lang w:val="uk-UA"/>
              </w:rPr>
              <w:t xml:space="preserve"> </w:t>
            </w:r>
            <w:r w:rsidRPr="00652DA2">
              <w:rPr>
                <w:rFonts w:eastAsia="TimesNewRomanPSMT"/>
                <w:lang w:val="uk-UA"/>
              </w:rPr>
              <w:t>а</w:t>
            </w:r>
            <w:r>
              <w:rPr>
                <w:rFonts w:eastAsia="TimesNewRomanPSMT"/>
                <w:lang w:val="uk-UA"/>
              </w:rPr>
              <w:t xml:space="preserve"> </w:t>
            </w:r>
            <w:proofErr w:type="spellStart"/>
            <w:r w:rsidRPr="00652DA2">
              <w:rPr>
                <w:rFonts w:eastAsia="TimesNewRomanPSMT"/>
                <w:lang w:val="uk-UA"/>
              </w:rPr>
              <w:t>їхні</w:t>
            </w:r>
            <w:proofErr w:type="spellEnd"/>
            <w:r>
              <w:rPr>
                <w:rFonts w:eastAsia="TimesNewRomanPSMT"/>
                <w:lang w:val="uk-UA"/>
              </w:rPr>
              <w:t xml:space="preserve"> </w:t>
            </w:r>
            <w:proofErr w:type="spellStart"/>
            <w:r w:rsidRPr="00652DA2">
              <w:rPr>
                <w:rFonts w:eastAsia="TimesNewRomanPSMT"/>
                <w:lang w:val="uk-UA"/>
              </w:rPr>
              <w:t>копіі</w:t>
            </w:r>
            <w:proofErr w:type="spellEnd"/>
            <w:r w:rsidRPr="00652DA2">
              <w:rPr>
                <w:rFonts w:eastAsia="TimesNewRomanPSMT"/>
                <w:lang w:val="uk-UA"/>
              </w:rPr>
              <w:t>̈,</w:t>
            </w:r>
            <w:r>
              <w:rPr>
                <w:rFonts w:eastAsia="TimesNewRomanPSMT"/>
                <w:lang w:val="uk-UA"/>
              </w:rPr>
              <w:t xml:space="preserve"> </w:t>
            </w:r>
            <w:r w:rsidRPr="00652DA2">
              <w:rPr>
                <w:rFonts w:eastAsia="TimesNewRomanPSMT"/>
                <w:lang w:val="uk-UA"/>
              </w:rPr>
              <w:t>на</w:t>
            </w:r>
            <w:r>
              <w:rPr>
                <w:rFonts w:eastAsia="TimesNewRomanPSMT"/>
                <w:lang w:val="uk-UA"/>
              </w:rPr>
              <w:t xml:space="preserve"> </w:t>
            </w:r>
            <w:r w:rsidRPr="00652DA2">
              <w:rPr>
                <w:rFonts w:eastAsia="TimesNewRomanPSMT"/>
                <w:lang w:val="uk-UA"/>
              </w:rPr>
              <w:t>вимогу</w:t>
            </w:r>
            <w:r>
              <w:rPr>
                <w:rFonts w:eastAsia="TimesNewRomanPSMT"/>
                <w:lang w:val="uk-UA"/>
              </w:rPr>
              <w:t xml:space="preserve"> </w:t>
            </w:r>
            <w:r w:rsidRPr="00652DA2">
              <w:rPr>
                <w:rFonts w:eastAsia="TimesNewRomanPSMT"/>
                <w:lang w:val="uk-UA"/>
              </w:rPr>
              <w:t>Здобувача,</w:t>
            </w:r>
            <w:r>
              <w:rPr>
                <w:rFonts w:eastAsia="TimesNewRomanPSMT"/>
                <w:lang w:val="uk-UA"/>
              </w:rPr>
              <w:t xml:space="preserve"> </w:t>
            </w:r>
            <w:r w:rsidRPr="00652DA2">
              <w:rPr>
                <w:rFonts w:eastAsia="TimesNewRomanPSMT"/>
                <w:lang w:val="uk-UA"/>
              </w:rPr>
              <w:t>надаються</w:t>
            </w:r>
            <w:r>
              <w:rPr>
                <w:rFonts w:eastAsia="TimesNewRomanPSMT"/>
                <w:lang w:val="uk-UA"/>
              </w:rPr>
              <w:t xml:space="preserve"> </w:t>
            </w:r>
            <w:proofErr w:type="spellStart"/>
            <w:r w:rsidRPr="00652DA2">
              <w:rPr>
                <w:rFonts w:eastAsia="TimesNewRomanPSMT"/>
                <w:lang w:val="uk-UA"/>
              </w:rPr>
              <w:t>йому</w:t>
            </w:r>
            <w:proofErr w:type="spellEnd"/>
            <w:r>
              <w:rPr>
                <w:rFonts w:eastAsia="TimesNewRomanPSMT"/>
                <w:lang w:val="uk-UA"/>
              </w:rPr>
              <w:t xml:space="preserve"> </w:t>
            </w:r>
            <w:r w:rsidRPr="00652DA2">
              <w:rPr>
                <w:rFonts w:eastAsia="TimesNewRomanPSMT"/>
                <w:lang w:val="uk-UA"/>
              </w:rPr>
              <w:t>для</w:t>
            </w:r>
            <w:r>
              <w:rPr>
                <w:rFonts w:eastAsia="TimesNewRomanPSMT"/>
                <w:lang w:val="uk-UA"/>
              </w:rPr>
              <w:t xml:space="preserve"> </w:t>
            </w:r>
            <w:proofErr w:type="spellStart"/>
            <w:r w:rsidRPr="00652DA2">
              <w:rPr>
                <w:rFonts w:eastAsia="TimesNewRomanPSMT"/>
                <w:lang w:val="uk-UA"/>
              </w:rPr>
              <w:t>ознайомлення</w:t>
            </w:r>
            <w:proofErr w:type="spellEnd"/>
            <w:r w:rsidRPr="00652DA2">
              <w:rPr>
                <w:rFonts w:eastAsia="TimesNewRomanPSMT"/>
                <w:lang w:val="uk-UA"/>
              </w:rPr>
              <w:t>.</w:t>
            </w:r>
            <w:r>
              <w:rPr>
                <w:rFonts w:eastAsia="TimesNewRomanPSMT"/>
                <w:lang w:val="uk-UA"/>
              </w:rPr>
              <w:t xml:space="preserve"> </w:t>
            </w:r>
          </w:p>
        </w:tc>
        <w:tc>
          <w:tcPr>
            <w:tcW w:w="5090" w:type="dxa"/>
          </w:tcPr>
          <w:p w:rsidR="003A17E9" w:rsidRPr="00652DA2" w:rsidRDefault="003A17E9" w:rsidP="00407E88">
            <w:pPr>
              <w:pStyle w:val="a3"/>
              <w:shd w:val="clear" w:color="auto" w:fill="FFFFFF"/>
              <w:spacing w:before="0" w:beforeAutospacing="0" w:after="0" w:afterAutospacing="0"/>
              <w:rPr>
                <w:rFonts w:eastAsia="TimesNewRomanPSMT"/>
                <w:lang w:val="uk-UA"/>
              </w:rPr>
            </w:pPr>
          </w:p>
        </w:tc>
      </w:tr>
      <w:tr w:rsidR="003A17E9" w:rsidRPr="00652DA2" w:rsidTr="00407E88">
        <w:tc>
          <w:tcPr>
            <w:tcW w:w="562" w:type="dxa"/>
          </w:tcPr>
          <w:p w:rsidR="003A17E9" w:rsidRPr="00652DA2" w:rsidRDefault="003A17E9" w:rsidP="00407E88">
            <w:pPr>
              <w:rPr>
                <w:lang w:val="uk-UA"/>
              </w:rPr>
            </w:pPr>
            <w:r w:rsidRPr="00652DA2">
              <w:rPr>
                <w:lang w:val="uk-UA"/>
              </w:rPr>
              <w:t>12</w:t>
            </w:r>
          </w:p>
        </w:tc>
        <w:tc>
          <w:tcPr>
            <w:tcW w:w="3686" w:type="dxa"/>
          </w:tcPr>
          <w:p w:rsidR="003A17E9" w:rsidRPr="00652DA2" w:rsidRDefault="003A17E9" w:rsidP="00407E88">
            <w:pPr>
              <w:pStyle w:val="a3"/>
              <w:shd w:val="clear" w:color="auto" w:fill="FFFFFF"/>
              <w:spacing w:before="0" w:beforeAutospacing="0" w:after="0" w:afterAutospacing="0"/>
              <w:rPr>
                <w:lang w:val="uk-UA"/>
              </w:rPr>
            </w:pPr>
            <w:r w:rsidRPr="00652DA2">
              <w:rPr>
                <w:rFonts w:eastAsia="TimesNewRomanPSMT"/>
                <w:lang w:val="uk-UA"/>
              </w:rPr>
              <w:t>Призначення</w:t>
            </w:r>
            <w:r>
              <w:rPr>
                <w:rFonts w:eastAsia="TimesNewRomanPSMT"/>
                <w:lang w:val="uk-UA"/>
              </w:rPr>
              <w:t xml:space="preserve"> </w:t>
            </w:r>
            <w:r w:rsidRPr="00652DA2">
              <w:rPr>
                <w:rFonts w:eastAsia="TimesNewRomanPSMT"/>
                <w:lang w:val="uk-UA"/>
              </w:rPr>
              <w:t>дати,</w:t>
            </w:r>
            <w:r>
              <w:rPr>
                <w:rFonts w:eastAsia="TimesNewRomanPSMT"/>
                <w:lang w:val="uk-UA"/>
              </w:rPr>
              <w:t xml:space="preserve"> </w:t>
            </w:r>
            <w:r w:rsidRPr="00652DA2">
              <w:rPr>
                <w:rFonts w:eastAsia="TimesNewRomanPSMT"/>
                <w:lang w:val="uk-UA"/>
              </w:rPr>
              <w:t>часу</w:t>
            </w:r>
            <w:r>
              <w:rPr>
                <w:rFonts w:eastAsia="TimesNewRomanPSMT"/>
                <w:lang w:val="uk-UA"/>
              </w:rPr>
              <w:t xml:space="preserve"> </w:t>
            </w:r>
            <w:r w:rsidRPr="00652DA2">
              <w:rPr>
                <w:rFonts w:eastAsia="TimesNewRomanPSMT"/>
                <w:lang w:val="uk-UA"/>
              </w:rPr>
              <w:t>і</w:t>
            </w:r>
            <w:r>
              <w:rPr>
                <w:rFonts w:eastAsia="TimesNewRomanPSMT"/>
                <w:lang w:val="uk-UA"/>
              </w:rPr>
              <w:t xml:space="preserve"> </w:t>
            </w:r>
            <w:r w:rsidRPr="00652DA2">
              <w:rPr>
                <w:rFonts w:eastAsia="TimesNewRomanPSMT"/>
                <w:lang w:val="uk-UA"/>
              </w:rPr>
              <w:t>місця</w:t>
            </w:r>
            <w:r>
              <w:rPr>
                <w:rFonts w:eastAsia="TimesNewRomanPSMT"/>
                <w:lang w:val="uk-UA"/>
              </w:rPr>
              <w:t xml:space="preserve"> </w:t>
            </w:r>
            <w:r w:rsidRPr="00652DA2">
              <w:rPr>
                <w:rFonts w:eastAsia="TimesNewRomanPSMT"/>
                <w:lang w:val="uk-UA"/>
              </w:rPr>
              <w:t>проведення</w:t>
            </w:r>
            <w:r>
              <w:rPr>
                <w:rFonts w:eastAsia="TimesNewRomanPSMT"/>
                <w:lang w:val="uk-UA"/>
              </w:rPr>
              <w:t xml:space="preserve"> </w:t>
            </w:r>
            <w:r w:rsidRPr="00652DA2">
              <w:rPr>
                <w:rFonts w:eastAsia="TimesNewRomanPSMT"/>
                <w:lang w:val="uk-UA"/>
              </w:rPr>
              <w:t>захисту</w:t>
            </w:r>
            <w:r>
              <w:rPr>
                <w:rFonts w:eastAsia="TimesNewRomanPSMT"/>
                <w:lang w:val="uk-UA"/>
              </w:rPr>
              <w:t xml:space="preserve"> </w:t>
            </w:r>
            <w:r w:rsidRPr="00652DA2">
              <w:rPr>
                <w:i/>
                <w:iCs/>
                <w:lang w:val="uk-UA"/>
              </w:rPr>
              <w:t>(не</w:t>
            </w:r>
            <w:r>
              <w:rPr>
                <w:i/>
                <w:iCs/>
                <w:lang w:val="uk-UA"/>
              </w:rPr>
              <w:t xml:space="preserve"> </w:t>
            </w:r>
            <w:r w:rsidRPr="00652DA2">
              <w:rPr>
                <w:i/>
                <w:iCs/>
                <w:lang w:val="uk-UA"/>
              </w:rPr>
              <w:t>раніше</w:t>
            </w:r>
            <w:r>
              <w:rPr>
                <w:i/>
                <w:iCs/>
                <w:lang w:val="uk-UA"/>
              </w:rPr>
              <w:t xml:space="preserve"> </w:t>
            </w:r>
            <w:r w:rsidRPr="00652DA2">
              <w:rPr>
                <w:i/>
                <w:iCs/>
                <w:lang w:val="uk-UA"/>
              </w:rPr>
              <w:t>ніж</w:t>
            </w:r>
            <w:r>
              <w:rPr>
                <w:i/>
                <w:iCs/>
                <w:lang w:val="uk-UA"/>
              </w:rPr>
              <w:t xml:space="preserve"> </w:t>
            </w:r>
            <w:r w:rsidRPr="00652DA2">
              <w:rPr>
                <w:i/>
                <w:iCs/>
                <w:lang w:val="uk-UA"/>
              </w:rPr>
              <w:t>через</w:t>
            </w:r>
            <w:r>
              <w:rPr>
                <w:i/>
                <w:iCs/>
                <w:lang w:val="uk-UA"/>
              </w:rPr>
              <w:t xml:space="preserve"> </w:t>
            </w:r>
            <w:r w:rsidRPr="00652DA2">
              <w:rPr>
                <w:i/>
                <w:iCs/>
                <w:lang w:val="uk-UA"/>
              </w:rPr>
              <w:t>два</w:t>
            </w:r>
            <w:r>
              <w:rPr>
                <w:i/>
                <w:iCs/>
                <w:lang w:val="uk-UA"/>
              </w:rPr>
              <w:t xml:space="preserve"> </w:t>
            </w:r>
            <w:r w:rsidRPr="00652DA2">
              <w:rPr>
                <w:i/>
                <w:iCs/>
                <w:lang w:val="uk-UA"/>
              </w:rPr>
              <w:t>тижні</w:t>
            </w:r>
            <w:r>
              <w:rPr>
                <w:i/>
                <w:iCs/>
                <w:lang w:val="uk-UA"/>
              </w:rPr>
              <w:t xml:space="preserve"> </w:t>
            </w:r>
            <w:r w:rsidRPr="00652DA2">
              <w:rPr>
                <w:i/>
                <w:iCs/>
                <w:lang w:val="uk-UA"/>
              </w:rPr>
              <w:t>та</w:t>
            </w:r>
            <w:r>
              <w:rPr>
                <w:i/>
                <w:iCs/>
                <w:lang w:val="uk-UA"/>
              </w:rPr>
              <w:t xml:space="preserve"> </w:t>
            </w:r>
            <w:r w:rsidRPr="00652DA2">
              <w:rPr>
                <w:i/>
                <w:iCs/>
                <w:lang w:val="uk-UA"/>
              </w:rPr>
              <w:t>не</w:t>
            </w:r>
            <w:r>
              <w:rPr>
                <w:i/>
                <w:iCs/>
                <w:lang w:val="uk-UA"/>
              </w:rPr>
              <w:t xml:space="preserve"> </w:t>
            </w:r>
            <w:r w:rsidRPr="00652DA2">
              <w:rPr>
                <w:i/>
                <w:iCs/>
                <w:lang w:val="uk-UA"/>
              </w:rPr>
              <w:t>пізніше</w:t>
            </w:r>
            <w:r>
              <w:rPr>
                <w:i/>
                <w:iCs/>
                <w:lang w:val="uk-UA"/>
              </w:rPr>
              <w:t xml:space="preserve"> </w:t>
            </w:r>
            <w:r w:rsidRPr="00652DA2">
              <w:rPr>
                <w:i/>
                <w:iCs/>
                <w:lang w:val="uk-UA"/>
              </w:rPr>
              <w:t>ніж</w:t>
            </w:r>
            <w:r>
              <w:rPr>
                <w:i/>
                <w:iCs/>
                <w:lang w:val="uk-UA"/>
              </w:rPr>
              <w:t xml:space="preserve"> </w:t>
            </w:r>
            <w:r w:rsidRPr="00652DA2">
              <w:rPr>
                <w:i/>
                <w:iCs/>
                <w:lang w:val="uk-UA"/>
              </w:rPr>
              <w:t>через</w:t>
            </w:r>
            <w:r>
              <w:rPr>
                <w:i/>
                <w:iCs/>
                <w:lang w:val="uk-UA"/>
              </w:rPr>
              <w:t xml:space="preserve"> </w:t>
            </w:r>
            <w:r w:rsidRPr="00652DA2">
              <w:rPr>
                <w:i/>
                <w:iCs/>
                <w:lang w:val="uk-UA"/>
              </w:rPr>
              <w:t>чотири</w:t>
            </w:r>
            <w:r>
              <w:rPr>
                <w:i/>
                <w:iCs/>
                <w:lang w:val="uk-UA"/>
              </w:rPr>
              <w:t xml:space="preserve"> </w:t>
            </w:r>
            <w:r w:rsidRPr="00652DA2">
              <w:rPr>
                <w:i/>
                <w:iCs/>
                <w:lang w:val="uk-UA"/>
              </w:rPr>
              <w:t>тижні</w:t>
            </w:r>
            <w:r>
              <w:rPr>
                <w:i/>
                <w:iCs/>
                <w:lang w:val="uk-UA"/>
              </w:rPr>
              <w:t xml:space="preserve"> </w:t>
            </w:r>
            <w:r w:rsidRPr="00652DA2">
              <w:rPr>
                <w:i/>
                <w:iCs/>
                <w:lang w:val="uk-UA"/>
              </w:rPr>
              <w:t>з</w:t>
            </w:r>
            <w:r>
              <w:rPr>
                <w:i/>
                <w:iCs/>
                <w:lang w:val="uk-UA"/>
              </w:rPr>
              <w:t xml:space="preserve"> </w:t>
            </w:r>
            <w:r w:rsidRPr="00652DA2">
              <w:rPr>
                <w:i/>
                <w:iCs/>
                <w:lang w:val="uk-UA"/>
              </w:rPr>
              <w:t>дня</w:t>
            </w:r>
            <w:r>
              <w:rPr>
                <w:i/>
                <w:iCs/>
                <w:lang w:val="uk-UA"/>
              </w:rPr>
              <w:t xml:space="preserve"> </w:t>
            </w:r>
            <w:r w:rsidRPr="00652DA2">
              <w:rPr>
                <w:i/>
                <w:iCs/>
                <w:lang w:val="uk-UA"/>
              </w:rPr>
              <w:t>надходження</w:t>
            </w:r>
            <w:r>
              <w:rPr>
                <w:i/>
                <w:iCs/>
                <w:lang w:val="uk-UA"/>
              </w:rPr>
              <w:t xml:space="preserve"> </w:t>
            </w:r>
            <w:r w:rsidRPr="00652DA2">
              <w:rPr>
                <w:i/>
                <w:iCs/>
                <w:lang w:val="uk-UA"/>
              </w:rPr>
              <w:t>до</w:t>
            </w:r>
            <w:r>
              <w:rPr>
                <w:i/>
                <w:iCs/>
                <w:lang w:val="uk-UA"/>
              </w:rPr>
              <w:t xml:space="preserve"> </w:t>
            </w:r>
            <w:proofErr w:type="spellStart"/>
            <w:r w:rsidRPr="00652DA2">
              <w:rPr>
                <w:i/>
                <w:iCs/>
                <w:lang w:val="uk-UA"/>
              </w:rPr>
              <w:t>разовоі</w:t>
            </w:r>
            <w:proofErr w:type="spellEnd"/>
            <w:r w:rsidRPr="00652DA2">
              <w:rPr>
                <w:i/>
                <w:iCs/>
                <w:lang w:val="uk-UA"/>
              </w:rPr>
              <w:t>̈</w:t>
            </w:r>
            <w:r>
              <w:rPr>
                <w:i/>
                <w:iCs/>
                <w:lang w:val="uk-UA"/>
              </w:rPr>
              <w:t xml:space="preserve"> </w:t>
            </w:r>
            <w:r w:rsidRPr="00652DA2">
              <w:rPr>
                <w:i/>
                <w:iCs/>
                <w:lang w:val="uk-UA"/>
              </w:rPr>
              <w:t>ради</w:t>
            </w:r>
            <w:r>
              <w:rPr>
                <w:i/>
                <w:iCs/>
                <w:lang w:val="uk-UA"/>
              </w:rPr>
              <w:t xml:space="preserve"> </w:t>
            </w:r>
            <w:proofErr w:type="spellStart"/>
            <w:r w:rsidRPr="00652DA2">
              <w:rPr>
                <w:i/>
                <w:iCs/>
                <w:lang w:val="uk-UA"/>
              </w:rPr>
              <w:t>останньоі</w:t>
            </w:r>
            <w:proofErr w:type="spellEnd"/>
            <w:r w:rsidRPr="00652DA2">
              <w:rPr>
                <w:i/>
                <w:iCs/>
                <w:lang w:val="uk-UA"/>
              </w:rPr>
              <w:t>̈</w:t>
            </w:r>
            <w:r>
              <w:rPr>
                <w:i/>
                <w:iCs/>
                <w:lang w:val="uk-UA"/>
              </w:rPr>
              <w:t xml:space="preserve"> </w:t>
            </w:r>
            <w:proofErr w:type="spellStart"/>
            <w:r w:rsidRPr="00652DA2">
              <w:rPr>
                <w:i/>
                <w:iCs/>
                <w:lang w:val="uk-UA"/>
              </w:rPr>
              <w:t>рецензіі</w:t>
            </w:r>
            <w:proofErr w:type="spellEnd"/>
            <w:r w:rsidRPr="00652DA2">
              <w:rPr>
                <w:i/>
                <w:iCs/>
                <w:lang w:val="uk-UA"/>
              </w:rPr>
              <w:t>̈</w:t>
            </w:r>
            <w:r>
              <w:rPr>
                <w:i/>
                <w:iCs/>
                <w:lang w:val="uk-UA"/>
              </w:rPr>
              <w:t xml:space="preserve"> </w:t>
            </w:r>
            <w:r w:rsidRPr="00652DA2">
              <w:rPr>
                <w:i/>
                <w:iCs/>
                <w:lang w:val="uk-UA"/>
              </w:rPr>
              <w:t>(відгуку)</w:t>
            </w:r>
            <w:r w:rsidRPr="00652DA2">
              <w:rPr>
                <w:rFonts w:eastAsia="TimesNewRomanPSMT"/>
                <w:lang w:val="uk-UA"/>
              </w:rPr>
              <w:t>.</w:t>
            </w:r>
            <w:r>
              <w:rPr>
                <w:rFonts w:eastAsia="TimesNewRomanPSMT"/>
                <w:lang w:val="uk-UA"/>
              </w:rPr>
              <w:t xml:space="preserve"> </w:t>
            </w:r>
          </w:p>
        </w:tc>
        <w:tc>
          <w:tcPr>
            <w:tcW w:w="5090" w:type="dxa"/>
          </w:tcPr>
          <w:p w:rsidR="003A17E9" w:rsidRPr="00652DA2" w:rsidRDefault="003A17E9" w:rsidP="00407E88">
            <w:pPr>
              <w:pStyle w:val="a3"/>
              <w:shd w:val="clear" w:color="auto" w:fill="FFFFFF"/>
              <w:spacing w:before="0" w:beforeAutospacing="0" w:after="0" w:afterAutospacing="0"/>
              <w:rPr>
                <w:rFonts w:eastAsia="TimesNewRomanPSMT"/>
                <w:lang w:val="uk-UA"/>
              </w:rPr>
            </w:pPr>
          </w:p>
        </w:tc>
      </w:tr>
      <w:tr w:rsidR="003A17E9" w:rsidRPr="00652DA2" w:rsidTr="00407E88">
        <w:tc>
          <w:tcPr>
            <w:tcW w:w="562" w:type="dxa"/>
          </w:tcPr>
          <w:p w:rsidR="003A17E9" w:rsidRPr="00652DA2" w:rsidRDefault="003A17E9" w:rsidP="00407E88">
            <w:pPr>
              <w:rPr>
                <w:lang w:val="uk-UA"/>
              </w:rPr>
            </w:pPr>
            <w:r w:rsidRPr="00652DA2">
              <w:rPr>
                <w:lang w:val="uk-UA"/>
              </w:rPr>
              <w:t>13</w:t>
            </w:r>
          </w:p>
        </w:tc>
        <w:tc>
          <w:tcPr>
            <w:tcW w:w="3686" w:type="dxa"/>
          </w:tcPr>
          <w:p w:rsidR="003A17E9" w:rsidRPr="00652DA2" w:rsidRDefault="003A17E9" w:rsidP="00407E88">
            <w:pPr>
              <w:pStyle w:val="a3"/>
              <w:shd w:val="clear" w:color="auto" w:fill="FFFFFF"/>
              <w:spacing w:before="0" w:beforeAutospacing="0" w:after="0" w:afterAutospacing="0"/>
              <w:rPr>
                <w:lang w:val="uk-UA"/>
              </w:rPr>
            </w:pPr>
            <w:r w:rsidRPr="00652DA2">
              <w:rPr>
                <w:rFonts w:eastAsia="TimesNewRomanPSMT"/>
                <w:lang w:val="uk-UA"/>
              </w:rPr>
              <w:t>Розміщення</w:t>
            </w:r>
            <w:r>
              <w:rPr>
                <w:rFonts w:eastAsia="TimesNewRomanPSMT"/>
                <w:lang w:val="uk-UA"/>
              </w:rPr>
              <w:t xml:space="preserve"> </w:t>
            </w:r>
            <w:r w:rsidRPr="00652DA2">
              <w:rPr>
                <w:rFonts w:eastAsia="TimesNewRomanPSMT"/>
                <w:lang w:val="uk-UA"/>
              </w:rPr>
              <w:t>на</w:t>
            </w:r>
            <w:r>
              <w:rPr>
                <w:rFonts w:eastAsia="TimesNewRomanPSMT"/>
                <w:lang w:val="uk-UA"/>
              </w:rPr>
              <w:t xml:space="preserve"> </w:t>
            </w:r>
            <w:proofErr w:type="spellStart"/>
            <w:r w:rsidRPr="00652DA2">
              <w:rPr>
                <w:rFonts w:eastAsia="TimesNewRomanPSMT"/>
                <w:lang w:val="uk-UA"/>
              </w:rPr>
              <w:t>офіційному</w:t>
            </w:r>
            <w:proofErr w:type="spellEnd"/>
            <w:r>
              <w:rPr>
                <w:rFonts w:eastAsia="TimesNewRomanPSMT"/>
                <w:lang w:val="uk-UA"/>
              </w:rPr>
              <w:t xml:space="preserve"> </w:t>
            </w:r>
            <w:proofErr w:type="spellStart"/>
            <w:r w:rsidRPr="00652DA2">
              <w:rPr>
                <w:rFonts w:eastAsia="TimesNewRomanPSMT"/>
                <w:lang w:val="uk-UA"/>
              </w:rPr>
              <w:t>веб-сайті</w:t>
            </w:r>
            <w:proofErr w:type="spellEnd"/>
            <w:r>
              <w:rPr>
                <w:rFonts w:eastAsia="TimesNewRomanPSMT"/>
                <w:lang w:val="uk-UA"/>
              </w:rPr>
              <w:t xml:space="preserve"> </w:t>
            </w:r>
            <w:r w:rsidRPr="00652DA2">
              <w:rPr>
                <w:rFonts w:eastAsia="TimesNewRomanPSMT"/>
                <w:lang w:val="uk-UA"/>
              </w:rPr>
              <w:t>Університету</w:t>
            </w:r>
            <w:r>
              <w:rPr>
                <w:rFonts w:eastAsia="TimesNewRomanPSMT"/>
                <w:lang w:val="uk-UA"/>
              </w:rPr>
              <w:t xml:space="preserve"> </w:t>
            </w:r>
            <w:proofErr w:type="spellStart"/>
            <w:r w:rsidRPr="00652DA2">
              <w:rPr>
                <w:rFonts w:eastAsia="TimesNewRomanPSMT"/>
                <w:lang w:val="uk-UA"/>
              </w:rPr>
              <w:t>інформаціі</w:t>
            </w:r>
            <w:proofErr w:type="spellEnd"/>
            <w:r w:rsidRPr="00652DA2">
              <w:rPr>
                <w:rFonts w:eastAsia="TimesNewRomanPSMT"/>
                <w:lang w:val="uk-UA"/>
              </w:rPr>
              <w:t>̈</w:t>
            </w:r>
            <w:r>
              <w:rPr>
                <w:rFonts w:eastAsia="TimesNewRomanPSMT"/>
                <w:lang w:val="uk-UA"/>
              </w:rPr>
              <w:t xml:space="preserve"> </w:t>
            </w:r>
            <w:r w:rsidRPr="00652DA2">
              <w:rPr>
                <w:rFonts w:eastAsia="TimesNewRomanPSMT"/>
                <w:lang w:val="uk-UA"/>
              </w:rPr>
              <w:t>про</w:t>
            </w:r>
            <w:r>
              <w:rPr>
                <w:rFonts w:eastAsia="TimesNewRomanPSMT"/>
                <w:lang w:val="uk-UA"/>
              </w:rPr>
              <w:t xml:space="preserve"> </w:t>
            </w:r>
            <w:r w:rsidRPr="00652DA2">
              <w:rPr>
                <w:rFonts w:eastAsia="TimesNewRomanPSMT"/>
                <w:lang w:val="uk-UA"/>
              </w:rPr>
              <w:t>дату,</w:t>
            </w:r>
            <w:r>
              <w:rPr>
                <w:rFonts w:eastAsia="TimesNewRomanPSMT"/>
                <w:lang w:val="uk-UA"/>
              </w:rPr>
              <w:t xml:space="preserve"> </w:t>
            </w:r>
            <w:r w:rsidRPr="00652DA2">
              <w:rPr>
                <w:rFonts w:eastAsia="TimesNewRomanPSMT"/>
                <w:lang w:val="uk-UA"/>
              </w:rPr>
              <w:t>час</w:t>
            </w:r>
            <w:r>
              <w:rPr>
                <w:rFonts w:eastAsia="TimesNewRomanPSMT"/>
                <w:lang w:val="uk-UA"/>
              </w:rPr>
              <w:t xml:space="preserve"> </w:t>
            </w:r>
            <w:r w:rsidRPr="00652DA2">
              <w:rPr>
                <w:rFonts w:eastAsia="TimesNewRomanPSMT"/>
                <w:lang w:val="uk-UA"/>
              </w:rPr>
              <w:t>та</w:t>
            </w:r>
            <w:r>
              <w:rPr>
                <w:rFonts w:eastAsia="TimesNewRomanPSMT"/>
                <w:lang w:val="uk-UA"/>
              </w:rPr>
              <w:t xml:space="preserve"> </w:t>
            </w:r>
            <w:r w:rsidRPr="00652DA2">
              <w:rPr>
                <w:rFonts w:eastAsia="TimesNewRomanPSMT"/>
                <w:lang w:val="uk-UA"/>
              </w:rPr>
              <w:t>місце</w:t>
            </w:r>
            <w:r>
              <w:rPr>
                <w:rFonts w:eastAsia="TimesNewRomanPSMT"/>
                <w:lang w:val="uk-UA"/>
              </w:rPr>
              <w:t xml:space="preserve"> </w:t>
            </w:r>
            <w:r w:rsidRPr="00652DA2">
              <w:rPr>
                <w:rFonts w:eastAsia="TimesNewRomanPSMT"/>
                <w:lang w:val="uk-UA"/>
              </w:rPr>
              <w:t>проведення</w:t>
            </w:r>
            <w:r>
              <w:rPr>
                <w:rFonts w:eastAsia="TimesNewRomanPSMT"/>
                <w:lang w:val="uk-UA"/>
              </w:rPr>
              <w:t xml:space="preserve"> </w:t>
            </w:r>
            <w:r w:rsidRPr="00652DA2">
              <w:rPr>
                <w:rFonts w:eastAsia="TimesNewRomanPSMT"/>
                <w:lang w:val="uk-UA"/>
              </w:rPr>
              <w:t>захисту</w:t>
            </w:r>
            <w:r>
              <w:rPr>
                <w:rFonts w:eastAsia="TimesNewRomanPSMT"/>
                <w:lang w:val="uk-UA"/>
              </w:rPr>
              <w:t xml:space="preserve"> </w:t>
            </w:r>
            <w:r w:rsidRPr="00652DA2">
              <w:rPr>
                <w:rFonts w:eastAsia="TimesNewRomanPSMT"/>
                <w:lang w:val="uk-UA"/>
              </w:rPr>
              <w:t>(</w:t>
            </w:r>
            <w:r w:rsidRPr="00652DA2">
              <w:rPr>
                <w:i/>
                <w:iCs/>
                <w:lang w:val="uk-UA"/>
              </w:rPr>
              <w:t>впродовж</w:t>
            </w:r>
            <w:r>
              <w:rPr>
                <w:i/>
                <w:iCs/>
                <w:lang w:val="uk-UA"/>
              </w:rPr>
              <w:t xml:space="preserve"> </w:t>
            </w:r>
            <w:r w:rsidRPr="00652DA2">
              <w:rPr>
                <w:i/>
                <w:iCs/>
                <w:lang w:val="uk-UA"/>
              </w:rPr>
              <w:t>трьох</w:t>
            </w:r>
            <w:r>
              <w:rPr>
                <w:i/>
                <w:iCs/>
                <w:lang w:val="uk-UA"/>
              </w:rPr>
              <w:t xml:space="preserve"> </w:t>
            </w:r>
            <w:r w:rsidRPr="00652DA2">
              <w:rPr>
                <w:i/>
                <w:iCs/>
                <w:lang w:val="uk-UA"/>
              </w:rPr>
              <w:t>робочих</w:t>
            </w:r>
            <w:r>
              <w:rPr>
                <w:i/>
                <w:iCs/>
                <w:lang w:val="uk-UA"/>
              </w:rPr>
              <w:t xml:space="preserve"> </w:t>
            </w:r>
            <w:r w:rsidRPr="00652DA2">
              <w:rPr>
                <w:i/>
                <w:iCs/>
                <w:lang w:val="uk-UA"/>
              </w:rPr>
              <w:t>днів</w:t>
            </w:r>
            <w:r>
              <w:rPr>
                <w:i/>
                <w:iCs/>
                <w:lang w:val="uk-UA"/>
              </w:rPr>
              <w:t xml:space="preserve"> </w:t>
            </w:r>
            <w:r w:rsidRPr="00652DA2">
              <w:rPr>
                <w:i/>
                <w:iCs/>
                <w:lang w:val="uk-UA"/>
              </w:rPr>
              <w:t>з</w:t>
            </w:r>
            <w:r>
              <w:rPr>
                <w:i/>
                <w:iCs/>
                <w:lang w:val="uk-UA"/>
              </w:rPr>
              <w:t xml:space="preserve"> </w:t>
            </w:r>
            <w:r w:rsidRPr="00652DA2">
              <w:rPr>
                <w:i/>
                <w:iCs/>
                <w:lang w:val="uk-UA"/>
              </w:rPr>
              <w:t>дня</w:t>
            </w:r>
            <w:r>
              <w:rPr>
                <w:i/>
                <w:iCs/>
                <w:lang w:val="uk-UA"/>
              </w:rPr>
              <w:t xml:space="preserve"> </w:t>
            </w:r>
            <w:r w:rsidRPr="00652DA2">
              <w:rPr>
                <w:i/>
                <w:iCs/>
                <w:lang w:val="uk-UA"/>
              </w:rPr>
              <w:t>надходження</w:t>
            </w:r>
            <w:r>
              <w:rPr>
                <w:i/>
                <w:iCs/>
                <w:lang w:val="uk-UA"/>
              </w:rPr>
              <w:t xml:space="preserve"> </w:t>
            </w:r>
            <w:r w:rsidRPr="00652DA2">
              <w:rPr>
                <w:i/>
                <w:iCs/>
                <w:lang w:val="uk-UA"/>
              </w:rPr>
              <w:t>до</w:t>
            </w:r>
            <w:r>
              <w:rPr>
                <w:i/>
                <w:iCs/>
                <w:lang w:val="uk-UA"/>
              </w:rPr>
              <w:t xml:space="preserve"> </w:t>
            </w:r>
            <w:proofErr w:type="spellStart"/>
            <w:r w:rsidRPr="00652DA2">
              <w:rPr>
                <w:i/>
                <w:iCs/>
                <w:lang w:val="uk-UA"/>
              </w:rPr>
              <w:t>разовоі</w:t>
            </w:r>
            <w:proofErr w:type="spellEnd"/>
            <w:r w:rsidRPr="00652DA2">
              <w:rPr>
                <w:i/>
                <w:iCs/>
                <w:lang w:val="uk-UA"/>
              </w:rPr>
              <w:t>̈</w:t>
            </w:r>
            <w:r>
              <w:rPr>
                <w:i/>
                <w:iCs/>
                <w:lang w:val="uk-UA"/>
              </w:rPr>
              <w:t xml:space="preserve"> </w:t>
            </w:r>
            <w:r w:rsidRPr="00652DA2">
              <w:rPr>
                <w:i/>
                <w:iCs/>
                <w:lang w:val="uk-UA"/>
              </w:rPr>
              <w:t>ради</w:t>
            </w:r>
            <w:r>
              <w:rPr>
                <w:i/>
                <w:iCs/>
                <w:lang w:val="uk-UA"/>
              </w:rPr>
              <w:t xml:space="preserve"> </w:t>
            </w:r>
            <w:proofErr w:type="spellStart"/>
            <w:r w:rsidRPr="00652DA2">
              <w:rPr>
                <w:i/>
                <w:iCs/>
                <w:lang w:val="uk-UA"/>
              </w:rPr>
              <w:t>останньоі</w:t>
            </w:r>
            <w:proofErr w:type="spellEnd"/>
            <w:r w:rsidRPr="00652DA2">
              <w:rPr>
                <w:i/>
                <w:iCs/>
                <w:lang w:val="uk-UA"/>
              </w:rPr>
              <w:t>̈</w:t>
            </w:r>
            <w:r>
              <w:rPr>
                <w:i/>
                <w:iCs/>
                <w:lang w:val="uk-UA"/>
              </w:rPr>
              <w:t xml:space="preserve"> </w:t>
            </w:r>
            <w:proofErr w:type="spellStart"/>
            <w:r w:rsidRPr="00652DA2">
              <w:rPr>
                <w:i/>
                <w:iCs/>
                <w:lang w:val="uk-UA"/>
              </w:rPr>
              <w:t>рецензіі</w:t>
            </w:r>
            <w:proofErr w:type="spellEnd"/>
            <w:r w:rsidRPr="00652DA2">
              <w:rPr>
                <w:i/>
                <w:iCs/>
                <w:lang w:val="uk-UA"/>
              </w:rPr>
              <w:t>̈</w:t>
            </w:r>
            <w:r>
              <w:rPr>
                <w:i/>
                <w:iCs/>
                <w:lang w:val="uk-UA"/>
              </w:rPr>
              <w:t xml:space="preserve"> </w:t>
            </w:r>
            <w:r w:rsidRPr="00652DA2">
              <w:rPr>
                <w:i/>
                <w:iCs/>
                <w:lang w:val="uk-UA"/>
              </w:rPr>
              <w:t>(відгуку)</w:t>
            </w:r>
            <w:r w:rsidRPr="00652DA2">
              <w:rPr>
                <w:rFonts w:eastAsia="TimesNewRomanPSMT"/>
                <w:lang w:val="uk-UA"/>
              </w:rPr>
              <w:t>)</w:t>
            </w:r>
            <w:r>
              <w:rPr>
                <w:rFonts w:eastAsia="TimesNewRomanPSMT"/>
                <w:lang w:val="uk-UA"/>
              </w:rPr>
              <w:t xml:space="preserve"> </w:t>
            </w:r>
          </w:p>
        </w:tc>
        <w:tc>
          <w:tcPr>
            <w:tcW w:w="5090" w:type="dxa"/>
          </w:tcPr>
          <w:p w:rsidR="003A17E9" w:rsidRPr="00652DA2" w:rsidRDefault="003A17E9" w:rsidP="00407E88">
            <w:pPr>
              <w:pStyle w:val="a3"/>
              <w:shd w:val="clear" w:color="auto" w:fill="FFFFFF"/>
              <w:spacing w:before="0" w:beforeAutospacing="0" w:after="0" w:afterAutospacing="0"/>
              <w:rPr>
                <w:rFonts w:eastAsia="TimesNewRomanPSMT"/>
                <w:lang w:val="uk-UA"/>
              </w:rPr>
            </w:pPr>
          </w:p>
        </w:tc>
      </w:tr>
      <w:tr w:rsidR="003A17E9" w:rsidRPr="00652DA2" w:rsidTr="00407E88">
        <w:tc>
          <w:tcPr>
            <w:tcW w:w="562" w:type="dxa"/>
          </w:tcPr>
          <w:p w:rsidR="003A17E9" w:rsidRPr="00652DA2" w:rsidRDefault="003A17E9" w:rsidP="00407E88">
            <w:pPr>
              <w:rPr>
                <w:lang w:val="uk-UA"/>
              </w:rPr>
            </w:pPr>
            <w:r w:rsidRPr="00652DA2">
              <w:rPr>
                <w:lang w:val="uk-UA"/>
              </w:rPr>
              <w:t>14</w:t>
            </w:r>
          </w:p>
        </w:tc>
        <w:tc>
          <w:tcPr>
            <w:tcW w:w="3686" w:type="dxa"/>
          </w:tcPr>
          <w:p w:rsidR="003A17E9" w:rsidRPr="00652DA2" w:rsidRDefault="003A17E9" w:rsidP="00407E88">
            <w:pPr>
              <w:pStyle w:val="a3"/>
              <w:shd w:val="clear" w:color="auto" w:fill="FFFFFF"/>
              <w:spacing w:before="0" w:beforeAutospacing="0" w:after="0" w:afterAutospacing="0"/>
              <w:rPr>
                <w:rFonts w:eastAsia="TimesNewRomanPSMT"/>
                <w:lang w:val="uk-UA"/>
              </w:rPr>
            </w:pPr>
            <w:r w:rsidRPr="00652DA2">
              <w:rPr>
                <w:rFonts w:eastAsia="TimesNewRomanPSMT"/>
                <w:lang w:val="uk-UA"/>
              </w:rPr>
              <w:t>Публічний</w:t>
            </w:r>
            <w:r>
              <w:rPr>
                <w:rFonts w:eastAsia="TimesNewRomanPSMT"/>
                <w:lang w:val="uk-UA"/>
              </w:rPr>
              <w:t xml:space="preserve"> </w:t>
            </w:r>
            <w:r w:rsidRPr="00652DA2">
              <w:rPr>
                <w:rFonts w:eastAsia="TimesNewRomanPSMT"/>
                <w:lang w:val="uk-UA"/>
              </w:rPr>
              <w:t>захист</w:t>
            </w:r>
            <w:r>
              <w:rPr>
                <w:rFonts w:eastAsia="TimesNewRomanPSMT"/>
                <w:lang w:val="uk-UA"/>
              </w:rPr>
              <w:t xml:space="preserve"> </w:t>
            </w:r>
            <w:r w:rsidRPr="00652DA2">
              <w:rPr>
                <w:rFonts w:eastAsia="TimesNewRomanPSMT"/>
                <w:lang w:val="uk-UA"/>
              </w:rPr>
              <w:t>дисертації</w:t>
            </w:r>
          </w:p>
        </w:tc>
        <w:tc>
          <w:tcPr>
            <w:tcW w:w="5090" w:type="dxa"/>
          </w:tcPr>
          <w:p w:rsidR="003A17E9" w:rsidRPr="00652DA2" w:rsidRDefault="003A17E9" w:rsidP="00407E88">
            <w:pPr>
              <w:pStyle w:val="a3"/>
              <w:shd w:val="clear" w:color="auto" w:fill="FFFFFF"/>
              <w:spacing w:before="0" w:beforeAutospacing="0" w:after="0" w:afterAutospacing="0"/>
              <w:rPr>
                <w:rFonts w:eastAsia="TimesNewRomanPSMT"/>
                <w:lang w:val="uk-UA"/>
              </w:rPr>
            </w:pPr>
          </w:p>
        </w:tc>
      </w:tr>
      <w:tr w:rsidR="003A17E9" w:rsidRPr="00652DA2" w:rsidTr="00407E88">
        <w:tc>
          <w:tcPr>
            <w:tcW w:w="562" w:type="dxa"/>
          </w:tcPr>
          <w:p w:rsidR="003A17E9" w:rsidRPr="00652DA2" w:rsidRDefault="003A17E9" w:rsidP="00407E88">
            <w:pPr>
              <w:rPr>
                <w:lang w:val="uk-UA"/>
              </w:rPr>
            </w:pPr>
            <w:r w:rsidRPr="00652DA2">
              <w:rPr>
                <w:lang w:val="uk-UA"/>
              </w:rPr>
              <w:t>15</w:t>
            </w:r>
          </w:p>
        </w:tc>
        <w:tc>
          <w:tcPr>
            <w:tcW w:w="3686" w:type="dxa"/>
          </w:tcPr>
          <w:p w:rsidR="003A17E9" w:rsidRPr="00652DA2" w:rsidRDefault="003A17E9" w:rsidP="00407E88">
            <w:pPr>
              <w:pStyle w:val="a3"/>
              <w:spacing w:before="0" w:beforeAutospacing="0" w:after="0" w:afterAutospacing="0"/>
              <w:rPr>
                <w:lang w:val="uk-UA"/>
              </w:rPr>
            </w:pPr>
            <w:r>
              <w:rPr>
                <w:rFonts w:eastAsia="TimesNewRomanPSMT"/>
                <w:lang w:val="uk-UA"/>
              </w:rPr>
              <w:t xml:space="preserve"> </w:t>
            </w:r>
            <w:r w:rsidRPr="00652DA2">
              <w:rPr>
                <w:rFonts w:eastAsia="TimesNewRomanPSMT"/>
                <w:lang w:val="uk-UA"/>
              </w:rPr>
              <w:t>Оприлюднення</w:t>
            </w:r>
            <w:r>
              <w:rPr>
                <w:rFonts w:eastAsia="TimesNewRomanPSMT"/>
                <w:lang w:val="uk-UA"/>
              </w:rPr>
              <w:t xml:space="preserve"> </w:t>
            </w:r>
            <w:r w:rsidRPr="00652DA2">
              <w:rPr>
                <w:rFonts w:eastAsia="TimesNewRomanPSMT"/>
                <w:lang w:val="uk-UA"/>
              </w:rPr>
              <w:t>рішення</w:t>
            </w:r>
            <w:r>
              <w:rPr>
                <w:rFonts w:eastAsia="TimesNewRomanPSMT"/>
                <w:lang w:val="uk-UA"/>
              </w:rPr>
              <w:t xml:space="preserve"> </w:t>
            </w:r>
            <w:proofErr w:type="spellStart"/>
            <w:r w:rsidRPr="00652DA2">
              <w:rPr>
                <w:rFonts w:eastAsia="TimesNewRomanPSMT"/>
                <w:lang w:val="uk-UA"/>
              </w:rPr>
              <w:t>разовоі</w:t>
            </w:r>
            <w:proofErr w:type="spellEnd"/>
            <w:r w:rsidRPr="00652DA2">
              <w:rPr>
                <w:rFonts w:eastAsia="TimesNewRomanPSMT"/>
                <w:lang w:val="uk-UA"/>
              </w:rPr>
              <w:t>̈</w:t>
            </w:r>
            <w:r>
              <w:rPr>
                <w:rFonts w:eastAsia="TimesNewRomanPSMT"/>
                <w:lang w:val="uk-UA"/>
              </w:rPr>
              <w:t xml:space="preserve"> </w:t>
            </w:r>
            <w:r w:rsidRPr="00652DA2">
              <w:rPr>
                <w:rFonts w:eastAsia="TimesNewRomanPSMT"/>
                <w:lang w:val="uk-UA"/>
              </w:rPr>
              <w:t>ради</w:t>
            </w:r>
            <w:r>
              <w:rPr>
                <w:rFonts w:eastAsia="TimesNewRomanPSMT"/>
                <w:lang w:val="uk-UA"/>
              </w:rPr>
              <w:t xml:space="preserve"> </w:t>
            </w:r>
            <w:r w:rsidRPr="00652DA2">
              <w:rPr>
                <w:rFonts w:eastAsia="TimesNewRomanPSMT"/>
                <w:lang w:val="uk-UA"/>
              </w:rPr>
              <w:t>про</w:t>
            </w:r>
            <w:r>
              <w:rPr>
                <w:rFonts w:eastAsia="TimesNewRomanPSMT"/>
                <w:lang w:val="uk-UA"/>
              </w:rPr>
              <w:t xml:space="preserve"> </w:t>
            </w:r>
            <w:r w:rsidRPr="00652DA2">
              <w:rPr>
                <w:rFonts w:eastAsia="TimesNewRomanPSMT"/>
                <w:lang w:val="uk-UA"/>
              </w:rPr>
              <w:t>присудження</w:t>
            </w:r>
            <w:r>
              <w:rPr>
                <w:rFonts w:eastAsia="TimesNewRomanPSMT"/>
                <w:lang w:val="uk-UA"/>
              </w:rPr>
              <w:t xml:space="preserve"> </w:t>
            </w:r>
            <w:r w:rsidRPr="00652DA2">
              <w:rPr>
                <w:rFonts w:eastAsia="TimesNewRomanPSMT"/>
                <w:lang w:val="uk-UA"/>
              </w:rPr>
              <w:t>(відмову</w:t>
            </w:r>
            <w:r>
              <w:rPr>
                <w:rFonts w:eastAsia="TimesNewRomanPSMT"/>
                <w:lang w:val="uk-UA"/>
              </w:rPr>
              <w:t xml:space="preserve"> </w:t>
            </w:r>
            <w:r w:rsidRPr="00652DA2">
              <w:rPr>
                <w:rFonts w:eastAsia="TimesNewRomanPSMT"/>
                <w:lang w:val="uk-UA"/>
              </w:rPr>
              <w:t>у</w:t>
            </w:r>
            <w:r>
              <w:rPr>
                <w:rFonts w:eastAsia="TimesNewRomanPSMT"/>
                <w:lang w:val="uk-UA"/>
              </w:rPr>
              <w:t xml:space="preserve"> </w:t>
            </w:r>
            <w:r w:rsidRPr="00652DA2">
              <w:rPr>
                <w:rFonts w:eastAsia="TimesNewRomanPSMT"/>
                <w:lang w:val="uk-UA"/>
              </w:rPr>
              <w:t>присудженні)</w:t>
            </w:r>
            <w:r>
              <w:rPr>
                <w:rFonts w:eastAsia="TimesNewRomanPSMT"/>
                <w:lang w:val="uk-UA"/>
              </w:rPr>
              <w:t xml:space="preserve"> </w:t>
            </w:r>
            <w:r w:rsidRPr="00652DA2">
              <w:rPr>
                <w:rFonts w:eastAsia="TimesNewRomanPSMT"/>
                <w:lang w:val="uk-UA"/>
              </w:rPr>
              <w:t>ступеня</w:t>
            </w:r>
            <w:r>
              <w:rPr>
                <w:rFonts w:eastAsia="TimesNewRomanPSMT"/>
                <w:lang w:val="uk-UA"/>
              </w:rPr>
              <w:t xml:space="preserve"> </w:t>
            </w:r>
            <w:r w:rsidRPr="00652DA2">
              <w:rPr>
                <w:rFonts w:eastAsia="TimesNewRomanPSMT"/>
                <w:lang w:val="uk-UA"/>
              </w:rPr>
              <w:t>доктора</w:t>
            </w:r>
            <w:r>
              <w:rPr>
                <w:rFonts w:eastAsia="TimesNewRomanPSMT"/>
                <w:lang w:val="uk-UA"/>
              </w:rPr>
              <w:t xml:space="preserve"> </w:t>
            </w:r>
            <w:proofErr w:type="spellStart"/>
            <w:r w:rsidRPr="00652DA2">
              <w:rPr>
                <w:rFonts w:eastAsia="TimesNewRomanPSMT"/>
                <w:lang w:val="uk-UA"/>
              </w:rPr>
              <w:t>філософіі</w:t>
            </w:r>
            <w:proofErr w:type="spellEnd"/>
            <w:r w:rsidRPr="00652DA2">
              <w:rPr>
                <w:rFonts w:eastAsia="TimesNewRomanPSMT"/>
                <w:lang w:val="uk-UA"/>
              </w:rPr>
              <w:t>̈</w:t>
            </w:r>
            <w:r>
              <w:rPr>
                <w:rFonts w:eastAsia="TimesNewRomanPSMT"/>
                <w:lang w:val="uk-UA"/>
              </w:rPr>
              <w:t xml:space="preserve"> </w:t>
            </w:r>
            <w:r w:rsidRPr="00652DA2">
              <w:rPr>
                <w:rFonts w:eastAsia="TimesNewRomanPSMT"/>
                <w:lang w:val="uk-UA"/>
              </w:rPr>
              <w:t>та</w:t>
            </w:r>
            <w:r>
              <w:rPr>
                <w:rFonts w:eastAsia="TimesNewRomanPSMT"/>
                <w:lang w:val="uk-UA"/>
              </w:rPr>
              <w:t xml:space="preserve"> </w:t>
            </w:r>
            <w:r w:rsidRPr="00652DA2">
              <w:rPr>
                <w:rFonts w:eastAsia="TimesNewRomanPSMT"/>
                <w:lang w:val="uk-UA"/>
              </w:rPr>
              <w:t>відеозапису</w:t>
            </w:r>
            <w:r>
              <w:rPr>
                <w:rFonts w:eastAsia="TimesNewRomanPSMT"/>
                <w:lang w:val="uk-UA"/>
              </w:rPr>
              <w:t xml:space="preserve"> </w:t>
            </w:r>
            <w:proofErr w:type="spellStart"/>
            <w:r w:rsidRPr="00652DA2">
              <w:rPr>
                <w:rFonts w:eastAsia="TimesNewRomanPSMT"/>
                <w:lang w:val="uk-UA"/>
              </w:rPr>
              <w:t>трансляціі</w:t>
            </w:r>
            <w:proofErr w:type="spellEnd"/>
            <w:r w:rsidRPr="00652DA2">
              <w:rPr>
                <w:rFonts w:eastAsia="TimesNewRomanPSMT"/>
                <w:lang w:val="uk-UA"/>
              </w:rPr>
              <w:t>̈</w:t>
            </w:r>
            <w:r>
              <w:rPr>
                <w:rFonts w:eastAsia="TimesNewRomanPSMT"/>
                <w:lang w:val="uk-UA"/>
              </w:rPr>
              <w:t xml:space="preserve"> </w:t>
            </w:r>
            <w:r w:rsidRPr="00652DA2">
              <w:rPr>
                <w:rFonts w:eastAsia="TimesNewRomanPSMT"/>
                <w:lang w:val="uk-UA"/>
              </w:rPr>
              <w:t>захисту</w:t>
            </w:r>
            <w:r>
              <w:rPr>
                <w:rFonts w:eastAsia="TimesNewRomanPSMT"/>
                <w:lang w:val="uk-UA"/>
              </w:rPr>
              <w:t xml:space="preserve"> </w:t>
            </w:r>
            <w:proofErr w:type="spellStart"/>
            <w:r w:rsidRPr="00652DA2">
              <w:rPr>
                <w:rFonts w:eastAsia="TimesNewRomanPSMT"/>
                <w:lang w:val="uk-UA"/>
              </w:rPr>
              <w:t>дисертаціі</w:t>
            </w:r>
            <w:proofErr w:type="spellEnd"/>
            <w:r w:rsidRPr="00652DA2">
              <w:rPr>
                <w:rFonts w:eastAsia="TimesNewRomanPSMT"/>
                <w:lang w:val="uk-UA"/>
              </w:rPr>
              <w:t>̈</w:t>
            </w:r>
            <w:r>
              <w:rPr>
                <w:rFonts w:eastAsia="TimesNewRomanPSMT"/>
                <w:lang w:val="uk-UA"/>
              </w:rPr>
              <w:t xml:space="preserve"> </w:t>
            </w:r>
            <w:r w:rsidRPr="00652DA2">
              <w:rPr>
                <w:rFonts w:eastAsia="TimesNewRomanPSMT"/>
                <w:lang w:val="uk-UA"/>
              </w:rPr>
              <w:t>на</w:t>
            </w:r>
            <w:r>
              <w:rPr>
                <w:rFonts w:eastAsia="TimesNewRomanPSMT"/>
                <w:lang w:val="uk-UA"/>
              </w:rPr>
              <w:t xml:space="preserve"> </w:t>
            </w:r>
            <w:proofErr w:type="spellStart"/>
            <w:r w:rsidRPr="00652DA2">
              <w:rPr>
                <w:rFonts w:eastAsia="TimesNewRomanPSMT"/>
                <w:lang w:val="uk-UA"/>
              </w:rPr>
              <w:t>офіційному</w:t>
            </w:r>
            <w:proofErr w:type="spellEnd"/>
            <w:r>
              <w:rPr>
                <w:rFonts w:eastAsia="TimesNewRomanPSMT"/>
                <w:lang w:val="uk-UA"/>
              </w:rPr>
              <w:t xml:space="preserve"> </w:t>
            </w:r>
            <w:proofErr w:type="spellStart"/>
            <w:r w:rsidRPr="00652DA2">
              <w:rPr>
                <w:rFonts w:eastAsia="TimesNewRomanPSMT"/>
                <w:lang w:val="uk-UA"/>
              </w:rPr>
              <w:t>веб-сайті</w:t>
            </w:r>
            <w:proofErr w:type="spellEnd"/>
            <w:r>
              <w:rPr>
                <w:rFonts w:eastAsia="TimesNewRomanPSMT"/>
                <w:lang w:val="uk-UA"/>
              </w:rPr>
              <w:t xml:space="preserve"> </w:t>
            </w:r>
            <w:r w:rsidRPr="00652DA2">
              <w:rPr>
                <w:rFonts w:eastAsia="TimesNewRomanPSMT"/>
                <w:lang w:val="uk-UA"/>
              </w:rPr>
              <w:t>Університету</w:t>
            </w:r>
            <w:r>
              <w:rPr>
                <w:rFonts w:eastAsia="TimesNewRomanPSMT"/>
                <w:lang w:val="uk-UA"/>
              </w:rPr>
              <w:t xml:space="preserve"> </w:t>
            </w:r>
            <w:r w:rsidRPr="00652DA2">
              <w:rPr>
                <w:rFonts w:eastAsia="TimesNewRomanPSMT"/>
                <w:lang w:val="uk-UA"/>
              </w:rPr>
              <w:t>(</w:t>
            </w:r>
            <w:r w:rsidRPr="00652DA2">
              <w:rPr>
                <w:i/>
                <w:iCs/>
                <w:lang w:val="uk-UA"/>
              </w:rPr>
              <w:t>впродовж</w:t>
            </w:r>
            <w:r>
              <w:rPr>
                <w:i/>
                <w:iCs/>
                <w:lang w:val="uk-UA"/>
              </w:rPr>
              <w:t xml:space="preserve"> </w:t>
            </w:r>
            <w:r w:rsidRPr="00652DA2">
              <w:rPr>
                <w:i/>
                <w:iCs/>
                <w:lang w:val="uk-UA"/>
              </w:rPr>
              <w:t>трьох</w:t>
            </w:r>
            <w:r>
              <w:rPr>
                <w:i/>
                <w:iCs/>
                <w:lang w:val="uk-UA"/>
              </w:rPr>
              <w:t xml:space="preserve"> </w:t>
            </w:r>
            <w:r w:rsidRPr="00652DA2">
              <w:rPr>
                <w:i/>
                <w:iCs/>
                <w:lang w:val="uk-UA"/>
              </w:rPr>
              <w:t>робочих</w:t>
            </w:r>
            <w:r>
              <w:rPr>
                <w:i/>
                <w:iCs/>
                <w:lang w:val="uk-UA"/>
              </w:rPr>
              <w:t xml:space="preserve"> </w:t>
            </w:r>
            <w:r w:rsidRPr="00652DA2">
              <w:rPr>
                <w:i/>
                <w:iCs/>
                <w:lang w:val="uk-UA"/>
              </w:rPr>
              <w:t>днів</w:t>
            </w:r>
            <w:r>
              <w:rPr>
                <w:i/>
                <w:iCs/>
                <w:lang w:val="uk-UA"/>
              </w:rPr>
              <w:t xml:space="preserve"> </w:t>
            </w:r>
            <w:r w:rsidRPr="00652DA2">
              <w:rPr>
                <w:i/>
                <w:iCs/>
                <w:lang w:val="uk-UA"/>
              </w:rPr>
              <w:t>з</w:t>
            </w:r>
            <w:r>
              <w:rPr>
                <w:i/>
                <w:iCs/>
                <w:lang w:val="uk-UA"/>
              </w:rPr>
              <w:t xml:space="preserve"> </w:t>
            </w:r>
            <w:r w:rsidRPr="00652DA2">
              <w:rPr>
                <w:i/>
                <w:iCs/>
                <w:lang w:val="uk-UA"/>
              </w:rPr>
              <w:t>дати</w:t>
            </w:r>
            <w:r>
              <w:rPr>
                <w:i/>
                <w:iCs/>
                <w:lang w:val="uk-UA"/>
              </w:rPr>
              <w:t xml:space="preserve"> </w:t>
            </w:r>
            <w:r w:rsidRPr="00652DA2">
              <w:rPr>
                <w:i/>
                <w:iCs/>
                <w:lang w:val="uk-UA"/>
              </w:rPr>
              <w:t>захисту</w:t>
            </w:r>
            <w:r w:rsidRPr="00652DA2">
              <w:rPr>
                <w:rFonts w:eastAsia="TimesNewRomanPSMT"/>
                <w:lang w:val="uk-UA"/>
              </w:rPr>
              <w:t>)</w:t>
            </w:r>
          </w:p>
        </w:tc>
        <w:tc>
          <w:tcPr>
            <w:tcW w:w="5090" w:type="dxa"/>
          </w:tcPr>
          <w:p w:rsidR="003A17E9" w:rsidRPr="00652DA2" w:rsidRDefault="003A17E9" w:rsidP="00407E88">
            <w:pPr>
              <w:pStyle w:val="a3"/>
              <w:shd w:val="clear" w:color="auto" w:fill="FFFFFF"/>
              <w:spacing w:before="0" w:beforeAutospacing="0" w:after="0" w:afterAutospacing="0"/>
              <w:rPr>
                <w:rFonts w:eastAsia="TimesNewRomanPSMT"/>
                <w:lang w:val="uk-UA"/>
              </w:rPr>
            </w:pPr>
            <w:r w:rsidRPr="00652DA2">
              <w:rPr>
                <w:rFonts w:eastAsia="TimesNewRomanPSMT"/>
                <w:lang w:val="uk-UA"/>
              </w:rPr>
              <w:t>Рішення</w:t>
            </w:r>
            <w:r>
              <w:rPr>
                <w:rFonts w:eastAsia="TimesNewRomanPSMT"/>
                <w:lang w:val="uk-UA"/>
              </w:rPr>
              <w:t xml:space="preserve"> </w:t>
            </w:r>
            <w:r w:rsidRPr="00652DA2">
              <w:rPr>
                <w:rFonts w:eastAsia="TimesNewRomanPSMT"/>
                <w:lang w:val="uk-UA"/>
              </w:rPr>
              <w:t>разової</w:t>
            </w:r>
            <w:r>
              <w:rPr>
                <w:rFonts w:eastAsia="TimesNewRomanPSMT"/>
                <w:lang w:val="uk-UA"/>
              </w:rPr>
              <w:t xml:space="preserve"> </w:t>
            </w:r>
            <w:r w:rsidRPr="00652DA2">
              <w:rPr>
                <w:rFonts w:eastAsia="TimesNewRomanPSMT"/>
                <w:lang w:val="uk-UA"/>
              </w:rPr>
              <w:t>ради</w:t>
            </w:r>
          </w:p>
          <w:p w:rsidR="003A17E9" w:rsidRPr="00652DA2" w:rsidRDefault="003A17E9" w:rsidP="00407E88">
            <w:pPr>
              <w:pStyle w:val="a3"/>
              <w:shd w:val="clear" w:color="auto" w:fill="FFFFFF"/>
              <w:spacing w:before="0" w:beforeAutospacing="0" w:after="0" w:afterAutospacing="0"/>
              <w:rPr>
                <w:rFonts w:eastAsia="TimesNewRomanPSMT"/>
                <w:lang w:val="uk-UA"/>
              </w:rPr>
            </w:pPr>
            <w:r w:rsidRPr="00652DA2">
              <w:rPr>
                <w:rFonts w:eastAsia="TimesNewRomanPSMT"/>
                <w:lang w:val="uk-UA"/>
              </w:rPr>
              <w:t>Реєстраційна</w:t>
            </w:r>
            <w:r>
              <w:rPr>
                <w:rFonts w:eastAsia="TimesNewRomanPSMT"/>
                <w:lang w:val="uk-UA"/>
              </w:rPr>
              <w:t xml:space="preserve"> </w:t>
            </w:r>
            <w:r w:rsidRPr="00652DA2">
              <w:rPr>
                <w:rFonts w:eastAsia="TimesNewRomanPSMT"/>
                <w:lang w:val="uk-UA"/>
              </w:rPr>
              <w:t>картка</w:t>
            </w:r>
            <w:r>
              <w:rPr>
                <w:rFonts w:eastAsia="TimesNewRomanPSMT"/>
                <w:lang w:val="uk-UA"/>
              </w:rPr>
              <w:t xml:space="preserve"> </w:t>
            </w:r>
            <w:r w:rsidRPr="00652DA2">
              <w:rPr>
                <w:rFonts w:eastAsia="TimesNewRomanPSMT"/>
                <w:lang w:val="uk-UA"/>
              </w:rPr>
              <w:t>присутності</w:t>
            </w:r>
            <w:r>
              <w:rPr>
                <w:rFonts w:eastAsia="TimesNewRomanPSMT"/>
                <w:lang w:val="uk-UA"/>
              </w:rPr>
              <w:t xml:space="preserve"> </w:t>
            </w:r>
            <w:r w:rsidRPr="00652DA2">
              <w:rPr>
                <w:rFonts w:eastAsia="TimesNewRomanPSMT"/>
                <w:lang w:val="uk-UA"/>
              </w:rPr>
              <w:t>голови</w:t>
            </w:r>
            <w:r>
              <w:rPr>
                <w:rFonts w:eastAsia="TimesNewRomanPSMT"/>
                <w:lang w:val="uk-UA"/>
              </w:rPr>
              <w:t xml:space="preserve"> </w:t>
            </w:r>
            <w:r w:rsidRPr="00652DA2">
              <w:rPr>
                <w:rFonts w:eastAsia="TimesNewRomanPSMT"/>
                <w:lang w:val="uk-UA"/>
              </w:rPr>
              <w:t>і</w:t>
            </w:r>
            <w:r>
              <w:rPr>
                <w:rFonts w:eastAsia="TimesNewRomanPSMT"/>
                <w:lang w:val="uk-UA"/>
              </w:rPr>
              <w:t xml:space="preserve"> </w:t>
            </w:r>
            <w:r w:rsidRPr="00652DA2">
              <w:rPr>
                <w:rFonts w:eastAsia="TimesNewRomanPSMT"/>
                <w:lang w:val="uk-UA"/>
              </w:rPr>
              <w:t>членів</w:t>
            </w:r>
            <w:r>
              <w:rPr>
                <w:rFonts w:eastAsia="TimesNewRomanPSMT"/>
                <w:lang w:val="uk-UA"/>
              </w:rPr>
              <w:t xml:space="preserve"> </w:t>
            </w:r>
            <w:r w:rsidRPr="00652DA2">
              <w:rPr>
                <w:rFonts w:eastAsia="TimesNewRomanPSMT"/>
                <w:lang w:val="uk-UA"/>
              </w:rPr>
              <w:t>разової</w:t>
            </w:r>
            <w:r>
              <w:rPr>
                <w:rFonts w:eastAsia="TimesNewRomanPSMT"/>
                <w:lang w:val="uk-UA"/>
              </w:rPr>
              <w:t xml:space="preserve"> </w:t>
            </w:r>
            <w:r w:rsidRPr="00652DA2">
              <w:rPr>
                <w:rFonts w:eastAsia="TimesNewRomanPSMT"/>
                <w:lang w:val="uk-UA"/>
              </w:rPr>
              <w:t>ради</w:t>
            </w:r>
          </w:p>
        </w:tc>
      </w:tr>
      <w:tr w:rsidR="003A17E9" w:rsidRPr="00652DA2" w:rsidTr="00407E88">
        <w:tc>
          <w:tcPr>
            <w:tcW w:w="562" w:type="dxa"/>
          </w:tcPr>
          <w:p w:rsidR="003A17E9" w:rsidRPr="00652DA2" w:rsidRDefault="003A17E9" w:rsidP="00407E88">
            <w:pPr>
              <w:rPr>
                <w:lang w:val="uk-UA"/>
              </w:rPr>
            </w:pPr>
            <w:r w:rsidRPr="00652DA2">
              <w:rPr>
                <w:lang w:val="uk-UA"/>
              </w:rPr>
              <w:t>16</w:t>
            </w:r>
          </w:p>
        </w:tc>
        <w:tc>
          <w:tcPr>
            <w:tcW w:w="3686" w:type="dxa"/>
          </w:tcPr>
          <w:p w:rsidR="003A17E9" w:rsidRPr="00652DA2" w:rsidRDefault="003A17E9" w:rsidP="00407E88">
            <w:pPr>
              <w:pStyle w:val="a3"/>
              <w:shd w:val="clear" w:color="auto" w:fill="FFFFFF"/>
              <w:spacing w:before="0" w:beforeAutospacing="0" w:after="0" w:afterAutospacing="0"/>
              <w:rPr>
                <w:rFonts w:eastAsia="TimesNewRomanPSMT"/>
                <w:lang w:val="uk-UA"/>
              </w:rPr>
            </w:pPr>
            <w:r w:rsidRPr="00652DA2">
              <w:rPr>
                <w:rFonts w:eastAsia="TimesNewRomanPSMT"/>
                <w:lang w:val="uk-UA"/>
              </w:rPr>
              <w:t>Подання</w:t>
            </w:r>
            <w:r>
              <w:rPr>
                <w:rFonts w:eastAsia="TimesNewRomanPSMT"/>
                <w:lang w:val="uk-UA"/>
              </w:rPr>
              <w:t xml:space="preserve"> </w:t>
            </w:r>
            <w:r w:rsidRPr="00652DA2">
              <w:rPr>
                <w:rFonts w:eastAsia="TimesNewRomanPSMT"/>
                <w:lang w:val="uk-UA"/>
              </w:rPr>
              <w:t>інформації</w:t>
            </w:r>
            <w:r>
              <w:rPr>
                <w:rFonts w:eastAsia="TimesNewRomanPSMT"/>
                <w:lang w:val="uk-UA"/>
              </w:rPr>
              <w:t xml:space="preserve"> </w:t>
            </w:r>
            <w:r w:rsidRPr="00652DA2">
              <w:rPr>
                <w:rFonts w:eastAsia="TimesNewRomanPSMT"/>
                <w:lang w:val="uk-UA"/>
              </w:rPr>
              <w:t>про</w:t>
            </w:r>
            <w:r>
              <w:rPr>
                <w:rFonts w:eastAsia="TimesNewRomanPSMT"/>
                <w:lang w:val="uk-UA"/>
              </w:rPr>
              <w:t xml:space="preserve"> </w:t>
            </w:r>
            <w:r w:rsidRPr="00652DA2">
              <w:rPr>
                <w:rFonts w:eastAsia="TimesNewRomanPSMT"/>
                <w:lang w:val="uk-UA"/>
              </w:rPr>
              <w:t>результати</w:t>
            </w:r>
            <w:r>
              <w:rPr>
                <w:rFonts w:eastAsia="TimesNewRomanPSMT"/>
                <w:lang w:val="uk-UA"/>
              </w:rPr>
              <w:t xml:space="preserve"> </w:t>
            </w:r>
            <w:r w:rsidRPr="00652DA2">
              <w:rPr>
                <w:rFonts w:eastAsia="TimesNewRomanPSMT"/>
                <w:lang w:val="uk-UA"/>
              </w:rPr>
              <w:t>захисту</w:t>
            </w:r>
            <w:r>
              <w:rPr>
                <w:rFonts w:eastAsia="TimesNewRomanPSMT"/>
                <w:lang w:val="uk-UA"/>
              </w:rPr>
              <w:t xml:space="preserve"> </w:t>
            </w:r>
            <w:r w:rsidRPr="00652DA2">
              <w:rPr>
                <w:rFonts w:eastAsia="TimesNewRomanPSMT"/>
                <w:lang w:val="uk-UA"/>
              </w:rPr>
              <w:t>дисертації</w:t>
            </w:r>
            <w:r>
              <w:rPr>
                <w:rFonts w:eastAsia="TimesNewRomanPSMT"/>
                <w:lang w:val="uk-UA"/>
              </w:rPr>
              <w:t xml:space="preserve"> </w:t>
            </w:r>
            <w:r w:rsidRPr="00652DA2">
              <w:rPr>
                <w:rFonts w:eastAsia="TimesNewRomanPSMT"/>
                <w:lang w:val="uk-UA"/>
              </w:rPr>
              <w:t>до</w:t>
            </w:r>
            <w:r>
              <w:rPr>
                <w:rFonts w:eastAsia="TimesNewRomanPSMT"/>
                <w:lang w:val="uk-UA"/>
              </w:rPr>
              <w:t xml:space="preserve"> </w:t>
            </w:r>
            <w:r w:rsidRPr="00652DA2">
              <w:rPr>
                <w:rFonts w:eastAsia="TimesNewRomanPSMT"/>
                <w:lang w:val="uk-UA"/>
              </w:rPr>
              <w:t>ІС</w:t>
            </w:r>
            <w:r>
              <w:rPr>
                <w:rFonts w:eastAsia="TimesNewRomanPSMT"/>
                <w:lang w:val="uk-UA"/>
              </w:rPr>
              <w:t xml:space="preserve"> </w:t>
            </w:r>
            <w:r w:rsidRPr="00652DA2">
              <w:rPr>
                <w:rFonts w:eastAsia="TimesNewRomanPSMT"/>
                <w:lang w:val="uk-UA"/>
              </w:rPr>
              <w:t>НАЗЯВО</w:t>
            </w:r>
            <w:r>
              <w:rPr>
                <w:rFonts w:eastAsia="TimesNewRomanPSMT"/>
                <w:lang w:val="uk-UA"/>
              </w:rPr>
              <w:t xml:space="preserve"> </w:t>
            </w:r>
            <w:r w:rsidRPr="00652DA2">
              <w:rPr>
                <w:rFonts w:eastAsia="TimesNewRomanPSMT"/>
                <w:lang w:val="uk-UA"/>
              </w:rPr>
              <w:t>(протягом</w:t>
            </w:r>
            <w:r>
              <w:rPr>
                <w:rFonts w:eastAsia="TimesNewRomanPSMT"/>
                <w:lang w:val="uk-UA"/>
              </w:rPr>
              <w:t xml:space="preserve"> </w:t>
            </w:r>
            <w:r w:rsidRPr="00652DA2">
              <w:rPr>
                <w:rFonts w:eastAsia="TimesNewRomanPSMT"/>
                <w:lang w:val="uk-UA"/>
              </w:rPr>
              <w:t>п’яти</w:t>
            </w:r>
            <w:r>
              <w:rPr>
                <w:rFonts w:eastAsia="TimesNewRomanPSMT"/>
                <w:lang w:val="uk-UA"/>
              </w:rPr>
              <w:t xml:space="preserve"> </w:t>
            </w:r>
            <w:r w:rsidRPr="00652DA2">
              <w:rPr>
                <w:rFonts w:eastAsia="TimesNewRomanPSMT"/>
                <w:lang w:val="uk-UA"/>
              </w:rPr>
              <w:t>робочих</w:t>
            </w:r>
            <w:r>
              <w:rPr>
                <w:rFonts w:eastAsia="TimesNewRomanPSMT"/>
                <w:lang w:val="uk-UA"/>
              </w:rPr>
              <w:t xml:space="preserve"> </w:t>
            </w:r>
            <w:proofErr w:type="spellStart"/>
            <w:r w:rsidRPr="00652DA2">
              <w:rPr>
                <w:rFonts w:eastAsia="TimesNewRomanPSMT"/>
                <w:lang w:val="uk-UA"/>
              </w:rPr>
              <w:t>днівз</w:t>
            </w:r>
            <w:proofErr w:type="spellEnd"/>
            <w:r>
              <w:rPr>
                <w:rFonts w:eastAsia="TimesNewRomanPSMT"/>
                <w:lang w:val="uk-UA"/>
              </w:rPr>
              <w:t xml:space="preserve"> </w:t>
            </w:r>
            <w:r w:rsidRPr="00652DA2">
              <w:rPr>
                <w:rFonts w:eastAsia="TimesNewRomanPSMT"/>
                <w:lang w:val="uk-UA"/>
              </w:rPr>
              <w:t>дати</w:t>
            </w:r>
            <w:r>
              <w:rPr>
                <w:rFonts w:eastAsia="TimesNewRomanPSMT"/>
                <w:lang w:val="uk-UA"/>
              </w:rPr>
              <w:t xml:space="preserve"> </w:t>
            </w:r>
            <w:r w:rsidRPr="00652DA2">
              <w:rPr>
                <w:rFonts w:eastAsia="TimesNewRomanPSMT"/>
                <w:lang w:val="uk-UA"/>
              </w:rPr>
              <w:t>захисту)</w:t>
            </w:r>
          </w:p>
        </w:tc>
        <w:tc>
          <w:tcPr>
            <w:tcW w:w="5090" w:type="dxa"/>
          </w:tcPr>
          <w:p w:rsidR="003A17E9" w:rsidRPr="00652DA2" w:rsidRDefault="003A17E9" w:rsidP="00407E88">
            <w:pPr>
              <w:pStyle w:val="a3"/>
              <w:shd w:val="clear" w:color="auto" w:fill="FFFFFF"/>
              <w:spacing w:before="0" w:beforeAutospacing="0" w:after="0" w:afterAutospacing="0"/>
              <w:rPr>
                <w:rFonts w:eastAsia="TimesNewRomanPSMT"/>
                <w:lang w:val="uk-UA"/>
              </w:rPr>
            </w:pPr>
          </w:p>
        </w:tc>
      </w:tr>
      <w:tr w:rsidR="003A17E9" w:rsidRPr="00652DA2" w:rsidTr="00407E88">
        <w:tc>
          <w:tcPr>
            <w:tcW w:w="562" w:type="dxa"/>
          </w:tcPr>
          <w:p w:rsidR="003A17E9" w:rsidRPr="00652DA2" w:rsidRDefault="003A17E9" w:rsidP="00407E88">
            <w:pPr>
              <w:rPr>
                <w:lang w:val="uk-UA"/>
              </w:rPr>
            </w:pPr>
            <w:r w:rsidRPr="00652DA2">
              <w:rPr>
                <w:lang w:val="uk-UA"/>
              </w:rPr>
              <w:t>17</w:t>
            </w:r>
          </w:p>
        </w:tc>
        <w:tc>
          <w:tcPr>
            <w:tcW w:w="3686" w:type="dxa"/>
          </w:tcPr>
          <w:p w:rsidR="003A17E9" w:rsidRPr="00652DA2" w:rsidRDefault="003A17E9" w:rsidP="00407E88">
            <w:pPr>
              <w:pStyle w:val="a3"/>
              <w:shd w:val="clear" w:color="auto" w:fill="FFFFFF"/>
              <w:spacing w:before="0" w:beforeAutospacing="0" w:after="0" w:afterAutospacing="0"/>
              <w:rPr>
                <w:lang w:val="uk-UA"/>
              </w:rPr>
            </w:pPr>
            <w:r w:rsidRPr="00652DA2">
              <w:rPr>
                <w:rFonts w:eastAsia="TimesNewRomanPSMT"/>
                <w:lang w:val="uk-UA"/>
              </w:rPr>
              <w:t>Формування</w:t>
            </w:r>
            <w:r>
              <w:rPr>
                <w:rFonts w:eastAsia="TimesNewRomanPSMT"/>
                <w:lang w:val="uk-UA"/>
              </w:rPr>
              <w:t xml:space="preserve"> </w:t>
            </w:r>
            <w:r w:rsidRPr="00652DA2">
              <w:rPr>
                <w:rFonts w:eastAsia="TimesNewRomanPSMT"/>
                <w:lang w:val="uk-UA"/>
              </w:rPr>
              <w:t>та</w:t>
            </w:r>
            <w:r>
              <w:rPr>
                <w:rFonts w:eastAsia="TimesNewRomanPSMT"/>
                <w:lang w:val="uk-UA"/>
              </w:rPr>
              <w:t xml:space="preserve"> </w:t>
            </w:r>
            <w:r w:rsidRPr="00652DA2">
              <w:rPr>
                <w:rFonts w:eastAsia="TimesNewRomanPSMT"/>
                <w:lang w:val="uk-UA"/>
              </w:rPr>
              <w:t>подання</w:t>
            </w:r>
            <w:r>
              <w:rPr>
                <w:rFonts w:eastAsia="TimesNewRomanPSMT"/>
                <w:lang w:val="uk-UA"/>
              </w:rPr>
              <w:t xml:space="preserve"> </w:t>
            </w:r>
            <w:r w:rsidRPr="00652DA2">
              <w:rPr>
                <w:rFonts w:eastAsia="TimesNewRomanPSMT"/>
                <w:lang w:val="uk-UA"/>
              </w:rPr>
              <w:t>до</w:t>
            </w:r>
            <w:r>
              <w:rPr>
                <w:rFonts w:eastAsia="TimesNewRomanPSMT"/>
                <w:lang w:val="uk-UA"/>
              </w:rPr>
              <w:t xml:space="preserve"> </w:t>
            </w:r>
            <w:r w:rsidRPr="00652DA2">
              <w:rPr>
                <w:rFonts w:eastAsia="TimesNewRomanPSMT"/>
                <w:lang w:val="uk-UA"/>
              </w:rPr>
              <w:t>відділу</w:t>
            </w:r>
            <w:r>
              <w:rPr>
                <w:rFonts w:eastAsia="TimesNewRomanPSMT"/>
                <w:lang w:val="uk-UA"/>
              </w:rPr>
              <w:t xml:space="preserve"> </w:t>
            </w:r>
            <w:r w:rsidRPr="00652DA2">
              <w:rPr>
                <w:rFonts w:eastAsia="TimesNewRomanPSMT"/>
                <w:lang w:val="uk-UA"/>
              </w:rPr>
              <w:t>аспірантури</w:t>
            </w:r>
            <w:r>
              <w:rPr>
                <w:rFonts w:eastAsia="TimesNewRomanPSMT"/>
                <w:lang w:val="uk-UA"/>
              </w:rPr>
              <w:t xml:space="preserve"> </w:t>
            </w:r>
            <w:r w:rsidRPr="00652DA2">
              <w:rPr>
                <w:rFonts w:eastAsia="TimesNewRomanPSMT"/>
                <w:lang w:val="uk-UA"/>
              </w:rPr>
              <w:t>і</w:t>
            </w:r>
            <w:r>
              <w:rPr>
                <w:rFonts w:eastAsia="TimesNewRomanPSMT"/>
                <w:lang w:val="uk-UA"/>
              </w:rPr>
              <w:t xml:space="preserve"> </w:t>
            </w:r>
            <w:r w:rsidRPr="00652DA2">
              <w:rPr>
                <w:rFonts w:eastAsia="TimesNewRomanPSMT"/>
                <w:lang w:val="uk-UA"/>
              </w:rPr>
              <w:t>докторантури</w:t>
            </w:r>
            <w:r>
              <w:rPr>
                <w:rFonts w:eastAsia="TimesNewRomanPSMT"/>
                <w:lang w:val="uk-UA"/>
              </w:rPr>
              <w:t xml:space="preserve"> </w:t>
            </w:r>
            <w:proofErr w:type="spellStart"/>
            <w:r w:rsidRPr="00652DA2">
              <w:rPr>
                <w:rFonts w:eastAsia="TimesNewRomanPSMT"/>
                <w:lang w:val="uk-UA"/>
              </w:rPr>
              <w:t>атестаційних</w:t>
            </w:r>
            <w:proofErr w:type="spellEnd"/>
            <w:r>
              <w:rPr>
                <w:rFonts w:eastAsia="TimesNewRomanPSMT"/>
                <w:lang w:val="uk-UA"/>
              </w:rPr>
              <w:t xml:space="preserve"> </w:t>
            </w:r>
            <w:r w:rsidRPr="00652DA2">
              <w:rPr>
                <w:rFonts w:eastAsia="TimesNewRomanPSMT"/>
                <w:lang w:val="uk-UA"/>
              </w:rPr>
              <w:t>документів.</w:t>
            </w:r>
            <w:r>
              <w:rPr>
                <w:rFonts w:eastAsia="TimesNewRomanPSMT"/>
                <w:lang w:val="uk-UA"/>
              </w:rPr>
              <w:t xml:space="preserve"> </w:t>
            </w:r>
          </w:p>
        </w:tc>
        <w:tc>
          <w:tcPr>
            <w:tcW w:w="5090" w:type="dxa"/>
            <w:vMerge w:val="restart"/>
          </w:tcPr>
          <w:p w:rsidR="003A17E9" w:rsidRPr="00652DA2" w:rsidRDefault="003A17E9" w:rsidP="00407E88">
            <w:pPr>
              <w:pStyle w:val="a3"/>
              <w:shd w:val="clear" w:color="auto" w:fill="FFFFFF"/>
              <w:spacing w:before="0" w:beforeAutospacing="0" w:after="0" w:afterAutospacing="0"/>
              <w:rPr>
                <w:lang w:val="uk-UA"/>
              </w:rPr>
            </w:pPr>
            <w:r w:rsidRPr="00652DA2">
              <w:rPr>
                <w:rFonts w:eastAsia="TimesNewRomanPSMT"/>
                <w:lang w:val="uk-UA"/>
              </w:rPr>
              <w:t>1.</w:t>
            </w:r>
            <w:r>
              <w:rPr>
                <w:rFonts w:eastAsia="TimesNewRomanPSMT"/>
                <w:lang w:val="uk-UA"/>
              </w:rPr>
              <w:t xml:space="preserve"> </w:t>
            </w:r>
            <w:r w:rsidRPr="00652DA2">
              <w:rPr>
                <w:rFonts w:eastAsia="TimesNewRomanPSMT"/>
                <w:lang w:val="uk-UA"/>
              </w:rPr>
              <w:t>Копія</w:t>
            </w:r>
            <w:r>
              <w:rPr>
                <w:rFonts w:eastAsia="TimesNewRomanPSMT"/>
                <w:lang w:val="uk-UA"/>
              </w:rPr>
              <w:t xml:space="preserve"> </w:t>
            </w:r>
            <w:r w:rsidRPr="00652DA2">
              <w:rPr>
                <w:rFonts w:eastAsia="TimesNewRomanPSMT"/>
                <w:lang w:val="uk-UA"/>
              </w:rPr>
              <w:t>наказу</w:t>
            </w:r>
            <w:r>
              <w:rPr>
                <w:rFonts w:eastAsia="TimesNewRomanPSMT"/>
                <w:lang w:val="uk-UA"/>
              </w:rPr>
              <w:t xml:space="preserve"> </w:t>
            </w:r>
            <w:r w:rsidRPr="00652DA2">
              <w:rPr>
                <w:rFonts w:eastAsia="TimesNewRomanPSMT"/>
                <w:lang w:val="uk-UA"/>
              </w:rPr>
              <w:t>ректора</w:t>
            </w:r>
            <w:r>
              <w:rPr>
                <w:rFonts w:eastAsia="TimesNewRomanPSMT"/>
                <w:lang w:val="uk-UA"/>
              </w:rPr>
              <w:t xml:space="preserve"> </w:t>
            </w:r>
            <w:r w:rsidRPr="00652DA2">
              <w:rPr>
                <w:rFonts w:eastAsia="TimesNewRomanPSMT"/>
                <w:lang w:val="uk-UA"/>
              </w:rPr>
              <w:t>Університету</w:t>
            </w:r>
            <w:r>
              <w:rPr>
                <w:rFonts w:eastAsia="TimesNewRomanPSMT"/>
                <w:lang w:val="uk-UA"/>
              </w:rPr>
              <w:t xml:space="preserve"> </w:t>
            </w:r>
            <w:r w:rsidRPr="00652DA2">
              <w:rPr>
                <w:rFonts w:eastAsia="TimesNewRomanPSMT"/>
                <w:lang w:val="uk-UA"/>
              </w:rPr>
              <w:t>про</w:t>
            </w:r>
            <w:r>
              <w:rPr>
                <w:rFonts w:eastAsia="TimesNewRomanPSMT"/>
                <w:lang w:val="uk-UA"/>
              </w:rPr>
              <w:t xml:space="preserve"> </w:t>
            </w:r>
            <w:r w:rsidRPr="00652DA2">
              <w:rPr>
                <w:rFonts w:eastAsia="TimesNewRomanPSMT"/>
                <w:lang w:val="uk-UA"/>
              </w:rPr>
              <w:t>утворення</w:t>
            </w:r>
            <w:r>
              <w:rPr>
                <w:rFonts w:eastAsia="TimesNewRomanPSMT"/>
                <w:lang w:val="uk-UA"/>
              </w:rPr>
              <w:t xml:space="preserve"> </w:t>
            </w:r>
            <w:proofErr w:type="spellStart"/>
            <w:r w:rsidRPr="00652DA2">
              <w:rPr>
                <w:rFonts w:eastAsia="TimesNewRomanPSMT"/>
                <w:lang w:val="uk-UA"/>
              </w:rPr>
              <w:t>разовоі</w:t>
            </w:r>
            <w:proofErr w:type="spellEnd"/>
            <w:r w:rsidRPr="00652DA2">
              <w:rPr>
                <w:rFonts w:eastAsia="TimesNewRomanPSMT"/>
                <w:lang w:val="uk-UA"/>
              </w:rPr>
              <w:t>̈</w:t>
            </w:r>
            <w:r>
              <w:rPr>
                <w:rFonts w:eastAsia="TimesNewRomanPSMT"/>
                <w:lang w:val="uk-UA"/>
              </w:rPr>
              <w:t xml:space="preserve"> </w:t>
            </w:r>
            <w:r w:rsidRPr="00652DA2">
              <w:rPr>
                <w:rFonts w:eastAsia="TimesNewRomanPSMT"/>
                <w:lang w:val="uk-UA"/>
              </w:rPr>
              <w:t>ради.</w:t>
            </w:r>
            <w:r w:rsidRPr="00652DA2">
              <w:rPr>
                <w:rFonts w:eastAsia="TimesNewRomanPSMT"/>
                <w:lang w:val="uk-UA"/>
              </w:rPr>
              <w:br/>
              <w:t>2.</w:t>
            </w:r>
            <w:r>
              <w:rPr>
                <w:rFonts w:eastAsia="TimesNewRomanPSMT"/>
                <w:lang w:val="uk-UA"/>
              </w:rPr>
              <w:t xml:space="preserve"> </w:t>
            </w:r>
            <w:r w:rsidRPr="00652DA2">
              <w:rPr>
                <w:rFonts w:eastAsia="TimesNewRomanPSMT"/>
                <w:lang w:val="uk-UA"/>
              </w:rPr>
              <w:t>Заява</w:t>
            </w:r>
            <w:r>
              <w:rPr>
                <w:rFonts w:eastAsia="TimesNewRomanPSMT"/>
                <w:lang w:val="uk-UA"/>
              </w:rPr>
              <w:t xml:space="preserve"> </w:t>
            </w:r>
            <w:r w:rsidRPr="00652DA2">
              <w:rPr>
                <w:rFonts w:eastAsia="TimesNewRomanPSMT"/>
                <w:lang w:val="uk-UA"/>
              </w:rPr>
              <w:t>Здобувача</w:t>
            </w:r>
            <w:r>
              <w:rPr>
                <w:rFonts w:eastAsia="TimesNewRomanPSMT"/>
                <w:lang w:val="uk-UA"/>
              </w:rPr>
              <w:t xml:space="preserve"> </w:t>
            </w:r>
            <w:r w:rsidRPr="00652DA2">
              <w:rPr>
                <w:rFonts w:eastAsia="TimesNewRomanPSMT"/>
                <w:lang w:val="uk-UA"/>
              </w:rPr>
              <w:t>щодо</w:t>
            </w:r>
            <w:r>
              <w:rPr>
                <w:rFonts w:eastAsia="TimesNewRomanPSMT"/>
                <w:lang w:val="uk-UA"/>
              </w:rPr>
              <w:t xml:space="preserve"> </w:t>
            </w:r>
            <w:r w:rsidRPr="00652DA2">
              <w:rPr>
                <w:rFonts w:eastAsia="TimesNewRomanPSMT"/>
                <w:lang w:val="uk-UA"/>
              </w:rPr>
              <w:t>проведення</w:t>
            </w:r>
            <w:r>
              <w:rPr>
                <w:rFonts w:eastAsia="TimesNewRomanPSMT"/>
                <w:lang w:val="uk-UA"/>
              </w:rPr>
              <w:t xml:space="preserve"> </w:t>
            </w:r>
            <w:proofErr w:type="spellStart"/>
            <w:r w:rsidRPr="00652DA2">
              <w:rPr>
                <w:rFonts w:eastAsia="TimesNewRomanPSMT"/>
                <w:lang w:val="uk-UA"/>
              </w:rPr>
              <w:t>його</w:t>
            </w:r>
            <w:proofErr w:type="spellEnd"/>
            <w:r>
              <w:rPr>
                <w:rFonts w:eastAsia="TimesNewRomanPSMT"/>
                <w:lang w:val="uk-UA"/>
              </w:rPr>
              <w:t xml:space="preserve"> </w:t>
            </w:r>
            <w:proofErr w:type="spellStart"/>
            <w:r w:rsidRPr="00652DA2">
              <w:rPr>
                <w:rFonts w:eastAsia="TimesNewRomanPSMT"/>
                <w:lang w:val="uk-UA"/>
              </w:rPr>
              <w:t>атестаціі</w:t>
            </w:r>
            <w:proofErr w:type="spellEnd"/>
            <w:r w:rsidRPr="00652DA2">
              <w:rPr>
                <w:rFonts w:eastAsia="TimesNewRomanPSMT"/>
                <w:lang w:val="uk-UA"/>
              </w:rPr>
              <w:t>̈.</w:t>
            </w:r>
            <w:r w:rsidRPr="00652DA2">
              <w:rPr>
                <w:rFonts w:eastAsia="TimesNewRomanPSMT"/>
                <w:lang w:val="uk-UA"/>
              </w:rPr>
              <w:br/>
              <w:t>3.</w:t>
            </w:r>
            <w:r>
              <w:rPr>
                <w:rFonts w:eastAsia="TimesNewRomanPSMT"/>
                <w:lang w:val="uk-UA"/>
              </w:rPr>
              <w:t xml:space="preserve"> </w:t>
            </w:r>
            <w:r w:rsidRPr="00652DA2">
              <w:rPr>
                <w:rFonts w:eastAsia="TimesNewRomanPSMT"/>
                <w:lang w:val="uk-UA"/>
              </w:rPr>
              <w:t>Академічна</w:t>
            </w:r>
            <w:r>
              <w:rPr>
                <w:rFonts w:eastAsia="TimesNewRomanPSMT"/>
                <w:lang w:val="uk-UA"/>
              </w:rPr>
              <w:t xml:space="preserve"> </w:t>
            </w:r>
            <w:r w:rsidRPr="00652DA2">
              <w:rPr>
                <w:rFonts w:eastAsia="TimesNewRomanPSMT"/>
                <w:lang w:val="uk-UA"/>
              </w:rPr>
              <w:t>довідка</w:t>
            </w:r>
            <w:r>
              <w:rPr>
                <w:rFonts w:eastAsia="TimesNewRomanPSMT"/>
                <w:lang w:val="uk-UA"/>
              </w:rPr>
              <w:t xml:space="preserve"> </w:t>
            </w:r>
            <w:r w:rsidRPr="00652DA2">
              <w:rPr>
                <w:rFonts w:eastAsia="TimesNewRomanPSMT"/>
                <w:lang w:val="uk-UA"/>
              </w:rPr>
              <w:t>про</w:t>
            </w:r>
            <w:r>
              <w:rPr>
                <w:rFonts w:eastAsia="TimesNewRomanPSMT"/>
                <w:lang w:val="uk-UA"/>
              </w:rPr>
              <w:t xml:space="preserve"> </w:t>
            </w:r>
            <w:r w:rsidRPr="00652DA2">
              <w:rPr>
                <w:rFonts w:eastAsia="TimesNewRomanPSMT"/>
                <w:lang w:val="uk-UA"/>
              </w:rPr>
              <w:t>виконання</w:t>
            </w:r>
            <w:r>
              <w:rPr>
                <w:rFonts w:eastAsia="TimesNewRomanPSMT"/>
                <w:lang w:val="uk-UA"/>
              </w:rPr>
              <w:t xml:space="preserve"> </w:t>
            </w:r>
            <w:r w:rsidRPr="00652DA2">
              <w:rPr>
                <w:rFonts w:eastAsia="TimesNewRomanPSMT"/>
                <w:lang w:val="uk-UA"/>
              </w:rPr>
              <w:t>ОНП.</w:t>
            </w:r>
            <w:r>
              <w:rPr>
                <w:rFonts w:eastAsia="TimesNewRomanPSMT"/>
                <w:lang w:val="uk-UA"/>
              </w:rPr>
              <w:t xml:space="preserve"> </w:t>
            </w:r>
          </w:p>
          <w:p w:rsidR="003A17E9" w:rsidRPr="00652DA2" w:rsidRDefault="003A17E9" w:rsidP="00407E88">
            <w:pPr>
              <w:pStyle w:val="a3"/>
              <w:shd w:val="clear" w:color="auto" w:fill="FFFFFF"/>
              <w:spacing w:before="0" w:beforeAutospacing="0" w:after="0" w:afterAutospacing="0"/>
              <w:rPr>
                <w:rFonts w:eastAsia="TimesNewRomanPSMT"/>
                <w:lang w:val="uk-UA"/>
              </w:rPr>
            </w:pPr>
            <w:r w:rsidRPr="00652DA2">
              <w:rPr>
                <w:rFonts w:eastAsia="TimesNewRomanPSMT"/>
                <w:lang w:val="uk-UA"/>
              </w:rPr>
              <w:t>4.</w:t>
            </w:r>
            <w:r>
              <w:rPr>
                <w:rFonts w:eastAsia="TimesNewRomanPSMT"/>
                <w:lang w:val="uk-UA"/>
              </w:rPr>
              <w:t xml:space="preserve"> </w:t>
            </w:r>
            <w:r w:rsidRPr="00652DA2">
              <w:rPr>
                <w:rFonts w:eastAsia="TimesNewRomanPSMT"/>
                <w:lang w:val="uk-UA"/>
              </w:rPr>
              <w:t>Висновок</w:t>
            </w:r>
            <w:r>
              <w:rPr>
                <w:rFonts w:eastAsia="TimesNewRomanPSMT"/>
                <w:lang w:val="uk-UA"/>
              </w:rPr>
              <w:t xml:space="preserve"> </w:t>
            </w:r>
            <w:r w:rsidRPr="00652DA2">
              <w:rPr>
                <w:rFonts w:eastAsia="TimesNewRomanPSMT"/>
                <w:lang w:val="uk-UA"/>
              </w:rPr>
              <w:t>наукового</w:t>
            </w:r>
            <w:r>
              <w:rPr>
                <w:rFonts w:eastAsia="TimesNewRomanPSMT"/>
                <w:lang w:val="uk-UA"/>
              </w:rPr>
              <w:t xml:space="preserve"> </w:t>
            </w:r>
            <w:r w:rsidRPr="00652DA2">
              <w:rPr>
                <w:rFonts w:eastAsia="TimesNewRomanPSMT"/>
                <w:lang w:val="uk-UA"/>
              </w:rPr>
              <w:t>керівника/керівників.</w:t>
            </w:r>
            <w:r w:rsidRPr="00652DA2">
              <w:rPr>
                <w:rFonts w:eastAsia="TimesNewRomanPSMT"/>
                <w:lang w:val="uk-UA"/>
              </w:rPr>
              <w:br/>
              <w:t>5.</w:t>
            </w:r>
            <w:r>
              <w:rPr>
                <w:rFonts w:eastAsia="TimesNewRomanPSMT"/>
                <w:lang w:val="uk-UA"/>
              </w:rPr>
              <w:t xml:space="preserve"> </w:t>
            </w:r>
            <w:r w:rsidRPr="00652DA2">
              <w:rPr>
                <w:rFonts w:eastAsia="TimesNewRomanPSMT"/>
                <w:lang w:val="uk-UA"/>
              </w:rPr>
              <w:t>Висновок</w:t>
            </w:r>
            <w:r>
              <w:rPr>
                <w:rFonts w:eastAsia="TimesNewRomanPSMT"/>
                <w:lang w:val="uk-UA"/>
              </w:rPr>
              <w:t xml:space="preserve"> </w:t>
            </w:r>
            <w:r w:rsidRPr="00652DA2">
              <w:rPr>
                <w:rFonts w:eastAsia="TimesNewRomanPSMT"/>
                <w:lang w:val="uk-UA"/>
              </w:rPr>
              <w:t>про</w:t>
            </w:r>
            <w:r>
              <w:rPr>
                <w:rFonts w:eastAsia="TimesNewRomanPSMT"/>
                <w:lang w:val="uk-UA"/>
              </w:rPr>
              <w:t xml:space="preserve"> </w:t>
            </w:r>
            <w:r w:rsidRPr="00652DA2">
              <w:rPr>
                <w:rFonts w:eastAsia="TimesNewRomanPSMT"/>
                <w:lang w:val="uk-UA"/>
              </w:rPr>
              <w:t>наукову</w:t>
            </w:r>
            <w:r>
              <w:rPr>
                <w:rFonts w:eastAsia="TimesNewRomanPSMT"/>
                <w:lang w:val="uk-UA"/>
              </w:rPr>
              <w:t xml:space="preserve"> </w:t>
            </w:r>
            <w:r w:rsidRPr="00652DA2">
              <w:rPr>
                <w:rFonts w:eastAsia="TimesNewRomanPSMT"/>
                <w:lang w:val="uk-UA"/>
              </w:rPr>
              <w:t>новизну,</w:t>
            </w:r>
            <w:r>
              <w:rPr>
                <w:rFonts w:eastAsia="TimesNewRomanPSMT"/>
                <w:lang w:val="uk-UA"/>
              </w:rPr>
              <w:t xml:space="preserve"> </w:t>
            </w:r>
            <w:r w:rsidRPr="00652DA2">
              <w:rPr>
                <w:rFonts w:eastAsia="TimesNewRomanPSMT"/>
                <w:lang w:val="uk-UA"/>
              </w:rPr>
              <w:t>теоретичне</w:t>
            </w:r>
            <w:r>
              <w:rPr>
                <w:rFonts w:eastAsia="TimesNewRomanPSMT"/>
                <w:lang w:val="uk-UA"/>
              </w:rPr>
              <w:t xml:space="preserve"> </w:t>
            </w:r>
            <w:r w:rsidRPr="00652DA2">
              <w:rPr>
                <w:rFonts w:eastAsia="TimesNewRomanPSMT"/>
                <w:lang w:val="uk-UA"/>
              </w:rPr>
              <w:t>та</w:t>
            </w:r>
            <w:r>
              <w:rPr>
                <w:rFonts w:eastAsia="TimesNewRomanPSMT"/>
                <w:lang w:val="uk-UA"/>
              </w:rPr>
              <w:t xml:space="preserve"> </w:t>
            </w:r>
            <w:r w:rsidRPr="00652DA2">
              <w:rPr>
                <w:rFonts w:eastAsia="TimesNewRomanPSMT"/>
                <w:lang w:val="uk-UA"/>
              </w:rPr>
              <w:t>практичне</w:t>
            </w:r>
            <w:r>
              <w:rPr>
                <w:rFonts w:eastAsia="TimesNewRomanPSMT"/>
                <w:lang w:val="uk-UA"/>
              </w:rPr>
              <w:t xml:space="preserve"> </w:t>
            </w:r>
            <w:r w:rsidRPr="00652DA2">
              <w:rPr>
                <w:rFonts w:eastAsia="TimesNewRomanPSMT"/>
                <w:lang w:val="uk-UA"/>
              </w:rPr>
              <w:t>значення</w:t>
            </w:r>
            <w:r>
              <w:rPr>
                <w:rFonts w:eastAsia="TimesNewRomanPSMT"/>
                <w:lang w:val="uk-UA"/>
              </w:rPr>
              <w:t xml:space="preserve"> </w:t>
            </w:r>
            <w:r w:rsidRPr="00652DA2">
              <w:rPr>
                <w:rFonts w:eastAsia="TimesNewRomanPSMT"/>
                <w:lang w:val="uk-UA"/>
              </w:rPr>
              <w:t>результатів</w:t>
            </w:r>
            <w:r>
              <w:rPr>
                <w:rFonts w:eastAsia="TimesNewRomanPSMT"/>
                <w:lang w:val="uk-UA"/>
              </w:rPr>
              <w:t xml:space="preserve"> </w:t>
            </w:r>
            <w:proofErr w:type="spellStart"/>
            <w:r w:rsidRPr="00652DA2">
              <w:rPr>
                <w:rFonts w:eastAsia="TimesNewRomanPSMT"/>
                <w:lang w:val="uk-UA"/>
              </w:rPr>
              <w:t>дисертаціі</w:t>
            </w:r>
            <w:proofErr w:type="spellEnd"/>
            <w:r w:rsidRPr="00652DA2">
              <w:rPr>
                <w:rFonts w:eastAsia="TimesNewRomanPSMT"/>
                <w:lang w:val="uk-UA"/>
              </w:rPr>
              <w:t>̈.</w:t>
            </w:r>
            <w:r w:rsidRPr="00652DA2">
              <w:rPr>
                <w:rFonts w:eastAsia="TimesNewRomanPSMT"/>
                <w:lang w:val="uk-UA"/>
              </w:rPr>
              <w:br/>
              <w:t>6.</w:t>
            </w:r>
            <w:r>
              <w:rPr>
                <w:rFonts w:eastAsia="TimesNewRomanPSMT"/>
                <w:lang w:val="uk-UA"/>
              </w:rPr>
              <w:t xml:space="preserve"> </w:t>
            </w:r>
            <w:r w:rsidRPr="00652DA2">
              <w:rPr>
                <w:rFonts w:eastAsia="TimesNewRomanPSMT"/>
                <w:lang w:val="uk-UA"/>
              </w:rPr>
              <w:t>Згоди</w:t>
            </w:r>
            <w:r>
              <w:rPr>
                <w:rFonts w:eastAsia="TimesNewRomanPSMT"/>
                <w:lang w:val="uk-UA"/>
              </w:rPr>
              <w:t xml:space="preserve"> </w:t>
            </w:r>
            <w:r w:rsidRPr="00652DA2">
              <w:rPr>
                <w:rFonts w:eastAsia="TimesNewRomanPSMT"/>
                <w:lang w:val="uk-UA"/>
              </w:rPr>
              <w:t>передбачуваних</w:t>
            </w:r>
            <w:r>
              <w:rPr>
                <w:rFonts w:eastAsia="TimesNewRomanPSMT"/>
                <w:lang w:val="uk-UA"/>
              </w:rPr>
              <w:t xml:space="preserve"> </w:t>
            </w:r>
            <w:r w:rsidRPr="00652DA2">
              <w:rPr>
                <w:rFonts w:eastAsia="TimesNewRomanPSMT"/>
                <w:lang w:val="uk-UA"/>
              </w:rPr>
              <w:t>голови,</w:t>
            </w:r>
            <w:r>
              <w:rPr>
                <w:rFonts w:eastAsia="TimesNewRomanPSMT"/>
                <w:lang w:val="uk-UA"/>
              </w:rPr>
              <w:t xml:space="preserve"> </w:t>
            </w:r>
            <w:r w:rsidRPr="00652DA2">
              <w:rPr>
                <w:rFonts w:eastAsia="TimesNewRomanPSMT"/>
                <w:lang w:val="uk-UA"/>
              </w:rPr>
              <w:t>рецензентів</w:t>
            </w:r>
            <w:r>
              <w:rPr>
                <w:rFonts w:eastAsia="TimesNewRomanPSMT"/>
                <w:lang w:val="uk-UA"/>
              </w:rPr>
              <w:t xml:space="preserve"> </w:t>
            </w:r>
            <w:r w:rsidRPr="00652DA2">
              <w:rPr>
                <w:rFonts w:eastAsia="TimesNewRomanPSMT"/>
                <w:lang w:val="uk-UA"/>
              </w:rPr>
              <w:t>та</w:t>
            </w:r>
            <w:r>
              <w:rPr>
                <w:rFonts w:eastAsia="TimesNewRomanPSMT"/>
                <w:lang w:val="uk-UA"/>
              </w:rPr>
              <w:t xml:space="preserve"> </w:t>
            </w:r>
            <w:proofErr w:type="spellStart"/>
            <w:r w:rsidRPr="00652DA2">
              <w:rPr>
                <w:rFonts w:eastAsia="TimesNewRomanPSMT"/>
                <w:lang w:val="uk-UA"/>
              </w:rPr>
              <w:t>офіційних</w:t>
            </w:r>
            <w:proofErr w:type="spellEnd"/>
            <w:r>
              <w:rPr>
                <w:rFonts w:eastAsia="TimesNewRomanPSMT"/>
                <w:lang w:val="uk-UA"/>
              </w:rPr>
              <w:t xml:space="preserve"> </w:t>
            </w:r>
            <w:r w:rsidRPr="00652DA2">
              <w:rPr>
                <w:rFonts w:eastAsia="TimesNewRomanPSMT"/>
                <w:lang w:val="uk-UA"/>
              </w:rPr>
              <w:t>опонентів</w:t>
            </w:r>
            <w:r>
              <w:rPr>
                <w:rFonts w:eastAsia="TimesNewRomanPSMT"/>
                <w:lang w:val="uk-UA"/>
              </w:rPr>
              <w:t xml:space="preserve"> </w:t>
            </w:r>
            <w:r w:rsidRPr="00652DA2">
              <w:rPr>
                <w:rFonts w:eastAsia="TimesNewRomanPSMT"/>
                <w:lang w:val="uk-UA"/>
              </w:rPr>
              <w:t>на</w:t>
            </w:r>
            <w:r>
              <w:rPr>
                <w:rFonts w:eastAsia="TimesNewRomanPSMT"/>
                <w:lang w:val="uk-UA"/>
              </w:rPr>
              <w:t xml:space="preserve"> </w:t>
            </w:r>
            <w:r w:rsidRPr="00652DA2">
              <w:rPr>
                <w:rFonts w:eastAsia="TimesNewRomanPSMT"/>
                <w:lang w:val="uk-UA"/>
              </w:rPr>
              <w:t>участь</w:t>
            </w:r>
            <w:r>
              <w:rPr>
                <w:rFonts w:eastAsia="TimesNewRomanPSMT"/>
                <w:lang w:val="uk-UA"/>
              </w:rPr>
              <w:t xml:space="preserve"> </w:t>
            </w:r>
            <w:r w:rsidRPr="00652DA2">
              <w:rPr>
                <w:rFonts w:eastAsia="TimesNewRomanPSMT"/>
                <w:lang w:val="uk-UA"/>
              </w:rPr>
              <w:t>у</w:t>
            </w:r>
            <w:r>
              <w:rPr>
                <w:rFonts w:eastAsia="TimesNewRomanPSMT"/>
                <w:lang w:val="uk-UA"/>
              </w:rPr>
              <w:t xml:space="preserve"> </w:t>
            </w:r>
            <w:r w:rsidRPr="00652DA2">
              <w:rPr>
                <w:rFonts w:eastAsia="TimesNewRomanPSMT"/>
                <w:lang w:val="uk-UA"/>
              </w:rPr>
              <w:t>роботі</w:t>
            </w:r>
            <w:r>
              <w:rPr>
                <w:rFonts w:eastAsia="TimesNewRomanPSMT"/>
                <w:lang w:val="uk-UA"/>
              </w:rPr>
              <w:t xml:space="preserve"> </w:t>
            </w:r>
            <w:proofErr w:type="spellStart"/>
            <w:r w:rsidRPr="00652DA2">
              <w:rPr>
                <w:rFonts w:eastAsia="TimesNewRomanPSMT"/>
                <w:lang w:val="uk-UA"/>
              </w:rPr>
              <w:t>разовоі</w:t>
            </w:r>
            <w:proofErr w:type="spellEnd"/>
            <w:r w:rsidRPr="00652DA2">
              <w:rPr>
                <w:rFonts w:eastAsia="TimesNewRomanPSMT"/>
                <w:lang w:val="uk-UA"/>
              </w:rPr>
              <w:t>̈</w:t>
            </w:r>
            <w:r>
              <w:rPr>
                <w:rFonts w:eastAsia="TimesNewRomanPSMT"/>
                <w:lang w:val="uk-UA"/>
              </w:rPr>
              <w:t xml:space="preserve"> </w:t>
            </w:r>
            <w:r w:rsidRPr="00652DA2">
              <w:rPr>
                <w:rFonts w:eastAsia="TimesNewRomanPSMT"/>
                <w:lang w:val="uk-UA"/>
              </w:rPr>
              <w:t>ради.</w:t>
            </w:r>
            <w:r w:rsidRPr="00652DA2">
              <w:rPr>
                <w:rFonts w:eastAsia="TimesNewRomanPSMT"/>
                <w:lang w:val="uk-UA"/>
              </w:rPr>
              <w:br/>
              <w:t>7.</w:t>
            </w:r>
            <w:r>
              <w:rPr>
                <w:rFonts w:eastAsia="TimesNewRomanPSMT"/>
                <w:lang w:val="uk-UA"/>
              </w:rPr>
              <w:t xml:space="preserve"> </w:t>
            </w:r>
            <w:r w:rsidRPr="00652DA2">
              <w:rPr>
                <w:rFonts w:eastAsia="TimesNewRomanPSMT"/>
                <w:lang w:val="uk-UA"/>
              </w:rPr>
              <w:t>Довідка</w:t>
            </w:r>
            <w:r>
              <w:rPr>
                <w:rFonts w:eastAsia="TimesNewRomanPSMT"/>
                <w:lang w:val="uk-UA"/>
              </w:rPr>
              <w:t xml:space="preserve"> </w:t>
            </w:r>
            <w:r w:rsidRPr="00652DA2">
              <w:rPr>
                <w:rFonts w:eastAsia="TimesNewRomanPSMT"/>
                <w:lang w:val="uk-UA"/>
              </w:rPr>
              <w:t>про</w:t>
            </w:r>
            <w:r>
              <w:rPr>
                <w:rFonts w:eastAsia="TimesNewRomanPSMT"/>
                <w:lang w:val="uk-UA"/>
              </w:rPr>
              <w:t xml:space="preserve"> </w:t>
            </w:r>
            <w:r w:rsidRPr="00652DA2">
              <w:rPr>
                <w:rFonts w:eastAsia="TimesNewRomanPSMT"/>
                <w:lang w:val="uk-UA"/>
              </w:rPr>
              <w:t>результати</w:t>
            </w:r>
            <w:r>
              <w:rPr>
                <w:rFonts w:eastAsia="TimesNewRomanPSMT"/>
                <w:lang w:val="uk-UA"/>
              </w:rPr>
              <w:t xml:space="preserve"> </w:t>
            </w:r>
            <w:r w:rsidRPr="00652DA2">
              <w:rPr>
                <w:rFonts w:eastAsia="TimesNewRomanPSMT"/>
                <w:lang w:val="uk-UA"/>
              </w:rPr>
              <w:t>перевірки</w:t>
            </w:r>
            <w:r>
              <w:rPr>
                <w:rFonts w:eastAsia="TimesNewRomanPSMT"/>
                <w:lang w:val="uk-UA"/>
              </w:rPr>
              <w:t xml:space="preserve"> </w:t>
            </w:r>
            <w:r w:rsidRPr="00652DA2">
              <w:rPr>
                <w:rFonts w:eastAsia="TimesNewRomanPSMT"/>
                <w:lang w:val="uk-UA"/>
              </w:rPr>
              <w:t>на</w:t>
            </w:r>
            <w:r>
              <w:rPr>
                <w:rFonts w:eastAsia="TimesNewRomanPSMT"/>
                <w:lang w:val="uk-UA"/>
              </w:rPr>
              <w:t xml:space="preserve"> </w:t>
            </w:r>
            <w:proofErr w:type="spellStart"/>
            <w:r w:rsidRPr="00652DA2">
              <w:rPr>
                <w:rFonts w:eastAsia="TimesNewRomanPSMT"/>
                <w:lang w:val="uk-UA"/>
              </w:rPr>
              <w:t>академічнии</w:t>
            </w:r>
            <w:proofErr w:type="spellEnd"/>
            <w:r w:rsidRPr="00652DA2">
              <w:rPr>
                <w:rFonts w:eastAsia="TimesNewRomanPSMT"/>
                <w:lang w:val="uk-UA"/>
              </w:rPr>
              <w:t>̆</w:t>
            </w:r>
            <w:r>
              <w:rPr>
                <w:rFonts w:eastAsia="TimesNewRomanPSMT"/>
                <w:lang w:val="uk-UA"/>
              </w:rPr>
              <w:t xml:space="preserve"> </w:t>
            </w:r>
            <w:r w:rsidRPr="00652DA2">
              <w:rPr>
                <w:rFonts w:eastAsia="TimesNewRomanPSMT"/>
                <w:lang w:val="uk-UA"/>
              </w:rPr>
              <w:t>плагіат</w:t>
            </w:r>
            <w:r>
              <w:rPr>
                <w:rFonts w:eastAsia="TimesNewRomanPSMT"/>
                <w:lang w:val="uk-UA"/>
              </w:rPr>
              <w:t xml:space="preserve"> </w:t>
            </w:r>
            <w:r w:rsidRPr="00652DA2">
              <w:rPr>
                <w:rFonts w:eastAsia="TimesNewRomanPSMT"/>
                <w:lang w:val="uk-UA"/>
              </w:rPr>
              <w:t>рукопису</w:t>
            </w:r>
            <w:r>
              <w:rPr>
                <w:rFonts w:eastAsia="TimesNewRomanPSMT"/>
                <w:lang w:val="uk-UA"/>
              </w:rPr>
              <w:t xml:space="preserve"> </w:t>
            </w:r>
            <w:proofErr w:type="spellStart"/>
            <w:r w:rsidRPr="00652DA2">
              <w:rPr>
                <w:rFonts w:eastAsia="TimesNewRomanPSMT"/>
                <w:lang w:val="uk-UA"/>
              </w:rPr>
              <w:t>дисертаціі</w:t>
            </w:r>
            <w:proofErr w:type="spellEnd"/>
            <w:r w:rsidRPr="00652DA2">
              <w:rPr>
                <w:rFonts w:eastAsia="TimesNewRomanPSMT"/>
                <w:lang w:val="uk-UA"/>
              </w:rPr>
              <w:t>̈.</w:t>
            </w:r>
            <w:r w:rsidRPr="00652DA2">
              <w:rPr>
                <w:rFonts w:eastAsia="TimesNewRomanPSMT"/>
                <w:lang w:val="uk-UA"/>
              </w:rPr>
              <w:br/>
              <w:t>8.</w:t>
            </w:r>
            <w:r>
              <w:rPr>
                <w:rFonts w:eastAsia="TimesNewRomanPSMT"/>
                <w:lang w:val="uk-UA"/>
              </w:rPr>
              <w:t xml:space="preserve"> </w:t>
            </w:r>
            <w:r w:rsidRPr="00652DA2">
              <w:rPr>
                <w:rFonts w:eastAsia="TimesNewRomanPSMT"/>
                <w:lang w:val="uk-UA"/>
              </w:rPr>
              <w:t>Відомості</w:t>
            </w:r>
            <w:r>
              <w:rPr>
                <w:rFonts w:eastAsia="TimesNewRomanPSMT"/>
                <w:lang w:val="uk-UA"/>
              </w:rPr>
              <w:t xml:space="preserve"> </w:t>
            </w:r>
            <w:r w:rsidRPr="00652DA2">
              <w:rPr>
                <w:rFonts w:eastAsia="TimesNewRomanPSMT"/>
                <w:lang w:val="uk-UA"/>
              </w:rPr>
              <w:t>про</w:t>
            </w:r>
            <w:r>
              <w:rPr>
                <w:rFonts w:eastAsia="TimesNewRomanPSMT"/>
                <w:lang w:val="uk-UA"/>
              </w:rPr>
              <w:t xml:space="preserve"> </w:t>
            </w:r>
            <w:r w:rsidRPr="00652DA2">
              <w:rPr>
                <w:rFonts w:eastAsia="TimesNewRomanPSMT"/>
                <w:lang w:val="uk-UA"/>
              </w:rPr>
              <w:t>голову</w:t>
            </w:r>
            <w:r>
              <w:rPr>
                <w:rFonts w:eastAsia="TimesNewRomanPSMT"/>
                <w:lang w:val="uk-UA"/>
              </w:rPr>
              <w:t xml:space="preserve"> </w:t>
            </w:r>
            <w:r w:rsidRPr="00652DA2">
              <w:rPr>
                <w:rFonts w:eastAsia="TimesNewRomanPSMT"/>
                <w:lang w:val="uk-UA"/>
              </w:rPr>
              <w:t>та</w:t>
            </w:r>
            <w:r>
              <w:rPr>
                <w:rFonts w:eastAsia="TimesNewRomanPSMT"/>
                <w:lang w:val="uk-UA"/>
              </w:rPr>
              <w:t xml:space="preserve"> </w:t>
            </w:r>
            <w:r w:rsidRPr="00652DA2">
              <w:rPr>
                <w:rFonts w:eastAsia="TimesNewRomanPSMT"/>
                <w:lang w:val="uk-UA"/>
              </w:rPr>
              <w:t>членів</w:t>
            </w:r>
            <w:r>
              <w:rPr>
                <w:rFonts w:eastAsia="TimesNewRomanPSMT"/>
                <w:lang w:val="uk-UA"/>
              </w:rPr>
              <w:t xml:space="preserve"> </w:t>
            </w:r>
            <w:proofErr w:type="spellStart"/>
            <w:r w:rsidRPr="00652DA2">
              <w:rPr>
                <w:rFonts w:eastAsia="TimesNewRomanPSMT"/>
                <w:lang w:val="uk-UA"/>
              </w:rPr>
              <w:t>разовоі</w:t>
            </w:r>
            <w:proofErr w:type="spellEnd"/>
            <w:r w:rsidRPr="00652DA2">
              <w:rPr>
                <w:rFonts w:eastAsia="TimesNewRomanPSMT"/>
                <w:lang w:val="uk-UA"/>
              </w:rPr>
              <w:t>̈</w:t>
            </w:r>
            <w:r>
              <w:rPr>
                <w:rFonts w:eastAsia="TimesNewRomanPSMT"/>
                <w:lang w:val="uk-UA"/>
              </w:rPr>
              <w:t xml:space="preserve"> </w:t>
            </w:r>
            <w:r w:rsidRPr="00652DA2">
              <w:rPr>
                <w:rFonts w:eastAsia="TimesNewRomanPSMT"/>
                <w:lang w:val="uk-UA"/>
              </w:rPr>
              <w:t>ради.</w:t>
            </w:r>
            <w:r w:rsidRPr="00652DA2">
              <w:rPr>
                <w:rFonts w:eastAsia="TimesNewRomanPSMT"/>
                <w:lang w:val="uk-UA"/>
              </w:rPr>
              <w:br/>
              <w:t>9.</w:t>
            </w:r>
            <w:r>
              <w:rPr>
                <w:rFonts w:eastAsia="TimesNewRomanPSMT"/>
                <w:lang w:val="uk-UA"/>
              </w:rPr>
              <w:t xml:space="preserve"> </w:t>
            </w:r>
            <w:r w:rsidRPr="00652DA2">
              <w:rPr>
                <w:rFonts w:eastAsia="TimesNewRomanPSMT"/>
                <w:lang w:val="uk-UA"/>
              </w:rPr>
              <w:t>Копія</w:t>
            </w:r>
            <w:r>
              <w:rPr>
                <w:rFonts w:eastAsia="TimesNewRomanPSMT"/>
                <w:lang w:val="uk-UA"/>
              </w:rPr>
              <w:t xml:space="preserve"> </w:t>
            </w:r>
            <w:r w:rsidRPr="00652DA2">
              <w:rPr>
                <w:rFonts w:eastAsia="TimesNewRomanPSMT"/>
                <w:lang w:val="uk-UA"/>
              </w:rPr>
              <w:t>свідоцтва</w:t>
            </w:r>
            <w:r>
              <w:rPr>
                <w:rFonts w:eastAsia="TimesNewRomanPSMT"/>
                <w:lang w:val="uk-UA"/>
              </w:rPr>
              <w:t xml:space="preserve"> </w:t>
            </w:r>
            <w:r w:rsidRPr="00652DA2">
              <w:rPr>
                <w:rFonts w:eastAsia="TimesNewRomanPSMT"/>
                <w:lang w:val="uk-UA"/>
              </w:rPr>
              <w:t>про</w:t>
            </w:r>
            <w:r>
              <w:rPr>
                <w:rFonts w:eastAsia="TimesNewRomanPSMT"/>
                <w:lang w:val="uk-UA"/>
              </w:rPr>
              <w:t xml:space="preserve"> </w:t>
            </w:r>
            <w:r w:rsidRPr="00652DA2">
              <w:rPr>
                <w:rFonts w:eastAsia="TimesNewRomanPSMT"/>
                <w:lang w:val="uk-UA"/>
              </w:rPr>
              <w:t>зміну</w:t>
            </w:r>
            <w:r>
              <w:rPr>
                <w:rFonts w:eastAsia="TimesNewRomanPSMT"/>
                <w:lang w:val="uk-UA"/>
              </w:rPr>
              <w:t xml:space="preserve"> </w:t>
            </w:r>
            <w:r w:rsidRPr="00652DA2">
              <w:rPr>
                <w:rFonts w:eastAsia="TimesNewRomanPSMT"/>
                <w:lang w:val="uk-UA"/>
              </w:rPr>
              <w:t>імені</w:t>
            </w:r>
            <w:r>
              <w:rPr>
                <w:rFonts w:eastAsia="TimesNewRomanPSMT"/>
                <w:lang w:val="uk-UA"/>
              </w:rPr>
              <w:t xml:space="preserve"> </w:t>
            </w:r>
            <w:r w:rsidRPr="00652DA2">
              <w:rPr>
                <w:rFonts w:eastAsia="TimesNewRomanPSMT"/>
                <w:lang w:val="uk-UA"/>
              </w:rPr>
              <w:t>(у</w:t>
            </w:r>
            <w:r>
              <w:rPr>
                <w:rFonts w:eastAsia="TimesNewRomanPSMT"/>
                <w:lang w:val="uk-UA"/>
              </w:rPr>
              <w:t xml:space="preserve"> </w:t>
            </w:r>
            <w:r w:rsidRPr="00652DA2">
              <w:rPr>
                <w:rFonts w:eastAsia="TimesNewRomanPSMT"/>
                <w:lang w:val="uk-UA"/>
              </w:rPr>
              <w:t>разі</w:t>
            </w:r>
            <w:r>
              <w:rPr>
                <w:rFonts w:eastAsia="TimesNewRomanPSMT"/>
                <w:lang w:val="uk-UA"/>
              </w:rPr>
              <w:t xml:space="preserve"> </w:t>
            </w:r>
            <w:r w:rsidRPr="00652DA2">
              <w:rPr>
                <w:rFonts w:eastAsia="TimesNewRomanPSMT"/>
                <w:lang w:val="uk-UA"/>
              </w:rPr>
              <w:t>потреби).</w:t>
            </w:r>
            <w:r>
              <w:rPr>
                <w:rFonts w:eastAsia="TimesNewRomanPSMT"/>
                <w:lang w:val="uk-UA"/>
              </w:rPr>
              <w:t xml:space="preserve"> </w:t>
            </w:r>
          </w:p>
          <w:p w:rsidR="003A17E9" w:rsidRPr="00652DA2" w:rsidRDefault="003A17E9" w:rsidP="00407E88">
            <w:pPr>
              <w:pStyle w:val="a3"/>
              <w:shd w:val="clear" w:color="auto" w:fill="FFFFFF"/>
              <w:spacing w:before="0" w:beforeAutospacing="0" w:after="0" w:afterAutospacing="0"/>
              <w:rPr>
                <w:lang w:val="uk-UA"/>
              </w:rPr>
            </w:pPr>
            <w:r w:rsidRPr="00652DA2">
              <w:rPr>
                <w:rFonts w:eastAsia="TimesNewRomanPSMT"/>
                <w:lang w:val="uk-UA"/>
              </w:rPr>
              <w:t>10.Копія</w:t>
            </w:r>
            <w:r>
              <w:rPr>
                <w:rFonts w:eastAsia="TimesNewRomanPSMT"/>
                <w:lang w:val="uk-UA"/>
              </w:rPr>
              <w:t xml:space="preserve"> </w:t>
            </w:r>
            <w:r w:rsidRPr="00652DA2">
              <w:rPr>
                <w:rFonts w:eastAsia="TimesNewRomanPSMT"/>
                <w:lang w:val="uk-UA"/>
              </w:rPr>
              <w:t>документа,</w:t>
            </w:r>
            <w:r>
              <w:rPr>
                <w:rFonts w:eastAsia="TimesNewRomanPSMT"/>
                <w:lang w:val="uk-UA"/>
              </w:rPr>
              <w:t xml:space="preserve"> </w:t>
            </w:r>
            <w:r w:rsidRPr="00652DA2">
              <w:rPr>
                <w:rFonts w:eastAsia="TimesNewRomanPSMT"/>
                <w:lang w:val="uk-UA"/>
              </w:rPr>
              <w:t>що</w:t>
            </w:r>
            <w:r>
              <w:rPr>
                <w:rFonts w:eastAsia="TimesNewRomanPSMT"/>
                <w:lang w:val="uk-UA"/>
              </w:rPr>
              <w:t xml:space="preserve"> </w:t>
            </w:r>
            <w:r w:rsidRPr="00652DA2">
              <w:rPr>
                <w:rFonts w:eastAsia="TimesNewRomanPSMT"/>
                <w:lang w:val="uk-UA"/>
              </w:rPr>
              <w:t>підтверджує</w:t>
            </w:r>
            <w:r>
              <w:rPr>
                <w:rFonts w:eastAsia="TimesNewRomanPSMT"/>
                <w:lang w:val="uk-UA"/>
              </w:rPr>
              <w:t xml:space="preserve"> </w:t>
            </w:r>
            <w:r w:rsidRPr="00652DA2">
              <w:rPr>
                <w:rFonts w:eastAsia="TimesNewRomanPSMT"/>
                <w:lang w:val="uk-UA"/>
              </w:rPr>
              <w:t>факт</w:t>
            </w:r>
            <w:r>
              <w:rPr>
                <w:rFonts w:eastAsia="TimesNewRomanPSMT"/>
                <w:lang w:val="uk-UA"/>
              </w:rPr>
              <w:t xml:space="preserve"> </w:t>
            </w:r>
            <w:r w:rsidRPr="00652DA2">
              <w:rPr>
                <w:rFonts w:eastAsia="TimesNewRomanPSMT"/>
                <w:lang w:val="uk-UA"/>
              </w:rPr>
              <w:t>передавання</w:t>
            </w:r>
            <w:r>
              <w:rPr>
                <w:rFonts w:eastAsia="TimesNewRomanPSMT"/>
                <w:lang w:val="uk-UA"/>
              </w:rPr>
              <w:t xml:space="preserve"> </w:t>
            </w:r>
            <w:r w:rsidRPr="00652DA2">
              <w:rPr>
                <w:rFonts w:eastAsia="TimesNewRomanPSMT"/>
                <w:lang w:val="uk-UA"/>
              </w:rPr>
              <w:t>електронного</w:t>
            </w:r>
            <w:r>
              <w:rPr>
                <w:rFonts w:eastAsia="TimesNewRomanPSMT"/>
                <w:lang w:val="uk-UA"/>
              </w:rPr>
              <w:t xml:space="preserve"> </w:t>
            </w:r>
            <w:r w:rsidRPr="00652DA2">
              <w:rPr>
                <w:rFonts w:eastAsia="TimesNewRomanPSMT"/>
                <w:lang w:val="uk-UA"/>
              </w:rPr>
              <w:t>примірника</w:t>
            </w:r>
            <w:r>
              <w:rPr>
                <w:rFonts w:eastAsia="TimesNewRomanPSMT"/>
                <w:lang w:val="uk-UA"/>
              </w:rPr>
              <w:t xml:space="preserve"> </w:t>
            </w:r>
            <w:proofErr w:type="spellStart"/>
            <w:r w:rsidRPr="00652DA2">
              <w:rPr>
                <w:rFonts w:eastAsia="TimesNewRomanPSMT"/>
                <w:lang w:val="uk-UA"/>
              </w:rPr>
              <w:t>дисертаціі</w:t>
            </w:r>
            <w:proofErr w:type="spellEnd"/>
            <w:r w:rsidRPr="00652DA2">
              <w:rPr>
                <w:rFonts w:eastAsia="TimesNewRomanPSMT"/>
                <w:lang w:val="uk-UA"/>
              </w:rPr>
              <w:t>̈</w:t>
            </w:r>
            <w:r>
              <w:rPr>
                <w:rFonts w:eastAsia="TimesNewRomanPSMT"/>
                <w:lang w:val="uk-UA"/>
              </w:rPr>
              <w:t xml:space="preserve"> </w:t>
            </w:r>
            <w:r w:rsidRPr="00652DA2">
              <w:rPr>
                <w:rFonts w:eastAsia="TimesNewRomanPSMT"/>
                <w:lang w:val="uk-UA"/>
              </w:rPr>
              <w:t>до</w:t>
            </w:r>
            <w:r>
              <w:rPr>
                <w:rFonts w:eastAsia="TimesNewRomanPSMT"/>
                <w:lang w:val="uk-UA"/>
              </w:rPr>
              <w:t xml:space="preserve"> </w:t>
            </w:r>
            <w:r w:rsidRPr="00652DA2">
              <w:rPr>
                <w:rFonts w:eastAsia="TimesNewRomanPSMT"/>
                <w:lang w:val="uk-UA"/>
              </w:rPr>
              <w:t>Національного</w:t>
            </w:r>
            <w:r>
              <w:rPr>
                <w:rFonts w:eastAsia="TimesNewRomanPSMT"/>
                <w:lang w:val="uk-UA"/>
              </w:rPr>
              <w:t xml:space="preserve"> </w:t>
            </w:r>
            <w:proofErr w:type="spellStart"/>
            <w:r w:rsidRPr="00652DA2">
              <w:rPr>
                <w:rFonts w:eastAsia="TimesNewRomanPSMT"/>
                <w:lang w:val="uk-UA"/>
              </w:rPr>
              <w:t>репозитарію</w:t>
            </w:r>
            <w:proofErr w:type="spellEnd"/>
            <w:r>
              <w:rPr>
                <w:rFonts w:eastAsia="TimesNewRomanPSMT"/>
                <w:lang w:val="uk-UA"/>
              </w:rPr>
              <w:t xml:space="preserve"> </w:t>
            </w:r>
            <w:r w:rsidRPr="00652DA2">
              <w:rPr>
                <w:rFonts w:eastAsia="TimesNewRomanPSMT"/>
                <w:lang w:val="uk-UA"/>
              </w:rPr>
              <w:t>академічних</w:t>
            </w:r>
            <w:r>
              <w:rPr>
                <w:rFonts w:eastAsia="TimesNewRomanPSMT"/>
                <w:lang w:val="uk-UA"/>
              </w:rPr>
              <w:t xml:space="preserve"> </w:t>
            </w:r>
            <w:r w:rsidRPr="00652DA2">
              <w:rPr>
                <w:rFonts w:eastAsia="TimesNewRomanPSMT"/>
                <w:lang w:val="uk-UA"/>
              </w:rPr>
              <w:t>текстів</w:t>
            </w:r>
            <w:r>
              <w:rPr>
                <w:rFonts w:eastAsia="TimesNewRomanPSMT"/>
                <w:lang w:val="uk-UA"/>
              </w:rPr>
              <w:t xml:space="preserve"> </w:t>
            </w:r>
            <w:r w:rsidRPr="00652DA2">
              <w:rPr>
                <w:rFonts w:eastAsia="TimesNewRomanPSMT"/>
                <w:lang w:val="uk-UA"/>
              </w:rPr>
              <w:t>або</w:t>
            </w:r>
            <w:r>
              <w:rPr>
                <w:rFonts w:eastAsia="TimesNewRomanPSMT"/>
                <w:lang w:val="uk-UA"/>
              </w:rPr>
              <w:t xml:space="preserve"> </w:t>
            </w:r>
            <w:proofErr w:type="spellStart"/>
            <w:r w:rsidRPr="00652DA2">
              <w:rPr>
                <w:rFonts w:eastAsia="TimesNewRomanPSMT"/>
                <w:lang w:val="uk-UA"/>
              </w:rPr>
              <w:t>Державноі</w:t>
            </w:r>
            <w:proofErr w:type="spellEnd"/>
            <w:r w:rsidRPr="00652DA2">
              <w:rPr>
                <w:rFonts w:eastAsia="TimesNewRomanPSMT"/>
                <w:lang w:val="uk-UA"/>
              </w:rPr>
              <w:t>̈</w:t>
            </w:r>
            <w:r>
              <w:rPr>
                <w:rFonts w:eastAsia="TimesNewRomanPSMT"/>
                <w:lang w:val="uk-UA"/>
              </w:rPr>
              <w:t xml:space="preserve"> </w:t>
            </w:r>
            <w:proofErr w:type="spellStart"/>
            <w:r w:rsidRPr="00652DA2">
              <w:rPr>
                <w:rFonts w:eastAsia="TimesNewRomanPSMT"/>
                <w:lang w:val="uk-UA"/>
              </w:rPr>
              <w:t>науковоі</w:t>
            </w:r>
            <w:proofErr w:type="spellEnd"/>
            <w:r w:rsidRPr="00652DA2">
              <w:rPr>
                <w:rFonts w:eastAsia="TimesNewRomanPSMT"/>
                <w:lang w:val="uk-UA"/>
              </w:rPr>
              <w:t>̈</w:t>
            </w:r>
            <w:r>
              <w:rPr>
                <w:rFonts w:eastAsia="TimesNewRomanPSMT"/>
                <w:lang w:val="uk-UA"/>
              </w:rPr>
              <w:t xml:space="preserve"> </w:t>
            </w:r>
            <w:r w:rsidRPr="00652DA2">
              <w:rPr>
                <w:rFonts w:eastAsia="TimesNewRomanPSMT"/>
                <w:lang w:val="uk-UA"/>
              </w:rPr>
              <w:t>установи</w:t>
            </w:r>
            <w:r>
              <w:rPr>
                <w:rFonts w:eastAsia="TimesNewRomanPSMT"/>
                <w:lang w:val="uk-UA"/>
              </w:rPr>
              <w:t xml:space="preserve"> </w:t>
            </w:r>
            <w:r w:rsidRPr="00652DA2">
              <w:rPr>
                <w:rFonts w:eastAsia="TimesNewRomanPSMT"/>
                <w:lang w:val="uk-UA"/>
              </w:rPr>
              <w:t>«</w:t>
            </w:r>
            <w:proofErr w:type="spellStart"/>
            <w:r w:rsidRPr="00652DA2">
              <w:rPr>
                <w:rFonts w:eastAsia="TimesNewRomanPSMT"/>
                <w:lang w:val="uk-UA"/>
              </w:rPr>
              <w:t>Українськии</w:t>
            </w:r>
            <w:proofErr w:type="spellEnd"/>
            <w:r w:rsidRPr="00652DA2">
              <w:rPr>
                <w:rFonts w:eastAsia="TimesNewRomanPSMT"/>
                <w:lang w:val="uk-UA"/>
              </w:rPr>
              <w:t>̆</w:t>
            </w:r>
            <w:r>
              <w:rPr>
                <w:rFonts w:eastAsia="TimesNewRomanPSMT"/>
                <w:lang w:val="uk-UA"/>
              </w:rPr>
              <w:t xml:space="preserve"> </w:t>
            </w:r>
            <w:r w:rsidRPr="00652DA2">
              <w:rPr>
                <w:rFonts w:eastAsia="TimesNewRomanPSMT"/>
                <w:lang w:val="uk-UA"/>
              </w:rPr>
              <w:t>інститут</w:t>
            </w:r>
            <w:r>
              <w:rPr>
                <w:rFonts w:eastAsia="TimesNewRomanPSMT"/>
                <w:lang w:val="uk-UA"/>
              </w:rPr>
              <w:t xml:space="preserve"> </w:t>
            </w:r>
            <w:r w:rsidRPr="00652DA2">
              <w:rPr>
                <w:rFonts w:eastAsia="TimesNewRomanPSMT"/>
                <w:lang w:val="uk-UA"/>
              </w:rPr>
              <w:t>науково-</w:t>
            </w:r>
            <w:proofErr w:type="spellStart"/>
            <w:r w:rsidRPr="00652DA2">
              <w:rPr>
                <w:rFonts w:eastAsia="TimesNewRomanPSMT"/>
                <w:lang w:val="uk-UA"/>
              </w:rPr>
              <w:t>технічноі</w:t>
            </w:r>
            <w:proofErr w:type="spellEnd"/>
            <w:r w:rsidRPr="00652DA2">
              <w:rPr>
                <w:rFonts w:eastAsia="TimesNewRomanPSMT"/>
                <w:lang w:val="uk-UA"/>
              </w:rPr>
              <w:t>̈</w:t>
            </w:r>
            <w:r>
              <w:rPr>
                <w:rFonts w:eastAsia="TimesNewRomanPSMT"/>
                <w:lang w:val="uk-UA"/>
              </w:rPr>
              <w:t xml:space="preserve"> </w:t>
            </w:r>
            <w:r w:rsidRPr="00652DA2">
              <w:rPr>
                <w:rFonts w:eastAsia="TimesNewRomanPSMT"/>
                <w:lang w:val="uk-UA"/>
              </w:rPr>
              <w:t>експертизи</w:t>
            </w:r>
            <w:r>
              <w:rPr>
                <w:rFonts w:eastAsia="TimesNewRomanPSMT"/>
                <w:lang w:val="uk-UA"/>
              </w:rPr>
              <w:t xml:space="preserve"> </w:t>
            </w:r>
            <w:r w:rsidRPr="00652DA2">
              <w:rPr>
                <w:rFonts w:eastAsia="TimesNewRomanPSMT"/>
                <w:lang w:val="uk-UA"/>
              </w:rPr>
              <w:t>та</w:t>
            </w:r>
            <w:r>
              <w:rPr>
                <w:rFonts w:eastAsia="TimesNewRomanPSMT"/>
                <w:lang w:val="uk-UA"/>
              </w:rPr>
              <w:t xml:space="preserve"> </w:t>
            </w:r>
            <w:proofErr w:type="spellStart"/>
            <w:r w:rsidRPr="00652DA2">
              <w:rPr>
                <w:rFonts w:eastAsia="TimesNewRomanPSMT"/>
                <w:lang w:val="uk-UA"/>
              </w:rPr>
              <w:t>інформаціі</w:t>
            </w:r>
            <w:proofErr w:type="spellEnd"/>
            <w:r w:rsidRPr="00652DA2">
              <w:rPr>
                <w:rFonts w:eastAsia="TimesNewRomanPSMT"/>
                <w:lang w:val="uk-UA"/>
              </w:rPr>
              <w:t>̈».</w:t>
            </w:r>
            <w:r w:rsidRPr="00652DA2">
              <w:rPr>
                <w:rFonts w:eastAsia="TimesNewRomanPSMT"/>
                <w:lang w:val="uk-UA"/>
              </w:rPr>
              <w:br/>
              <w:t>11.Копія</w:t>
            </w:r>
            <w:r>
              <w:rPr>
                <w:rFonts w:eastAsia="TimesNewRomanPSMT"/>
                <w:lang w:val="uk-UA"/>
              </w:rPr>
              <w:t xml:space="preserve"> </w:t>
            </w:r>
            <w:r w:rsidRPr="00652DA2">
              <w:rPr>
                <w:rFonts w:eastAsia="TimesNewRomanPSMT"/>
                <w:lang w:val="uk-UA"/>
              </w:rPr>
              <w:t>документа,</w:t>
            </w:r>
            <w:r>
              <w:rPr>
                <w:rFonts w:eastAsia="TimesNewRomanPSMT"/>
                <w:lang w:val="uk-UA"/>
              </w:rPr>
              <w:t xml:space="preserve"> </w:t>
            </w:r>
            <w:r w:rsidRPr="00652DA2">
              <w:rPr>
                <w:rFonts w:eastAsia="TimesNewRomanPSMT"/>
                <w:lang w:val="uk-UA"/>
              </w:rPr>
              <w:t>що</w:t>
            </w:r>
            <w:r>
              <w:rPr>
                <w:rFonts w:eastAsia="TimesNewRomanPSMT"/>
                <w:lang w:val="uk-UA"/>
              </w:rPr>
              <w:t xml:space="preserve"> </w:t>
            </w:r>
            <w:r w:rsidRPr="00652DA2">
              <w:rPr>
                <w:rFonts w:eastAsia="TimesNewRomanPSMT"/>
                <w:lang w:val="uk-UA"/>
              </w:rPr>
              <w:t>підтверджує</w:t>
            </w:r>
            <w:r>
              <w:rPr>
                <w:rFonts w:eastAsia="TimesNewRomanPSMT"/>
                <w:lang w:val="uk-UA"/>
              </w:rPr>
              <w:t xml:space="preserve"> </w:t>
            </w:r>
            <w:r w:rsidRPr="00652DA2">
              <w:rPr>
                <w:rFonts w:eastAsia="TimesNewRomanPSMT"/>
                <w:lang w:val="uk-UA"/>
              </w:rPr>
              <w:t>факт</w:t>
            </w:r>
            <w:r>
              <w:rPr>
                <w:rFonts w:eastAsia="TimesNewRomanPSMT"/>
                <w:lang w:val="uk-UA"/>
              </w:rPr>
              <w:t xml:space="preserve"> </w:t>
            </w:r>
            <w:r w:rsidRPr="00652DA2">
              <w:rPr>
                <w:rFonts w:eastAsia="TimesNewRomanPSMT"/>
                <w:lang w:val="uk-UA"/>
              </w:rPr>
              <w:t>передавання</w:t>
            </w:r>
            <w:r>
              <w:rPr>
                <w:rFonts w:eastAsia="TimesNewRomanPSMT"/>
                <w:lang w:val="uk-UA"/>
              </w:rPr>
              <w:t xml:space="preserve"> </w:t>
            </w:r>
            <w:r w:rsidRPr="00652DA2">
              <w:rPr>
                <w:rFonts w:eastAsia="TimesNewRomanPSMT"/>
                <w:lang w:val="uk-UA"/>
              </w:rPr>
              <w:t>друкованого</w:t>
            </w:r>
            <w:r>
              <w:rPr>
                <w:rFonts w:eastAsia="TimesNewRomanPSMT"/>
                <w:lang w:val="uk-UA"/>
              </w:rPr>
              <w:t xml:space="preserve"> </w:t>
            </w:r>
            <w:r w:rsidRPr="00652DA2">
              <w:rPr>
                <w:rFonts w:eastAsia="TimesNewRomanPSMT"/>
                <w:lang w:val="uk-UA"/>
              </w:rPr>
              <w:t>примірника</w:t>
            </w:r>
            <w:r>
              <w:rPr>
                <w:rFonts w:eastAsia="TimesNewRomanPSMT"/>
                <w:lang w:val="uk-UA"/>
              </w:rPr>
              <w:t xml:space="preserve"> </w:t>
            </w:r>
            <w:proofErr w:type="spellStart"/>
            <w:r w:rsidRPr="00652DA2">
              <w:rPr>
                <w:rFonts w:eastAsia="TimesNewRomanPSMT"/>
                <w:lang w:val="uk-UA"/>
              </w:rPr>
              <w:lastRenderedPageBreak/>
              <w:t>дисертаціі</w:t>
            </w:r>
            <w:proofErr w:type="spellEnd"/>
            <w:r w:rsidRPr="00652DA2">
              <w:rPr>
                <w:rFonts w:eastAsia="TimesNewRomanPSMT"/>
                <w:lang w:val="uk-UA"/>
              </w:rPr>
              <w:t>̈,</w:t>
            </w:r>
            <w:r>
              <w:rPr>
                <w:rFonts w:eastAsia="TimesNewRomanPSMT"/>
                <w:lang w:val="uk-UA"/>
              </w:rPr>
              <w:t xml:space="preserve"> </w:t>
            </w:r>
            <w:r w:rsidRPr="00652DA2">
              <w:rPr>
                <w:rFonts w:eastAsia="TimesNewRomanPSMT"/>
                <w:lang w:val="uk-UA"/>
              </w:rPr>
              <w:t>підписаного</w:t>
            </w:r>
            <w:r>
              <w:rPr>
                <w:rFonts w:eastAsia="TimesNewRomanPSMT"/>
                <w:lang w:val="uk-UA"/>
              </w:rPr>
              <w:t xml:space="preserve"> </w:t>
            </w:r>
            <w:r w:rsidRPr="00652DA2">
              <w:rPr>
                <w:rFonts w:eastAsia="TimesNewRomanPSMT"/>
                <w:lang w:val="uk-UA"/>
              </w:rPr>
              <w:t>Здобувачем,</w:t>
            </w:r>
            <w:r>
              <w:rPr>
                <w:rFonts w:eastAsia="TimesNewRomanPSMT"/>
                <w:lang w:val="uk-UA"/>
              </w:rPr>
              <w:t xml:space="preserve"> </w:t>
            </w:r>
            <w:r w:rsidRPr="00652DA2">
              <w:rPr>
                <w:rFonts w:eastAsia="TimesNewRomanPSMT"/>
                <w:lang w:val="uk-UA"/>
              </w:rPr>
              <w:t>до</w:t>
            </w:r>
            <w:r>
              <w:rPr>
                <w:rFonts w:eastAsia="TimesNewRomanPSMT"/>
                <w:lang w:val="uk-UA"/>
              </w:rPr>
              <w:t xml:space="preserve"> </w:t>
            </w:r>
            <w:r w:rsidRPr="00652DA2">
              <w:rPr>
                <w:rFonts w:eastAsia="TimesNewRomanPSMT"/>
                <w:lang w:val="uk-UA"/>
              </w:rPr>
              <w:t>бібліотеки</w:t>
            </w:r>
            <w:r>
              <w:rPr>
                <w:rFonts w:eastAsia="TimesNewRomanPSMT"/>
                <w:lang w:val="uk-UA"/>
              </w:rPr>
              <w:t xml:space="preserve"> </w:t>
            </w:r>
            <w:r w:rsidRPr="00652DA2">
              <w:rPr>
                <w:rFonts w:eastAsia="TimesNewRomanPSMT"/>
                <w:lang w:val="uk-UA"/>
              </w:rPr>
              <w:t>Університету.</w:t>
            </w:r>
            <w:r>
              <w:rPr>
                <w:rFonts w:eastAsia="TimesNewRomanPSMT"/>
                <w:lang w:val="uk-UA"/>
              </w:rPr>
              <w:t xml:space="preserve"> </w:t>
            </w:r>
          </w:p>
          <w:p w:rsidR="003A17E9" w:rsidRPr="00652DA2" w:rsidRDefault="003A17E9" w:rsidP="00407E88">
            <w:pPr>
              <w:pStyle w:val="a3"/>
              <w:spacing w:before="0" w:beforeAutospacing="0" w:after="0" w:afterAutospacing="0"/>
              <w:rPr>
                <w:lang w:val="uk-UA"/>
              </w:rPr>
            </w:pPr>
            <w:r w:rsidRPr="00652DA2">
              <w:rPr>
                <w:rFonts w:eastAsia="TimesNewRomanPSMT"/>
                <w:lang w:val="uk-UA"/>
              </w:rPr>
              <w:t>12.</w:t>
            </w:r>
            <w:r>
              <w:rPr>
                <w:rFonts w:eastAsia="TimesNewRomanPSMT"/>
                <w:lang w:val="uk-UA"/>
              </w:rPr>
              <w:t xml:space="preserve"> </w:t>
            </w:r>
            <w:proofErr w:type="spellStart"/>
            <w:r w:rsidRPr="00652DA2">
              <w:rPr>
                <w:rFonts w:eastAsia="TimesNewRomanPSMT"/>
                <w:lang w:val="uk-UA"/>
              </w:rPr>
              <w:t>Рецензіі</w:t>
            </w:r>
            <w:proofErr w:type="spellEnd"/>
            <w:r w:rsidRPr="00652DA2">
              <w:rPr>
                <w:rFonts w:eastAsia="TimesNewRomanPSMT"/>
                <w:lang w:val="uk-UA"/>
              </w:rPr>
              <w:t>̈</w:t>
            </w:r>
            <w:r>
              <w:rPr>
                <w:rFonts w:eastAsia="TimesNewRomanPSMT"/>
                <w:lang w:val="uk-UA"/>
              </w:rPr>
              <w:t xml:space="preserve"> </w:t>
            </w:r>
            <w:r w:rsidRPr="00652DA2">
              <w:rPr>
                <w:rFonts w:eastAsia="TimesNewRomanPSMT"/>
                <w:lang w:val="uk-UA"/>
              </w:rPr>
              <w:t>рецензентів.</w:t>
            </w:r>
            <w:r w:rsidRPr="00652DA2">
              <w:rPr>
                <w:rFonts w:eastAsia="TimesNewRomanPSMT"/>
                <w:lang w:val="uk-UA"/>
              </w:rPr>
              <w:br/>
              <w:t>13.</w:t>
            </w:r>
            <w:r>
              <w:rPr>
                <w:rFonts w:eastAsia="TimesNewRomanPSMT"/>
                <w:lang w:val="uk-UA"/>
              </w:rPr>
              <w:t xml:space="preserve"> </w:t>
            </w:r>
            <w:r w:rsidRPr="00652DA2">
              <w:rPr>
                <w:rFonts w:eastAsia="TimesNewRomanPSMT"/>
                <w:lang w:val="uk-UA"/>
              </w:rPr>
              <w:t>Відгуки</w:t>
            </w:r>
            <w:r>
              <w:rPr>
                <w:rFonts w:eastAsia="TimesNewRomanPSMT"/>
                <w:lang w:val="uk-UA"/>
              </w:rPr>
              <w:t xml:space="preserve"> </w:t>
            </w:r>
            <w:proofErr w:type="spellStart"/>
            <w:r w:rsidRPr="00652DA2">
              <w:rPr>
                <w:rFonts w:eastAsia="TimesNewRomanPSMT"/>
                <w:lang w:val="uk-UA"/>
              </w:rPr>
              <w:t>офіційних</w:t>
            </w:r>
            <w:proofErr w:type="spellEnd"/>
            <w:r>
              <w:rPr>
                <w:rFonts w:eastAsia="TimesNewRomanPSMT"/>
                <w:lang w:val="uk-UA"/>
              </w:rPr>
              <w:t xml:space="preserve"> </w:t>
            </w:r>
            <w:r w:rsidRPr="00652DA2">
              <w:rPr>
                <w:rFonts w:eastAsia="TimesNewRomanPSMT"/>
                <w:lang w:val="uk-UA"/>
              </w:rPr>
              <w:t>опонентів.</w:t>
            </w:r>
            <w:r w:rsidRPr="00652DA2">
              <w:rPr>
                <w:rFonts w:eastAsia="TimesNewRomanPSMT"/>
                <w:lang w:val="uk-UA"/>
              </w:rPr>
              <w:br/>
              <w:t>14.Звернення</w:t>
            </w:r>
            <w:r>
              <w:rPr>
                <w:rFonts w:eastAsia="TimesNewRomanPSMT"/>
                <w:lang w:val="uk-UA"/>
              </w:rPr>
              <w:t xml:space="preserve"> </w:t>
            </w:r>
            <w:r w:rsidRPr="00652DA2">
              <w:rPr>
                <w:rFonts w:eastAsia="TimesNewRomanPSMT"/>
                <w:lang w:val="uk-UA"/>
              </w:rPr>
              <w:t>інших</w:t>
            </w:r>
            <w:r>
              <w:rPr>
                <w:rFonts w:eastAsia="TimesNewRomanPSMT"/>
                <w:lang w:val="uk-UA"/>
              </w:rPr>
              <w:t xml:space="preserve"> </w:t>
            </w:r>
            <w:r w:rsidRPr="00652DA2">
              <w:rPr>
                <w:rFonts w:eastAsia="TimesNewRomanPSMT"/>
                <w:lang w:val="uk-UA"/>
              </w:rPr>
              <w:t>осіб</w:t>
            </w:r>
            <w:r>
              <w:rPr>
                <w:rFonts w:eastAsia="TimesNewRomanPSMT"/>
                <w:lang w:val="uk-UA"/>
              </w:rPr>
              <w:t xml:space="preserve"> </w:t>
            </w:r>
            <w:r w:rsidRPr="00652DA2">
              <w:rPr>
                <w:rFonts w:eastAsia="TimesNewRomanPSMT"/>
                <w:lang w:val="uk-UA"/>
              </w:rPr>
              <w:t>з</w:t>
            </w:r>
            <w:r>
              <w:rPr>
                <w:rFonts w:eastAsia="TimesNewRomanPSMT"/>
                <w:lang w:val="uk-UA"/>
              </w:rPr>
              <w:t xml:space="preserve"> </w:t>
            </w:r>
            <w:r w:rsidRPr="00652DA2">
              <w:rPr>
                <w:rFonts w:eastAsia="TimesNewRomanPSMT"/>
                <w:lang w:val="uk-UA"/>
              </w:rPr>
              <w:t>оцінкою</w:t>
            </w:r>
            <w:r>
              <w:rPr>
                <w:rFonts w:eastAsia="TimesNewRomanPSMT"/>
                <w:lang w:val="uk-UA"/>
              </w:rPr>
              <w:t xml:space="preserve"> </w:t>
            </w:r>
            <w:proofErr w:type="spellStart"/>
            <w:r w:rsidRPr="00652DA2">
              <w:rPr>
                <w:rFonts w:eastAsia="TimesNewRomanPSMT"/>
                <w:lang w:val="uk-UA"/>
              </w:rPr>
              <w:t>дисертаціі</w:t>
            </w:r>
            <w:proofErr w:type="spellEnd"/>
            <w:r w:rsidRPr="00652DA2">
              <w:rPr>
                <w:rFonts w:eastAsia="TimesNewRomanPSMT"/>
                <w:lang w:val="uk-UA"/>
              </w:rPr>
              <w:t>̈,</w:t>
            </w:r>
            <w:r>
              <w:rPr>
                <w:rFonts w:eastAsia="TimesNewRomanPSMT"/>
                <w:lang w:val="uk-UA"/>
              </w:rPr>
              <w:t xml:space="preserve"> </w:t>
            </w:r>
            <w:r w:rsidRPr="00652DA2">
              <w:rPr>
                <w:rFonts w:eastAsia="TimesNewRomanPSMT"/>
                <w:lang w:val="uk-UA"/>
              </w:rPr>
              <w:t>що</w:t>
            </w:r>
            <w:r>
              <w:rPr>
                <w:rFonts w:eastAsia="TimesNewRomanPSMT"/>
                <w:lang w:val="uk-UA"/>
              </w:rPr>
              <w:t xml:space="preserve"> </w:t>
            </w:r>
            <w:proofErr w:type="spellStart"/>
            <w:r w:rsidRPr="00652DA2">
              <w:rPr>
                <w:rFonts w:eastAsia="TimesNewRomanPSMT"/>
                <w:lang w:val="uk-UA"/>
              </w:rPr>
              <w:t>надійшли</w:t>
            </w:r>
            <w:proofErr w:type="spellEnd"/>
            <w:r>
              <w:rPr>
                <w:rFonts w:eastAsia="TimesNewRomanPSMT"/>
                <w:lang w:val="uk-UA"/>
              </w:rPr>
              <w:t xml:space="preserve"> </w:t>
            </w:r>
            <w:r w:rsidRPr="00652DA2">
              <w:rPr>
                <w:rFonts w:eastAsia="TimesNewRomanPSMT"/>
                <w:lang w:val="uk-UA"/>
              </w:rPr>
              <w:t>до</w:t>
            </w:r>
            <w:r>
              <w:rPr>
                <w:rFonts w:eastAsia="TimesNewRomanPSMT"/>
                <w:lang w:val="uk-UA"/>
              </w:rPr>
              <w:t xml:space="preserve"> </w:t>
            </w:r>
            <w:r w:rsidRPr="00652DA2">
              <w:rPr>
                <w:rFonts w:eastAsia="TimesNewRomanPSMT"/>
                <w:lang w:val="uk-UA"/>
              </w:rPr>
              <w:t>Університету.</w:t>
            </w:r>
            <w:r w:rsidRPr="00652DA2">
              <w:rPr>
                <w:rFonts w:eastAsia="TimesNewRomanPSMT"/>
                <w:lang w:val="uk-UA"/>
              </w:rPr>
              <w:br/>
              <w:t>15.</w:t>
            </w:r>
            <w:r>
              <w:rPr>
                <w:rFonts w:eastAsia="TimesNewRomanPSMT"/>
                <w:lang w:val="uk-UA"/>
              </w:rPr>
              <w:t xml:space="preserve"> </w:t>
            </w:r>
            <w:proofErr w:type="spellStart"/>
            <w:r w:rsidRPr="00652DA2">
              <w:rPr>
                <w:rFonts w:eastAsia="TimesNewRomanPSMT"/>
                <w:lang w:val="uk-UA"/>
              </w:rPr>
              <w:t>Реєстраційна</w:t>
            </w:r>
            <w:proofErr w:type="spellEnd"/>
            <w:r>
              <w:rPr>
                <w:rFonts w:eastAsia="TimesNewRomanPSMT"/>
                <w:lang w:val="uk-UA"/>
              </w:rPr>
              <w:t xml:space="preserve"> </w:t>
            </w:r>
            <w:r w:rsidRPr="00652DA2">
              <w:rPr>
                <w:rFonts w:eastAsia="TimesNewRomanPSMT"/>
                <w:lang w:val="uk-UA"/>
              </w:rPr>
              <w:t>картка</w:t>
            </w:r>
            <w:r>
              <w:rPr>
                <w:rFonts w:eastAsia="TimesNewRomanPSMT"/>
                <w:lang w:val="uk-UA"/>
              </w:rPr>
              <w:t xml:space="preserve"> </w:t>
            </w:r>
            <w:r w:rsidRPr="00652DA2">
              <w:rPr>
                <w:rFonts w:eastAsia="TimesNewRomanPSMT"/>
                <w:lang w:val="uk-UA"/>
              </w:rPr>
              <w:t>присутності</w:t>
            </w:r>
            <w:r>
              <w:rPr>
                <w:rFonts w:eastAsia="TimesNewRomanPSMT"/>
                <w:lang w:val="uk-UA"/>
              </w:rPr>
              <w:t xml:space="preserve"> </w:t>
            </w:r>
            <w:r w:rsidRPr="00652DA2">
              <w:rPr>
                <w:rFonts w:eastAsia="TimesNewRomanPSMT"/>
                <w:lang w:val="uk-UA"/>
              </w:rPr>
              <w:t>членів</w:t>
            </w:r>
            <w:r>
              <w:rPr>
                <w:rFonts w:eastAsia="TimesNewRomanPSMT"/>
                <w:lang w:val="uk-UA"/>
              </w:rPr>
              <w:t xml:space="preserve"> </w:t>
            </w:r>
            <w:r w:rsidRPr="00652DA2">
              <w:rPr>
                <w:rFonts w:eastAsia="TimesNewRomanPSMT"/>
                <w:lang w:val="uk-UA"/>
              </w:rPr>
              <w:t>ради,</w:t>
            </w:r>
            <w:r>
              <w:rPr>
                <w:rFonts w:eastAsia="TimesNewRomanPSMT"/>
                <w:lang w:val="uk-UA"/>
              </w:rPr>
              <w:t xml:space="preserve"> </w:t>
            </w:r>
            <w:r w:rsidRPr="00652DA2">
              <w:rPr>
                <w:rFonts w:eastAsia="TimesNewRomanPSMT"/>
                <w:lang w:val="uk-UA"/>
              </w:rPr>
              <w:t>засвідчена</w:t>
            </w:r>
            <w:r>
              <w:rPr>
                <w:rFonts w:eastAsia="TimesNewRomanPSMT"/>
                <w:lang w:val="uk-UA"/>
              </w:rPr>
              <w:t xml:space="preserve"> </w:t>
            </w:r>
            <w:r w:rsidRPr="00652DA2">
              <w:rPr>
                <w:rFonts w:eastAsia="TimesNewRomanPSMT"/>
                <w:lang w:val="uk-UA"/>
              </w:rPr>
              <w:t>головою</w:t>
            </w:r>
            <w:r>
              <w:rPr>
                <w:rFonts w:eastAsia="TimesNewRomanPSMT"/>
                <w:lang w:val="uk-UA"/>
              </w:rPr>
              <w:t xml:space="preserve"> </w:t>
            </w:r>
            <w:proofErr w:type="spellStart"/>
            <w:r w:rsidRPr="00652DA2">
              <w:rPr>
                <w:rFonts w:eastAsia="TimesNewRomanPSMT"/>
                <w:lang w:val="uk-UA"/>
              </w:rPr>
              <w:t>разовоі</w:t>
            </w:r>
            <w:proofErr w:type="spellEnd"/>
            <w:r w:rsidRPr="00652DA2">
              <w:rPr>
                <w:rFonts w:eastAsia="TimesNewRomanPSMT"/>
                <w:lang w:val="uk-UA"/>
              </w:rPr>
              <w:t>̈</w:t>
            </w:r>
            <w:r>
              <w:rPr>
                <w:rFonts w:eastAsia="TimesNewRomanPSMT"/>
                <w:lang w:val="uk-UA"/>
              </w:rPr>
              <w:t xml:space="preserve"> </w:t>
            </w:r>
            <w:r w:rsidRPr="00652DA2">
              <w:rPr>
                <w:rFonts w:eastAsia="TimesNewRomanPSMT"/>
                <w:lang w:val="uk-UA"/>
              </w:rPr>
              <w:t>ради.</w:t>
            </w:r>
            <w:r w:rsidRPr="00652DA2">
              <w:rPr>
                <w:rFonts w:eastAsia="TimesNewRomanPSMT"/>
                <w:lang w:val="uk-UA"/>
              </w:rPr>
              <w:br/>
              <w:t>16.</w:t>
            </w:r>
            <w:r>
              <w:rPr>
                <w:rFonts w:eastAsia="TimesNewRomanPSMT"/>
                <w:lang w:val="uk-UA"/>
              </w:rPr>
              <w:t xml:space="preserve"> </w:t>
            </w:r>
            <w:r w:rsidRPr="00652DA2">
              <w:rPr>
                <w:rFonts w:eastAsia="TimesNewRomanPSMT"/>
                <w:lang w:val="uk-UA"/>
              </w:rPr>
              <w:t>Рішення</w:t>
            </w:r>
            <w:r>
              <w:rPr>
                <w:rFonts w:eastAsia="TimesNewRomanPSMT"/>
                <w:lang w:val="uk-UA"/>
              </w:rPr>
              <w:t xml:space="preserve"> </w:t>
            </w:r>
            <w:proofErr w:type="spellStart"/>
            <w:r w:rsidRPr="00652DA2">
              <w:rPr>
                <w:rFonts w:eastAsia="TimesNewRomanPSMT"/>
                <w:lang w:val="uk-UA"/>
              </w:rPr>
              <w:t>разовоі</w:t>
            </w:r>
            <w:proofErr w:type="spellEnd"/>
            <w:r w:rsidRPr="00652DA2">
              <w:rPr>
                <w:rFonts w:eastAsia="TimesNewRomanPSMT"/>
                <w:lang w:val="uk-UA"/>
              </w:rPr>
              <w:t>̈</w:t>
            </w:r>
            <w:r>
              <w:rPr>
                <w:rFonts w:eastAsia="TimesNewRomanPSMT"/>
                <w:lang w:val="uk-UA"/>
              </w:rPr>
              <w:t xml:space="preserve"> </w:t>
            </w:r>
            <w:r w:rsidRPr="00652DA2">
              <w:rPr>
                <w:rFonts w:eastAsia="TimesNewRomanPSMT"/>
                <w:lang w:val="uk-UA"/>
              </w:rPr>
              <w:t>ради</w:t>
            </w:r>
            <w:r>
              <w:rPr>
                <w:rFonts w:eastAsia="TimesNewRomanPSMT"/>
                <w:lang w:val="uk-UA"/>
              </w:rPr>
              <w:t xml:space="preserve"> </w:t>
            </w:r>
            <w:r w:rsidRPr="00652DA2">
              <w:rPr>
                <w:rFonts w:eastAsia="TimesNewRomanPSMT"/>
                <w:lang w:val="uk-UA"/>
              </w:rPr>
              <w:t>про</w:t>
            </w:r>
            <w:r>
              <w:rPr>
                <w:rFonts w:eastAsia="TimesNewRomanPSMT"/>
                <w:lang w:val="uk-UA"/>
              </w:rPr>
              <w:t xml:space="preserve"> </w:t>
            </w:r>
            <w:r w:rsidRPr="00652DA2">
              <w:rPr>
                <w:rFonts w:eastAsia="TimesNewRomanPSMT"/>
                <w:lang w:val="uk-UA"/>
              </w:rPr>
              <w:t>присудження/відмову</w:t>
            </w:r>
            <w:r>
              <w:rPr>
                <w:rFonts w:eastAsia="TimesNewRomanPSMT"/>
                <w:lang w:val="uk-UA"/>
              </w:rPr>
              <w:t xml:space="preserve"> </w:t>
            </w:r>
            <w:r w:rsidRPr="00652DA2">
              <w:rPr>
                <w:rFonts w:eastAsia="TimesNewRomanPSMT"/>
                <w:lang w:val="uk-UA"/>
              </w:rPr>
              <w:t>у</w:t>
            </w:r>
            <w:r>
              <w:rPr>
                <w:rFonts w:eastAsia="TimesNewRomanPSMT"/>
                <w:lang w:val="uk-UA"/>
              </w:rPr>
              <w:t xml:space="preserve"> </w:t>
            </w:r>
            <w:r w:rsidRPr="00652DA2">
              <w:rPr>
                <w:rFonts w:eastAsia="TimesNewRomanPSMT"/>
                <w:lang w:val="uk-UA"/>
              </w:rPr>
              <w:t>присудженні</w:t>
            </w:r>
            <w:r>
              <w:rPr>
                <w:rFonts w:eastAsia="TimesNewRomanPSMT"/>
                <w:lang w:val="uk-UA"/>
              </w:rPr>
              <w:t xml:space="preserve"> </w:t>
            </w:r>
            <w:r w:rsidRPr="00652DA2">
              <w:rPr>
                <w:rFonts w:eastAsia="TimesNewRomanPSMT"/>
                <w:lang w:val="uk-UA"/>
              </w:rPr>
              <w:t>ступеня</w:t>
            </w:r>
            <w:r>
              <w:rPr>
                <w:rFonts w:eastAsia="TimesNewRomanPSMT"/>
                <w:lang w:val="uk-UA"/>
              </w:rPr>
              <w:t xml:space="preserve"> </w:t>
            </w:r>
            <w:r w:rsidRPr="00652DA2">
              <w:rPr>
                <w:rFonts w:eastAsia="TimesNewRomanPSMT"/>
                <w:lang w:val="uk-UA"/>
              </w:rPr>
              <w:t>доктора</w:t>
            </w:r>
            <w:r>
              <w:rPr>
                <w:rFonts w:eastAsia="TimesNewRomanPSMT"/>
                <w:lang w:val="uk-UA"/>
              </w:rPr>
              <w:t xml:space="preserve"> </w:t>
            </w:r>
            <w:proofErr w:type="spellStart"/>
            <w:r w:rsidRPr="00652DA2">
              <w:rPr>
                <w:rFonts w:eastAsia="TimesNewRomanPSMT"/>
                <w:lang w:val="uk-UA"/>
              </w:rPr>
              <w:t>філософіі</w:t>
            </w:r>
            <w:proofErr w:type="spellEnd"/>
            <w:r w:rsidRPr="00652DA2">
              <w:rPr>
                <w:rFonts w:eastAsia="TimesNewRomanPSMT"/>
                <w:lang w:val="uk-UA"/>
              </w:rPr>
              <w:t>̈</w:t>
            </w:r>
            <w:r>
              <w:rPr>
                <w:rFonts w:eastAsia="TimesNewRomanPSMT"/>
                <w:lang w:val="uk-UA"/>
              </w:rPr>
              <w:t xml:space="preserve"> </w:t>
            </w:r>
            <w:r w:rsidRPr="00652DA2">
              <w:rPr>
                <w:rFonts w:eastAsia="TimesNewRomanPSMT"/>
                <w:lang w:val="uk-UA"/>
              </w:rPr>
              <w:t>та</w:t>
            </w:r>
            <w:r>
              <w:rPr>
                <w:rFonts w:eastAsia="TimesNewRomanPSMT"/>
                <w:lang w:val="uk-UA"/>
              </w:rPr>
              <w:t xml:space="preserve"> </w:t>
            </w:r>
            <w:r w:rsidRPr="00652DA2">
              <w:rPr>
                <w:rFonts w:eastAsia="TimesNewRomanPSMT"/>
                <w:lang w:val="uk-UA"/>
              </w:rPr>
              <w:t>відеозапис</w:t>
            </w:r>
            <w:r>
              <w:rPr>
                <w:rFonts w:eastAsia="TimesNewRomanPSMT"/>
                <w:lang w:val="uk-UA"/>
              </w:rPr>
              <w:t xml:space="preserve"> </w:t>
            </w:r>
            <w:proofErr w:type="spellStart"/>
            <w:r w:rsidRPr="00652DA2">
              <w:rPr>
                <w:rFonts w:eastAsia="TimesNewRomanPSMT"/>
                <w:lang w:val="uk-UA"/>
              </w:rPr>
              <w:t>трансляціі</w:t>
            </w:r>
            <w:proofErr w:type="spellEnd"/>
            <w:r w:rsidRPr="00652DA2">
              <w:rPr>
                <w:rFonts w:eastAsia="TimesNewRomanPSMT"/>
                <w:lang w:val="uk-UA"/>
              </w:rPr>
              <w:t>̈</w:t>
            </w:r>
            <w:r>
              <w:rPr>
                <w:rFonts w:eastAsia="TimesNewRomanPSMT"/>
                <w:lang w:val="uk-UA"/>
              </w:rPr>
              <w:t xml:space="preserve"> </w:t>
            </w:r>
            <w:r w:rsidRPr="00652DA2">
              <w:rPr>
                <w:rFonts w:eastAsia="TimesNewRomanPSMT"/>
                <w:lang w:val="uk-UA"/>
              </w:rPr>
              <w:t>захисту</w:t>
            </w:r>
            <w:r>
              <w:rPr>
                <w:rFonts w:eastAsia="TimesNewRomanPSMT"/>
                <w:lang w:val="uk-UA"/>
              </w:rPr>
              <w:t xml:space="preserve"> </w:t>
            </w:r>
            <w:proofErr w:type="spellStart"/>
            <w:r w:rsidRPr="00652DA2">
              <w:rPr>
                <w:rFonts w:eastAsia="TimesNewRomanPSMT"/>
                <w:lang w:val="uk-UA"/>
              </w:rPr>
              <w:t>дисертаціі</w:t>
            </w:r>
            <w:proofErr w:type="spellEnd"/>
            <w:r w:rsidRPr="00652DA2">
              <w:rPr>
                <w:rFonts w:eastAsia="TimesNewRomanPSMT"/>
                <w:lang w:val="uk-UA"/>
              </w:rPr>
              <w:t>̈,</w:t>
            </w:r>
            <w:r>
              <w:rPr>
                <w:rFonts w:eastAsia="TimesNewRomanPSMT"/>
                <w:lang w:val="uk-UA"/>
              </w:rPr>
              <w:t xml:space="preserve"> </w:t>
            </w:r>
            <w:r w:rsidRPr="00652DA2">
              <w:rPr>
                <w:rFonts w:eastAsia="TimesNewRomanPSMT"/>
                <w:lang w:val="uk-UA"/>
              </w:rPr>
              <w:t>що</w:t>
            </w:r>
            <w:r>
              <w:rPr>
                <w:rFonts w:eastAsia="TimesNewRomanPSMT"/>
                <w:lang w:val="uk-UA"/>
              </w:rPr>
              <w:t xml:space="preserve"> </w:t>
            </w:r>
            <w:r w:rsidRPr="00652DA2">
              <w:rPr>
                <w:rFonts w:eastAsia="TimesNewRomanPSMT"/>
                <w:lang w:val="uk-UA"/>
              </w:rPr>
              <w:t>є</w:t>
            </w:r>
            <w:r>
              <w:rPr>
                <w:rFonts w:eastAsia="TimesNewRomanPSMT"/>
                <w:lang w:val="uk-UA"/>
              </w:rPr>
              <w:t xml:space="preserve"> </w:t>
            </w:r>
            <w:r w:rsidRPr="00652DA2">
              <w:rPr>
                <w:rFonts w:eastAsia="TimesNewRomanPSMT"/>
                <w:lang w:val="uk-UA"/>
              </w:rPr>
              <w:t>невід’ємною</w:t>
            </w:r>
            <w:r>
              <w:rPr>
                <w:rFonts w:eastAsia="TimesNewRomanPSMT"/>
                <w:lang w:val="uk-UA"/>
              </w:rPr>
              <w:t xml:space="preserve"> </w:t>
            </w:r>
            <w:r w:rsidRPr="00652DA2">
              <w:rPr>
                <w:rFonts w:eastAsia="TimesNewRomanPSMT"/>
                <w:lang w:val="uk-UA"/>
              </w:rPr>
              <w:t>частиною</w:t>
            </w:r>
            <w:r>
              <w:rPr>
                <w:rFonts w:eastAsia="TimesNewRomanPSMT"/>
                <w:lang w:val="uk-UA"/>
              </w:rPr>
              <w:t xml:space="preserve"> </w:t>
            </w:r>
            <w:r w:rsidRPr="00652DA2">
              <w:rPr>
                <w:rFonts w:eastAsia="TimesNewRomanPSMT"/>
                <w:lang w:val="uk-UA"/>
              </w:rPr>
              <w:t>рішення.</w:t>
            </w:r>
            <w:r w:rsidRPr="00652DA2">
              <w:rPr>
                <w:rFonts w:eastAsia="TimesNewRomanPSMT"/>
                <w:lang w:val="uk-UA"/>
              </w:rPr>
              <w:br/>
              <w:t>17.</w:t>
            </w:r>
            <w:r>
              <w:rPr>
                <w:rFonts w:eastAsia="TimesNewRomanPSMT"/>
                <w:lang w:val="uk-UA"/>
              </w:rPr>
              <w:t xml:space="preserve"> </w:t>
            </w:r>
            <w:r w:rsidRPr="00652DA2">
              <w:rPr>
                <w:rFonts w:eastAsia="TimesNewRomanPSMT"/>
                <w:lang w:val="uk-UA"/>
              </w:rPr>
              <w:t>Наукові</w:t>
            </w:r>
            <w:r>
              <w:rPr>
                <w:rFonts w:eastAsia="TimesNewRomanPSMT"/>
                <w:lang w:val="uk-UA"/>
              </w:rPr>
              <w:t xml:space="preserve"> </w:t>
            </w:r>
            <w:proofErr w:type="spellStart"/>
            <w:r w:rsidRPr="00652DA2">
              <w:rPr>
                <w:rFonts w:eastAsia="TimesNewRomanPSMT"/>
                <w:lang w:val="uk-UA"/>
              </w:rPr>
              <w:t>публікаціі</w:t>
            </w:r>
            <w:proofErr w:type="spellEnd"/>
            <w:r w:rsidRPr="00652DA2">
              <w:rPr>
                <w:rFonts w:eastAsia="TimesNewRomanPSMT"/>
                <w:lang w:val="uk-UA"/>
              </w:rPr>
              <w:t>̈</w:t>
            </w:r>
            <w:r>
              <w:rPr>
                <w:rFonts w:eastAsia="TimesNewRomanPSMT"/>
                <w:lang w:val="uk-UA"/>
              </w:rPr>
              <w:t xml:space="preserve"> </w:t>
            </w:r>
            <w:r w:rsidRPr="00652DA2">
              <w:rPr>
                <w:rFonts w:eastAsia="TimesNewRomanPSMT"/>
                <w:lang w:val="uk-UA"/>
              </w:rPr>
              <w:t>(або</w:t>
            </w:r>
            <w:r>
              <w:rPr>
                <w:rFonts w:eastAsia="TimesNewRomanPSMT"/>
                <w:lang w:val="uk-UA"/>
              </w:rPr>
              <w:t xml:space="preserve"> </w:t>
            </w:r>
            <w:proofErr w:type="spellStart"/>
            <w:r w:rsidRPr="00652DA2">
              <w:rPr>
                <w:rFonts w:eastAsia="TimesNewRomanPSMT"/>
                <w:lang w:val="uk-UA"/>
              </w:rPr>
              <w:t>їх</w:t>
            </w:r>
            <w:proofErr w:type="spellEnd"/>
            <w:r>
              <w:rPr>
                <w:rFonts w:eastAsia="TimesNewRomanPSMT"/>
                <w:lang w:val="uk-UA"/>
              </w:rPr>
              <w:t xml:space="preserve"> </w:t>
            </w:r>
            <w:proofErr w:type="spellStart"/>
            <w:r w:rsidRPr="00652DA2">
              <w:rPr>
                <w:rFonts w:eastAsia="TimesNewRomanPSMT"/>
                <w:lang w:val="uk-UA"/>
              </w:rPr>
              <w:t>копіі</w:t>
            </w:r>
            <w:proofErr w:type="spellEnd"/>
            <w:r w:rsidRPr="00652DA2">
              <w:rPr>
                <w:rFonts w:eastAsia="TimesNewRomanPSMT"/>
                <w:lang w:val="uk-UA"/>
              </w:rPr>
              <w:t>̈),</w:t>
            </w:r>
            <w:r>
              <w:rPr>
                <w:rFonts w:eastAsia="TimesNewRomanPSMT"/>
                <w:lang w:val="uk-UA"/>
              </w:rPr>
              <w:t xml:space="preserve"> </w:t>
            </w:r>
            <w:r w:rsidRPr="00652DA2">
              <w:rPr>
                <w:rFonts w:eastAsia="TimesNewRomanPSMT"/>
                <w:lang w:val="uk-UA"/>
              </w:rPr>
              <w:t>в</w:t>
            </w:r>
            <w:r>
              <w:rPr>
                <w:rFonts w:eastAsia="TimesNewRomanPSMT"/>
                <w:lang w:val="uk-UA"/>
              </w:rPr>
              <w:t xml:space="preserve"> </w:t>
            </w:r>
            <w:r w:rsidRPr="00652DA2">
              <w:rPr>
                <w:rFonts w:eastAsia="TimesNewRomanPSMT"/>
                <w:lang w:val="uk-UA"/>
              </w:rPr>
              <w:t>яких</w:t>
            </w:r>
            <w:r>
              <w:rPr>
                <w:rFonts w:eastAsia="TimesNewRomanPSMT"/>
                <w:lang w:val="uk-UA"/>
              </w:rPr>
              <w:t xml:space="preserve"> </w:t>
            </w:r>
            <w:r w:rsidRPr="00652DA2">
              <w:rPr>
                <w:rFonts w:eastAsia="TimesNewRomanPSMT"/>
                <w:lang w:val="uk-UA"/>
              </w:rPr>
              <w:t>висвітлено</w:t>
            </w:r>
            <w:r>
              <w:rPr>
                <w:rFonts w:eastAsia="TimesNewRomanPSMT"/>
                <w:lang w:val="uk-UA"/>
              </w:rPr>
              <w:t xml:space="preserve"> </w:t>
            </w:r>
            <w:r w:rsidRPr="00652DA2">
              <w:rPr>
                <w:rFonts w:eastAsia="TimesNewRomanPSMT"/>
                <w:lang w:val="uk-UA"/>
              </w:rPr>
              <w:t>наукові</w:t>
            </w:r>
            <w:r>
              <w:rPr>
                <w:rFonts w:eastAsia="TimesNewRomanPSMT"/>
                <w:lang w:val="uk-UA"/>
              </w:rPr>
              <w:t xml:space="preserve"> </w:t>
            </w:r>
            <w:r w:rsidRPr="00652DA2">
              <w:rPr>
                <w:rFonts w:eastAsia="TimesNewRomanPSMT"/>
                <w:lang w:val="uk-UA"/>
              </w:rPr>
              <w:t>результати</w:t>
            </w:r>
            <w:r>
              <w:rPr>
                <w:rFonts w:eastAsia="TimesNewRomanPSMT"/>
                <w:lang w:val="uk-UA"/>
              </w:rPr>
              <w:t xml:space="preserve"> </w:t>
            </w:r>
            <w:proofErr w:type="spellStart"/>
            <w:r w:rsidRPr="00652DA2">
              <w:rPr>
                <w:rFonts w:eastAsia="TimesNewRomanPSMT"/>
                <w:lang w:val="uk-UA"/>
              </w:rPr>
              <w:t>дисертаціі</w:t>
            </w:r>
            <w:proofErr w:type="spellEnd"/>
            <w:r w:rsidRPr="00652DA2">
              <w:rPr>
                <w:rFonts w:eastAsia="TimesNewRomanPSMT"/>
                <w:lang w:val="uk-UA"/>
              </w:rPr>
              <w:t>̈,</w:t>
            </w:r>
            <w:r>
              <w:rPr>
                <w:rFonts w:eastAsia="TimesNewRomanPSMT"/>
                <w:lang w:val="uk-UA"/>
              </w:rPr>
              <w:t xml:space="preserve"> </w:t>
            </w:r>
            <w:r w:rsidRPr="00652DA2">
              <w:rPr>
                <w:rFonts w:eastAsia="TimesNewRomanPSMT"/>
                <w:lang w:val="uk-UA"/>
              </w:rPr>
              <w:t>засвідчені</w:t>
            </w:r>
            <w:r>
              <w:rPr>
                <w:rFonts w:eastAsia="TimesNewRomanPSMT"/>
                <w:lang w:val="uk-UA"/>
              </w:rPr>
              <w:t xml:space="preserve"> Вченим секретарем</w:t>
            </w:r>
            <w:r w:rsidRPr="00652DA2">
              <w:rPr>
                <w:rFonts w:eastAsia="TimesNewRomanPSMT"/>
                <w:lang w:val="uk-UA"/>
              </w:rPr>
              <w:t>,</w:t>
            </w:r>
            <w:r>
              <w:rPr>
                <w:rFonts w:eastAsia="TimesNewRomanPSMT"/>
                <w:lang w:val="uk-UA"/>
              </w:rPr>
              <w:t xml:space="preserve"> </w:t>
            </w:r>
            <w:r w:rsidRPr="00652DA2">
              <w:rPr>
                <w:rFonts w:eastAsia="TimesNewRomanPSMT"/>
                <w:lang w:val="uk-UA"/>
              </w:rPr>
              <w:t>на</w:t>
            </w:r>
            <w:r>
              <w:rPr>
                <w:rFonts w:eastAsia="TimesNewRomanPSMT"/>
                <w:lang w:val="uk-UA"/>
              </w:rPr>
              <w:t xml:space="preserve"> </w:t>
            </w:r>
            <w:r w:rsidRPr="00652DA2">
              <w:rPr>
                <w:rFonts w:eastAsia="TimesNewRomanPSMT"/>
                <w:lang w:val="uk-UA"/>
              </w:rPr>
              <w:t>якого</w:t>
            </w:r>
            <w:r>
              <w:rPr>
                <w:rFonts w:eastAsia="TimesNewRomanPSMT"/>
                <w:lang w:val="uk-UA"/>
              </w:rPr>
              <w:t xml:space="preserve"> </w:t>
            </w:r>
            <w:r w:rsidRPr="00652DA2">
              <w:rPr>
                <w:rFonts w:eastAsia="TimesNewRomanPSMT"/>
                <w:lang w:val="uk-UA"/>
              </w:rPr>
              <w:t>покладено</w:t>
            </w:r>
            <w:r>
              <w:rPr>
                <w:rFonts w:eastAsia="TimesNewRomanPSMT"/>
                <w:lang w:val="uk-UA"/>
              </w:rPr>
              <w:t xml:space="preserve"> </w:t>
            </w:r>
            <w:r w:rsidRPr="00652DA2">
              <w:rPr>
                <w:rFonts w:eastAsia="TimesNewRomanPSMT"/>
                <w:lang w:val="uk-UA"/>
              </w:rPr>
              <w:t>повноваження</w:t>
            </w:r>
            <w:r>
              <w:rPr>
                <w:rFonts w:eastAsia="TimesNewRomanPSMT"/>
                <w:lang w:val="uk-UA"/>
              </w:rPr>
              <w:t xml:space="preserve"> </w:t>
            </w:r>
            <w:r w:rsidRPr="00652DA2">
              <w:rPr>
                <w:rFonts w:eastAsia="TimesNewRomanPSMT"/>
                <w:lang w:val="uk-UA"/>
              </w:rPr>
              <w:t>із</w:t>
            </w:r>
            <w:r>
              <w:rPr>
                <w:rFonts w:eastAsia="TimesNewRomanPSMT"/>
                <w:lang w:val="uk-UA"/>
              </w:rPr>
              <w:t xml:space="preserve"> </w:t>
            </w:r>
            <w:r w:rsidRPr="00652DA2">
              <w:rPr>
                <w:rFonts w:eastAsia="TimesNewRomanPSMT"/>
                <w:lang w:val="uk-UA"/>
              </w:rPr>
              <w:t>забезпечення</w:t>
            </w:r>
            <w:r>
              <w:rPr>
                <w:rFonts w:eastAsia="TimesNewRomanPSMT"/>
                <w:lang w:val="uk-UA"/>
              </w:rPr>
              <w:t xml:space="preserve"> </w:t>
            </w:r>
            <w:r w:rsidRPr="00652DA2">
              <w:rPr>
                <w:rFonts w:eastAsia="TimesNewRomanPSMT"/>
                <w:lang w:val="uk-UA"/>
              </w:rPr>
              <w:t>діяльності</w:t>
            </w:r>
            <w:r>
              <w:rPr>
                <w:rFonts w:eastAsia="TimesNewRomanPSMT"/>
                <w:lang w:val="uk-UA"/>
              </w:rPr>
              <w:t xml:space="preserve"> </w:t>
            </w:r>
            <w:r w:rsidRPr="00652DA2">
              <w:rPr>
                <w:rFonts w:eastAsia="TimesNewRomanPSMT"/>
                <w:lang w:val="uk-UA"/>
              </w:rPr>
              <w:t>рад.</w:t>
            </w:r>
            <w:r w:rsidRPr="00652DA2">
              <w:rPr>
                <w:rFonts w:eastAsia="TimesNewRomanPSMT"/>
                <w:lang w:val="uk-UA"/>
              </w:rPr>
              <w:br/>
              <w:t>18.</w:t>
            </w:r>
            <w:r>
              <w:rPr>
                <w:rFonts w:eastAsia="TimesNewRomanPSMT"/>
                <w:lang w:val="uk-UA"/>
              </w:rPr>
              <w:t xml:space="preserve"> </w:t>
            </w:r>
            <w:r w:rsidRPr="00652DA2">
              <w:rPr>
                <w:rFonts w:eastAsia="TimesNewRomanPSMT"/>
                <w:lang w:val="uk-UA"/>
              </w:rPr>
              <w:t>Копія</w:t>
            </w:r>
            <w:r>
              <w:rPr>
                <w:rFonts w:eastAsia="TimesNewRomanPSMT"/>
                <w:lang w:val="uk-UA"/>
              </w:rPr>
              <w:t xml:space="preserve"> </w:t>
            </w:r>
            <w:r w:rsidRPr="00652DA2">
              <w:rPr>
                <w:rFonts w:eastAsia="TimesNewRomanPSMT"/>
                <w:lang w:val="uk-UA"/>
              </w:rPr>
              <w:t>документа,</w:t>
            </w:r>
            <w:r>
              <w:rPr>
                <w:rFonts w:eastAsia="TimesNewRomanPSMT"/>
                <w:lang w:val="uk-UA"/>
              </w:rPr>
              <w:t xml:space="preserve"> </w:t>
            </w:r>
            <w:r w:rsidRPr="00652DA2">
              <w:rPr>
                <w:rFonts w:eastAsia="TimesNewRomanPSMT"/>
                <w:lang w:val="uk-UA"/>
              </w:rPr>
              <w:t>що</w:t>
            </w:r>
            <w:r>
              <w:rPr>
                <w:rFonts w:eastAsia="TimesNewRomanPSMT"/>
                <w:lang w:val="uk-UA"/>
              </w:rPr>
              <w:t xml:space="preserve"> </w:t>
            </w:r>
            <w:r w:rsidRPr="00652DA2">
              <w:rPr>
                <w:rFonts w:eastAsia="TimesNewRomanPSMT"/>
                <w:lang w:val="uk-UA"/>
              </w:rPr>
              <w:t>підтверджує</w:t>
            </w:r>
            <w:r>
              <w:rPr>
                <w:rFonts w:eastAsia="TimesNewRomanPSMT"/>
                <w:lang w:val="uk-UA"/>
              </w:rPr>
              <w:t xml:space="preserve"> </w:t>
            </w:r>
            <w:r w:rsidRPr="00652DA2">
              <w:rPr>
                <w:rFonts w:eastAsia="TimesNewRomanPSMT"/>
                <w:lang w:val="uk-UA"/>
              </w:rPr>
              <w:t>факт</w:t>
            </w:r>
            <w:r>
              <w:rPr>
                <w:rFonts w:eastAsia="TimesNewRomanPSMT"/>
                <w:lang w:val="uk-UA"/>
              </w:rPr>
              <w:t xml:space="preserve"> </w:t>
            </w:r>
            <w:r w:rsidRPr="00652DA2">
              <w:rPr>
                <w:rFonts w:eastAsia="TimesNewRomanPSMT"/>
                <w:lang w:val="uk-UA"/>
              </w:rPr>
              <w:t>передавання</w:t>
            </w:r>
            <w:r>
              <w:rPr>
                <w:rFonts w:eastAsia="TimesNewRomanPSMT"/>
                <w:lang w:val="uk-UA"/>
              </w:rPr>
              <w:t xml:space="preserve"> </w:t>
            </w:r>
            <w:r w:rsidRPr="00652DA2">
              <w:rPr>
                <w:rFonts w:eastAsia="TimesNewRomanPSMT"/>
                <w:lang w:val="uk-UA"/>
              </w:rPr>
              <w:t>до</w:t>
            </w:r>
            <w:r>
              <w:rPr>
                <w:rFonts w:eastAsia="TimesNewRomanPSMT"/>
                <w:lang w:val="uk-UA"/>
              </w:rPr>
              <w:t xml:space="preserve"> </w:t>
            </w:r>
            <w:r w:rsidRPr="00652DA2">
              <w:rPr>
                <w:rFonts w:eastAsia="TimesNewRomanPSMT"/>
                <w:lang w:val="uk-UA"/>
              </w:rPr>
              <w:t>бібліотеки</w:t>
            </w:r>
            <w:r>
              <w:rPr>
                <w:rFonts w:eastAsia="TimesNewRomanPSMT"/>
                <w:lang w:val="uk-UA"/>
              </w:rPr>
              <w:t xml:space="preserve"> </w:t>
            </w:r>
            <w:r w:rsidRPr="00652DA2">
              <w:rPr>
                <w:rFonts w:eastAsia="TimesNewRomanPSMT"/>
                <w:lang w:val="uk-UA"/>
              </w:rPr>
              <w:t>Університету</w:t>
            </w:r>
            <w:r>
              <w:rPr>
                <w:rFonts w:eastAsia="TimesNewRomanPSMT"/>
                <w:lang w:val="uk-UA"/>
              </w:rPr>
              <w:t xml:space="preserve"> </w:t>
            </w:r>
            <w:proofErr w:type="spellStart"/>
            <w:r w:rsidRPr="00652DA2">
              <w:rPr>
                <w:rFonts w:eastAsia="TimesNewRomanPSMT"/>
                <w:lang w:val="uk-UA"/>
              </w:rPr>
              <w:t>копіі</w:t>
            </w:r>
            <w:proofErr w:type="spellEnd"/>
            <w:r w:rsidRPr="00652DA2">
              <w:rPr>
                <w:rFonts w:eastAsia="TimesNewRomanPSMT"/>
                <w:lang w:val="uk-UA"/>
              </w:rPr>
              <w:t>̈</w:t>
            </w:r>
            <w:r>
              <w:rPr>
                <w:rFonts w:eastAsia="TimesNewRomanPSMT"/>
                <w:lang w:val="uk-UA"/>
              </w:rPr>
              <w:t xml:space="preserve"> </w:t>
            </w:r>
            <w:r w:rsidRPr="00652DA2">
              <w:rPr>
                <w:rFonts w:eastAsia="TimesNewRomanPSMT"/>
                <w:lang w:val="uk-UA"/>
              </w:rPr>
              <w:t>рішення</w:t>
            </w:r>
            <w:r>
              <w:rPr>
                <w:rFonts w:eastAsia="TimesNewRomanPSMT"/>
                <w:lang w:val="uk-UA"/>
              </w:rPr>
              <w:t xml:space="preserve"> </w:t>
            </w:r>
            <w:proofErr w:type="spellStart"/>
            <w:r w:rsidRPr="00652DA2">
              <w:rPr>
                <w:rFonts w:eastAsia="TimesNewRomanPSMT"/>
                <w:lang w:val="uk-UA"/>
              </w:rPr>
              <w:t>разовоі</w:t>
            </w:r>
            <w:proofErr w:type="spellEnd"/>
            <w:r w:rsidRPr="00652DA2">
              <w:rPr>
                <w:rFonts w:eastAsia="TimesNewRomanPSMT"/>
                <w:lang w:val="uk-UA"/>
              </w:rPr>
              <w:t>̈</w:t>
            </w:r>
            <w:r>
              <w:rPr>
                <w:rFonts w:eastAsia="TimesNewRomanPSMT"/>
                <w:lang w:val="uk-UA"/>
              </w:rPr>
              <w:t xml:space="preserve"> </w:t>
            </w:r>
            <w:r w:rsidRPr="00652DA2">
              <w:rPr>
                <w:rFonts w:eastAsia="TimesNewRomanPSMT"/>
                <w:lang w:val="uk-UA"/>
              </w:rPr>
              <w:t>ради</w:t>
            </w:r>
            <w:r>
              <w:rPr>
                <w:rFonts w:eastAsia="TimesNewRomanPSMT"/>
                <w:lang w:val="uk-UA"/>
              </w:rPr>
              <w:t xml:space="preserve"> </w:t>
            </w:r>
            <w:r w:rsidRPr="00652DA2">
              <w:rPr>
                <w:rFonts w:eastAsia="TimesNewRomanPSMT"/>
                <w:lang w:val="uk-UA"/>
              </w:rPr>
              <w:t>про</w:t>
            </w:r>
            <w:r>
              <w:rPr>
                <w:rFonts w:eastAsia="TimesNewRomanPSMT"/>
                <w:lang w:val="uk-UA"/>
              </w:rPr>
              <w:t xml:space="preserve"> </w:t>
            </w:r>
            <w:r w:rsidRPr="00652DA2">
              <w:rPr>
                <w:rFonts w:eastAsia="TimesNewRomanPSMT"/>
                <w:lang w:val="uk-UA"/>
              </w:rPr>
              <w:t>присудження</w:t>
            </w:r>
            <w:r>
              <w:rPr>
                <w:rFonts w:eastAsia="TimesNewRomanPSMT"/>
                <w:lang w:val="uk-UA"/>
              </w:rPr>
              <w:t xml:space="preserve"> </w:t>
            </w:r>
            <w:r w:rsidRPr="00652DA2">
              <w:rPr>
                <w:rFonts w:eastAsia="TimesNewRomanPSMT"/>
                <w:lang w:val="uk-UA"/>
              </w:rPr>
              <w:t>ступеня</w:t>
            </w:r>
            <w:r>
              <w:rPr>
                <w:rFonts w:eastAsia="TimesNewRomanPSMT"/>
                <w:lang w:val="uk-UA"/>
              </w:rPr>
              <w:t xml:space="preserve"> </w:t>
            </w:r>
            <w:r w:rsidRPr="00652DA2">
              <w:rPr>
                <w:rFonts w:eastAsia="TimesNewRomanPSMT"/>
                <w:lang w:val="uk-UA"/>
              </w:rPr>
              <w:t>доктора</w:t>
            </w:r>
            <w:r>
              <w:rPr>
                <w:rFonts w:eastAsia="TimesNewRomanPSMT"/>
                <w:lang w:val="uk-UA"/>
              </w:rPr>
              <w:t xml:space="preserve"> </w:t>
            </w:r>
            <w:proofErr w:type="spellStart"/>
            <w:r w:rsidRPr="00652DA2">
              <w:rPr>
                <w:rFonts w:eastAsia="TimesNewRomanPSMT"/>
                <w:lang w:val="uk-UA"/>
              </w:rPr>
              <w:t>філософіі</w:t>
            </w:r>
            <w:proofErr w:type="spellEnd"/>
            <w:r w:rsidRPr="00652DA2">
              <w:rPr>
                <w:rFonts w:eastAsia="TimesNewRomanPSMT"/>
                <w:lang w:val="uk-UA"/>
              </w:rPr>
              <w:t>̈,</w:t>
            </w:r>
            <w:r>
              <w:rPr>
                <w:rFonts w:eastAsia="TimesNewRomanPSMT"/>
                <w:lang w:val="uk-UA"/>
              </w:rPr>
              <w:t xml:space="preserve"> </w:t>
            </w:r>
            <w:r w:rsidRPr="00652DA2">
              <w:rPr>
                <w:rFonts w:eastAsia="TimesNewRomanPSMT"/>
                <w:lang w:val="uk-UA"/>
              </w:rPr>
              <w:t>засвідченого</w:t>
            </w:r>
            <w:r>
              <w:rPr>
                <w:rFonts w:eastAsia="TimesNewRomanPSMT"/>
                <w:lang w:val="uk-UA"/>
              </w:rPr>
              <w:t xml:space="preserve"> </w:t>
            </w:r>
            <w:r w:rsidRPr="00652DA2">
              <w:rPr>
                <w:rFonts w:eastAsia="TimesNewRomanPSMT"/>
                <w:lang w:val="uk-UA"/>
              </w:rPr>
              <w:t>головою</w:t>
            </w:r>
            <w:r>
              <w:rPr>
                <w:rFonts w:eastAsia="TimesNewRomanPSMT"/>
                <w:lang w:val="uk-UA"/>
              </w:rPr>
              <w:t xml:space="preserve"> </w:t>
            </w:r>
            <w:proofErr w:type="spellStart"/>
            <w:r w:rsidRPr="00652DA2">
              <w:rPr>
                <w:rFonts w:eastAsia="TimesNewRomanPSMT"/>
                <w:lang w:val="uk-UA"/>
              </w:rPr>
              <w:t>разовоі</w:t>
            </w:r>
            <w:proofErr w:type="spellEnd"/>
            <w:r w:rsidRPr="00652DA2">
              <w:rPr>
                <w:rFonts w:eastAsia="TimesNewRomanPSMT"/>
                <w:lang w:val="uk-UA"/>
              </w:rPr>
              <w:t>̈</w:t>
            </w:r>
            <w:r>
              <w:rPr>
                <w:rFonts w:eastAsia="TimesNewRomanPSMT"/>
                <w:lang w:val="uk-UA"/>
              </w:rPr>
              <w:t xml:space="preserve"> </w:t>
            </w:r>
            <w:r w:rsidRPr="00652DA2">
              <w:rPr>
                <w:rFonts w:eastAsia="TimesNewRomanPSMT"/>
                <w:lang w:val="uk-UA"/>
              </w:rPr>
              <w:t>ради.</w:t>
            </w:r>
            <w:r w:rsidRPr="00652DA2">
              <w:rPr>
                <w:rFonts w:eastAsia="TimesNewRomanPSMT"/>
                <w:lang w:val="uk-UA"/>
              </w:rPr>
              <w:br/>
              <w:t>19.Копія</w:t>
            </w:r>
            <w:r>
              <w:rPr>
                <w:rFonts w:eastAsia="TimesNewRomanPSMT"/>
                <w:lang w:val="uk-UA"/>
              </w:rPr>
              <w:t xml:space="preserve"> </w:t>
            </w:r>
            <w:r w:rsidRPr="00652DA2">
              <w:rPr>
                <w:rFonts w:eastAsia="TimesNewRomanPSMT"/>
                <w:lang w:val="uk-UA"/>
              </w:rPr>
              <w:t>наказу</w:t>
            </w:r>
            <w:r>
              <w:rPr>
                <w:rFonts w:eastAsia="TimesNewRomanPSMT"/>
                <w:lang w:val="uk-UA"/>
              </w:rPr>
              <w:t xml:space="preserve"> </w:t>
            </w:r>
            <w:r w:rsidRPr="00652DA2">
              <w:rPr>
                <w:rFonts w:eastAsia="TimesNewRomanPSMT"/>
                <w:lang w:val="uk-UA"/>
              </w:rPr>
              <w:t>ректора</w:t>
            </w:r>
            <w:r>
              <w:rPr>
                <w:rFonts w:eastAsia="TimesNewRomanPSMT"/>
                <w:lang w:val="uk-UA"/>
              </w:rPr>
              <w:t xml:space="preserve"> </w:t>
            </w:r>
            <w:r w:rsidRPr="00652DA2">
              <w:rPr>
                <w:rFonts w:eastAsia="TimesNewRomanPSMT"/>
                <w:lang w:val="uk-UA"/>
              </w:rPr>
              <w:t>про</w:t>
            </w:r>
            <w:r>
              <w:rPr>
                <w:rFonts w:eastAsia="TimesNewRomanPSMT"/>
                <w:lang w:val="uk-UA"/>
              </w:rPr>
              <w:t xml:space="preserve"> </w:t>
            </w:r>
            <w:r w:rsidRPr="00652DA2">
              <w:rPr>
                <w:rFonts w:eastAsia="TimesNewRomanPSMT"/>
                <w:lang w:val="uk-UA"/>
              </w:rPr>
              <w:t>видачу</w:t>
            </w:r>
            <w:r>
              <w:rPr>
                <w:rFonts w:eastAsia="TimesNewRomanPSMT"/>
                <w:lang w:val="uk-UA"/>
              </w:rPr>
              <w:t xml:space="preserve"> </w:t>
            </w:r>
            <w:r w:rsidRPr="00652DA2">
              <w:rPr>
                <w:rFonts w:eastAsia="TimesNewRomanPSMT"/>
                <w:lang w:val="uk-UA"/>
              </w:rPr>
              <w:t>диплома</w:t>
            </w:r>
            <w:r>
              <w:rPr>
                <w:rFonts w:eastAsia="TimesNewRomanPSMT"/>
                <w:lang w:val="uk-UA"/>
              </w:rPr>
              <w:t xml:space="preserve"> </w:t>
            </w:r>
            <w:r w:rsidRPr="00652DA2">
              <w:rPr>
                <w:rFonts w:eastAsia="TimesNewRomanPSMT"/>
                <w:lang w:val="uk-UA"/>
              </w:rPr>
              <w:t>доктора</w:t>
            </w:r>
            <w:r>
              <w:rPr>
                <w:rFonts w:eastAsia="TimesNewRomanPSMT"/>
                <w:lang w:val="uk-UA"/>
              </w:rPr>
              <w:t xml:space="preserve"> </w:t>
            </w:r>
            <w:proofErr w:type="spellStart"/>
            <w:r w:rsidRPr="00652DA2">
              <w:rPr>
                <w:rFonts w:eastAsia="TimesNewRomanPSMT"/>
                <w:lang w:val="uk-UA"/>
              </w:rPr>
              <w:t>філософіі</w:t>
            </w:r>
            <w:proofErr w:type="spellEnd"/>
            <w:r w:rsidRPr="00652DA2">
              <w:rPr>
                <w:rFonts w:eastAsia="TimesNewRomanPSMT"/>
                <w:lang w:val="uk-UA"/>
              </w:rPr>
              <w:t>̈.</w:t>
            </w:r>
            <w:r>
              <w:rPr>
                <w:rFonts w:eastAsia="TimesNewRomanPSMT"/>
                <w:lang w:val="uk-UA"/>
              </w:rPr>
              <w:t xml:space="preserve"> </w:t>
            </w:r>
          </w:p>
        </w:tc>
      </w:tr>
      <w:tr w:rsidR="003A17E9" w:rsidRPr="00652DA2" w:rsidTr="00407E88">
        <w:tc>
          <w:tcPr>
            <w:tcW w:w="562" w:type="dxa"/>
          </w:tcPr>
          <w:p w:rsidR="003A17E9" w:rsidRPr="00652DA2" w:rsidRDefault="003A17E9" w:rsidP="00407E88">
            <w:pPr>
              <w:rPr>
                <w:lang w:val="uk-UA"/>
              </w:rPr>
            </w:pPr>
            <w:r w:rsidRPr="00652DA2">
              <w:rPr>
                <w:lang w:val="uk-UA"/>
              </w:rPr>
              <w:t>18</w:t>
            </w:r>
          </w:p>
        </w:tc>
        <w:tc>
          <w:tcPr>
            <w:tcW w:w="3686" w:type="dxa"/>
          </w:tcPr>
          <w:p w:rsidR="003A17E9" w:rsidRPr="00652DA2" w:rsidRDefault="003A17E9" w:rsidP="00407E88">
            <w:pPr>
              <w:pStyle w:val="a3"/>
              <w:shd w:val="clear" w:color="auto" w:fill="FFFFFF"/>
              <w:rPr>
                <w:lang w:val="uk-UA"/>
              </w:rPr>
            </w:pPr>
            <w:r w:rsidRPr="00652DA2">
              <w:rPr>
                <w:rFonts w:eastAsia="TimesNewRomanPSMT"/>
                <w:lang w:val="uk-UA"/>
              </w:rPr>
              <w:t>Наказ</w:t>
            </w:r>
            <w:r>
              <w:rPr>
                <w:rFonts w:eastAsia="TimesNewRomanPSMT"/>
                <w:lang w:val="uk-UA"/>
              </w:rPr>
              <w:t xml:space="preserve"> </w:t>
            </w:r>
            <w:r w:rsidRPr="00652DA2">
              <w:rPr>
                <w:rFonts w:eastAsia="TimesNewRomanPSMT"/>
                <w:lang w:val="uk-UA"/>
              </w:rPr>
              <w:t>ректора</w:t>
            </w:r>
            <w:r>
              <w:rPr>
                <w:rFonts w:eastAsia="TimesNewRomanPSMT"/>
                <w:lang w:val="uk-UA"/>
              </w:rPr>
              <w:t xml:space="preserve"> </w:t>
            </w:r>
            <w:r w:rsidRPr="00652DA2">
              <w:rPr>
                <w:rFonts w:eastAsia="TimesNewRomanPSMT"/>
                <w:lang w:val="uk-UA"/>
              </w:rPr>
              <w:t>про</w:t>
            </w:r>
            <w:r>
              <w:rPr>
                <w:rFonts w:eastAsia="TimesNewRomanPSMT"/>
                <w:lang w:val="uk-UA"/>
              </w:rPr>
              <w:t xml:space="preserve"> </w:t>
            </w:r>
            <w:r w:rsidRPr="00652DA2">
              <w:rPr>
                <w:rFonts w:eastAsia="TimesNewRomanPSMT"/>
                <w:lang w:val="uk-UA"/>
              </w:rPr>
              <w:t>видачу</w:t>
            </w:r>
            <w:r>
              <w:rPr>
                <w:rFonts w:eastAsia="TimesNewRomanPSMT"/>
                <w:lang w:val="uk-UA"/>
              </w:rPr>
              <w:t xml:space="preserve"> </w:t>
            </w:r>
            <w:r w:rsidRPr="00652DA2">
              <w:rPr>
                <w:rFonts w:eastAsia="TimesNewRomanPSMT"/>
                <w:lang w:val="uk-UA"/>
              </w:rPr>
              <w:t>Здобувачеві</w:t>
            </w:r>
            <w:r>
              <w:rPr>
                <w:rFonts w:eastAsia="TimesNewRomanPSMT"/>
                <w:lang w:val="uk-UA"/>
              </w:rPr>
              <w:t xml:space="preserve"> </w:t>
            </w:r>
            <w:r w:rsidRPr="00652DA2">
              <w:rPr>
                <w:rFonts w:eastAsia="TimesNewRomanPSMT"/>
                <w:lang w:val="uk-UA"/>
              </w:rPr>
              <w:t>диплома</w:t>
            </w:r>
            <w:r>
              <w:rPr>
                <w:rFonts w:eastAsia="TimesNewRomanPSMT"/>
                <w:lang w:val="uk-UA"/>
              </w:rPr>
              <w:t xml:space="preserve"> </w:t>
            </w:r>
            <w:r w:rsidRPr="00652DA2">
              <w:rPr>
                <w:rFonts w:eastAsia="TimesNewRomanPSMT"/>
                <w:lang w:val="uk-UA"/>
              </w:rPr>
              <w:t>доктора</w:t>
            </w:r>
            <w:r>
              <w:rPr>
                <w:rFonts w:eastAsia="TimesNewRomanPSMT"/>
                <w:lang w:val="uk-UA"/>
              </w:rPr>
              <w:t xml:space="preserve"> </w:t>
            </w:r>
            <w:proofErr w:type="spellStart"/>
            <w:r w:rsidRPr="00652DA2">
              <w:rPr>
                <w:rFonts w:eastAsia="TimesNewRomanPSMT"/>
                <w:lang w:val="uk-UA"/>
              </w:rPr>
              <w:t>філософіі</w:t>
            </w:r>
            <w:proofErr w:type="spellEnd"/>
            <w:r w:rsidRPr="00652DA2">
              <w:rPr>
                <w:rFonts w:eastAsia="TimesNewRomanPSMT"/>
                <w:lang w:val="uk-UA"/>
              </w:rPr>
              <w:t>̈</w:t>
            </w:r>
            <w:r>
              <w:rPr>
                <w:rFonts w:eastAsia="TimesNewRomanPSMT"/>
                <w:lang w:val="uk-UA"/>
              </w:rPr>
              <w:t xml:space="preserve"> </w:t>
            </w:r>
            <w:r w:rsidRPr="00652DA2">
              <w:rPr>
                <w:rFonts w:eastAsia="TimesNewRomanPSMT"/>
                <w:lang w:val="uk-UA"/>
              </w:rPr>
              <w:t>та</w:t>
            </w:r>
            <w:r>
              <w:rPr>
                <w:rFonts w:eastAsia="TimesNewRomanPSMT"/>
                <w:lang w:val="uk-UA"/>
              </w:rPr>
              <w:t xml:space="preserve"> </w:t>
            </w:r>
            <w:r w:rsidRPr="00652DA2">
              <w:rPr>
                <w:rFonts w:eastAsia="TimesNewRomanPSMT"/>
                <w:lang w:val="uk-UA"/>
              </w:rPr>
              <w:t>додатка</w:t>
            </w:r>
            <w:r>
              <w:rPr>
                <w:rFonts w:eastAsia="TimesNewRomanPSMT"/>
                <w:lang w:val="uk-UA"/>
              </w:rPr>
              <w:t xml:space="preserve"> </w:t>
            </w:r>
            <w:r w:rsidRPr="00652DA2">
              <w:rPr>
                <w:rFonts w:eastAsia="TimesNewRomanPSMT"/>
                <w:lang w:val="uk-UA"/>
              </w:rPr>
              <w:t>до</w:t>
            </w:r>
            <w:r>
              <w:rPr>
                <w:rFonts w:eastAsia="TimesNewRomanPSMT"/>
                <w:lang w:val="uk-UA"/>
              </w:rPr>
              <w:t xml:space="preserve"> </w:t>
            </w:r>
            <w:r w:rsidRPr="00652DA2">
              <w:rPr>
                <w:rFonts w:eastAsia="TimesNewRomanPSMT"/>
                <w:lang w:val="uk-UA"/>
              </w:rPr>
              <w:t>нього</w:t>
            </w:r>
            <w:r>
              <w:rPr>
                <w:rFonts w:eastAsia="TimesNewRomanPSMT"/>
                <w:lang w:val="uk-UA"/>
              </w:rPr>
              <w:t xml:space="preserve"> </w:t>
            </w:r>
            <w:proofErr w:type="spellStart"/>
            <w:r w:rsidRPr="00652DA2">
              <w:rPr>
                <w:rFonts w:eastAsia="TimesNewRomanPSMT"/>
                <w:lang w:val="uk-UA"/>
              </w:rPr>
              <w:t>європейського</w:t>
            </w:r>
            <w:proofErr w:type="spellEnd"/>
            <w:r>
              <w:rPr>
                <w:rFonts w:eastAsia="TimesNewRomanPSMT"/>
                <w:lang w:val="uk-UA"/>
              </w:rPr>
              <w:t xml:space="preserve"> </w:t>
            </w:r>
            <w:r w:rsidRPr="00652DA2">
              <w:rPr>
                <w:rFonts w:eastAsia="TimesNewRomanPSMT"/>
                <w:lang w:val="uk-UA"/>
              </w:rPr>
              <w:t>зразка</w:t>
            </w:r>
            <w:r>
              <w:rPr>
                <w:rFonts w:eastAsia="TimesNewRomanPSMT"/>
                <w:lang w:val="uk-UA"/>
              </w:rPr>
              <w:t xml:space="preserve"> </w:t>
            </w:r>
            <w:r w:rsidRPr="00652DA2">
              <w:rPr>
                <w:rFonts w:eastAsia="TimesNewRomanPSMT"/>
                <w:lang w:val="uk-UA"/>
              </w:rPr>
              <w:t>(</w:t>
            </w:r>
            <w:r w:rsidRPr="00652DA2">
              <w:rPr>
                <w:i/>
                <w:iCs/>
                <w:lang w:val="uk-UA"/>
              </w:rPr>
              <w:t>не</w:t>
            </w:r>
            <w:r>
              <w:rPr>
                <w:i/>
                <w:iCs/>
                <w:lang w:val="uk-UA"/>
              </w:rPr>
              <w:t xml:space="preserve"> </w:t>
            </w:r>
            <w:r w:rsidRPr="00652DA2">
              <w:rPr>
                <w:i/>
                <w:iCs/>
                <w:lang w:val="uk-UA"/>
              </w:rPr>
              <w:t>раніше</w:t>
            </w:r>
            <w:r>
              <w:rPr>
                <w:i/>
                <w:iCs/>
                <w:lang w:val="uk-UA"/>
              </w:rPr>
              <w:t xml:space="preserve"> </w:t>
            </w:r>
            <w:r w:rsidRPr="00652DA2">
              <w:rPr>
                <w:i/>
                <w:iCs/>
                <w:lang w:val="uk-UA"/>
              </w:rPr>
              <w:t>ніж</w:t>
            </w:r>
            <w:r>
              <w:rPr>
                <w:i/>
                <w:iCs/>
                <w:lang w:val="uk-UA"/>
              </w:rPr>
              <w:t xml:space="preserve"> </w:t>
            </w:r>
            <w:r w:rsidRPr="00652DA2">
              <w:rPr>
                <w:i/>
                <w:iCs/>
                <w:lang w:val="uk-UA"/>
              </w:rPr>
              <w:t>через</w:t>
            </w:r>
            <w:r>
              <w:rPr>
                <w:i/>
                <w:iCs/>
                <w:lang w:val="uk-UA"/>
              </w:rPr>
              <w:t xml:space="preserve"> </w:t>
            </w:r>
            <w:r w:rsidRPr="00652DA2">
              <w:rPr>
                <w:i/>
                <w:iCs/>
                <w:lang w:val="uk-UA"/>
              </w:rPr>
              <w:t>15</w:t>
            </w:r>
            <w:r>
              <w:rPr>
                <w:i/>
                <w:iCs/>
                <w:lang w:val="uk-UA"/>
              </w:rPr>
              <w:t xml:space="preserve"> </w:t>
            </w:r>
            <w:r w:rsidRPr="00652DA2">
              <w:rPr>
                <w:i/>
                <w:iCs/>
                <w:lang w:val="uk-UA"/>
              </w:rPr>
              <w:t>та</w:t>
            </w:r>
            <w:r>
              <w:rPr>
                <w:i/>
                <w:iCs/>
                <w:lang w:val="uk-UA"/>
              </w:rPr>
              <w:t xml:space="preserve"> </w:t>
            </w:r>
            <w:r w:rsidRPr="00652DA2">
              <w:rPr>
                <w:i/>
                <w:iCs/>
                <w:lang w:val="uk-UA"/>
              </w:rPr>
              <w:t>не</w:t>
            </w:r>
            <w:r>
              <w:rPr>
                <w:i/>
                <w:iCs/>
                <w:lang w:val="uk-UA"/>
              </w:rPr>
              <w:t xml:space="preserve"> </w:t>
            </w:r>
            <w:r w:rsidRPr="00652DA2">
              <w:rPr>
                <w:i/>
                <w:iCs/>
                <w:lang w:val="uk-UA"/>
              </w:rPr>
              <w:t>пізніше</w:t>
            </w:r>
            <w:r>
              <w:rPr>
                <w:i/>
                <w:iCs/>
                <w:lang w:val="uk-UA"/>
              </w:rPr>
              <w:t xml:space="preserve"> </w:t>
            </w:r>
            <w:r w:rsidRPr="00652DA2">
              <w:rPr>
                <w:i/>
                <w:iCs/>
                <w:lang w:val="uk-UA"/>
              </w:rPr>
              <w:t>ніж</w:t>
            </w:r>
            <w:r>
              <w:rPr>
                <w:i/>
                <w:iCs/>
                <w:lang w:val="uk-UA"/>
              </w:rPr>
              <w:t xml:space="preserve"> </w:t>
            </w:r>
            <w:r w:rsidRPr="00652DA2">
              <w:rPr>
                <w:i/>
                <w:iCs/>
                <w:lang w:val="uk-UA"/>
              </w:rPr>
              <w:t>через</w:t>
            </w:r>
            <w:r>
              <w:rPr>
                <w:i/>
                <w:iCs/>
                <w:lang w:val="uk-UA"/>
              </w:rPr>
              <w:t xml:space="preserve"> </w:t>
            </w:r>
            <w:r w:rsidRPr="00652DA2">
              <w:rPr>
                <w:i/>
                <w:iCs/>
                <w:lang w:val="uk-UA"/>
              </w:rPr>
              <w:t>30</w:t>
            </w:r>
            <w:r>
              <w:rPr>
                <w:i/>
                <w:iCs/>
                <w:lang w:val="uk-UA"/>
              </w:rPr>
              <w:t xml:space="preserve"> </w:t>
            </w:r>
            <w:r w:rsidRPr="00652DA2">
              <w:rPr>
                <w:i/>
                <w:iCs/>
                <w:lang w:val="uk-UA"/>
              </w:rPr>
              <w:t>календарних</w:t>
            </w:r>
            <w:r>
              <w:rPr>
                <w:i/>
                <w:iCs/>
                <w:lang w:val="uk-UA"/>
              </w:rPr>
              <w:t xml:space="preserve"> </w:t>
            </w:r>
            <w:r w:rsidRPr="00652DA2">
              <w:rPr>
                <w:i/>
                <w:iCs/>
                <w:lang w:val="uk-UA"/>
              </w:rPr>
              <w:t>днів</w:t>
            </w:r>
            <w:r>
              <w:rPr>
                <w:i/>
                <w:iCs/>
                <w:lang w:val="uk-UA"/>
              </w:rPr>
              <w:t xml:space="preserve"> </w:t>
            </w:r>
            <w:r w:rsidRPr="00652DA2">
              <w:rPr>
                <w:i/>
                <w:iCs/>
                <w:lang w:val="uk-UA"/>
              </w:rPr>
              <w:t>з</w:t>
            </w:r>
            <w:r>
              <w:rPr>
                <w:i/>
                <w:iCs/>
                <w:lang w:val="uk-UA"/>
              </w:rPr>
              <w:t xml:space="preserve"> </w:t>
            </w:r>
            <w:r w:rsidRPr="00652DA2">
              <w:rPr>
                <w:i/>
                <w:iCs/>
                <w:lang w:val="uk-UA"/>
              </w:rPr>
              <w:t>дня</w:t>
            </w:r>
            <w:r>
              <w:rPr>
                <w:i/>
                <w:iCs/>
                <w:lang w:val="uk-UA"/>
              </w:rPr>
              <w:t xml:space="preserve"> </w:t>
            </w:r>
            <w:r w:rsidRPr="00652DA2">
              <w:rPr>
                <w:i/>
                <w:iCs/>
                <w:lang w:val="uk-UA"/>
              </w:rPr>
              <w:t>захисту</w:t>
            </w:r>
            <w:r>
              <w:rPr>
                <w:i/>
                <w:iCs/>
                <w:lang w:val="uk-UA"/>
              </w:rPr>
              <w:t xml:space="preserve"> </w:t>
            </w:r>
            <w:proofErr w:type="spellStart"/>
            <w:r w:rsidRPr="00652DA2">
              <w:rPr>
                <w:i/>
                <w:iCs/>
                <w:lang w:val="uk-UA"/>
              </w:rPr>
              <w:t>дисертаціі</w:t>
            </w:r>
            <w:proofErr w:type="spellEnd"/>
            <w:r w:rsidRPr="00652DA2">
              <w:rPr>
                <w:i/>
                <w:iCs/>
                <w:lang w:val="uk-UA"/>
              </w:rPr>
              <w:t>̈</w:t>
            </w:r>
            <w:r w:rsidRPr="00652DA2">
              <w:rPr>
                <w:rFonts w:eastAsia="TimesNewRomanPSMT"/>
                <w:lang w:val="uk-UA"/>
              </w:rPr>
              <w:t>).</w:t>
            </w:r>
            <w:r>
              <w:rPr>
                <w:rFonts w:eastAsia="TimesNewRomanPSMT"/>
                <w:lang w:val="uk-UA"/>
              </w:rPr>
              <w:t xml:space="preserve"> </w:t>
            </w:r>
          </w:p>
          <w:p w:rsidR="003A17E9" w:rsidRPr="00652DA2" w:rsidRDefault="003A17E9" w:rsidP="00407E88">
            <w:pPr>
              <w:pStyle w:val="a3"/>
              <w:shd w:val="clear" w:color="auto" w:fill="FFFFFF"/>
              <w:rPr>
                <w:rFonts w:ascii="TimesNewRomanPSMT" w:eastAsia="TimesNewRomanPSMT" w:hAnsi="TimesNewRomanPSMT" w:cs="TimesNewRomanPSMT"/>
                <w:lang w:val="uk-UA"/>
              </w:rPr>
            </w:pPr>
          </w:p>
        </w:tc>
        <w:tc>
          <w:tcPr>
            <w:tcW w:w="5090" w:type="dxa"/>
            <w:vMerge/>
          </w:tcPr>
          <w:p w:rsidR="003A17E9" w:rsidRPr="00652DA2" w:rsidRDefault="003A17E9" w:rsidP="00407E88">
            <w:pPr>
              <w:pStyle w:val="a3"/>
              <w:shd w:val="clear" w:color="auto" w:fill="FFFFFF"/>
              <w:spacing w:before="0" w:beforeAutospacing="0" w:after="0" w:afterAutospacing="0"/>
              <w:rPr>
                <w:rFonts w:eastAsia="TimesNewRomanPSMT"/>
                <w:lang w:val="uk-UA"/>
              </w:rPr>
            </w:pPr>
          </w:p>
        </w:tc>
      </w:tr>
    </w:tbl>
    <w:p w:rsidR="003A17E9" w:rsidRPr="00652DA2" w:rsidRDefault="003A17E9" w:rsidP="003A17E9">
      <w:pPr>
        <w:rPr>
          <w:lang w:val="uk-UA"/>
        </w:rPr>
      </w:pPr>
    </w:p>
    <w:p w:rsidR="003A17E9" w:rsidRDefault="003A17E9" w:rsidP="003A17E9">
      <w:pPr>
        <w:shd w:val="clear" w:color="auto" w:fill="FFFFFF"/>
        <w:ind w:right="-8"/>
        <w:jc w:val="right"/>
        <w:rPr>
          <w:i/>
          <w:iCs/>
          <w:color w:val="333333"/>
          <w:sz w:val="28"/>
          <w:szCs w:val="28"/>
          <w:lang w:val="uk-UA"/>
        </w:rPr>
      </w:pPr>
    </w:p>
    <w:p w:rsidR="003A17E9" w:rsidRDefault="003A17E9" w:rsidP="003A17E9">
      <w:pPr>
        <w:shd w:val="clear" w:color="auto" w:fill="FFFFFF"/>
        <w:ind w:right="-8"/>
        <w:jc w:val="right"/>
        <w:rPr>
          <w:i/>
          <w:iCs/>
          <w:color w:val="333333"/>
          <w:sz w:val="28"/>
          <w:szCs w:val="28"/>
          <w:lang w:val="uk-UA"/>
        </w:rPr>
      </w:pPr>
      <w:r w:rsidRPr="0099207A">
        <w:rPr>
          <w:i/>
          <w:iCs/>
          <w:color w:val="333333"/>
          <w:sz w:val="28"/>
          <w:szCs w:val="28"/>
          <w:lang w:val="uk-UA"/>
        </w:rPr>
        <w:t>Додаток 12</w:t>
      </w:r>
    </w:p>
    <w:p w:rsidR="003A17E9" w:rsidRDefault="003A17E9" w:rsidP="003A17E9">
      <w:pPr>
        <w:pStyle w:val="a3"/>
        <w:shd w:val="clear" w:color="auto" w:fill="FFFFFF"/>
        <w:jc w:val="center"/>
        <w:rPr>
          <w:rFonts w:ascii="TimesNewRomanPS" w:hAnsi="TimesNewRomanPS"/>
          <w:sz w:val="28"/>
          <w:szCs w:val="28"/>
          <w:lang w:val="uk-UA"/>
        </w:rPr>
      </w:pPr>
      <w:r w:rsidRPr="0099207A">
        <w:rPr>
          <w:rFonts w:ascii="TimesNewRomanPS" w:hAnsi="TimesNewRomanPS"/>
          <w:sz w:val="28"/>
          <w:szCs w:val="28"/>
          <w:lang w:val="uk-UA"/>
        </w:rPr>
        <w:t xml:space="preserve">Учасники процесу </w:t>
      </w:r>
      <w:proofErr w:type="spellStart"/>
      <w:r w:rsidRPr="0099207A">
        <w:rPr>
          <w:rFonts w:ascii="TimesNewRomanPS" w:hAnsi="TimesNewRomanPS"/>
          <w:sz w:val="28"/>
          <w:szCs w:val="28"/>
          <w:lang w:val="uk-UA"/>
        </w:rPr>
        <w:t>атестаціі</w:t>
      </w:r>
      <w:proofErr w:type="spellEnd"/>
      <w:r w:rsidRPr="0099207A">
        <w:rPr>
          <w:rFonts w:ascii="TimesNewRomanPS" w:hAnsi="TimesNewRomanPS"/>
          <w:sz w:val="28"/>
          <w:szCs w:val="28"/>
          <w:lang w:val="uk-UA"/>
        </w:rPr>
        <w:t xml:space="preserve">̈ здобувачів </w:t>
      </w:r>
      <w:proofErr w:type="spellStart"/>
      <w:r w:rsidRPr="0099207A">
        <w:rPr>
          <w:rFonts w:ascii="TimesNewRomanPS" w:hAnsi="TimesNewRomanPS"/>
          <w:sz w:val="28"/>
          <w:szCs w:val="28"/>
          <w:lang w:val="uk-UA"/>
        </w:rPr>
        <w:t>вищоі</w:t>
      </w:r>
      <w:proofErr w:type="spellEnd"/>
      <w:r w:rsidRPr="0099207A">
        <w:rPr>
          <w:rFonts w:ascii="TimesNewRomanPS" w:hAnsi="TimesNewRomanPS"/>
          <w:sz w:val="28"/>
          <w:szCs w:val="28"/>
          <w:lang w:val="uk-UA"/>
        </w:rPr>
        <w:t xml:space="preserve">̈ освіти ступеня доктора </w:t>
      </w:r>
      <w:proofErr w:type="spellStart"/>
      <w:r w:rsidRPr="0099207A">
        <w:rPr>
          <w:rFonts w:ascii="TimesNewRomanPS" w:hAnsi="TimesNewRomanPS"/>
          <w:sz w:val="28"/>
          <w:szCs w:val="28"/>
          <w:lang w:val="uk-UA"/>
        </w:rPr>
        <w:t>філософіі</w:t>
      </w:r>
      <w:proofErr w:type="spellEnd"/>
      <w:r w:rsidRPr="0099207A">
        <w:rPr>
          <w:rFonts w:ascii="TimesNewRomanPS" w:hAnsi="TimesNewRomanPS"/>
          <w:sz w:val="28"/>
          <w:szCs w:val="28"/>
          <w:lang w:val="uk-UA"/>
        </w:rPr>
        <w:t>̈</w:t>
      </w:r>
      <w:r>
        <w:rPr>
          <w:rFonts w:ascii="TimesNewRomanPS" w:hAnsi="TimesNewRomanPS"/>
          <w:sz w:val="28"/>
          <w:szCs w:val="28"/>
          <w:lang w:val="uk-UA"/>
        </w:rPr>
        <w:t xml:space="preserve">: функції, компетентності та формальні вимоги  </w:t>
      </w:r>
    </w:p>
    <w:tbl>
      <w:tblPr>
        <w:tblStyle w:val="af2"/>
        <w:tblW w:w="0" w:type="auto"/>
        <w:tblLook w:val="04A0" w:firstRow="1" w:lastRow="0" w:firstColumn="1" w:lastColumn="0" w:noHBand="0" w:noVBand="1"/>
      </w:tblPr>
      <w:tblGrid>
        <w:gridCol w:w="506"/>
        <w:gridCol w:w="1835"/>
        <w:gridCol w:w="3750"/>
        <w:gridCol w:w="3247"/>
      </w:tblGrid>
      <w:tr w:rsidR="003A17E9" w:rsidRPr="0099207A" w:rsidTr="00407E88">
        <w:tc>
          <w:tcPr>
            <w:tcW w:w="506" w:type="dxa"/>
            <w:vAlign w:val="center"/>
          </w:tcPr>
          <w:p w:rsidR="003A17E9" w:rsidRPr="0099207A" w:rsidRDefault="003A17E9" w:rsidP="00407E88">
            <w:pPr>
              <w:pStyle w:val="a3"/>
              <w:jc w:val="center"/>
              <w:rPr>
                <w:rFonts w:ascii="TimesNewRomanPS" w:hAnsi="TimesNewRomanPS"/>
                <w:lang w:val="uk-UA"/>
              </w:rPr>
            </w:pPr>
            <w:r w:rsidRPr="0099207A">
              <w:rPr>
                <w:rFonts w:ascii="TimesNewRomanPS" w:hAnsi="TimesNewRomanPS"/>
                <w:lang w:val="uk-UA"/>
              </w:rPr>
              <w:t>№ з</w:t>
            </w:r>
            <w:r w:rsidRPr="0099207A">
              <w:rPr>
                <w:rFonts w:ascii="TimesNewRomanPS" w:hAnsi="TimesNewRomanPS"/>
              </w:rPr>
              <w:t>/</w:t>
            </w:r>
            <w:r w:rsidRPr="0099207A">
              <w:rPr>
                <w:rFonts w:ascii="TimesNewRomanPS" w:hAnsi="TimesNewRomanPS"/>
                <w:lang w:val="uk-UA"/>
              </w:rPr>
              <w:t>п</w:t>
            </w:r>
          </w:p>
        </w:tc>
        <w:tc>
          <w:tcPr>
            <w:tcW w:w="1835" w:type="dxa"/>
            <w:vAlign w:val="center"/>
          </w:tcPr>
          <w:p w:rsidR="003A17E9" w:rsidRPr="0099207A" w:rsidRDefault="003A17E9" w:rsidP="00407E88">
            <w:pPr>
              <w:pStyle w:val="a3"/>
              <w:jc w:val="center"/>
              <w:rPr>
                <w:rFonts w:ascii="TimesNewRomanPS" w:hAnsi="TimesNewRomanPS"/>
                <w:lang w:val="uk-UA"/>
              </w:rPr>
            </w:pPr>
            <w:r>
              <w:rPr>
                <w:rFonts w:ascii="TimesNewRomanPS" w:hAnsi="TimesNewRomanPS"/>
                <w:lang w:val="uk-UA"/>
              </w:rPr>
              <w:t>Учасник</w:t>
            </w:r>
          </w:p>
        </w:tc>
        <w:tc>
          <w:tcPr>
            <w:tcW w:w="3750" w:type="dxa"/>
            <w:vAlign w:val="center"/>
          </w:tcPr>
          <w:p w:rsidR="003A17E9" w:rsidRPr="0099207A" w:rsidRDefault="003A17E9" w:rsidP="00407E88">
            <w:pPr>
              <w:pStyle w:val="a3"/>
              <w:jc w:val="center"/>
              <w:rPr>
                <w:rFonts w:ascii="TimesNewRomanPS" w:hAnsi="TimesNewRomanPS"/>
                <w:lang w:val="uk-UA"/>
              </w:rPr>
            </w:pPr>
            <w:r>
              <w:rPr>
                <w:rFonts w:ascii="TimesNewRomanPS" w:hAnsi="TimesNewRomanPS"/>
                <w:lang w:val="uk-UA"/>
              </w:rPr>
              <w:t xml:space="preserve">Компетентності та функції учасника </w:t>
            </w:r>
            <w:r w:rsidRPr="0099207A">
              <w:rPr>
                <w:rFonts w:ascii="TimesNewRomanPS" w:hAnsi="TimesNewRomanPS"/>
                <w:lang w:val="uk-UA"/>
              </w:rPr>
              <w:t xml:space="preserve">процесу </w:t>
            </w:r>
            <w:proofErr w:type="spellStart"/>
            <w:r w:rsidRPr="0099207A">
              <w:rPr>
                <w:rFonts w:ascii="TimesNewRomanPS" w:hAnsi="TimesNewRomanPS"/>
                <w:lang w:val="uk-UA"/>
              </w:rPr>
              <w:t>атестаціі</w:t>
            </w:r>
            <w:proofErr w:type="spellEnd"/>
            <w:r w:rsidRPr="0099207A">
              <w:rPr>
                <w:rFonts w:ascii="TimesNewRomanPS" w:hAnsi="TimesNewRomanPS"/>
                <w:lang w:val="uk-UA"/>
              </w:rPr>
              <w:t xml:space="preserve">̈ здобувачів </w:t>
            </w:r>
            <w:proofErr w:type="spellStart"/>
            <w:r w:rsidRPr="0099207A">
              <w:rPr>
                <w:rFonts w:ascii="TimesNewRomanPS" w:hAnsi="TimesNewRomanPS"/>
                <w:lang w:val="uk-UA"/>
              </w:rPr>
              <w:t>вищоі</w:t>
            </w:r>
            <w:proofErr w:type="spellEnd"/>
            <w:r w:rsidRPr="0099207A">
              <w:rPr>
                <w:rFonts w:ascii="TimesNewRomanPS" w:hAnsi="TimesNewRomanPS"/>
                <w:lang w:val="uk-UA"/>
              </w:rPr>
              <w:t xml:space="preserve">̈ освіти ступеня доктора </w:t>
            </w:r>
            <w:proofErr w:type="spellStart"/>
            <w:r w:rsidRPr="0099207A">
              <w:rPr>
                <w:rFonts w:ascii="TimesNewRomanPS" w:hAnsi="TimesNewRomanPS"/>
                <w:lang w:val="uk-UA"/>
              </w:rPr>
              <w:t>філософіі</w:t>
            </w:r>
            <w:proofErr w:type="spellEnd"/>
            <w:r w:rsidRPr="0099207A">
              <w:rPr>
                <w:rFonts w:ascii="TimesNewRomanPS" w:hAnsi="TimesNewRomanPS"/>
                <w:lang w:val="uk-UA"/>
              </w:rPr>
              <w:t>̈</w:t>
            </w:r>
          </w:p>
        </w:tc>
        <w:tc>
          <w:tcPr>
            <w:tcW w:w="3247" w:type="dxa"/>
            <w:vAlign w:val="center"/>
          </w:tcPr>
          <w:p w:rsidR="003A17E9" w:rsidRPr="0099207A" w:rsidRDefault="003A17E9" w:rsidP="00407E88">
            <w:pPr>
              <w:pStyle w:val="a3"/>
              <w:jc w:val="center"/>
              <w:rPr>
                <w:rFonts w:ascii="TimesNewRomanPS" w:hAnsi="TimesNewRomanPS"/>
                <w:lang w:val="uk-UA"/>
              </w:rPr>
            </w:pPr>
            <w:r>
              <w:rPr>
                <w:rFonts w:ascii="TimesNewRomanPS" w:hAnsi="TimesNewRomanPS"/>
                <w:lang w:val="uk-UA"/>
              </w:rPr>
              <w:t>Формальні вимоги до виконання функцій</w:t>
            </w:r>
          </w:p>
        </w:tc>
      </w:tr>
      <w:tr w:rsidR="003A17E9" w:rsidRPr="0099207A" w:rsidTr="00407E88">
        <w:tc>
          <w:tcPr>
            <w:tcW w:w="506" w:type="dxa"/>
            <w:vAlign w:val="center"/>
          </w:tcPr>
          <w:p w:rsidR="003A17E9" w:rsidRPr="000751E9" w:rsidRDefault="003A17E9" w:rsidP="00407E88">
            <w:pPr>
              <w:pStyle w:val="a3"/>
              <w:jc w:val="center"/>
              <w:rPr>
                <w:lang w:val="uk-UA"/>
              </w:rPr>
            </w:pPr>
            <w:r w:rsidRPr="000751E9">
              <w:rPr>
                <w:lang w:val="uk-UA"/>
              </w:rPr>
              <w:t>1</w:t>
            </w:r>
          </w:p>
        </w:tc>
        <w:tc>
          <w:tcPr>
            <w:tcW w:w="1835" w:type="dxa"/>
            <w:vAlign w:val="center"/>
          </w:tcPr>
          <w:p w:rsidR="003A17E9" w:rsidRPr="000751E9" w:rsidRDefault="003A17E9" w:rsidP="00407E88">
            <w:pPr>
              <w:pStyle w:val="a3"/>
              <w:shd w:val="clear" w:color="auto" w:fill="FFFFFF"/>
              <w:rPr>
                <w:lang w:val="uk-UA"/>
              </w:rPr>
            </w:pPr>
            <w:r w:rsidRPr="000751E9">
              <w:rPr>
                <w:lang w:val="uk-UA"/>
              </w:rPr>
              <w:t xml:space="preserve">Здобувач - </w:t>
            </w:r>
            <w:r w:rsidRPr="000751E9">
              <w:rPr>
                <w:rFonts w:eastAsia="TimesNewRomanPSMT"/>
                <w:lang w:val="uk-UA"/>
              </w:rPr>
              <w:t xml:space="preserve">особа, яка виконує в Університеті </w:t>
            </w:r>
            <w:proofErr w:type="spellStart"/>
            <w:r w:rsidRPr="000751E9">
              <w:rPr>
                <w:rFonts w:eastAsia="TimesNewRomanPSMT"/>
                <w:lang w:val="uk-UA"/>
              </w:rPr>
              <w:t>освітньо</w:t>
            </w:r>
            <w:proofErr w:type="spellEnd"/>
            <w:r w:rsidRPr="000751E9">
              <w:rPr>
                <w:rFonts w:eastAsia="TimesNewRomanPSMT"/>
                <w:lang w:val="uk-UA"/>
              </w:rPr>
              <w:t>-наукову програму на третьому (</w:t>
            </w:r>
            <w:proofErr w:type="spellStart"/>
            <w:r w:rsidRPr="000751E9">
              <w:rPr>
                <w:rFonts w:eastAsia="TimesNewRomanPSMT"/>
                <w:lang w:val="uk-UA"/>
              </w:rPr>
              <w:t>освітньо</w:t>
            </w:r>
            <w:proofErr w:type="spellEnd"/>
            <w:r w:rsidRPr="000751E9">
              <w:rPr>
                <w:rFonts w:eastAsia="TimesNewRomanPSMT"/>
                <w:lang w:val="uk-UA"/>
              </w:rPr>
              <w:t xml:space="preserve">-науковому) рівні </w:t>
            </w:r>
            <w:proofErr w:type="spellStart"/>
            <w:r w:rsidRPr="000751E9">
              <w:rPr>
                <w:rFonts w:eastAsia="TimesNewRomanPSMT"/>
                <w:lang w:val="uk-UA"/>
              </w:rPr>
              <w:t>вищоі</w:t>
            </w:r>
            <w:proofErr w:type="spellEnd"/>
            <w:r w:rsidRPr="000751E9">
              <w:rPr>
                <w:rFonts w:eastAsia="TimesNewRomanPSMT"/>
                <w:lang w:val="uk-UA"/>
              </w:rPr>
              <w:t xml:space="preserve">̈ освіти з метою здобуття ступеня доктора </w:t>
            </w:r>
            <w:proofErr w:type="spellStart"/>
            <w:r w:rsidRPr="000751E9">
              <w:rPr>
                <w:rFonts w:eastAsia="TimesNewRomanPSMT"/>
                <w:lang w:val="uk-UA"/>
              </w:rPr>
              <w:t>філософіі</w:t>
            </w:r>
            <w:proofErr w:type="spellEnd"/>
            <w:r w:rsidRPr="000751E9">
              <w:rPr>
                <w:rFonts w:eastAsia="TimesNewRomanPSMT"/>
                <w:lang w:val="uk-UA"/>
              </w:rPr>
              <w:t xml:space="preserve">̈. </w:t>
            </w:r>
          </w:p>
          <w:p w:rsidR="003A17E9" w:rsidRPr="000751E9" w:rsidRDefault="003A17E9" w:rsidP="00407E88">
            <w:pPr>
              <w:pStyle w:val="a3"/>
              <w:jc w:val="center"/>
              <w:rPr>
                <w:lang w:val="uk-UA"/>
              </w:rPr>
            </w:pPr>
          </w:p>
        </w:tc>
        <w:tc>
          <w:tcPr>
            <w:tcW w:w="3750" w:type="dxa"/>
            <w:vAlign w:val="center"/>
          </w:tcPr>
          <w:p w:rsidR="003A17E9" w:rsidRDefault="003A17E9" w:rsidP="00407E88">
            <w:pPr>
              <w:pStyle w:val="a3"/>
              <w:shd w:val="clear" w:color="auto" w:fill="FFFFFF"/>
              <w:spacing w:before="0" w:beforeAutospacing="0" w:after="0" w:afterAutospacing="0"/>
              <w:jc w:val="both"/>
              <w:rPr>
                <w:rFonts w:eastAsia="TimesNewRomanPSMT"/>
                <w:lang w:val="uk-UA"/>
              </w:rPr>
            </w:pPr>
            <w:r w:rsidRPr="000751E9">
              <w:rPr>
                <w:rFonts w:eastAsia="TimesNewRomanPSMT"/>
                <w:lang w:val="uk-UA"/>
              </w:rPr>
              <w:lastRenderedPageBreak/>
              <w:t xml:space="preserve">Повинен набути теоретичні знання, уміння, навички та компетентності, визначені стандартом </w:t>
            </w:r>
            <w:proofErr w:type="spellStart"/>
            <w:r w:rsidRPr="000751E9">
              <w:rPr>
                <w:rFonts w:eastAsia="TimesNewRomanPSMT"/>
                <w:lang w:val="uk-UA"/>
              </w:rPr>
              <w:t>вищоі</w:t>
            </w:r>
            <w:proofErr w:type="spellEnd"/>
            <w:r w:rsidRPr="000751E9">
              <w:rPr>
                <w:rFonts w:eastAsia="TimesNewRomanPSMT"/>
                <w:lang w:val="uk-UA"/>
              </w:rPr>
              <w:t>̈ освіти третього (</w:t>
            </w:r>
            <w:proofErr w:type="spellStart"/>
            <w:r w:rsidRPr="000751E9">
              <w:rPr>
                <w:rFonts w:eastAsia="TimesNewRomanPSMT"/>
                <w:lang w:val="uk-UA"/>
              </w:rPr>
              <w:t>освітньо</w:t>
            </w:r>
            <w:proofErr w:type="spellEnd"/>
            <w:r w:rsidRPr="000751E9">
              <w:rPr>
                <w:rFonts w:eastAsia="TimesNewRomanPSMT"/>
                <w:lang w:val="uk-UA"/>
              </w:rPr>
              <w:t xml:space="preserve">- наукового) рівня за спеціальністю, провести власне наукове дослідження, оформлене у вигляді </w:t>
            </w:r>
            <w:proofErr w:type="spellStart"/>
            <w:r w:rsidRPr="000751E9">
              <w:rPr>
                <w:rFonts w:eastAsia="TimesNewRomanPSMT"/>
                <w:lang w:val="uk-UA"/>
              </w:rPr>
              <w:t>дисертаціі</w:t>
            </w:r>
            <w:proofErr w:type="spellEnd"/>
            <w:r w:rsidRPr="000751E9">
              <w:rPr>
                <w:rFonts w:eastAsia="TimesNewRomanPSMT"/>
                <w:lang w:val="uk-UA"/>
              </w:rPr>
              <w:t xml:space="preserve">̈, та опублікувати основні </w:t>
            </w:r>
            <w:proofErr w:type="spellStart"/>
            <w:r w:rsidRPr="000751E9">
              <w:rPr>
                <w:rFonts w:eastAsia="TimesNewRomanPSMT"/>
                <w:lang w:val="uk-UA"/>
              </w:rPr>
              <w:t>його</w:t>
            </w:r>
            <w:proofErr w:type="spellEnd"/>
            <w:r w:rsidRPr="000751E9">
              <w:rPr>
                <w:rFonts w:eastAsia="TimesNewRomanPSMT"/>
                <w:lang w:val="uk-UA"/>
              </w:rPr>
              <w:t xml:space="preserve"> наукові результати. </w:t>
            </w:r>
          </w:p>
          <w:p w:rsidR="003A17E9" w:rsidRDefault="003A17E9" w:rsidP="00407E88">
            <w:pPr>
              <w:pStyle w:val="a3"/>
              <w:shd w:val="clear" w:color="auto" w:fill="FFFFFF"/>
              <w:spacing w:before="0" w:beforeAutospacing="0" w:after="0" w:afterAutospacing="0"/>
              <w:jc w:val="both"/>
              <w:rPr>
                <w:rFonts w:eastAsia="TimesNewRomanPSMT"/>
                <w:lang w:val="uk-UA"/>
              </w:rPr>
            </w:pPr>
            <w:r w:rsidRPr="000751E9">
              <w:rPr>
                <w:rFonts w:eastAsia="TimesNewRomanPSMT"/>
                <w:lang w:val="uk-UA"/>
              </w:rPr>
              <w:t xml:space="preserve">Дисертація повинна містити нові науково обґрунтовані результати проведених здобувачем досліджень, які виконують конкретне наукове завдання, що має істотне значення для </w:t>
            </w:r>
            <w:r>
              <w:rPr>
                <w:rFonts w:eastAsia="TimesNewRomanPSMT"/>
                <w:lang w:val="uk-UA"/>
              </w:rPr>
              <w:t xml:space="preserve"> </w:t>
            </w:r>
            <w:r w:rsidRPr="000751E9">
              <w:rPr>
                <w:rFonts w:eastAsia="TimesNewRomanPSMT"/>
                <w:lang w:val="uk-UA"/>
              </w:rPr>
              <w:t xml:space="preserve">галузі </w:t>
            </w:r>
            <w:r w:rsidRPr="000751E9">
              <w:rPr>
                <w:rFonts w:eastAsia="TimesNewRomanPSMT"/>
                <w:lang w:val="uk-UA"/>
              </w:rPr>
              <w:lastRenderedPageBreak/>
              <w:t xml:space="preserve">знань </w:t>
            </w:r>
            <w:r>
              <w:rPr>
                <w:rFonts w:eastAsia="TimesNewRomanPSMT"/>
                <w:lang w:val="uk-UA"/>
              </w:rPr>
              <w:t>05 Соціальні та поведінкові науки.</w:t>
            </w:r>
          </w:p>
          <w:p w:rsidR="003A17E9" w:rsidRPr="000751E9" w:rsidRDefault="003A17E9" w:rsidP="00407E88">
            <w:pPr>
              <w:pStyle w:val="a3"/>
              <w:shd w:val="clear" w:color="auto" w:fill="FFFFFF"/>
              <w:spacing w:before="0" w:beforeAutospacing="0" w:after="0" w:afterAutospacing="0"/>
              <w:jc w:val="both"/>
              <w:rPr>
                <w:lang w:val="uk-UA"/>
              </w:rPr>
            </w:pPr>
            <w:r w:rsidRPr="000751E9">
              <w:rPr>
                <w:rFonts w:eastAsia="TimesNewRomanPSMT"/>
                <w:lang w:val="uk-UA"/>
              </w:rPr>
              <w:t xml:space="preserve">Наукові результати </w:t>
            </w:r>
            <w:proofErr w:type="spellStart"/>
            <w:r w:rsidRPr="000751E9">
              <w:rPr>
                <w:rFonts w:eastAsia="TimesNewRomanPSMT"/>
                <w:lang w:val="uk-UA"/>
              </w:rPr>
              <w:t>дисертаціі</w:t>
            </w:r>
            <w:proofErr w:type="spellEnd"/>
            <w:r w:rsidRPr="000751E9">
              <w:rPr>
                <w:rFonts w:eastAsia="TimesNewRomanPSMT"/>
                <w:lang w:val="uk-UA"/>
              </w:rPr>
              <w:t xml:space="preserve">̈ повинні бути висвітлені не менше ніж у трьох наукових публікаціях здобувача </w:t>
            </w:r>
          </w:p>
        </w:tc>
        <w:tc>
          <w:tcPr>
            <w:tcW w:w="3247" w:type="dxa"/>
            <w:vAlign w:val="center"/>
          </w:tcPr>
          <w:p w:rsidR="003A17E9" w:rsidRPr="0099207A" w:rsidRDefault="003A17E9" w:rsidP="00407E88">
            <w:pPr>
              <w:pStyle w:val="a3"/>
              <w:jc w:val="center"/>
              <w:rPr>
                <w:rFonts w:ascii="TimesNewRomanPS" w:hAnsi="TimesNewRomanPS"/>
                <w:lang w:val="uk-UA"/>
              </w:rPr>
            </w:pPr>
            <w:r>
              <w:rPr>
                <w:rFonts w:ascii="TimesNewRomanPS" w:hAnsi="TimesNewRomanPS"/>
                <w:lang w:val="uk-UA"/>
              </w:rPr>
              <w:lastRenderedPageBreak/>
              <w:t xml:space="preserve">Виконання плану </w:t>
            </w:r>
            <w:proofErr w:type="spellStart"/>
            <w:r>
              <w:rPr>
                <w:rFonts w:ascii="TimesNewRomanPS" w:hAnsi="TimesNewRomanPS"/>
                <w:lang w:val="uk-UA"/>
              </w:rPr>
              <w:t>освітньо</w:t>
            </w:r>
            <w:proofErr w:type="spellEnd"/>
            <w:r>
              <w:rPr>
                <w:rFonts w:ascii="TimesNewRomanPS" w:hAnsi="TimesNewRomanPS"/>
                <w:lang w:val="uk-UA"/>
              </w:rPr>
              <w:t>-наукової програми</w:t>
            </w:r>
          </w:p>
        </w:tc>
      </w:tr>
      <w:tr w:rsidR="003A17E9" w:rsidRPr="0099207A" w:rsidTr="00407E88">
        <w:tc>
          <w:tcPr>
            <w:tcW w:w="506" w:type="dxa"/>
            <w:vAlign w:val="center"/>
          </w:tcPr>
          <w:p w:rsidR="003A17E9" w:rsidRPr="0099207A" w:rsidRDefault="003A17E9" w:rsidP="00407E88">
            <w:pPr>
              <w:pStyle w:val="a3"/>
              <w:jc w:val="center"/>
              <w:rPr>
                <w:rFonts w:ascii="TimesNewRomanPS" w:hAnsi="TimesNewRomanPS"/>
                <w:lang w:val="uk-UA"/>
              </w:rPr>
            </w:pPr>
            <w:r>
              <w:rPr>
                <w:rFonts w:ascii="TimesNewRomanPS" w:hAnsi="TimesNewRomanPS"/>
                <w:lang w:val="uk-UA"/>
              </w:rPr>
              <w:t>2</w:t>
            </w:r>
          </w:p>
        </w:tc>
        <w:tc>
          <w:tcPr>
            <w:tcW w:w="1835" w:type="dxa"/>
            <w:vAlign w:val="center"/>
          </w:tcPr>
          <w:p w:rsidR="003A17E9" w:rsidRPr="0099207A" w:rsidRDefault="003A17E9" w:rsidP="00407E88">
            <w:pPr>
              <w:pStyle w:val="a3"/>
              <w:jc w:val="center"/>
              <w:rPr>
                <w:rFonts w:ascii="TimesNewRomanPS" w:hAnsi="TimesNewRomanPS"/>
                <w:lang w:val="uk-UA"/>
              </w:rPr>
            </w:pPr>
            <w:r>
              <w:rPr>
                <w:rFonts w:ascii="TimesNewRomanPS" w:hAnsi="TimesNewRomanPS"/>
                <w:lang w:val="uk-UA"/>
              </w:rPr>
              <w:t>Науковий керівник</w:t>
            </w:r>
          </w:p>
        </w:tc>
        <w:tc>
          <w:tcPr>
            <w:tcW w:w="3750" w:type="dxa"/>
            <w:vAlign w:val="center"/>
          </w:tcPr>
          <w:p w:rsidR="003A17E9" w:rsidRPr="00D8685F" w:rsidRDefault="003A17E9" w:rsidP="00407E88">
            <w:pPr>
              <w:pStyle w:val="a3"/>
              <w:shd w:val="clear" w:color="auto" w:fill="FFFFFF"/>
              <w:rPr>
                <w:lang w:val="uk-UA"/>
              </w:rPr>
            </w:pPr>
            <w:r w:rsidRPr="00D8685F">
              <w:rPr>
                <w:rFonts w:eastAsia="TimesNewRomanPSMT"/>
                <w:lang w:val="uk-UA"/>
              </w:rPr>
              <w:t xml:space="preserve">Після завершення здобувачем навчання - виконання </w:t>
            </w:r>
            <w:proofErr w:type="spellStart"/>
            <w:r w:rsidRPr="00D8685F">
              <w:rPr>
                <w:rFonts w:eastAsia="TimesNewRomanPSMT"/>
                <w:lang w:val="uk-UA"/>
              </w:rPr>
              <w:t>освітньоі</w:t>
            </w:r>
            <w:proofErr w:type="spellEnd"/>
            <w:r w:rsidRPr="00D8685F">
              <w:rPr>
                <w:rFonts w:eastAsia="TimesNewRomanPSMT"/>
                <w:lang w:val="uk-UA"/>
              </w:rPr>
              <w:t xml:space="preserve">̈ та </w:t>
            </w:r>
            <w:proofErr w:type="spellStart"/>
            <w:r w:rsidRPr="00D8685F">
              <w:rPr>
                <w:rFonts w:eastAsia="TimesNewRomanPSMT"/>
                <w:lang w:val="uk-UA"/>
              </w:rPr>
              <w:t>науковоі</w:t>
            </w:r>
            <w:proofErr w:type="spellEnd"/>
            <w:r w:rsidRPr="00D8685F">
              <w:rPr>
                <w:rFonts w:eastAsia="TimesNewRomanPSMT"/>
                <w:lang w:val="uk-UA"/>
              </w:rPr>
              <w:t xml:space="preserve">̈ </w:t>
            </w:r>
            <w:proofErr w:type="spellStart"/>
            <w:r w:rsidRPr="00D8685F">
              <w:rPr>
                <w:rFonts w:eastAsia="TimesNewRomanPSMT"/>
                <w:lang w:val="uk-UA"/>
              </w:rPr>
              <w:t>складовоі</w:t>
            </w:r>
            <w:proofErr w:type="spellEnd"/>
            <w:r w:rsidRPr="00D8685F">
              <w:rPr>
                <w:rFonts w:eastAsia="TimesNewRomanPSMT"/>
                <w:lang w:val="uk-UA"/>
              </w:rPr>
              <w:t>̈</w:t>
            </w:r>
            <w:r>
              <w:rPr>
                <w:rFonts w:eastAsia="TimesNewRomanPSMT"/>
                <w:lang w:val="uk-UA"/>
              </w:rPr>
              <w:t xml:space="preserve"> </w:t>
            </w:r>
            <w:proofErr w:type="spellStart"/>
            <w:r>
              <w:rPr>
                <w:rFonts w:eastAsia="TimesNewRomanPSMT"/>
                <w:lang w:val="uk-UA"/>
              </w:rPr>
              <w:t>освітньо</w:t>
            </w:r>
            <w:proofErr w:type="spellEnd"/>
            <w:r>
              <w:rPr>
                <w:rFonts w:eastAsia="TimesNewRomanPSMT"/>
                <w:lang w:val="uk-UA"/>
              </w:rPr>
              <w:t>-наукової програми</w:t>
            </w:r>
            <w:r w:rsidRPr="00D8685F">
              <w:rPr>
                <w:rFonts w:eastAsia="TimesNewRomanPSMT"/>
                <w:lang w:val="uk-UA"/>
              </w:rPr>
              <w:t xml:space="preserve"> </w:t>
            </w:r>
            <w:proofErr w:type="spellStart"/>
            <w:r w:rsidRPr="00D8685F">
              <w:rPr>
                <w:rFonts w:eastAsia="TimesNewRomanPSMT"/>
                <w:lang w:val="uk-UA"/>
              </w:rPr>
              <w:t>науковии</w:t>
            </w:r>
            <w:proofErr w:type="spellEnd"/>
            <w:r w:rsidRPr="00D8685F">
              <w:rPr>
                <w:rFonts w:eastAsia="TimesNewRomanPSMT"/>
                <w:lang w:val="uk-UA"/>
              </w:rPr>
              <w:t>̆ керівник</w:t>
            </w:r>
            <w:r>
              <w:rPr>
                <w:rFonts w:eastAsia="TimesNewRomanPSMT"/>
                <w:lang w:val="uk-UA"/>
              </w:rPr>
              <w:t xml:space="preserve"> з</w:t>
            </w:r>
            <w:r w:rsidRPr="00D8685F">
              <w:rPr>
                <w:rFonts w:eastAsia="TimesNewRomanPSMT"/>
                <w:lang w:val="uk-UA"/>
              </w:rPr>
              <w:t>добувача готу</w:t>
            </w:r>
            <w:r>
              <w:rPr>
                <w:rFonts w:eastAsia="TimesNewRomanPSMT"/>
                <w:lang w:val="uk-UA"/>
              </w:rPr>
              <w:t xml:space="preserve">є </w:t>
            </w:r>
            <w:r w:rsidRPr="00D8685F">
              <w:rPr>
                <w:rFonts w:eastAsia="TimesNewRomanPSMT"/>
                <w:lang w:val="uk-UA"/>
              </w:rPr>
              <w:t xml:space="preserve">висновок з оцінкою </w:t>
            </w:r>
            <w:proofErr w:type="spellStart"/>
            <w:r w:rsidRPr="00D8685F">
              <w:rPr>
                <w:rFonts w:eastAsia="TimesNewRomanPSMT"/>
                <w:lang w:val="uk-UA"/>
              </w:rPr>
              <w:t>його</w:t>
            </w:r>
            <w:proofErr w:type="spellEnd"/>
            <w:r w:rsidRPr="00D8685F">
              <w:rPr>
                <w:rFonts w:eastAsia="TimesNewRomanPSMT"/>
                <w:lang w:val="uk-UA"/>
              </w:rPr>
              <w:t xml:space="preserve"> роботи у процесі підготовки </w:t>
            </w:r>
            <w:proofErr w:type="spellStart"/>
            <w:r w:rsidRPr="00D8685F">
              <w:rPr>
                <w:rFonts w:eastAsia="TimesNewRomanPSMT"/>
                <w:lang w:val="uk-UA"/>
              </w:rPr>
              <w:t>дисертаціі</w:t>
            </w:r>
            <w:proofErr w:type="spellEnd"/>
            <w:r w:rsidRPr="00D8685F">
              <w:rPr>
                <w:rFonts w:eastAsia="TimesNewRomanPSMT"/>
                <w:lang w:val="uk-UA"/>
              </w:rPr>
              <w:t xml:space="preserve">̈, виконання індивідуального плану </w:t>
            </w:r>
            <w:proofErr w:type="spellStart"/>
            <w:r w:rsidRPr="00D8685F">
              <w:rPr>
                <w:rFonts w:eastAsia="TimesNewRomanPSMT"/>
                <w:lang w:val="uk-UA"/>
              </w:rPr>
              <w:t>науковоі</w:t>
            </w:r>
            <w:proofErr w:type="spellEnd"/>
            <w:r w:rsidRPr="00D8685F">
              <w:rPr>
                <w:rFonts w:eastAsia="TimesNewRomanPSMT"/>
                <w:lang w:val="uk-UA"/>
              </w:rPr>
              <w:t xml:space="preserve">̈ роботи та індивідуального навчального плану </w:t>
            </w:r>
          </w:p>
        </w:tc>
        <w:tc>
          <w:tcPr>
            <w:tcW w:w="3247" w:type="dxa"/>
            <w:vAlign w:val="center"/>
          </w:tcPr>
          <w:p w:rsidR="003A17E9" w:rsidRPr="0099207A" w:rsidRDefault="003A17E9" w:rsidP="00407E88">
            <w:pPr>
              <w:pStyle w:val="a3"/>
              <w:jc w:val="center"/>
              <w:rPr>
                <w:rFonts w:ascii="TimesNewRomanPS" w:hAnsi="TimesNewRomanPS"/>
                <w:lang w:val="uk-UA"/>
              </w:rPr>
            </w:pPr>
            <w:r>
              <w:rPr>
                <w:rFonts w:ascii="TimesNewRomanPS" w:hAnsi="TimesNewRomanPS"/>
                <w:lang w:val="uk-UA"/>
              </w:rPr>
              <w:t>Відповідність наукових інтересів темі дисертації здобувача</w:t>
            </w:r>
          </w:p>
        </w:tc>
      </w:tr>
      <w:tr w:rsidR="003A17E9" w:rsidRPr="003717C2" w:rsidTr="00407E88">
        <w:tc>
          <w:tcPr>
            <w:tcW w:w="506" w:type="dxa"/>
            <w:vAlign w:val="center"/>
          </w:tcPr>
          <w:p w:rsidR="003A17E9" w:rsidRPr="0099207A" w:rsidRDefault="003A17E9" w:rsidP="00407E88">
            <w:pPr>
              <w:pStyle w:val="a3"/>
              <w:jc w:val="center"/>
              <w:rPr>
                <w:rFonts w:ascii="TimesNewRomanPS" w:hAnsi="TimesNewRomanPS"/>
                <w:lang w:val="uk-UA"/>
              </w:rPr>
            </w:pPr>
            <w:r>
              <w:rPr>
                <w:rFonts w:ascii="TimesNewRomanPS" w:hAnsi="TimesNewRomanPS"/>
                <w:lang w:val="uk-UA"/>
              </w:rPr>
              <w:t>3</w:t>
            </w:r>
          </w:p>
        </w:tc>
        <w:tc>
          <w:tcPr>
            <w:tcW w:w="1835" w:type="dxa"/>
            <w:vAlign w:val="center"/>
          </w:tcPr>
          <w:p w:rsidR="003A17E9" w:rsidRDefault="003A17E9" w:rsidP="00407E88">
            <w:pPr>
              <w:pStyle w:val="a3"/>
              <w:jc w:val="center"/>
              <w:rPr>
                <w:rFonts w:ascii="TimesNewRomanPS" w:hAnsi="TimesNewRomanPS"/>
                <w:lang w:val="uk-UA"/>
              </w:rPr>
            </w:pPr>
            <w:r>
              <w:rPr>
                <w:rFonts w:ascii="TimesNewRomanPS" w:hAnsi="TimesNewRomanPS"/>
                <w:lang w:val="uk-UA"/>
              </w:rPr>
              <w:t>Голова разової ради</w:t>
            </w:r>
            <w:r w:rsidRPr="003717C2">
              <w:rPr>
                <w:rFonts w:eastAsia="TimesNewRomanPSMT"/>
                <w:lang w:val="uk-UA"/>
              </w:rPr>
              <w:t xml:space="preserve"> </w:t>
            </w:r>
            <w:r>
              <w:rPr>
                <w:rFonts w:eastAsia="TimesNewRomanPSMT"/>
                <w:lang w:val="uk-UA"/>
              </w:rPr>
              <w:t xml:space="preserve">– особа, яка </w:t>
            </w:r>
            <w:r w:rsidRPr="003717C2">
              <w:rPr>
                <w:rFonts w:eastAsia="TimesNewRomanPSMT"/>
                <w:lang w:val="uk-UA"/>
              </w:rPr>
              <w:t xml:space="preserve">за основним місцем роботи працює науково-педагогічним або науковим працівником закладу, в якому утворена разова спеціалізована вчена рада, має </w:t>
            </w:r>
            <w:proofErr w:type="spellStart"/>
            <w:r w:rsidRPr="003717C2">
              <w:rPr>
                <w:rFonts w:eastAsia="TimesNewRomanPSMT"/>
                <w:lang w:val="uk-UA"/>
              </w:rPr>
              <w:t>науковии</w:t>
            </w:r>
            <w:proofErr w:type="spellEnd"/>
            <w:r w:rsidRPr="003717C2">
              <w:rPr>
                <w:rFonts w:eastAsia="TimesNewRomanPSMT"/>
                <w:lang w:val="uk-UA"/>
              </w:rPr>
              <w:t xml:space="preserve">̆ ступінь доктора наук та є компетентним вченим за тематикою дослідження здобувача ступеня доктора </w:t>
            </w:r>
            <w:proofErr w:type="spellStart"/>
            <w:r w:rsidRPr="003717C2">
              <w:rPr>
                <w:rFonts w:eastAsia="TimesNewRomanPSMT"/>
                <w:lang w:val="uk-UA"/>
              </w:rPr>
              <w:t>філософіі</w:t>
            </w:r>
            <w:proofErr w:type="spellEnd"/>
            <w:r w:rsidRPr="003717C2">
              <w:rPr>
                <w:rFonts w:eastAsia="TimesNewRomanPSMT"/>
                <w:lang w:val="uk-UA"/>
              </w:rPr>
              <w:t>̈.</w:t>
            </w:r>
          </w:p>
        </w:tc>
        <w:tc>
          <w:tcPr>
            <w:tcW w:w="3750" w:type="dxa"/>
            <w:vAlign w:val="center"/>
          </w:tcPr>
          <w:p w:rsidR="003A17E9" w:rsidRPr="003717C2" w:rsidRDefault="003A17E9" w:rsidP="00407E88">
            <w:pPr>
              <w:pStyle w:val="a3"/>
              <w:shd w:val="clear" w:color="auto" w:fill="FFFFFF"/>
              <w:rPr>
                <w:lang w:val="uk-UA"/>
              </w:rPr>
            </w:pPr>
            <w:r w:rsidRPr="003717C2">
              <w:rPr>
                <w:rFonts w:eastAsia="TimesNewRomanPSMT"/>
                <w:lang w:val="uk-UA"/>
              </w:rPr>
              <w:t xml:space="preserve">Компетентність членів </w:t>
            </w:r>
            <w:proofErr w:type="spellStart"/>
            <w:r w:rsidRPr="003717C2">
              <w:rPr>
                <w:rFonts w:eastAsia="TimesNewRomanPSMT"/>
                <w:lang w:val="uk-UA"/>
              </w:rPr>
              <w:t>разовоі</w:t>
            </w:r>
            <w:proofErr w:type="spellEnd"/>
            <w:r w:rsidRPr="003717C2">
              <w:rPr>
                <w:rFonts w:eastAsia="TimesNewRomanPSMT"/>
                <w:lang w:val="uk-UA"/>
              </w:rPr>
              <w:t xml:space="preserve">̈ ради за тематикою дослідження здобувача визначається наявністю не менше трьох наукових </w:t>
            </w:r>
            <w:proofErr w:type="spellStart"/>
            <w:r w:rsidRPr="003717C2">
              <w:rPr>
                <w:rFonts w:eastAsia="TimesNewRomanPSMT"/>
                <w:lang w:val="uk-UA"/>
              </w:rPr>
              <w:t>публікаціи</w:t>
            </w:r>
            <w:proofErr w:type="spellEnd"/>
            <w:r w:rsidRPr="003717C2">
              <w:rPr>
                <w:rFonts w:eastAsia="TimesNewRomanPSMT"/>
                <w:lang w:val="uk-UA"/>
              </w:rPr>
              <w:t xml:space="preserve">̆ за тематикою дослідження здобувача за умови </w:t>
            </w:r>
            <w:proofErr w:type="spellStart"/>
            <w:r w:rsidRPr="003717C2">
              <w:rPr>
                <w:rFonts w:eastAsia="TimesNewRomanPSMT"/>
                <w:lang w:val="uk-UA"/>
              </w:rPr>
              <w:t>їх</w:t>
            </w:r>
            <w:proofErr w:type="spellEnd"/>
            <w:r w:rsidRPr="003717C2">
              <w:rPr>
                <w:rFonts w:eastAsia="TimesNewRomanPSMT"/>
                <w:lang w:val="uk-UA"/>
              </w:rPr>
              <w:t xml:space="preserve"> опублікування протягом останніх п’яти років до дня утворення </w:t>
            </w:r>
            <w:proofErr w:type="spellStart"/>
            <w:r w:rsidRPr="003717C2">
              <w:rPr>
                <w:rFonts w:eastAsia="TimesNewRomanPSMT"/>
                <w:lang w:val="uk-UA"/>
              </w:rPr>
              <w:t>разовоі</w:t>
            </w:r>
            <w:proofErr w:type="spellEnd"/>
            <w:r w:rsidRPr="003717C2">
              <w:rPr>
                <w:rFonts w:eastAsia="TimesNewRomanPSMT"/>
                <w:lang w:val="uk-UA"/>
              </w:rPr>
              <w:t xml:space="preserve">̈ ради та після присудження вченому ступеня доктора </w:t>
            </w:r>
            <w:proofErr w:type="spellStart"/>
            <w:r w:rsidRPr="003717C2">
              <w:rPr>
                <w:rFonts w:eastAsia="TimesNewRomanPSMT"/>
                <w:lang w:val="uk-UA"/>
              </w:rPr>
              <w:t>філософіі</w:t>
            </w:r>
            <w:proofErr w:type="spellEnd"/>
            <w:r w:rsidRPr="003717C2">
              <w:rPr>
                <w:rFonts w:eastAsia="TimesNewRomanPSMT"/>
                <w:lang w:val="uk-UA"/>
              </w:rPr>
              <w:t xml:space="preserve">̈ (кандидата наук) </w:t>
            </w:r>
          </w:p>
          <w:p w:rsidR="003A17E9" w:rsidRPr="003717C2" w:rsidRDefault="003A17E9" w:rsidP="00407E88">
            <w:pPr>
              <w:pStyle w:val="a3"/>
              <w:jc w:val="center"/>
              <w:rPr>
                <w:lang w:val="uk-UA"/>
              </w:rPr>
            </w:pPr>
          </w:p>
        </w:tc>
        <w:tc>
          <w:tcPr>
            <w:tcW w:w="3247" w:type="dxa"/>
            <w:vMerge w:val="restart"/>
            <w:vAlign w:val="center"/>
          </w:tcPr>
          <w:p w:rsidR="003A17E9" w:rsidRPr="003717C2" w:rsidRDefault="003A17E9" w:rsidP="00407E88">
            <w:pPr>
              <w:pStyle w:val="a3"/>
              <w:spacing w:before="0" w:beforeAutospacing="0" w:after="0" w:afterAutospacing="0"/>
              <w:rPr>
                <w:lang w:val="ru-RU"/>
              </w:rPr>
            </w:pPr>
            <w:r>
              <w:rPr>
                <w:rFonts w:eastAsia="TimesNewRomanPSMT"/>
                <w:lang w:val="ru-RU"/>
              </w:rPr>
              <w:t>н</w:t>
            </w:r>
            <w:r w:rsidRPr="003717C2">
              <w:rPr>
                <w:rFonts w:eastAsia="TimesNewRomanPSMT"/>
                <w:lang w:val="ru-RU"/>
              </w:rPr>
              <w:t xml:space="preserve">е </w:t>
            </w:r>
            <w:proofErr w:type="spellStart"/>
            <w:r w:rsidRPr="003717C2">
              <w:rPr>
                <w:rFonts w:eastAsia="TimesNewRomanPSMT"/>
                <w:lang w:val="ru-RU"/>
              </w:rPr>
              <w:t>може</w:t>
            </w:r>
            <w:proofErr w:type="spellEnd"/>
            <w:r w:rsidRPr="003717C2">
              <w:rPr>
                <w:rFonts w:eastAsia="TimesNewRomanPSMT"/>
                <w:lang w:val="ru-RU"/>
              </w:rPr>
              <w:t xml:space="preserve"> </w:t>
            </w:r>
            <w:proofErr w:type="spellStart"/>
            <w:r w:rsidRPr="003717C2">
              <w:rPr>
                <w:rFonts w:eastAsia="TimesNewRomanPSMT"/>
                <w:lang w:val="ru-RU"/>
              </w:rPr>
              <w:t>входити</w:t>
            </w:r>
            <w:proofErr w:type="spellEnd"/>
            <w:r w:rsidRPr="003717C2">
              <w:rPr>
                <w:rFonts w:eastAsia="TimesNewRomanPSMT"/>
                <w:lang w:val="ru-RU"/>
              </w:rPr>
              <w:t xml:space="preserve"> </w:t>
            </w:r>
            <w:proofErr w:type="gramStart"/>
            <w:r w:rsidRPr="003717C2">
              <w:rPr>
                <w:rFonts w:eastAsia="TimesNewRomanPSMT"/>
                <w:lang w:val="ru-RU"/>
              </w:rPr>
              <w:t>до складу</w:t>
            </w:r>
            <w:proofErr w:type="gramEnd"/>
            <w:r w:rsidRPr="003717C2">
              <w:rPr>
                <w:rFonts w:eastAsia="TimesNewRomanPSMT"/>
                <w:lang w:val="ru-RU"/>
              </w:rPr>
              <w:t xml:space="preserve"> </w:t>
            </w:r>
            <w:proofErr w:type="spellStart"/>
            <w:r w:rsidRPr="003717C2">
              <w:rPr>
                <w:rFonts w:eastAsia="TimesNewRomanPSMT"/>
                <w:lang w:val="ru-RU"/>
              </w:rPr>
              <w:t>разовоі</w:t>
            </w:r>
            <w:proofErr w:type="spellEnd"/>
            <w:r w:rsidRPr="003717C2">
              <w:rPr>
                <w:rFonts w:eastAsia="TimesNewRomanPSMT"/>
                <w:lang w:val="ru-RU"/>
              </w:rPr>
              <w:t xml:space="preserve">̈ ради як </w:t>
            </w:r>
            <w:proofErr w:type="spellStart"/>
            <w:r w:rsidRPr="003717C2">
              <w:rPr>
                <w:rFonts w:eastAsia="TimesNewRomanPSMT"/>
                <w:lang w:val="ru-RU"/>
              </w:rPr>
              <w:t>їі</w:t>
            </w:r>
            <w:proofErr w:type="spellEnd"/>
            <w:r w:rsidRPr="003717C2">
              <w:rPr>
                <w:rFonts w:eastAsia="TimesNewRomanPSMT"/>
                <w:lang w:val="ru-RU"/>
              </w:rPr>
              <w:t xml:space="preserve">̈ голова у </w:t>
            </w:r>
            <w:proofErr w:type="spellStart"/>
            <w:r w:rsidRPr="003717C2">
              <w:rPr>
                <w:rFonts w:eastAsia="TimesNewRomanPSMT"/>
                <w:lang w:val="ru-RU"/>
              </w:rPr>
              <w:t>разі</w:t>
            </w:r>
            <w:proofErr w:type="spellEnd"/>
            <w:r w:rsidRPr="003717C2">
              <w:rPr>
                <w:rFonts w:eastAsia="TimesNewRomanPSMT"/>
                <w:lang w:val="ru-RU"/>
              </w:rPr>
              <w:t xml:space="preserve">, коли вона: </w:t>
            </w:r>
          </w:p>
          <w:p w:rsidR="003A17E9" w:rsidRPr="003717C2" w:rsidRDefault="003A17E9" w:rsidP="00407E88">
            <w:pPr>
              <w:pStyle w:val="a3"/>
              <w:spacing w:before="0" w:beforeAutospacing="0" w:after="0" w:afterAutospacing="0"/>
              <w:rPr>
                <w:lang w:val="ru-RU"/>
              </w:rPr>
            </w:pPr>
            <w:r w:rsidRPr="003717C2">
              <w:rPr>
                <w:rFonts w:eastAsia="TimesNewRomanPSMT"/>
                <w:lang w:val="ru-RU"/>
              </w:rPr>
              <w:t xml:space="preserve">1) є </w:t>
            </w:r>
            <w:proofErr w:type="spellStart"/>
            <w:r w:rsidRPr="003717C2">
              <w:rPr>
                <w:rFonts w:eastAsia="TimesNewRomanPSMT"/>
                <w:lang w:val="ru-RU"/>
              </w:rPr>
              <w:t>науковим</w:t>
            </w:r>
            <w:proofErr w:type="spellEnd"/>
            <w:r w:rsidRPr="003717C2">
              <w:rPr>
                <w:rFonts w:eastAsia="TimesNewRomanPSMT"/>
                <w:lang w:val="ru-RU"/>
              </w:rPr>
              <w:t xml:space="preserve"> </w:t>
            </w:r>
            <w:proofErr w:type="spellStart"/>
            <w:r w:rsidRPr="003717C2">
              <w:rPr>
                <w:rFonts w:eastAsia="TimesNewRomanPSMT"/>
                <w:lang w:val="ru-RU"/>
              </w:rPr>
              <w:t>керівником</w:t>
            </w:r>
            <w:proofErr w:type="spellEnd"/>
            <w:r w:rsidRPr="003717C2">
              <w:rPr>
                <w:rFonts w:eastAsia="TimesNewRomanPSMT"/>
                <w:lang w:val="ru-RU"/>
              </w:rPr>
              <w:t xml:space="preserve"> </w:t>
            </w:r>
            <w:proofErr w:type="spellStart"/>
            <w:r w:rsidRPr="003717C2">
              <w:rPr>
                <w:rFonts w:eastAsia="TimesNewRomanPSMT"/>
                <w:lang w:val="ru-RU"/>
              </w:rPr>
              <w:t>здобувача</w:t>
            </w:r>
            <w:proofErr w:type="spellEnd"/>
            <w:r w:rsidRPr="003717C2">
              <w:rPr>
                <w:rFonts w:eastAsia="TimesNewRomanPSMT"/>
                <w:lang w:val="ru-RU"/>
              </w:rPr>
              <w:t>;</w:t>
            </w:r>
            <w:r w:rsidRPr="003717C2">
              <w:rPr>
                <w:rFonts w:eastAsia="TimesNewRomanPSMT"/>
                <w:lang w:val="ru-RU"/>
              </w:rPr>
              <w:br/>
              <w:t xml:space="preserve">2) є </w:t>
            </w:r>
            <w:proofErr w:type="spellStart"/>
            <w:r w:rsidRPr="003717C2">
              <w:rPr>
                <w:rFonts w:eastAsia="TimesNewRomanPSMT"/>
                <w:lang w:val="ru-RU"/>
              </w:rPr>
              <w:t>керівником</w:t>
            </w:r>
            <w:proofErr w:type="spellEnd"/>
            <w:r w:rsidRPr="003717C2">
              <w:rPr>
                <w:rFonts w:eastAsia="TimesNewRomanPSMT"/>
                <w:lang w:val="ru-RU"/>
              </w:rPr>
              <w:t xml:space="preserve"> закладу, в </w:t>
            </w:r>
            <w:proofErr w:type="spellStart"/>
            <w:r w:rsidRPr="003717C2">
              <w:rPr>
                <w:rFonts w:eastAsia="TimesNewRomanPSMT"/>
                <w:lang w:val="ru-RU"/>
              </w:rPr>
              <w:t>якому</w:t>
            </w:r>
            <w:proofErr w:type="spellEnd"/>
            <w:r w:rsidRPr="003717C2">
              <w:rPr>
                <w:rFonts w:eastAsia="TimesNewRomanPSMT"/>
                <w:lang w:val="ru-RU"/>
              </w:rPr>
              <w:t xml:space="preserve"> </w:t>
            </w:r>
            <w:proofErr w:type="spellStart"/>
            <w:r w:rsidRPr="003717C2">
              <w:rPr>
                <w:rFonts w:eastAsia="TimesNewRomanPSMT"/>
                <w:lang w:val="ru-RU"/>
              </w:rPr>
              <w:t>утворюється</w:t>
            </w:r>
            <w:proofErr w:type="spellEnd"/>
            <w:r w:rsidRPr="003717C2">
              <w:rPr>
                <w:rFonts w:eastAsia="TimesNewRomanPSMT"/>
                <w:lang w:val="ru-RU"/>
              </w:rPr>
              <w:t xml:space="preserve"> </w:t>
            </w:r>
            <w:proofErr w:type="spellStart"/>
            <w:r w:rsidRPr="003717C2">
              <w:rPr>
                <w:rFonts w:eastAsia="TimesNewRomanPSMT"/>
                <w:lang w:val="ru-RU"/>
              </w:rPr>
              <w:t>разова</w:t>
            </w:r>
            <w:proofErr w:type="spellEnd"/>
            <w:r w:rsidRPr="003717C2">
              <w:rPr>
                <w:rFonts w:eastAsia="TimesNewRomanPSMT"/>
                <w:lang w:val="ru-RU"/>
              </w:rPr>
              <w:t xml:space="preserve"> рада;</w:t>
            </w:r>
            <w:r w:rsidRPr="003717C2">
              <w:rPr>
                <w:rFonts w:eastAsia="TimesNewRomanPSMT"/>
                <w:lang w:val="ru-RU"/>
              </w:rPr>
              <w:br/>
              <w:t xml:space="preserve">3) є </w:t>
            </w:r>
            <w:proofErr w:type="spellStart"/>
            <w:r w:rsidRPr="003717C2">
              <w:rPr>
                <w:rFonts w:eastAsia="TimesNewRomanPSMT"/>
                <w:lang w:val="ru-RU"/>
              </w:rPr>
              <w:t>співавтором</w:t>
            </w:r>
            <w:proofErr w:type="spellEnd"/>
            <w:r w:rsidRPr="003717C2">
              <w:rPr>
                <w:rFonts w:eastAsia="TimesNewRomanPSMT"/>
                <w:lang w:val="ru-RU"/>
              </w:rPr>
              <w:t xml:space="preserve"> </w:t>
            </w:r>
            <w:proofErr w:type="spellStart"/>
            <w:r w:rsidRPr="003717C2">
              <w:rPr>
                <w:rFonts w:eastAsia="TimesNewRomanPSMT"/>
                <w:lang w:val="ru-RU"/>
              </w:rPr>
              <w:t>наукових</w:t>
            </w:r>
            <w:proofErr w:type="spellEnd"/>
            <w:r w:rsidRPr="003717C2">
              <w:rPr>
                <w:rFonts w:eastAsia="TimesNewRomanPSMT"/>
                <w:lang w:val="ru-RU"/>
              </w:rPr>
              <w:t xml:space="preserve"> </w:t>
            </w:r>
            <w:proofErr w:type="spellStart"/>
            <w:r w:rsidRPr="003717C2">
              <w:rPr>
                <w:rFonts w:eastAsia="TimesNewRomanPSMT"/>
                <w:lang w:val="ru-RU"/>
              </w:rPr>
              <w:t>публікаціи</w:t>
            </w:r>
            <w:proofErr w:type="spellEnd"/>
            <w:r w:rsidRPr="003717C2">
              <w:rPr>
                <w:rFonts w:eastAsia="TimesNewRomanPSMT"/>
                <w:lang w:val="ru-RU"/>
              </w:rPr>
              <w:t xml:space="preserve">̆ </w:t>
            </w:r>
            <w:proofErr w:type="spellStart"/>
            <w:r w:rsidRPr="003717C2">
              <w:rPr>
                <w:rFonts w:eastAsia="TimesNewRomanPSMT"/>
                <w:lang w:val="ru-RU"/>
              </w:rPr>
              <w:t>здобувача</w:t>
            </w:r>
            <w:proofErr w:type="spellEnd"/>
            <w:r w:rsidRPr="003717C2">
              <w:rPr>
                <w:rFonts w:eastAsia="TimesNewRomanPSMT"/>
                <w:lang w:val="ru-RU"/>
              </w:rPr>
              <w:t>;</w:t>
            </w:r>
            <w:r w:rsidRPr="003717C2">
              <w:rPr>
                <w:rFonts w:eastAsia="TimesNewRomanPSMT"/>
                <w:lang w:val="ru-RU"/>
              </w:rPr>
              <w:br/>
            </w:r>
            <w:proofErr w:type="gramStart"/>
            <w:r w:rsidRPr="003717C2">
              <w:rPr>
                <w:rFonts w:eastAsia="TimesNewRomanPSMT"/>
                <w:lang w:val="ru-RU"/>
              </w:rPr>
              <w:t>4)</w:t>
            </w:r>
            <w:proofErr w:type="spellStart"/>
            <w:r w:rsidRPr="003717C2">
              <w:rPr>
                <w:rFonts w:eastAsia="TimesNewRomanPSMT"/>
                <w:lang w:val="ru-RU"/>
              </w:rPr>
              <w:t>має</w:t>
            </w:r>
            <w:proofErr w:type="spellEnd"/>
            <w:proofErr w:type="gramEnd"/>
            <w:r w:rsidRPr="003717C2">
              <w:rPr>
                <w:rFonts w:eastAsia="TimesNewRomanPSMT"/>
                <w:lang w:val="ru-RU"/>
              </w:rPr>
              <w:t xml:space="preserve"> </w:t>
            </w:r>
            <w:proofErr w:type="spellStart"/>
            <w:r w:rsidRPr="003717C2">
              <w:rPr>
                <w:rFonts w:eastAsia="TimesNewRomanPSMT"/>
                <w:lang w:val="ru-RU"/>
              </w:rPr>
              <w:t>реальнии</w:t>
            </w:r>
            <w:proofErr w:type="spellEnd"/>
            <w:r w:rsidRPr="003717C2">
              <w:rPr>
                <w:rFonts w:eastAsia="TimesNewRomanPSMT"/>
                <w:lang w:val="ru-RU"/>
              </w:rPr>
              <w:t xml:space="preserve">̆ </w:t>
            </w:r>
            <w:proofErr w:type="spellStart"/>
            <w:r w:rsidRPr="003717C2">
              <w:rPr>
                <w:rFonts w:eastAsia="TimesNewRomanPSMT"/>
                <w:lang w:val="ru-RU"/>
              </w:rPr>
              <w:t>чи</w:t>
            </w:r>
            <w:proofErr w:type="spellEnd"/>
            <w:r w:rsidRPr="003717C2">
              <w:rPr>
                <w:rFonts w:eastAsia="TimesNewRomanPSMT"/>
                <w:lang w:val="ru-RU"/>
              </w:rPr>
              <w:t xml:space="preserve"> </w:t>
            </w:r>
            <w:proofErr w:type="spellStart"/>
            <w:r w:rsidRPr="003717C2">
              <w:rPr>
                <w:rFonts w:eastAsia="TimesNewRomanPSMT"/>
                <w:lang w:val="ru-RU"/>
              </w:rPr>
              <w:t>потенційнии</w:t>
            </w:r>
            <w:proofErr w:type="spellEnd"/>
            <w:r w:rsidRPr="003717C2">
              <w:rPr>
                <w:rFonts w:eastAsia="TimesNewRomanPSMT"/>
                <w:lang w:val="ru-RU"/>
              </w:rPr>
              <w:t xml:space="preserve">̆ </w:t>
            </w:r>
            <w:proofErr w:type="spellStart"/>
            <w:r w:rsidRPr="003717C2">
              <w:rPr>
                <w:rFonts w:eastAsia="TimesNewRomanPSMT"/>
                <w:lang w:val="ru-RU"/>
              </w:rPr>
              <w:t>конфлікт</w:t>
            </w:r>
            <w:proofErr w:type="spellEnd"/>
            <w:r w:rsidRPr="003717C2">
              <w:rPr>
                <w:rFonts w:eastAsia="TimesNewRomanPSMT"/>
                <w:lang w:val="ru-RU"/>
              </w:rPr>
              <w:t xml:space="preserve"> </w:t>
            </w:r>
            <w:proofErr w:type="spellStart"/>
            <w:r w:rsidRPr="003717C2">
              <w:rPr>
                <w:rFonts w:eastAsia="TimesNewRomanPSMT"/>
                <w:lang w:val="ru-RU"/>
              </w:rPr>
              <w:t>інтересів</w:t>
            </w:r>
            <w:proofErr w:type="spellEnd"/>
            <w:r w:rsidRPr="003717C2">
              <w:rPr>
                <w:rFonts w:eastAsia="TimesNewRomanPSMT"/>
                <w:lang w:val="ru-RU"/>
              </w:rPr>
              <w:t xml:space="preserve"> </w:t>
            </w:r>
            <w:proofErr w:type="spellStart"/>
            <w:r w:rsidRPr="003717C2">
              <w:rPr>
                <w:rFonts w:eastAsia="TimesNewRomanPSMT"/>
                <w:lang w:val="ru-RU"/>
              </w:rPr>
              <w:t>щодо</w:t>
            </w:r>
            <w:proofErr w:type="spellEnd"/>
            <w:r w:rsidRPr="003717C2">
              <w:rPr>
                <w:rFonts w:eastAsia="TimesNewRomanPSMT"/>
                <w:lang w:val="ru-RU"/>
              </w:rPr>
              <w:t xml:space="preserve"> </w:t>
            </w:r>
            <w:proofErr w:type="spellStart"/>
            <w:r w:rsidRPr="003717C2">
              <w:rPr>
                <w:rFonts w:eastAsia="TimesNewRomanPSMT"/>
                <w:lang w:val="ru-RU"/>
              </w:rPr>
              <w:t>здобувача</w:t>
            </w:r>
            <w:proofErr w:type="spellEnd"/>
            <w:r w:rsidRPr="003717C2">
              <w:rPr>
                <w:rFonts w:eastAsia="TimesNewRomanPSMT"/>
                <w:lang w:val="ru-RU"/>
              </w:rPr>
              <w:t xml:space="preserve"> </w:t>
            </w:r>
          </w:p>
          <w:p w:rsidR="003A17E9" w:rsidRPr="003717C2" w:rsidRDefault="003A17E9" w:rsidP="00407E88">
            <w:pPr>
              <w:pStyle w:val="a3"/>
              <w:spacing w:before="0" w:beforeAutospacing="0" w:after="0" w:afterAutospacing="0"/>
              <w:rPr>
                <w:lang w:val="ru-RU"/>
              </w:rPr>
            </w:pPr>
            <w:r w:rsidRPr="003717C2">
              <w:rPr>
                <w:rFonts w:eastAsia="TimesNewRomanPSMT"/>
                <w:lang w:val="ru-RU"/>
              </w:rPr>
              <w:t>(</w:t>
            </w:r>
            <w:proofErr w:type="spellStart"/>
            <w:r w:rsidRPr="003717C2">
              <w:rPr>
                <w:rFonts w:eastAsia="TimesNewRomanPSMT"/>
                <w:lang w:val="ru-RU"/>
              </w:rPr>
              <w:t>зокрема</w:t>
            </w:r>
            <w:proofErr w:type="spellEnd"/>
            <w:r w:rsidRPr="003717C2">
              <w:rPr>
                <w:rFonts w:eastAsia="TimesNewRomanPSMT"/>
                <w:lang w:val="ru-RU"/>
              </w:rPr>
              <w:t xml:space="preserve">, є </w:t>
            </w:r>
            <w:proofErr w:type="spellStart"/>
            <w:r w:rsidRPr="003717C2">
              <w:rPr>
                <w:rFonts w:eastAsia="TimesNewRomanPSMT"/>
                <w:lang w:val="ru-RU"/>
              </w:rPr>
              <w:t>його</w:t>
            </w:r>
            <w:proofErr w:type="spellEnd"/>
            <w:r w:rsidRPr="003717C2">
              <w:rPr>
                <w:rFonts w:eastAsia="TimesNewRomanPSMT"/>
                <w:lang w:val="ru-RU"/>
              </w:rPr>
              <w:t xml:space="preserve"> </w:t>
            </w:r>
            <w:proofErr w:type="spellStart"/>
            <w:r w:rsidRPr="003717C2">
              <w:rPr>
                <w:rFonts w:eastAsia="TimesNewRomanPSMT"/>
                <w:lang w:val="ru-RU"/>
              </w:rPr>
              <w:t>близькою</w:t>
            </w:r>
            <w:proofErr w:type="spellEnd"/>
            <w:r w:rsidRPr="003717C2">
              <w:rPr>
                <w:rFonts w:eastAsia="TimesNewRomanPSMT"/>
                <w:lang w:val="ru-RU"/>
              </w:rPr>
              <w:t xml:space="preserve"> особою) та/</w:t>
            </w:r>
            <w:proofErr w:type="spellStart"/>
            <w:r w:rsidRPr="003717C2">
              <w:rPr>
                <w:rFonts w:eastAsia="TimesNewRomanPSMT"/>
                <w:lang w:val="ru-RU"/>
              </w:rPr>
              <w:t>або</w:t>
            </w:r>
            <w:proofErr w:type="spellEnd"/>
            <w:r w:rsidRPr="003717C2">
              <w:rPr>
                <w:rFonts w:eastAsia="TimesNewRomanPSMT"/>
                <w:lang w:val="ru-RU"/>
              </w:rPr>
              <w:t xml:space="preserve"> </w:t>
            </w:r>
            <w:proofErr w:type="spellStart"/>
            <w:r w:rsidRPr="003717C2">
              <w:rPr>
                <w:rFonts w:eastAsia="TimesNewRomanPSMT"/>
                <w:lang w:val="ru-RU"/>
              </w:rPr>
              <w:t>його</w:t>
            </w:r>
            <w:proofErr w:type="spellEnd"/>
            <w:r w:rsidRPr="003717C2">
              <w:rPr>
                <w:rFonts w:eastAsia="TimesNewRomanPSMT"/>
                <w:lang w:val="ru-RU"/>
              </w:rPr>
              <w:t xml:space="preserve"> </w:t>
            </w:r>
            <w:proofErr w:type="spellStart"/>
            <w:r w:rsidRPr="003717C2">
              <w:rPr>
                <w:rFonts w:eastAsia="TimesNewRomanPSMT"/>
                <w:lang w:val="ru-RU"/>
              </w:rPr>
              <w:t>наукового</w:t>
            </w:r>
            <w:proofErr w:type="spellEnd"/>
            <w:r w:rsidRPr="003717C2">
              <w:rPr>
                <w:rFonts w:eastAsia="TimesNewRomanPSMT"/>
                <w:lang w:val="ru-RU"/>
              </w:rPr>
              <w:t xml:space="preserve"> </w:t>
            </w:r>
            <w:proofErr w:type="spellStart"/>
            <w:r w:rsidRPr="003717C2">
              <w:rPr>
                <w:rFonts w:eastAsia="TimesNewRomanPSMT"/>
                <w:lang w:val="ru-RU"/>
              </w:rPr>
              <w:t>керівника</w:t>
            </w:r>
            <w:proofErr w:type="spellEnd"/>
            <w:r w:rsidRPr="003717C2">
              <w:rPr>
                <w:rFonts w:eastAsia="TimesNewRomanPSMT"/>
                <w:lang w:val="ru-RU"/>
              </w:rPr>
              <w:t>;</w:t>
            </w:r>
            <w:r w:rsidRPr="003717C2">
              <w:rPr>
                <w:rFonts w:eastAsia="TimesNewRomanPSMT"/>
                <w:lang w:val="ru-RU"/>
              </w:rPr>
              <w:br/>
              <w:t xml:space="preserve">5) </w:t>
            </w:r>
            <w:proofErr w:type="spellStart"/>
            <w:r w:rsidRPr="003717C2">
              <w:rPr>
                <w:rFonts w:eastAsia="TimesNewRomanPSMT"/>
                <w:lang w:val="ru-RU"/>
              </w:rPr>
              <w:t>притягувалася</w:t>
            </w:r>
            <w:proofErr w:type="spellEnd"/>
            <w:r w:rsidRPr="003717C2">
              <w:rPr>
                <w:rFonts w:eastAsia="TimesNewRomanPSMT"/>
                <w:lang w:val="ru-RU"/>
              </w:rPr>
              <w:t xml:space="preserve"> до </w:t>
            </w:r>
            <w:proofErr w:type="spellStart"/>
            <w:r w:rsidRPr="003717C2">
              <w:rPr>
                <w:rFonts w:eastAsia="TimesNewRomanPSMT"/>
                <w:lang w:val="ru-RU"/>
              </w:rPr>
              <w:t>академічноі</w:t>
            </w:r>
            <w:proofErr w:type="spellEnd"/>
            <w:r w:rsidRPr="003717C2">
              <w:rPr>
                <w:rFonts w:eastAsia="TimesNewRomanPSMT"/>
                <w:lang w:val="ru-RU"/>
              </w:rPr>
              <w:t xml:space="preserve">̈ </w:t>
            </w:r>
            <w:proofErr w:type="spellStart"/>
            <w:r w:rsidRPr="003717C2">
              <w:rPr>
                <w:rFonts w:eastAsia="TimesNewRomanPSMT"/>
                <w:lang w:val="ru-RU"/>
              </w:rPr>
              <w:t>відповідальності</w:t>
            </w:r>
            <w:proofErr w:type="spellEnd"/>
            <w:r w:rsidRPr="003717C2">
              <w:rPr>
                <w:rFonts w:eastAsia="TimesNewRomanPSMT"/>
                <w:lang w:val="ru-RU"/>
              </w:rPr>
              <w:t xml:space="preserve"> за </w:t>
            </w:r>
            <w:proofErr w:type="spellStart"/>
            <w:r w:rsidRPr="003717C2">
              <w:rPr>
                <w:rFonts w:eastAsia="TimesNewRomanPSMT"/>
                <w:lang w:val="ru-RU"/>
              </w:rPr>
              <w:t>порушення</w:t>
            </w:r>
            <w:proofErr w:type="spellEnd"/>
            <w:r w:rsidRPr="003717C2">
              <w:rPr>
                <w:rFonts w:eastAsia="TimesNewRomanPSMT"/>
                <w:lang w:val="ru-RU"/>
              </w:rPr>
              <w:t xml:space="preserve"> </w:t>
            </w:r>
            <w:proofErr w:type="spellStart"/>
            <w:r w:rsidRPr="003717C2">
              <w:rPr>
                <w:rFonts w:eastAsia="TimesNewRomanPSMT"/>
                <w:lang w:val="ru-RU"/>
              </w:rPr>
              <w:t>академічноі</w:t>
            </w:r>
            <w:proofErr w:type="spellEnd"/>
            <w:r w:rsidRPr="003717C2">
              <w:rPr>
                <w:rFonts w:eastAsia="TimesNewRomanPSMT"/>
                <w:lang w:val="ru-RU"/>
              </w:rPr>
              <w:t xml:space="preserve">̈ </w:t>
            </w:r>
            <w:proofErr w:type="spellStart"/>
            <w:r w:rsidRPr="003717C2">
              <w:rPr>
                <w:rFonts w:eastAsia="TimesNewRomanPSMT"/>
                <w:lang w:val="ru-RU"/>
              </w:rPr>
              <w:t>доброчесності</w:t>
            </w:r>
            <w:proofErr w:type="spellEnd"/>
            <w:r w:rsidRPr="003717C2">
              <w:rPr>
                <w:rFonts w:eastAsia="TimesNewRomanPSMT"/>
                <w:lang w:val="ru-RU"/>
              </w:rPr>
              <w:t xml:space="preserve">, </w:t>
            </w:r>
            <w:proofErr w:type="spellStart"/>
            <w:r w:rsidRPr="003717C2">
              <w:rPr>
                <w:rFonts w:eastAsia="TimesNewRomanPSMT"/>
                <w:lang w:val="ru-RU"/>
              </w:rPr>
              <w:t>зокрема</w:t>
            </w:r>
            <w:proofErr w:type="spellEnd"/>
            <w:r w:rsidRPr="003717C2">
              <w:rPr>
                <w:rFonts w:eastAsia="TimesNewRomanPSMT"/>
                <w:lang w:val="ru-RU"/>
              </w:rPr>
              <w:t xml:space="preserve"> </w:t>
            </w:r>
            <w:proofErr w:type="spellStart"/>
            <w:r w:rsidRPr="003717C2">
              <w:rPr>
                <w:rFonts w:eastAsia="TimesNewRomanPSMT"/>
                <w:lang w:val="ru-RU"/>
              </w:rPr>
              <w:t>щодо</w:t>
            </w:r>
            <w:proofErr w:type="spellEnd"/>
            <w:r w:rsidRPr="003717C2">
              <w:rPr>
                <w:rFonts w:eastAsia="TimesNewRomanPSMT"/>
                <w:lang w:val="ru-RU"/>
              </w:rPr>
              <w:t xml:space="preserve"> </w:t>
            </w:r>
            <w:proofErr w:type="spellStart"/>
            <w:r w:rsidRPr="003717C2">
              <w:rPr>
                <w:rFonts w:eastAsia="TimesNewRomanPSMT"/>
                <w:lang w:val="ru-RU"/>
              </w:rPr>
              <w:t>позбавлення</w:t>
            </w:r>
            <w:proofErr w:type="spellEnd"/>
            <w:r w:rsidRPr="003717C2">
              <w:rPr>
                <w:rFonts w:eastAsia="TimesNewRomanPSMT"/>
                <w:lang w:val="ru-RU"/>
              </w:rPr>
              <w:t xml:space="preserve"> права </w:t>
            </w:r>
            <w:proofErr w:type="spellStart"/>
            <w:r w:rsidRPr="003717C2">
              <w:rPr>
                <w:rFonts w:eastAsia="TimesNewRomanPSMT"/>
                <w:lang w:val="ru-RU"/>
              </w:rPr>
              <w:t>участі</w:t>
            </w:r>
            <w:proofErr w:type="spellEnd"/>
            <w:r w:rsidRPr="003717C2">
              <w:rPr>
                <w:rFonts w:eastAsia="TimesNewRomanPSMT"/>
                <w:lang w:val="ru-RU"/>
              </w:rPr>
              <w:t xml:space="preserve"> у </w:t>
            </w:r>
            <w:proofErr w:type="spellStart"/>
            <w:r w:rsidRPr="003717C2">
              <w:rPr>
                <w:rFonts w:eastAsia="TimesNewRomanPSMT"/>
                <w:lang w:val="ru-RU"/>
              </w:rPr>
              <w:t>роботі</w:t>
            </w:r>
            <w:proofErr w:type="spellEnd"/>
            <w:r w:rsidRPr="003717C2">
              <w:rPr>
                <w:rFonts w:eastAsia="TimesNewRomanPSMT"/>
                <w:lang w:val="ru-RU"/>
              </w:rPr>
              <w:t xml:space="preserve"> </w:t>
            </w:r>
            <w:proofErr w:type="spellStart"/>
            <w:r w:rsidRPr="003717C2">
              <w:rPr>
                <w:rFonts w:eastAsia="TimesNewRomanPSMT"/>
                <w:lang w:val="ru-RU"/>
              </w:rPr>
              <w:t>спеціалізованих</w:t>
            </w:r>
            <w:proofErr w:type="spellEnd"/>
            <w:r w:rsidRPr="003717C2">
              <w:rPr>
                <w:rFonts w:eastAsia="TimesNewRomanPSMT"/>
                <w:lang w:val="ru-RU"/>
              </w:rPr>
              <w:t xml:space="preserve"> </w:t>
            </w:r>
            <w:proofErr w:type="spellStart"/>
            <w:r w:rsidRPr="003717C2">
              <w:rPr>
                <w:rFonts w:eastAsia="TimesNewRomanPSMT"/>
                <w:lang w:val="ru-RU"/>
              </w:rPr>
              <w:t>вчених</w:t>
            </w:r>
            <w:proofErr w:type="spellEnd"/>
            <w:r w:rsidRPr="003717C2">
              <w:rPr>
                <w:rFonts w:eastAsia="TimesNewRomanPSMT"/>
                <w:lang w:val="ru-RU"/>
              </w:rPr>
              <w:t xml:space="preserve"> рад </w:t>
            </w:r>
            <w:proofErr w:type="spellStart"/>
            <w:r w:rsidRPr="003717C2">
              <w:rPr>
                <w:rFonts w:eastAsia="TimesNewRomanPSMT"/>
                <w:lang w:val="ru-RU"/>
              </w:rPr>
              <w:t>відповідно</w:t>
            </w:r>
            <w:proofErr w:type="spellEnd"/>
            <w:r w:rsidRPr="003717C2">
              <w:rPr>
                <w:rFonts w:eastAsia="TimesNewRomanPSMT"/>
                <w:lang w:val="ru-RU"/>
              </w:rPr>
              <w:t xml:space="preserve"> до </w:t>
            </w:r>
            <w:proofErr w:type="spellStart"/>
            <w:r w:rsidRPr="003717C2">
              <w:rPr>
                <w:rFonts w:eastAsia="TimesNewRomanPSMT"/>
                <w:lang w:val="ru-RU"/>
              </w:rPr>
              <w:t>Законів</w:t>
            </w:r>
            <w:proofErr w:type="spellEnd"/>
            <w:r w:rsidRPr="003717C2">
              <w:rPr>
                <w:rFonts w:eastAsia="TimesNewRomanPSMT"/>
                <w:lang w:val="ru-RU"/>
              </w:rPr>
              <w:t xml:space="preserve"> </w:t>
            </w:r>
            <w:proofErr w:type="spellStart"/>
            <w:r w:rsidRPr="003717C2">
              <w:rPr>
                <w:rFonts w:eastAsia="TimesNewRomanPSMT"/>
                <w:lang w:val="ru-RU"/>
              </w:rPr>
              <w:t>України</w:t>
            </w:r>
            <w:proofErr w:type="spellEnd"/>
            <w:r w:rsidRPr="003717C2">
              <w:rPr>
                <w:rFonts w:eastAsia="TimesNewRomanPSMT"/>
                <w:lang w:val="ru-RU"/>
              </w:rPr>
              <w:t xml:space="preserve"> «Про </w:t>
            </w:r>
            <w:proofErr w:type="spellStart"/>
            <w:r w:rsidRPr="003717C2">
              <w:rPr>
                <w:rFonts w:eastAsia="TimesNewRomanPSMT"/>
                <w:lang w:val="ru-RU"/>
              </w:rPr>
              <w:t>вищу</w:t>
            </w:r>
            <w:proofErr w:type="spellEnd"/>
            <w:r w:rsidRPr="003717C2">
              <w:rPr>
                <w:rFonts w:eastAsia="TimesNewRomanPSMT"/>
                <w:lang w:val="ru-RU"/>
              </w:rPr>
              <w:t xml:space="preserve"> </w:t>
            </w:r>
            <w:proofErr w:type="spellStart"/>
            <w:r w:rsidRPr="003717C2">
              <w:rPr>
                <w:rFonts w:eastAsia="TimesNewRomanPSMT"/>
                <w:lang w:val="ru-RU"/>
              </w:rPr>
              <w:t>освіту</w:t>
            </w:r>
            <w:proofErr w:type="spellEnd"/>
            <w:r w:rsidRPr="003717C2">
              <w:rPr>
                <w:rFonts w:eastAsia="TimesNewRomanPSMT"/>
                <w:lang w:val="ru-RU"/>
              </w:rPr>
              <w:t xml:space="preserve">», </w:t>
            </w:r>
          </w:p>
          <w:p w:rsidR="003A17E9" w:rsidRDefault="003A17E9" w:rsidP="00407E88">
            <w:pPr>
              <w:pStyle w:val="a3"/>
              <w:spacing w:before="0" w:beforeAutospacing="0" w:after="0" w:afterAutospacing="0"/>
              <w:jc w:val="center"/>
              <w:rPr>
                <w:rFonts w:eastAsia="TimesNewRomanPSMT"/>
                <w:lang w:val="ru-RU"/>
              </w:rPr>
            </w:pPr>
            <w:r w:rsidRPr="003717C2">
              <w:rPr>
                <w:rFonts w:eastAsia="TimesNewRomanPSMT"/>
                <w:lang w:val="ru-RU"/>
              </w:rPr>
              <w:t xml:space="preserve">«Про </w:t>
            </w:r>
            <w:proofErr w:type="spellStart"/>
            <w:r w:rsidRPr="003717C2">
              <w:rPr>
                <w:rFonts w:eastAsia="TimesNewRomanPSMT"/>
                <w:lang w:val="ru-RU"/>
              </w:rPr>
              <w:t>наукову</w:t>
            </w:r>
            <w:proofErr w:type="spellEnd"/>
            <w:r w:rsidRPr="003717C2">
              <w:rPr>
                <w:rFonts w:eastAsia="TimesNewRomanPSMT"/>
                <w:lang w:val="ru-RU"/>
              </w:rPr>
              <w:t xml:space="preserve"> і </w:t>
            </w:r>
            <w:proofErr w:type="spellStart"/>
            <w:r w:rsidRPr="003717C2">
              <w:rPr>
                <w:rFonts w:eastAsia="TimesNewRomanPSMT"/>
                <w:lang w:val="ru-RU"/>
              </w:rPr>
              <w:t>науково-технічну</w:t>
            </w:r>
            <w:proofErr w:type="spellEnd"/>
            <w:r w:rsidRPr="003717C2">
              <w:rPr>
                <w:rFonts w:eastAsia="TimesNewRomanPSMT"/>
                <w:lang w:val="ru-RU"/>
              </w:rPr>
              <w:t xml:space="preserve"> </w:t>
            </w:r>
            <w:proofErr w:type="spellStart"/>
            <w:r w:rsidRPr="003717C2">
              <w:rPr>
                <w:rFonts w:eastAsia="TimesNewRomanPSMT"/>
                <w:lang w:val="ru-RU"/>
              </w:rPr>
              <w:t>діяльність</w:t>
            </w:r>
            <w:proofErr w:type="spellEnd"/>
            <w:r w:rsidRPr="003717C2">
              <w:rPr>
                <w:rFonts w:eastAsia="TimesNewRomanPSMT"/>
                <w:lang w:val="ru-RU"/>
              </w:rPr>
              <w:t>»;</w:t>
            </w:r>
          </w:p>
          <w:p w:rsidR="003A17E9" w:rsidRPr="003717C2" w:rsidRDefault="003A17E9" w:rsidP="00407E88">
            <w:pPr>
              <w:pStyle w:val="a3"/>
              <w:spacing w:before="0" w:beforeAutospacing="0" w:after="0" w:afterAutospacing="0"/>
              <w:rPr>
                <w:lang w:val="ru-RU"/>
              </w:rPr>
            </w:pPr>
            <w:r w:rsidRPr="003717C2">
              <w:rPr>
                <w:rFonts w:eastAsia="TimesNewRomanPSMT"/>
                <w:lang w:val="ru-RU"/>
              </w:rPr>
              <w:t>6)</w:t>
            </w:r>
            <w:proofErr w:type="spellStart"/>
            <w:r w:rsidRPr="003717C2">
              <w:rPr>
                <w:rFonts w:eastAsia="TimesNewRomanPSMT"/>
                <w:lang w:val="ru-RU"/>
              </w:rPr>
              <w:t>працює</w:t>
            </w:r>
            <w:proofErr w:type="spellEnd"/>
            <w:r w:rsidRPr="003717C2">
              <w:rPr>
                <w:rFonts w:eastAsia="TimesNewRomanPSMT"/>
                <w:lang w:val="ru-RU"/>
              </w:rPr>
              <w:t xml:space="preserve"> (</w:t>
            </w:r>
            <w:proofErr w:type="spellStart"/>
            <w:r w:rsidRPr="003717C2">
              <w:rPr>
                <w:rFonts w:eastAsia="TimesNewRomanPSMT"/>
                <w:lang w:val="ru-RU"/>
              </w:rPr>
              <w:t>працювала</w:t>
            </w:r>
            <w:proofErr w:type="spellEnd"/>
            <w:r w:rsidRPr="003717C2">
              <w:rPr>
                <w:rFonts w:eastAsia="TimesNewRomanPSMT"/>
                <w:lang w:val="ru-RU"/>
              </w:rPr>
              <w:t xml:space="preserve">) на </w:t>
            </w:r>
            <w:proofErr w:type="spellStart"/>
            <w:r w:rsidRPr="003717C2">
              <w:rPr>
                <w:rFonts w:eastAsia="TimesNewRomanPSMT"/>
                <w:lang w:val="ru-RU"/>
              </w:rPr>
              <w:t>керівних</w:t>
            </w:r>
            <w:proofErr w:type="spellEnd"/>
            <w:r w:rsidRPr="003717C2">
              <w:rPr>
                <w:rFonts w:eastAsia="TimesNewRomanPSMT"/>
                <w:lang w:val="ru-RU"/>
              </w:rPr>
              <w:t xml:space="preserve"> посадах </w:t>
            </w:r>
            <w:proofErr w:type="gramStart"/>
            <w:r w:rsidRPr="003717C2">
              <w:rPr>
                <w:rFonts w:eastAsia="TimesNewRomanPSMT"/>
                <w:lang w:val="ru-RU"/>
              </w:rPr>
              <w:t>у закладах</w:t>
            </w:r>
            <w:proofErr w:type="gramEnd"/>
            <w:r w:rsidRPr="003717C2">
              <w:rPr>
                <w:rFonts w:eastAsia="TimesNewRomanPSMT"/>
                <w:lang w:val="ru-RU"/>
              </w:rPr>
              <w:t xml:space="preserve">, </w:t>
            </w:r>
            <w:proofErr w:type="spellStart"/>
            <w:r w:rsidRPr="003717C2">
              <w:rPr>
                <w:rFonts w:eastAsia="TimesNewRomanPSMT"/>
                <w:lang w:val="ru-RU"/>
              </w:rPr>
              <w:t>установах</w:t>
            </w:r>
            <w:proofErr w:type="spellEnd"/>
            <w:r w:rsidRPr="003717C2">
              <w:rPr>
                <w:rFonts w:eastAsia="TimesNewRomanPSMT"/>
                <w:lang w:val="ru-RU"/>
              </w:rPr>
              <w:t xml:space="preserve">, </w:t>
            </w:r>
            <w:proofErr w:type="spellStart"/>
            <w:r w:rsidRPr="003717C2">
              <w:rPr>
                <w:rFonts w:eastAsia="TimesNewRomanPSMT"/>
                <w:lang w:val="ru-RU"/>
              </w:rPr>
              <w:t>організаціях</w:t>
            </w:r>
            <w:proofErr w:type="spellEnd"/>
            <w:r w:rsidRPr="003717C2">
              <w:rPr>
                <w:rFonts w:eastAsia="TimesNewRomanPSMT"/>
                <w:lang w:val="ru-RU"/>
              </w:rPr>
              <w:t xml:space="preserve">, </w:t>
            </w:r>
            <w:proofErr w:type="spellStart"/>
            <w:r w:rsidRPr="003717C2">
              <w:rPr>
                <w:rFonts w:eastAsia="TimesNewRomanPSMT"/>
                <w:lang w:val="ru-RU"/>
              </w:rPr>
              <w:t>що</w:t>
            </w:r>
            <w:proofErr w:type="spellEnd"/>
            <w:r w:rsidRPr="003717C2">
              <w:rPr>
                <w:rFonts w:eastAsia="TimesNewRomanPSMT"/>
                <w:lang w:val="ru-RU"/>
              </w:rPr>
              <w:t xml:space="preserve"> незаконно </w:t>
            </w:r>
            <w:proofErr w:type="spellStart"/>
            <w:r w:rsidRPr="003717C2">
              <w:rPr>
                <w:rFonts w:eastAsia="TimesNewRomanPSMT"/>
                <w:lang w:val="ru-RU"/>
              </w:rPr>
              <w:t>провадять</w:t>
            </w:r>
            <w:proofErr w:type="spellEnd"/>
            <w:r w:rsidRPr="003717C2">
              <w:rPr>
                <w:rFonts w:eastAsia="TimesNewRomanPSMT"/>
                <w:lang w:val="ru-RU"/>
              </w:rPr>
              <w:t xml:space="preserve"> (</w:t>
            </w:r>
            <w:proofErr w:type="spellStart"/>
            <w:r w:rsidRPr="003717C2">
              <w:rPr>
                <w:rFonts w:eastAsia="TimesNewRomanPSMT"/>
                <w:lang w:val="ru-RU"/>
              </w:rPr>
              <w:t>провадили</w:t>
            </w:r>
            <w:proofErr w:type="spellEnd"/>
            <w:r w:rsidRPr="003717C2">
              <w:rPr>
                <w:rFonts w:eastAsia="TimesNewRomanPSMT"/>
                <w:lang w:val="ru-RU"/>
              </w:rPr>
              <w:t xml:space="preserve">) свою </w:t>
            </w:r>
            <w:proofErr w:type="spellStart"/>
            <w:r w:rsidRPr="003717C2">
              <w:rPr>
                <w:rFonts w:eastAsia="TimesNewRomanPSMT"/>
                <w:lang w:val="ru-RU"/>
              </w:rPr>
              <w:t>діяльність</w:t>
            </w:r>
            <w:proofErr w:type="spellEnd"/>
            <w:r w:rsidRPr="003717C2">
              <w:rPr>
                <w:rFonts w:eastAsia="TimesNewRomanPSMT"/>
                <w:lang w:val="ru-RU"/>
              </w:rPr>
              <w:t xml:space="preserve"> на </w:t>
            </w:r>
            <w:proofErr w:type="spellStart"/>
            <w:r w:rsidRPr="003717C2">
              <w:rPr>
                <w:rFonts w:eastAsia="TimesNewRomanPSMT"/>
                <w:lang w:val="ru-RU"/>
              </w:rPr>
              <w:t>тимчасово</w:t>
            </w:r>
            <w:proofErr w:type="spellEnd"/>
            <w:r w:rsidRPr="003717C2">
              <w:rPr>
                <w:rFonts w:eastAsia="TimesNewRomanPSMT"/>
                <w:lang w:val="ru-RU"/>
              </w:rPr>
              <w:t xml:space="preserve"> </w:t>
            </w:r>
            <w:proofErr w:type="spellStart"/>
            <w:r w:rsidRPr="003717C2">
              <w:rPr>
                <w:rFonts w:eastAsia="TimesNewRomanPSMT"/>
                <w:lang w:val="ru-RU"/>
              </w:rPr>
              <w:t>окупованих</w:t>
            </w:r>
            <w:proofErr w:type="spellEnd"/>
            <w:r w:rsidRPr="003717C2">
              <w:rPr>
                <w:rFonts w:eastAsia="TimesNewRomanPSMT"/>
                <w:lang w:val="ru-RU"/>
              </w:rPr>
              <w:t xml:space="preserve"> </w:t>
            </w:r>
            <w:proofErr w:type="spellStart"/>
            <w:r w:rsidRPr="003717C2">
              <w:rPr>
                <w:rFonts w:eastAsia="TimesNewRomanPSMT"/>
                <w:lang w:val="ru-RU"/>
              </w:rPr>
              <w:t>територіях</w:t>
            </w:r>
            <w:proofErr w:type="spellEnd"/>
            <w:r w:rsidRPr="003717C2">
              <w:rPr>
                <w:rFonts w:eastAsia="TimesNewRomanPSMT"/>
                <w:lang w:val="ru-RU"/>
              </w:rPr>
              <w:t xml:space="preserve"> </w:t>
            </w:r>
            <w:proofErr w:type="spellStart"/>
            <w:r w:rsidRPr="003717C2">
              <w:rPr>
                <w:rFonts w:eastAsia="TimesNewRomanPSMT"/>
                <w:lang w:val="ru-RU"/>
              </w:rPr>
              <w:t>України</w:t>
            </w:r>
            <w:proofErr w:type="spellEnd"/>
            <w:r w:rsidRPr="003717C2">
              <w:rPr>
                <w:rFonts w:eastAsia="TimesNewRomanPSMT"/>
                <w:lang w:val="ru-RU"/>
              </w:rPr>
              <w:t xml:space="preserve">; </w:t>
            </w:r>
          </w:p>
          <w:p w:rsidR="003A17E9" w:rsidRPr="003717C2" w:rsidRDefault="003A17E9" w:rsidP="00407E88">
            <w:pPr>
              <w:pStyle w:val="a3"/>
              <w:spacing w:before="0" w:beforeAutospacing="0" w:after="0" w:afterAutospacing="0"/>
              <w:rPr>
                <w:lang w:val="ru-RU"/>
              </w:rPr>
            </w:pPr>
            <w:r w:rsidRPr="003717C2">
              <w:rPr>
                <w:rFonts w:eastAsia="TimesNewRomanPSMT"/>
                <w:lang w:val="ru-RU"/>
              </w:rPr>
              <w:t xml:space="preserve">7)не </w:t>
            </w:r>
            <w:proofErr w:type="spellStart"/>
            <w:r w:rsidRPr="003717C2">
              <w:rPr>
                <w:rFonts w:eastAsia="TimesNewRomanPSMT"/>
                <w:lang w:val="ru-RU"/>
              </w:rPr>
              <w:t>володіє</w:t>
            </w:r>
            <w:proofErr w:type="spellEnd"/>
            <w:r w:rsidRPr="003717C2">
              <w:rPr>
                <w:rFonts w:eastAsia="TimesNewRomanPSMT"/>
                <w:lang w:val="ru-RU"/>
              </w:rPr>
              <w:t xml:space="preserve"> мовою </w:t>
            </w:r>
            <w:proofErr w:type="spellStart"/>
            <w:r w:rsidRPr="003717C2">
              <w:rPr>
                <w:rFonts w:eastAsia="TimesNewRomanPSMT"/>
                <w:lang w:val="ru-RU"/>
              </w:rPr>
              <w:t>захисту</w:t>
            </w:r>
            <w:proofErr w:type="spellEnd"/>
            <w:r w:rsidRPr="003717C2">
              <w:rPr>
                <w:rFonts w:eastAsia="TimesNewRomanPSMT"/>
                <w:lang w:val="ru-RU"/>
              </w:rPr>
              <w:t xml:space="preserve"> </w:t>
            </w:r>
            <w:proofErr w:type="spellStart"/>
            <w:r w:rsidRPr="003717C2">
              <w:rPr>
                <w:rFonts w:eastAsia="TimesNewRomanPSMT"/>
                <w:lang w:val="ru-RU"/>
              </w:rPr>
              <w:t>дисертаціі</w:t>
            </w:r>
            <w:proofErr w:type="spellEnd"/>
            <w:r w:rsidRPr="003717C2">
              <w:rPr>
                <w:rFonts w:eastAsia="TimesNewRomanPSMT"/>
                <w:lang w:val="ru-RU"/>
              </w:rPr>
              <w:t xml:space="preserve">̈ в </w:t>
            </w:r>
            <w:proofErr w:type="spellStart"/>
            <w:r w:rsidRPr="003717C2">
              <w:rPr>
                <w:rFonts w:eastAsia="TimesNewRomanPSMT"/>
                <w:lang w:val="ru-RU"/>
              </w:rPr>
              <w:t>обсязі</w:t>
            </w:r>
            <w:proofErr w:type="spellEnd"/>
            <w:r w:rsidRPr="003717C2">
              <w:rPr>
                <w:rFonts w:eastAsia="TimesNewRomanPSMT"/>
                <w:lang w:val="ru-RU"/>
              </w:rPr>
              <w:t xml:space="preserve">, </w:t>
            </w:r>
            <w:proofErr w:type="spellStart"/>
            <w:r w:rsidRPr="003717C2">
              <w:rPr>
                <w:rFonts w:eastAsia="TimesNewRomanPSMT"/>
                <w:lang w:val="ru-RU"/>
              </w:rPr>
              <w:t>достатньому</w:t>
            </w:r>
            <w:proofErr w:type="spellEnd"/>
            <w:r w:rsidRPr="003717C2">
              <w:rPr>
                <w:rFonts w:eastAsia="TimesNewRomanPSMT"/>
                <w:lang w:val="ru-RU"/>
              </w:rPr>
              <w:t xml:space="preserve"> для </w:t>
            </w:r>
            <w:proofErr w:type="spellStart"/>
            <w:r w:rsidRPr="003717C2">
              <w:rPr>
                <w:rFonts w:eastAsia="TimesNewRomanPSMT"/>
                <w:lang w:val="ru-RU"/>
              </w:rPr>
              <w:lastRenderedPageBreak/>
              <w:t>кваліфікованого</w:t>
            </w:r>
            <w:proofErr w:type="spellEnd"/>
            <w:r w:rsidRPr="003717C2">
              <w:rPr>
                <w:rFonts w:eastAsia="TimesNewRomanPSMT"/>
                <w:lang w:val="ru-RU"/>
              </w:rPr>
              <w:t xml:space="preserve"> </w:t>
            </w:r>
            <w:proofErr w:type="spellStart"/>
            <w:r w:rsidRPr="003717C2">
              <w:rPr>
                <w:rFonts w:eastAsia="TimesNewRomanPSMT"/>
                <w:lang w:val="ru-RU"/>
              </w:rPr>
              <w:t>проведення</w:t>
            </w:r>
            <w:proofErr w:type="spellEnd"/>
            <w:r w:rsidRPr="003717C2">
              <w:rPr>
                <w:rFonts w:eastAsia="TimesNewRomanPSMT"/>
                <w:lang w:val="ru-RU"/>
              </w:rPr>
              <w:t xml:space="preserve"> </w:t>
            </w:r>
            <w:proofErr w:type="spellStart"/>
            <w:r w:rsidRPr="003717C2">
              <w:rPr>
                <w:rFonts w:eastAsia="TimesNewRomanPSMT"/>
                <w:lang w:val="ru-RU"/>
              </w:rPr>
              <w:t>атестаціі</w:t>
            </w:r>
            <w:proofErr w:type="spellEnd"/>
            <w:r w:rsidRPr="003717C2">
              <w:rPr>
                <w:rFonts w:eastAsia="TimesNewRomanPSMT"/>
                <w:lang w:val="ru-RU"/>
              </w:rPr>
              <w:t xml:space="preserve">̈ </w:t>
            </w:r>
            <w:proofErr w:type="spellStart"/>
            <w:r w:rsidRPr="003717C2">
              <w:rPr>
                <w:rFonts w:eastAsia="TimesNewRomanPSMT"/>
                <w:lang w:val="ru-RU"/>
              </w:rPr>
              <w:t>здобувача</w:t>
            </w:r>
            <w:proofErr w:type="spellEnd"/>
            <w:r w:rsidRPr="003717C2">
              <w:rPr>
                <w:rFonts w:eastAsia="TimesNewRomanPSMT"/>
                <w:lang w:val="ru-RU"/>
              </w:rPr>
              <w:t xml:space="preserve">; </w:t>
            </w:r>
          </w:p>
          <w:p w:rsidR="003A17E9" w:rsidRPr="003717C2" w:rsidRDefault="003A17E9" w:rsidP="00407E88">
            <w:pPr>
              <w:pStyle w:val="a3"/>
              <w:spacing w:before="0" w:beforeAutospacing="0" w:after="0" w:afterAutospacing="0"/>
              <w:jc w:val="center"/>
              <w:rPr>
                <w:lang w:val="uk-UA"/>
              </w:rPr>
            </w:pPr>
            <w:r w:rsidRPr="003717C2">
              <w:rPr>
                <w:rFonts w:eastAsia="TimesNewRomanPSMT"/>
                <w:lang w:val="ru-RU"/>
              </w:rPr>
              <w:t xml:space="preserve">8) </w:t>
            </w:r>
            <w:proofErr w:type="spellStart"/>
            <w:r w:rsidRPr="003717C2">
              <w:rPr>
                <w:rFonts w:eastAsia="TimesNewRomanPSMT"/>
                <w:lang w:val="ru-RU"/>
              </w:rPr>
              <w:t>отримала</w:t>
            </w:r>
            <w:proofErr w:type="spellEnd"/>
            <w:r w:rsidRPr="003717C2">
              <w:rPr>
                <w:rFonts w:eastAsia="TimesNewRomanPSMT"/>
                <w:lang w:val="ru-RU"/>
              </w:rPr>
              <w:t xml:space="preserve"> диплом доктора </w:t>
            </w:r>
            <w:proofErr w:type="spellStart"/>
            <w:r w:rsidRPr="003717C2">
              <w:rPr>
                <w:rFonts w:eastAsia="TimesNewRomanPSMT"/>
                <w:lang w:val="ru-RU"/>
              </w:rPr>
              <w:t>філософіі</w:t>
            </w:r>
            <w:proofErr w:type="spellEnd"/>
            <w:r w:rsidRPr="003717C2">
              <w:rPr>
                <w:rFonts w:eastAsia="TimesNewRomanPSMT"/>
                <w:lang w:val="ru-RU"/>
              </w:rPr>
              <w:t xml:space="preserve">̈ (кандидата наук) </w:t>
            </w:r>
            <w:proofErr w:type="spellStart"/>
            <w:r w:rsidRPr="003717C2">
              <w:rPr>
                <w:rFonts w:eastAsia="TimesNewRomanPSMT"/>
                <w:lang w:val="ru-RU"/>
              </w:rPr>
              <w:t>менше</w:t>
            </w:r>
            <w:proofErr w:type="spellEnd"/>
            <w:r w:rsidRPr="003717C2">
              <w:rPr>
                <w:rFonts w:eastAsia="TimesNewRomanPSMT"/>
                <w:lang w:val="ru-RU"/>
              </w:rPr>
              <w:t xml:space="preserve"> </w:t>
            </w:r>
            <w:proofErr w:type="spellStart"/>
            <w:r w:rsidRPr="003717C2">
              <w:rPr>
                <w:rFonts w:eastAsia="TimesNewRomanPSMT"/>
                <w:lang w:val="ru-RU"/>
              </w:rPr>
              <w:t>ніж</w:t>
            </w:r>
            <w:proofErr w:type="spellEnd"/>
            <w:r w:rsidRPr="003717C2">
              <w:rPr>
                <w:rFonts w:eastAsia="TimesNewRomanPSMT"/>
                <w:lang w:val="ru-RU"/>
              </w:rPr>
              <w:t xml:space="preserve"> за три роки до </w:t>
            </w:r>
            <w:proofErr w:type="spellStart"/>
            <w:r w:rsidRPr="003717C2">
              <w:rPr>
                <w:rFonts w:eastAsia="TimesNewRomanPSMT"/>
                <w:lang w:val="ru-RU"/>
              </w:rPr>
              <w:t>дати</w:t>
            </w:r>
            <w:proofErr w:type="spellEnd"/>
            <w:r w:rsidRPr="003717C2">
              <w:rPr>
                <w:rFonts w:eastAsia="TimesNewRomanPSMT"/>
                <w:lang w:val="ru-RU"/>
              </w:rPr>
              <w:t xml:space="preserve"> </w:t>
            </w:r>
            <w:proofErr w:type="spellStart"/>
            <w:r w:rsidRPr="003717C2">
              <w:rPr>
                <w:rFonts w:eastAsia="TimesNewRomanPSMT"/>
                <w:lang w:val="ru-RU"/>
              </w:rPr>
              <w:t>утворення</w:t>
            </w:r>
            <w:proofErr w:type="spellEnd"/>
            <w:r w:rsidRPr="003717C2">
              <w:rPr>
                <w:rFonts w:eastAsia="TimesNewRomanPSMT"/>
                <w:lang w:val="ru-RU"/>
              </w:rPr>
              <w:t xml:space="preserve"> </w:t>
            </w:r>
            <w:proofErr w:type="spellStart"/>
            <w:r w:rsidRPr="003717C2">
              <w:rPr>
                <w:rFonts w:eastAsia="TimesNewRomanPSMT"/>
                <w:lang w:val="ru-RU"/>
              </w:rPr>
              <w:t>разовоі</w:t>
            </w:r>
            <w:proofErr w:type="spellEnd"/>
            <w:r w:rsidRPr="003717C2">
              <w:rPr>
                <w:rFonts w:eastAsia="TimesNewRomanPSMT"/>
                <w:lang w:val="ru-RU"/>
              </w:rPr>
              <w:t>̈ ради</w:t>
            </w:r>
          </w:p>
          <w:p w:rsidR="003A17E9" w:rsidRPr="003717C2" w:rsidRDefault="003A17E9" w:rsidP="00407E88">
            <w:pPr>
              <w:pStyle w:val="a3"/>
              <w:shd w:val="clear" w:color="auto" w:fill="FFFFFF"/>
              <w:spacing w:before="0" w:beforeAutospacing="0" w:after="0" w:afterAutospacing="0"/>
              <w:rPr>
                <w:lang w:val="ru-RU"/>
              </w:rPr>
            </w:pPr>
            <w:r w:rsidRPr="003717C2">
              <w:rPr>
                <w:rFonts w:eastAsia="TimesNewRomanPSMT"/>
                <w:lang w:val="ru-RU"/>
              </w:rPr>
              <w:t xml:space="preserve">. </w:t>
            </w:r>
          </w:p>
          <w:p w:rsidR="003A17E9" w:rsidRPr="003717C2" w:rsidRDefault="003A17E9" w:rsidP="00407E88">
            <w:pPr>
              <w:pStyle w:val="a3"/>
              <w:shd w:val="clear" w:color="auto" w:fill="FFFFFF"/>
              <w:spacing w:before="0" w:beforeAutospacing="0" w:after="0" w:afterAutospacing="0"/>
              <w:rPr>
                <w:lang w:val="ru-RU"/>
              </w:rPr>
            </w:pPr>
          </w:p>
          <w:p w:rsidR="003A17E9" w:rsidRPr="003717C2" w:rsidRDefault="003A17E9" w:rsidP="00407E88">
            <w:pPr>
              <w:pStyle w:val="a3"/>
              <w:spacing w:before="0" w:after="0"/>
              <w:jc w:val="center"/>
              <w:rPr>
                <w:lang w:val="uk-UA"/>
              </w:rPr>
            </w:pPr>
          </w:p>
        </w:tc>
      </w:tr>
      <w:tr w:rsidR="003A17E9" w:rsidRPr="0099207A" w:rsidTr="00407E88">
        <w:tc>
          <w:tcPr>
            <w:tcW w:w="506" w:type="dxa"/>
            <w:vAlign w:val="center"/>
          </w:tcPr>
          <w:p w:rsidR="003A17E9" w:rsidRPr="0099207A" w:rsidRDefault="003A17E9" w:rsidP="00407E88">
            <w:pPr>
              <w:pStyle w:val="a3"/>
              <w:jc w:val="center"/>
              <w:rPr>
                <w:rFonts w:ascii="TimesNewRomanPS" w:hAnsi="TimesNewRomanPS"/>
                <w:lang w:val="uk-UA"/>
              </w:rPr>
            </w:pPr>
            <w:r>
              <w:rPr>
                <w:rFonts w:ascii="TimesNewRomanPS" w:hAnsi="TimesNewRomanPS"/>
                <w:lang w:val="uk-UA"/>
              </w:rPr>
              <w:t>4</w:t>
            </w:r>
          </w:p>
        </w:tc>
        <w:tc>
          <w:tcPr>
            <w:tcW w:w="1835" w:type="dxa"/>
            <w:vAlign w:val="center"/>
          </w:tcPr>
          <w:p w:rsidR="003A17E9" w:rsidRPr="003717C2" w:rsidRDefault="003A17E9" w:rsidP="00407E88">
            <w:pPr>
              <w:pStyle w:val="a3"/>
              <w:shd w:val="clear" w:color="auto" w:fill="FFFFFF"/>
              <w:rPr>
                <w:lang w:val="ru-RU"/>
              </w:rPr>
            </w:pPr>
            <w:r>
              <w:rPr>
                <w:rFonts w:ascii="TimesNewRomanPS" w:hAnsi="TimesNewRomanPS"/>
                <w:lang w:val="uk-UA"/>
              </w:rPr>
              <w:t xml:space="preserve">Рецензент - </w:t>
            </w:r>
            <w:r w:rsidRPr="003717C2">
              <w:rPr>
                <w:rFonts w:eastAsia="TimesNewRomanPSMT"/>
                <w:lang w:val="ru-RU"/>
              </w:rPr>
              <w:t xml:space="preserve">особа, яка за </w:t>
            </w:r>
            <w:proofErr w:type="spellStart"/>
            <w:r w:rsidRPr="003717C2">
              <w:rPr>
                <w:rFonts w:eastAsia="TimesNewRomanPSMT"/>
                <w:lang w:val="ru-RU"/>
              </w:rPr>
              <w:t>основним</w:t>
            </w:r>
            <w:proofErr w:type="spellEnd"/>
            <w:r w:rsidRPr="003717C2">
              <w:rPr>
                <w:rFonts w:eastAsia="TimesNewRomanPSMT"/>
                <w:lang w:val="ru-RU"/>
              </w:rPr>
              <w:t xml:space="preserve"> </w:t>
            </w:r>
            <w:proofErr w:type="spellStart"/>
            <w:r w:rsidRPr="003717C2">
              <w:rPr>
                <w:rFonts w:eastAsia="TimesNewRomanPSMT"/>
                <w:lang w:val="ru-RU"/>
              </w:rPr>
              <w:t>місцем</w:t>
            </w:r>
            <w:proofErr w:type="spellEnd"/>
            <w:r w:rsidRPr="003717C2">
              <w:rPr>
                <w:rFonts w:eastAsia="TimesNewRomanPSMT"/>
                <w:lang w:val="ru-RU"/>
              </w:rPr>
              <w:t xml:space="preserve"> </w:t>
            </w:r>
            <w:proofErr w:type="spellStart"/>
            <w:r w:rsidRPr="003717C2">
              <w:rPr>
                <w:rFonts w:eastAsia="TimesNewRomanPSMT"/>
                <w:lang w:val="ru-RU"/>
              </w:rPr>
              <w:t>роботи</w:t>
            </w:r>
            <w:proofErr w:type="spellEnd"/>
            <w:r w:rsidRPr="003717C2">
              <w:rPr>
                <w:rFonts w:eastAsia="TimesNewRomanPSMT"/>
                <w:lang w:val="ru-RU"/>
              </w:rPr>
              <w:t xml:space="preserve"> </w:t>
            </w:r>
            <w:proofErr w:type="spellStart"/>
            <w:r w:rsidRPr="003717C2">
              <w:rPr>
                <w:rFonts w:eastAsia="TimesNewRomanPSMT"/>
                <w:lang w:val="ru-RU"/>
              </w:rPr>
              <w:t>працює</w:t>
            </w:r>
            <w:proofErr w:type="spellEnd"/>
            <w:r w:rsidRPr="003717C2">
              <w:rPr>
                <w:rFonts w:eastAsia="TimesNewRomanPSMT"/>
                <w:lang w:val="ru-RU"/>
              </w:rPr>
              <w:t xml:space="preserve"> </w:t>
            </w:r>
            <w:proofErr w:type="spellStart"/>
            <w:r w:rsidRPr="003717C2">
              <w:rPr>
                <w:rFonts w:eastAsia="TimesNewRomanPSMT"/>
                <w:lang w:val="ru-RU"/>
              </w:rPr>
              <w:t>науково</w:t>
            </w:r>
            <w:proofErr w:type="spellEnd"/>
            <w:r w:rsidRPr="003717C2">
              <w:rPr>
                <w:rFonts w:eastAsia="TimesNewRomanPSMT"/>
                <w:lang w:val="ru-RU"/>
              </w:rPr>
              <w:t xml:space="preserve">- </w:t>
            </w:r>
            <w:proofErr w:type="spellStart"/>
            <w:r w:rsidRPr="003717C2">
              <w:rPr>
                <w:rFonts w:eastAsia="TimesNewRomanPSMT"/>
                <w:lang w:val="ru-RU"/>
              </w:rPr>
              <w:t>педагогічним</w:t>
            </w:r>
            <w:proofErr w:type="spellEnd"/>
            <w:r w:rsidRPr="003717C2">
              <w:rPr>
                <w:rFonts w:eastAsia="TimesNewRomanPSMT"/>
                <w:lang w:val="ru-RU"/>
              </w:rPr>
              <w:t xml:space="preserve"> </w:t>
            </w:r>
            <w:proofErr w:type="spellStart"/>
            <w:r w:rsidRPr="003717C2">
              <w:rPr>
                <w:rFonts w:eastAsia="TimesNewRomanPSMT"/>
                <w:lang w:val="ru-RU"/>
              </w:rPr>
              <w:t>або</w:t>
            </w:r>
            <w:proofErr w:type="spellEnd"/>
            <w:r w:rsidRPr="003717C2">
              <w:rPr>
                <w:rFonts w:eastAsia="TimesNewRomanPSMT"/>
                <w:lang w:val="ru-RU"/>
              </w:rPr>
              <w:t xml:space="preserve"> </w:t>
            </w:r>
            <w:proofErr w:type="spellStart"/>
            <w:r w:rsidRPr="003717C2">
              <w:rPr>
                <w:rFonts w:eastAsia="TimesNewRomanPSMT"/>
                <w:lang w:val="ru-RU"/>
              </w:rPr>
              <w:t>науковим</w:t>
            </w:r>
            <w:proofErr w:type="spellEnd"/>
            <w:r w:rsidRPr="003717C2">
              <w:rPr>
                <w:rFonts w:eastAsia="TimesNewRomanPSMT"/>
                <w:lang w:val="ru-RU"/>
              </w:rPr>
              <w:t xml:space="preserve"> </w:t>
            </w:r>
            <w:proofErr w:type="spellStart"/>
            <w:r w:rsidRPr="003717C2">
              <w:rPr>
                <w:rFonts w:eastAsia="TimesNewRomanPSMT"/>
                <w:lang w:val="ru-RU"/>
              </w:rPr>
              <w:t>працівником</w:t>
            </w:r>
            <w:proofErr w:type="spellEnd"/>
            <w:r w:rsidRPr="003717C2">
              <w:rPr>
                <w:rFonts w:eastAsia="TimesNewRomanPSMT"/>
                <w:lang w:val="ru-RU"/>
              </w:rPr>
              <w:t xml:space="preserve"> </w:t>
            </w:r>
            <w:proofErr w:type="spellStart"/>
            <w:r w:rsidRPr="003717C2">
              <w:rPr>
                <w:rFonts w:eastAsia="TimesNewRomanPSMT"/>
                <w:lang w:val="ru-RU"/>
              </w:rPr>
              <w:t>Університету</w:t>
            </w:r>
            <w:proofErr w:type="spellEnd"/>
            <w:r w:rsidRPr="003717C2">
              <w:rPr>
                <w:rFonts w:eastAsia="TimesNewRomanPSMT"/>
                <w:lang w:val="ru-RU"/>
              </w:rPr>
              <w:t xml:space="preserve">, </w:t>
            </w:r>
            <w:proofErr w:type="spellStart"/>
            <w:r w:rsidRPr="003717C2">
              <w:rPr>
                <w:rFonts w:eastAsia="TimesNewRomanPSMT"/>
                <w:lang w:val="ru-RU"/>
              </w:rPr>
              <w:lastRenderedPageBreak/>
              <w:t>має</w:t>
            </w:r>
            <w:proofErr w:type="spellEnd"/>
            <w:r w:rsidRPr="003717C2">
              <w:rPr>
                <w:rFonts w:eastAsia="TimesNewRomanPSMT"/>
                <w:lang w:val="ru-RU"/>
              </w:rPr>
              <w:t xml:space="preserve"> </w:t>
            </w:r>
            <w:proofErr w:type="spellStart"/>
            <w:r w:rsidRPr="003717C2">
              <w:rPr>
                <w:rFonts w:eastAsia="TimesNewRomanPSMT"/>
                <w:lang w:val="ru-RU"/>
              </w:rPr>
              <w:t>науковии</w:t>
            </w:r>
            <w:proofErr w:type="spellEnd"/>
            <w:r w:rsidRPr="003717C2">
              <w:rPr>
                <w:rFonts w:eastAsia="TimesNewRomanPSMT"/>
                <w:lang w:val="ru-RU"/>
              </w:rPr>
              <w:t xml:space="preserve">̆ </w:t>
            </w:r>
            <w:proofErr w:type="spellStart"/>
            <w:r w:rsidRPr="003717C2">
              <w:rPr>
                <w:rFonts w:eastAsia="TimesNewRomanPSMT"/>
                <w:lang w:val="ru-RU"/>
              </w:rPr>
              <w:t>ступінь</w:t>
            </w:r>
            <w:proofErr w:type="spellEnd"/>
            <w:r w:rsidRPr="003717C2">
              <w:rPr>
                <w:rFonts w:eastAsia="TimesNewRomanPSMT"/>
                <w:lang w:val="ru-RU"/>
              </w:rPr>
              <w:t xml:space="preserve"> та є </w:t>
            </w:r>
            <w:proofErr w:type="spellStart"/>
            <w:r w:rsidRPr="003717C2">
              <w:rPr>
                <w:rFonts w:eastAsia="TimesNewRomanPSMT"/>
                <w:lang w:val="ru-RU"/>
              </w:rPr>
              <w:t>компетентним</w:t>
            </w:r>
            <w:proofErr w:type="spellEnd"/>
            <w:r w:rsidRPr="003717C2">
              <w:rPr>
                <w:rFonts w:eastAsia="TimesNewRomanPSMT"/>
                <w:lang w:val="ru-RU"/>
              </w:rPr>
              <w:t xml:space="preserve"> </w:t>
            </w:r>
            <w:proofErr w:type="spellStart"/>
            <w:r w:rsidRPr="003717C2">
              <w:rPr>
                <w:rFonts w:eastAsia="TimesNewRomanPSMT"/>
                <w:lang w:val="ru-RU"/>
              </w:rPr>
              <w:t>вченим</w:t>
            </w:r>
            <w:proofErr w:type="spellEnd"/>
            <w:r w:rsidRPr="003717C2">
              <w:rPr>
                <w:rFonts w:eastAsia="TimesNewRomanPSMT"/>
                <w:lang w:val="ru-RU"/>
              </w:rPr>
              <w:t xml:space="preserve"> за тематикою </w:t>
            </w:r>
            <w:proofErr w:type="spellStart"/>
            <w:r w:rsidRPr="003717C2">
              <w:rPr>
                <w:rFonts w:eastAsia="TimesNewRomanPSMT"/>
                <w:lang w:val="ru-RU"/>
              </w:rPr>
              <w:t>дослідження</w:t>
            </w:r>
            <w:proofErr w:type="spellEnd"/>
            <w:r w:rsidRPr="003717C2">
              <w:rPr>
                <w:rFonts w:eastAsia="TimesNewRomanPSMT"/>
                <w:lang w:val="ru-RU"/>
              </w:rPr>
              <w:t xml:space="preserve"> </w:t>
            </w:r>
            <w:proofErr w:type="spellStart"/>
            <w:r w:rsidRPr="003717C2">
              <w:rPr>
                <w:rFonts w:eastAsia="TimesNewRomanPSMT"/>
                <w:lang w:val="ru-RU"/>
              </w:rPr>
              <w:t>здобувача</w:t>
            </w:r>
            <w:proofErr w:type="spellEnd"/>
            <w:r w:rsidRPr="003717C2">
              <w:rPr>
                <w:rFonts w:eastAsia="TimesNewRomanPSMT"/>
                <w:lang w:val="ru-RU"/>
              </w:rPr>
              <w:t xml:space="preserve"> </w:t>
            </w:r>
          </w:p>
          <w:p w:rsidR="003A17E9" w:rsidRPr="003717C2" w:rsidRDefault="003A17E9" w:rsidP="00407E88">
            <w:pPr>
              <w:pStyle w:val="a3"/>
              <w:jc w:val="center"/>
              <w:rPr>
                <w:rFonts w:ascii="TimesNewRomanPS" w:hAnsi="TimesNewRomanPS"/>
                <w:lang w:val="ru-RU"/>
              </w:rPr>
            </w:pPr>
          </w:p>
        </w:tc>
        <w:tc>
          <w:tcPr>
            <w:tcW w:w="3750" w:type="dxa"/>
            <w:vAlign w:val="center"/>
          </w:tcPr>
          <w:p w:rsidR="003A17E9" w:rsidRPr="003717C2" w:rsidRDefault="003A17E9" w:rsidP="00407E88">
            <w:pPr>
              <w:pStyle w:val="a3"/>
              <w:spacing w:before="0" w:beforeAutospacing="0" w:after="0" w:afterAutospacing="0"/>
              <w:rPr>
                <w:rFonts w:eastAsia="TimesNewRomanPSMT"/>
                <w:lang w:val="ru-RU"/>
              </w:rPr>
            </w:pPr>
            <w:proofErr w:type="spellStart"/>
            <w:r w:rsidRPr="003717C2">
              <w:rPr>
                <w:rFonts w:eastAsia="TimesNewRomanPSMT"/>
                <w:lang w:val="ru-RU"/>
              </w:rPr>
              <w:lastRenderedPageBreak/>
              <w:t>Компетентність</w:t>
            </w:r>
            <w:proofErr w:type="spellEnd"/>
            <w:r w:rsidRPr="003717C2">
              <w:rPr>
                <w:rFonts w:eastAsia="TimesNewRomanPSMT"/>
                <w:lang w:val="ru-RU"/>
              </w:rPr>
              <w:t xml:space="preserve"> </w:t>
            </w:r>
            <w:proofErr w:type="spellStart"/>
            <w:r w:rsidRPr="003717C2">
              <w:rPr>
                <w:rFonts w:eastAsia="TimesNewRomanPSMT"/>
                <w:lang w:val="ru-RU"/>
              </w:rPr>
              <w:t>членів</w:t>
            </w:r>
            <w:proofErr w:type="spellEnd"/>
            <w:r w:rsidRPr="003717C2">
              <w:rPr>
                <w:rFonts w:eastAsia="TimesNewRomanPSMT"/>
                <w:lang w:val="ru-RU"/>
              </w:rPr>
              <w:t xml:space="preserve"> </w:t>
            </w:r>
            <w:proofErr w:type="spellStart"/>
            <w:r w:rsidRPr="003717C2">
              <w:rPr>
                <w:rFonts w:eastAsia="TimesNewRomanPSMT"/>
                <w:lang w:val="ru-RU"/>
              </w:rPr>
              <w:t>разовоі</w:t>
            </w:r>
            <w:proofErr w:type="spellEnd"/>
            <w:r w:rsidRPr="003717C2">
              <w:rPr>
                <w:rFonts w:eastAsia="TimesNewRomanPSMT"/>
                <w:lang w:val="ru-RU"/>
              </w:rPr>
              <w:t xml:space="preserve">̈ ради за тематикою </w:t>
            </w:r>
            <w:proofErr w:type="spellStart"/>
            <w:r w:rsidRPr="003717C2">
              <w:rPr>
                <w:rFonts w:eastAsia="TimesNewRomanPSMT"/>
                <w:lang w:val="ru-RU"/>
              </w:rPr>
              <w:t>дослідження</w:t>
            </w:r>
            <w:proofErr w:type="spellEnd"/>
            <w:r w:rsidRPr="003717C2">
              <w:rPr>
                <w:rFonts w:eastAsia="TimesNewRomanPSMT"/>
                <w:lang w:val="ru-RU"/>
              </w:rPr>
              <w:t xml:space="preserve"> </w:t>
            </w:r>
            <w:proofErr w:type="spellStart"/>
            <w:r w:rsidRPr="003717C2">
              <w:rPr>
                <w:rFonts w:eastAsia="TimesNewRomanPSMT"/>
                <w:lang w:val="ru-RU"/>
              </w:rPr>
              <w:t>здобувача</w:t>
            </w:r>
            <w:proofErr w:type="spellEnd"/>
            <w:r w:rsidRPr="003717C2">
              <w:rPr>
                <w:rFonts w:eastAsia="TimesNewRomanPSMT"/>
                <w:lang w:val="ru-RU"/>
              </w:rPr>
              <w:t xml:space="preserve"> </w:t>
            </w:r>
            <w:proofErr w:type="spellStart"/>
            <w:r w:rsidRPr="003717C2">
              <w:rPr>
                <w:rFonts w:eastAsia="TimesNewRomanPSMT"/>
                <w:lang w:val="ru-RU"/>
              </w:rPr>
              <w:t>визначається</w:t>
            </w:r>
            <w:proofErr w:type="spellEnd"/>
            <w:r w:rsidRPr="003717C2">
              <w:rPr>
                <w:rFonts w:eastAsia="TimesNewRomanPSMT"/>
                <w:lang w:val="ru-RU"/>
              </w:rPr>
              <w:t xml:space="preserve"> </w:t>
            </w:r>
            <w:proofErr w:type="spellStart"/>
            <w:r w:rsidRPr="003717C2">
              <w:rPr>
                <w:rFonts w:eastAsia="TimesNewRomanPSMT"/>
                <w:lang w:val="ru-RU"/>
              </w:rPr>
              <w:t>наявністю</w:t>
            </w:r>
            <w:proofErr w:type="spellEnd"/>
            <w:r w:rsidRPr="003717C2">
              <w:rPr>
                <w:rFonts w:eastAsia="TimesNewRomanPSMT"/>
                <w:lang w:val="ru-RU"/>
              </w:rPr>
              <w:t xml:space="preserve"> не </w:t>
            </w:r>
            <w:proofErr w:type="spellStart"/>
            <w:r w:rsidRPr="003717C2">
              <w:rPr>
                <w:rFonts w:eastAsia="TimesNewRomanPSMT"/>
                <w:lang w:val="ru-RU"/>
              </w:rPr>
              <w:t>менше</w:t>
            </w:r>
            <w:proofErr w:type="spellEnd"/>
            <w:r w:rsidRPr="003717C2">
              <w:rPr>
                <w:rFonts w:eastAsia="TimesNewRomanPSMT"/>
                <w:lang w:val="ru-RU"/>
              </w:rPr>
              <w:t xml:space="preserve"> </w:t>
            </w:r>
            <w:proofErr w:type="spellStart"/>
            <w:r w:rsidRPr="003717C2">
              <w:rPr>
                <w:rFonts w:eastAsia="TimesNewRomanPSMT"/>
                <w:lang w:val="ru-RU"/>
              </w:rPr>
              <w:t>трьох</w:t>
            </w:r>
            <w:proofErr w:type="spellEnd"/>
            <w:r w:rsidRPr="003717C2">
              <w:rPr>
                <w:rFonts w:eastAsia="TimesNewRomanPSMT"/>
                <w:lang w:val="ru-RU"/>
              </w:rPr>
              <w:t xml:space="preserve"> </w:t>
            </w:r>
            <w:proofErr w:type="spellStart"/>
            <w:r w:rsidRPr="003717C2">
              <w:rPr>
                <w:rFonts w:eastAsia="TimesNewRomanPSMT"/>
                <w:lang w:val="ru-RU"/>
              </w:rPr>
              <w:t>наукових</w:t>
            </w:r>
            <w:proofErr w:type="spellEnd"/>
            <w:r w:rsidRPr="003717C2">
              <w:rPr>
                <w:rFonts w:eastAsia="TimesNewRomanPSMT"/>
                <w:lang w:val="ru-RU"/>
              </w:rPr>
              <w:t xml:space="preserve"> </w:t>
            </w:r>
            <w:proofErr w:type="spellStart"/>
            <w:r w:rsidRPr="003717C2">
              <w:rPr>
                <w:rFonts w:eastAsia="TimesNewRomanPSMT"/>
                <w:lang w:val="ru-RU"/>
              </w:rPr>
              <w:t>публікаціи</w:t>
            </w:r>
            <w:proofErr w:type="spellEnd"/>
            <w:r w:rsidRPr="003717C2">
              <w:rPr>
                <w:rFonts w:eastAsia="TimesNewRomanPSMT"/>
                <w:lang w:val="ru-RU"/>
              </w:rPr>
              <w:t xml:space="preserve">̆ за тематикою </w:t>
            </w:r>
            <w:proofErr w:type="spellStart"/>
            <w:r w:rsidRPr="003717C2">
              <w:rPr>
                <w:rFonts w:eastAsia="TimesNewRomanPSMT"/>
                <w:lang w:val="ru-RU"/>
              </w:rPr>
              <w:t>дослідження</w:t>
            </w:r>
            <w:proofErr w:type="spellEnd"/>
            <w:r w:rsidRPr="003717C2">
              <w:rPr>
                <w:rFonts w:eastAsia="TimesNewRomanPSMT"/>
                <w:lang w:val="ru-RU"/>
              </w:rPr>
              <w:t xml:space="preserve"> </w:t>
            </w:r>
            <w:proofErr w:type="spellStart"/>
            <w:r w:rsidRPr="003717C2">
              <w:rPr>
                <w:rFonts w:eastAsia="TimesNewRomanPSMT"/>
                <w:lang w:val="ru-RU"/>
              </w:rPr>
              <w:t>здобувача</w:t>
            </w:r>
            <w:proofErr w:type="spellEnd"/>
            <w:r w:rsidRPr="003717C2">
              <w:rPr>
                <w:rFonts w:eastAsia="TimesNewRomanPSMT"/>
                <w:lang w:val="ru-RU"/>
              </w:rPr>
              <w:t xml:space="preserve"> за </w:t>
            </w:r>
            <w:proofErr w:type="spellStart"/>
            <w:r w:rsidRPr="003717C2">
              <w:rPr>
                <w:rFonts w:eastAsia="TimesNewRomanPSMT"/>
                <w:lang w:val="ru-RU"/>
              </w:rPr>
              <w:t>умови</w:t>
            </w:r>
            <w:proofErr w:type="spellEnd"/>
            <w:r w:rsidRPr="003717C2">
              <w:rPr>
                <w:rFonts w:eastAsia="TimesNewRomanPSMT"/>
                <w:lang w:val="ru-RU"/>
              </w:rPr>
              <w:t xml:space="preserve"> </w:t>
            </w:r>
            <w:proofErr w:type="spellStart"/>
            <w:r w:rsidRPr="003717C2">
              <w:rPr>
                <w:rFonts w:eastAsia="TimesNewRomanPSMT"/>
                <w:lang w:val="ru-RU"/>
              </w:rPr>
              <w:t>їх</w:t>
            </w:r>
            <w:proofErr w:type="spellEnd"/>
            <w:r w:rsidRPr="003717C2">
              <w:rPr>
                <w:rFonts w:eastAsia="TimesNewRomanPSMT"/>
                <w:lang w:val="ru-RU"/>
              </w:rPr>
              <w:t xml:space="preserve"> </w:t>
            </w:r>
            <w:proofErr w:type="spellStart"/>
            <w:r w:rsidRPr="003717C2">
              <w:rPr>
                <w:rFonts w:eastAsia="TimesNewRomanPSMT"/>
                <w:lang w:val="ru-RU"/>
              </w:rPr>
              <w:t>опублікування</w:t>
            </w:r>
            <w:proofErr w:type="spellEnd"/>
            <w:r w:rsidRPr="003717C2">
              <w:rPr>
                <w:rFonts w:eastAsia="TimesNewRomanPSMT"/>
                <w:lang w:val="ru-RU"/>
              </w:rPr>
              <w:t xml:space="preserve"> </w:t>
            </w:r>
            <w:proofErr w:type="spellStart"/>
            <w:r w:rsidRPr="003717C2">
              <w:rPr>
                <w:rFonts w:eastAsia="TimesNewRomanPSMT"/>
                <w:lang w:val="ru-RU"/>
              </w:rPr>
              <w:t>протягом</w:t>
            </w:r>
            <w:proofErr w:type="spellEnd"/>
            <w:r w:rsidRPr="003717C2">
              <w:rPr>
                <w:rFonts w:eastAsia="TimesNewRomanPSMT"/>
                <w:lang w:val="ru-RU"/>
              </w:rPr>
              <w:t xml:space="preserve"> </w:t>
            </w:r>
            <w:proofErr w:type="spellStart"/>
            <w:r w:rsidRPr="003717C2">
              <w:rPr>
                <w:rFonts w:eastAsia="TimesNewRomanPSMT"/>
                <w:lang w:val="ru-RU"/>
              </w:rPr>
              <w:t>останніх</w:t>
            </w:r>
            <w:proofErr w:type="spellEnd"/>
            <w:r w:rsidRPr="003717C2">
              <w:rPr>
                <w:rFonts w:eastAsia="TimesNewRomanPSMT"/>
                <w:lang w:val="ru-RU"/>
              </w:rPr>
              <w:t xml:space="preserve"> </w:t>
            </w:r>
            <w:proofErr w:type="spellStart"/>
            <w:r w:rsidRPr="003717C2">
              <w:rPr>
                <w:rFonts w:eastAsia="TimesNewRomanPSMT"/>
                <w:lang w:val="ru-RU"/>
              </w:rPr>
              <w:t>п’яти</w:t>
            </w:r>
            <w:proofErr w:type="spellEnd"/>
            <w:r w:rsidRPr="003717C2">
              <w:rPr>
                <w:rFonts w:eastAsia="TimesNewRomanPSMT"/>
                <w:lang w:val="ru-RU"/>
              </w:rPr>
              <w:t xml:space="preserve"> </w:t>
            </w:r>
            <w:proofErr w:type="spellStart"/>
            <w:r w:rsidRPr="003717C2">
              <w:rPr>
                <w:rFonts w:eastAsia="TimesNewRomanPSMT"/>
                <w:lang w:val="ru-RU"/>
              </w:rPr>
              <w:t>років</w:t>
            </w:r>
            <w:proofErr w:type="spellEnd"/>
            <w:r w:rsidRPr="003717C2">
              <w:rPr>
                <w:rFonts w:eastAsia="TimesNewRomanPSMT"/>
                <w:lang w:val="ru-RU"/>
              </w:rPr>
              <w:t xml:space="preserve"> до дня </w:t>
            </w:r>
            <w:proofErr w:type="spellStart"/>
            <w:r w:rsidRPr="003717C2">
              <w:rPr>
                <w:rFonts w:eastAsia="TimesNewRomanPSMT"/>
                <w:lang w:val="ru-RU"/>
              </w:rPr>
              <w:t>утворення</w:t>
            </w:r>
            <w:proofErr w:type="spellEnd"/>
            <w:r w:rsidRPr="003717C2">
              <w:rPr>
                <w:rFonts w:eastAsia="TimesNewRomanPSMT"/>
                <w:lang w:val="ru-RU"/>
              </w:rPr>
              <w:t xml:space="preserve"> </w:t>
            </w:r>
            <w:proofErr w:type="spellStart"/>
            <w:r w:rsidRPr="003717C2">
              <w:rPr>
                <w:rFonts w:eastAsia="TimesNewRomanPSMT"/>
                <w:lang w:val="ru-RU"/>
              </w:rPr>
              <w:t>разовоі</w:t>
            </w:r>
            <w:proofErr w:type="spellEnd"/>
            <w:r w:rsidRPr="003717C2">
              <w:rPr>
                <w:rFonts w:eastAsia="TimesNewRomanPSMT"/>
                <w:lang w:val="ru-RU"/>
              </w:rPr>
              <w:t xml:space="preserve">̈ ради та </w:t>
            </w:r>
            <w:proofErr w:type="spellStart"/>
            <w:r w:rsidRPr="003717C2">
              <w:rPr>
                <w:rFonts w:eastAsia="TimesNewRomanPSMT"/>
                <w:lang w:val="ru-RU"/>
              </w:rPr>
              <w:t>після</w:t>
            </w:r>
            <w:proofErr w:type="spellEnd"/>
            <w:r w:rsidRPr="003717C2">
              <w:rPr>
                <w:rFonts w:eastAsia="TimesNewRomanPSMT"/>
                <w:lang w:val="ru-RU"/>
              </w:rPr>
              <w:t xml:space="preserve"> </w:t>
            </w:r>
            <w:proofErr w:type="spellStart"/>
            <w:r w:rsidRPr="003717C2">
              <w:rPr>
                <w:rFonts w:eastAsia="TimesNewRomanPSMT"/>
                <w:lang w:val="ru-RU"/>
              </w:rPr>
              <w:t>присудження</w:t>
            </w:r>
            <w:proofErr w:type="spellEnd"/>
            <w:r w:rsidRPr="003717C2">
              <w:rPr>
                <w:rFonts w:eastAsia="TimesNewRomanPSMT"/>
                <w:lang w:val="ru-RU"/>
              </w:rPr>
              <w:t xml:space="preserve"> </w:t>
            </w:r>
            <w:proofErr w:type="spellStart"/>
            <w:r w:rsidRPr="003717C2">
              <w:rPr>
                <w:rFonts w:eastAsia="TimesNewRomanPSMT"/>
                <w:lang w:val="ru-RU"/>
              </w:rPr>
              <w:t>вченому</w:t>
            </w:r>
            <w:proofErr w:type="spellEnd"/>
            <w:r w:rsidRPr="003717C2">
              <w:rPr>
                <w:rFonts w:eastAsia="TimesNewRomanPSMT"/>
                <w:lang w:val="ru-RU"/>
              </w:rPr>
              <w:t xml:space="preserve"> </w:t>
            </w:r>
            <w:proofErr w:type="spellStart"/>
            <w:r w:rsidRPr="003717C2">
              <w:rPr>
                <w:rFonts w:eastAsia="TimesNewRomanPSMT"/>
                <w:lang w:val="ru-RU"/>
              </w:rPr>
              <w:t>ступеня</w:t>
            </w:r>
            <w:proofErr w:type="spellEnd"/>
            <w:r w:rsidRPr="003717C2">
              <w:rPr>
                <w:rFonts w:eastAsia="TimesNewRomanPSMT"/>
                <w:lang w:val="ru-RU"/>
              </w:rPr>
              <w:t xml:space="preserve"> </w:t>
            </w:r>
            <w:r w:rsidRPr="003717C2">
              <w:rPr>
                <w:rFonts w:eastAsia="TimesNewRomanPSMT"/>
                <w:lang w:val="ru-RU"/>
              </w:rPr>
              <w:lastRenderedPageBreak/>
              <w:t xml:space="preserve">доктора </w:t>
            </w:r>
            <w:proofErr w:type="spellStart"/>
            <w:r w:rsidRPr="003717C2">
              <w:rPr>
                <w:rFonts w:eastAsia="TimesNewRomanPSMT"/>
                <w:lang w:val="ru-RU"/>
              </w:rPr>
              <w:t>філософіі</w:t>
            </w:r>
            <w:proofErr w:type="spellEnd"/>
            <w:r w:rsidRPr="003717C2">
              <w:rPr>
                <w:rFonts w:eastAsia="TimesNewRomanPSMT"/>
                <w:lang w:val="ru-RU"/>
              </w:rPr>
              <w:t xml:space="preserve">̈ (кандидата наук) </w:t>
            </w:r>
          </w:p>
          <w:p w:rsidR="003A17E9" w:rsidRPr="003717C2" w:rsidRDefault="003A17E9" w:rsidP="00407E88">
            <w:pPr>
              <w:pStyle w:val="a3"/>
              <w:spacing w:before="0" w:beforeAutospacing="0" w:after="0" w:afterAutospacing="0"/>
              <w:rPr>
                <w:lang w:val="ru-RU"/>
              </w:rPr>
            </w:pPr>
            <w:r w:rsidRPr="003717C2">
              <w:rPr>
                <w:rFonts w:eastAsia="TimesNewRomanPSMT"/>
                <w:lang w:val="ru-RU"/>
              </w:rPr>
              <w:t xml:space="preserve">Одна особа </w:t>
            </w:r>
            <w:proofErr w:type="spellStart"/>
            <w:r w:rsidRPr="003717C2">
              <w:rPr>
                <w:rFonts w:eastAsia="TimesNewRomanPSMT"/>
                <w:lang w:val="ru-RU"/>
              </w:rPr>
              <w:t>протягом</w:t>
            </w:r>
            <w:proofErr w:type="spellEnd"/>
            <w:r w:rsidRPr="003717C2">
              <w:rPr>
                <w:rFonts w:eastAsia="TimesNewRomanPSMT"/>
                <w:lang w:val="ru-RU"/>
              </w:rPr>
              <w:t xml:space="preserve"> календарного року </w:t>
            </w:r>
            <w:proofErr w:type="spellStart"/>
            <w:r w:rsidRPr="003717C2">
              <w:rPr>
                <w:rFonts w:eastAsia="TimesNewRomanPSMT"/>
                <w:lang w:val="ru-RU"/>
              </w:rPr>
              <w:t>може</w:t>
            </w:r>
            <w:proofErr w:type="spellEnd"/>
            <w:r w:rsidRPr="003717C2">
              <w:rPr>
                <w:rFonts w:eastAsia="TimesNewRomanPSMT"/>
                <w:lang w:val="ru-RU"/>
              </w:rPr>
              <w:t xml:space="preserve"> </w:t>
            </w:r>
            <w:proofErr w:type="spellStart"/>
            <w:r w:rsidRPr="003717C2">
              <w:rPr>
                <w:rFonts w:eastAsia="TimesNewRomanPSMT"/>
                <w:lang w:val="ru-RU"/>
              </w:rPr>
              <w:t>брати</w:t>
            </w:r>
            <w:proofErr w:type="spellEnd"/>
            <w:r w:rsidRPr="003717C2">
              <w:rPr>
                <w:rFonts w:eastAsia="TimesNewRomanPSMT"/>
                <w:lang w:val="ru-RU"/>
              </w:rPr>
              <w:t xml:space="preserve"> участь як член </w:t>
            </w:r>
            <w:proofErr w:type="spellStart"/>
            <w:r w:rsidRPr="003717C2">
              <w:rPr>
                <w:rFonts w:eastAsia="TimesNewRomanPSMT"/>
                <w:lang w:val="ru-RU"/>
              </w:rPr>
              <w:t>разовоі</w:t>
            </w:r>
            <w:proofErr w:type="spellEnd"/>
            <w:r w:rsidRPr="003717C2">
              <w:rPr>
                <w:rFonts w:eastAsia="TimesNewRomanPSMT"/>
                <w:lang w:val="ru-RU"/>
              </w:rPr>
              <w:t xml:space="preserve">̈ ради не </w:t>
            </w:r>
            <w:proofErr w:type="spellStart"/>
            <w:r w:rsidRPr="003717C2">
              <w:rPr>
                <w:rFonts w:eastAsia="TimesNewRomanPSMT"/>
                <w:lang w:val="ru-RU"/>
              </w:rPr>
              <w:t>більш</w:t>
            </w:r>
            <w:proofErr w:type="spellEnd"/>
            <w:r w:rsidRPr="003717C2">
              <w:rPr>
                <w:rFonts w:eastAsia="TimesNewRomanPSMT"/>
                <w:lang w:val="ru-RU"/>
              </w:rPr>
              <w:t xml:space="preserve"> як у восьми </w:t>
            </w:r>
            <w:proofErr w:type="spellStart"/>
            <w:r w:rsidRPr="003717C2">
              <w:rPr>
                <w:rFonts w:eastAsia="TimesNewRomanPSMT"/>
                <w:lang w:val="ru-RU"/>
              </w:rPr>
              <w:t>захистах</w:t>
            </w:r>
            <w:proofErr w:type="spellEnd"/>
            <w:r w:rsidRPr="003717C2">
              <w:rPr>
                <w:rFonts w:eastAsia="TimesNewRomanPSMT"/>
                <w:lang w:val="ru-RU"/>
              </w:rPr>
              <w:t xml:space="preserve"> </w:t>
            </w:r>
            <w:proofErr w:type="spellStart"/>
            <w:r w:rsidRPr="003717C2">
              <w:rPr>
                <w:rFonts w:eastAsia="TimesNewRomanPSMT"/>
                <w:lang w:val="ru-RU"/>
              </w:rPr>
              <w:t>дисертаціи</w:t>
            </w:r>
            <w:proofErr w:type="spellEnd"/>
            <w:r w:rsidRPr="003717C2">
              <w:rPr>
                <w:rFonts w:eastAsia="TimesNewRomanPSMT"/>
                <w:lang w:val="ru-RU"/>
              </w:rPr>
              <w:t xml:space="preserve">̆. </w:t>
            </w:r>
          </w:p>
          <w:p w:rsidR="003A17E9" w:rsidRPr="00FA5A58" w:rsidRDefault="003A17E9" w:rsidP="00407E88">
            <w:pPr>
              <w:pStyle w:val="a3"/>
              <w:shd w:val="clear" w:color="auto" w:fill="FFFFFF"/>
              <w:spacing w:before="0" w:beforeAutospacing="0" w:after="0" w:afterAutospacing="0"/>
              <w:rPr>
                <w:rFonts w:eastAsia="TimesNewRomanPSMT"/>
                <w:lang w:val="ru-RU"/>
              </w:rPr>
            </w:pPr>
            <w:r w:rsidRPr="003717C2">
              <w:rPr>
                <w:rFonts w:eastAsia="TimesNewRomanPSMT"/>
                <w:lang w:val="ru-RU"/>
              </w:rPr>
              <w:t xml:space="preserve">  </w:t>
            </w:r>
            <w:proofErr w:type="spellStart"/>
            <w:r w:rsidRPr="003717C2">
              <w:rPr>
                <w:rFonts w:eastAsia="TimesNewRomanPSMT"/>
                <w:lang w:val="ru-RU"/>
              </w:rPr>
              <w:t>Рецензенти</w:t>
            </w:r>
            <w:proofErr w:type="spellEnd"/>
            <w:r w:rsidRPr="003717C2">
              <w:rPr>
                <w:rFonts w:eastAsia="TimesNewRomanPSMT"/>
                <w:lang w:val="ru-RU"/>
              </w:rPr>
              <w:t xml:space="preserve"> </w:t>
            </w:r>
            <w:proofErr w:type="spellStart"/>
            <w:r w:rsidRPr="003717C2">
              <w:rPr>
                <w:rFonts w:eastAsia="TimesNewRomanPSMT"/>
                <w:lang w:val="ru-RU"/>
              </w:rPr>
              <w:t>включаються</w:t>
            </w:r>
            <w:proofErr w:type="spellEnd"/>
            <w:r w:rsidRPr="003717C2">
              <w:rPr>
                <w:rFonts w:eastAsia="TimesNewRomanPSMT"/>
                <w:lang w:val="ru-RU"/>
              </w:rPr>
              <w:t xml:space="preserve"> </w:t>
            </w:r>
            <w:proofErr w:type="gramStart"/>
            <w:r w:rsidRPr="003717C2">
              <w:rPr>
                <w:rFonts w:eastAsia="TimesNewRomanPSMT"/>
                <w:lang w:val="ru-RU"/>
              </w:rPr>
              <w:t>до складу</w:t>
            </w:r>
            <w:proofErr w:type="gramEnd"/>
            <w:r w:rsidRPr="003717C2">
              <w:rPr>
                <w:rFonts w:eastAsia="TimesNewRomanPSMT"/>
                <w:lang w:val="ru-RU"/>
              </w:rPr>
              <w:t xml:space="preserve"> </w:t>
            </w:r>
            <w:proofErr w:type="spellStart"/>
            <w:r w:rsidRPr="003717C2">
              <w:rPr>
                <w:rFonts w:eastAsia="TimesNewRomanPSMT"/>
                <w:lang w:val="ru-RU"/>
              </w:rPr>
              <w:t>разовоі</w:t>
            </w:r>
            <w:proofErr w:type="spellEnd"/>
            <w:r w:rsidRPr="003717C2">
              <w:rPr>
                <w:rFonts w:eastAsia="TimesNewRomanPSMT"/>
                <w:lang w:val="ru-RU"/>
              </w:rPr>
              <w:t xml:space="preserve">̈ ради за </w:t>
            </w:r>
            <w:proofErr w:type="spellStart"/>
            <w:r w:rsidRPr="003717C2">
              <w:rPr>
                <w:rFonts w:eastAsia="TimesNewRomanPSMT"/>
                <w:lang w:val="ru-RU"/>
              </w:rPr>
              <w:t>їх</w:t>
            </w:r>
            <w:proofErr w:type="spellEnd"/>
            <w:r w:rsidRPr="003717C2">
              <w:rPr>
                <w:rFonts w:eastAsia="TimesNewRomanPSMT"/>
                <w:lang w:val="ru-RU"/>
              </w:rPr>
              <w:t xml:space="preserve"> </w:t>
            </w:r>
            <w:proofErr w:type="spellStart"/>
            <w:r w:rsidRPr="003717C2">
              <w:rPr>
                <w:rFonts w:eastAsia="TimesNewRomanPSMT"/>
                <w:lang w:val="ru-RU"/>
              </w:rPr>
              <w:t>письмовою</w:t>
            </w:r>
            <w:proofErr w:type="spellEnd"/>
            <w:r w:rsidRPr="003717C2">
              <w:rPr>
                <w:rFonts w:eastAsia="TimesNewRomanPSMT"/>
                <w:lang w:val="ru-RU"/>
              </w:rPr>
              <w:t xml:space="preserve"> </w:t>
            </w:r>
            <w:proofErr w:type="spellStart"/>
            <w:r w:rsidRPr="003717C2">
              <w:rPr>
                <w:rFonts w:eastAsia="TimesNewRomanPSMT"/>
                <w:lang w:val="ru-RU"/>
              </w:rPr>
              <w:t>згодою</w:t>
            </w:r>
            <w:proofErr w:type="spellEnd"/>
            <w:r w:rsidRPr="003717C2">
              <w:rPr>
                <w:rFonts w:eastAsia="TimesNewRomanPSMT"/>
                <w:lang w:val="ru-RU"/>
              </w:rPr>
              <w:t xml:space="preserve">. У </w:t>
            </w:r>
            <w:proofErr w:type="spellStart"/>
            <w:r w:rsidRPr="003717C2">
              <w:rPr>
                <w:rFonts w:eastAsia="TimesNewRomanPSMT"/>
                <w:lang w:val="ru-RU"/>
              </w:rPr>
              <w:t>разі</w:t>
            </w:r>
            <w:proofErr w:type="spellEnd"/>
            <w:r w:rsidRPr="003717C2">
              <w:rPr>
                <w:rFonts w:eastAsia="TimesNewRomanPSMT"/>
                <w:lang w:val="ru-RU"/>
              </w:rPr>
              <w:t xml:space="preserve"> </w:t>
            </w:r>
            <w:proofErr w:type="spellStart"/>
            <w:r w:rsidRPr="003717C2">
              <w:rPr>
                <w:rFonts w:eastAsia="TimesNewRomanPSMT"/>
                <w:lang w:val="ru-RU"/>
              </w:rPr>
              <w:t>відсутності</w:t>
            </w:r>
            <w:proofErr w:type="spellEnd"/>
            <w:r w:rsidRPr="003717C2">
              <w:rPr>
                <w:rFonts w:eastAsia="TimesNewRomanPSMT"/>
                <w:lang w:val="ru-RU"/>
              </w:rPr>
              <w:t xml:space="preserve"> у </w:t>
            </w:r>
            <w:proofErr w:type="spellStart"/>
            <w:r w:rsidRPr="003717C2">
              <w:rPr>
                <w:rFonts w:eastAsia="TimesNewRomanPSMT"/>
                <w:lang w:val="ru-RU"/>
              </w:rPr>
              <w:t>закладі</w:t>
            </w:r>
            <w:proofErr w:type="spellEnd"/>
            <w:r w:rsidRPr="003717C2">
              <w:rPr>
                <w:rFonts w:eastAsia="TimesNewRomanPSMT"/>
                <w:lang w:val="ru-RU"/>
              </w:rPr>
              <w:t xml:space="preserve"> </w:t>
            </w:r>
            <w:proofErr w:type="spellStart"/>
            <w:r w:rsidRPr="003717C2">
              <w:rPr>
                <w:rFonts w:eastAsia="TimesNewRomanPSMT"/>
                <w:lang w:val="ru-RU"/>
              </w:rPr>
              <w:t>можливості</w:t>
            </w:r>
            <w:proofErr w:type="spellEnd"/>
            <w:r w:rsidRPr="003717C2">
              <w:rPr>
                <w:rFonts w:eastAsia="TimesNewRomanPSMT"/>
                <w:lang w:val="ru-RU"/>
              </w:rPr>
              <w:t xml:space="preserve"> </w:t>
            </w:r>
            <w:proofErr w:type="spellStart"/>
            <w:r w:rsidRPr="003717C2">
              <w:rPr>
                <w:rFonts w:eastAsia="TimesNewRomanPSMT"/>
                <w:lang w:val="ru-RU"/>
              </w:rPr>
              <w:t>призначити</w:t>
            </w:r>
            <w:proofErr w:type="spellEnd"/>
            <w:r w:rsidRPr="003717C2">
              <w:rPr>
                <w:rFonts w:eastAsia="TimesNewRomanPSMT"/>
                <w:lang w:val="ru-RU"/>
              </w:rPr>
              <w:t xml:space="preserve"> </w:t>
            </w:r>
            <w:proofErr w:type="spellStart"/>
            <w:r w:rsidRPr="003717C2">
              <w:rPr>
                <w:rFonts w:eastAsia="TimesNewRomanPSMT"/>
                <w:lang w:val="ru-RU"/>
              </w:rPr>
              <w:t>двох</w:t>
            </w:r>
            <w:proofErr w:type="spellEnd"/>
            <w:r w:rsidRPr="003717C2">
              <w:rPr>
                <w:rFonts w:eastAsia="TimesNewRomanPSMT"/>
                <w:lang w:val="ru-RU"/>
              </w:rPr>
              <w:t xml:space="preserve"> </w:t>
            </w:r>
            <w:proofErr w:type="spellStart"/>
            <w:r w:rsidRPr="003717C2">
              <w:rPr>
                <w:rFonts w:eastAsia="TimesNewRomanPSMT"/>
                <w:lang w:val="ru-RU"/>
              </w:rPr>
              <w:t>рецензентів</w:t>
            </w:r>
            <w:proofErr w:type="spellEnd"/>
            <w:r w:rsidRPr="003717C2">
              <w:rPr>
                <w:rFonts w:eastAsia="TimesNewRomanPSMT"/>
                <w:lang w:val="ru-RU"/>
              </w:rPr>
              <w:t xml:space="preserve"> з </w:t>
            </w:r>
            <w:proofErr w:type="spellStart"/>
            <w:r w:rsidRPr="003717C2">
              <w:rPr>
                <w:rFonts w:eastAsia="TimesNewRomanPSMT"/>
                <w:lang w:val="ru-RU"/>
              </w:rPr>
              <w:t>урахуванням</w:t>
            </w:r>
            <w:proofErr w:type="spellEnd"/>
            <w:r w:rsidRPr="003717C2">
              <w:rPr>
                <w:rFonts w:eastAsia="TimesNewRomanPSMT"/>
                <w:lang w:val="ru-RU"/>
              </w:rPr>
              <w:t xml:space="preserve"> </w:t>
            </w:r>
            <w:proofErr w:type="spellStart"/>
            <w:r w:rsidRPr="003717C2">
              <w:rPr>
                <w:rFonts w:eastAsia="TimesNewRomanPSMT"/>
                <w:lang w:val="ru-RU"/>
              </w:rPr>
              <w:t>вимог</w:t>
            </w:r>
            <w:proofErr w:type="spellEnd"/>
            <w:r w:rsidRPr="003717C2">
              <w:rPr>
                <w:rFonts w:eastAsia="TimesNewRomanPSMT"/>
                <w:lang w:val="ru-RU"/>
              </w:rPr>
              <w:t xml:space="preserve"> Порядку </w:t>
            </w:r>
            <w:proofErr w:type="spellStart"/>
            <w:r w:rsidRPr="003717C2">
              <w:rPr>
                <w:rFonts w:eastAsia="TimesNewRomanPSMT"/>
                <w:lang w:val="ru-RU"/>
              </w:rPr>
              <w:t>разова</w:t>
            </w:r>
            <w:proofErr w:type="spellEnd"/>
            <w:r w:rsidRPr="003717C2">
              <w:rPr>
                <w:rFonts w:eastAsia="TimesNewRomanPSMT"/>
                <w:lang w:val="ru-RU"/>
              </w:rPr>
              <w:t xml:space="preserve"> рада </w:t>
            </w:r>
            <w:proofErr w:type="spellStart"/>
            <w:r w:rsidRPr="003717C2">
              <w:rPr>
                <w:rFonts w:eastAsia="TimesNewRomanPSMT"/>
                <w:lang w:val="ru-RU"/>
              </w:rPr>
              <w:t>утворюється</w:t>
            </w:r>
            <w:proofErr w:type="spellEnd"/>
            <w:r w:rsidRPr="003717C2">
              <w:rPr>
                <w:rFonts w:eastAsia="TimesNewRomanPSMT"/>
                <w:lang w:val="ru-RU"/>
              </w:rPr>
              <w:t xml:space="preserve"> у </w:t>
            </w:r>
            <w:proofErr w:type="spellStart"/>
            <w:r w:rsidRPr="003717C2">
              <w:rPr>
                <w:rFonts w:eastAsia="TimesNewRomanPSMT"/>
                <w:lang w:val="ru-RU"/>
              </w:rPr>
              <w:t>складі</w:t>
            </w:r>
            <w:proofErr w:type="spellEnd"/>
            <w:r w:rsidRPr="003717C2">
              <w:rPr>
                <w:rFonts w:eastAsia="TimesNewRomanPSMT"/>
                <w:lang w:val="ru-RU"/>
              </w:rPr>
              <w:t xml:space="preserve"> </w:t>
            </w:r>
            <w:proofErr w:type="spellStart"/>
            <w:r w:rsidRPr="003717C2">
              <w:rPr>
                <w:rFonts w:eastAsia="TimesNewRomanPSMT"/>
                <w:lang w:val="ru-RU"/>
              </w:rPr>
              <w:t>голови</w:t>
            </w:r>
            <w:proofErr w:type="spellEnd"/>
            <w:r w:rsidRPr="003717C2">
              <w:rPr>
                <w:rFonts w:eastAsia="TimesNewRomanPSMT"/>
                <w:lang w:val="ru-RU"/>
              </w:rPr>
              <w:t xml:space="preserve"> </w:t>
            </w:r>
            <w:proofErr w:type="spellStart"/>
            <w:r w:rsidRPr="003717C2">
              <w:rPr>
                <w:rFonts w:eastAsia="TimesNewRomanPSMT"/>
                <w:lang w:val="ru-RU"/>
              </w:rPr>
              <w:t>радиодного</w:t>
            </w:r>
            <w:proofErr w:type="spellEnd"/>
            <w:r w:rsidRPr="003717C2">
              <w:rPr>
                <w:rFonts w:eastAsia="TimesNewRomanPSMT"/>
                <w:lang w:val="ru-RU"/>
              </w:rPr>
              <w:t xml:space="preserve"> рецензента та </w:t>
            </w:r>
            <w:proofErr w:type="spellStart"/>
            <w:r w:rsidRPr="003717C2">
              <w:rPr>
                <w:rFonts w:eastAsia="TimesNewRomanPSMT"/>
                <w:lang w:val="ru-RU"/>
              </w:rPr>
              <w:t>трьох</w:t>
            </w:r>
            <w:proofErr w:type="spellEnd"/>
            <w:r w:rsidRPr="003717C2">
              <w:rPr>
                <w:rFonts w:eastAsia="TimesNewRomanPSMT"/>
                <w:lang w:val="ru-RU"/>
              </w:rPr>
              <w:t xml:space="preserve"> </w:t>
            </w:r>
            <w:proofErr w:type="spellStart"/>
            <w:r w:rsidRPr="003717C2">
              <w:rPr>
                <w:rFonts w:eastAsia="TimesNewRomanPSMT"/>
                <w:lang w:val="ru-RU"/>
              </w:rPr>
              <w:t>офіційних</w:t>
            </w:r>
            <w:proofErr w:type="spellEnd"/>
            <w:r w:rsidRPr="003717C2">
              <w:rPr>
                <w:rFonts w:eastAsia="TimesNewRomanPSMT"/>
                <w:lang w:val="ru-RU"/>
              </w:rPr>
              <w:t xml:space="preserve"> </w:t>
            </w:r>
            <w:proofErr w:type="spellStart"/>
            <w:r w:rsidRPr="003717C2">
              <w:rPr>
                <w:rFonts w:eastAsia="TimesNewRomanPSMT"/>
                <w:lang w:val="ru-RU"/>
              </w:rPr>
              <w:t>опонентів</w:t>
            </w:r>
            <w:proofErr w:type="spellEnd"/>
            <w:r w:rsidRPr="003717C2">
              <w:rPr>
                <w:rFonts w:eastAsia="TimesNewRomanPSMT"/>
                <w:lang w:val="ru-RU"/>
              </w:rPr>
              <w:t>.</w:t>
            </w:r>
          </w:p>
        </w:tc>
        <w:tc>
          <w:tcPr>
            <w:tcW w:w="3247" w:type="dxa"/>
            <w:vMerge/>
            <w:vAlign w:val="center"/>
          </w:tcPr>
          <w:p w:rsidR="003A17E9" w:rsidRPr="003717C2" w:rsidRDefault="003A17E9" w:rsidP="00407E88">
            <w:pPr>
              <w:pStyle w:val="a3"/>
              <w:spacing w:before="0" w:beforeAutospacing="0" w:after="0" w:afterAutospacing="0"/>
              <w:jc w:val="center"/>
              <w:rPr>
                <w:lang w:val="ru-RU"/>
              </w:rPr>
            </w:pPr>
          </w:p>
        </w:tc>
      </w:tr>
      <w:tr w:rsidR="003A17E9" w:rsidRPr="0099207A" w:rsidTr="00407E88">
        <w:tc>
          <w:tcPr>
            <w:tcW w:w="506" w:type="dxa"/>
            <w:vAlign w:val="center"/>
          </w:tcPr>
          <w:p w:rsidR="003A17E9" w:rsidRPr="00FA5A58" w:rsidRDefault="003A17E9" w:rsidP="00407E88">
            <w:pPr>
              <w:pStyle w:val="a3"/>
              <w:spacing w:before="0" w:beforeAutospacing="0" w:after="0" w:afterAutospacing="0"/>
              <w:jc w:val="center"/>
              <w:rPr>
                <w:lang w:val="uk-UA"/>
              </w:rPr>
            </w:pPr>
            <w:r w:rsidRPr="00FA5A58">
              <w:rPr>
                <w:lang w:val="uk-UA"/>
              </w:rPr>
              <w:t>5</w:t>
            </w:r>
          </w:p>
        </w:tc>
        <w:tc>
          <w:tcPr>
            <w:tcW w:w="1835" w:type="dxa"/>
            <w:vAlign w:val="center"/>
          </w:tcPr>
          <w:p w:rsidR="003A17E9" w:rsidRPr="00FA5A58" w:rsidRDefault="003A17E9" w:rsidP="00407E88">
            <w:pPr>
              <w:pStyle w:val="a3"/>
              <w:shd w:val="clear" w:color="auto" w:fill="FFFFFF"/>
              <w:spacing w:before="0" w:beforeAutospacing="0" w:after="0" w:afterAutospacing="0"/>
              <w:rPr>
                <w:lang w:val="uk-UA"/>
              </w:rPr>
            </w:pPr>
            <w:r w:rsidRPr="00FA5A58">
              <w:rPr>
                <w:lang w:val="uk-UA"/>
              </w:rPr>
              <w:t xml:space="preserve">Офіційний опонент - </w:t>
            </w:r>
            <w:r w:rsidRPr="00FA5A58">
              <w:rPr>
                <w:rFonts w:eastAsia="TimesNewRomanPSMT"/>
                <w:lang w:val="uk-UA"/>
              </w:rPr>
              <w:t xml:space="preserve">особа, яка є науково-педагогічним або науковим працівником і не працює у закладі, в якому утворена разова спеціалізована вчена рада, має </w:t>
            </w:r>
            <w:proofErr w:type="spellStart"/>
            <w:r w:rsidRPr="00FA5A58">
              <w:rPr>
                <w:rFonts w:eastAsia="TimesNewRomanPSMT"/>
                <w:lang w:val="uk-UA"/>
              </w:rPr>
              <w:t>науковии</w:t>
            </w:r>
            <w:proofErr w:type="spellEnd"/>
            <w:r w:rsidRPr="00FA5A58">
              <w:rPr>
                <w:rFonts w:eastAsia="TimesNewRomanPSMT"/>
                <w:lang w:val="uk-UA"/>
              </w:rPr>
              <w:t xml:space="preserve">̆ ступінь та є компетентним вченим за тематикою дослідження здобувача. </w:t>
            </w:r>
          </w:p>
          <w:p w:rsidR="003A17E9" w:rsidRPr="00FA5A58" w:rsidRDefault="003A17E9" w:rsidP="00407E88">
            <w:pPr>
              <w:pStyle w:val="a3"/>
              <w:spacing w:before="0" w:beforeAutospacing="0" w:after="0" w:afterAutospacing="0"/>
              <w:jc w:val="center"/>
              <w:rPr>
                <w:lang w:val="uk-UA"/>
              </w:rPr>
            </w:pPr>
          </w:p>
        </w:tc>
        <w:tc>
          <w:tcPr>
            <w:tcW w:w="3750" w:type="dxa"/>
            <w:vAlign w:val="center"/>
          </w:tcPr>
          <w:p w:rsidR="003A17E9" w:rsidRPr="00FA5A58" w:rsidRDefault="003A17E9" w:rsidP="00407E88">
            <w:pPr>
              <w:pStyle w:val="a3"/>
              <w:shd w:val="clear" w:color="auto" w:fill="FFFFFF"/>
              <w:spacing w:before="0" w:beforeAutospacing="0" w:after="0" w:afterAutospacing="0"/>
              <w:rPr>
                <w:rFonts w:eastAsia="TimesNewRomanPSMT"/>
                <w:lang w:val="uk-UA"/>
              </w:rPr>
            </w:pPr>
            <w:r w:rsidRPr="00FA5A58">
              <w:rPr>
                <w:rFonts w:eastAsia="TimesNewRomanPSMT"/>
                <w:lang w:val="uk-UA"/>
              </w:rPr>
              <w:t xml:space="preserve">Компетентність членів </w:t>
            </w:r>
            <w:proofErr w:type="spellStart"/>
            <w:r w:rsidRPr="00FA5A58">
              <w:rPr>
                <w:rFonts w:eastAsia="TimesNewRomanPSMT"/>
                <w:lang w:val="uk-UA"/>
              </w:rPr>
              <w:t>разовоі</w:t>
            </w:r>
            <w:proofErr w:type="spellEnd"/>
            <w:r w:rsidRPr="00FA5A58">
              <w:rPr>
                <w:rFonts w:eastAsia="TimesNewRomanPSMT"/>
                <w:lang w:val="uk-UA"/>
              </w:rPr>
              <w:t xml:space="preserve">̈ ради за тематикою дослідження здобувача визначається наявністю не менше трьох наукових </w:t>
            </w:r>
            <w:proofErr w:type="spellStart"/>
            <w:r w:rsidRPr="00FA5A58">
              <w:rPr>
                <w:rFonts w:eastAsia="TimesNewRomanPSMT"/>
                <w:lang w:val="uk-UA"/>
              </w:rPr>
              <w:t>публікаціи</w:t>
            </w:r>
            <w:proofErr w:type="spellEnd"/>
            <w:r w:rsidRPr="00FA5A58">
              <w:rPr>
                <w:rFonts w:eastAsia="TimesNewRomanPSMT"/>
                <w:lang w:val="uk-UA"/>
              </w:rPr>
              <w:t xml:space="preserve">̆ за тематикою дослідження здобувача за умови </w:t>
            </w:r>
            <w:proofErr w:type="spellStart"/>
            <w:r w:rsidRPr="00FA5A58">
              <w:rPr>
                <w:rFonts w:eastAsia="TimesNewRomanPSMT"/>
                <w:lang w:val="uk-UA"/>
              </w:rPr>
              <w:t>їх</w:t>
            </w:r>
            <w:proofErr w:type="spellEnd"/>
            <w:r w:rsidRPr="00FA5A58">
              <w:rPr>
                <w:rFonts w:eastAsia="TimesNewRomanPSMT"/>
                <w:lang w:val="uk-UA"/>
              </w:rPr>
              <w:t xml:space="preserve"> опублікування протягом останніх п’яти років до дня утворення </w:t>
            </w:r>
            <w:proofErr w:type="spellStart"/>
            <w:r w:rsidRPr="00FA5A58">
              <w:rPr>
                <w:rFonts w:eastAsia="TimesNewRomanPSMT"/>
                <w:lang w:val="uk-UA"/>
              </w:rPr>
              <w:t>разовоі</w:t>
            </w:r>
            <w:proofErr w:type="spellEnd"/>
            <w:r w:rsidRPr="00FA5A58">
              <w:rPr>
                <w:rFonts w:eastAsia="TimesNewRomanPSMT"/>
                <w:lang w:val="uk-UA"/>
              </w:rPr>
              <w:t xml:space="preserve">̈ ради та після присудження вченому ступеня доктора </w:t>
            </w:r>
            <w:proofErr w:type="spellStart"/>
            <w:r w:rsidRPr="00FA5A58">
              <w:rPr>
                <w:rFonts w:eastAsia="TimesNewRomanPSMT"/>
                <w:lang w:val="uk-UA"/>
              </w:rPr>
              <w:t>філософіі</w:t>
            </w:r>
            <w:proofErr w:type="spellEnd"/>
            <w:r w:rsidRPr="00FA5A58">
              <w:rPr>
                <w:rFonts w:eastAsia="TimesNewRomanPSMT"/>
                <w:lang w:val="uk-UA"/>
              </w:rPr>
              <w:t xml:space="preserve">̈ (кандидата наук) </w:t>
            </w:r>
          </w:p>
          <w:p w:rsidR="003A17E9" w:rsidRPr="00FA5A58" w:rsidRDefault="003A17E9" w:rsidP="00407E88">
            <w:pPr>
              <w:pStyle w:val="a3"/>
              <w:shd w:val="clear" w:color="auto" w:fill="FFFFFF"/>
              <w:spacing w:before="0" w:beforeAutospacing="0" w:after="0" w:afterAutospacing="0"/>
              <w:rPr>
                <w:lang w:val="ru-RU"/>
              </w:rPr>
            </w:pPr>
            <w:r w:rsidRPr="00364A46">
              <w:rPr>
                <w:rFonts w:eastAsia="TimesNewRomanPSMT"/>
                <w:lang w:val="uk-UA"/>
              </w:rPr>
              <w:t xml:space="preserve">  </w:t>
            </w:r>
            <w:r w:rsidRPr="00FA5A58">
              <w:rPr>
                <w:rFonts w:eastAsia="TimesNewRomanPSMT"/>
                <w:lang w:val="ru-RU"/>
              </w:rPr>
              <w:t xml:space="preserve">Одна особа </w:t>
            </w:r>
            <w:proofErr w:type="spellStart"/>
            <w:r w:rsidRPr="00FA5A58">
              <w:rPr>
                <w:rFonts w:eastAsia="TimesNewRomanPSMT"/>
                <w:lang w:val="ru-RU"/>
              </w:rPr>
              <w:t>протягом</w:t>
            </w:r>
            <w:proofErr w:type="spellEnd"/>
            <w:r w:rsidRPr="00FA5A58">
              <w:rPr>
                <w:rFonts w:eastAsia="TimesNewRomanPSMT"/>
                <w:lang w:val="ru-RU"/>
              </w:rPr>
              <w:t xml:space="preserve"> календарного року </w:t>
            </w:r>
            <w:proofErr w:type="spellStart"/>
            <w:r w:rsidRPr="00FA5A58">
              <w:rPr>
                <w:rFonts w:eastAsia="TimesNewRomanPSMT"/>
                <w:lang w:val="ru-RU"/>
              </w:rPr>
              <w:t>може</w:t>
            </w:r>
            <w:proofErr w:type="spellEnd"/>
            <w:r w:rsidRPr="00FA5A58">
              <w:rPr>
                <w:rFonts w:eastAsia="TimesNewRomanPSMT"/>
                <w:lang w:val="ru-RU"/>
              </w:rPr>
              <w:t xml:space="preserve"> </w:t>
            </w:r>
            <w:proofErr w:type="spellStart"/>
            <w:r w:rsidRPr="00FA5A58">
              <w:rPr>
                <w:rFonts w:eastAsia="TimesNewRomanPSMT"/>
                <w:lang w:val="ru-RU"/>
              </w:rPr>
              <w:t>брати</w:t>
            </w:r>
            <w:proofErr w:type="spellEnd"/>
            <w:r w:rsidRPr="00FA5A58">
              <w:rPr>
                <w:rFonts w:eastAsia="TimesNewRomanPSMT"/>
                <w:lang w:val="ru-RU"/>
              </w:rPr>
              <w:t xml:space="preserve"> участь як член </w:t>
            </w:r>
            <w:proofErr w:type="spellStart"/>
            <w:r w:rsidRPr="00FA5A58">
              <w:rPr>
                <w:rFonts w:eastAsia="TimesNewRomanPSMT"/>
                <w:lang w:val="ru-RU"/>
              </w:rPr>
              <w:t>разовоі</w:t>
            </w:r>
            <w:proofErr w:type="spellEnd"/>
            <w:r w:rsidRPr="00FA5A58">
              <w:rPr>
                <w:rFonts w:eastAsia="TimesNewRomanPSMT"/>
                <w:lang w:val="ru-RU"/>
              </w:rPr>
              <w:t xml:space="preserve">̈ ради не </w:t>
            </w:r>
            <w:proofErr w:type="spellStart"/>
            <w:r w:rsidRPr="00FA5A58">
              <w:rPr>
                <w:rFonts w:eastAsia="TimesNewRomanPSMT"/>
                <w:lang w:val="ru-RU"/>
              </w:rPr>
              <w:t>більш</w:t>
            </w:r>
            <w:proofErr w:type="spellEnd"/>
            <w:r w:rsidRPr="00FA5A58">
              <w:rPr>
                <w:rFonts w:eastAsia="TimesNewRomanPSMT"/>
                <w:lang w:val="ru-RU"/>
              </w:rPr>
              <w:t xml:space="preserve"> як у восьми </w:t>
            </w:r>
            <w:proofErr w:type="spellStart"/>
            <w:r w:rsidRPr="00FA5A58">
              <w:rPr>
                <w:rFonts w:eastAsia="TimesNewRomanPSMT"/>
                <w:lang w:val="ru-RU"/>
              </w:rPr>
              <w:t>захистах</w:t>
            </w:r>
            <w:proofErr w:type="spellEnd"/>
            <w:r w:rsidRPr="00FA5A58">
              <w:rPr>
                <w:rFonts w:eastAsia="TimesNewRomanPSMT"/>
                <w:lang w:val="ru-RU"/>
              </w:rPr>
              <w:t xml:space="preserve"> </w:t>
            </w:r>
            <w:proofErr w:type="spellStart"/>
            <w:r w:rsidRPr="00FA5A58">
              <w:rPr>
                <w:rFonts w:eastAsia="TimesNewRomanPSMT"/>
                <w:lang w:val="ru-RU"/>
              </w:rPr>
              <w:t>дисертаціи</w:t>
            </w:r>
            <w:proofErr w:type="spellEnd"/>
            <w:r w:rsidRPr="00FA5A58">
              <w:rPr>
                <w:rFonts w:eastAsia="TimesNewRomanPSMT"/>
                <w:lang w:val="ru-RU"/>
              </w:rPr>
              <w:t xml:space="preserve">̆. </w:t>
            </w:r>
          </w:p>
          <w:p w:rsidR="003A17E9" w:rsidRPr="00FA5A58" w:rsidRDefault="003A17E9" w:rsidP="00407E88">
            <w:pPr>
              <w:pStyle w:val="a3"/>
              <w:shd w:val="clear" w:color="auto" w:fill="FFFFFF"/>
              <w:spacing w:before="0" w:beforeAutospacing="0" w:after="0" w:afterAutospacing="0"/>
              <w:rPr>
                <w:lang w:val="ru-RU"/>
              </w:rPr>
            </w:pPr>
            <w:r>
              <w:rPr>
                <w:rFonts w:eastAsia="TimesNewRomanPSMT"/>
                <w:lang w:val="ru-RU"/>
              </w:rPr>
              <w:t xml:space="preserve"> </w:t>
            </w:r>
            <w:r w:rsidRPr="00FA5A58">
              <w:rPr>
                <w:rFonts w:eastAsia="TimesNewRomanPSMT"/>
                <w:lang w:val="ru-RU"/>
              </w:rPr>
              <w:t xml:space="preserve"> </w:t>
            </w:r>
            <w:proofErr w:type="spellStart"/>
            <w:r w:rsidRPr="00FA5A58">
              <w:rPr>
                <w:rFonts w:eastAsia="TimesNewRomanPSMT"/>
                <w:lang w:val="ru-RU"/>
              </w:rPr>
              <w:t>Офіційні</w:t>
            </w:r>
            <w:proofErr w:type="spellEnd"/>
            <w:r w:rsidRPr="00FA5A58">
              <w:rPr>
                <w:rFonts w:eastAsia="TimesNewRomanPSMT"/>
                <w:lang w:val="ru-RU"/>
              </w:rPr>
              <w:t xml:space="preserve"> </w:t>
            </w:r>
            <w:proofErr w:type="spellStart"/>
            <w:r w:rsidRPr="00FA5A58">
              <w:rPr>
                <w:rFonts w:eastAsia="TimesNewRomanPSMT"/>
                <w:lang w:val="ru-RU"/>
              </w:rPr>
              <w:t>опоненти</w:t>
            </w:r>
            <w:proofErr w:type="spellEnd"/>
            <w:r w:rsidRPr="00FA5A58">
              <w:rPr>
                <w:rFonts w:eastAsia="TimesNewRomanPSMT"/>
                <w:lang w:val="ru-RU"/>
              </w:rPr>
              <w:t xml:space="preserve"> не </w:t>
            </w:r>
            <w:proofErr w:type="spellStart"/>
            <w:r w:rsidRPr="00FA5A58">
              <w:rPr>
                <w:rFonts w:eastAsia="TimesNewRomanPSMT"/>
                <w:lang w:val="ru-RU"/>
              </w:rPr>
              <w:t>можуть</w:t>
            </w:r>
            <w:proofErr w:type="spellEnd"/>
            <w:r w:rsidRPr="00FA5A58">
              <w:rPr>
                <w:rFonts w:eastAsia="TimesNewRomanPSMT"/>
                <w:lang w:val="ru-RU"/>
              </w:rPr>
              <w:t xml:space="preserve"> </w:t>
            </w:r>
            <w:proofErr w:type="spellStart"/>
            <w:r w:rsidRPr="00FA5A58">
              <w:rPr>
                <w:rFonts w:eastAsia="TimesNewRomanPSMT"/>
                <w:lang w:val="ru-RU"/>
              </w:rPr>
              <w:t>працювати</w:t>
            </w:r>
            <w:proofErr w:type="spellEnd"/>
            <w:r w:rsidRPr="00FA5A58">
              <w:rPr>
                <w:rFonts w:eastAsia="TimesNewRomanPSMT"/>
                <w:lang w:val="ru-RU"/>
              </w:rPr>
              <w:t xml:space="preserve"> в одному і тому ж </w:t>
            </w:r>
            <w:proofErr w:type="spellStart"/>
            <w:r w:rsidRPr="00FA5A58">
              <w:rPr>
                <w:rFonts w:eastAsia="TimesNewRomanPSMT"/>
                <w:lang w:val="ru-RU"/>
              </w:rPr>
              <w:t>закладі</w:t>
            </w:r>
            <w:proofErr w:type="spellEnd"/>
            <w:r w:rsidRPr="00FA5A58">
              <w:rPr>
                <w:rFonts w:eastAsia="TimesNewRomanPSMT"/>
                <w:lang w:val="ru-RU"/>
              </w:rPr>
              <w:t xml:space="preserve">. </w:t>
            </w:r>
          </w:p>
          <w:p w:rsidR="003A17E9" w:rsidRPr="00FA5A58" w:rsidRDefault="003A17E9" w:rsidP="00407E88">
            <w:pPr>
              <w:pStyle w:val="a3"/>
              <w:shd w:val="clear" w:color="auto" w:fill="FFFFFF"/>
              <w:spacing w:before="0" w:beforeAutospacing="0" w:after="0" w:afterAutospacing="0"/>
              <w:rPr>
                <w:lang w:val="ru-RU"/>
              </w:rPr>
            </w:pPr>
            <w:r>
              <w:rPr>
                <w:rFonts w:eastAsia="TimesNewRomanPSMT"/>
                <w:lang w:val="ru-RU"/>
              </w:rPr>
              <w:t xml:space="preserve"> </w:t>
            </w:r>
            <w:r w:rsidRPr="00FA5A58">
              <w:rPr>
                <w:rFonts w:eastAsia="TimesNewRomanPSMT"/>
                <w:lang w:val="ru-RU"/>
              </w:rPr>
              <w:t xml:space="preserve"> </w:t>
            </w:r>
            <w:proofErr w:type="spellStart"/>
            <w:r w:rsidRPr="00FA5A58">
              <w:rPr>
                <w:rFonts w:eastAsia="TimesNewRomanPSMT"/>
                <w:lang w:val="ru-RU"/>
              </w:rPr>
              <w:t>Опоненти</w:t>
            </w:r>
            <w:proofErr w:type="spellEnd"/>
            <w:r w:rsidRPr="00FA5A58">
              <w:rPr>
                <w:rFonts w:eastAsia="TimesNewRomanPSMT"/>
                <w:lang w:val="ru-RU"/>
              </w:rPr>
              <w:t xml:space="preserve"> </w:t>
            </w:r>
            <w:proofErr w:type="spellStart"/>
            <w:r w:rsidRPr="00FA5A58">
              <w:rPr>
                <w:rFonts w:eastAsia="TimesNewRomanPSMT"/>
                <w:lang w:val="ru-RU"/>
              </w:rPr>
              <w:t>включаються</w:t>
            </w:r>
            <w:proofErr w:type="spellEnd"/>
            <w:r w:rsidRPr="00FA5A58">
              <w:rPr>
                <w:rFonts w:eastAsia="TimesNewRomanPSMT"/>
                <w:lang w:val="ru-RU"/>
              </w:rPr>
              <w:t xml:space="preserve"> </w:t>
            </w:r>
            <w:proofErr w:type="gramStart"/>
            <w:r w:rsidRPr="00FA5A58">
              <w:rPr>
                <w:rFonts w:eastAsia="TimesNewRomanPSMT"/>
                <w:lang w:val="ru-RU"/>
              </w:rPr>
              <w:t>до складу</w:t>
            </w:r>
            <w:proofErr w:type="gramEnd"/>
            <w:r w:rsidRPr="00FA5A58">
              <w:rPr>
                <w:rFonts w:eastAsia="TimesNewRomanPSMT"/>
                <w:lang w:val="ru-RU"/>
              </w:rPr>
              <w:t xml:space="preserve"> </w:t>
            </w:r>
            <w:proofErr w:type="spellStart"/>
            <w:r w:rsidRPr="00FA5A58">
              <w:rPr>
                <w:rFonts w:eastAsia="TimesNewRomanPSMT"/>
                <w:lang w:val="ru-RU"/>
              </w:rPr>
              <w:t>разовоі</w:t>
            </w:r>
            <w:proofErr w:type="spellEnd"/>
            <w:r w:rsidRPr="00FA5A58">
              <w:rPr>
                <w:rFonts w:eastAsia="TimesNewRomanPSMT"/>
                <w:lang w:val="ru-RU"/>
              </w:rPr>
              <w:t xml:space="preserve">̈ ради за </w:t>
            </w:r>
            <w:proofErr w:type="spellStart"/>
            <w:r w:rsidRPr="00FA5A58">
              <w:rPr>
                <w:rFonts w:eastAsia="TimesNewRomanPSMT"/>
                <w:lang w:val="ru-RU"/>
              </w:rPr>
              <w:t>їх</w:t>
            </w:r>
            <w:proofErr w:type="spellEnd"/>
            <w:r w:rsidRPr="00FA5A58">
              <w:rPr>
                <w:rFonts w:eastAsia="TimesNewRomanPSMT"/>
                <w:lang w:val="ru-RU"/>
              </w:rPr>
              <w:t xml:space="preserve"> </w:t>
            </w:r>
            <w:proofErr w:type="spellStart"/>
            <w:r w:rsidRPr="00FA5A58">
              <w:rPr>
                <w:rFonts w:eastAsia="TimesNewRomanPSMT"/>
                <w:lang w:val="ru-RU"/>
              </w:rPr>
              <w:t>письмовою</w:t>
            </w:r>
            <w:proofErr w:type="spellEnd"/>
            <w:r w:rsidRPr="00FA5A58">
              <w:rPr>
                <w:rFonts w:eastAsia="TimesNewRomanPSMT"/>
                <w:lang w:val="ru-RU"/>
              </w:rPr>
              <w:t xml:space="preserve"> </w:t>
            </w:r>
            <w:proofErr w:type="spellStart"/>
            <w:r w:rsidRPr="00FA5A58">
              <w:rPr>
                <w:rFonts w:eastAsia="TimesNewRomanPSMT"/>
                <w:lang w:val="ru-RU"/>
              </w:rPr>
              <w:t>згодою</w:t>
            </w:r>
            <w:proofErr w:type="spellEnd"/>
            <w:r w:rsidRPr="00FA5A58">
              <w:rPr>
                <w:rFonts w:eastAsia="TimesNewRomanPSMT"/>
                <w:lang w:val="ru-RU"/>
              </w:rPr>
              <w:t xml:space="preserve">. </w:t>
            </w:r>
          </w:p>
        </w:tc>
        <w:tc>
          <w:tcPr>
            <w:tcW w:w="3247" w:type="dxa"/>
            <w:vMerge/>
            <w:vAlign w:val="center"/>
          </w:tcPr>
          <w:p w:rsidR="003A17E9" w:rsidRPr="00FA5A58" w:rsidRDefault="003A17E9" w:rsidP="00407E88">
            <w:pPr>
              <w:pStyle w:val="a3"/>
              <w:spacing w:before="0" w:beforeAutospacing="0" w:after="0" w:afterAutospacing="0"/>
              <w:rPr>
                <w:lang w:val="ru-UA"/>
              </w:rPr>
            </w:pPr>
          </w:p>
        </w:tc>
      </w:tr>
      <w:tr w:rsidR="003A17E9" w:rsidRPr="0099207A" w:rsidTr="00407E88">
        <w:tc>
          <w:tcPr>
            <w:tcW w:w="506" w:type="dxa"/>
            <w:vAlign w:val="center"/>
          </w:tcPr>
          <w:p w:rsidR="003A17E9" w:rsidRPr="0099207A" w:rsidRDefault="003A17E9" w:rsidP="00407E88">
            <w:pPr>
              <w:pStyle w:val="a3"/>
              <w:jc w:val="center"/>
              <w:rPr>
                <w:rFonts w:ascii="TimesNewRomanPS" w:hAnsi="TimesNewRomanPS"/>
                <w:lang w:val="uk-UA"/>
              </w:rPr>
            </w:pPr>
            <w:r>
              <w:rPr>
                <w:rFonts w:ascii="TimesNewRomanPS" w:hAnsi="TimesNewRomanPS"/>
                <w:lang w:val="uk-UA"/>
              </w:rPr>
              <w:t>6</w:t>
            </w:r>
          </w:p>
        </w:tc>
        <w:tc>
          <w:tcPr>
            <w:tcW w:w="1835" w:type="dxa"/>
            <w:vAlign w:val="center"/>
          </w:tcPr>
          <w:p w:rsidR="003A17E9" w:rsidRPr="008D583E" w:rsidRDefault="003A17E9" w:rsidP="00407E88">
            <w:pPr>
              <w:pStyle w:val="a3"/>
              <w:spacing w:before="0" w:beforeAutospacing="0" w:after="0" w:afterAutospacing="0"/>
              <w:jc w:val="center"/>
              <w:rPr>
                <w:lang w:val="uk-UA"/>
              </w:rPr>
            </w:pPr>
            <w:r w:rsidRPr="008D583E">
              <w:rPr>
                <w:lang w:val="uk-UA"/>
              </w:rPr>
              <w:t xml:space="preserve">Вчений секретар – особа, на </w:t>
            </w:r>
            <w:r w:rsidRPr="008D583E">
              <w:rPr>
                <w:rFonts w:eastAsia="TimesNewRomanPSMT"/>
                <w:lang w:val="ru-RU"/>
              </w:rPr>
              <w:t>а як</w:t>
            </w:r>
            <w:r>
              <w:rPr>
                <w:rFonts w:eastAsia="TimesNewRomanPSMT"/>
                <w:lang w:val="ru-RU"/>
              </w:rPr>
              <w:t>у</w:t>
            </w:r>
            <w:r w:rsidRPr="008D583E">
              <w:rPr>
                <w:rFonts w:eastAsia="TimesNewRomanPSMT"/>
                <w:lang w:val="ru-RU"/>
              </w:rPr>
              <w:t xml:space="preserve"> </w:t>
            </w:r>
            <w:proofErr w:type="spellStart"/>
            <w:r w:rsidRPr="008D583E">
              <w:rPr>
                <w:rFonts w:eastAsia="TimesNewRomanPSMT"/>
                <w:lang w:val="ru-RU"/>
              </w:rPr>
              <w:t>покладені</w:t>
            </w:r>
            <w:proofErr w:type="spellEnd"/>
            <w:r w:rsidRPr="008D583E">
              <w:rPr>
                <w:rFonts w:eastAsia="TimesNewRomanPSMT"/>
                <w:lang w:val="ru-RU"/>
              </w:rPr>
              <w:t xml:space="preserve"> </w:t>
            </w:r>
            <w:proofErr w:type="spellStart"/>
            <w:r w:rsidRPr="008D583E">
              <w:rPr>
                <w:rFonts w:eastAsia="TimesNewRomanPSMT"/>
                <w:lang w:val="ru-RU"/>
              </w:rPr>
              <w:t>повноваження</w:t>
            </w:r>
            <w:proofErr w:type="spellEnd"/>
            <w:r w:rsidRPr="008D583E">
              <w:rPr>
                <w:rFonts w:eastAsia="TimesNewRomanPSMT"/>
                <w:lang w:val="ru-RU"/>
              </w:rPr>
              <w:t xml:space="preserve"> </w:t>
            </w:r>
            <w:proofErr w:type="spellStart"/>
            <w:r w:rsidRPr="008D583E">
              <w:rPr>
                <w:rFonts w:eastAsia="TimesNewRomanPSMT"/>
                <w:lang w:val="ru-RU"/>
              </w:rPr>
              <w:t>із</w:t>
            </w:r>
            <w:proofErr w:type="spellEnd"/>
            <w:r w:rsidRPr="008D583E">
              <w:rPr>
                <w:rFonts w:eastAsia="TimesNewRomanPSMT"/>
                <w:lang w:val="ru-RU"/>
              </w:rPr>
              <w:t xml:space="preserve"> </w:t>
            </w:r>
            <w:proofErr w:type="spellStart"/>
            <w:r w:rsidRPr="008D583E">
              <w:rPr>
                <w:rFonts w:eastAsia="TimesNewRomanPSMT"/>
                <w:lang w:val="ru-RU"/>
              </w:rPr>
              <w:t>забезпечення</w:t>
            </w:r>
            <w:proofErr w:type="spellEnd"/>
            <w:r>
              <w:rPr>
                <w:rFonts w:eastAsia="TimesNewRomanPSMT"/>
                <w:lang w:val="ru-RU"/>
              </w:rPr>
              <w:t xml:space="preserve"> </w:t>
            </w:r>
            <w:proofErr w:type="spellStart"/>
            <w:r w:rsidRPr="008D583E">
              <w:rPr>
                <w:rFonts w:eastAsia="TimesNewRomanPSMT"/>
                <w:lang w:val="ru-RU"/>
              </w:rPr>
              <w:t>діяльності</w:t>
            </w:r>
            <w:proofErr w:type="spellEnd"/>
            <w:r w:rsidRPr="008D583E">
              <w:rPr>
                <w:rFonts w:eastAsia="TimesNewRomanPSMT"/>
                <w:lang w:val="ru-RU"/>
              </w:rPr>
              <w:t xml:space="preserve"> </w:t>
            </w:r>
            <w:proofErr w:type="spellStart"/>
            <w:r w:rsidRPr="008D583E">
              <w:rPr>
                <w:rFonts w:eastAsia="TimesNewRomanPSMT"/>
                <w:lang w:val="ru-RU"/>
              </w:rPr>
              <w:t>разових</w:t>
            </w:r>
            <w:proofErr w:type="spellEnd"/>
            <w:r w:rsidRPr="008D583E">
              <w:rPr>
                <w:rFonts w:eastAsia="TimesNewRomanPSMT"/>
                <w:lang w:val="ru-RU"/>
              </w:rPr>
              <w:t xml:space="preserve"> рад</w:t>
            </w:r>
            <w:r>
              <w:rPr>
                <w:rFonts w:eastAsia="TimesNewRomanPSMT"/>
                <w:lang w:val="ru-RU"/>
              </w:rPr>
              <w:t xml:space="preserve"> закладу </w:t>
            </w:r>
            <w:proofErr w:type="spellStart"/>
            <w:r>
              <w:rPr>
                <w:rFonts w:eastAsia="TimesNewRomanPSMT"/>
                <w:lang w:val="ru-RU"/>
              </w:rPr>
              <w:t>вищої</w:t>
            </w:r>
            <w:proofErr w:type="spellEnd"/>
            <w:r>
              <w:rPr>
                <w:rFonts w:eastAsia="TimesNewRomanPSMT"/>
                <w:lang w:val="ru-RU"/>
              </w:rPr>
              <w:t xml:space="preserve"> </w:t>
            </w:r>
            <w:proofErr w:type="spellStart"/>
            <w:r>
              <w:rPr>
                <w:rFonts w:eastAsia="TimesNewRomanPSMT"/>
                <w:lang w:val="ru-RU"/>
              </w:rPr>
              <w:t>освіти</w:t>
            </w:r>
            <w:proofErr w:type="spellEnd"/>
          </w:p>
          <w:p w:rsidR="003A17E9" w:rsidRPr="008D583E" w:rsidRDefault="003A17E9" w:rsidP="00407E88">
            <w:pPr>
              <w:pStyle w:val="a3"/>
              <w:spacing w:before="0" w:beforeAutospacing="0" w:after="0" w:afterAutospacing="0"/>
              <w:jc w:val="center"/>
              <w:rPr>
                <w:lang w:val="uk-UA"/>
              </w:rPr>
            </w:pPr>
          </w:p>
          <w:p w:rsidR="003A17E9" w:rsidRPr="008D583E" w:rsidRDefault="003A17E9" w:rsidP="00407E88">
            <w:pPr>
              <w:pStyle w:val="a3"/>
              <w:spacing w:before="0" w:beforeAutospacing="0" w:after="0" w:afterAutospacing="0"/>
              <w:jc w:val="center"/>
              <w:rPr>
                <w:lang w:val="uk-UA"/>
              </w:rPr>
            </w:pPr>
          </w:p>
          <w:p w:rsidR="003A17E9" w:rsidRPr="008D583E" w:rsidRDefault="003A17E9" w:rsidP="00407E88">
            <w:pPr>
              <w:pStyle w:val="a3"/>
              <w:spacing w:before="0" w:beforeAutospacing="0" w:after="0" w:afterAutospacing="0"/>
              <w:jc w:val="center"/>
              <w:rPr>
                <w:lang w:val="uk-UA"/>
              </w:rPr>
            </w:pPr>
          </w:p>
        </w:tc>
        <w:tc>
          <w:tcPr>
            <w:tcW w:w="3750" w:type="dxa"/>
            <w:vAlign w:val="center"/>
          </w:tcPr>
          <w:p w:rsidR="003A17E9" w:rsidRPr="008D583E" w:rsidRDefault="003A17E9" w:rsidP="00407E88">
            <w:pPr>
              <w:pStyle w:val="a3"/>
              <w:shd w:val="clear" w:color="auto" w:fill="FFFFFF"/>
              <w:spacing w:before="0" w:beforeAutospacing="0" w:after="0" w:afterAutospacing="0"/>
              <w:rPr>
                <w:lang w:val="ru-RU"/>
              </w:rPr>
            </w:pPr>
            <w:r w:rsidRPr="008D583E">
              <w:rPr>
                <w:rFonts w:eastAsia="TimesNewRomanPSMT"/>
                <w:lang w:val="ru-RU"/>
              </w:rPr>
              <w:t xml:space="preserve">на </w:t>
            </w:r>
            <w:proofErr w:type="spellStart"/>
            <w:r w:rsidRPr="008D583E">
              <w:rPr>
                <w:rFonts w:eastAsia="TimesNewRomanPSMT"/>
                <w:lang w:val="ru-RU"/>
              </w:rPr>
              <w:t>нього</w:t>
            </w:r>
            <w:proofErr w:type="spellEnd"/>
            <w:r w:rsidRPr="008D583E">
              <w:rPr>
                <w:rFonts w:eastAsia="TimesNewRomanPSMT"/>
                <w:lang w:val="ru-RU"/>
              </w:rPr>
              <w:t xml:space="preserve"> </w:t>
            </w:r>
            <w:proofErr w:type="spellStart"/>
            <w:r w:rsidRPr="008D583E">
              <w:rPr>
                <w:rFonts w:eastAsia="TimesNewRomanPSMT"/>
                <w:lang w:val="ru-RU"/>
              </w:rPr>
              <w:t>покладається</w:t>
            </w:r>
            <w:proofErr w:type="spellEnd"/>
            <w:r w:rsidRPr="008D583E">
              <w:rPr>
                <w:rFonts w:eastAsia="TimesNewRomanPSMT"/>
                <w:lang w:val="ru-RU"/>
              </w:rPr>
              <w:t xml:space="preserve"> </w:t>
            </w:r>
            <w:proofErr w:type="spellStart"/>
            <w:r w:rsidRPr="008D583E">
              <w:rPr>
                <w:rFonts w:eastAsia="TimesNewRomanPSMT"/>
                <w:lang w:val="ru-RU"/>
              </w:rPr>
              <w:t>виконання</w:t>
            </w:r>
            <w:proofErr w:type="spellEnd"/>
            <w:r w:rsidRPr="008D583E">
              <w:rPr>
                <w:rFonts w:eastAsia="TimesNewRomanPSMT"/>
                <w:lang w:val="ru-RU"/>
              </w:rPr>
              <w:t xml:space="preserve"> таких </w:t>
            </w:r>
            <w:proofErr w:type="spellStart"/>
            <w:r w:rsidRPr="008D583E">
              <w:rPr>
                <w:rFonts w:eastAsia="TimesNewRomanPSMT"/>
                <w:lang w:val="ru-RU"/>
              </w:rPr>
              <w:t>функціональних</w:t>
            </w:r>
            <w:proofErr w:type="spellEnd"/>
            <w:r w:rsidRPr="008D583E">
              <w:rPr>
                <w:rFonts w:eastAsia="TimesNewRomanPSMT"/>
                <w:lang w:val="ru-RU"/>
              </w:rPr>
              <w:t xml:space="preserve"> </w:t>
            </w:r>
            <w:proofErr w:type="spellStart"/>
            <w:r w:rsidRPr="008D583E">
              <w:rPr>
                <w:rFonts w:eastAsia="TimesNewRomanPSMT"/>
                <w:lang w:val="ru-RU"/>
              </w:rPr>
              <w:t>обов’язків</w:t>
            </w:r>
            <w:proofErr w:type="spellEnd"/>
            <w:r w:rsidRPr="008D583E">
              <w:rPr>
                <w:rFonts w:eastAsia="TimesNewRomanPSMT"/>
                <w:lang w:val="ru-RU"/>
              </w:rPr>
              <w:t xml:space="preserve">: </w:t>
            </w:r>
          </w:p>
          <w:p w:rsidR="003A17E9" w:rsidRPr="008D583E" w:rsidRDefault="003A17E9" w:rsidP="00407E88">
            <w:pPr>
              <w:pStyle w:val="a3"/>
              <w:shd w:val="clear" w:color="auto" w:fill="FFFFFF"/>
              <w:spacing w:before="0" w:beforeAutospacing="0" w:after="0" w:afterAutospacing="0"/>
              <w:rPr>
                <w:lang w:val="ru-RU"/>
              </w:rPr>
            </w:pPr>
            <w:r w:rsidRPr="008D583E">
              <w:rPr>
                <w:lang w:val="ru-RU"/>
              </w:rPr>
              <w:t xml:space="preserve">− </w:t>
            </w:r>
            <w:proofErr w:type="spellStart"/>
            <w:r w:rsidRPr="008D583E">
              <w:rPr>
                <w:rFonts w:eastAsia="TimesNewRomanPSMT"/>
                <w:lang w:val="ru-RU"/>
              </w:rPr>
              <w:t>перевірка</w:t>
            </w:r>
            <w:proofErr w:type="spellEnd"/>
            <w:r w:rsidRPr="008D583E">
              <w:rPr>
                <w:rFonts w:eastAsia="TimesNewRomanPSMT"/>
                <w:lang w:val="ru-RU"/>
              </w:rPr>
              <w:t xml:space="preserve"> </w:t>
            </w:r>
            <w:proofErr w:type="spellStart"/>
            <w:r w:rsidRPr="008D583E">
              <w:rPr>
                <w:rFonts w:eastAsia="TimesNewRomanPSMT"/>
                <w:lang w:val="ru-RU"/>
              </w:rPr>
              <w:t>документів</w:t>
            </w:r>
            <w:proofErr w:type="spellEnd"/>
            <w:r w:rsidRPr="008D583E">
              <w:rPr>
                <w:rFonts w:eastAsia="TimesNewRomanPSMT"/>
                <w:lang w:val="ru-RU"/>
              </w:rPr>
              <w:t xml:space="preserve"> для </w:t>
            </w:r>
            <w:proofErr w:type="spellStart"/>
            <w:r w:rsidRPr="008D583E">
              <w:rPr>
                <w:rFonts w:eastAsia="TimesNewRomanPSMT"/>
                <w:lang w:val="ru-RU"/>
              </w:rPr>
              <w:t>організаціі</w:t>
            </w:r>
            <w:proofErr w:type="spellEnd"/>
            <w:r w:rsidRPr="008D583E">
              <w:rPr>
                <w:rFonts w:eastAsia="TimesNewRomanPSMT"/>
                <w:lang w:val="ru-RU"/>
              </w:rPr>
              <w:t xml:space="preserve">̈ </w:t>
            </w:r>
            <w:proofErr w:type="spellStart"/>
            <w:r w:rsidRPr="008D583E">
              <w:rPr>
                <w:rFonts w:eastAsia="TimesNewRomanPSMT"/>
                <w:lang w:val="ru-RU"/>
              </w:rPr>
              <w:t>проведення</w:t>
            </w:r>
            <w:proofErr w:type="spellEnd"/>
            <w:r w:rsidRPr="008D583E">
              <w:rPr>
                <w:rFonts w:eastAsia="TimesNewRomanPSMT"/>
                <w:lang w:val="ru-RU"/>
              </w:rPr>
              <w:t xml:space="preserve"> </w:t>
            </w:r>
            <w:proofErr w:type="spellStart"/>
            <w:r w:rsidRPr="008D583E">
              <w:rPr>
                <w:rFonts w:eastAsia="TimesNewRomanPSMT"/>
                <w:lang w:val="ru-RU"/>
              </w:rPr>
              <w:t>публічноі</w:t>
            </w:r>
            <w:proofErr w:type="spellEnd"/>
            <w:r w:rsidRPr="008D583E">
              <w:rPr>
                <w:rFonts w:eastAsia="TimesNewRomanPSMT"/>
                <w:lang w:val="ru-RU"/>
              </w:rPr>
              <w:t xml:space="preserve">̈ </w:t>
            </w:r>
            <w:proofErr w:type="spellStart"/>
            <w:r w:rsidRPr="008D583E">
              <w:rPr>
                <w:rFonts w:eastAsia="TimesNewRomanPSMT"/>
                <w:lang w:val="ru-RU"/>
              </w:rPr>
              <w:t>презентаціі</w:t>
            </w:r>
            <w:proofErr w:type="spellEnd"/>
            <w:r w:rsidRPr="008D583E">
              <w:rPr>
                <w:rFonts w:eastAsia="TimesNewRomanPSMT"/>
                <w:lang w:val="ru-RU"/>
              </w:rPr>
              <w:t xml:space="preserve">̈ </w:t>
            </w:r>
            <w:proofErr w:type="spellStart"/>
            <w:r w:rsidRPr="008D583E">
              <w:rPr>
                <w:rFonts w:eastAsia="TimesNewRomanPSMT"/>
                <w:lang w:val="ru-RU"/>
              </w:rPr>
              <w:t>Здобувачем</w:t>
            </w:r>
            <w:proofErr w:type="spellEnd"/>
            <w:r w:rsidRPr="008D583E">
              <w:rPr>
                <w:rFonts w:eastAsia="TimesNewRomanPSMT"/>
                <w:lang w:val="ru-RU"/>
              </w:rPr>
              <w:t xml:space="preserve"> </w:t>
            </w:r>
            <w:proofErr w:type="spellStart"/>
            <w:r w:rsidRPr="008D583E">
              <w:rPr>
                <w:rFonts w:eastAsia="TimesNewRomanPSMT"/>
                <w:lang w:val="ru-RU"/>
              </w:rPr>
              <w:t>наукових</w:t>
            </w:r>
            <w:proofErr w:type="spellEnd"/>
            <w:r w:rsidRPr="008D583E">
              <w:rPr>
                <w:rFonts w:eastAsia="TimesNewRomanPSMT"/>
                <w:lang w:val="ru-RU"/>
              </w:rPr>
              <w:t xml:space="preserve"> </w:t>
            </w:r>
            <w:proofErr w:type="spellStart"/>
            <w:r w:rsidRPr="008D583E">
              <w:rPr>
                <w:rFonts w:eastAsia="TimesNewRomanPSMT"/>
                <w:lang w:val="ru-RU"/>
              </w:rPr>
              <w:t>результатів</w:t>
            </w:r>
            <w:proofErr w:type="spellEnd"/>
            <w:r w:rsidRPr="008D583E">
              <w:rPr>
                <w:rFonts w:eastAsia="TimesNewRomanPSMT"/>
                <w:lang w:val="ru-RU"/>
              </w:rPr>
              <w:t xml:space="preserve"> </w:t>
            </w:r>
            <w:proofErr w:type="spellStart"/>
            <w:r w:rsidRPr="008D583E">
              <w:rPr>
                <w:rFonts w:eastAsia="TimesNewRomanPSMT"/>
                <w:lang w:val="ru-RU"/>
              </w:rPr>
              <w:t>дисертаціі</w:t>
            </w:r>
            <w:proofErr w:type="spellEnd"/>
            <w:r w:rsidRPr="008D583E">
              <w:rPr>
                <w:rFonts w:eastAsia="TimesNewRomanPSMT"/>
                <w:lang w:val="ru-RU"/>
              </w:rPr>
              <w:t xml:space="preserve">̈ та </w:t>
            </w:r>
            <w:proofErr w:type="spellStart"/>
            <w:r w:rsidRPr="008D583E">
              <w:rPr>
                <w:rFonts w:eastAsia="TimesNewRomanPSMT"/>
                <w:lang w:val="ru-RU"/>
              </w:rPr>
              <w:t>їі</w:t>
            </w:r>
            <w:proofErr w:type="spellEnd"/>
            <w:r w:rsidRPr="008D583E">
              <w:rPr>
                <w:rFonts w:eastAsia="TimesNewRomanPSMT"/>
                <w:lang w:val="ru-RU"/>
              </w:rPr>
              <w:t xml:space="preserve">̈ </w:t>
            </w:r>
            <w:proofErr w:type="spellStart"/>
            <w:r w:rsidRPr="008D583E">
              <w:rPr>
                <w:rFonts w:eastAsia="TimesNewRomanPSMT"/>
                <w:lang w:val="ru-RU"/>
              </w:rPr>
              <w:t>обговорення</w:t>
            </w:r>
            <w:proofErr w:type="spellEnd"/>
            <w:r w:rsidRPr="008D583E">
              <w:rPr>
                <w:rFonts w:eastAsia="TimesNewRomanPSMT"/>
                <w:lang w:val="ru-RU"/>
              </w:rPr>
              <w:t xml:space="preserve"> на </w:t>
            </w:r>
            <w:proofErr w:type="spellStart"/>
            <w:r w:rsidRPr="008D583E">
              <w:rPr>
                <w:rFonts w:eastAsia="TimesNewRomanPSMT"/>
                <w:lang w:val="ru-RU"/>
              </w:rPr>
              <w:t>розширеному</w:t>
            </w:r>
            <w:proofErr w:type="spellEnd"/>
            <w:r w:rsidRPr="008D583E">
              <w:rPr>
                <w:rFonts w:eastAsia="TimesNewRomanPSMT"/>
                <w:lang w:val="ru-RU"/>
              </w:rPr>
              <w:t xml:space="preserve"> </w:t>
            </w:r>
            <w:proofErr w:type="spellStart"/>
            <w:r w:rsidRPr="008D583E">
              <w:rPr>
                <w:rFonts w:eastAsia="TimesNewRomanPSMT"/>
                <w:lang w:val="ru-RU"/>
              </w:rPr>
              <w:t>засіданні</w:t>
            </w:r>
            <w:proofErr w:type="spellEnd"/>
            <w:r w:rsidRPr="008D583E">
              <w:rPr>
                <w:rFonts w:eastAsia="TimesNewRomanPSMT"/>
                <w:lang w:val="ru-RU"/>
              </w:rPr>
              <w:t xml:space="preserve"> </w:t>
            </w:r>
            <w:proofErr w:type="spellStart"/>
            <w:r w:rsidRPr="008D583E">
              <w:rPr>
                <w:rFonts w:eastAsia="TimesNewRomanPSMT"/>
                <w:lang w:val="ru-RU"/>
              </w:rPr>
              <w:t>кафедри</w:t>
            </w:r>
            <w:proofErr w:type="spellEnd"/>
            <w:r w:rsidRPr="008D583E">
              <w:rPr>
                <w:rFonts w:eastAsia="TimesNewRomanPSMT"/>
                <w:lang w:val="ru-RU"/>
              </w:rPr>
              <w:t xml:space="preserve">, </w:t>
            </w:r>
            <w:proofErr w:type="spellStart"/>
            <w:r w:rsidRPr="008D583E">
              <w:rPr>
                <w:rFonts w:eastAsia="TimesNewRomanPSMT"/>
                <w:lang w:val="ru-RU"/>
              </w:rPr>
              <w:t>що</w:t>
            </w:r>
            <w:proofErr w:type="spellEnd"/>
            <w:r w:rsidRPr="008D583E">
              <w:rPr>
                <w:rFonts w:eastAsia="TimesNewRomanPSMT"/>
                <w:lang w:val="ru-RU"/>
              </w:rPr>
              <w:t xml:space="preserve"> </w:t>
            </w:r>
            <w:proofErr w:type="spellStart"/>
            <w:r w:rsidRPr="008D583E">
              <w:rPr>
                <w:rFonts w:eastAsia="TimesNewRomanPSMT"/>
                <w:lang w:val="ru-RU"/>
              </w:rPr>
              <w:t>реалізовує</w:t>
            </w:r>
            <w:proofErr w:type="spellEnd"/>
            <w:r w:rsidRPr="008D583E">
              <w:rPr>
                <w:rFonts w:eastAsia="TimesNewRomanPSMT"/>
                <w:lang w:val="ru-RU"/>
              </w:rPr>
              <w:t xml:space="preserve"> </w:t>
            </w:r>
            <w:proofErr w:type="spellStart"/>
            <w:r w:rsidRPr="008D583E">
              <w:rPr>
                <w:rFonts w:eastAsia="TimesNewRomanPSMT"/>
                <w:lang w:val="ru-RU"/>
              </w:rPr>
              <w:t>відповідну</w:t>
            </w:r>
            <w:proofErr w:type="spellEnd"/>
            <w:r w:rsidRPr="008D583E">
              <w:rPr>
                <w:rFonts w:eastAsia="TimesNewRomanPSMT"/>
                <w:lang w:val="ru-RU"/>
              </w:rPr>
              <w:t xml:space="preserve"> ОНП та/</w:t>
            </w:r>
            <w:proofErr w:type="spellStart"/>
            <w:r w:rsidRPr="008D583E">
              <w:rPr>
                <w:rFonts w:eastAsia="TimesNewRomanPSMT"/>
                <w:lang w:val="ru-RU"/>
              </w:rPr>
              <w:t>або</w:t>
            </w:r>
            <w:proofErr w:type="spellEnd"/>
            <w:r w:rsidRPr="008D583E">
              <w:rPr>
                <w:rFonts w:eastAsia="TimesNewRomanPSMT"/>
                <w:lang w:val="ru-RU"/>
              </w:rPr>
              <w:t xml:space="preserve"> </w:t>
            </w:r>
            <w:proofErr w:type="spellStart"/>
            <w:r w:rsidRPr="008D583E">
              <w:rPr>
                <w:rFonts w:eastAsia="TimesNewRomanPSMT"/>
                <w:lang w:val="ru-RU"/>
              </w:rPr>
              <w:t>здійснює</w:t>
            </w:r>
            <w:proofErr w:type="spellEnd"/>
            <w:r w:rsidRPr="008D583E">
              <w:rPr>
                <w:rFonts w:eastAsia="TimesNewRomanPSMT"/>
                <w:lang w:val="ru-RU"/>
              </w:rPr>
              <w:t xml:space="preserve"> (</w:t>
            </w:r>
            <w:proofErr w:type="spellStart"/>
            <w:r w:rsidRPr="008D583E">
              <w:rPr>
                <w:rFonts w:eastAsia="TimesNewRomanPSMT"/>
                <w:lang w:val="ru-RU"/>
              </w:rPr>
              <w:t>здійснював</w:t>
            </w:r>
            <w:proofErr w:type="spellEnd"/>
            <w:r w:rsidRPr="008D583E">
              <w:rPr>
                <w:rFonts w:eastAsia="TimesNewRomanPSMT"/>
                <w:lang w:val="ru-RU"/>
              </w:rPr>
              <w:t xml:space="preserve">) </w:t>
            </w:r>
            <w:proofErr w:type="spellStart"/>
            <w:r w:rsidRPr="008D583E">
              <w:rPr>
                <w:rFonts w:eastAsia="TimesNewRomanPSMT"/>
                <w:lang w:val="ru-RU"/>
              </w:rPr>
              <w:t>підготовку</w:t>
            </w:r>
            <w:proofErr w:type="spellEnd"/>
            <w:r w:rsidRPr="008D583E">
              <w:rPr>
                <w:rFonts w:eastAsia="TimesNewRomanPSMT"/>
                <w:lang w:val="ru-RU"/>
              </w:rPr>
              <w:t xml:space="preserve"> </w:t>
            </w:r>
            <w:proofErr w:type="spellStart"/>
            <w:r w:rsidRPr="008D583E">
              <w:rPr>
                <w:rFonts w:eastAsia="TimesNewRomanPSMT"/>
                <w:lang w:val="ru-RU"/>
              </w:rPr>
              <w:t>Здобувача</w:t>
            </w:r>
            <w:proofErr w:type="spellEnd"/>
            <w:r w:rsidRPr="008D583E">
              <w:rPr>
                <w:rFonts w:eastAsia="TimesNewRomanPSMT"/>
                <w:lang w:val="ru-RU"/>
              </w:rPr>
              <w:t xml:space="preserve">. </w:t>
            </w:r>
            <w:proofErr w:type="spellStart"/>
            <w:r w:rsidRPr="008D583E">
              <w:rPr>
                <w:rFonts w:eastAsia="TimesNewRomanPSMT"/>
                <w:lang w:val="ru-RU"/>
              </w:rPr>
              <w:t>Відповідні</w:t>
            </w:r>
            <w:proofErr w:type="spellEnd"/>
            <w:r w:rsidRPr="008D583E">
              <w:rPr>
                <w:rFonts w:eastAsia="TimesNewRomanPSMT"/>
                <w:lang w:val="ru-RU"/>
              </w:rPr>
              <w:t xml:space="preserve"> </w:t>
            </w:r>
            <w:proofErr w:type="spellStart"/>
            <w:r w:rsidRPr="008D583E">
              <w:rPr>
                <w:rFonts w:eastAsia="TimesNewRomanPSMT"/>
                <w:lang w:val="ru-RU"/>
              </w:rPr>
              <w:t>документи</w:t>
            </w:r>
            <w:proofErr w:type="spellEnd"/>
            <w:r w:rsidRPr="008D583E">
              <w:rPr>
                <w:rFonts w:eastAsia="TimesNewRomanPSMT"/>
                <w:lang w:val="ru-RU"/>
              </w:rPr>
              <w:t xml:space="preserve"> </w:t>
            </w:r>
            <w:proofErr w:type="spellStart"/>
            <w:r w:rsidRPr="008D583E">
              <w:rPr>
                <w:rFonts w:eastAsia="TimesNewRomanPSMT"/>
                <w:lang w:val="ru-RU"/>
              </w:rPr>
              <w:t>готує</w:t>
            </w:r>
            <w:proofErr w:type="spellEnd"/>
            <w:r w:rsidRPr="008D583E">
              <w:rPr>
                <w:rFonts w:eastAsia="TimesNewRomanPSMT"/>
                <w:lang w:val="ru-RU"/>
              </w:rPr>
              <w:t xml:space="preserve"> кафедра, </w:t>
            </w:r>
            <w:proofErr w:type="spellStart"/>
            <w:r w:rsidRPr="008D583E">
              <w:rPr>
                <w:rFonts w:eastAsia="TimesNewRomanPSMT"/>
                <w:lang w:val="ru-RU"/>
              </w:rPr>
              <w:t>що</w:t>
            </w:r>
            <w:proofErr w:type="spellEnd"/>
            <w:r w:rsidRPr="008D583E">
              <w:rPr>
                <w:rFonts w:eastAsia="TimesNewRomanPSMT"/>
                <w:lang w:val="ru-RU"/>
              </w:rPr>
              <w:t xml:space="preserve"> </w:t>
            </w:r>
            <w:proofErr w:type="spellStart"/>
            <w:r w:rsidRPr="008D583E">
              <w:rPr>
                <w:rFonts w:eastAsia="TimesNewRomanPSMT"/>
                <w:lang w:val="ru-RU"/>
              </w:rPr>
              <w:t>реалізовує</w:t>
            </w:r>
            <w:proofErr w:type="spellEnd"/>
            <w:r w:rsidRPr="008D583E">
              <w:rPr>
                <w:rFonts w:eastAsia="TimesNewRomanPSMT"/>
                <w:lang w:val="ru-RU"/>
              </w:rPr>
              <w:t xml:space="preserve"> </w:t>
            </w:r>
            <w:proofErr w:type="spellStart"/>
            <w:r w:rsidRPr="008D583E">
              <w:rPr>
                <w:rFonts w:eastAsia="TimesNewRomanPSMT"/>
                <w:lang w:val="ru-RU"/>
              </w:rPr>
              <w:t>відповідну</w:t>
            </w:r>
            <w:proofErr w:type="spellEnd"/>
            <w:r w:rsidRPr="008D583E">
              <w:rPr>
                <w:rFonts w:eastAsia="TimesNewRomanPSMT"/>
                <w:lang w:val="ru-RU"/>
              </w:rPr>
              <w:t xml:space="preserve"> ОНП та/</w:t>
            </w:r>
            <w:proofErr w:type="spellStart"/>
            <w:r w:rsidRPr="008D583E">
              <w:rPr>
                <w:rFonts w:eastAsia="TimesNewRomanPSMT"/>
                <w:lang w:val="ru-RU"/>
              </w:rPr>
              <w:t>або</w:t>
            </w:r>
            <w:proofErr w:type="spellEnd"/>
            <w:r w:rsidRPr="008D583E">
              <w:rPr>
                <w:rFonts w:eastAsia="TimesNewRomanPSMT"/>
                <w:lang w:val="ru-RU"/>
              </w:rPr>
              <w:t xml:space="preserve"> </w:t>
            </w:r>
            <w:proofErr w:type="spellStart"/>
            <w:r w:rsidRPr="008D583E">
              <w:rPr>
                <w:rFonts w:eastAsia="TimesNewRomanPSMT"/>
                <w:lang w:val="ru-RU"/>
              </w:rPr>
              <w:t>здійснює</w:t>
            </w:r>
            <w:proofErr w:type="spellEnd"/>
            <w:r w:rsidRPr="008D583E">
              <w:rPr>
                <w:rFonts w:eastAsia="TimesNewRomanPSMT"/>
                <w:lang w:val="ru-RU"/>
              </w:rPr>
              <w:t xml:space="preserve"> (</w:t>
            </w:r>
            <w:proofErr w:type="spellStart"/>
            <w:r w:rsidRPr="008D583E">
              <w:rPr>
                <w:rFonts w:eastAsia="TimesNewRomanPSMT"/>
                <w:lang w:val="ru-RU"/>
              </w:rPr>
              <w:t>здійснював</w:t>
            </w:r>
            <w:proofErr w:type="spellEnd"/>
            <w:r w:rsidRPr="008D583E">
              <w:rPr>
                <w:rFonts w:eastAsia="TimesNewRomanPSMT"/>
                <w:lang w:val="ru-RU"/>
              </w:rPr>
              <w:t xml:space="preserve">) </w:t>
            </w:r>
            <w:proofErr w:type="spellStart"/>
            <w:r w:rsidRPr="008D583E">
              <w:rPr>
                <w:rFonts w:eastAsia="TimesNewRomanPSMT"/>
                <w:lang w:val="ru-RU"/>
              </w:rPr>
              <w:t>підготовку</w:t>
            </w:r>
            <w:proofErr w:type="spellEnd"/>
            <w:r w:rsidRPr="008D583E">
              <w:rPr>
                <w:rFonts w:eastAsia="TimesNewRomanPSMT"/>
                <w:lang w:val="ru-RU"/>
              </w:rPr>
              <w:t xml:space="preserve"> </w:t>
            </w:r>
            <w:proofErr w:type="spellStart"/>
            <w:r w:rsidRPr="008D583E">
              <w:rPr>
                <w:rFonts w:eastAsia="TimesNewRomanPSMT"/>
                <w:lang w:val="ru-RU"/>
              </w:rPr>
              <w:t>Здобувача</w:t>
            </w:r>
            <w:proofErr w:type="spellEnd"/>
            <w:r w:rsidRPr="008D583E">
              <w:rPr>
                <w:rFonts w:eastAsia="TimesNewRomanPSMT"/>
                <w:lang w:val="ru-RU"/>
              </w:rPr>
              <w:t xml:space="preserve">; </w:t>
            </w:r>
          </w:p>
          <w:p w:rsidR="003A17E9" w:rsidRPr="008D583E" w:rsidRDefault="003A17E9" w:rsidP="00407E88">
            <w:pPr>
              <w:pStyle w:val="a3"/>
              <w:shd w:val="clear" w:color="auto" w:fill="FFFFFF"/>
              <w:spacing w:before="0" w:beforeAutospacing="0" w:after="0" w:afterAutospacing="0"/>
              <w:rPr>
                <w:lang w:val="ru-RU"/>
              </w:rPr>
            </w:pPr>
            <w:r w:rsidRPr="008D583E">
              <w:rPr>
                <w:lang w:val="ru-RU"/>
              </w:rPr>
              <w:lastRenderedPageBreak/>
              <w:t xml:space="preserve">− </w:t>
            </w:r>
            <w:proofErr w:type="spellStart"/>
            <w:r w:rsidRPr="008D583E">
              <w:rPr>
                <w:rFonts w:eastAsia="TimesNewRomanPSMT"/>
                <w:lang w:val="ru-RU"/>
              </w:rPr>
              <w:t>перевірка</w:t>
            </w:r>
            <w:proofErr w:type="spellEnd"/>
            <w:r w:rsidRPr="008D583E">
              <w:rPr>
                <w:rFonts w:eastAsia="TimesNewRomanPSMT"/>
                <w:lang w:val="ru-RU"/>
              </w:rPr>
              <w:t xml:space="preserve"> </w:t>
            </w:r>
            <w:proofErr w:type="spellStart"/>
            <w:r w:rsidRPr="008D583E">
              <w:rPr>
                <w:rFonts w:eastAsia="TimesNewRomanPSMT"/>
                <w:lang w:val="ru-RU"/>
              </w:rPr>
              <w:t>публікаціи</w:t>
            </w:r>
            <w:proofErr w:type="spellEnd"/>
            <w:r w:rsidRPr="008D583E">
              <w:rPr>
                <w:rFonts w:eastAsia="TimesNewRomanPSMT"/>
                <w:lang w:val="ru-RU"/>
              </w:rPr>
              <w:t xml:space="preserve">̆ </w:t>
            </w:r>
            <w:proofErr w:type="spellStart"/>
            <w:r w:rsidRPr="008D583E">
              <w:rPr>
                <w:rFonts w:eastAsia="TimesNewRomanPSMT"/>
                <w:lang w:val="ru-RU"/>
              </w:rPr>
              <w:t>Здобувача</w:t>
            </w:r>
            <w:proofErr w:type="spellEnd"/>
            <w:r w:rsidRPr="008D583E">
              <w:rPr>
                <w:rFonts w:eastAsia="TimesNewRomanPSMT"/>
                <w:lang w:val="ru-RU"/>
              </w:rPr>
              <w:t>.</w:t>
            </w:r>
            <w:r w:rsidRPr="008D583E">
              <w:rPr>
                <w:rFonts w:eastAsia="TimesNewRomanPSMT"/>
                <w:lang w:val="ru-RU"/>
              </w:rPr>
              <w:br/>
            </w:r>
            <w:proofErr w:type="spellStart"/>
            <w:r w:rsidRPr="008D583E">
              <w:rPr>
                <w:rFonts w:eastAsia="TimesNewRomanPSMT"/>
                <w:lang w:val="ru-RU"/>
              </w:rPr>
              <w:t>Підготовка</w:t>
            </w:r>
            <w:proofErr w:type="spellEnd"/>
            <w:r w:rsidRPr="008D583E">
              <w:rPr>
                <w:rFonts w:eastAsia="TimesNewRomanPSMT"/>
                <w:lang w:val="ru-RU"/>
              </w:rPr>
              <w:t xml:space="preserve"> </w:t>
            </w:r>
            <w:proofErr w:type="spellStart"/>
            <w:r w:rsidRPr="008D583E">
              <w:rPr>
                <w:rFonts w:eastAsia="TimesNewRomanPSMT"/>
                <w:lang w:val="ru-RU"/>
              </w:rPr>
              <w:t>документів</w:t>
            </w:r>
            <w:proofErr w:type="spellEnd"/>
            <w:r w:rsidRPr="008D583E">
              <w:rPr>
                <w:rFonts w:eastAsia="TimesNewRomanPSMT"/>
                <w:lang w:val="ru-RU"/>
              </w:rPr>
              <w:t xml:space="preserve"> для </w:t>
            </w:r>
            <w:proofErr w:type="spellStart"/>
            <w:r w:rsidRPr="008D583E">
              <w:rPr>
                <w:rFonts w:eastAsia="TimesNewRomanPSMT"/>
                <w:lang w:val="ru-RU"/>
              </w:rPr>
              <w:t>утворення</w:t>
            </w:r>
            <w:proofErr w:type="spellEnd"/>
            <w:r w:rsidRPr="008D583E">
              <w:rPr>
                <w:rFonts w:eastAsia="TimesNewRomanPSMT"/>
                <w:lang w:val="ru-RU"/>
              </w:rPr>
              <w:t xml:space="preserve"> </w:t>
            </w:r>
            <w:proofErr w:type="spellStart"/>
            <w:r w:rsidRPr="008D583E">
              <w:rPr>
                <w:rFonts w:eastAsia="TimesNewRomanPSMT"/>
                <w:lang w:val="ru-RU"/>
              </w:rPr>
              <w:t>разовоі</w:t>
            </w:r>
            <w:proofErr w:type="spellEnd"/>
            <w:r w:rsidRPr="008D583E">
              <w:rPr>
                <w:rFonts w:eastAsia="TimesNewRomanPSMT"/>
                <w:lang w:val="ru-RU"/>
              </w:rPr>
              <w:t>̈ ради:</w:t>
            </w:r>
            <w:r w:rsidRPr="008D583E">
              <w:rPr>
                <w:rFonts w:eastAsia="TimesNewRomanPSMT"/>
                <w:lang w:val="ru-RU"/>
              </w:rPr>
              <w:br/>
            </w:r>
            <w:r w:rsidRPr="008D583E">
              <w:rPr>
                <w:lang w:val="ru-RU"/>
              </w:rPr>
              <w:t xml:space="preserve">− </w:t>
            </w:r>
            <w:proofErr w:type="spellStart"/>
            <w:r w:rsidRPr="008D583E">
              <w:rPr>
                <w:rFonts w:eastAsia="TimesNewRomanPSMT"/>
                <w:lang w:val="ru-RU"/>
              </w:rPr>
              <w:t>перевірка</w:t>
            </w:r>
            <w:proofErr w:type="spellEnd"/>
            <w:r w:rsidRPr="008D583E">
              <w:rPr>
                <w:rFonts w:eastAsia="TimesNewRomanPSMT"/>
                <w:lang w:val="ru-RU"/>
              </w:rPr>
              <w:t xml:space="preserve"> </w:t>
            </w:r>
            <w:proofErr w:type="spellStart"/>
            <w:r w:rsidRPr="008D583E">
              <w:rPr>
                <w:rFonts w:eastAsia="TimesNewRomanPSMT"/>
                <w:lang w:val="ru-RU"/>
              </w:rPr>
              <w:t>публікаціи</w:t>
            </w:r>
            <w:proofErr w:type="spellEnd"/>
            <w:r w:rsidRPr="008D583E">
              <w:rPr>
                <w:rFonts w:eastAsia="TimesNewRomanPSMT"/>
                <w:lang w:val="ru-RU"/>
              </w:rPr>
              <w:t xml:space="preserve">̆ </w:t>
            </w:r>
            <w:proofErr w:type="spellStart"/>
            <w:r w:rsidRPr="008D583E">
              <w:rPr>
                <w:rFonts w:eastAsia="TimesNewRomanPSMT"/>
                <w:lang w:val="ru-RU"/>
              </w:rPr>
              <w:t>передбачуваних</w:t>
            </w:r>
            <w:proofErr w:type="spellEnd"/>
            <w:r w:rsidRPr="008D583E">
              <w:rPr>
                <w:rFonts w:eastAsia="TimesNewRomanPSMT"/>
                <w:lang w:val="ru-RU"/>
              </w:rPr>
              <w:t xml:space="preserve"> </w:t>
            </w:r>
            <w:proofErr w:type="spellStart"/>
            <w:r w:rsidRPr="008D583E">
              <w:rPr>
                <w:rFonts w:eastAsia="TimesNewRomanPSMT"/>
                <w:lang w:val="ru-RU"/>
              </w:rPr>
              <w:t>голови</w:t>
            </w:r>
            <w:proofErr w:type="spellEnd"/>
            <w:r w:rsidRPr="008D583E">
              <w:rPr>
                <w:rFonts w:eastAsia="TimesNewRomanPSMT"/>
                <w:lang w:val="ru-RU"/>
              </w:rPr>
              <w:t xml:space="preserve">, </w:t>
            </w:r>
            <w:proofErr w:type="spellStart"/>
            <w:r w:rsidRPr="008D583E">
              <w:rPr>
                <w:rFonts w:eastAsia="TimesNewRomanPSMT"/>
                <w:lang w:val="ru-RU"/>
              </w:rPr>
              <w:t>рецензентів</w:t>
            </w:r>
            <w:proofErr w:type="spellEnd"/>
            <w:r w:rsidRPr="008D583E">
              <w:rPr>
                <w:rFonts w:eastAsia="TimesNewRomanPSMT"/>
                <w:lang w:val="ru-RU"/>
              </w:rPr>
              <w:t xml:space="preserve"> та </w:t>
            </w:r>
            <w:proofErr w:type="spellStart"/>
            <w:r w:rsidRPr="008D583E">
              <w:rPr>
                <w:rFonts w:eastAsia="TimesNewRomanPSMT"/>
                <w:lang w:val="ru-RU"/>
              </w:rPr>
              <w:t>офіційних</w:t>
            </w:r>
            <w:proofErr w:type="spellEnd"/>
            <w:r w:rsidRPr="008D583E">
              <w:rPr>
                <w:rFonts w:eastAsia="TimesNewRomanPSMT"/>
                <w:lang w:val="ru-RU"/>
              </w:rPr>
              <w:t xml:space="preserve"> </w:t>
            </w:r>
          </w:p>
          <w:p w:rsidR="003A17E9" w:rsidRPr="008D583E" w:rsidRDefault="003A17E9" w:rsidP="00407E88">
            <w:pPr>
              <w:pStyle w:val="a3"/>
              <w:shd w:val="clear" w:color="auto" w:fill="FFFFFF"/>
              <w:spacing w:before="0" w:beforeAutospacing="0" w:after="0" w:afterAutospacing="0"/>
              <w:rPr>
                <w:lang w:val="ru-RU"/>
              </w:rPr>
            </w:pPr>
            <w:proofErr w:type="spellStart"/>
            <w:r w:rsidRPr="008D583E">
              <w:rPr>
                <w:rFonts w:eastAsia="TimesNewRomanPSMT"/>
                <w:lang w:val="ru-RU"/>
              </w:rPr>
              <w:t>опонентів</w:t>
            </w:r>
            <w:proofErr w:type="spellEnd"/>
            <w:r w:rsidRPr="008D583E">
              <w:rPr>
                <w:rFonts w:eastAsia="TimesNewRomanPSMT"/>
                <w:lang w:val="ru-RU"/>
              </w:rPr>
              <w:t xml:space="preserve">; </w:t>
            </w:r>
          </w:p>
          <w:p w:rsidR="003A17E9" w:rsidRPr="008D583E" w:rsidRDefault="003A17E9" w:rsidP="00407E88">
            <w:pPr>
              <w:pStyle w:val="a3"/>
              <w:shd w:val="clear" w:color="auto" w:fill="FFFFFF"/>
              <w:spacing w:before="0" w:beforeAutospacing="0" w:after="0" w:afterAutospacing="0"/>
              <w:rPr>
                <w:lang w:val="ru-RU"/>
              </w:rPr>
            </w:pPr>
            <w:r w:rsidRPr="008D583E">
              <w:rPr>
                <w:lang w:val="ru-RU"/>
              </w:rPr>
              <w:t xml:space="preserve">− </w:t>
            </w:r>
            <w:proofErr w:type="spellStart"/>
            <w:r w:rsidRPr="008D583E">
              <w:rPr>
                <w:rFonts w:eastAsia="TimesNewRomanPSMT"/>
                <w:lang w:val="ru-RU"/>
              </w:rPr>
              <w:t>консультування</w:t>
            </w:r>
            <w:proofErr w:type="spellEnd"/>
            <w:r w:rsidRPr="008D583E">
              <w:rPr>
                <w:rFonts w:eastAsia="TimesNewRomanPSMT"/>
                <w:lang w:val="ru-RU"/>
              </w:rPr>
              <w:t xml:space="preserve"> </w:t>
            </w:r>
            <w:proofErr w:type="spellStart"/>
            <w:r w:rsidRPr="008D583E">
              <w:rPr>
                <w:rFonts w:eastAsia="TimesNewRomanPSMT"/>
                <w:lang w:val="ru-RU"/>
              </w:rPr>
              <w:t>голови</w:t>
            </w:r>
            <w:proofErr w:type="spellEnd"/>
            <w:r w:rsidRPr="008D583E">
              <w:rPr>
                <w:rFonts w:eastAsia="TimesNewRomanPSMT"/>
                <w:lang w:val="ru-RU"/>
              </w:rPr>
              <w:t xml:space="preserve">, </w:t>
            </w:r>
            <w:proofErr w:type="spellStart"/>
            <w:r w:rsidRPr="008D583E">
              <w:rPr>
                <w:rFonts w:eastAsia="TimesNewRomanPSMT"/>
                <w:lang w:val="ru-RU"/>
              </w:rPr>
              <w:t>рецензентів</w:t>
            </w:r>
            <w:proofErr w:type="spellEnd"/>
            <w:r w:rsidRPr="008D583E">
              <w:rPr>
                <w:rFonts w:eastAsia="TimesNewRomanPSMT"/>
                <w:lang w:val="ru-RU"/>
              </w:rPr>
              <w:t xml:space="preserve"> та </w:t>
            </w:r>
            <w:proofErr w:type="spellStart"/>
            <w:r w:rsidRPr="008D583E">
              <w:rPr>
                <w:rFonts w:eastAsia="TimesNewRomanPSMT"/>
                <w:lang w:val="ru-RU"/>
              </w:rPr>
              <w:t>офіційних</w:t>
            </w:r>
            <w:proofErr w:type="spellEnd"/>
            <w:r w:rsidRPr="008D583E">
              <w:rPr>
                <w:rFonts w:eastAsia="TimesNewRomanPSMT"/>
                <w:lang w:val="ru-RU"/>
              </w:rPr>
              <w:t xml:space="preserve"> </w:t>
            </w:r>
            <w:proofErr w:type="spellStart"/>
            <w:r w:rsidRPr="008D583E">
              <w:rPr>
                <w:rFonts w:eastAsia="TimesNewRomanPSMT"/>
                <w:lang w:val="ru-RU"/>
              </w:rPr>
              <w:t>опонентів</w:t>
            </w:r>
            <w:proofErr w:type="spellEnd"/>
            <w:r w:rsidRPr="008D583E">
              <w:rPr>
                <w:rFonts w:eastAsia="TimesNewRomanPSMT"/>
                <w:lang w:val="ru-RU"/>
              </w:rPr>
              <w:t xml:space="preserve"> </w:t>
            </w:r>
            <w:proofErr w:type="spellStart"/>
            <w:r w:rsidRPr="008D583E">
              <w:rPr>
                <w:rFonts w:eastAsia="TimesNewRomanPSMT"/>
                <w:lang w:val="ru-RU"/>
              </w:rPr>
              <w:t>щодо</w:t>
            </w:r>
            <w:proofErr w:type="spellEnd"/>
            <w:r w:rsidRPr="008D583E">
              <w:rPr>
                <w:rFonts w:eastAsia="TimesNewRomanPSMT"/>
                <w:lang w:val="ru-RU"/>
              </w:rPr>
              <w:t xml:space="preserve"> </w:t>
            </w:r>
            <w:proofErr w:type="spellStart"/>
            <w:r w:rsidRPr="008D583E">
              <w:rPr>
                <w:rFonts w:eastAsia="TimesNewRomanPSMT"/>
                <w:lang w:val="ru-RU"/>
              </w:rPr>
              <w:t>проходження</w:t>
            </w:r>
            <w:proofErr w:type="spellEnd"/>
            <w:r w:rsidRPr="008D583E">
              <w:rPr>
                <w:rFonts w:eastAsia="TimesNewRomanPSMT"/>
                <w:lang w:val="ru-RU"/>
              </w:rPr>
              <w:t xml:space="preserve"> </w:t>
            </w:r>
            <w:proofErr w:type="spellStart"/>
            <w:r w:rsidRPr="008D583E">
              <w:rPr>
                <w:rFonts w:eastAsia="TimesNewRomanPSMT"/>
                <w:lang w:val="ru-RU"/>
              </w:rPr>
              <w:t>процедури</w:t>
            </w:r>
            <w:proofErr w:type="spellEnd"/>
            <w:r w:rsidRPr="008D583E">
              <w:rPr>
                <w:rFonts w:eastAsia="TimesNewRomanPSMT"/>
                <w:lang w:val="ru-RU"/>
              </w:rPr>
              <w:t xml:space="preserve"> </w:t>
            </w:r>
            <w:proofErr w:type="spellStart"/>
            <w:r w:rsidRPr="008D583E">
              <w:rPr>
                <w:rFonts w:eastAsia="TimesNewRomanPSMT"/>
                <w:lang w:val="ru-RU"/>
              </w:rPr>
              <w:t>атестаціі</w:t>
            </w:r>
            <w:proofErr w:type="spellEnd"/>
            <w:r w:rsidRPr="008D583E">
              <w:rPr>
                <w:rFonts w:eastAsia="TimesNewRomanPSMT"/>
                <w:lang w:val="ru-RU"/>
              </w:rPr>
              <w:t xml:space="preserve">̈ </w:t>
            </w:r>
            <w:proofErr w:type="spellStart"/>
            <w:r w:rsidRPr="008D583E">
              <w:rPr>
                <w:rFonts w:eastAsia="TimesNewRomanPSMT"/>
                <w:lang w:val="ru-RU"/>
              </w:rPr>
              <w:t>Здобувачів</w:t>
            </w:r>
            <w:proofErr w:type="spellEnd"/>
            <w:r w:rsidRPr="008D583E">
              <w:rPr>
                <w:rFonts w:eastAsia="TimesNewRomanPSMT"/>
                <w:lang w:val="ru-RU"/>
              </w:rPr>
              <w:t xml:space="preserve">. </w:t>
            </w:r>
          </w:p>
          <w:p w:rsidR="003A17E9" w:rsidRPr="008D583E" w:rsidRDefault="003A17E9" w:rsidP="00407E88">
            <w:pPr>
              <w:pStyle w:val="a3"/>
              <w:spacing w:before="0" w:beforeAutospacing="0" w:after="0" w:afterAutospacing="0"/>
              <w:jc w:val="center"/>
              <w:rPr>
                <w:lang w:val="ru-RU"/>
              </w:rPr>
            </w:pPr>
          </w:p>
        </w:tc>
        <w:tc>
          <w:tcPr>
            <w:tcW w:w="3247" w:type="dxa"/>
            <w:vAlign w:val="center"/>
          </w:tcPr>
          <w:p w:rsidR="003A17E9" w:rsidRPr="0099207A" w:rsidRDefault="003A17E9" w:rsidP="00407E88">
            <w:pPr>
              <w:pStyle w:val="a3"/>
              <w:jc w:val="center"/>
              <w:rPr>
                <w:rFonts w:ascii="TimesNewRomanPS" w:hAnsi="TimesNewRomanPS"/>
                <w:lang w:val="uk-UA"/>
              </w:rPr>
            </w:pPr>
          </w:p>
        </w:tc>
      </w:tr>
      <w:tr w:rsidR="003A17E9" w:rsidRPr="0099207A" w:rsidTr="00407E88">
        <w:tc>
          <w:tcPr>
            <w:tcW w:w="506" w:type="dxa"/>
            <w:vAlign w:val="center"/>
          </w:tcPr>
          <w:p w:rsidR="003A17E9" w:rsidRDefault="003A17E9" w:rsidP="00407E88">
            <w:pPr>
              <w:pStyle w:val="a3"/>
              <w:jc w:val="center"/>
              <w:rPr>
                <w:rFonts w:ascii="TimesNewRomanPS" w:hAnsi="TimesNewRomanPS"/>
                <w:lang w:val="uk-UA"/>
              </w:rPr>
            </w:pPr>
            <w:r>
              <w:rPr>
                <w:rFonts w:ascii="TimesNewRomanPS" w:hAnsi="TimesNewRomanPS"/>
                <w:lang w:val="uk-UA"/>
              </w:rPr>
              <w:t>7</w:t>
            </w:r>
          </w:p>
        </w:tc>
        <w:tc>
          <w:tcPr>
            <w:tcW w:w="1835" w:type="dxa"/>
            <w:vAlign w:val="center"/>
          </w:tcPr>
          <w:p w:rsidR="003A17E9" w:rsidRPr="008D583E" w:rsidRDefault="003A17E9" w:rsidP="00407E88">
            <w:pPr>
              <w:pStyle w:val="a3"/>
              <w:shd w:val="clear" w:color="auto" w:fill="FFFFFF"/>
              <w:spacing w:before="0" w:beforeAutospacing="0" w:after="0" w:afterAutospacing="0"/>
              <w:rPr>
                <w:lang w:val="uk-UA"/>
              </w:rPr>
            </w:pPr>
            <w:proofErr w:type="spellStart"/>
            <w:proofErr w:type="gramStart"/>
            <w:r w:rsidRPr="008D583E">
              <w:rPr>
                <w:rFonts w:eastAsia="TimesNewRomanPSMT"/>
                <w:lang w:val="ru-RU"/>
              </w:rPr>
              <w:t>Секретар</w:t>
            </w:r>
            <w:proofErr w:type="spellEnd"/>
            <w:r w:rsidRPr="008D583E">
              <w:rPr>
                <w:rFonts w:eastAsia="TimesNewRomanPSMT"/>
                <w:lang w:val="ru-RU"/>
              </w:rPr>
              <w:t xml:space="preserve">  </w:t>
            </w:r>
            <w:proofErr w:type="spellStart"/>
            <w:r w:rsidRPr="008D583E">
              <w:rPr>
                <w:rFonts w:eastAsia="TimesNewRomanPSMT"/>
                <w:lang w:val="ru-RU"/>
              </w:rPr>
              <w:t>разовоі</w:t>
            </w:r>
            <w:proofErr w:type="spellEnd"/>
            <w:r w:rsidRPr="008D583E">
              <w:rPr>
                <w:rFonts w:eastAsia="TimesNewRomanPSMT"/>
                <w:lang w:val="ru-RU"/>
              </w:rPr>
              <w:t>̈</w:t>
            </w:r>
            <w:proofErr w:type="gramEnd"/>
            <w:r w:rsidRPr="008D583E">
              <w:rPr>
                <w:rFonts w:eastAsia="TimesNewRomanPSMT"/>
                <w:lang w:val="ru-RU"/>
              </w:rPr>
              <w:t xml:space="preserve"> ради</w:t>
            </w:r>
            <w:r>
              <w:rPr>
                <w:rFonts w:eastAsia="TimesNewRomanPSMT"/>
                <w:lang w:val="uk-UA"/>
              </w:rPr>
              <w:t xml:space="preserve"> - </w:t>
            </w:r>
            <w:r w:rsidRPr="008D583E">
              <w:rPr>
                <w:lang w:val="uk-UA"/>
              </w:rPr>
              <w:t xml:space="preserve">особа, на </w:t>
            </w:r>
            <w:r w:rsidRPr="008D583E">
              <w:rPr>
                <w:rFonts w:eastAsia="TimesNewRomanPSMT"/>
                <w:lang w:val="ru-RU"/>
              </w:rPr>
              <w:t>а як</w:t>
            </w:r>
            <w:r>
              <w:rPr>
                <w:rFonts w:eastAsia="TimesNewRomanPSMT"/>
                <w:lang w:val="ru-RU"/>
              </w:rPr>
              <w:t>у</w:t>
            </w:r>
            <w:r w:rsidRPr="008D583E">
              <w:rPr>
                <w:rFonts w:eastAsia="TimesNewRomanPSMT"/>
                <w:lang w:val="ru-RU"/>
              </w:rPr>
              <w:t xml:space="preserve"> </w:t>
            </w:r>
            <w:proofErr w:type="spellStart"/>
            <w:r w:rsidRPr="008D583E">
              <w:rPr>
                <w:rFonts w:eastAsia="TimesNewRomanPSMT"/>
                <w:lang w:val="ru-RU"/>
              </w:rPr>
              <w:t>покладені</w:t>
            </w:r>
            <w:proofErr w:type="spellEnd"/>
            <w:r w:rsidRPr="008D583E">
              <w:rPr>
                <w:rFonts w:eastAsia="TimesNewRomanPSMT"/>
                <w:lang w:val="ru-RU"/>
              </w:rPr>
              <w:t xml:space="preserve"> </w:t>
            </w:r>
            <w:proofErr w:type="spellStart"/>
            <w:r w:rsidRPr="008D583E">
              <w:rPr>
                <w:rFonts w:eastAsia="TimesNewRomanPSMT"/>
                <w:lang w:val="ru-RU"/>
              </w:rPr>
              <w:t>повноваження</w:t>
            </w:r>
            <w:proofErr w:type="spellEnd"/>
            <w:r w:rsidRPr="008D583E">
              <w:rPr>
                <w:rFonts w:eastAsia="TimesNewRomanPSMT"/>
                <w:lang w:val="ru-RU"/>
              </w:rPr>
              <w:t xml:space="preserve"> </w:t>
            </w:r>
            <w:proofErr w:type="spellStart"/>
            <w:r w:rsidRPr="008D583E">
              <w:rPr>
                <w:rFonts w:eastAsia="TimesNewRomanPSMT"/>
                <w:lang w:val="ru-RU"/>
              </w:rPr>
              <w:t>із</w:t>
            </w:r>
            <w:proofErr w:type="spellEnd"/>
            <w:r w:rsidRPr="008D583E">
              <w:rPr>
                <w:rFonts w:eastAsia="TimesNewRomanPSMT"/>
                <w:lang w:val="ru-RU"/>
              </w:rPr>
              <w:t xml:space="preserve"> </w:t>
            </w:r>
            <w:proofErr w:type="spellStart"/>
            <w:r w:rsidRPr="008D583E">
              <w:rPr>
                <w:rFonts w:eastAsia="TimesNewRomanPSMT"/>
                <w:lang w:val="ru-RU"/>
              </w:rPr>
              <w:t>забезпечення</w:t>
            </w:r>
            <w:proofErr w:type="spellEnd"/>
            <w:r>
              <w:rPr>
                <w:rFonts w:eastAsia="TimesNewRomanPSMT"/>
                <w:lang w:val="ru-RU"/>
              </w:rPr>
              <w:t xml:space="preserve"> </w:t>
            </w:r>
            <w:proofErr w:type="spellStart"/>
            <w:r w:rsidRPr="008D583E">
              <w:rPr>
                <w:rFonts w:eastAsia="TimesNewRomanPSMT"/>
                <w:lang w:val="ru-RU"/>
              </w:rPr>
              <w:t>діяльності</w:t>
            </w:r>
            <w:proofErr w:type="spellEnd"/>
            <w:r w:rsidRPr="008D583E">
              <w:rPr>
                <w:rFonts w:eastAsia="TimesNewRomanPSMT"/>
                <w:lang w:val="ru-RU"/>
              </w:rPr>
              <w:t xml:space="preserve"> </w:t>
            </w:r>
            <w:proofErr w:type="spellStart"/>
            <w:r w:rsidRPr="008D583E">
              <w:rPr>
                <w:rFonts w:eastAsia="TimesNewRomanPSMT"/>
                <w:lang w:val="ru-RU"/>
              </w:rPr>
              <w:t>разов</w:t>
            </w:r>
            <w:r>
              <w:rPr>
                <w:rFonts w:eastAsia="TimesNewRomanPSMT"/>
                <w:lang w:val="ru-RU"/>
              </w:rPr>
              <w:t>ої</w:t>
            </w:r>
            <w:proofErr w:type="spellEnd"/>
            <w:r w:rsidRPr="008D583E">
              <w:rPr>
                <w:rFonts w:eastAsia="TimesNewRomanPSMT"/>
                <w:lang w:val="ru-RU"/>
              </w:rPr>
              <w:t xml:space="preserve"> рад</w:t>
            </w:r>
            <w:r>
              <w:rPr>
                <w:rFonts w:eastAsia="TimesNewRomanPSMT"/>
                <w:lang w:val="ru-RU"/>
              </w:rPr>
              <w:t>и</w:t>
            </w:r>
          </w:p>
          <w:p w:rsidR="003A17E9" w:rsidRPr="008D583E" w:rsidRDefault="003A17E9" w:rsidP="00407E88">
            <w:pPr>
              <w:pStyle w:val="a3"/>
              <w:spacing w:before="0" w:beforeAutospacing="0" w:after="0" w:afterAutospacing="0"/>
              <w:jc w:val="center"/>
              <w:rPr>
                <w:lang w:val="uk-UA"/>
              </w:rPr>
            </w:pPr>
          </w:p>
        </w:tc>
        <w:tc>
          <w:tcPr>
            <w:tcW w:w="3750" w:type="dxa"/>
            <w:vAlign w:val="center"/>
          </w:tcPr>
          <w:p w:rsidR="003A17E9" w:rsidRPr="008D583E" w:rsidRDefault="003A17E9" w:rsidP="00407E88">
            <w:pPr>
              <w:pStyle w:val="a3"/>
              <w:spacing w:before="0" w:beforeAutospacing="0" w:after="0" w:afterAutospacing="0"/>
              <w:rPr>
                <w:lang w:val="uk-UA"/>
              </w:rPr>
            </w:pPr>
            <w:r w:rsidRPr="008D583E">
              <w:rPr>
                <w:rFonts w:eastAsia="TimesNewRomanPSMT"/>
                <w:lang w:val="uk-UA"/>
              </w:rPr>
              <w:t xml:space="preserve">перевірка документів, які Здобувач подає до </w:t>
            </w:r>
            <w:proofErr w:type="spellStart"/>
            <w:r w:rsidRPr="008D583E">
              <w:rPr>
                <w:rFonts w:eastAsia="TimesNewRomanPSMT"/>
                <w:lang w:val="uk-UA"/>
              </w:rPr>
              <w:t>разовоі</w:t>
            </w:r>
            <w:proofErr w:type="spellEnd"/>
            <w:r w:rsidRPr="008D583E">
              <w:rPr>
                <w:rFonts w:eastAsia="TimesNewRomanPSMT"/>
                <w:lang w:val="uk-UA"/>
              </w:rPr>
              <w:t>̈ ради;</w:t>
            </w:r>
            <w:r w:rsidRPr="008D583E">
              <w:rPr>
                <w:rFonts w:eastAsia="TimesNewRomanPSMT"/>
                <w:lang w:val="uk-UA"/>
              </w:rPr>
              <w:br/>
            </w:r>
            <w:r w:rsidRPr="008D583E">
              <w:rPr>
                <w:lang w:val="uk-UA"/>
              </w:rPr>
              <w:t xml:space="preserve">− </w:t>
            </w:r>
            <w:r w:rsidRPr="008D583E">
              <w:rPr>
                <w:rFonts w:eastAsia="TimesNewRomanPSMT"/>
                <w:lang w:val="uk-UA"/>
              </w:rPr>
              <w:t xml:space="preserve">передавання у відділ аспірантури і докторантури </w:t>
            </w:r>
            <w:proofErr w:type="spellStart"/>
            <w:r w:rsidRPr="008D583E">
              <w:rPr>
                <w:rFonts w:eastAsia="TimesNewRomanPSMT"/>
                <w:lang w:val="uk-UA"/>
              </w:rPr>
              <w:t>електронноі</w:t>
            </w:r>
            <w:proofErr w:type="spellEnd"/>
            <w:r w:rsidRPr="008D583E">
              <w:rPr>
                <w:rFonts w:eastAsia="TimesNewRomanPSMT"/>
                <w:lang w:val="uk-UA"/>
              </w:rPr>
              <w:t xml:space="preserve">̈ </w:t>
            </w:r>
            <w:proofErr w:type="spellStart"/>
            <w:r w:rsidRPr="008D583E">
              <w:rPr>
                <w:rFonts w:eastAsia="TimesNewRomanPSMT"/>
                <w:lang w:val="uk-UA"/>
              </w:rPr>
              <w:t>копіі</w:t>
            </w:r>
            <w:proofErr w:type="spellEnd"/>
            <w:r w:rsidRPr="008D583E">
              <w:rPr>
                <w:rFonts w:eastAsia="TimesNewRomanPSMT"/>
                <w:lang w:val="uk-UA"/>
              </w:rPr>
              <w:t xml:space="preserve">̈ </w:t>
            </w:r>
          </w:p>
          <w:p w:rsidR="003A17E9" w:rsidRPr="008D583E" w:rsidRDefault="003A17E9" w:rsidP="00407E88">
            <w:pPr>
              <w:pStyle w:val="a3"/>
              <w:spacing w:before="0" w:beforeAutospacing="0" w:after="0" w:afterAutospacing="0"/>
              <w:rPr>
                <w:lang w:val="uk-UA"/>
              </w:rPr>
            </w:pPr>
            <w:proofErr w:type="spellStart"/>
            <w:r w:rsidRPr="008D583E">
              <w:rPr>
                <w:rFonts w:eastAsia="TimesNewRomanPSMT"/>
                <w:lang w:val="uk-UA"/>
              </w:rPr>
              <w:t>дисертаціі</w:t>
            </w:r>
            <w:proofErr w:type="spellEnd"/>
            <w:r w:rsidRPr="008D583E">
              <w:rPr>
                <w:rFonts w:eastAsia="TimesNewRomanPSMT"/>
                <w:lang w:val="uk-UA"/>
              </w:rPr>
              <w:t xml:space="preserve">̈ у форматі </w:t>
            </w:r>
            <w:r w:rsidRPr="008D583E">
              <w:rPr>
                <w:rFonts w:eastAsia="TimesNewRomanPSMT"/>
              </w:rPr>
              <w:t>PDF</w:t>
            </w:r>
            <w:r w:rsidRPr="008D583E">
              <w:rPr>
                <w:rFonts w:eastAsia="TimesNewRomanPSMT"/>
                <w:lang w:val="uk-UA"/>
              </w:rPr>
              <w:t>/</w:t>
            </w:r>
            <w:r w:rsidRPr="008D583E">
              <w:rPr>
                <w:rFonts w:eastAsia="TimesNewRomanPSMT"/>
              </w:rPr>
              <w:t>A</w:t>
            </w:r>
            <w:r w:rsidRPr="008D583E">
              <w:rPr>
                <w:rFonts w:eastAsia="TimesNewRomanPSMT"/>
                <w:lang w:val="uk-UA"/>
              </w:rPr>
              <w:t xml:space="preserve"> з текстовим шаром з накладенням електронного підпису Здобувача, що базується на кваліфікованому сертифікаті електронного підпису (з </w:t>
            </w:r>
            <w:proofErr w:type="spellStart"/>
            <w:r w:rsidRPr="008D583E">
              <w:rPr>
                <w:rFonts w:eastAsia="TimesNewRomanPSMT"/>
                <w:lang w:val="uk-UA"/>
              </w:rPr>
              <w:t>використаннямкваліфікованоі</w:t>
            </w:r>
            <w:proofErr w:type="spellEnd"/>
            <w:r w:rsidRPr="008D583E">
              <w:rPr>
                <w:rFonts w:eastAsia="TimesNewRomanPSMT"/>
                <w:lang w:val="uk-UA"/>
              </w:rPr>
              <w:t xml:space="preserve">̈ </w:t>
            </w:r>
            <w:proofErr w:type="spellStart"/>
            <w:r w:rsidRPr="008D583E">
              <w:rPr>
                <w:rFonts w:eastAsia="TimesNewRomanPSMT"/>
                <w:lang w:val="uk-UA"/>
              </w:rPr>
              <w:t>електронноі</w:t>
            </w:r>
            <w:proofErr w:type="spellEnd"/>
            <w:r w:rsidRPr="008D583E">
              <w:rPr>
                <w:rFonts w:eastAsia="TimesNewRomanPSMT"/>
                <w:lang w:val="uk-UA"/>
              </w:rPr>
              <w:t xml:space="preserve">̈ позначки часу) для </w:t>
            </w:r>
            <w:proofErr w:type="spellStart"/>
            <w:r w:rsidRPr="008D583E">
              <w:rPr>
                <w:rFonts w:eastAsia="TimesNewRomanPSMT"/>
                <w:lang w:val="uk-UA"/>
              </w:rPr>
              <w:t>їі</w:t>
            </w:r>
            <w:proofErr w:type="spellEnd"/>
            <w:r w:rsidRPr="008D583E">
              <w:rPr>
                <w:rFonts w:eastAsia="TimesNewRomanPSMT"/>
                <w:lang w:val="uk-UA"/>
              </w:rPr>
              <w:t xml:space="preserve">̈ розміщення на </w:t>
            </w:r>
            <w:proofErr w:type="spellStart"/>
            <w:r w:rsidRPr="008D583E">
              <w:rPr>
                <w:rFonts w:eastAsia="TimesNewRomanPSMT"/>
                <w:lang w:val="uk-UA"/>
              </w:rPr>
              <w:t>офіційному</w:t>
            </w:r>
            <w:proofErr w:type="spellEnd"/>
            <w:r w:rsidRPr="008D583E">
              <w:rPr>
                <w:rFonts w:eastAsia="TimesNewRomanPSMT"/>
                <w:lang w:val="uk-UA"/>
              </w:rPr>
              <w:t xml:space="preserve"> </w:t>
            </w:r>
            <w:proofErr w:type="spellStart"/>
            <w:r w:rsidRPr="008D583E">
              <w:rPr>
                <w:rFonts w:eastAsia="TimesNewRomanPSMT"/>
                <w:lang w:val="uk-UA"/>
              </w:rPr>
              <w:t>веб-сайті</w:t>
            </w:r>
            <w:proofErr w:type="spellEnd"/>
            <w:r w:rsidRPr="008D583E">
              <w:rPr>
                <w:rFonts w:eastAsia="TimesNewRomanPSMT"/>
                <w:lang w:val="uk-UA"/>
              </w:rPr>
              <w:t xml:space="preserve"> Університету; </w:t>
            </w:r>
          </w:p>
          <w:p w:rsidR="003A17E9" w:rsidRPr="008D583E" w:rsidRDefault="003A17E9" w:rsidP="00407E88">
            <w:pPr>
              <w:pStyle w:val="a3"/>
              <w:spacing w:before="0" w:beforeAutospacing="0" w:after="0" w:afterAutospacing="0"/>
              <w:rPr>
                <w:lang w:val="ru-RU"/>
              </w:rPr>
            </w:pPr>
            <w:r w:rsidRPr="008D583E">
              <w:rPr>
                <w:lang w:val="ru-RU"/>
              </w:rPr>
              <w:t xml:space="preserve">− </w:t>
            </w:r>
            <w:proofErr w:type="spellStart"/>
            <w:r w:rsidRPr="008D583E">
              <w:rPr>
                <w:rFonts w:eastAsia="TimesNewRomanPSMT"/>
                <w:lang w:val="ru-RU"/>
              </w:rPr>
              <w:t>подання</w:t>
            </w:r>
            <w:proofErr w:type="spellEnd"/>
            <w:r w:rsidRPr="008D583E">
              <w:rPr>
                <w:rFonts w:eastAsia="TimesNewRomanPSMT"/>
                <w:lang w:val="ru-RU"/>
              </w:rPr>
              <w:t xml:space="preserve"> </w:t>
            </w:r>
            <w:proofErr w:type="spellStart"/>
            <w:r w:rsidRPr="008D583E">
              <w:rPr>
                <w:rFonts w:eastAsia="TimesNewRomanPSMT"/>
                <w:lang w:val="ru-RU"/>
              </w:rPr>
              <w:t>електронного</w:t>
            </w:r>
            <w:proofErr w:type="spellEnd"/>
            <w:r w:rsidRPr="008D583E">
              <w:rPr>
                <w:rFonts w:eastAsia="TimesNewRomanPSMT"/>
                <w:lang w:val="ru-RU"/>
              </w:rPr>
              <w:t xml:space="preserve"> </w:t>
            </w:r>
            <w:proofErr w:type="spellStart"/>
            <w:r w:rsidRPr="008D583E">
              <w:rPr>
                <w:rFonts w:eastAsia="TimesNewRomanPSMT"/>
                <w:lang w:val="ru-RU"/>
              </w:rPr>
              <w:t>примірника</w:t>
            </w:r>
            <w:proofErr w:type="spellEnd"/>
            <w:r w:rsidRPr="008D583E">
              <w:rPr>
                <w:rFonts w:eastAsia="TimesNewRomanPSMT"/>
                <w:lang w:val="ru-RU"/>
              </w:rPr>
              <w:t xml:space="preserve"> </w:t>
            </w:r>
            <w:proofErr w:type="spellStart"/>
            <w:r w:rsidRPr="008D583E">
              <w:rPr>
                <w:rFonts w:eastAsia="TimesNewRomanPSMT"/>
                <w:lang w:val="ru-RU"/>
              </w:rPr>
              <w:t>дисертаціі</w:t>
            </w:r>
            <w:proofErr w:type="spellEnd"/>
            <w:r w:rsidRPr="008D583E">
              <w:rPr>
                <w:rFonts w:eastAsia="TimesNewRomanPSMT"/>
                <w:lang w:val="ru-RU"/>
              </w:rPr>
              <w:t xml:space="preserve">̈ до </w:t>
            </w:r>
            <w:proofErr w:type="spellStart"/>
            <w:r w:rsidRPr="008D583E">
              <w:rPr>
                <w:rFonts w:eastAsia="TimesNewRomanPSMT"/>
                <w:lang w:val="ru-RU"/>
              </w:rPr>
              <w:t>Державноі</w:t>
            </w:r>
            <w:proofErr w:type="spellEnd"/>
            <w:r w:rsidRPr="008D583E">
              <w:rPr>
                <w:rFonts w:eastAsia="TimesNewRomanPSMT"/>
                <w:lang w:val="ru-RU"/>
              </w:rPr>
              <w:t xml:space="preserve">̈ </w:t>
            </w:r>
            <w:proofErr w:type="spellStart"/>
            <w:r w:rsidRPr="008D583E">
              <w:rPr>
                <w:rFonts w:eastAsia="TimesNewRomanPSMT"/>
                <w:lang w:val="ru-RU"/>
              </w:rPr>
              <w:t>науковоїустанови</w:t>
            </w:r>
            <w:proofErr w:type="spellEnd"/>
            <w:r w:rsidRPr="008D583E">
              <w:rPr>
                <w:rFonts w:eastAsia="TimesNewRomanPSMT"/>
                <w:lang w:val="ru-RU"/>
              </w:rPr>
              <w:t xml:space="preserve"> «</w:t>
            </w:r>
            <w:proofErr w:type="spellStart"/>
            <w:r w:rsidRPr="008D583E">
              <w:rPr>
                <w:rFonts w:eastAsia="TimesNewRomanPSMT"/>
                <w:lang w:val="ru-RU"/>
              </w:rPr>
              <w:t>Українськии</w:t>
            </w:r>
            <w:proofErr w:type="spellEnd"/>
            <w:r w:rsidRPr="008D583E">
              <w:rPr>
                <w:rFonts w:eastAsia="TimesNewRomanPSMT"/>
                <w:lang w:val="ru-RU"/>
              </w:rPr>
              <w:t xml:space="preserve">̆ </w:t>
            </w:r>
            <w:proofErr w:type="spellStart"/>
            <w:r w:rsidRPr="008D583E">
              <w:rPr>
                <w:rFonts w:eastAsia="TimesNewRomanPSMT"/>
                <w:lang w:val="ru-RU"/>
              </w:rPr>
              <w:t>інститут</w:t>
            </w:r>
            <w:proofErr w:type="spellEnd"/>
            <w:r w:rsidRPr="008D583E">
              <w:rPr>
                <w:rFonts w:eastAsia="TimesNewRomanPSMT"/>
                <w:lang w:val="ru-RU"/>
              </w:rPr>
              <w:t xml:space="preserve"> </w:t>
            </w:r>
            <w:proofErr w:type="spellStart"/>
            <w:r w:rsidRPr="008D583E">
              <w:rPr>
                <w:rFonts w:eastAsia="TimesNewRomanPSMT"/>
                <w:lang w:val="ru-RU"/>
              </w:rPr>
              <w:t>науково-технічноі</w:t>
            </w:r>
            <w:proofErr w:type="spellEnd"/>
            <w:r w:rsidRPr="008D583E">
              <w:rPr>
                <w:rFonts w:eastAsia="TimesNewRomanPSMT"/>
                <w:lang w:val="ru-RU"/>
              </w:rPr>
              <w:t xml:space="preserve">̈ </w:t>
            </w:r>
            <w:proofErr w:type="spellStart"/>
            <w:r w:rsidRPr="008D583E">
              <w:rPr>
                <w:rFonts w:eastAsia="TimesNewRomanPSMT"/>
                <w:lang w:val="ru-RU"/>
              </w:rPr>
              <w:t>експертизи</w:t>
            </w:r>
            <w:proofErr w:type="spellEnd"/>
            <w:r w:rsidRPr="008D583E">
              <w:rPr>
                <w:rFonts w:eastAsia="TimesNewRomanPSMT"/>
                <w:lang w:val="ru-RU"/>
              </w:rPr>
              <w:t xml:space="preserve"> та </w:t>
            </w:r>
            <w:proofErr w:type="spellStart"/>
            <w:r w:rsidRPr="008D583E">
              <w:rPr>
                <w:rFonts w:eastAsia="TimesNewRomanPSMT"/>
                <w:lang w:val="ru-RU"/>
              </w:rPr>
              <w:t>інформаціі</w:t>
            </w:r>
            <w:proofErr w:type="spellEnd"/>
            <w:r w:rsidRPr="008D583E">
              <w:rPr>
                <w:rFonts w:eastAsia="TimesNewRomanPSMT"/>
                <w:lang w:val="ru-RU"/>
              </w:rPr>
              <w:t xml:space="preserve">̈», а </w:t>
            </w:r>
            <w:proofErr w:type="spellStart"/>
            <w:r w:rsidRPr="008D583E">
              <w:rPr>
                <w:rFonts w:eastAsia="TimesNewRomanPSMT"/>
                <w:lang w:val="ru-RU"/>
              </w:rPr>
              <w:t>також</w:t>
            </w:r>
            <w:proofErr w:type="spellEnd"/>
            <w:r w:rsidRPr="008D583E">
              <w:rPr>
                <w:rFonts w:eastAsia="TimesNewRomanPSMT"/>
                <w:lang w:val="ru-RU"/>
              </w:rPr>
              <w:t xml:space="preserve"> до локального </w:t>
            </w:r>
            <w:proofErr w:type="spellStart"/>
            <w:r w:rsidRPr="008D583E">
              <w:rPr>
                <w:rFonts w:eastAsia="TimesNewRomanPSMT"/>
                <w:lang w:val="ru-RU"/>
              </w:rPr>
              <w:t>репозитарію</w:t>
            </w:r>
            <w:proofErr w:type="spellEnd"/>
            <w:r w:rsidRPr="008D583E">
              <w:rPr>
                <w:rFonts w:eastAsia="TimesNewRomanPSMT"/>
                <w:lang w:val="ru-RU"/>
              </w:rPr>
              <w:t xml:space="preserve"> </w:t>
            </w:r>
            <w:proofErr w:type="spellStart"/>
            <w:r w:rsidRPr="008D583E">
              <w:rPr>
                <w:rFonts w:eastAsia="TimesNewRomanPSMT"/>
                <w:lang w:val="ru-RU"/>
              </w:rPr>
              <w:t>Університету</w:t>
            </w:r>
            <w:proofErr w:type="spellEnd"/>
            <w:r w:rsidRPr="008D583E">
              <w:rPr>
                <w:rFonts w:eastAsia="TimesNewRomanPSMT"/>
                <w:lang w:val="ru-RU"/>
              </w:rPr>
              <w:t xml:space="preserve">; </w:t>
            </w:r>
          </w:p>
          <w:p w:rsidR="003A17E9" w:rsidRPr="008D583E" w:rsidRDefault="003A17E9" w:rsidP="00407E88">
            <w:pPr>
              <w:pStyle w:val="a3"/>
              <w:spacing w:before="0" w:beforeAutospacing="0" w:after="0" w:afterAutospacing="0"/>
              <w:rPr>
                <w:lang w:val="ru-UA"/>
              </w:rPr>
            </w:pPr>
            <w:r w:rsidRPr="008D583E">
              <w:rPr>
                <w:lang w:val="ru-UA"/>
              </w:rPr>
              <w:t xml:space="preserve">− </w:t>
            </w:r>
            <w:r w:rsidRPr="008D583E">
              <w:rPr>
                <w:rFonts w:eastAsia="TimesNewRomanPSMT"/>
                <w:lang w:val="ru-UA"/>
              </w:rPr>
              <w:t xml:space="preserve">інформування відділу аспірантури і докторантури про дату, місце та час захисту з метою розміщення цієї інформації на офіційному веб-сайті Університету; </w:t>
            </w:r>
          </w:p>
          <w:p w:rsidR="003A17E9" w:rsidRPr="008D583E" w:rsidRDefault="003A17E9" w:rsidP="00407E88">
            <w:pPr>
              <w:pStyle w:val="a3"/>
              <w:spacing w:before="0" w:beforeAutospacing="0" w:after="0" w:afterAutospacing="0"/>
              <w:rPr>
                <w:lang w:val="ru-UA"/>
              </w:rPr>
            </w:pPr>
            <w:r w:rsidRPr="008D583E">
              <w:rPr>
                <w:lang w:val="ru-UA"/>
              </w:rPr>
              <w:t xml:space="preserve">− </w:t>
            </w:r>
            <w:r w:rsidRPr="008D583E">
              <w:rPr>
                <w:rFonts w:eastAsia="TimesNewRomanPSMT"/>
                <w:lang w:val="ru-UA"/>
              </w:rPr>
              <w:t xml:space="preserve">передавання у відділ аспірантури і докторантури інформації про веб- сайт, де здійснюватиметься трансляція захисту дисертації з метою розміщення цієї інформації на офіційному веб-сайті Університету; </w:t>
            </w:r>
          </w:p>
          <w:p w:rsidR="003A17E9" w:rsidRPr="008D583E" w:rsidRDefault="003A17E9" w:rsidP="00407E88">
            <w:pPr>
              <w:pStyle w:val="a3"/>
              <w:spacing w:before="0" w:beforeAutospacing="0" w:after="0" w:afterAutospacing="0"/>
              <w:rPr>
                <w:lang w:val="ru-UA"/>
              </w:rPr>
            </w:pPr>
            <w:r w:rsidRPr="008D583E">
              <w:rPr>
                <w:rFonts w:eastAsia="TimesNewRomanPSMT"/>
                <w:lang w:val="ru-UA"/>
              </w:rPr>
              <w:t xml:space="preserve">забезпечення (спільно з відділом аспірантури і докторантури) відеофіксації процедури захисту; формування реєстраційної картки присутності членів разової ради; </w:t>
            </w:r>
          </w:p>
          <w:p w:rsidR="003A17E9" w:rsidRPr="00364A46" w:rsidRDefault="003A17E9" w:rsidP="00407E88">
            <w:pPr>
              <w:pStyle w:val="a3"/>
              <w:spacing w:before="0" w:beforeAutospacing="0" w:after="0" w:afterAutospacing="0"/>
              <w:rPr>
                <w:lang w:val="ru-UA"/>
              </w:rPr>
            </w:pPr>
            <w:r w:rsidRPr="00364A46">
              <w:rPr>
                <w:lang w:val="ru-UA"/>
              </w:rPr>
              <w:lastRenderedPageBreak/>
              <w:t xml:space="preserve">− </w:t>
            </w:r>
            <w:r w:rsidRPr="00364A46">
              <w:rPr>
                <w:rFonts w:eastAsia="TimesNewRomanPSMT"/>
                <w:lang w:val="ru-UA"/>
              </w:rPr>
              <w:t xml:space="preserve">передавання друкованого примірника дисертації, підписаного Здобувачем, та копії рішення разової ради про присудження ступеня доктора філософії, засвідчену головою разової СВР, до бібліотеки Університету; </w:t>
            </w:r>
          </w:p>
          <w:p w:rsidR="003A17E9" w:rsidRPr="008D583E" w:rsidRDefault="003A17E9" w:rsidP="00407E88">
            <w:pPr>
              <w:pStyle w:val="a3"/>
              <w:shd w:val="clear" w:color="auto" w:fill="FFFFFF"/>
              <w:spacing w:before="0" w:beforeAutospacing="0" w:after="0" w:afterAutospacing="0"/>
              <w:rPr>
                <w:rFonts w:eastAsia="TimesNewRomanPSMT"/>
                <w:lang w:val="ru-UA"/>
              </w:rPr>
            </w:pPr>
            <w:r w:rsidRPr="008D583E">
              <w:rPr>
                <w:lang w:val="ru-RU"/>
              </w:rPr>
              <w:t xml:space="preserve">− </w:t>
            </w:r>
            <w:proofErr w:type="spellStart"/>
            <w:r w:rsidRPr="008D583E">
              <w:rPr>
                <w:rFonts w:eastAsia="TimesNewRomanPSMT"/>
                <w:lang w:val="ru-RU"/>
              </w:rPr>
              <w:t>формування</w:t>
            </w:r>
            <w:proofErr w:type="spellEnd"/>
            <w:r w:rsidRPr="008D583E">
              <w:rPr>
                <w:rFonts w:eastAsia="TimesNewRomanPSMT"/>
                <w:lang w:val="ru-RU"/>
              </w:rPr>
              <w:t xml:space="preserve"> </w:t>
            </w:r>
            <w:proofErr w:type="spellStart"/>
            <w:r w:rsidRPr="008D583E">
              <w:rPr>
                <w:rFonts w:eastAsia="TimesNewRomanPSMT"/>
                <w:lang w:val="ru-RU"/>
              </w:rPr>
              <w:t>атестаційних</w:t>
            </w:r>
            <w:proofErr w:type="spellEnd"/>
            <w:r w:rsidRPr="008D583E">
              <w:rPr>
                <w:rFonts w:eastAsia="TimesNewRomanPSMT"/>
                <w:lang w:val="ru-RU"/>
              </w:rPr>
              <w:t xml:space="preserve"> </w:t>
            </w:r>
            <w:proofErr w:type="spellStart"/>
            <w:r w:rsidRPr="008D583E">
              <w:rPr>
                <w:rFonts w:eastAsia="TimesNewRomanPSMT"/>
                <w:lang w:val="ru-RU"/>
              </w:rPr>
              <w:t>документів</w:t>
            </w:r>
            <w:proofErr w:type="spellEnd"/>
            <w:r w:rsidRPr="008D583E">
              <w:rPr>
                <w:rFonts w:eastAsia="TimesNewRomanPSMT"/>
                <w:lang w:val="ru-RU"/>
              </w:rPr>
              <w:t xml:space="preserve">, </w:t>
            </w:r>
            <w:proofErr w:type="spellStart"/>
            <w:r w:rsidRPr="008D583E">
              <w:rPr>
                <w:rFonts w:eastAsia="TimesNewRomanPSMT"/>
                <w:lang w:val="ru-RU"/>
              </w:rPr>
              <w:t>що</w:t>
            </w:r>
            <w:proofErr w:type="spellEnd"/>
            <w:r w:rsidRPr="008D583E">
              <w:rPr>
                <w:rFonts w:eastAsia="TimesNewRomanPSMT"/>
                <w:lang w:val="ru-RU"/>
              </w:rPr>
              <w:t xml:space="preserve"> </w:t>
            </w:r>
            <w:proofErr w:type="spellStart"/>
            <w:r w:rsidRPr="008D583E">
              <w:rPr>
                <w:rFonts w:eastAsia="TimesNewRomanPSMT"/>
                <w:lang w:val="ru-RU"/>
              </w:rPr>
              <w:t>долучаються</w:t>
            </w:r>
            <w:proofErr w:type="spellEnd"/>
            <w:r w:rsidRPr="008D583E">
              <w:rPr>
                <w:rFonts w:eastAsia="TimesNewRomanPSMT"/>
                <w:lang w:val="ru-RU"/>
              </w:rPr>
              <w:t xml:space="preserve"> до </w:t>
            </w:r>
            <w:proofErr w:type="spellStart"/>
            <w:r w:rsidRPr="008D583E">
              <w:rPr>
                <w:rFonts w:eastAsia="TimesNewRomanPSMT"/>
                <w:lang w:val="ru-RU"/>
              </w:rPr>
              <w:t>особовоі</w:t>
            </w:r>
            <w:proofErr w:type="spellEnd"/>
            <w:r w:rsidRPr="008D583E">
              <w:rPr>
                <w:rFonts w:eastAsia="TimesNewRomanPSMT"/>
                <w:lang w:val="ru-RU"/>
              </w:rPr>
              <w:t xml:space="preserve">̈ </w:t>
            </w:r>
            <w:proofErr w:type="spellStart"/>
            <w:r w:rsidRPr="008D583E">
              <w:rPr>
                <w:rFonts w:eastAsia="TimesNewRomanPSMT"/>
                <w:lang w:val="ru-RU"/>
              </w:rPr>
              <w:t>справи</w:t>
            </w:r>
            <w:proofErr w:type="spellEnd"/>
            <w:r w:rsidRPr="008D583E">
              <w:rPr>
                <w:rFonts w:eastAsia="TimesNewRomanPSMT"/>
                <w:lang w:val="ru-RU"/>
              </w:rPr>
              <w:t xml:space="preserve"> </w:t>
            </w:r>
            <w:proofErr w:type="spellStart"/>
            <w:r w:rsidRPr="008D583E">
              <w:rPr>
                <w:rFonts w:eastAsia="TimesNewRomanPSMT"/>
                <w:lang w:val="ru-RU"/>
              </w:rPr>
              <w:t>Здобувача</w:t>
            </w:r>
            <w:proofErr w:type="spellEnd"/>
          </w:p>
        </w:tc>
        <w:tc>
          <w:tcPr>
            <w:tcW w:w="3247" w:type="dxa"/>
            <w:vAlign w:val="center"/>
          </w:tcPr>
          <w:p w:rsidR="003A17E9" w:rsidRPr="0099207A" w:rsidRDefault="003A17E9" w:rsidP="00407E88">
            <w:pPr>
              <w:pStyle w:val="a3"/>
              <w:jc w:val="center"/>
              <w:rPr>
                <w:rFonts w:ascii="TimesNewRomanPS" w:hAnsi="TimesNewRomanPS"/>
                <w:lang w:val="uk-UA"/>
              </w:rPr>
            </w:pPr>
          </w:p>
        </w:tc>
      </w:tr>
    </w:tbl>
    <w:p w:rsidR="003A17E9" w:rsidRPr="00DE7C1C" w:rsidRDefault="003A17E9" w:rsidP="003A17E9">
      <w:pPr>
        <w:sectPr w:rsidR="003A17E9" w:rsidRPr="00DE7C1C" w:rsidSect="00D943DC">
          <w:pgSz w:w="11900" w:h="17340"/>
          <w:pgMar w:top="1134" w:right="851" w:bottom="1134" w:left="1701" w:header="760" w:footer="0" w:gutter="0"/>
          <w:cols w:space="708"/>
          <w:docGrid w:linePitch="360"/>
        </w:sectPr>
      </w:pPr>
    </w:p>
    <w:p w:rsidR="003A17E9" w:rsidRPr="006E38C9" w:rsidRDefault="003A17E9" w:rsidP="003A17E9">
      <w:pPr>
        <w:jc w:val="right"/>
        <w:rPr>
          <w:i/>
          <w:iCs/>
          <w:sz w:val="28"/>
          <w:szCs w:val="28"/>
          <w:lang w:val="ru-RU"/>
        </w:rPr>
      </w:pPr>
      <w:proofErr w:type="spellStart"/>
      <w:r w:rsidRPr="006E38C9">
        <w:rPr>
          <w:i/>
          <w:iCs/>
          <w:sz w:val="28"/>
          <w:szCs w:val="28"/>
          <w:lang w:val="ru-RU"/>
        </w:rPr>
        <w:lastRenderedPageBreak/>
        <w:t>Додаток</w:t>
      </w:r>
      <w:proofErr w:type="spellEnd"/>
      <w:r w:rsidRPr="006E38C9">
        <w:rPr>
          <w:i/>
          <w:iCs/>
          <w:sz w:val="28"/>
          <w:szCs w:val="28"/>
          <w:lang w:val="ru-RU"/>
        </w:rPr>
        <w:t xml:space="preserve"> 13</w:t>
      </w:r>
    </w:p>
    <w:p w:rsidR="003A17E9" w:rsidRPr="006E38C9" w:rsidRDefault="003A17E9" w:rsidP="003A17E9">
      <w:pPr>
        <w:jc w:val="center"/>
        <w:rPr>
          <w:sz w:val="28"/>
          <w:szCs w:val="28"/>
          <w:lang w:val="ru-RU"/>
        </w:rPr>
      </w:pPr>
      <w:proofErr w:type="spellStart"/>
      <w:r w:rsidRPr="006E38C9">
        <w:rPr>
          <w:sz w:val="28"/>
          <w:szCs w:val="28"/>
          <w:lang w:val="ru-RU"/>
        </w:rPr>
        <w:t>Приклади</w:t>
      </w:r>
      <w:proofErr w:type="spellEnd"/>
      <w:r w:rsidRPr="006E38C9">
        <w:rPr>
          <w:sz w:val="28"/>
          <w:szCs w:val="28"/>
          <w:lang w:val="ru-RU"/>
        </w:rPr>
        <w:t xml:space="preserve"> </w:t>
      </w:r>
      <w:proofErr w:type="spellStart"/>
      <w:r w:rsidRPr="006E38C9">
        <w:rPr>
          <w:sz w:val="28"/>
          <w:szCs w:val="28"/>
          <w:lang w:val="ru-RU"/>
        </w:rPr>
        <w:t>виправлення</w:t>
      </w:r>
      <w:proofErr w:type="spellEnd"/>
      <w:r w:rsidRPr="006E38C9">
        <w:rPr>
          <w:sz w:val="28"/>
          <w:szCs w:val="28"/>
          <w:lang w:val="ru-RU"/>
        </w:rPr>
        <w:t xml:space="preserve"> </w:t>
      </w:r>
      <w:proofErr w:type="spellStart"/>
      <w:r w:rsidRPr="006E38C9">
        <w:rPr>
          <w:sz w:val="28"/>
          <w:szCs w:val="28"/>
          <w:lang w:val="ru-RU"/>
        </w:rPr>
        <w:t>помилок</w:t>
      </w:r>
      <w:proofErr w:type="spellEnd"/>
      <w:r w:rsidRPr="006E38C9">
        <w:rPr>
          <w:sz w:val="28"/>
          <w:szCs w:val="28"/>
          <w:lang w:val="ru-RU"/>
        </w:rPr>
        <w:t xml:space="preserve"> </w:t>
      </w:r>
      <w:proofErr w:type="gramStart"/>
      <w:r w:rsidRPr="006E38C9">
        <w:rPr>
          <w:sz w:val="28"/>
          <w:szCs w:val="28"/>
          <w:lang w:val="ru-RU"/>
        </w:rPr>
        <w:t>у текстах</w:t>
      </w:r>
      <w:proofErr w:type="gramEnd"/>
      <w:r w:rsidRPr="006E38C9">
        <w:rPr>
          <w:sz w:val="28"/>
          <w:szCs w:val="28"/>
          <w:lang w:val="ru-RU"/>
        </w:rPr>
        <w:t xml:space="preserve"> </w:t>
      </w:r>
      <w:proofErr w:type="spellStart"/>
      <w:r w:rsidRPr="006E38C9">
        <w:rPr>
          <w:sz w:val="28"/>
          <w:szCs w:val="28"/>
          <w:lang w:val="ru-RU"/>
        </w:rPr>
        <w:t>авторефератів</w:t>
      </w:r>
      <w:proofErr w:type="spellEnd"/>
    </w:p>
    <w:p w:rsidR="003A17E9" w:rsidRPr="00DE7C1C" w:rsidRDefault="003A17E9" w:rsidP="003A17E9"/>
    <w:tbl>
      <w:tblPr>
        <w:tblStyle w:val="af2"/>
        <w:tblW w:w="0" w:type="auto"/>
        <w:tblLook w:val="04A0" w:firstRow="1" w:lastRow="0" w:firstColumn="1" w:lastColumn="0" w:noHBand="0" w:noVBand="1"/>
      </w:tblPr>
      <w:tblGrid>
        <w:gridCol w:w="4669"/>
        <w:gridCol w:w="4669"/>
      </w:tblGrid>
      <w:tr w:rsidR="003A17E9" w:rsidTr="00407E88">
        <w:tc>
          <w:tcPr>
            <w:tcW w:w="4669" w:type="dxa"/>
          </w:tcPr>
          <w:p w:rsidR="003A17E9" w:rsidRPr="006E38C9" w:rsidRDefault="003A17E9" w:rsidP="00407E88">
            <w:pPr>
              <w:jc w:val="center"/>
              <w:rPr>
                <w:b/>
                <w:bCs/>
                <w:lang w:val="ru-RU"/>
              </w:rPr>
            </w:pPr>
            <w:r w:rsidRPr="006E38C9">
              <w:rPr>
                <w:b/>
                <w:bCs/>
                <w:lang w:val="ru-RU"/>
              </w:rPr>
              <w:t>Так написано</w:t>
            </w:r>
          </w:p>
          <w:p w:rsidR="003A17E9" w:rsidRPr="006E38C9" w:rsidRDefault="003A17E9" w:rsidP="00407E88">
            <w:pPr>
              <w:jc w:val="center"/>
              <w:rPr>
                <w:b/>
                <w:bCs/>
              </w:rPr>
            </w:pPr>
          </w:p>
        </w:tc>
        <w:tc>
          <w:tcPr>
            <w:tcW w:w="4669" w:type="dxa"/>
          </w:tcPr>
          <w:p w:rsidR="003A17E9" w:rsidRPr="006E38C9" w:rsidRDefault="003A17E9" w:rsidP="00407E88">
            <w:pPr>
              <w:jc w:val="center"/>
              <w:rPr>
                <w:b/>
                <w:bCs/>
                <w:lang w:val="uk-UA"/>
              </w:rPr>
            </w:pPr>
            <w:r w:rsidRPr="006E38C9">
              <w:rPr>
                <w:b/>
                <w:bCs/>
                <w:lang w:val="uk-UA"/>
              </w:rPr>
              <w:t>Так потрібно</w:t>
            </w:r>
          </w:p>
        </w:tc>
      </w:tr>
      <w:tr w:rsidR="003A17E9" w:rsidTr="00407E88">
        <w:tc>
          <w:tcPr>
            <w:tcW w:w="4669" w:type="dxa"/>
          </w:tcPr>
          <w:p w:rsidR="003A17E9" w:rsidRPr="00DE7C1C" w:rsidRDefault="003A17E9" w:rsidP="00407E88">
            <w:pPr>
              <w:rPr>
                <w:lang w:val="ru-RU"/>
              </w:rPr>
            </w:pPr>
            <w:r w:rsidRPr="006E38C9">
              <w:rPr>
                <w:b/>
                <w:bCs/>
                <w:i/>
                <w:iCs/>
                <w:lang w:val="ru-RU"/>
              </w:rPr>
              <w:t>При</w:t>
            </w:r>
            <w:r w:rsidRPr="00DE7C1C">
              <w:rPr>
                <w:lang w:val="ru-RU"/>
              </w:rPr>
              <w:t xml:space="preserve"> </w:t>
            </w:r>
            <w:proofErr w:type="spellStart"/>
            <w:r w:rsidRPr="00DE7C1C">
              <w:rPr>
                <w:lang w:val="ru-RU"/>
              </w:rPr>
              <w:t>визначенні</w:t>
            </w:r>
            <w:proofErr w:type="spellEnd"/>
            <w:r w:rsidRPr="00DE7C1C">
              <w:rPr>
                <w:lang w:val="ru-RU"/>
              </w:rPr>
              <w:t xml:space="preserve"> понять... </w:t>
            </w:r>
          </w:p>
          <w:p w:rsidR="003A17E9" w:rsidRDefault="003A17E9" w:rsidP="00407E88"/>
        </w:tc>
        <w:tc>
          <w:tcPr>
            <w:tcW w:w="4669" w:type="dxa"/>
          </w:tcPr>
          <w:p w:rsidR="003A17E9" w:rsidRPr="00D657BE" w:rsidRDefault="003A17E9" w:rsidP="00407E88">
            <w:pPr>
              <w:pStyle w:val="a3"/>
              <w:rPr>
                <w:lang w:val="ru-RU"/>
              </w:rPr>
            </w:pPr>
            <w:r w:rsidRPr="00D657BE">
              <w:rPr>
                <w:b/>
                <w:bCs/>
                <w:lang w:val="ru-RU"/>
              </w:rPr>
              <w:t xml:space="preserve">Для </w:t>
            </w:r>
            <w:proofErr w:type="spellStart"/>
            <w:r w:rsidRPr="00D657BE">
              <w:rPr>
                <w:lang w:val="ru-RU"/>
              </w:rPr>
              <w:t>визначення</w:t>
            </w:r>
            <w:proofErr w:type="spellEnd"/>
            <w:r w:rsidRPr="00D657BE">
              <w:rPr>
                <w:lang w:val="ru-RU"/>
              </w:rPr>
              <w:t>, понять...</w:t>
            </w:r>
            <w:r w:rsidRPr="00D657BE">
              <w:rPr>
                <w:lang w:val="ru-RU"/>
              </w:rPr>
              <w:br/>
              <w:t>(</w:t>
            </w:r>
            <w:proofErr w:type="spellStart"/>
            <w:r w:rsidRPr="00D657BE">
              <w:rPr>
                <w:b/>
                <w:bCs/>
                <w:lang w:val="ru-RU"/>
              </w:rPr>
              <w:t>визнаючи</w:t>
            </w:r>
            <w:proofErr w:type="spellEnd"/>
            <w:r w:rsidRPr="00D657BE">
              <w:rPr>
                <w:b/>
                <w:bCs/>
                <w:lang w:val="ru-RU"/>
              </w:rPr>
              <w:t xml:space="preserve">) </w:t>
            </w:r>
            <w:proofErr w:type="spellStart"/>
            <w:r w:rsidRPr="00D657BE">
              <w:rPr>
                <w:lang w:val="ru-RU"/>
              </w:rPr>
              <w:t>поняття</w:t>
            </w:r>
            <w:proofErr w:type="spellEnd"/>
            <w:r w:rsidRPr="00D657BE">
              <w:rPr>
                <w:lang w:val="ru-RU"/>
              </w:rPr>
              <w:t xml:space="preserve">... </w:t>
            </w:r>
          </w:p>
        </w:tc>
      </w:tr>
      <w:tr w:rsidR="003A17E9" w:rsidTr="00407E88">
        <w:tc>
          <w:tcPr>
            <w:tcW w:w="4669" w:type="dxa"/>
          </w:tcPr>
          <w:p w:rsidR="003A17E9" w:rsidRDefault="003A17E9" w:rsidP="00407E88">
            <w:r w:rsidRPr="00DE7C1C">
              <w:rPr>
                <w:lang w:val="ru-RU"/>
              </w:rPr>
              <w:t>...</w:t>
            </w:r>
            <w:r w:rsidRPr="006E38C9">
              <w:rPr>
                <w:b/>
                <w:bCs/>
                <w:i/>
                <w:iCs/>
                <w:lang w:val="ru-RU"/>
              </w:rPr>
              <w:t>до числа таких</w:t>
            </w:r>
            <w:r>
              <w:rPr>
                <w:lang w:val="ru-RU"/>
              </w:rPr>
              <w:t xml:space="preserve"> </w:t>
            </w:r>
            <w:proofErr w:type="spellStart"/>
            <w:r w:rsidRPr="00DE7C1C">
              <w:rPr>
                <w:lang w:val="ru-RU"/>
              </w:rPr>
              <w:t>суб’єктів</w:t>
            </w:r>
            <w:proofErr w:type="spellEnd"/>
            <w:r>
              <w:rPr>
                <w:lang w:val="ru-RU"/>
              </w:rPr>
              <w:t xml:space="preserve"> </w:t>
            </w:r>
            <w:r w:rsidRPr="00DE7C1C">
              <w:rPr>
                <w:lang w:val="ru-RU"/>
              </w:rPr>
              <w:t>належать</w:t>
            </w:r>
            <w:r>
              <w:rPr>
                <w:lang w:val="ru-RU"/>
              </w:rPr>
              <w:t xml:space="preserve"> </w:t>
            </w:r>
            <w:proofErr w:type="spellStart"/>
            <w:r w:rsidRPr="00DE7C1C">
              <w:rPr>
                <w:lang w:val="ru-RU"/>
              </w:rPr>
              <w:t>лише</w:t>
            </w:r>
            <w:proofErr w:type="spellEnd"/>
            <w:r w:rsidRPr="00DE7C1C">
              <w:rPr>
                <w:lang w:val="ru-RU"/>
              </w:rPr>
              <w:t>...</w:t>
            </w:r>
          </w:p>
        </w:tc>
        <w:tc>
          <w:tcPr>
            <w:tcW w:w="4669" w:type="dxa"/>
          </w:tcPr>
          <w:p w:rsidR="003A17E9" w:rsidRDefault="003A17E9" w:rsidP="00407E88">
            <w:r w:rsidRPr="006E38C9">
              <w:rPr>
                <w:b/>
                <w:bCs/>
                <w:i/>
                <w:iCs/>
                <w:lang w:val="ru-RU"/>
              </w:rPr>
              <w:t>до таких</w:t>
            </w:r>
            <w:r>
              <w:rPr>
                <w:lang w:val="ru-RU"/>
              </w:rPr>
              <w:t xml:space="preserve"> </w:t>
            </w:r>
            <w:proofErr w:type="spellStart"/>
            <w:r w:rsidRPr="00DE7C1C">
              <w:rPr>
                <w:lang w:val="ru-RU"/>
              </w:rPr>
              <w:t>суб’єктів</w:t>
            </w:r>
            <w:proofErr w:type="spellEnd"/>
            <w:r>
              <w:rPr>
                <w:lang w:val="ru-RU"/>
              </w:rPr>
              <w:t xml:space="preserve"> </w:t>
            </w:r>
            <w:r w:rsidRPr="00DE7C1C">
              <w:rPr>
                <w:lang w:val="ru-RU"/>
              </w:rPr>
              <w:t>належать</w:t>
            </w:r>
            <w:r>
              <w:rPr>
                <w:lang w:val="ru-RU"/>
              </w:rPr>
              <w:t xml:space="preserve"> </w:t>
            </w:r>
            <w:proofErr w:type="spellStart"/>
            <w:r w:rsidRPr="00DE7C1C">
              <w:rPr>
                <w:lang w:val="ru-RU"/>
              </w:rPr>
              <w:t>лише</w:t>
            </w:r>
            <w:proofErr w:type="spellEnd"/>
            <w:r w:rsidRPr="00DE7C1C">
              <w:rPr>
                <w:lang w:val="ru-RU"/>
              </w:rPr>
              <w:t>...</w:t>
            </w:r>
          </w:p>
        </w:tc>
      </w:tr>
      <w:tr w:rsidR="003A17E9" w:rsidTr="00407E88">
        <w:tc>
          <w:tcPr>
            <w:tcW w:w="4669" w:type="dxa"/>
          </w:tcPr>
          <w:p w:rsidR="003A17E9" w:rsidRDefault="003A17E9" w:rsidP="00407E88">
            <w:r w:rsidRPr="007B7386">
              <w:rPr>
                <w:lang w:val="ru-RU"/>
              </w:rPr>
              <w:t xml:space="preserve">предмету </w:t>
            </w:r>
            <w:proofErr w:type="spellStart"/>
            <w:r w:rsidRPr="007B7386">
              <w:rPr>
                <w:lang w:val="ru-RU"/>
              </w:rPr>
              <w:t>дисертаціі</w:t>
            </w:r>
            <w:proofErr w:type="spellEnd"/>
            <w:r w:rsidRPr="007B7386">
              <w:rPr>
                <w:lang w:val="ru-RU"/>
              </w:rPr>
              <w:t>̈</w:t>
            </w:r>
          </w:p>
        </w:tc>
        <w:tc>
          <w:tcPr>
            <w:tcW w:w="4669" w:type="dxa"/>
          </w:tcPr>
          <w:p w:rsidR="003A17E9" w:rsidRDefault="003A17E9" w:rsidP="00407E88">
            <w:r w:rsidRPr="007B7386">
              <w:rPr>
                <w:lang w:val="ru-RU"/>
              </w:rPr>
              <w:t xml:space="preserve">предмет </w:t>
            </w:r>
            <w:proofErr w:type="spellStart"/>
            <w:r w:rsidRPr="007B7386">
              <w:rPr>
                <w:lang w:val="ru-RU"/>
              </w:rPr>
              <w:t>дисертаціі</w:t>
            </w:r>
            <w:proofErr w:type="spellEnd"/>
            <w:r w:rsidRPr="007B7386">
              <w:rPr>
                <w:lang w:val="ru-RU"/>
              </w:rPr>
              <w:t>̈</w:t>
            </w:r>
          </w:p>
        </w:tc>
      </w:tr>
      <w:tr w:rsidR="003A17E9" w:rsidTr="00407E88">
        <w:tc>
          <w:tcPr>
            <w:tcW w:w="4669" w:type="dxa"/>
          </w:tcPr>
          <w:p w:rsidR="003A17E9" w:rsidRDefault="003A17E9" w:rsidP="00407E88">
            <w:r w:rsidRPr="001243FE">
              <w:t xml:space="preserve">Тема затверджена </w:t>
            </w:r>
            <w:r w:rsidRPr="006E38C9">
              <w:rPr>
                <w:b/>
                <w:bCs/>
                <w:lang w:val="uk-UA"/>
              </w:rPr>
              <w:t>В</w:t>
            </w:r>
            <w:r w:rsidRPr="001243FE">
              <w:t>ченою радою</w:t>
            </w:r>
          </w:p>
        </w:tc>
        <w:tc>
          <w:tcPr>
            <w:tcW w:w="4669" w:type="dxa"/>
          </w:tcPr>
          <w:p w:rsidR="003A17E9" w:rsidRDefault="003A17E9" w:rsidP="00407E88">
            <w:r w:rsidRPr="001243FE">
              <w:t xml:space="preserve">Тема затверджена </w:t>
            </w:r>
            <w:r w:rsidRPr="006E38C9">
              <w:rPr>
                <w:b/>
                <w:bCs/>
                <w:i/>
                <w:iCs/>
              </w:rPr>
              <w:t>в</w:t>
            </w:r>
            <w:r w:rsidRPr="001243FE">
              <w:t>ченою радою</w:t>
            </w:r>
            <w:r w:rsidRPr="001243FE">
              <w:br/>
            </w:r>
          </w:p>
        </w:tc>
      </w:tr>
      <w:tr w:rsidR="003A17E9" w:rsidTr="00407E88">
        <w:tc>
          <w:tcPr>
            <w:tcW w:w="4669" w:type="dxa"/>
          </w:tcPr>
          <w:p w:rsidR="003A17E9" w:rsidRDefault="003A17E9" w:rsidP="00407E88">
            <w:r w:rsidRPr="00651954">
              <w:t xml:space="preserve">щодо </w:t>
            </w:r>
            <w:r w:rsidRPr="00073E19">
              <w:rPr>
                <w:b/>
                <w:bCs/>
                <w:i/>
                <w:iCs/>
                <w:lang w:val="uk-UA"/>
              </w:rPr>
              <w:t>у</w:t>
            </w:r>
            <w:r w:rsidRPr="00651954">
              <w:t>досконалення...</w:t>
            </w:r>
          </w:p>
        </w:tc>
        <w:tc>
          <w:tcPr>
            <w:tcW w:w="4669" w:type="dxa"/>
          </w:tcPr>
          <w:p w:rsidR="003A17E9" w:rsidRDefault="003A17E9" w:rsidP="00407E88">
            <w:r w:rsidRPr="00651954">
              <w:t xml:space="preserve">щодо </w:t>
            </w:r>
            <w:r w:rsidRPr="006E38C9">
              <w:rPr>
                <w:b/>
                <w:bCs/>
                <w:i/>
                <w:iCs/>
              </w:rPr>
              <w:t>в</w:t>
            </w:r>
            <w:r w:rsidRPr="00651954">
              <w:t>досконалення...</w:t>
            </w:r>
            <w:r w:rsidRPr="00651954">
              <w:br/>
            </w:r>
          </w:p>
        </w:tc>
      </w:tr>
      <w:tr w:rsidR="003A17E9" w:rsidTr="00407E88">
        <w:tc>
          <w:tcPr>
            <w:tcW w:w="4669" w:type="dxa"/>
          </w:tcPr>
          <w:p w:rsidR="003A17E9" w:rsidRDefault="003A17E9" w:rsidP="00407E88">
            <w:r w:rsidRPr="006E38C9">
              <w:rPr>
                <w:b/>
                <w:bCs/>
                <w:i/>
                <w:iCs/>
                <w:lang w:val="uk-UA"/>
              </w:rPr>
              <w:t xml:space="preserve"> </w:t>
            </w:r>
            <w:r w:rsidRPr="006E38C9">
              <w:rPr>
                <w:b/>
                <w:bCs/>
                <w:i/>
                <w:iCs/>
              </w:rPr>
              <w:t xml:space="preserve">дійсності </w:t>
            </w:r>
            <w:r w:rsidRPr="006E38C9">
              <w:rPr>
                <w:b/>
                <w:bCs/>
                <w:i/>
                <w:iCs/>
                <w:lang w:val="uk-UA"/>
              </w:rPr>
              <w:t>у</w:t>
            </w:r>
            <w:r w:rsidRPr="006E38C9">
              <w:rPr>
                <w:b/>
                <w:bCs/>
                <w:i/>
                <w:iCs/>
              </w:rPr>
              <w:t xml:space="preserve"> його </w:t>
            </w:r>
            <w:r w:rsidRPr="00C3684D">
              <w:t xml:space="preserve">динаміці </w:t>
            </w:r>
          </w:p>
        </w:tc>
        <w:tc>
          <w:tcPr>
            <w:tcW w:w="4669" w:type="dxa"/>
          </w:tcPr>
          <w:p w:rsidR="003A17E9" w:rsidRDefault="003A17E9" w:rsidP="00407E88">
            <w:r w:rsidRPr="00C3684D">
              <w:rPr>
                <w:lang w:val="uk-UA"/>
              </w:rPr>
              <w:t xml:space="preserve"> </w:t>
            </w:r>
            <w:r w:rsidRPr="006E38C9">
              <w:rPr>
                <w:b/>
                <w:bCs/>
                <w:i/>
                <w:iCs/>
              </w:rPr>
              <w:t>дійсності в</w:t>
            </w:r>
            <w:r w:rsidRPr="00C3684D">
              <w:t xml:space="preserve"> його динаміці </w:t>
            </w:r>
          </w:p>
        </w:tc>
      </w:tr>
      <w:tr w:rsidR="003A17E9" w:rsidTr="00407E88">
        <w:tc>
          <w:tcPr>
            <w:tcW w:w="4669" w:type="dxa"/>
          </w:tcPr>
          <w:p w:rsidR="003A17E9" w:rsidRDefault="003A17E9" w:rsidP="00407E88">
            <w:r w:rsidRPr="008A7787">
              <w:t xml:space="preserve">одержані </w:t>
            </w:r>
            <w:r w:rsidRPr="00073E19">
              <w:rPr>
                <w:b/>
                <w:bCs/>
                <w:i/>
                <w:iCs/>
                <w:lang w:val="uk-UA"/>
              </w:rPr>
              <w:t xml:space="preserve">наступні </w:t>
            </w:r>
            <w:r w:rsidRPr="008A7787">
              <w:t>результати</w:t>
            </w:r>
          </w:p>
        </w:tc>
        <w:tc>
          <w:tcPr>
            <w:tcW w:w="4669" w:type="dxa"/>
          </w:tcPr>
          <w:p w:rsidR="003A17E9" w:rsidRDefault="003A17E9" w:rsidP="00407E88">
            <w:r w:rsidRPr="008A7787">
              <w:t xml:space="preserve">одержані </w:t>
            </w:r>
            <w:r w:rsidRPr="00073E19">
              <w:rPr>
                <w:b/>
                <w:bCs/>
                <w:i/>
                <w:iCs/>
              </w:rPr>
              <w:t xml:space="preserve">такі </w:t>
            </w:r>
            <w:r w:rsidRPr="008A7787">
              <w:t>результати</w:t>
            </w:r>
          </w:p>
        </w:tc>
      </w:tr>
      <w:tr w:rsidR="003A17E9" w:rsidTr="00407E88">
        <w:tc>
          <w:tcPr>
            <w:tcW w:w="4669" w:type="dxa"/>
          </w:tcPr>
          <w:p w:rsidR="003A17E9" w:rsidRDefault="003A17E9" w:rsidP="00407E88">
            <w:r w:rsidRPr="00893872">
              <w:rPr>
                <w:lang w:val="uk-UA"/>
              </w:rPr>
              <w:t xml:space="preserve"> </w:t>
            </w:r>
            <w:r w:rsidRPr="00073E19">
              <w:rPr>
                <w:b/>
                <w:bCs/>
                <w:i/>
                <w:iCs/>
                <w:lang w:val="uk-UA"/>
              </w:rPr>
              <w:t xml:space="preserve">У </w:t>
            </w:r>
            <w:r w:rsidRPr="00073E19">
              <w:rPr>
                <w:b/>
                <w:bCs/>
                <w:i/>
                <w:iCs/>
              </w:rPr>
              <w:t>залежно</w:t>
            </w:r>
            <w:proofErr w:type="spellStart"/>
            <w:r w:rsidRPr="00073E19">
              <w:rPr>
                <w:b/>
                <w:bCs/>
                <w:i/>
                <w:iCs/>
                <w:lang w:val="uk-UA"/>
              </w:rPr>
              <w:t>сті</w:t>
            </w:r>
            <w:proofErr w:type="spellEnd"/>
            <w:r w:rsidRPr="00893872">
              <w:t xml:space="preserve"> від призначення</w:t>
            </w:r>
          </w:p>
        </w:tc>
        <w:tc>
          <w:tcPr>
            <w:tcW w:w="4669" w:type="dxa"/>
          </w:tcPr>
          <w:p w:rsidR="003A17E9" w:rsidRDefault="003A17E9" w:rsidP="00407E88">
            <w:r w:rsidRPr="00073E19">
              <w:rPr>
                <w:b/>
                <w:bCs/>
                <w:i/>
                <w:iCs/>
                <w:lang w:val="uk-UA"/>
              </w:rPr>
              <w:t xml:space="preserve"> </w:t>
            </w:r>
            <w:r w:rsidRPr="00073E19">
              <w:rPr>
                <w:b/>
                <w:bCs/>
                <w:i/>
                <w:iCs/>
              </w:rPr>
              <w:t>залежно</w:t>
            </w:r>
            <w:r w:rsidRPr="00893872">
              <w:t xml:space="preserve"> від призначення</w:t>
            </w:r>
          </w:p>
        </w:tc>
      </w:tr>
      <w:tr w:rsidR="003A17E9" w:rsidTr="00407E88">
        <w:tc>
          <w:tcPr>
            <w:tcW w:w="4669" w:type="dxa"/>
          </w:tcPr>
          <w:p w:rsidR="003A17E9" w:rsidRPr="00D657BE" w:rsidRDefault="003A17E9" w:rsidP="00407E88">
            <w:pPr>
              <w:rPr>
                <w:lang w:val="uk-UA"/>
              </w:rPr>
            </w:pPr>
            <w:r>
              <w:rPr>
                <w:lang w:val="uk-UA"/>
              </w:rPr>
              <w:t>Існуючий стан законодавчого</w:t>
            </w:r>
          </w:p>
        </w:tc>
        <w:tc>
          <w:tcPr>
            <w:tcW w:w="4669" w:type="dxa"/>
          </w:tcPr>
          <w:p w:rsidR="003A17E9" w:rsidRDefault="003A17E9" w:rsidP="00407E88">
            <w:r>
              <w:rPr>
                <w:lang w:val="uk-UA"/>
              </w:rPr>
              <w:t>с</w:t>
            </w:r>
            <w:r w:rsidRPr="00DE7C1C">
              <w:t xml:space="preserve">учасний (теперішній) стан законодавчого </w:t>
            </w:r>
          </w:p>
        </w:tc>
      </w:tr>
      <w:tr w:rsidR="003A17E9" w:rsidTr="00407E88">
        <w:tc>
          <w:tcPr>
            <w:tcW w:w="4669" w:type="dxa"/>
          </w:tcPr>
          <w:p w:rsidR="003A17E9" w:rsidRDefault="003A17E9" w:rsidP="00407E88">
            <w:r w:rsidRPr="00DE7C1C">
              <w:t>у тому числі статутної...</w:t>
            </w:r>
          </w:p>
        </w:tc>
        <w:tc>
          <w:tcPr>
            <w:tcW w:w="4669" w:type="dxa"/>
          </w:tcPr>
          <w:p w:rsidR="003A17E9" w:rsidRPr="00D657BE" w:rsidRDefault="003A17E9" w:rsidP="00407E88">
            <w:pPr>
              <w:rPr>
                <w:lang w:val="uk-UA"/>
              </w:rPr>
            </w:pPr>
            <w:r>
              <w:rPr>
                <w:lang w:val="uk-UA"/>
              </w:rPr>
              <w:t>Зокрема статутної</w:t>
            </w:r>
          </w:p>
        </w:tc>
      </w:tr>
      <w:tr w:rsidR="003A17E9" w:rsidTr="00407E88">
        <w:tc>
          <w:tcPr>
            <w:tcW w:w="4669" w:type="dxa"/>
          </w:tcPr>
          <w:p w:rsidR="003A17E9" w:rsidRDefault="003A17E9" w:rsidP="00407E88">
            <w:r w:rsidRPr="00073E19">
              <w:rPr>
                <w:b/>
                <w:bCs/>
                <w:i/>
                <w:iCs/>
              </w:rPr>
              <w:t>виходячи</w:t>
            </w:r>
            <w:r w:rsidRPr="00DE7C1C">
              <w:t xml:space="preserve"> з матеріально-фінансового забезпечення</w:t>
            </w:r>
          </w:p>
        </w:tc>
        <w:tc>
          <w:tcPr>
            <w:tcW w:w="4669" w:type="dxa"/>
          </w:tcPr>
          <w:p w:rsidR="003A17E9" w:rsidRDefault="003A17E9" w:rsidP="00407E88">
            <w:r w:rsidRPr="00073E19">
              <w:rPr>
                <w:b/>
                <w:bCs/>
                <w:i/>
                <w:iCs/>
                <w:lang w:val="uk-UA"/>
              </w:rPr>
              <w:t>Зважаючи</w:t>
            </w:r>
            <w:r>
              <w:rPr>
                <w:lang w:val="uk-UA"/>
              </w:rPr>
              <w:t xml:space="preserve"> на</w:t>
            </w:r>
            <w:r w:rsidRPr="00DE7C1C">
              <w:t xml:space="preserve"> матеріально-фінансов</w:t>
            </w:r>
            <w:r>
              <w:rPr>
                <w:lang w:val="uk-UA"/>
              </w:rPr>
              <w:t xml:space="preserve">е </w:t>
            </w:r>
            <w:r w:rsidRPr="00DE7C1C">
              <w:t>забезпечення</w:t>
            </w:r>
          </w:p>
        </w:tc>
      </w:tr>
      <w:tr w:rsidR="003A17E9" w:rsidTr="00407E88">
        <w:tc>
          <w:tcPr>
            <w:tcW w:w="4669" w:type="dxa"/>
          </w:tcPr>
          <w:p w:rsidR="003A17E9" w:rsidRPr="00DE7C1C" w:rsidRDefault="003A17E9" w:rsidP="00407E88">
            <w:r w:rsidRPr="00DE7C1C">
              <w:t xml:space="preserve">особливими рисами якої є </w:t>
            </w:r>
            <w:r w:rsidRPr="00073E19">
              <w:rPr>
                <w:b/>
                <w:bCs/>
                <w:i/>
                <w:iCs/>
              </w:rPr>
              <w:t xml:space="preserve">неспівпадіння </w:t>
            </w:r>
            <w:r w:rsidRPr="00DE7C1C">
              <w:t>суб’єкта ...</w:t>
            </w:r>
          </w:p>
        </w:tc>
        <w:tc>
          <w:tcPr>
            <w:tcW w:w="4669" w:type="dxa"/>
          </w:tcPr>
          <w:p w:rsidR="003A17E9" w:rsidRPr="00AB1743" w:rsidRDefault="003A17E9" w:rsidP="00407E88">
            <w:r w:rsidRPr="00DE7C1C">
              <w:t xml:space="preserve">особливими рисами якої є </w:t>
            </w:r>
            <w:r w:rsidRPr="00073E19">
              <w:rPr>
                <w:b/>
                <w:bCs/>
                <w:i/>
                <w:iCs/>
              </w:rPr>
              <w:t>не</w:t>
            </w:r>
            <w:r w:rsidRPr="00073E19">
              <w:rPr>
                <w:b/>
                <w:bCs/>
                <w:i/>
                <w:iCs/>
                <w:lang w:val="uk-UA"/>
              </w:rPr>
              <w:t xml:space="preserve">збігання </w:t>
            </w:r>
            <w:r w:rsidRPr="00DE7C1C">
              <w:t>суб’єкта ...</w:t>
            </w:r>
          </w:p>
        </w:tc>
      </w:tr>
      <w:tr w:rsidR="003A17E9" w:rsidTr="00407E88">
        <w:tc>
          <w:tcPr>
            <w:tcW w:w="4669" w:type="dxa"/>
          </w:tcPr>
          <w:p w:rsidR="003A17E9" w:rsidRPr="00DE7C1C" w:rsidRDefault="003A17E9" w:rsidP="00407E88">
            <w:r w:rsidRPr="00DE7C1C">
              <w:t xml:space="preserve">з </w:t>
            </w:r>
            <w:r w:rsidRPr="00073E19">
              <w:rPr>
                <w:b/>
                <w:bCs/>
                <w:i/>
                <w:iCs/>
              </w:rPr>
              <w:t>наступним</w:t>
            </w:r>
            <w:r w:rsidRPr="00DE7C1C">
              <w:t xml:space="preserve"> їх затвердженням представницькими органами...</w:t>
            </w:r>
          </w:p>
        </w:tc>
        <w:tc>
          <w:tcPr>
            <w:tcW w:w="4669" w:type="dxa"/>
          </w:tcPr>
          <w:p w:rsidR="003A17E9" w:rsidRPr="00AB1743" w:rsidRDefault="003A17E9" w:rsidP="00407E88">
            <w:r w:rsidRPr="00DE7C1C">
              <w:t xml:space="preserve">з </w:t>
            </w:r>
            <w:r w:rsidRPr="00073E19">
              <w:rPr>
                <w:b/>
                <w:bCs/>
                <w:i/>
                <w:iCs/>
                <w:lang w:val="uk-UA"/>
              </w:rPr>
              <w:t>подальшим</w:t>
            </w:r>
            <w:r w:rsidRPr="00073E19">
              <w:rPr>
                <w:b/>
                <w:bCs/>
                <w:i/>
                <w:iCs/>
              </w:rPr>
              <w:t xml:space="preserve"> </w:t>
            </w:r>
            <w:r w:rsidRPr="00DE7C1C">
              <w:t>їх затвердженням представницькими органами...</w:t>
            </w:r>
          </w:p>
        </w:tc>
      </w:tr>
      <w:tr w:rsidR="003A17E9" w:rsidTr="00407E88">
        <w:tc>
          <w:tcPr>
            <w:tcW w:w="4669" w:type="dxa"/>
          </w:tcPr>
          <w:p w:rsidR="003A17E9" w:rsidRDefault="003A17E9" w:rsidP="00407E88">
            <w:r w:rsidRPr="006A3C98">
              <w:t xml:space="preserve">...самоврядних органів </w:t>
            </w:r>
            <w:r w:rsidRPr="00073E19">
              <w:rPr>
                <w:b/>
                <w:bCs/>
                <w:i/>
                <w:iCs/>
              </w:rPr>
              <w:t>знаходиться у безпосередній залежност</w:t>
            </w:r>
            <w:r w:rsidRPr="006A3C98">
              <w:t>і від...</w:t>
            </w:r>
          </w:p>
        </w:tc>
        <w:tc>
          <w:tcPr>
            <w:tcW w:w="4669" w:type="dxa"/>
          </w:tcPr>
          <w:p w:rsidR="003A17E9" w:rsidRDefault="003A17E9" w:rsidP="00407E88">
            <w:r w:rsidRPr="006A3C98">
              <w:t>..</w:t>
            </w:r>
            <w:r w:rsidRPr="00073E19">
              <w:rPr>
                <w:b/>
                <w:bCs/>
                <w:i/>
                <w:iCs/>
                <w:lang w:val="uk-UA"/>
              </w:rPr>
              <w:t>безпосередньо залежить</w:t>
            </w:r>
            <w:r>
              <w:rPr>
                <w:lang w:val="uk-UA"/>
              </w:rPr>
              <w:t xml:space="preserve"> від</w:t>
            </w:r>
            <w:r w:rsidRPr="006A3C98">
              <w:t xml:space="preserve">.самоврядних органів </w:t>
            </w:r>
            <w:r>
              <w:rPr>
                <w:lang w:val="uk-UA"/>
              </w:rPr>
              <w:t xml:space="preserve"> </w:t>
            </w:r>
          </w:p>
        </w:tc>
      </w:tr>
      <w:tr w:rsidR="003A17E9" w:rsidTr="00407E88">
        <w:tc>
          <w:tcPr>
            <w:tcW w:w="4669" w:type="dxa"/>
          </w:tcPr>
          <w:p w:rsidR="003A17E9" w:rsidRDefault="003A17E9" w:rsidP="00407E88">
            <w:r w:rsidRPr="00B6247A">
              <w:rPr>
                <w:lang w:val="uk-UA"/>
              </w:rPr>
              <w:t xml:space="preserve"> </w:t>
            </w:r>
            <w:r w:rsidRPr="00B6247A">
              <w:t xml:space="preserve">полягає </w:t>
            </w:r>
            <w:r w:rsidRPr="00073E19">
              <w:rPr>
                <w:b/>
                <w:bCs/>
                <w:i/>
                <w:iCs/>
              </w:rPr>
              <w:t>у</w:t>
            </w:r>
            <w:r w:rsidRPr="00B6247A">
              <w:t xml:space="preserve"> тому</w:t>
            </w:r>
          </w:p>
        </w:tc>
        <w:tc>
          <w:tcPr>
            <w:tcW w:w="4669" w:type="dxa"/>
          </w:tcPr>
          <w:p w:rsidR="003A17E9" w:rsidRDefault="003A17E9" w:rsidP="00407E88">
            <w:r w:rsidRPr="00B6247A">
              <w:rPr>
                <w:lang w:val="uk-UA"/>
              </w:rPr>
              <w:t xml:space="preserve"> </w:t>
            </w:r>
            <w:r w:rsidRPr="00B6247A">
              <w:t xml:space="preserve">полягає </w:t>
            </w:r>
            <w:r w:rsidRPr="00073E19">
              <w:rPr>
                <w:b/>
                <w:bCs/>
                <w:i/>
                <w:iCs/>
                <w:lang w:val="uk-UA"/>
              </w:rPr>
              <w:t>в</w:t>
            </w:r>
            <w:r w:rsidRPr="00073E19">
              <w:rPr>
                <w:b/>
                <w:bCs/>
                <w:i/>
                <w:iCs/>
              </w:rPr>
              <w:t xml:space="preserve"> </w:t>
            </w:r>
            <w:r w:rsidRPr="00B6247A">
              <w:t>тому</w:t>
            </w:r>
          </w:p>
        </w:tc>
      </w:tr>
      <w:tr w:rsidR="003A17E9" w:rsidTr="00407E88">
        <w:tc>
          <w:tcPr>
            <w:tcW w:w="4669" w:type="dxa"/>
          </w:tcPr>
          <w:p w:rsidR="003A17E9" w:rsidRPr="00AB1743" w:rsidRDefault="003A17E9" w:rsidP="00407E88">
            <w:r w:rsidRPr="00073E19">
              <w:rPr>
                <w:b/>
                <w:bCs/>
                <w:i/>
                <w:iCs/>
              </w:rPr>
              <w:t>не раніше їх</w:t>
            </w:r>
            <w:r w:rsidRPr="00DE7C1C">
              <w:t xml:space="preserve"> офіційного опублікування </w:t>
            </w:r>
          </w:p>
        </w:tc>
        <w:tc>
          <w:tcPr>
            <w:tcW w:w="4669" w:type="dxa"/>
          </w:tcPr>
          <w:p w:rsidR="003A17E9" w:rsidRPr="00AB1743" w:rsidRDefault="003A17E9" w:rsidP="00407E88">
            <w:pPr>
              <w:pStyle w:val="a3"/>
              <w:rPr>
                <w:lang w:val="ru-RU"/>
              </w:rPr>
            </w:pPr>
            <w:r w:rsidRPr="00AB1743">
              <w:rPr>
                <w:rFonts w:ascii="TimesNewRomanPS" w:hAnsi="TimesNewRomanPS"/>
                <w:b/>
                <w:bCs/>
                <w:i/>
                <w:iCs/>
                <w:lang w:val="ru-RU"/>
              </w:rPr>
              <w:t xml:space="preserve">не </w:t>
            </w:r>
            <w:proofErr w:type="spellStart"/>
            <w:r w:rsidRPr="00AB1743">
              <w:rPr>
                <w:rFonts w:ascii="TimesNewRomanPS" w:hAnsi="TimesNewRomanPS"/>
                <w:b/>
                <w:bCs/>
                <w:i/>
                <w:iCs/>
                <w:lang w:val="ru-RU"/>
              </w:rPr>
              <w:t>раніше</w:t>
            </w:r>
            <w:proofErr w:type="spellEnd"/>
            <w:r w:rsidRPr="00AB1743">
              <w:rPr>
                <w:rFonts w:ascii="TimesNewRomanPS" w:hAnsi="TimesNewRomanPS"/>
                <w:b/>
                <w:bCs/>
                <w:i/>
                <w:iCs/>
                <w:lang w:val="ru-RU"/>
              </w:rPr>
              <w:t xml:space="preserve"> </w:t>
            </w:r>
            <w:proofErr w:type="spellStart"/>
            <w:r w:rsidRPr="00AB1743">
              <w:rPr>
                <w:rFonts w:ascii="TimesNewRomanPS" w:hAnsi="TimesNewRomanPS"/>
                <w:b/>
                <w:bCs/>
                <w:i/>
                <w:iCs/>
                <w:lang w:val="ru-RU"/>
              </w:rPr>
              <w:t>ніж</w:t>
            </w:r>
            <w:proofErr w:type="spellEnd"/>
            <w:r w:rsidRPr="00AB1743">
              <w:rPr>
                <w:rFonts w:ascii="TimesNewRomanPS" w:hAnsi="TimesNewRomanPS"/>
                <w:b/>
                <w:bCs/>
                <w:i/>
                <w:iCs/>
                <w:lang w:val="ru-RU"/>
              </w:rPr>
              <w:t xml:space="preserve"> (як) </w:t>
            </w:r>
            <w:proofErr w:type="spellStart"/>
            <w:r w:rsidRPr="00AB1743">
              <w:rPr>
                <w:rFonts w:ascii="TimesNewRomanPS" w:hAnsi="TimesNewRomanPS"/>
                <w:i/>
                <w:iCs/>
                <w:lang w:val="ru-RU"/>
              </w:rPr>
              <w:t>їх</w:t>
            </w:r>
            <w:proofErr w:type="spellEnd"/>
            <w:r w:rsidRPr="00AB1743">
              <w:rPr>
                <w:rFonts w:ascii="TimesNewRomanPS" w:hAnsi="TimesNewRomanPS"/>
                <w:i/>
                <w:iCs/>
                <w:lang w:val="ru-RU"/>
              </w:rPr>
              <w:t xml:space="preserve"> </w:t>
            </w:r>
            <w:proofErr w:type="spellStart"/>
            <w:r w:rsidRPr="00AB1743">
              <w:rPr>
                <w:rFonts w:ascii="TimesNewRomanPS" w:hAnsi="TimesNewRomanPS"/>
                <w:i/>
                <w:iCs/>
                <w:lang w:val="ru-RU"/>
              </w:rPr>
              <w:t>офіційно</w:t>
            </w:r>
            <w:proofErr w:type="spellEnd"/>
            <w:r w:rsidRPr="00AB1743">
              <w:rPr>
                <w:rFonts w:ascii="TimesNewRomanPS" w:hAnsi="TimesNewRomanPS"/>
                <w:i/>
                <w:iCs/>
                <w:lang w:val="ru-RU"/>
              </w:rPr>
              <w:t xml:space="preserve"> </w:t>
            </w:r>
            <w:proofErr w:type="spellStart"/>
            <w:r w:rsidRPr="00AB1743">
              <w:rPr>
                <w:rFonts w:ascii="TimesNewRomanPS" w:hAnsi="TimesNewRomanPS"/>
                <w:i/>
                <w:iCs/>
                <w:lang w:val="ru-RU"/>
              </w:rPr>
              <w:t>опубліковано</w:t>
            </w:r>
            <w:proofErr w:type="spellEnd"/>
            <w:r w:rsidRPr="00AB1743">
              <w:rPr>
                <w:rFonts w:ascii="TimesNewRomanPS" w:hAnsi="TimesNewRomanPS"/>
                <w:i/>
                <w:iCs/>
                <w:lang w:val="ru-RU"/>
              </w:rPr>
              <w:t xml:space="preserve"> </w:t>
            </w:r>
          </w:p>
        </w:tc>
      </w:tr>
      <w:tr w:rsidR="003A17E9" w:rsidTr="00407E88">
        <w:tc>
          <w:tcPr>
            <w:tcW w:w="4669" w:type="dxa"/>
          </w:tcPr>
          <w:p w:rsidR="003A17E9" w:rsidRPr="00DE7C1C" w:rsidRDefault="003A17E9" w:rsidP="00407E88">
            <w:r w:rsidRPr="00DE7C1C">
              <w:t xml:space="preserve">Загальний обсяг дисертації </w:t>
            </w:r>
            <w:r w:rsidRPr="00073E19">
              <w:rPr>
                <w:b/>
                <w:bCs/>
                <w:i/>
                <w:iCs/>
              </w:rPr>
              <w:t xml:space="preserve">складає </w:t>
            </w:r>
            <w:r w:rsidRPr="00DE7C1C">
              <w:t xml:space="preserve">241 сторінка </w:t>
            </w:r>
          </w:p>
          <w:p w:rsidR="003A17E9" w:rsidRPr="00B6247A" w:rsidRDefault="003A17E9" w:rsidP="00407E88">
            <w:pPr>
              <w:rPr>
                <w:lang w:val="uk-UA"/>
              </w:rPr>
            </w:pPr>
          </w:p>
        </w:tc>
        <w:tc>
          <w:tcPr>
            <w:tcW w:w="4669" w:type="dxa"/>
          </w:tcPr>
          <w:p w:rsidR="003A17E9" w:rsidRPr="00AB1743" w:rsidRDefault="003A17E9" w:rsidP="00407E88">
            <w:pPr>
              <w:pStyle w:val="a3"/>
              <w:rPr>
                <w:lang w:val="uk-UA"/>
              </w:rPr>
            </w:pPr>
            <w:proofErr w:type="spellStart"/>
            <w:r w:rsidRPr="00AB1743">
              <w:rPr>
                <w:rFonts w:ascii="TimesNewRomanPS" w:hAnsi="TimesNewRomanPS"/>
                <w:i/>
                <w:iCs/>
                <w:lang w:val="uk-UA"/>
              </w:rPr>
              <w:t>Загальнии</w:t>
            </w:r>
            <w:proofErr w:type="spellEnd"/>
            <w:r w:rsidRPr="00AB1743">
              <w:rPr>
                <w:rFonts w:ascii="TimesNewRomanPS" w:hAnsi="TimesNewRomanPS"/>
                <w:i/>
                <w:iCs/>
                <w:lang w:val="uk-UA"/>
              </w:rPr>
              <w:t xml:space="preserve">̆ обсяг </w:t>
            </w:r>
            <w:proofErr w:type="spellStart"/>
            <w:r w:rsidRPr="00AB1743">
              <w:rPr>
                <w:rFonts w:ascii="TimesNewRomanPS" w:hAnsi="TimesNewRomanPS"/>
                <w:i/>
                <w:iCs/>
                <w:lang w:val="uk-UA"/>
              </w:rPr>
              <w:t>дисертаціі</w:t>
            </w:r>
            <w:proofErr w:type="spellEnd"/>
            <w:r w:rsidRPr="00AB1743">
              <w:rPr>
                <w:rFonts w:ascii="TimesNewRomanPS" w:hAnsi="TimesNewRomanPS"/>
                <w:i/>
                <w:iCs/>
                <w:lang w:val="uk-UA"/>
              </w:rPr>
              <w:t xml:space="preserve">̈ – 241 сторінка або </w:t>
            </w:r>
            <w:proofErr w:type="spellStart"/>
            <w:r w:rsidRPr="00AB1743">
              <w:rPr>
                <w:rFonts w:ascii="TimesNewRomanPS" w:hAnsi="TimesNewRomanPS"/>
                <w:i/>
                <w:iCs/>
                <w:lang w:val="uk-UA"/>
              </w:rPr>
              <w:t>загальнии</w:t>
            </w:r>
            <w:proofErr w:type="spellEnd"/>
            <w:r w:rsidRPr="00AB1743">
              <w:rPr>
                <w:rFonts w:ascii="TimesNewRomanPS" w:hAnsi="TimesNewRomanPS"/>
                <w:i/>
                <w:iCs/>
                <w:lang w:val="uk-UA"/>
              </w:rPr>
              <w:t xml:space="preserve">̆ обсяг </w:t>
            </w:r>
            <w:proofErr w:type="spellStart"/>
            <w:r w:rsidRPr="00AB1743">
              <w:rPr>
                <w:rFonts w:ascii="TimesNewRomanPS" w:hAnsi="TimesNewRomanPS"/>
                <w:i/>
                <w:iCs/>
                <w:lang w:val="uk-UA"/>
              </w:rPr>
              <w:t>дисертаціі</w:t>
            </w:r>
            <w:proofErr w:type="spellEnd"/>
            <w:r w:rsidRPr="00AB1743">
              <w:rPr>
                <w:rFonts w:ascii="TimesNewRomanPS" w:hAnsi="TimesNewRomanPS"/>
                <w:i/>
                <w:iCs/>
                <w:lang w:val="uk-UA"/>
              </w:rPr>
              <w:t xml:space="preserve">̈ </w:t>
            </w:r>
            <w:r w:rsidRPr="00AB1743">
              <w:rPr>
                <w:rFonts w:ascii="TimesNewRomanPS" w:hAnsi="TimesNewRomanPS"/>
                <w:b/>
                <w:bCs/>
                <w:i/>
                <w:iCs/>
                <w:lang w:val="uk-UA"/>
              </w:rPr>
              <w:t xml:space="preserve">становить </w:t>
            </w:r>
            <w:r w:rsidRPr="00AB1743">
              <w:rPr>
                <w:rFonts w:ascii="TimesNewRomanPS" w:hAnsi="TimesNewRomanPS"/>
                <w:i/>
                <w:iCs/>
                <w:lang w:val="uk-UA"/>
              </w:rPr>
              <w:t>241 сторінку</w:t>
            </w:r>
          </w:p>
        </w:tc>
      </w:tr>
      <w:tr w:rsidR="003A17E9" w:rsidRPr="00AB1743" w:rsidTr="00407E88">
        <w:tc>
          <w:tcPr>
            <w:tcW w:w="4669" w:type="dxa"/>
          </w:tcPr>
          <w:p w:rsidR="003A17E9" w:rsidRPr="00B6247A" w:rsidRDefault="003A17E9" w:rsidP="00407E88">
            <w:pPr>
              <w:rPr>
                <w:lang w:val="uk-UA"/>
              </w:rPr>
            </w:pPr>
            <w:r w:rsidRPr="00073E19">
              <w:rPr>
                <w:b/>
                <w:bCs/>
                <w:i/>
                <w:iCs/>
              </w:rPr>
              <w:t>на сьогодні</w:t>
            </w:r>
            <w:r w:rsidRPr="00DE7C1C">
              <w:t xml:space="preserve"> слід розглядати</w:t>
            </w:r>
          </w:p>
        </w:tc>
        <w:tc>
          <w:tcPr>
            <w:tcW w:w="4669" w:type="dxa"/>
          </w:tcPr>
          <w:p w:rsidR="003A17E9" w:rsidRPr="00B6247A" w:rsidRDefault="003A17E9" w:rsidP="00407E88">
            <w:pPr>
              <w:rPr>
                <w:lang w:val="uk-UA"/>
              </w:rPr>
            </w:pPr>
            <w:r w:rsidRPr="00073E19">
              <w:rPr>
                <w:b/>
                <w:bCs/>
                <w:i/>
                <w:iCs/>
              </w:rPr>
              <w:t xml:space="preserve">на </w:t>
            </w:r>
            <w:r w:rsidRPr="00073E19">
              <w:rPr>
                <w:b/>
                <w:bCs/>
                <w:i/>
                <w:iCs/>
                <w:lang w:val="uk-UA"/>
              </w:rPr>
              <w:t>цей час</w:t>
            </w:r>
            <w:r w:rsidRPr="00DE7C1C">
              <w:t xml:space="preserve"> слід розглядати</w:t>
            </w:r>
          </w:p>
        </w:tc>
      </w:tr>
      <w:tr w:rsidR="003A17E9" w:rsidRPr="00AB1743" w:rsidTr="00407E88">
        <w:tc>
          <w:tcPr>
            <w:tcW w:w="4669" w:type="dxa"/>
          </w:tcPr>
          <w:p w:rsidR="003A17E9" w:rsidRDefault="003A17E9" w:rsidP="00407E88">
            <w:r w:rsidRPr="00F6562D">
              <w:t>не дивлячись на розгалужену систему</w:t>
            </w:r>
          </w:p>
        </w:tc>
        <w:tc>
          <w:tcPr>
            <w:tcW w:w="4669" w:type="dxa"/>
          </w:tcPr>
          <w:p w:rsidR="003A17E9" w:rsidRDefault="003A17E9" w:rsidP="00407E88">
            <w:r w:rsidRPr="00F6562D">
              <w:t xml:space="preserve">не </w:t>
            </w:r>
            <w:r>
              <w:rPr>
                <w:b/>
                <w:bCs/>
                <w:lang w:val="uk-UA"/>
              </w:rPr>
              <w:t>зважаючи</w:t>
            </w:r>
            <w:r w:rsidRPr="00F6562D">
              <w:t xml:space="preserve"> на розгалужену систему</w:t>
            </w:r>
          </w:p>
        </w:tc>
      </w:tr>
      <w:tr w:rsidR="003A17E9" w:rsidRPr="00AB1743" w:rsidTr="00407E88">
        <w:tc>
          <w:tcPr>
            <w:tcW w:w="4669" w:type="dxa"/>
          </w:tcPr>
          <w:p w:rsidR="003A17E9" w:rsidRDefault="003A17E9" w:rsidP="00407E88">
            <w:r w:rsidRPr="00E214BB">
              <w:t xml:space="preserve">пропозиції дослідження </w:t>
            </w:r>
            <w:r w:rsidRPr="00073E19">
              <w:rPr>
                <w:b/>
                <w:bCs/>
                <w:i/>
                <w:iCs/>
              </w:rPr>
              <w:t xml:space="preserve">доповідались </w:t>
            </w:r>
            <w:r w:rsidRPr="00E214BB">
              <w:t>автором</w:t>
            </w:r>
          </w:p>
        </w:tc>
        <w:tc>
          <w:tcPr>
            <w:tcW w:w="4669" w:type="dxa"/>
          </w:tcPr>
          <w:p w:rsidR="003A17E9" w:rsidRDefault="003A17E9" w:rsidP="00407E88">
            <w:r w:rsidRPr="00073E19">
              <w:rPr>
                <w:b/>
                <w:bCs/>
                <w:i/>
                <w:iCs/>
              </w:rPr>
              <w:t>Автор</w:t>
            </w:r>
            <w:r w:rsidRPr="00073E19">
              <w:rPr>
                <w:b/>
                <w:bCs/>
                <w:i/>
                <w:iCs/>
                <w:lang w:val="uk-UA"/>
              </w:rPr>
              <w:t xml:space="preserve"> </w:t>
            </w:r>
            <w:r w:rsidRPr="00073E19">
              <w:rPr>
                <w:b/>
                <w:bCs/>
                <w:i/>
                <w:iCs/>
              </w:rPr>
              <w:t xml:space="preserve"> </w:t>
            </w:r>
            <w:r w:rsidRPr="00073E19">
              <w:rPr>
                <w:b/>
                <w:bCs/>
                <w:i/>
                <w:iCs/>
                <w:lang w:val="uk-UA"/>
              </w:rPr>
              <w:t>доповідав</w:t>
            </w:r>
            <w:r>
              <w:rPr>
                <w:lang w:val="uk-UA"/>
              </w:rPr>
              <w:t xml:space="preserve"> </w:t>
            </w:r>
            <w:r w:rsidRPr="00E214BB">
              <w:t xml:space="preserve">пропозиції </w:t>
            </w:r>
          </w:p>
        </w:tc>
      </w:tr>
      <w:tr w:rsidR="003A17E9" w:rsidRPr="00AB1743" w:rsidTr="00407E88">
        <w:tc>
          <w:tcPr>
            <w:tcW w:w="4669" w:type="dxa"/>
          </w:tcPr>
          <w:p w:rsidR="003A17E9" w:rsidRPr="00E214BB" w:rsidRDefault="003A17E9" w:rsidP="00407E88">
            <w:r w:rsidRPr="00DE7C1C">
              <w:t xml:space="preserve">у туристичному </w:t>
            </w:r>
            <w:r w:rsidRPr="00073E19">
              <w:rPr>
                <w:b/>
                <w:bCs/>
                <w:i/>
                <w:iCs/>
              </w:rPr>
              <w:t>відношенні</w:t>
            </w:r>
            <w:r w:rsidRPr="00DE7C1C">
              <w:br/>
            </w:r>
          </w:p>
        </w:tc>
        <w:tc>
          <w:tcPr>
            <w:tcW w:w="4669" w:type="dxa"/>
          </w:tcPr>
          <w:p w:rsidR="003A17E9" w:rsidRPr="00AB1743" w:rsidRDefault="003A17E9" w:rsidP="00407E88">
            <w:pPr>
              <w:rPr>
                <w:lang w:val="uk-UA"/>
              </w:rPr>
            </w:pPr>
            <w:r w:rsidRPr="00073E19">
              <w:rPr>
                <w:b/>
                <w:bCs/>
                <w:i/>
                <w:iCs/>
                <w:lang w:val="uk-UA"/>
              </w:rPr>
              <w:t>З погляду</w:t>
            </w:r>
            <w:r>
              <w:rPr>
                <w:lang w:val="uk-UA"/>
              </w:rPr>
              <w:t xml:space="preserve"> туризму</w:t>
            </w:r>
          </w:p>
        </w:tc>
      </w:tr>
      <w:tr w:rsidR="003A17E9" w:rsidTr="00407E88">
        <w:trPr>
          <w:trHeight w:val="84"/>
        </w:trPr>
        <w:tc>
          <w:tcPr>
            <w:tcW w:w="4669" w:type="dxa"/>
          </w:tcPr>
          <w:p w:rsidR="003A17E9" w:rsidRDefault="003A17E9" w:rsidP="00407E88">
            <w:r w:rsidRPr="00D90CE7">
              <w:t>у ході вивчення</w:t>
            </w:r>
          </w:p>
        </w:tc>
        <w:tc>
          <w:tcPr>
            <w:tcW w:w="4669" w:type="dxa"/>
          </w:tcPr>
          <w:p w:rsidR="003A17E9" w:rsidRDefault="003A17E9" w:rsidP="00407E88">
            <w:r>
              <w:rPr>
                <w:lang w:val="uk-UA"/>
              </w:rPr>
              <w:t xml:space="preserve">Під час </w:t>
            </w:r>
            <w:r w:rsidRPr="00D90CE7">
              <w:t xml:space="preserve"> вивчення</w:t>
            </w:r>
          </w:p>
        </w:tc>
      </w:tr>
      <w:tr w:rsidR="003A17E9" w:rsidRPr="00AB1743" w:rsidTr="00407E88">
        <w:trPr>
          <w:trHeight w:val="84"/>
        </w:trPr>
        <w:tc>
          <w:tcPr>
            <w:tcW w:w="4669" w:type="dxa"/>
          </w:tcPr>
          <w:p w:rsidR="003A17E9" w:rsidRPr="00DE7C1C" w:rsidRDefault="003A17E9" w:rsidP="00407E88">
            <w:r w:rsidRPr="00073E19">
              <w:rPr>
                <w:b/>
                <w:bCs/>
                <w:i/>
                <w:iCs/>
              </w:rPr>
              <w:t xml:space="preserve">зробити </w:t>
            </w:r>
            <w:r w:rsidRPr="00DE7C1C">
              <w:t>Україну більш привабливою для туристів</w:t>
            </w:r>
          </w:p>
        </w:tc>
        <w:tc>
          <w:tcPr>
            <w:tcW w:w="4669" w:type="dxa"/>
          </w:tcPr>
          <w:p w:rsidR="003A17E9" w:rsidRDefault="003A17E9" w:rsidP="00407E88">
            <w:pPr>
              <w:rPr>
                <w:lang w:val="uk-UA"/>
              </w:rPr>
            </w:pPr>
            <w:r>
              <w:rPr>
                <w:lang w:val="uk-UA"/>
              </w:rPr>
              <w:t xml:space="preserve"> </w:t>
            </w:r>
            <w:r w:rsidRPr="00DE7C1C">
              <w:t>Україн</w:t>
            </w:r>
            <w:r>
              <w:rPr>
                <w:lang w:val="uk-UA"/>
              </w:rPr>
              <w:t xml:space="preserve">а </w:t>
            </w:r>
            <w:r w:rsidRPr="00073E19">
              <w:rPr>
                <w:b/>
                <w:bCs/>
                <w:i/>
                <w:iCs/>
                <w:lang w:val="uk-UA"/>
              </w:rPr>
              <w:t>має стати</w:t>
            </w:r>
            <w:r w:rsidRPr="00DE7C1C">
              <w:t xml:space="preserve"> більш привабливою для туристів</w:t>
            </w:r>
          </w:p>
        </w:tc>
      </w:tr>
      <w:tr w:rsidR="003A17E9" w:rsidRPr="00AB1743" w:rsidTr="00407E88">
        <w:trPr>
          <w:trHeight w:val="84"/>
        </w:trPr>
        <w:tc>
          <w:tcPr>
            <w:tcW w:w="4669" w:type="dxa"/>
          </w:tcPr>
          <w:p w:rsidR="003A17E9" w:rsidRDefault="003A17E9" w:rsidP="00407E88">
            <w:r w:rsidRPr="000E21DF">
              <w:t>проблеми, щодо регулювання</w:t>
            </w:r>
          </w:p>
        </w:tc>
        <w:tc>
          <w:tcPr>
            <w:tcW w:w="4669" w:type="dxa"/>
          </w:tcPr>
          <w:p w:rsidR="003A17E9" w:rsidRDefault="003A17E9" w:rsidP="00407E88">
            <w:r w:rsidRPr="000E21DF">
              <w:t>проблеми щодо регулювання</w:t>
            </w:r>
          </w:p>
        </w:tc>
      </w:tr>
      <w:tr w:rsidR="003A17E9" w:rsidRPr="00AB1743" w:rsidTr="00407E88">
        <w:trPr>
          <w:trHeight w:val="84"/>
        </w:trPr>
        <w:tc>
          <w:tcPr>
            <w:tcW w:w="4669" w:type="dxa"/>
          </w:tcPr>
          <w:p w:rsidR="003A17E9" w:rsidRDefault="003A17E9" w:rsidP="00407E88">
            <w:r w:rsidRPr="00073E19">
              <w:rPr>
                <w:b/>
                <w:bCs/>
                <w:i/>
                <w:iCs/>
              </w:rPr>
              <w:t>при написанні</w:t>
            </w:r>
            <w:r w:rsidRPr="008860EE">
              <w:t xml:space="preserve"> дисертаційного дослідження автор також використовувала</w:t>
            </w:r>
          </w:p>
        </w:tc>
        <w:tc>
          <w:tcPr>
            <w:tcW w:w="4669" w:type="dxa"/>
          </w:tcPr>
          <w:p w:rsidR="003A17E9" w:rsidRDefault="003A17E9" w:rsidP="00407E88">
            <w:r>
              <w:rPr>
                <w:lang w:val="uk-UA"/>
              </w:rPr>
              <w:t>У</w:t>
            </w:r>
            <w:r w:rsidRPr="00073E19">
              <w:rPr>
                <w:b/>
                <w:bCs/>
                <w:i/>
                <w:iCs/>
                <w:lang w:val="uk-UA"/>
              </w:rPr>
              <w:t xml:space="preserve"> процесі</w:t>
            </w:r>
            <w:r w:rsidRPr="008860EE">
              <w:t xml:space="preserve"> дисертаційного дослідження автор також використовувала</w:t>
            </w:r>
          </w:p>
        </w:tc>
      </w:tr>
      <w:tr w:rsidR="003A17E9" w:rsidRPr="00073E19" w:rsidTr="00407E88">
        <w:trPr>
          <w:trHeight w:val="84"/>
        </w:trPr>
        <w:tc>
          <w:tcPr>
            <w:tcW w:w="4669" w:type="dxa"/>
          </w:tcPr>
          <w:p w:rsidR="003A17E9" w:rsidRDefault="003A17E9" w:rsidP="00407E88">
            <w:r w:rsidRPr="001A297C">
              <w:rPr>
                <w:lang w:val="uk-UA"/>
              </w:rPr>
              <w:t xml:space="preserve"> </w:t>
            </w:r>
            <w:r w:rsidRPr="00073E19">
              <w:rPr>
                <w:b/>
                <w:bCs/>
                <w:i/>
                <w:iCs/>
              </w:rPr>
              <w:t>апробація окремих положень</w:t>
            </w:r>
            <w:r w:rsidRPr="001A297C">
              <w:t xml:space="preserve"> дисертаційного дослідження відбувалася на виступах</w:t>
            </w:r>
          </w:p>
        </w:tc>
        <w:tc>
          <w:tcPr>
            <w:tcW w:w="4669" w:type="dxa"/>
          </w:tcPr>
          <w:p w:rsidR="003A17E9" w:rsidRDefault="003A17E9" w:rsidP="00407E88">
            <w:r w:rsidRPr="001A297C">
              <w:t>окрем</w:t>
            </w:r>
            <w:r>
              <w:rPr>
                <w:lang w:val="uk-UA"/>
              </w:rPr>
              <w:t>і</w:t>
            </w:r>
            <w:r w:rsidRPr="001A297C">
              <w:t xml:space="preserve"> положен</w:t>
            </w:r>
            <w:r>
              <w:rPr>
                <w:lang w:val="uk-UA"/>
              </w:rPr>
              <w:t xml:space="preserve">ня </w:t>
            </w:r>
            <w:r w:rsidRPr="001A297C">
              <w:t xml:space="preserve">дисертаційного дослідження </w:t>
            </w:r>
            <w:r w:rsidRPr="00073E19">
              <w:rPr>
                <w:b/>
                <w:bCs/>
                <w:i/>
                <w:iCs/>
                <w:lang w:val="uk-UA"/>
              </w:rPr>
              <w:t>апробовано</w:t>
            </w:r>
            <w:r w:rsidRPr="00073E19">
              <w:rPr>
                <w:b/>
                <w:bCs/>
                <w:i/>
                <w:iCs/>
              </w:rPr>
              <w:t xml:space="preserve"> </w:t>
            </w:r>
          </w:p>
        </w:tc>
      </w:tr>
      <w:tr w:rsidR="003A17E9" w:rsidRPr="00073E19" w:rsidTr="00407E88">
        <w:trPr>
          <w:trHeight w:val="84"/>
        </w:trPr>
        <w:tc>
          <w:tcPr>
            <w:tcW w:w="4669" w:type="dxa"/>
          </w:tcPr>
          <w:p w:rsidR="003A17E9" w:rsidRPr="00073E19" w:rsidRDefault="003A17E9" w:rsidP="00407E88">
            <w:pPr>
              <w:rPr>
                <w:b/>
                <w:bCs/>
                <w:i/>
                <w:iCs/>
              </w:rPr>
            </w:pPr>
            <w:r w:rsidRPr="00073E19">
              <w:rPr>
                <w:b/>
                <w:bCs/>
                <w:i/>
                <w:iCs/>
              </w:rPr>
              <w:t xml:space="preserve">було з’ясовано </w:t>
            </w:r>
          </w:p>
        </w:tc>
        <w:tc>
          <w:tcPr>
            <w:tcW w:w="4669" w:type="dxa"/>
          </w:tcPr>
          <w:p w:rsidR="003A17E9" w:rsidRPr="00073E19" w:rsidRDefault="003A17E9" w:rsidP="00407E88">
            <w:pPr>
              <w:rPr>
                <w:b/>
                <w:bCs/>
                <w:i/>
                <w:iCs/>
              </w:rPr>
            </w:pPr>
            <w:r w:rsidRPr="00073E19">
              <w:rPr>
                <w:b/>
                <w:bCs/>
                <w:i/>
                <w:iCs/>
              </w:rPr>
              <w:t xml:space="preserve"> з’ясовано </w:t>
            </w:r>
          </w:p>
        </w:tc>
      </w:tr>
      <w:tr w:rsidR="003A17E9" w:rsidRPr="00AB1743" w:rsidTr="00407E88">
        <w:trPr>
          <w:trHeight w:val="84"/>
        </w:trPr>
        <w:tc>
          <w:tcPr>
            <w:tcW w:w="4669" w:type="dxa"/>
          </w:tcPr>
          <w:p w:rsidR="003A17E9" w:rsidRPr="00073E19" w:rsidRDefault="003A17E9" w:rsidP="00407E88">
            <w:pPr>
              <w:pStyle w:val="a3"/>
              <w:shd w:val="clear" w:color="auto" w:fill="FFFFFF"/>
              <w:rPr>
                <w:lang w:val="ru-UA"/>
              </w:rPr>
            </w:pPr>
            <w:r w:rsidRPr="00073E19">
              <w:rPr>
                <w:rFonts w:ascii="TimesNewRomanPS" w:hAnsi="TimesNewRomanPS"/>
                <w:lang w:val="ru-UA"/>
              </w:rPr>
              <w:t xml:space="preserve">дисертаційній роботі здійснено теоретичне </w:t>
            </w:r>
            <w:r w:rsidRPr="00073E19">
              <w:rPr>
                <w:rFonts w:ascii="TimesNewRomanPS" w:hAnsi="TimesNewRomanPS"/>
                <w:b/>
                <w:bCs/>
                <w:i/>
                <w:iCs/>
                <w:lang w:val="ru-UA"/>
              </w:rPr>
              <w:t>узагальнення і вирішення</w:t>
            </w:r>
            <w:r w:rsidRPr="00073E19">
              <w:rPr>
                <w:rFonts w:ascii="TimesNewRomanPS" w:hAnsi="TimesNewRomanPS"/>
                <w:lang w:val="ru-UA"/>
              </w:rPr>
              <w:t xml:space="preserve"> наукового завдання, яке полягало в поглибленні знань стосовно удосконалення правового </w:t>
            </w:r>
            <w:r w:rsidRPr="00073E19">
              <w:rPr>
                <w:rFonts w:ascii="TimesNewRomanPS" w:hAnsi="TimesNewRomanPS"/>
                <w:lang w:val="ru-UA"/>
              </w:rPr>
              <w:lastRenderedPageBreak/>
              <w:t xml:space="preserve">регулювання податку на прибуток підприємств, його місця та значення у податковій системі України; </w:t>
            </w:r>
            <w:r w:rsidRPr="00073E19">
              <w:rPr>
                <w:rFonts w:ascii="TimesNewRomanPS" w:hAnsi="TimesNewRomanPS"/>
                <w:b/>
                <w:bCs/>
                <w:i/>
                <w:iCs/>
                <w:lang w:val="ru-UA"/>
              </w:rPr>
              <w:t>розроблення й обґрунтування пропозицій</w:t>
            </w:r>
            <w:r w:rsidRPr="00073E19">
              <w:rPr>
                <w:rFonts w:ascii="TimesNewRomanPS" w:hAnsi="TimesNewRomanPS"/>
                <w:lang w:val="ru-UA"/>
              </w:rPr>
              <w:t xml:space="preserve">, спрямованих на усунення існуючих недоліків. </w:t>
            </w:r>
          </w:p>
        </w:tc>
        <w:tc>
          <w:tcPr>
            <w:tcW w:w="4669" w:type="dxa"/>
          </w:tcPr>
          <w:p w:rsidR="003A17E9" w:rsidRPr="00073E19" w:rsidRDefault="003A17E9" w:rsidP="00407E88">
            <w:pPr>
              <w:pStyle w:val="a3"/>
              <w:shd w:val="clear" w:color="auto" w:fill="FFFFFF"/>
              <w:rPr>
                <w:lang w:val="ru-UA"/>
              </w:rPr>
            </w:pPr>
            <w:r w:rsidRPr="00073E19">
              <w:rPr>
                <w:rFonts w:ascii="TimesNewRomanPS" w:hAnsi="TimesNewRomanPS"/>
                <w:lang w:val="ru-UA"/>
              </w:rPr>
              <w:lastRenderedPageBreak/>
              <w:t xml:space="preserve">у дисертаційній роботі теоретично </w:t>
            </w:r>
            <w:r w:rsidRPr="00073E19">
              <w:rPr>
                <w:rFonts w:ascii="TimesNewRomanPS" w:hAnsi="TimesNewRomanPS"/>
                <w:b/>
                <w:bCs/>
                <w:i/>
                <w:iCs/>
                <w:lang w:val="ru-UA"/>
              </w:rPr>
              <w:t>узагальнено і вирішено</w:t>
            </w:r>
            <w:r w:rsidRPr="00073E19">
              <w:rPr>
                <w:rFonts w:ascii="TimesNewRomanPS" w:hAnsi="TimesNewRomanPS"/>
                <w:lang w:val="ru-UA"/>
              </w:rPr>
              <w:t xml:space="preserve"> </w:t>
            </w:r>
            <w:r w:rsidRPr="00073E19">
              <w:rPr>
                <w:rFonts w:ascii="TimesNewRomanPS" w:hAnsi="TimesNewRomanPS"/>
                <w:b/>
                <w:bCs/>
                <w:i/>
                <w:iCs/>
                <w:lang w:val="ru-UA"/>
              </w:rPr>
              <w:t xml:space="preserve">наукове </w:t>
            </w:r>
            <w:r w:rsidRPr="00073E19">
              <w:rPr>
                <w:rFonts w:ascii="TimesNewRomanPS" w:hAnsi="TimesNewRomanPS"/>
                <w:lang w:val="ru-UA"/>
              </w:rPr>
              <w:t xml:space="preserve">завдання, яке полягало в тому, щоб поглибити знання з метою вдосконалити правове </w:t>
            </w:r>
            <w:r w:rsidRPr="00073E19">
              <w:rPr>
                <w:rFonts w:ascii="TimesNewRomanPS" w:hAnsi="TimesNewRomanPS"/>
                <w:lang w:val="ru-UA"/>
              </w:rPr>
              <w:lastRenderedPageBreak/>
              <w:t xml:space="preserve">регулювання податку на прибуток підприємств, його місця та значення в податковій системі України; </w:t>
            </w:r>
            <w:r w:rsidRPr="00073E19">
              <w:rPr>
                <w:rFonts w:ascii="TimesNewRomanPS" w:hAnsi="TimesNewRomanPS"/>
                <w:b/>
                <w:bCs/>
                <w:i/>
                <w:iCs/>
                <w:lang w:val="ru-UA"/>
              </w:rPr>
              <w:t xml:space="preserve">розроблено й обґрунтовано </w:t>
            </w:r>
            <w:r w:rsidRPr="00073E19">
              <w:rPr>
                <w:rFonts w:ascii="TimesNewRomanPS" w:hAnsi="TimesNewRomanPS"/>
                <w:lang w:val="ru-UA"/>
              </w:rPr>
              <w:t xml:space="preserve">пропозиції щодо усунення наявних недоліків. </w:t>
            </w:r>
          </w:p>
        </w:tc>
      </w:tr>
      <w:tr w:rsidR="003A17E9" w:rsidRPr="00073E19" w:rsidTr="00407E88">
        <w:trPr>
          <w:trHeight w:val="84"/>
        </w:trPr>
        <w:tc>
          <w:tcPr>
            <w:tcW w:w="4669" w:type="dxa"/>
          </w:tcPr>
          <w:p w:rsidR="003A17E9" w:rsidRPr="00073E19" w:rsidRDefault="003A17E9" w:rsidP="00407E88">
            <w:pPr>
              <w:pStyle w:val="a3"/>
              <w:rPr>
                <w:i/>
                <w:iCs/>
                <w:lang w:val="ru-RU"/>
              </w:rPr>
            </w:pPr>
            <w:proofErr w:type="spellStart"/>
            <w:r w:rsidRPr="00073E19">
              <w:rPr>
                <w:b/>
                <w:bCs/>
                <w:i/>
                <w:iCs/>
                <w:lang w:val="ru-RU"/>
              </w:rPr>
              <w:lastRenderedPageBreak/>
              <w:t>виходячи</w:t>
            </w:r>
            <w:proofErr w:type="spellEnd"/>
            <w:r w:rsidRPr="00073E19">
              <w:rPr>
                <w:b/>
                <w:bCs/>
                <w:i/>
                <w:iCs/>
                <w:lang w:val="ru-RU"/>
              </w:rPr>
              <w:t xml:space="preserve"> </w:t>
            </w:r>
            <w:proofErr w:type="spellStart"/>
            <w:r w:rsidRPr="00073E19">
              <w:rPr>
                <w:b/>
                <w:bCs/>
                <w:i/>
                <w:iCs/>
                <w:lang w:val="ru-RU"/>
              </w:rPr>
              <w:t>із</w:t>
            </w:r>
            <w:proofErr w:type="spellEnd"/>
            <w:r w:rsidRPr="00073E19">
              <w:rPr>
                <w:b/>
                <w:bCs/>
                <w:i/>
                <w:iCs/>
                <w:lang w:val="ru-RU"/>
              </w:rPr>
              <w:t xml:space="preserve"> </w:t>
            </w:r>
            <w:proofErr w:type="spellStart"/>
            <w:r w:rsidRPr="00073E19">
              <w:rPr>
                <w:b/>
                <w:bCs/>
                <w:i/>
                <w:iCs/>
                <w:lang w:val="ru-RU"/>
              </w:rPr>
              <w:t>аналізу</w:t>
            </w:r>
            <w:proofErr w:type="spellEnd"/>
            <w:r w:rsidRPr="00073E19">
              <w:rPr>
                <w:b/>
                <w:bCs/>
                <w:i/>
                <w:iCs/>
                <w:lang w:val="ru-RU"/>
              </w:rPr>
              <w:t xml:space="preserve"> </w:t>
            </w:r>
            <w:r w:rsidRPr="00073E19">
              <w:rPr>
                <w:i/>
                <w:iCs/>
                <w:lang w:val="ru-RU"/>
              </w:rPr>
              <w:t xml:space="preserve">та характеристики </w:t>
            </w:r>
            <w:proofErr w:type="spellStart"/>
            <w:r w:rsidRPr="00073E19">
              <w:rPr>
                <w:i/>
                <w:iCs/>
                <w:lang w:val="ru-RU"/>
              </w:rPr>
              <w:t>ознак</w:t>
            </w:r>
            <w:proofErr w:type="spellEnd"/>
            <w:r w:rsidRPr="00073E19">
              <w:rPr>
                <w:i/>
                <w:iCs/>
                <w:lang w:val="ru-RU"/>
              </w:rPr>
              <w:t xml:space="preserve">... </w:t>
            </w:r>
          </w:p>
        </w:tc>
        <w:tc>
          <w:tcPr>
            <w:tcW w:w="4669" w:type="dxa"/>
          </w:tcPr>
          <w:p w:rsidR="003A17E9" w:rsidRPr="00073E19" w:rsidRDefault="003A17E9" w:rsidP="00407E88">
            <w:pPr>
              <w:pStyle w:val="a3"/>
              <w:rPr>
                <w:i/>
                <w:iCs/>
                <w:lang w:val="ru-RU"/>
              </w:rPr>
            </w:pPr>
            <w:r w:rsidRPr="00073E19">
              <w:rPr>
                <w:b/>
                <w:bCs/>
                <w:i/>
                <w:iCs/>
                <w:lang w:val="ru-RU"/>
              </w:rPr>
              <w:t xml:space="preserve">на </w:t>
            </w:r>
            <w:proofErr w:type="spellStart"/>
            <w:r w:rsidRPr="00073E19">
              <w:rPr>
                <w:b/>
                <w:bCs/>
                <w:i/>
                <w:iCs/>
                <w:lang w:val="ru-RU"/>
              </w:rPr>
              <w:t>підставі</w:t>
            </w:r>
            <w:proofErr w:type="spellEnd"/>
            <w:r w:rsidRPr="00073E19">
              <w:rPr>
                <w:b/>
                <w:bCs/>
                <w:i/>
                <w:iCs/>
                <w:lang w:val="ru-RU"/>
              </w:rPr>
              <w:t xml:space="preserve"> </w:t>
            </w:r>
            <w:proofErr w:type="spellStart"/>
            <w:r w:rsidRPr="00073E19">
              <w:rPr>
                <w:b/>
                <w:bCs/>
                <w:i/>
                <w:iCs/>
                <w:lang w:val="ru-RU"/>
              </w:rPr>
              <w:t>аналізу</w:t>
            </w:r>
            <w:proofErr w:type="spellEnd"/>
            <w:r w:rsidRPr="00073E19">
              <w:rPr>
                <w:b/>
                <w:bCs/>
                <w:i/>
                <w:iCs/>
                <w:lang w:val="ru-RU"/>
              </w:rPr>
              <w:t xml:space="preserve"> </w:t>
            </w:r>
            <w:r w:rsidRPr="00073E19">
              <w:rPr>
                <w:i/>
                <w:iCs/>
                <w:lang w:val="ru-RU"/>
              </w:rPr>
              <w:t xml:space="preserve">та характеристики </w:t>
            </w:r>
            <w:proofErr w:type="spellStart"/>
            <w:r w:rsidRPr="00073E19">
              <w:rPr>
                <w:i/>
                <w:iCs/>
                <w:lang w:val="ru-RU"/>
              </w:rPr>
              <w:t>ознак</w:t>
            </w:r>
            <w:proofErr w:type="spellEnd"/>
            <w:r w:rsidRPr="00073E19">
              <w:rPr>
                <w:i/>
                <w:iCs/>
                <w:lang w:val="ru-RU"/>
              </w:rPr>
              <w:t xml:space="preserve">... </w:t>
            </w:r>
          </w:p>
        </w:tc>
      </w:tr>
      <w:tr w:rsidR="003A17E9" w:rsidRPr="00073E19" w:rsidTr="00407E88">
        <w:trPr>
          <w:trHeight w:val="84"/>
        </w:trPr>
        <w:tc>
          <w:tcPr>
            <w:tcW w:w="4669" w:type="dxa"/>
          </w:tcPr>
          <w:p w:rsidR="003A17E9" w:rsidRPr="00073E19" w:rsidRDefault="003A17E9" w:rsidP="00407E88">
            <w:pPr>
              <w:pStyle w:val="a3"/>
              <w:rPr>
                <w:i/>
                <w:iCs/>
              </w:rPr>
            </w:pPr>
            <w:proofErr w:type="spellStart"/>
            <w:r w:rsidRPr="00073E19">
              <w:rPr>
                <w:i/>
                <w:iCs/>
              </w:rPr>
              <w:t>класифіковані</w:t>
            </w:r>
            <w:proofErr w:type="spellEnd"/>
            <w:r w:rsidRPr="00073E19">
              <w:rPr>
                <w:i/>
                <w:iCs/>
              </w:rPr>
              <w:t xml:space="preserve"> </w:t>
            </w:r>
            <w:r w:rsidRPr="00073E19">
              <w:rPr>
                <w:b/>
                <w:bCs/>
                <w:i/>
                <w:iCs/>
              </w:rPr>
              <w:t xml:space="preserve">в </w:t>
            </w:r>
            <w:proofErr w:type="spellStart"/>
            <w:r w:rsidRPr="00073E19">
              <w:rPr>
                <w:b/>
                <w:bCs/>
                <w:i/>
                <w:iCs/>
              </w:rPr>
              <w:t>залежності</w:t>
            </w:r>
            <w:proofErr w:type="spellEnd"/>
            <w:r w:rsidRPr="00073E19">
              <w:rPr>
                <w:b/>
                <w:bCs/>
                <w:i/>
                <w:iCs/>
              </w:rPr>
              <w:t xml:space="preserve"> </w:t>
            </w:r>
            <w:proofErr w:type="spellStart"/>
            <w:r w:rsidRPr="00073E19">
              <w:rPr>
                <w:b/>
                <w:bCs/>
                <w:i/>
                <w:iCs/>
              </w:rPr>
              <w:t>від</w:t>
            </w:r>
            <w:proofErr w:type="spellEnd"/>
          </w:p>
        </w:tc>
        <w:tc>
          <w:tcPr>
            <w:tcW w:w="4669" w:type="dxa"/>
          </w:tcPr>
          <w:p w:rsidR="003A17E9" w:rsidRPr="00073E19" w:rsidRDefault="003A17E9" w:rsidP="00407E88">
            <w:pPr>
              <w:pStyle w:val="a3"/>
              <w:rPr>
                <w:i/>
                <w:iCs/>
              </w:rPr>
            </w:pPr>
            <w:proofErr w:type="spellStart"/>
            <w:r w:rsidRPr="00073E19">
              <w:rPr>
                <w:i/>
                <w:iCs/>
              </w:rPr>
              <w:t>класифіковані</w:t>
            </w:r>
            <w:proofErr w:type="spellEnd"/>
            <w:r w:rsidRPr="00073E19">
              <w:rPr>
                <w:i/>
                <w:iCs/>
              </w:rPr>
              <w:t xml:space="preserve"> </w:t>
            </w:r>
            <w:proofErr w:type="spellStart"/>
            <w:r w:rsidRPr="00073E19">
              <w:rPr>
                <w:b/>
                <w:bCs/>
                <w:i/>
                <w:iCs/>
              </w:rPr>
              <w:t>залежно</w:t>
            </w:r>
            <w:proofErr w:type="spellEnd"/>
            <w:r w:rsidRPr="00073E19">
              <w:rPr>
                <w:b/>
                <w:bCs/>
                <w:i/>
                <w:iCs/>
              </w:rPr>
              <w:t xml:space="preserve"> </w:t>
            </w:r>
            <w:proofErr w:type="spellStart"/>
            <w:r w:rsidRPr="00073E19">
              <w:rPr>
                <w:b/>
                <w:bCs/>
                <w:i/>
                <w:iCs/>
              </w:rPr>
              <w:t>від</w:t>
            </w:r>
            <w:proofErr w:type="spellEnd"/>
          </w:p>
        </w:tc>
      </w:tr>
      <w:tr w:rsidR="003A17E9" w:rsidRPr="00073E19" w:rsidTr="00407E88">
        <w:trPr>
          <w:trHeight w:val="84"/>
        </w:trPr>
        <w:tc>
          <w:tcPr>
            <w:tcW w:w="4669" w:type="dxa"/>
          </w:tcPr>
          <w:p w:rsidR="003A17E9" w:rsidRPr="00073E19" w:rsidRDefault="003A17E9" w:rsidP="00407E88">
            <w:pPr>
              <w:pStyle w:val="a3"/>
              <w:rPr>
                <w:i/>
                <w:iCs/>
                <w:lang w:val="ru-RU"/>
              </w:rPr>
            </w:pPr>
            <w:r w:rsidRPr="00073E19">
              <w:rPr>
                <w:i/>
                <w:iCs/>
                <w:lang w:val="ru-RU"/>
              </w:rPr>
              <w:t xml:space="preserve">робота </w:t>
            </w:r>
            <w:proofErr w:type="spellStart"/>
            <w:r w:rsidRPr="00073E19">
              <w:rPr>
                <w:b/>
                <w:bCs/>
                <w:i/>
                <w:iCs/>
                <w:lang w:val="ru-RU"/>
              </w:rPr>
              <w:t>виконана</w:t>
            </w:r>
            <w:proofErr w:type="spellEnd"/>
            <w:r w:rsidRPr="00073E19">
              <w:rPr>
                <w:b/>
                <w:bCs/>
                <w:i/>
                <w:iCs/>
                <w:lang w:val="ru-RU"/>
              </w:rPr>
              <w:t xml:space="preserve"> й </w:t>
            </w:r>
            <w:proofErr w:type="spellStart"/>
            <w:r w:rsidRPr="00073E19">
              <w:rPr>
                <w:b/>
                <w:bCs/>
                <w:i/>
                <w:iCs/>
                <w:lang w:val="ru-RU"/>
              </w:rPr>
              <w:t>обговорювалася</w:t>
            </w:r>
            <w:proofErr w:type="spellEnd"/>
            <w:r w:rsidRPr="00073E19">
              <w:rPr>
                <w:b/>
                <w:bCs/>
                <w:i/>
                <w:iCs/>
                <w:lang w:val="ru-RU"/>
              </w:rPr>
              <w:t xml:space="preserve"> </w:t>
            </w:r>
            <w:r w:rsidRPr="00073E19">
              <w:rPr>
                <w:i/>
                <w:iCs/>
                <w:lang w:val="ru-RU"/>
              </w:rPr>
              <w:t xml:space="preserve">на </w:t>
            </w:r>
            <w:proofErr w:type="spellStart"/>
            <w:r w:rsidRPr="00073E19">
              <w:rPr>
                <w:i/>
                <w:iCs/>
                <w:lang w:val="ru-RU"/>
              </w:rPr>
              <w:t>кафедрі</w:t>
            </w:r>
            <w:proofErr w:type="spellEnd"/>
            <w:r w:rsidRPr="00073E19">
              <w:rPr>
                <w:i/>
                <w:iCs/>
                <w:lang w:val="ru-RU"/>
              </w:rPr>
              <w:t xml:space="preserve"> </w:t>
            </w:r>
          </w:p>
        </w:tc>
        <w:tc>
          <w:tcPr>
            <w:tcW w:w="4669" w:type="dxa"/>
          </w:tcPr>
          <w:p w:rsidR="003A17E9" w:rsidRPr="00073E19" w:rsidRDefault="003A17E9" w:rsidP="00407E88">
            <w:pPr>
              <w:pStyle w:val="a3"/>
              <w:rPr>
                <w:i/>
                <w:iCs/>
                <w:lang w:val="ru-RU"/>
              </w:rPr>
            </w:pPr>
            <w:r w:rsidRPr="00073E19">
              <w:rPr>
                <w:i/>
                <w:iCs/>
                <w:lang w:val="ru-RU"/>
              </w:rPr>
              <w:t xml:space="preserve">роботу </w:t>
            </w:r>
            <w:proofErr w:type="spellStart"/>
            <w:r w:rsidRPr="00073E19">
              <w:rPr>
                <w:b/>
                <w:bCs/>
                <w:i/>
                <w:iCs/>
                <w:lang w:val="ru-RU"/>
              </w:rPr>
              <w:t>виконано</w:t>
            </w:r>
            <w:proofErr w:type="spellEnd"/>
            <w:r w:rsidRPr="00073E19">
              <w:rPr>
                <w:b/>
                <w:bCs/>
                <w:i/>
                <w:iCs/>
                <w:lang w:val="ru-RU"/>
              </w:rPr>
              <w:t xml:space="preserve"> </w:t>
            </w:r>
            <w:r w:rsidRPr="00073E19">
              <w:rPr>
                <w:i/>
                <w:iCs/>
                <w:lang w:val="ru-RU"/>
              </w:rPr>
              <w:t xml:space="preserve">й </w:t>
            </w:r>
            <w:r w:rsidRPr="00073E19">
              <w:rPr>
                <w:b/>
                <w:bCs/>
                <w:i/>
                <w:iCs/>
                <w:lang w:val="ru-RU"/>
              </w:rPr>
              <w:t xml:space="preserve">обговорено на </w:t>
            </w:r>
            <w:proofErr w:type="spellStart"/>
            <w:r w:rsidRPr="00073E19">
              <w:rPr>
                <w:b/>
                <w:bCs/>
                <w:i/>
                <w:iCs/>
                <w:lang w:val="ru-RU"/>
              </w:rPr>
              <w:t>засіданні</w:t>
            </w:r>
            <w:proofErr w:type="spellEnd"/>
            <w:r w:rsidRPr="00073E19">
              <w:rPr>
                <w:b/>
                <w:bCs/>
                <w:i/>
                <w:iCs/>
                <w:lang w:val="ru-RU"/>
              </w:rPr>
              <w:t xml:space="preserve"> </w:t>
            </w:r>
            <w:proofErr w:type="spellStart"/>
            <w:r w:rsidRPr="00073E19">
              <w:rPr>
                <w:i/>
                <w:iCs/>
                <w:lang w:val="ru-RU"/>
              </w:rPr>
              <w:t>кафедри</w:t>
            </w:r>
            <w:proofErr w:type="spellEnd"/>
            <w:r w:rsidRPr="00073E19">
              <w:rPr>
                <w:i/>
                <w:iCs/>
                <w:lang w:val="ru-RU"/>
              </w:rPr>
              <w:t xml:space="preserve"> </w:t>
            </w:r>
          </w:p>
        </w:tc>
      </w:tr>
      <w:tr w:rsidR="003A17E9" w:rsidRPr="00073E19" w:rsidTr="00407E88">
        <w:trPr>
          <w:trHeight w:val="84"/>
        </w:trPr>
        <w:tc>
          <w:tcPr>
            <w:tcW w:w="4669" w:type="dxa"/>
          </w:tcPr>
          <w:p w:rsidR="003A17E9" w:rsidRPr="00073E19" w:rsidRDefault="003A17E9" w:rsidP="00407E88">
            <w:pPr>
              <w:pStyle w:val="a3"/>
              <w:rPr>
                <w:i/>
                <w:iCs/>
                <w:lang w:val="ru-RU"/>
              </w:rPr>
            </w:pPr>
            <w:r w:rsidRPr="00073E19">
              <w:rPr>
                <w:b/>
                <w:bCs/>
                <w:i/>
                <w:iCs/>
                <w:lang w:val="ru-RU"/>
              </w:rPr>
              <w:t xml:space="preserve">на </w:t>
            </w:r>
            <w:proofErr w:type="spellStart"/>
            <w:r w:rsidRPr="00073E19">
              <w:rPr>
                <w:b/>
                <w:bCs/>
                <w:i/>
                <w:iCs/>
                <w:lang w:val="ru-RU"/>
              </w:rPr>
              <w:t>сьогоднішніи</w:t>
            </w:r>
            <w:proofErr w:type="spellEnd"/>
            <w:r w:rsidRPr="00073E19">
              <w:rPr>
                <w:b/>
                <w:bCs/>
                <w:i/>
                <w:iCs/>
                <w:lang w:val="ru-RU"/>
              </w:rPr>
              <w:t xml:space="preserve">̆ день </w:t>
            </w:r>
            <w:r w:rsidRPr="00073E19">
              <w:rPr>
                <w:i/>
                <w:iCs/>
                <w:lang w:val="ru-RU"/>
              </w:rPr>
              <w:t xml:space="preserve">вона </w:t>
            </w:r>
            <w:proofErr w:type="spellStart"/>
            <w:r w:rsidRPr="00073E19">
              <w:rPr>
                <w:i/>
                <w:iCs/>
                <w:lang w:val="ru-RU"/>
              </w:rPr>
              <w:t>уявляється</w:t>
            </w:r>
            <w:proofErr w:type="spellEnd"/>
            <w:r w:rsidRPr="00073E19">
              <w:rPr>
                <w:i/>
                <w:iCs/>
                <w:lang w:val="ru-RU"/>
              </w:rPr>
              <w:t xml:space="preserve">... </w:t>
            </w:r>
          </w:p>
        </w:tc>
        <w:tc>
          <w:tcPr>
            <w:tcW w:w="4669" w:type="dxa"/>
          </w:tcPr>
          <w:p w:rsidR="003A17E9" w:rsidRPr="00073E19" w:rsidRDefault="003A17E9" w:rsidP="00407E88">
            <w:pPr>
              <w:pStyle w:val="a3"/>
              <w:rPr>
                <w:i/>
                <w:iCs/>
                <w:lang w:val="ru-RU"/>
              </w:rPr>
            </w:pPr>
            <w:r w:rsidRPr="00073E19">
              <w:rPr>
                <w:b/>
                <w:bCs/>
                <w:i/>
                <w:iCs/>
                <w:lang w:val="ru-RU"/>
              </w:rPr>
              <w:t xml:space="preserve">на </w:t>
            </w:r>
            <w:proofErr w:type="spellStart"/>
            <w:r w:rsidRPr="00073E19">
              <w:rPr>
                <w:b/>
                <w:bCs/>
                <w:i/>
                <w:iCs/>
                <w:lang w:val="ru-RU"/>
              </w:rPr>
              <w:t>цеи</w:t>
            </w:r>
            <w:proofErr w:type="spellEnd"/>
            <w:r w:rsidRPr="00073E19">
              <w:rPr>
                <w:b/>
                <w:bCs/>
                <w:i/>
                <w:iCs/>
                <w:lang w:val="ru-RU"/>
              </w:rPr>
              <w:t>̆ час (</w:t>
            </w:r>
            <w:proofErr w:type="spellStart"/>
            <w:r w:rsidRPr="00073E19">
              <w:rPr>
                <w:b/>
                <w:bCs/>
                <w:i/>
                <w:iCs/>
                <w:lang w:val="ru-RU"/>
              </w:rPr>
              <w:t>нині</w:t>
            </w:r>
            <w:proofErr w:type="spellEnd"/>
            <w:r w:rsidRPr="00073E19">
              <w:rPr>
                <w:b/>
                <w:bCs/>
                <w:i/>
                <w:iCs/>
                <w:lang w:val="ru-RU"/>
              </w:rPr>
              <w:t xml:space="preserve">, </w:t>
            </w:r>
            <w:proofErr w:type="spellStart"/>
            <w:r w:rsidRPr="00073E19">
              <w:rPr>
                <w:b/>
                <w:bCs/>
                <w:i/>
                <w:iCs/>
                <w:lang w:val="ru-RU"/>
              </w:rPr>
              <w:t>тепер</w:t>
            </w:r>
            <w:proofErr w:type="spellEnd"/>
            <w:r w:rsidRPr="00073E19">
              <w:rPr>
                <w:b/>
                <w:bCs/>
                <w:i/>
                <w:iCs/>
                <w:lang w:val="ru-RU"/>
              </w:rPr>
              <w:t xml:space="preserve">) </w:t>
            </w:r>
            <w:r w:rsidRPr="00073E19">
              <w:rPr>
                <w:i/>
                <w:iCs/>
                <w:lang w:val="ru-RU"/>
              </w:rPr>
              <w:t xml:space="preserve">вона є... </w:t>
            </w:r>
          </w:p>
        </w:tc>
      </w:tr>
      <w:tr w:rsidR="003A17E9" w:rsidRPr="00073E19" w:rsidTr="00407E88">
        <w:trPr>
          <w:trHeight w:val="84"/>
        </w:trPr>
        <w:tc>
          <w:tcPr>
            <w:tcW w:w="4669" w:type="dxa"/>
          </w:tcPr>
          <w:p w:rsidR="003A17E9" w:rsidRPr="00073E19" w:rsidRDefault="003A17E9" w:rsidP="00407E88">
            <w:pPr>
              <w:pStyle w:val="a3"/>
              <w:rPr>
                <w:i/>
                <w:iCs/>
              </w:rPr>
            </w:pPr>
            <w:proofErr w:type="spellStart"/>
            <w:r w:rsidRPr="00073E19">
              <w:rPr>
                <w:b/>
                <w:bCs/>
                <w:i/>
                <w:iCs/>
              </w:rPr>
              <w:t>договори</w:t>
            </w:r>
            <w:proofErr w:type="spellEnd"/>
            <w:r w:rsidRPr="00073E19">
              <w:rPr>
                <w:b/>
                <w:bCs/>
                <w:i/>
                <w:iCs/>
              </w:rPr>
              <w:t xml:space="preserve"> </w:t>
            </w:r>
            <w:proofErr w:type="spellStart"/>
            <w:r w:rsidRPr="00073E19">
              <w:rPr>
                <w:b/>
                <w:bCs/>
                <w:i/>
                <w:iCs/>
              </w:rPr>
              <w:t>мають</w:t>
            </w:r>
            <w:proofErr w:type="spellEnd"/>
            <w:r w:rsidRPr="00073E19">
              <w:rPr>
                <w:b/>
                <w:bCs/>
                <w:i/>
                <w:iCs/>
              </w:rPr>
              <w:t xml:space="preserve"> </w:t>
            </w:r>
            <w:proofErr w:type="spellStart"/>
            <w:r w:rsidRPr="00073E19">
              <w:rPr>
                <w:b/>
                <w:bCs/>
                <w:i/>
                <w:iCs/>
              </w:rPr>
              <w:t>укладатися</w:t>
            </w:r>
            <w:proofErr w:type="spellEnd"/>
            <w:r w:rsidRPr="00073E19">
              <w:rPr>
                <w:b/>
                <w:bCs/>
                <w:i/>
                <w:iCs/>
              </w:rPr>
              <w:t xml:space="preserve"> </w:t>
            </w:r>
          </w:p>
        </w:tc>
        <w:tc>
          <w:tcPr>
            <w:tcW w:w="4669" w:type="dxa"/>
          </w:tcPr>
          <w:p w:rsidR="003A17E9" w:rsidRPr="00073E19" w:rsidRDefault="003A17E9" w:rsidP="00407E88">
            <w:pPr>
              <w:pStyle w:val="a3"/>
              <w:rPr>
                <w:i/>
                <w:iCs/>
              </w:rPr>
            </w:pPr>
            <w:proofErr w:type="spellStart"/>
            <w:r w:rsidRPr="00073E19">
              <w:rPr>
                <w:rFonts w:eastAsia="TimesNewRomanPSMT"/>
                <w:i/>
                <w:iCs/>
              </w:rPr>
              <w:t>договори</w:t>
            </w:r>
            <w:proofErr w:type="spellEnd"/>
            <w:r w:rsidRPr="00073E19">
              <w:rPr>
                <w:rFonts w:eastAsia="TimesNewRomanPSMT"/>
                <w:i/>
                <w:iCs/>
              </w:rPr>
              <w:t xml:space="preserve"> </w:t>
            </w:r>
            <w:proofErr w:type="spellStart"/>
            <w:r w:rsidRPr="00073E19">
              <w:rPr>
                <w:rFonts w:eastAsia="TimesNewRomanPSMT"/>
                <w:i/>
                <w:iCs/>
              </w:rPr>
              <w:t>укладають</w:t>
            </w:r>
            <w:proofErr w:type="spellEnd"/>
            <w:r w:rsidRPr="00073E19">
              <w:rPr>
                <w:rFonts w:eastAsia="TimesNewRomanPSMT"/>
                <w:i/>
                <w:iCs/>
              </w:rPr>
              <w:t xml:space="preserve"> </w:t>
            </w:r>
          </w:p>
        </w:tc>
      </w:tr>
    </w:tbl>
    <w:p w:rsidR="003A17E9" w:rsidRPr="00DE7C1C" w:rsidRDefault="003A17E9" w:rsidP="003A17E9"/>
    <w:p w:rsidR="003A17E9" w:rsidRPr="00AB1743" w:rsidRDefault="003A17E9" w:rsidP="003A17E9">
      <w:r w:rsidRPr="00AB1743">
        <w:br/>
      </w:r>
    </w:p>
    <w:p w:rsidR="00137DA1" w:rsidRDefault="00137DA1"/>
    <w:sectPr w:rsidR="00137DA1" w:rsidSect="00D943DC">
      <w:pgSz w:w="11900" w:h="17340"/>
      <w:pgMar w:top="1134" w:right="851" w:bottom="1134" w:left="1701" w:header="76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82294" w:rsidRDefault="00D82294" w:rsidP="003A17E9">
      <w:r>
        <w:separator/>
      </w:r>
    </w:p>
  </w:endnote>
  <w:endnote w:type="continuationSeparator" w:id="0">
    <w:p w:rsidR="00D82294" w:rsidRDefault="00D82294" w:rsidP="003A17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10000000" w:usb2="00000000" w:usb3="00000000" w:csb0="80000001" w:csb1="00000000"/>
  </w:font>
  <w:font w:name="TimesNewRomanPSMT">
    <w:altName w:val="Heiti TC Light"/>
    <w:panose1 w:val="020B0604020202020204"/>
    <w:charset w:val="80"/>
    <w:family w:val="auto"/>
    <w:notTrueType/>
    <w:pitch w:val="default"/>
    <w:sig w:usb0="00000000" w:usb1="08070000" w:usb2="00000010" w:usb3="00000000" w:csb0="0002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ntiqua">
    <w:altName w:val="Times New Roman"/>
    <w:panose1 w:val="020B0604020202020204"/>
    <w:charset w:val="00"/>
    <w:family w:val="swiss"/>
    <w:pitch w:val="variable"/>
    <w:sig w:usb0="00000203" w:usb1="00000000" w:usb2="00000000" w:usb3="00000000" w:csb0="00000005" w:csb1="00000000"/>
  </w:font>
  <w:font w:name="U5XZCQDE4U">
    <w:altName w:val="Cambria"/>
    <w:panose1 w:val="020B0604020202020204"/>
    <w:charset w:val="00"/>
    <w:family w:val="roman"/>
    <w:pitch w:val="default"/>
  </w:font>
  <w:font w:name="Times New Roman,Bold">
    <w:altName w:val="Times New Roman"/>
    <w:panose1 w:val="00000800000000020000"/>
    <w:charset w:val="00"/>
    <w:family w:val="auto"/>
    <w:pitch w:val="variable"/>
    <w:sig w:usb0="E00002FF" w:usb1="5000205A" w:usb2="00000000" w:usb3="00000000" w:csb0="0000019F" w:csb1="00000000"/>
  </w:font>
  <w:font w:name="Times New Roman,Italic">
    <w:altName w:val="Times New Roman"/>
    <w:panose1 w:val="00000500000000090000"/>
    <w:charset w:val="00"/>
    <w:family w:val="auto"/>
    <w:pitch w:val="variable"/>
    <w:sig w:usb0="E00002FF" w:usb1="5000205A" w:usb2="00000000" w:usb3="00000000" w:csb0="0000019F" w:csb1="00000000"/>
  </w:font>
  <w:font w:name="TimesNewRoman">
    <w:altName w:val="MS Mincho"/>
    <w:panose1 w:val="020B0604020202020204"/>
    <w:charset w:val="CC"/>
    <w:family w:val="auto"/>
    <w:notTrueType/>
    <w:pitch w:val="default"/>
    <w:sig w:usb0="00000201" w:usb1="00000000" w:usb2="00000000" w:usb3="00000000" w:csb0="00000004" w:csb1="00000000"/>
  </w:font>
  <w:font w:name="Times">
    <w:altName w:val="Times New Roman"/>
    <w:panose1 w:val="00000500000000020000"/>
    <w:charset w:val="00"/>
    <w:family w:val="auto"/>
    <w:pitch w:val="variable"/>
    <w:sig w:usb0="00000003" w:usb1="00000000" w:usb2="00000000" w:usb3="00000000" w:csb0="00000001" w:csb1="00000000"/>
  </w:font>
  <w:font w:name="TimesNewRomanPS">
    <w:altName w:val="Times New Roman"/>
    <w:panose1 w:val="020B0604020202020204"/>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d"/>
      </w:rPr>
      <w:id w:val="-1418015790"/>
      <w:docPartObj>
        <w:docPartGallery w:val="Page Numbers (Bottom of Page)"/>
        <w:docPartUnique/>
      </w:docPartObj>
    </w:sdtPr>
    <w:sdtContent>
      <w:p w:rsidR="005577DE" w:rsidRDefault="005577DE" w:rsidP="00005AC8">
        <w:pPr>
          <w:pStyle w:val="ab"/>
          <w:framePr w:wrap="none" w:vAnchor="text" w:hAnchor="margin" w:xAlign="center" w:y="-520"/>
          <w:rPr>
            <w:rStyle w:val="ad"/>
          </w:rPr>
        </w:pPr>
        <w:r>
          <w:rPr>
            <w:rStyle w:val="ad"/>
          </w:rPr>
          <w:fldChar w:fldCharType="begin"/>
        </w:r>
        <w:r>
          <w:rPr>
            <w:rStyle w:val="ad"/>
          </w:rPr>
          <w:instrText xml:space="preserve"> PAGE </w:instrText>
        </w:r>
        <w:r>
          <w:rPr>
            <w:rStyle w:val="ad"/>
          </w:rPr>
          <w:fldChar w:fldCharType="separate"/>
        </w:r>
        <w:r>
          <w:rPr>
            <w:rStyle w:val="ad"/>
            <w:noProof/>
          </w:rPr>
          <w:t>2</w:t>
        </w:r>
        <w:r>
          <w:rPr>
            <w:rStyle w:val="ad"/>
          </w:rPr>
          <w:fldChar w:fldCharType="end"/>
        </w:r>
      </w:p>
    </w:sdtContent>
  </w:sdt>
  <w:p w:rsidR="005577DE" w:rsidRDefault="005577DE">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d"/>
      </w:rPr>
      <w:id w:val="-350258124"/>
      <w:docPartObj>
        <w:docPartGallery w:val="Page Numbers (Bottom of Page)"/>
        <w:docPartUnique/>
      </w:docPartObj>
    </w:sdtPr>
    <w:sdtContent>
      <w:p w:rsidR="00005AC8" w:rsidRDefault="00005AC8" w:rsidP="00005AC8">
        <w:pPr>
          <w:pStyle w:val="ab"/>
          <w:framePr w:wrap="none" w:vAnchor="text" w:hAnchor="page" w:x="6293" w:y="-537"/>
          <w:rPr>
            <w:rStyle w:val="ad"/>
          </w:rPr>
        </w:pPr>
        <w:r>
          <w:rPr>
            <w:rStyle w:val="ad"/>
          </w:rPr>
          <w:fldChar w:fldCharType="begin"/>
        </w:r>
        <w:r>
          <w:rPr>
            <w:rStyle w:val="ad"/>
          </w:rPr>
          <w:instrText xml:space="preserve"> PAGE </w:instrText>
        </w:r>
        <w:r>
          <w:rPr>
            <w:rStyle w:val="ad"/>
          </w:rPr>
          <w:fldChar w:fldCharType="separate"/>
        </w:r>
        <w:r>
          <w:rPr>
            <w:rStyle w:val="ad"/>
            <w:noProof/>
          </w:rPr>
          <w:t>3</w:t>
        </w:r>
        <w:r>
          <w:rPr>
            <w:rStyle w:val="ad"/>
          </w:rPr>
          <w:fldChar w:fldCharType="end"/>
        </w:r>
      </w:p>
    </w:sdtContent>
  </w:sdt>
  <w:p w:rsidR="00005AC8" w:rsidRDefault="00005AC8">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82294" w:rsidRDefault="00D82294" w:rsidP="003A17E9">
      <w:r>
        <w:separator/>
      </w:r>
    </w:p>
  </w:footnote>
  <w:footnote w:type="continuationSeparator" w:id="0">
    <w:p w:rsidR="00D82294" w:rsidRDefault="00D82294" w:rsidP="003A17E9">
      <w:r>
        <w:continuationSeparator/>
      </w:r>
    </w:p>
  </w:footnote>
  <w:footnote w:id="1">
    <w:p w:rsidR="003A17E9" w:rsidRPr="00140533" w:rsidRDefault="003A17E9" w:rsidP="003A17E9">
      <w:pPr>
        <w:pStyle w:val="af3"/>
        <w:rPr>
          <w:sz w:val="24"/>
          <w:szCs w:val="24"/>
          <w:lang w:val="uk-UA"/>
        </w:rPr>
      </w:pPr>
      <w:r w:rsidRPr="00140533">
        <w:rPr>
          <w:rStyle w:val="af5"/>
          <w:sz w:val="24"/>
          <w:szCs w:val="24"/>
        </w:rPr>
        <w:footnoteRef/>
      </w:r>
      <w:r w:rsidRPr="00254671">
        <w:rPr>
          <w:sz w:val="24"/>
          <w:szCs w:val="24"/>
          <w:lang w:val="ru-UA"/>
        </w:rPr>
        <w:t xml:space="preserve"> </w:t>
      </w:r>
      <w:hyperlink r:id="rId1" w:history="1">
        <w:r w:rsidRPr="0072507C">
          <w:rPr>
            <w:rStyle w:val="a6"/>
            <w:sz w:val="24"/>
            <w:szCs w:val="24"/>
            <w:lang w:val="uk-UA"/>
          </w:rPr>
          <w:t>https://teacode.com/online/udc/</w:t>
        </w:r>
      </w:hyperlink>
      <w:r>
        <w:rPr>
          <w:sz w:val="24"/>
          <w:szCs w:val="24"/>
          <w:lang w:val="uk-UA"/>
        </w:rPr>
        <w:t xml:space="preserve"> </w:t>
      </w:r>
    </w:p>
  </w:footnote>
  <w:footnote w:id="2">
    <w:p w:rsidR="003A17E9" w:rsidRPr="009A0A62" w:rsidRDefault="003A17E9" w:rsidP="003A17E9">
      <w:pPr>
        <w:shd w:val="clear" w:color="auto" w:fill="FFFFFF"/>
        <w:spacing w:after="150"/>
        <w:jc w:val="both"/>
        <w:rPr>
          <w:color w:val="333333"/>
          <w:lang w:val="ru-RU"/>
        </w:rPr>
      </w:pPr>
      <w:r>
        <w:rPr>
          <w:rStyle w:val="af5"/>
        </w:rPr>
        <w:footnoteRef/>
      </w:r>
      <w:r>
        <w:rPr>
          <w:lang w:val="ru-RU"/>
        </w:rPr>
        <w:t xml:space="preserve"> "</w:t>
      </w:r>
      <w:r w:rsidRPr="009A0A62">
        <w:rPr>
          <w:color w:val="333333"/>
          <w:lang w:val="ru-RU"/>
        </w:rPr>
        <w:t>У</w:t>
      </w:r>
      <w:r>
        <w:rPr>
          <w:color w:val="333333"/>
          <w:lang w:val="ru-RU"/>
        </w:rPr>
        <w:t xml:space="preserve"> </w:t>
      </w:r>
      <w:r w:rsidRPr="009A0A62">
        <w:rPr>
          <w:color w:val="333333"/>
          <w:lang w:val="ru-RU"/>
        </w:rPr>
        <w:t>разі</w:t>
      </w:r>
      <w:r>
        <w:rPr>
          <w:color w:val="333333"/>
          <w:lang w:val="ru-RU"/>
        </w:rPr>
        <w:t xml:space="preserve"> </w:t>
      </w:r>
      <w:r w:rsidRPr="009A0A62">
        <w:rPr>
          <w:color w:val="333333"/>
          <w:lang w:val="ru-RU"/>
        </w:rPr>
        <w:t>отримання</w:t>
      </w:r>
      <w:r>
        <w:rPr>
          <w:color w:val="333333"/>
          <w:lang w:val="ru-RU"/>
        </w:rPr>
        <w:t xml:space="preserve"> </w:t>
      </w:r>
      <w:r w:rsidRPr="009A0A62">
        <w:rPr>
          <w:color w:val="333333"/>
          <w:lang w:val="ru-RU"/>
        </w:rPr>
        <w:t>негативного</w:t>
      </w:r>
      <w:r>
        <w:rPr>
          <w:color w:val="333333"/>
          <w:lang w:val="ru-RU"/>
        </w:rPr>
        <w:t xml:space="preserve"> </w:t>
      </w:r>
      <w:r w:rsidRPr="009A0A62">
        <w:rPr>
          <w:color w:val="333333"/>
          <w:lang w:val="ru-RU"/>
        </w:rPr>
        <w:t>висновку</w:t>
      </w:r>
      <w:r>
        <w:rPr>
          <w:color w:val="333333"/>
          <w:lang w:val="ru-RU"/>
        </w:rPr>
        <w:t xml:space="preserve"> </w:t>
      </w:r>
      <w:r w:rsidRPr="009A0A62">
        <w:rPr>
          <w:color w:val="333333"/>
          <w:lang w:val="ru-RU"/>
        </w:rPr>
        <w:t>про</w:t>
      </w:r>
      <w:r>
        <w:rPr>
          <w:color w:val="333333"/>
          <w:lang w:val="ru-RU"/>
        </w:rPr>
        <w:t xml:space="preserve"> </w:t>
      </w:r>
      <w:r w:rsidRPr="009A0A62">
        <w:rPr>
          <w:color w:val="333333"/>
          <w:lang w:val="ru-RU"/>
        </w:rPr>
        <w:t>наукову</w:t>
      </w:r>
      <w:r>
        <w:rPr>
          <w:color w:val="333333"/>
          <w:lang w:val="ru-RU"/>
        </w:rPr>
        <w:t xml:space="preserve"> </w:t>
      </w:r>
      <w:r w:rsidRPr="009A0A62">
        <w:rPr>
          <w:color w:val="333333"/>
          <w:lang w:val="ru-RU"/>
        </w:rPr>
        <w:t>новизну,</w:t>
      </w:r>
      <w:r>
        <w:rPr>
          <w:color w:val="333333"/>
          <w:lang w:val="ru-RU"/>
        </w:rPr>
        <w:t xml:space="preserve"> </w:t>
      </w:r>
      <w:r w:rsidRPr="009A0A62">
        <w:rPr>
          <w:color w:val="333333"/>
          <w:lang w:val="ru-RU"/>
        </w:rPr>
        <w:t>теоретичне</w:t>
      </w:r>
      <w:r>
        <w:rPr>
          <w:color w:val="333333"/>
          <w:lang w:val="ru-RU"/>
        </w:rPr>
        <w:t xml:space="preserve"> </w:t>
      </w:r>
      <w:r w:rsidRPr="009A0A62">
        <w:rPr>
          <w:color w:val="333333"/>
          <w:lang w:val="ru-RU"/>
        </w:rPr>
        <w:t>та</w:t>
      </w:r>
      <w:r>
        <w:rPr>
          <w:color w:val="333333"/>
          <w:lang w:val="ru-RU"/>
        </w:rPr>
        <w:t xml:space="preserve"> </w:t>
      </w:r>
      <w:r w:rsidRPr="009A0A62">
        <w:rPr>
          <w:color w:val="333333"/>
          <w:lang w:val="ru-RU"/>
        </w:rPr>
        <w:t>практичне</w:t>
      </w:r>
      <w:r>
        <w:rPr>
          <w:color w:val="333333"/>
          <w:lang w:val="ru-RU"/>
        </w:rPr>
        <w:t xml:space="preserve"> </w:t>
      </w:r>
      <w:r w:rsidRPr="009A0A62">
        <w:rPr>
          <w:color w:val="333333"/>
          <w:lang w:val="ru-RU"/>
        </w:rPr>
        <w:t>значення</w:t>
      </w:r>
      <w:r>
        <w:rPr>
          <w:color w:val="333333"/>
          <w:lang w:val="ru-RU"/>
        </w:rPr>
        <w:t xml:space="preserve"> </w:t>
      </w:r>
      <w:r w:rsidRPr="009A0A62">
        <w:rPr>
          <w:color w:val="333333"/>
          <w:lang w:val="ru-RU"/>
        </w:rPr>
        <w:t>результатів</w:t>
      </w:r>
      <w:r>
        <w:rPr>
          <w:color w:val="333333"/>
          <w:lang w:val="ru-RU"/>
        </w:rPr>
        <w:t xml:space="preserve"> </w:t>
      </w:r>
      <w:r w:rsidRPr="009A0A62">
        <w:rPr>
          <w:color w:val="333333"/>
          <w:lang w:val="ru-RU"/>
        </w:rPr>
        <w:t>дисертації</w:t>
      </w:r>
      <w:r>
        <w:rPr>
          <w:color w:val="333333"/>
          <w:lang w:val="ru-RU"/>
        </w:rPr>
        <w:t xml:space="preserve"> </w:t>
      </w:r>
      <w:r w:rsidRPr="009A0A62">
        <w:rPr>
          <w:color w:val="333333"/>
          <w:lang w:val="ru-RU"/>
        </w:rPr>
        <w:t>за</w:t>
      </w:r>
      <w:r>
        <w:rPr>
          <w:color w:val="333333"/>
          <w:lang w:val="ru-RU"/>
        </w:rPr>
        <w:t xml:space="preserve"> </w:t>
      </w:r>
      <w:r w:rsidRPr="009A0A62">
        <w:rPr>
          <w:color w:val="333333"/>
          <w:lang w:val="ru-RU"/>
        </w:rPr>
        <w:t>здобувачем</w:t>
      </w:r>
      <w:r>
        <w:rPr>
          <w:color w:val="333333"/>
          <w:lang w:val="ru-RU"/>
        </w:rPr>
        <w:t xml:space="preserve"> </w:t>
      </w:r>
      <w:r w:rsidRPr="009A0A62">
        <w:rPr>
          <w:color w:val="333333"/>
          <w:lang w:val="ru-RU"/>
        </w:rPr>
        <w:t>зберігається</w:t>
      </w:r>
      <w:r>
        <w:rPr>
          <w:color w:val="333333"/>
          <w:lang w:val="ru-RU"/>
        </w:rPr>
        <w:t xml:space="preserve"> </w:t>
      </w:r>
      <w:r w:rsidRPr="009A0A62">
        <w:rPr>
          <w:color w:val="333333"/>
          <w:lang w:val="ru-RU"/>
        </w:rPr>
        <w:t>право</w:t>
      </w:r>
      <w:r>
        <w:rPr>
          <w:color w:val="333333"/>
          <w:lang w:val="ru-RU"/>
        </w:rPr>
        <w:t xml:space="preserve"> </w:t>
      </w:r>
      <w:r w:rsidRPr="009A0A62">
        <w:rPr>
          <w:color w:val="333333"/>
          <w:lang w:val="ru-RU"/>
        </w:rPr>
        <w:t>на</w:t>
      </w:r>
      <w:r>
        <w:rPr>
          <w:color w:val="333333"/>
          <w:lang w:val="ru-RU"/>
        </w:rPr>
        <w:t xml:space="preserve"> </w:t>
      </w:r>
      <w:r w:rsidRPr="009A0A62">
        <w:rPr>
          <w:color w:val="333333"/>
          <w:lang w:val="ru-RU"/>
        </w:rPr>
        <w:t>повторне</w:t>
      </w:r>
      <w:r>
        <w:rPr>
          <w:color w:val="333333"/>
          <w:lang w:val="ru-RU"/>
        </w:rPr>
        <w:t xml:space="preserve"> </w:t>
      </w:r>
      <w:r w:rsidRPr="009A0A62">
        <w:rPr>
          <w:color w:val="333333"/>
          <w:lang w:val="ru-RU"/>
        </w:rPr>
        <w:t>звернення</w:t>
      </w:r>
      <w:r>
        <w:rPr>
          <w:color w:val="333333"/>
          <w:lang w:val="ru-RU"/>
        </w:rPr>
        <w:t xml:space="preserve"> </w:t>
      </w:r>
      <w:r w:rsidRPr="009A0A62">
        <w:rPr>
          <w:color w:val="333333"/>
          <w:lang w:val="ru-RU"/>
        </w:rPr>
        <w:t>до</w:t>
      </w:r>
      <w:r>
        <w:rPr>
          <w:color w:val="333333"/>
          <w:lang w:val="ru-RU"/>
        </w:rPr>
        <w:t xml:space="preserve"> </w:t>
      </w:r>
      <w:r w:rsidRPr="009A0A62">
        <w:rPr>
          <w:color w:val="333333"/>
          <w:lang w:val="ru-RU"/>
        </w:rPr>
        <w:t>структурного</w:t>
      </w:r>
      <w:r>
        <w:rPr>
          <w:color w:val="333333"/>
          <w:lang w:val="ru-RU"/>
        </w:rPr>
        <w:t xml:space="preserve"> </w:t>
      </w:r>
      <w:r w:rsidRPr="009A0A62">
        <w:rPr>
          <w:color w:val="333333"/>
          <w:lang w:val="ru-RU"/>
        </w:rPr>
        <w:t>підрозділу</w:t>
      </w:r>
      <w:r>
        <w:rPr>
          <w:color w:val="333333"/>
          <w:lang w:val="ru-RU"/>
        </w:rPr>
        <w:t xml:space="preserve"> </w:t>
      </w:r>
      <w:r w:rsidRPr="009A0A62">
        <w:rPr>
          <w:color w:val="333333"/>
          <w:lang w:val="ru-RU"/>
        </w:rPr>
        <w:t>закладу</w:t>
      </w:r>
      <w:r>
        <w:rPr>
          <w:color w:val="333333"/>
          <w:lang w:val="ru-RU"/>
        </w:rPr>
        <w:t xml:space="preserve"> </w:t>
      </w:r>
      <w:r w:rsidRPr="009A0A62">
        <w:rPr>
          <w:color w:val="333333"/>
          <w:lang w:val="ru-RU"/>
        </w:rPr>
        <w:t>з</w:t>
      </w:r>
      <w:r>
        <w:rPr>
          <w:color w:val="333333"/>
          <w:lang w:val="ru-RU"/>
        </w:rPr>
        <w:t xml:space="preserve"> </w:t>
      </w:r>
      <w:r w:rsidRPr="009A0A62">
        <w:rPr>
          <w:color w:val="333333"/>
          <w:lang w:val="ru-RU"/>
        </w:rPr>
        <w:t>письмовою</w:t>
      </w:r>
      <w:r>
        <w:rPr>
          <w:color w:val="333333"/>
          <w:lang w:val="ru-RU"/>
        </w:rPr>
        <w:t xml:space="preserve"> </w:t>
      </w:r>
      <w:r w:rsidRPr="009A0A62">
        <w:rPr>
          <w:color w:val="333333"/>
          <w:lang w:val="ru-RU"/>
        </w:rPr>
        <w:t>заявою</w:t>
      </w:r>
      <w:r>
        <w:rPr>
          <w:color w:val="333333"/>
          <w:lang w:val="ru-RU"/>
        </w:rPr>
        <w:t xml:space="preserve"> </w:t>
      </w:r>
      <w:r w:rsidRPr="009A0A62">
        <w:rPr>
          <w:color w:val="333333"/>
          <w:lang w:val="ru-RU"/>
        </w:rPr>
        <w:t>щодо</w:t>
      </w:r>
      <w:r>
        <w:rPr>
          <w:color w:val="333333"/>
          <w:lang w:val="ru-RU"/>
        </w:rPr>
        <w:t xml:space="preserve"> </w:t>
      </w:r>
      <w:r w:rsidRPr="009A0A62">
        <w:rPr>
          <w:color w:val="333333"/>
          <w:lang w:val="ru-RU"/>
        </w:rPr>
        <w:t>отримання</w:t>
      </w:r>
      <w:r>
        <w:rPr>
          <w:color w:val="333333"/>
          <w:lang w:val="ru-RU"/>
        </w:rPr>
        <w:t xml:space="preserve"> </w:t>
      </w:r>
      <w:r w:rsidRPr="009A0A62">
        <w:rPr>
          <w:color w:val="333333"/>
          <w:lang w:val="ru-RU"/>
        </w:rPr>
        <w:t>такого</w:t>
      </w:r>
      <w:r>
        <w:rPr>
          <w:color w:val="333333"/>
          <w:lang w:val="ru-RU"/>
        </w:rPr>
        <w:t xml:space="preserve"> </w:t>
      </w:r>
      <w:r w:rsidRPr="009A0A62">
        <w:rPr>
          <w:color w:val="333333"/>
          <w:lang w:val="ru-RU"/>
        </w:rPr>
        <w:t>висновку</w:t>
      </w:r>
      <w:r>
        <w:rPr>
          <w:color w:val="333333"/>
          <w:lang w:val="ru-RU"/>
        </w:rPr>
        <w:t xml:space="preserve"> </w:t>
      </w:r>
      <w:r w:rsidRPr="009A0A62">
        <w:rPr>
          <w:color w:val="333333"/>
          <w:lang w:val="ru-RU"/>
        </w:rPr>
        <w:t>після</w:t>
      </w:r>
      <w:r>
        <w:rPr>
          <w:color w:val="333333"/>
          <w:lang w:val="ru-RU"/>
        </w:rPr>
        <w:t xml:space="preserve"> </w:t>
      </w:r>
      <w:r w:rsidRPr="009A0A62">
        <w:rPr>
          <w:color w:val="333333"/>
          <w:lang w:val="ru-RU"/>
        </w:rPr>
        <w:t>доопрацювання</w:t>
      </w:r>
      <w:r>
        <w:rPr>
          <w:color w:val="333333"/>
          <w:lang w:val="ru-RU"/>
        </w:rPr>
        <w:t xml:space="preserve"> </w:t>
      </w:r>
      <w:r w:rsidRPr="009A0A62">
        <w:rPr>
          <w:color w:val="333333"/>
          <w:lang w:val="ru-RU"/>
        </w:rPr>
        <w:t>дисертації</w:t>
      </w:r>
      <w:r>
        <w:rPr>
          <w:color w:val="333333"/>
          <w:lang w:val="ru-RU"/>
        </w:rPr>
        <w:t xml:space="preserve"> </w:t>
      </w:r>
      <w:r w:rsidRPr="009A0A62">
        <w:rPr>
          <w:color w:val="333333"/>
          <w:lang w:val="ru-RU"/>
        </w:rPr>
        <w:t>або</w:t>
      </w:r>
      <w:r>
        <w:rPr>
          <w:color w:val="333333"/>
          <w:lang w:val="ru-RU"/>
        </w:rPr>
        <w:t xml:space="preserve"> </w:t>
      </w:r>
      <w:r w:rsidRPr="009A0A62">
        <w:rPr>
          <w:color w:val="333333"/>
          <w:lang w:val="ru-RU"/>
        </w:rPr>
        <w:t>на</w:t>
      </w:r>
      <w:r>
        <w:rPr>
          <w:color w:val="333333"/>
          <w:lang w:val="ru-RU"/>
        </w:rPr>
        <w:t xml:space="preserve"> </w:t>
      </w:r>
      <w:r w:rsidRPr="009A0A62">
        <w:rPr>
          <w:color w:val="333333"/>
          <w:lang w:val="ru-RU"/>
        </w:rPr>
        <w:t>поновлення</w:t>
      </w:r>
      <w:r>
        <w:rPr>
          <w:color w:val="333333"/>
          <w:lang w:val="ru-RU"/>
        </w:rPr>
        <w:t xml:space="preserve"> </w:t>
      </w:r>
      <w:r w:rsidRPr="009A0A62">
        <w:rPr>
          <w:color w:val="333333"/>
          <w:lang w:val="ru-RU"/>
        </w:rPr>
        <w:t>в</w:t>
      </w:r>
      <w:r>
        <w:rPr>
          <w:color w:val="333333"/>
          <w:lang w:val="ru-RU"/>
        </w:rPr>
        <w:t xml:space="preserve"> </w:t>
      </w:r>
      <w:r w:rsidRPr="009A0A62">
        <w:rPr>
          <w:color w:val="333333"/>
          <w:lang w:val="ru-RU"/>
        </w:rPr>
        <w:t>закладі</w:t>
      </w:r>
      <w:r>
        <w:rPr>
          <w:color w:val="333333"/>
          <w:lang w:val="ru-RU"/>
        </w:rPr>
        <w:t xml:space="preserve"> </w:t>
      </w:r>
      <w:r w:rsidRPr="009A0A62">
        <w:rPr>
          <w:color w:val="333333"/>
          <w:lang w:val="ru-RU"/>
        </w:rPr>
        <w:t>для</w:t>
      </w:r>
      <w:r>
        <w:rPr>
          <w:color w:val="333333"/>
          <w:lang w:val="ru-RU"/>
        </w:rPr>
        <w:t xml:space="preserve"> </w:t>
      </w:r>
      <w:r w:rsidRPr="009A0A62">
        <w:rPr>
          <w:color w:val="333333"/>
          <w:lang w:val="ru-RU"/>
        </w:rPr>
        <w:t>завершення</w:t>
      </w:r>
      <w:r>
        <w:rPr>
          <w:color w:val="333333"/>
          <w:lang w:val="ru-RU"/>
        </w:rPr>
        <w:t xml:space="preserve"> </w:t>
      </w:r>
      <w:r w:rsidRPr="009A0A62">
        <w:rPr>
          <w:color w:val="333333"/>
          <w:lang w:val="ru-RU"/>
        </w:rPr>
        <w:t>виконання</w:t>
      </w:r>
      <w:r>
        <w:rPr>
          <w:color w:val="333333"/>
          <w:lang w:val="ru-RU"/>
        </w:rPr>
        <w:t xml:space="preserve"> </w:t>
      </w:r>
      <w:r w:rsidRPr="009A0A62">
        <w:rPr>
          <w:color w:val="333333"/>
          <w:lang w:val="ru-RU"/>
        </w:rPr>
        <w:t>відповідної</w:t>
      </w:r>
      <w:r>
        <w:rPr>
          <w:color w:val="333333"/>
          <w:lang w:val="ru-RU"/>
        </w:rPr>
        <w:t xml:space="preserve"> </w:t>
      </w:r>
      <w:r w:rsidRPr="009A0A62">
        <w:rPr>
          <w:color w:val="333333"/>
          <w:lang w:val="ru-RU"/>
        </w:rPr>
        <w:t>освітньо-наукової</w:t>
      </w:r>
      <w:r>
        <w:rPr>
          <w:color w:val="333333"/>
          <w:lang w:val="ru-RU"/>
        </w:rPr>
        <w:t xml:space="preserve"> </w:t>
      </w:r>
      <w:r w:rsidRPr="009A0A62">
        <w:rPr>
          <w:color w:val="333333"/>
          <w:lang w:val="ru-RU"/>
        </w:rPr>
        <w:t>програми,</w:t>
      </w:r>
      <w:r>
        <w:rPr>
          <w:color w:val="333333"/>
          <w:lang w:val="ru-RU"/>
        </w:rPr>
        <w:t xml:space="preserve"> </w:t>
      </w:r>
      <w:r w:rsidRPr="009A0A62">
        <w:rPr>
          <w:color w:val="333333"/>
          <w:lang w:val="ru-RU"/>
        </w:rPr>
        <w:t>якщо</w:t>
      </w:r>
      <w:r>
        <w:rPr>
          <w:color w:val="333333"/>
          <w:lang w:val="ru-RU"/>
        </w:rPr>
        <w:t xml:space="preserve"> </w:t>
      </w:r>
      <w:r w:rsidRPr="009A0A62">
        <w:rPr>
          <w:color w:val="333333"/>
          <w:lang w:val="ru-RU"/>
        </w:rPr>
        <w:t>здобувач</w:t>
      </w:r>
      <w:r>
        <w:rPr>
          <w:color w:val="333333"/>
          <w:lang w:val="ru-RU"/>
        </w:rPr>
        <w:t xml:space="preserve"> </w:t>
      </w:r>
      <w:r w:rsidRPr="009A0A62">
        <w:rPr>
          <w:color w:val="333333"/>
          <w:lang w:val="ru-RU"/>
        </w:rPr>
        <w:t>достроково</w:t>
      </w:r>
      <w:r>
        <w:rPr>
          <w:color w:val="333333"/>
          <w:lang w:val="ru-RU"/>
        </w:rPr>
        <w:t xml:space="preserve"> </w:t>
      </w:r>
      <w:r w:rsidRPr="009A0A62">
        <w:rPr>
          <w:color w:val="333333"/>
          <w:lang w:val="ru-RU"/>
        </w:rPr>
        <w:t>відрахований</w:t>
      </w:r>
      <w:r>
        <w:rPr>
          <w:color w:val="333333"/>
          <w:lang w:val="ru-RU"/>
        </w:rPr>
        <w:t xml:space="preserve"> </w:t>
      </w:r>
      <w:r w:rsidRPr="009A0A62">
        <w:rPr>
          <w:color w:val="333333"/>
          <w:lang w:val="ru-RU"/>
        </w:rPr>
        <w:t>з</w:t>
      </w:r>
      <w:r>
        <w:rPr>
          <w:color w:val="333333"/>
          <w:lang w:val="ru-RU"/>
        </w:rPr>
        <w:t xml:space="preserve"> </w:t>
      </w:r>
      <w:r w:rsidRPr="009A0A62">
        <w:rPr>
          <w:color w:val="333333"/>
          <w:lang w:val="ru-RU"/>
        </w:rPr>
        <w:t>аспірантури</w:t>
      </w:r>
      <w:r>
        <w:rPr>
          <w:color w:val="333333"/>
          <w:lang w:val="ru-RU"/>
        </w:rPr>
        <w:t xml:space="preserve"> </w:t>
      </w:r>
      <w:r w:rsidRPr="009A0A62">
        <w:rPr>
          <w:color w:val="333333"/>
          <w:lang w:val="ru-RU"/>
        </w:rPr>
        <w:t>за</w:t>
      </w:r>
      <w:r>
        <w:rPr>
          <w:color w:val="333333"/>
          <w:lang w:val="ru-RU"/>
        </w:rPr>
        <w:t xml:space="preserve"> </w:t>
      </w:r>
      <w:r w:rsidRPr="009A0A62">
        <w:rPr>
          <w:color w:val="333333"/>
          <w:lang w:val="ru-RU"/>
        </w:rPr>
        <w:t>власною</w:t>
      </w:r>
      <w:r>
        <w:rPr>
          <w:color w:val="333333"/>
          <w:lang w:val="ru-RU"/>
        </w:rPr>
        <w:t xml:space="preserve"> </w:t>
      </w:r>
      <w:r w:rsidRPr="009A0A62">
        <w:rPr>
          <w:color w:val="333333"/>
          <w:lang w:val="ru-RU"/>
        </w:rPr>
        <w:t>заявою</w:t>
      </w:r>
      <w:r>
        <w:rPr>
          <w:color w:val="333333"/>
          <w:lang w:val="ru-RU"/>
        </w:rPr>
        <w:t xml:space="preserve">» </w:t>
      </w:r>
      <w:r>
        <w:rPr>
          <w:color w:val="333333"/>
          <w:lang w:val="en-US"/>
        </w:rPr>
        <w:t>[8]</w:t>
      </w:r>
      <w:r w:rsidRPr="009A0A62">
        <w:rPr>
          <w:color w:val="333333"/>
          <w:lang w:val="ru-RU"/>
        </w:rPr>
        <w:t>.</w:t>
      </w:r>
    </w:p>
    <w:p w:rsidR="003A17E9" w:rsidRPr="009A0A62" w:rsidRDefault="003A17E9" w:rsidP="003A17E9">
      <w:pPr>
        <w:pStyle w:val="af3"/>
        <w:rPr>
          <w:lang w:val="uk-UA"/>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D1DB3"/>
    <w:multiLevelType w:val="hybridMultilevel"/>
    <w:tmpl w:val="15C0C6EA"/>
    <w:lvl w:ilvl="0" w:tplc="A35459E4">
      <w:start w:val="1"/>
      <w:numFmt w:val="decimal"/>
      <w:lvlText w:val="%1."/>
      <w:lvlJc w:val="left"/>
      <w:pPr>
        <w:ind w:left="927" w:hanging="360"/>
      </w:pPr>
      <w:rPr>
        <w:rFonts w:hint="default"/>
        <w:b w:val="0"/>
        <w:bCs/>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58A3F67"/>
    <w:multiLevelType w:val="hybridMultilevel"/>
    <w:tmpl w:val="494414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6076C61"/>
    <w:multiLevelType w:val="multilevel"/>
    <w:tmpl w:val="3D8EC6C8"/>
    <w:lvl w:ilvl="0">
      <w:start w:val="1"/>
      <w:numFmt w:val="decimal"/>
      <w:lvlText w:val="%1."/>
      <w:lvlJc w:val="left"/>
      <w:pPr>
        <w:ind w:left="420"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15:restartNumberingAfterBreak="0">
    <w:nsid w:val="089E3A1F"/>
    <w:multiLevelType w:val="hybridMultilevel"/>
    <w:tmpl w:val="EC309B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A3B2EC5"/>
    <w:multiLevelType w:val="hybridMultilevel"/>
    <w:tmpl w:val="2952B31C"/>
    <w:lvl w:ilvl="0" w:tplc="FFEEFC9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0A870CD7"/>
    <w:multiLevelType w:val="hybridMultilevel"/>
    <w:tmpl w:val="B08A36D4"/>
    <w:lvl w:ilvl="0" w:tplc="4A32E6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0BEF02F9"/>
    <w:multiLevelType w:val="multilevel"/>
    <w:tmpl w:val="3D8EC6C8"/>
    <w:lvl w:ilvl="0">
      <w:start w:val="2"/>
      <w:numFmt w:val="decimal"/>
      <w:lvlText w:val="%1."/>
      <w:lvlJc w:val="left"/>
      <w:pPr>
        <w:ind w:left="420"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15:restartNumberingAfterBreak="0">
    <w:nsid w:val="0BF733CD"/>
    <w:multiLevelType w:val="multilevel"/>
    <w:tmpl w:val="0C5212AA"/>
    <w:lvl w:ilvl="0">
      <w:start w:val="3"/>
      <w:numFmt w:val="decimal"/>
      <w:lvlText w:val="%1."/>
      <w:lvlJc w:val="left"/>
      <w:pPr>
        <w:ind w:left="420" w:hanging="420"/>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10308" w:hanging="180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504" w:hanging="2160"/>
      </w:pPr>
      <w:rPr>
        <w:rFonts w:hint="default"/>
      </w:rPr>
    </w:lvl>
  </w:abstractNum>
  <w:abstractNum w:abstractNumId="8" w15:restartNumberingAfterBreak="0">
    <w:nsid w:val="0D012172"/>
    <w:multiLevelType w:val="hybridMultilevel"/>
    <w:tmpl w:val="EB386840"/>
    <w:lvl w:ilvl="0" w:tplc="A8AEBAD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0E5A53E7"/>
    <w:multiLevelType w:val="hybridMultilevel"/>
    <w:tmpl w:val="3B3AAE48"/>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10" w15:restartNumberingAfterBreak="0">
    <w:nsid w:val="0F5B4334"/>
    <w:multiLevelType w:val="multilevel"/>
    <w:tmpl w:val="9C8C505C"/>
    <w:lvl w:ilvl="0">
      <w:start w:val="3"/>
      <w:numFmt w:val="decimal"/>
      <w:lvlText w:val="%1."/>
      <w:lvlJc w:val="left"/>
      <w:pPr>
        <w:ind w:left="420"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15:restartNumberingAfterBreak="0">
    <w:nsid w:val="138F7DFE"/>
    <w:multiLevelType w:val="multilevel"/>
    <w:tmpl w:val="78FA77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6707C64"/>
    <w:multiLevelType w:val="hybridMultilevel"/>
    <w:tmpl w:val="7642342A"/>
    <w:lvl w:ilvl="0" w:tplc="04090013">
      <w:start w:val="1"/>
      <w:numFmt w:val="upperRoman"/>
      <w:lvlText w:val="%1."/>
      <w:lvlJc w:val="right"/>
      <w:pPr>
        <w:ind w:left="720" w:hanging="360"/>
      </w:pPr>
      <w:rPr>
        <w:rFonts w:hint="default"/>
        <w:color w:val="33333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D672FD9"/>
    <w:multiLevelType w:val="hybridMultilevel"/>
    <w:tmpl w:val="BE6CAF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2FB42C6"/>
    <w:multiLevelType w:val="multilevel"/>
    <w:tmpl w:val="DFF40F38"/>
    <w:lvl w:ilvl="0">
      <w:start w:val="1"/>
      <w:numFmt w:val="none"/>
      <w:suff w:val="nothing"/>
      <w:lvlText w:val=""/>
      <w:lvlJc w:val="left"/>
      <w:pPr>
        <w:ind w:left="432"/>
      </w:pPr>
      <w:rPr>
        <w:rFonts w:cs="Times New Roman"/>
        <w:position w:val="0"/>
        <w:sz w:val="28"/>
        <w:vertAlign w:val="baseline"/>
      </w:rPr>
    </w:lvl>
    <w:lvl w:ilvl="1">
      <w:start w:val="1"/>
      <w:numFmt w:val="none"/>
      <w:suff w:val="nothing"/>
      <w:lvlText w:val=""/>
      <w:lvlJc w:val="left"/>
      <w:pPr>
        <w:ind w:left="576"/>
      </w:pPr>
      <w:rPr>
        <w:rFonts w:cs="Times New Roman"/>
        <w:position w:val="0"/>
        <w:sz w:val="28"/>
        <w:vertAlign w:val="baseline"/>
      </w:rPr>
    </w:lvl>
    <w:lvl w:ilvl="2">
      <w:start w:val="1"/>
      <w:numFmt w:val="none"/>
      <w:suff w:val="nothing"/>
      <w:lvlText w:val=""/>
      <w:lvlJc w:val="left"/>
      <w:pPr>
        <w:ind w:left="720"/>
      </w:pPr>
      <w:rPr>
        <w:rFonts w:cs="Times New Roman"/>
        <w:position w:val="0"/>
        <w:sz w:val="28"/>
        <w:vertAlign w:val="baseline"/>
      </w:rPr>
    </w:lvl>
    <w:lvl w:ilvl="3">
      <w:start w:val="1"/>
      <w:numFmt w:val="none"/>
      <w:suff w:val="nothing"/>
      <w:lvlText w:val=""/>
      <w:lvlJc w:val="left"/>
      <w:pPr>
        <w:ind w:left="864"/>
      </w:pPr>
      <w:rPr>
        <w:rFonts w:cs="Times New Roman"/>
        <w:position w:val="0"/>
        <w:sz w:val="28"/>
        <w:vertAlign w:val="baseline"/>
      </w:rPr>
    </w:lvl>
    <w:lvl w:ilvl="4">
      <w:start w:val="1"/>
      <w:numFmt w:val="none"/>
      <w:suff w:val="nothing"/>
      <w:lvlText w:val=""/>
      <w:lvlJc w:val="left"/>
      <w:pPr>
        <w:ind w:left="1008"/>
      </w:pPr>
      <w:rPr>
        <w:rFonts w:cs="Times New Roman"/>
        <w:position w:val="0"/>
        <w:sz w:val="28"/>
        <w:vertAlign w:val="baseline"/>
      </w:rPr>
    </w:lvl>
    <w:lvl w:ilvl="5">
      <w:start w:val="1"/>
      <w:numFmt w:val="none"/>
      <w:suff w:val="nothing"/>
      <w:lvlText w:val=""/>
      <w:lvlJc w:val="left"/>
      <w:pPr>
        <w:ind w:left="1152"/>
      </w:pPr>
      <w:rPr>
        <w:rFonts w:cs="Times New Roman"/>
        <w:position w:val="0"/>
        <w:sz w:val="28"/>
        <w:vertAlign w:val="baseline"/>
      </w:rPr>
    </w:lvl>
    <w:lvl w:ilvl="6">
      <w:start w:val="1"/>
      <w:numFmt w:val="none"/>
      <w:suff w:val="nothing"/>
      <w:lvlText w:val=""/>
      <w:lvlJc w:val="left"/>
      <w:pPr>
        <w:ind w:left="1296"/>
      </w:pPr>
      <w:rPr>
        <w:rFonts w:cs="Times New Roman"/>
        <w:position w:val="0"/>
        <w:sz w:val="28"/>
        <w:vertAlign w:val="baseline"/>
      </w:rPr>
    </w:lvl>
    <w:lvl w:ilvl="7">
      <w:start w:val="1"/>
      <w:numFmt w:val="none"/>
      <w:suff w:val="nothing"/>
      <w:lvlText w:val=""/>
      <w:lvlJc w:val="left"/>
      <w:pPr>
        <w:ind w:left="1440"/>
      </w:pPr>
      <w:rPr>
        <w:rFonts w:cs="Times New Roman"/>
        <w:position w:val="0"/>
        <w:sz w:val="28"/>
        <w:vertAlign w:val="baseline"/>
      </w:rPr>
    </w:lvl>
    <w:lvl w:ilvl="8">
      <w:start w:val="1"/>
      <w:numFmt w:val="none"/>
      <w:suff w:val="nothing"/>
      <w:lvlText w:val=""/>
      <w:lvlJc w:val="left"/>
      <w:pPr>
        <w:ind w:left="1584"/>
      </w:pPr>
      <w:rPr>
        <w:rFonts w:cs="Times New Roman"/>
        <w:position w:val="0"/>
        <w:sz w:val="28"/>
        <w:vertAlign w:val="baseline"/>
      </w:rPr>
    </w:lvl>
  </w:abstractNum>
  <w:abstractNum w:abstractNumId="15" w15:restartNumberingAfterBreak="0">
    <w:nsid w:val="27F7692B"/>
    <w:multiLevelType w:val="hybridMultilevel"/>
    <w:tmpl w:val="D6DE8C88"/>
    <w:lvl w:ilvl="0" w:tplc="B1BE36C8">
      <w:start w:val="2"/>
      <w:numFmt w:val="decimal"/>
      <w:lvlText w:val="%1."/>
      <w:lvlJc w:val="left"/>
      <w:pPr>
        <w:tabs>
          <w:tab w:val="num" w:pos="720"/>
        </w:tabs>
        <w:ind w:left="720" w:hanging="360"/>
      </w:pPr>
      <w:rPr>
        <w:rFonts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AD43062"/>
    <w:multiLevelType w:val="hybridMultilevel"/>
    <w:tmpl w:val="136090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A6628EC"/>
    <w:multiLevelType w:val="hybridMultilevel"/>
    <w:tmpl w:val="E91687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0D5785F"/>
    <w:multiLevelType w:val="hybridMultilevel"/>
    <w:tmpl w:val="522CCB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6306073"/>
    <w:multiLevelType w:val="hybridMultilevel"/>
    <w:tmpl w:val="206054D8"/>
    <w:lvl w:ilvl="0" w:tplc="040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A170C69"/>
    <w:multiLevelType w:val="multilevel"/>
    <w:tmpl w:val="9C8C505C"/>
    <w:lvl w:ilvl="0">
      <w:start w:val="3"/>
      <w:numFmt w:val="decimal"/>
      <w:lvlText w:val="%1."/>
      <w:lvlJc w:val="left"/>
      <w:pPr>
        <w:ind w:left="420"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1" w15:restartNumberingAfterBreak="0">
    <w:nsid w:val="4E393125"/>
    <w:multiLevelType w:val="hybridMultilevel"/>
    <w:tmpl w:val="501EEBE2"/>
    <w:lvl w:ilvl="0" w:tplc="019CF764">
      <w:start w:val="1"/>
      <w:numFmt w:val="decimal"/>
      <w:lvlText w:val="%1)"/>
      <w:lvlJc w:val="left"/>
      <w:pPr>
        <w:ind w:left="927" w:hanging="360"/>
      </w:pPr>
      <w:rPr>
        <w:rFonts w:eastAsia="TimesNewRomanPSMT"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50CA0CC9"/>
    <w:multiLevelType w:val="multilevel"/>
    <w:tmpl w:val="9A6EFE00"/>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2443ECD"/>
    <w:multiLevelType w:val="multilevel"/>
    <w:tmpl w:val="1A2679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BD66820"/>
    <w:multiLevelType w:val="hybridMultilevel"/>
    <w:tmpl w:val="CDD04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D8C08E8"/>
    <w:multiLevelType w:val="multilevel"/>
    <w:tmpl w:val="9A6EFE00"/>
    <w:lvl w:ilvl="0">
      <w:start w:val="1"/>
      <w:numFmt w:val="decimal"/>
      <w:lvlText w:val="%1."/>
      <w:lvlJc w:val="left"/>
      <w:pPr>
        <w:ind w:left="420" w:hanging="42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601E2652"/>
    <w:multiLevelType w:val="multilevel"/>
    <w:tmpl w:val="B28662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07835FE"/>
    <w:multiLevelType w:val="hybridMultilevel"/>
    <w:tmpl w:val="2FF2A0D0"/>
    <w:lvl w:ilvl="0" w:tplc="C5E8D2FC">
      <w:start w:val="1"/>
      <w:numFmt w:val="decimal"/>
      <w:lvlText w:val="%1)"/>
      <w:lvlJc w:val="left"/>
      <w:pPr>
        <w:ind w:left="618" w:hanging="360"/>
      </w:pPr>
      <w:rPr>
        <w:rFonts w:hint="default"/>
      </w:rPr>
    </w:lvl>
    <w:lvl w:ilvl="1" w:tplc="04190019" w:tentative="1">
      <w:start w:val="1"/>
      <w:numFmt w:val="lowerLetter"/>
      <w:lvlText w:val="%2."/>
      <w:lvlJc w:val="left"/>
      <w:pPr>
        <w:ind w:left="1338" w:hanging="360"/>
      </w:pPr>
    </w:lvl>
    <w:lvl w:ilvl="2" w:tplc="0419001B" w:tentative="1">
      <w:start w:val="1"/>
      <w:numFmt w:val="lowerRoman"/>
      <w:lvlText w:val="%3."/>
      <w:lvlJc w:val="right"/>
      <w:pPr>
        <w:ind w:left="2058" w:hanging="180"/>
      </w:pPr>
    </w:lvl>
    <w:lvl w:ilvl="3" w:tplc="0419000F" w:tentative="1">
      <w:start w:val="1"/>
      <w:numFmt w:val="decimal"/>
      <w:lvlText w:val="%4."/>
      <w:lvlJc w:val="left"/>
      <w:pPr>
        <w:ind w:left="2778" w:hanging="360"/>
      </w:pPr>
    </w:lvl>
    <w:lvl w:ilvl="4" w:tplc="04190019" w:tentative="1">
      <w:start w:val="1"/>
      <w:numFmt w:val="lowerLetter"/>
      <w:lvlText w:val="%5."/>
      <w:lvlJc w:val="left"/>
      <w:pPr>
        <w:ind w:left="3498" w:hanging="360"/>
      </w:pPr>
    </w:lvl>
    <w:lvl w:ilvl="5" w:tplc="0419001B" w:tentative="1">
      <w:start w:val="1"/>
      <w:numFmt w:val="lowerRoman"/>
      <w:lvlText w:val="%6."/>
      <w:lvlJc w:val="right"/>
      <w:pPr>
        <w:ind w:left="4218" w:hanging="180"/>
      </w:pPr>
    </w:lvl>
    <w:lvl w:ilvl="6" w:tplc="0419000F" w:tentative="1">
      <w:start w:val="1"/>
      <w:numFmt w:val="decimal"/>
      <w:lvlText w:val="%7."/>
      <w:lvlJc w:val="left"/>
      <w:pPr>
        <w:ind w:left="4938" w:hanging="360"/>
      </w:pPr>
    </w:lvl>
    <w:lvl w:ilvl="7" w:tplc="04190019" w:tentative="1">
      <w:start w:val="1"/>
      <w:numFmt w:val="lowerLetter"/>
      <w:lvlText w:val="%8."/>
      <w:lvlJc w:val="left"/>
      <w:pPr>
        <w:ind w:left="5658" w:hanging="360"/>
      </w:pPr>
    </w:lvl>
    <w:lvl w:ilvl="8" w:tplc="0419001B" w:tentative="1">
      <w:start w:val="1"/>
      <w:numFmt w:val="lowerRoman"/>
      <w:lvlText w:val="%9."/>
      <w:lvlJc w:val="right"/>
      <w:pPr>
        <w:ind w:left="6378" w:hanging="180"/>
      </w:pPr>
    </w:lvl>
  </w:abstractNum>
  <w:abstractNum w:abstractNumId="28" w15:restartNumberingAfterBreak="0">
    <w:nsid w:val="61B2481D"/>
    <w:multiLevelType w:val="hybridMultilevel"/>
    <w:tmpl w:val="6CEAA6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2EA656B"/>
    <w:multiLevelType w:val="multilevel"/>
    <w:tmpl w:val="198087D8"/>
    <w:lvl w:ilvl="0">
      <w:start w:val="2"/>
      <w:numFmt w:val="decimal"/>
      <w:lvlText w:val="%1."/>
      <w:lvlJc w:val="left"/>
      <w:pPr>
        <w:ind w:left="440" w:hanging="44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0" w15:restartNumberingAfterBreak="0">
    <w:nsid w:val="79230B20"/>
    <w:multiLevelType w:val="hybridMultilevel"/>
    <w:tmpl w:val="E4508B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9B575E7"/>
    <w:multiLevelType w:val="hybridMultilevel"/>
    <w:tmpl w:val="0F908240"/>
    <w:lvl w:ilvl="0" w:tplc="4A32E6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7DC12991"/>
    <w:multiLevelType w:val="hybridMultilevel"/>
    <w:tmpl w:val="DA6CFE2C"/>
    <w:lvl w:ilvl="0" w:tplc="040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DFB5AAF"/>
    <w:multiLevelType w:val="hybridMultilevel"/>
    <w:tmpl w:val="7190424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7E380F80"/>
    <w:multiLevelType w:val="hybridMultilevel"/>
    <w:tmpl w:val="CA1416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068191807">
    <w:abstractNumId w:val="27"/>
  </w:num>
  <w:num w:numId="2" w16cid:durableId="1283029848">
    <w:abstractNumId w:val="29"/>
  </w:num>
  <w:num w:numId="3" w16cid:durableId="672684572">
    <w:abstractNumId w:val="2"/>
  </w:num>
  <w:num w:numId="4" w16cid:durableId="957445954">
    <w:abstractNumId w:val="14"/>
  </w:num>
  <w:num w:numId="5" w16cid:durableId="1606112522">
    <w:abstractNumId w:val="25"/>
  </w:num>
  <w:num w:numId="6" w16cid:durableId="554393576">
    <w:abstractNumId w:val="22"/>
  </w:num>
  <w:num w:numId="7" w16cid:durableId="335806510">
    <w:abstractNumId w:val="6"/>
  </w:num>
  <w:num w:numId="8" w16cid:durableId="451704493">
    <w:abstractNumId w:val="32"/>
  </w:num>
  <w:num w:numId="9" w16cid:durableId="435637398">
    <w:abstractNumId w:val="7"/>
  </w:num>
  <w:num w:numId="10" w16cid:durableId="1848061661">
    <w:abstractNumId w:val="28"/>
  </w:num>
  <w:num w:numId="11" w16cid:durableId="81534699">
    <w:abstractNumId w:val="4"/>
  </w:num>
  <w:num w:numId="12" w16cid:durableId="1301380143">
    <w:abstractNumId w:val="15"/>
  </w:num>
  <w:num w:numId="13" w16cid:durableId="1970285018">
    <w:abstractNumId w:val="18"/>
  </w:num>
  <w:num w:numId="14" w16cid:durableId="1306203739">
    <w:abstractNumId w:val="16"/>
  </w:num>
  <w:num w:numId="15" w16cid:durableId="1556232476">
    <w:abstractNumId w:val="34"/>
  </w:num>
  <w:num w:numId="16" w16cid:durableId="566959245">
    <w:abstractNumId w:val="17"/>
  </w:num>
  <w:num w:numId="17" w16cid:durableId="1913466386">
    <w:abstractNumId w:val="1"/>
  </w:num>
  <w:num w:numId="18" w16cid:durableId="706106874">
    <w:abstractNumId w:val="24"/>
  </w:num>
  <w:num w:numId="19" w16cid:durableId="685407155">
    <w:abstractNumId w:val="9"/>
  </w:num>
  <w:num w:numId="20" w16cid:durableId="1317035074">
    <w:abstractNumId w:val="21"/>
  </w:num>
  <w:num w:numId="21" w16cid:durableId="670793014">
    <w:abstractNumId w:val="30"/>
  </w:num>
  <w:num w:numId="22" w16cid:durableId="1196654004">
    <w:abstractNumId w:val="12"/>
  </w:num>
  <w:num w:numId="23" w16cid:durableId="592278721">
    <w:abstractNumId w:val="31"/>
  </w:num>
  <w:num w:numId="24" w16cid:durableId="1869029689">
    <w:abstractNumId w:val="8"/>
  </w:num>
  <w:num w:numId="25" w16cid:durableId="761993597">
    <w:abstractNumId w:val="13"/>
  </w:num>
  <w:num w:numId="26" w16cid:durableId="32775352">
    <w:abstractNumId w:val="5"/>
  </w:num>
  <w:num w:numId="27" w16cid:durableId="1946226933">
    <w:abstractNumId w:val="19"/>
  </w:num>
  <w:num w:numId="28" w16cid:durableId="694233708">
    <w:abstractNumId w:val="20"/>
  </w:num>
  <w:num w:numId="29" w16cid:durableId="612133559">
    <w:abstractNumId w:val="10"/>
  </w:num>
  <w:num w:numId="30" w16cid:durableId="696857172">
    <w:abstractNumId w:val="3"/>
  </w:num>
  <w:num w:numId="31" w16cid:durableId="2096514506">
    <w:abstractNumId w:val="0"/>
  </w:num>
  <w:num w:numId="32" w16cid:durableId="487790967">
    <w:abstractNumId w:val="33"/>
  </w:num>
  <w:num w:numId="33" w16cid:durableId="1523741498">
    <w:abstractNumId w:val="23"/>
  </w:num>
  <w:num w:numId="34" w16cid:durableId="1214854847">
    <w:abstractNumId w:val="26"/>
  </w:num>
  <w:num w:numId="35" w16cid:durableId="11563657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evenAndOddHeader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7E9"/>
    <w:rsid w:val="00005AC8"/>
    <w:rsid w:val="000B2C20"/>
    <w:rsid w:val="00137DA1"/>
    <w:rsid w:val="001A6DB5"/>
    <w:rsid w:val="002F3603"/>
    <w:rsid w:val="00367E92"/>
    <w:rsid w:val="003A17E9"/>
    <w:rsid w:val="00471BC3"/>
    <w:rsid w:val="005577DE"/>
    <w:rsid w:val="0058737A"/>
    <w:rsid w:val="00662E0B"/>
    <w:rsid w:val="00802C9D"/>
    <w:rsid w:val="00885AEE"/>
    <w:rsid w:val="00894010"/>
    <w:rsid w:val="00B44A45"/>
    <w:rsid w:val="00B47FDE"/>
    <w:rsid w:val="00B945F2"/>
    <w:rsid w:val="00C015A4"/>
    <w:rsid w:val="00CB09CA"/>
    <w:rsid w:val="00D01FE1"/>
    <w:rsid w:val="00D632A4"/>
    <w:rsid w:val="00D82294"/>
    <w:rsid w:val="00D943DC"/>
    <w:rsid w:val="00E111DF"/>
    <w:rsid w:val="00E22825"/>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BDF80502-86BE-4042-9F84-0AAFD2ACF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UA" w:eastAsia="en-US"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17E9"/>
    <w:pPr>
      <w:jc w:val="left"/>
    </w:pPr>
    <w:rPr>
      <w:rFonts w:ascii="Times New Roman" w:eastAsia="Times New Roman" w:hAnsi="Times New Roman" w:cs="Times New Roman"/>
      <w:kern w:val="0"/>
      <w:lang w:eastAsia="ru-RU"/>
      <w14:ligatures w14:val="none"/>
    </w:rPr>
  </w:style>
  <w:style w:type="paragraph" w:styleId="1">
    <w:name w:val="heading 1"/>
    <w:basedOn w:val="a"/>
    <w:next w:val="a"/>
    <w:link w:val="10"/>
    <w:uiPriority w:val="9"/>
    <w:qFormat/>
    <w:rsid w:val="003A17E9"/>
    <w:pPr>
      <w:keepNext/>
      <w:keepLines/>
      <w:spacing w:before="240"/>
      <w:jc w:val="both"/>
      <w:outlineLvl w:val="0"/>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2">
    <w:name w:val="heading 2"/>
    <w:basedOn w:val="a"/>
    <w:link w:val="20"/>
    <w:uiPriority w:val="9"/>
    <w:qFormat/>
    <w:rsid w:val="003A17E9"/>
    <w:pPr>
      <w:spacing w:before="100" w:beforeAutospacing="1" w:after="100" w:afterAutospacing="1"/>
      <w:outlineLvl w:val="1"/>
    </w:pPr>
    <w:rPr>
      <w:b/>
      <w:bCs/>
      <w:sz w:val="36"/>
      <w:szCs w:val="36"/>
    </w:rPr>
  </w:style>
  <w:style w:type="paragraph" w:styleId="3">
    <w:name w:val="heading 3"/>
    <w:basedOn w:val="a"/>
    <w:next w:val="a"/>
    <w:link w:val="30"/>
    <w:uiPriority w:val="9"/>
    <w:semiHidden/>
    <w:unhideWhenUsed/>
    <w:qFormat/>
    <w:rsid w:val="003A17E9"/>
    <w:pPr>
      <w:keepNext/>
      <w:keepLines/>
      <w:spacing w:before="40"/>
      <w:jc w:val="both"/>
      <w:outlineLvl w:val="2"/>
    </w:pPr>
    <w:rPr>
      <w:rFonts w:asciiTheme="majorHAnsi" w:eastAsiaTheme="majorEastAsia" w:hAnsiTheme="majorHAnsi" w:cstheme="majorBidi"/>
      <w:color w:val="1F3763" w:themeColor="accent1" w:themeShade="7F"/>
      <w:kern w:val="2"/>
      <w:lang w:eastAsia="en-US"/>
      <w14:ligatures w14:val="standardContextual"/>
    </w:rPr>
  </w:style>
  <w:style w:type="paragraph" w:styleId="4">
    <w:name w:val="heading 4"/>
    <w:basedOn w:val="a"/>
    <w:next w:val="a"/>
    <w:link w:val="40"/>
    <w:uiPriority w:val="9"/>
    <w:unhideWhenUsed/>
    <w:qFormat/>
    <w:rsid w:val="003A17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A17E9"/>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rsid w:val="003A17E9"/>
    <w:rPr>
      <w:rFonts w:ascii="Times New Roman" w:eastAsia="Times New Roman" w:hAnsi="Times New Roman" w:cs="Times New Roman"/>
      <w:b/>
      <w:bCs/>
      <w:kern w:val="0"/>
      <w:sz w:val="36"/>
      <w:szCs w:val="36"/>
      <w:lang w:eastAsia="ru-RU"/>
      <w14:ligatures w14:val="none"/>
    </w:rPr>
  </w:style>
  <w:style w:type="character" w:customStyle="1" w:styleId="30">
    <w:name w:val="Заголовок 3 Знак"/>
    <w:basedOn w:val="a0"/>
    <w:link w:val="3"/>
    <w:uiPriority w:val="9"/>
    <w:semiHidden/>
    <w:rsid w:val="003A17E9"/>
    <w:rPr>
      <w:rFonts w:asciiTheme="majorHAnsi" w:eastAsiaTheme="majorEastAsia" w:hAnsiTheme="majorHAnsi" w:cstheme="majorBidi"/>
      <w:color w:val="1F3763" w:themeColor="accent1" w:themeShade="7F"/>
    </w:rPr>
  </w:style>
  <w:style w:type="character" w:customStyle="1" w:styleId="40">
    <w:name w:val="Заголовок 4 Знак"/>
    <w:basedOn w:val="a0"/>
    <w:link w:val="4"/>
    <w:uiPriority w:val="9"/>
    <w:rsid w:val="003A17E9"/>
    <w:rPr>
      <w:rFonts w:asciiTheme="majorHAnsi" w:eastAsiaTheme="majorEastAsia" w:hAnsiTheme="majorHAnsi" w:cstheme="majorBidi"/>
      <w:i/>
      <w:iCs/>
      <w:color w:val="2F5496" w:themeColor="accent1" w:themeShade="BF"/>
      <w:kern w:val="0"/>
      <w:lang w:eastAsia="ru-RU"/>
      <w14:ligatures w14:val="none"/>
    </w:rPr>
  </w:style>
  <w:style w:type="paragraph" w:styleId="a3">
    <w:name w:val="Normal (Web)"/>
    <w:basedOn w:val="a"/>
    <w:uiPriority w:val="99"/>
    <w:unhideWhenUsed/>
    <w:rsid w:val="003A17E9"/>
    <w:pPr>
      <w:spacing w:before="100" w:beforeAutospacing="1" w:after="100" w:afterAutospacing="1"/>
    </w:pPr>
    <w:rPr>
      <w:lang w:val="en-US" w:eastAsia="uk-UA"/>
    </w:rPr>
  </w:style>
  <w:style w:type="table" w:customStyle="1" w:styleId="TableNormal">
    <w:name w:val="Table Normal"/>
    <w:uiPriority w:val="2"/>
    <w:semiHidden/>
    <w:unhideWhenUsed/>
    <w:qFormat/>
    <w:rsid w:val="003A17E9"/>
    <w:pPr>
      <w:widowControl w:val="0"/>
      <w:autoSpaceDE w:val="0"/>
      <w:autoSpaceDN w:val="0"/>
      <w:jc w:val="left"/>
    </w:pPr>
    <w:rPr>
      <w:kern w:val="0"/>
      <w:sz w:val="22"/>
      <w:szCs w:val="22"/>
      <w:lang w:val="en-US"/>
      <w14:ligatures w14:val="none"/>
    </w:rPr>
    <w:tblPr>
      <w:tblInd w:w="0" w:type="dxa"/>
      <w:tblCellMar>
        <w:top w:w="0" w:type="dxa"/>
        <w:left w:w="0" w:type="dxa"/>
        <w:bottom w:w="0" w:type="dxa"/>
        <w:right w:w="0" w:type="dxa"/>
      </w:tblCellMar>
    </w:tblPr>
  </w:style>
  <w:style w:type="paragraph" w:styleId="a4">
    <w:name w:val="List Paragraph"/>
    <w:aliases w:val="Основний"/>
    <w:basedOn w:val="a"/>
    <w:link w:val="a5"/>
    <w:uiPriority w:val="99"/>
    <w:qFormat/>
    <w:rsid w:val="003A17E9"/>
    <w:pPr>
      <w:spacing w:before="87"/>
      <w:ind w:left="1098" w:hanging="3596"/>
    </w:pPr>
    <w:rPr>
      <w:lang w:val="en-US"/>
    </w:rPr>
  </w:style>
  <w:style w:type="character" w:customStyle="1" w:styleId="a5">
    <w:name w:val="Абзац списка Знак"/>
    <w:aliases w:val="Основний Знак"/>
    <w:link w:val="a4"/>
    <w:uiPriority w:val="99"/>
    <w:locked/>
    <w:rsid w:val="003A17E9"/>
    <w:rPr>
      <w:rFonts w:ascii="Times New Roman" w:eastAsia="Times New Roman" w:hAnsi="Times New Roman" w:cs="Times New Roman"/>
      <w:kern w:val="0"/>
      <w:lang w:val="en-US" w:eastAsia="ru-RU"/>
      <w14:ligatures w14:val="none"/>
    </w:rPr>
  </w:style>
  <w:style w:type="paragraph" w:customStyle="1" w:styleId="TableParagraph">
    <w:name w:val="Table Paragraph"/>
    <w:basedOn w:val="a"/>
    <w:uiPriority w:val="1"/>
    <w:qFormat/>
    <w:rsid w:val="003A17E9"/>
    <w:pPr>
      <w:spacing w:line="235" w:lineRule="exact"/>
      <w:jc w:val="center"/>
    </w:pPr>
    <w:rPr>
      <w:lang w:val="en-US"/>
    </w:rPr>
  </w:style>
  <w:style w:type="paragraph" w:customStyle="1" w:styleId="ez-toc-title">
    <w:name w:val="ez-toc-title"/>
    <w:basedOn w:val="a"/>
    <w:rsid w:val="003A17E9"/>
    <w:pPr>
      <w:spacing w:before="100" w:beforeAutospacing="1" w:after="100" w:afterAutospacing="1"/>
    </w:pPr>
  </w:style>
  <w:style w:type="character" w:styleId="a6">
    <w:name w:val="Hyperlink"/>
    <w:basedOn w:val="a0"/>
    <w:uiPriority w:val="99"/>
    <w:unhideWhenUsed/>
    <w:rsid w:val="003A17E9"/>
    <w:rPr>
      <w:color w:val="0000FF"/>
      <w:u w:val="single"/>
    </w:rPr>
  </w:style>
  <w:style w:type="character" w:customStyle="1" w:styleId="ez-toc-section">
    <w:name w:val="ez-toc-section"/>
    <w:basedOn w:val="a0"/>
    <w:rsid w:val="003A17E9"/>
  </w:style>
  <w:style w:type="paragraph" w:styleId="z-">
    <w:name w:val="HTML Top of Form"/>
    <w:basedOn w:val="a"/>
    <w:next w:val="a"/>
    <w:link w:val="z-0"/>
    <w:hidden/>
    <w:uiPriority w:val="99"/>
    <w:semiHidden/>
    <w:unhideWhenUsed/>
    <w:rsid w:val="003A17E9"/>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3A17E9"/>
    <w:rPr>
      <w:rFonts w:ascii="Arial" w:eastAsia="Times New Roman" w:hAnsi="Arial" w:cs="Arial"/>
      <w:vanish/>
      <w:kern w:val="0"/>
      <w:sz w:val="16"/>
      <w:szCs w:val="16"/>
      <w:lang w:eastAsia="ru-RU"/>
      <w14:ligatures w14:val="none"/>
    </w:rPr>
  </w:style>
  <w:style w:type="paragraph" w:styleId="z-1">
    <w:name w:val="HTML Bottom of Form"/>
    <w:basedOn w:val="a"/>
    <w:next w:val="a"/>
    <w:link w:val="z-2"/>
    <w:hidden/>
    <w:uiPriority w:val="99"/>
    <w:semiHidden/>
    <w:unhideWhenUsed/>
    <w:rsid w:val="003A17E9"/>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3A17E9"/>
    <w:rPr>
      <w:rFonts w:ascii="Arial" w:eastAsia="Times New Roman" w:hAnsi="Arial" w:cs="Arial"/>
      <w:vanish/>
      <w:kern w:val="0"/>
      <w:sz w:val="16"/>
      <w:szCs w:val="16"/>
      <w:lang w:eastAsia="ru-RU"/>
      <w14:ligatures w14:val="none"/>
    </w:rPr>
  </w:style>
  <w:style w:type="character" w:styleId="a7">
    <w:name w:val="Emphasis"/>
    <w:basedOn w:val="a0"/>
    <w:uiPriority w:val="20"/>
    <w:qFormat/>
    <w:rsid w:val="003A17E9"/>
    <w:rPr>
      <w:i/>
      <w:iCs/>
    </w:rPr>
  </w:style>
  <w:style w:type="character" w:styleId="a8">
    <w:name w:val="Unresolved Mention"/>
    <w:basedOn w:val="a0"/>
    <w:uiPriority w:val="99"/>
    <w:semiHidden/>
    <w:unhideWhenUsed/>
    <w:rsid w:val="003A17E9"/>
    <w:rPr>
      <w:color w:val="605E5C"/>
      <w:shd w:val="clear" w:color="auto" w:fill="E1DFDD"/>
    </w:rPr>
  </w:style>
  <w:style w:type="character" w:styleId="a9">
    <w:name w:val="Strong"/>
    <w:basedOn w:val="a0"/>
    <w:uiPriority w:val="22"/>
    <w:qFormat/>
    <w:rsid w:val="003A17E9"/>
    <w:rPr>
      <w:b/>
      <w:bCs/>
    </w:rPr>
  </w:style>
  <w:style w:type="character" w:customStyle="1" w:styleId="rvts9">
    <w:name w:val="rvts9"/>
    <w:basedOn w:val="a0"/>
    <w:rsid w:val="003A17E9"/>
  </w:style>
  <w:style w:type="paragraph" w:customStyle="1" w:styleId="rvps14">
    <w:name w:val="rvps14"/>
    <w:basedOn w:val="a"/>
    <w:rsid w:val="003A17E9"/>
    <w:pPr>
      <w:spacing w:before="100" w:beforeAutospacing="1" w:after="100" w:afterAutospacing="1"/>
    </w:pPr>
  </w:style>
  <w:style w:type="paragraph" w:customStyle="1" w:styleId="rvps11">
    <w:name w:val="rvps11"/>
    <w:basedOn w:val="a"/>
    <w:rsid w:val="003A17E9"/>
    <w:pPr>
      <w:spacing w:before="100" w:beforeAutospacing="1" w:after="100" w:afterAutospacing="1"/>
    </w:pPr>
  </w:style>
  <w:style w:type="paragraph" w:customStyle="1" w:styleId="rvps7">
    <w:name w:val="rvps7"/>
    <w:basedOn w:val="a"/>
    <w:rsid w:val="003A17E9"/>
    <w:pPr>
      <w:spacing w:before="100" w:beforeAutospacing="1" w:after="100" w:afterAutospacing="1"/>
    </w:pPr>
  </w:style>
  <w:style w:type="character" w:customStyle="1" w:styleId="rvts15">
    <w:name w:val="rvts15"/>
    <w:basedOn w:val="a0"/>
    <w:rsid w:val="003A17E9"/>
  </w:style>
  <w:style w:type="paragraph" w:customStyle="1" w:styleId="rvps2">
    <w:name w:val="rvps2"/>
    <w:basedOn w:val="a"/>
    <w:rsid w:val="003A17E9"/>
    <w:pPr>
      <w:spacing w:before="100" w:beforeAutospacing="1" w:after="100" w:afterAutospacing="1"/>
    </w:pPr>
  </w:style>
  <w:style w:type="character" w:customStyle="1" w:styleId="rvts11">
    <w:name w:val="rvts11"/>
    <w:basedOn w:val="a0"/>
    <w:rsid w:val="003A17E9"/>
  </w:style>
  <w:style w:type="character" w:customStyle="1" w:styleId="rvts37">
    <w:name w:val="rvts37"/>
    <w:basedOn w:val="a0"/>
    <w:rsid w:val="003A17E9"/>
  </w:style>
  <w:style w:type="character" w:customStyle="1" w:styleId="rvts82">
    <w:name w:val="rvts82"/>
    <w:basedOn w:val="a0"/>
    <w:rsid w:val="003A17E9"/>
  </w:style>
  <w:style w:type="paragraph" w:customStyle="1" w:styleId="rvps12">
    <w:name w:val="rvps12"/>
    <w:basedOn w:val="a"/>
    <w:rsid w:val="003A17E9"/>
    <w:pPr>
      <w:spacing w:before="100" w:beforeAutospacing="1" w:after="100" w:afterAutospacing="1"/>
    </w:pPr>
  </w:style>
  <w:style w:type="character" w:customStyle="1" w:styleId="rvts46">
    <w:name w:val="rvts46"/>
    <w:basedOn w:val="a0"/>
    <w:rsid w:val="003A17E9"/>
  </w:style>
  <w:style w:type="character" w:styleId="aa">
    <w:name w:val="FollowedHyperlink"/>
    <w:basedOn w:val="a0"/>
    <w:uiPriority w:val="99"/>
    <w:semiHidden/>
    <w:unhideWhenUsed/>
    <w:rsid w:val="003A17E9"/>
    <w:rPr>
      <w:color w:val="954F72" w:themeColor="followedHyperlink"/>
      <w:u w:val="single"/>
    </w:rPr>
  </w:style>
  <w:style w:type="paragraph" w:styleId="ab">
    <w:name w:val="footer"/>
    <w:basedOn w:val="a"/>
    <w:link w:val="ac"/>
    <w:uiPriority w:val="99"/>
    <w:unhideWhenUsed/>
    <w:rsid w:val="003A17E9"/>
    <w:pPr>
      <w:tabs>
        <w:tab w:val="center" w:pos="4513"/>
        <w:tab w:val="right" w:pos="9026"/>
      </w:tabs>
    </w:pPr>
  </w:style>
  <w:style w:type="character" w:customStyle="1" w:styleId="ac">
    <w:name w:val="Нижний колонтитул Знак"/>
    <w:basedOn w:val="a0"/>
    <w:link w:val="ab"/>
    <w:uiPriority w:val="99"/>
    <w:rsid w:val="003A17E9"/>
    <w:rPr>
      <w:rFonts w:ascii="Times New Roman" w:eastAsia="Times New Roman" w:hAnsi="Times New Roman" w:cs="Times New Roman"/>
      <w:kern w:val="0"/>
      <w:lang w:eastAsia="ru-RU"/>
      <w14:ligatures w14:val="none"/>
    </w:rPr>
  </w:style>
  <w:style w:type="character" w:styleId="ad">
    <w:name w:val="page number"/>
    <w:basedOn w:val="a0"/>
    <w:uiPriority w:val="99"/>
    <w:semiHidden/>
    <w:unhideWhenUsed/>
    <w:rsid w:val="003A17E9"/>
  </w:style>
  <w:style w:type="paragraph" w:styleId="ae">
    <w:name w:val="header"/>
    <w:basedOn w:val="a"/>
    <w:link w:val="af"/>
    <w:uiPriority w:val="99"/>
    <w:unhideWhenUsed/>
    <w:rsid w:val="003A17E9"/>
    <w:pPr>
      <w:tabs>
        <w:tab w:val="center" w:pos="4513"/>
        <w:tab w:val="right" w:pos="9026"/>
      </w:tabs>
    </w:pPr>
  </w:style>
  <w:style w:type="character" w:customStyle="1" w:styleId="af">
    <w:name w:val="Верхний колонтитул Знак"/>
    <w:basedOn w:val="a0"/>
    <w:link w:val="ae"/>
    <w:uiPriority w:val="99"/>
    <w:rsid w:val="003A17E9"/>
    <w:rPr>
      <w:rFonts w:ascii="Times New Roman" w:eastAsia="Times New Roman" w:hAnsi="Times New Roman" w:cs="Times New Roman"/>
      <w:kern w:val="0"/>
      <w:lang w:eastAsia="ru-RU"/>
      <w14:ligatures w14:val="none"/>
    </w:rPr>
  </w:style>
  <w:style w:type="paragraph" w:styleId="af0">
    <w:name w:val="Body Text"/>
    <w:basedOn w:val="a"/>
    <w:link w:val="af1"/>
    <w:uiPriority w:val="1"/>
    <w:qFormat/>
    <w:rsid w:val="003A17E9"/>
    <w:rPr>
      <w:sz w:val="28"/>
      <w:szCs w:val="28"/>
    </w:rPr>
  </w:style>
  <w:style w:type="character" w:customStyle="1" w:styleId="af1">
    <w:name w:val="Основной текст Знак"/>
    <w:basedOn w:val="a0"/>
    <w:link w:val="af0"/>
    <w:uiPriority w:val="1"/>
    <w:rsid w:val="003A17E9"/>
    <w:rPr>
      <w:rFonts w:ascii="Times New Roman" w:eastAsia="Times New Roman" w:hAnsi="Times New Roman" w:cs="Times New Roman"/>
      <w:kern w:val="0"/>
      <w:sz w:val="28"/>
      <w:szCs w:val="28"/>
      <w:lang w:eastAsia="ru-RU"/>
      <w14:ligatures w14:val="none"/>
    </w:rPr>
  </w:style>
  <w:style w:type="table" w:styleId="af2">
    <w:name w:val="Table Grid"/>
    <w:basedOn w:val="a1"/>
    <w:uiPriority w:val="39"/>
    <w:rsid w:val="003A17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footnote text"/>
    <w:aliases w:val="Текст сноски Знак1,Текст сноски Знак Знак,Текст сноски Знак1 Знак Знак,Текст сноски Знак Знак Знак Знак,Текст сноски Знак1 Знак Знак Знак Знак1,Текст сноски Знак Знак Знак Знак Знак Знак1,Fußnote Знак Знак Знак Знак Знак Знак1,Текст сноски-"/>
    <w:basedOn w:val="a"/>
    <w:link w:val="af4"/>
    <w:rsid w:val="003A17E9"/>
    <w:rPr>
      <w:rFonts w:eastAsia="MS Mincho"/>
      <w:sz w:val="20"/>
      <w:szCs w:val="20"/>
      <w:lang w:val="ru-RU"/>
    </w:rPr>
  </w:style>
  <w:style w:type="character" w:customStyle="1" w:styleId="af4">
    <w:name w:val="Текст сноски Знак"/>
    <w:aliases w:val="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1 Знак,Текст сноски Знак Знак Знак Знак Знак Знак1 Знак"/>
    <w:basedOn w:val="a0"/>
    <w:link w:val="af3"/>
    <w:rsid w:val="003A17E9"/>
    <w:rPr>
      <w:rFonts w:ascii="Times New Roman" w:eastAsia="MS Mincho" w:hAnsi="Times New Roman" w:cs="Times New Roman"/>
      <w:kern w:val="0"/>
      <w:sz w:val="20"/>
      <w:szCs w:val="20"/>
      <w:lang w:val="ru-RU" w:eastAsia="ru-RU"/>
      <w14:ligatures w14:val="none"/>
    </w:rPr>
  </w:style>
  <w:style w:type="character" w:styleId="af5">
    <w:name w:val="footnote reference"/>
    <w:uiPriority w:val="99"/>
    <w:rsid w:val="003A17E9"/>
    <w:rPr>
      <w:vertAlign w:val="superscript"/>
    </w:rPr>
  </w:style>
  <w:style w:type="character" w:customStyle="1" w:styleId="apple-converted-space">
    <w:name w:val="apple-converted-space"/>
    <w:basedOn w:val="a0"/>
    <w:rsid w:val="003A17E9"/>
  </w:style>
  <w:style w:type="character" w:customStyle="1" w:styleId="xfm97555865">
    <w:name w:val="xfm_97555865"/>
    <w:basedOn w:val="a0"/>
    <w:rsid w:val="003A17E9"/>
  </w:style>
  <w:style w:type="character" w:customStyle="1" w:styleId="docdata">
    <w:name w:val="docdata"/>
    <w:aliases w:val="docy,v5,4467,baiaagaaboqcaaadfqgaaax3daaaaaaaaaaaaaaaaaaaaaaaaaaaaaaaaaaaaaaaaaaaaaaaaaaaaaaaaaaaaaaaaaaaaaaaaaaaaaaaaaaaaaaaaaaaaaaaaaaaaaaaaaaaaaaaaaaaaaaaaaaaaaaaaaaaaaaaaaaaaaaaaaaaaaaaaaaaaaaaaaaaaaaaaaaaaaaaaaaaaaaaaaaaaaaaaaaaaaaaaaaaaaaa"/>
    <w:rsid w:val="003A17E9"/>
  </w:style>
  <w:style w:type="paragraph" w:customStyle="1" w:styleId="11">
    <w:name w:val="Обычный1"/>
    <w:uiPriority w:val="99"/>
    <w:rsid w:val="003A17E9"/>
    <w:pPr>
      <w:spacing w:after="200" w:line="276" w:lineRule="auto"/>
      <w:jc w:val="left"/>
    </w:pPr>
    <w:rPr>
      <w:rFonts w:ascii="Calibri" w:eastAsia="Calibri" w:hAnsi="Calibri" w:cs="Times New Roman"/>
      <w:color w:val="000000"/>
      <w:kern w:val="0"/>
      <w:sz w:val="22"/>
      <w:szCs w:val="22"/>
      <w:u w:color="000000"/>
      <w:lang w:val="en-GB" w:eastAsia="en-GB"/>
      <w14:ligatures w14:val="none"/>
    </w:rPr>
  </w:style>
  <w:style w:type="paragraph" w:customStyle="1" w:styleId="af6">
    <w:name w:val="Нормальний текст"/>
    <w:basedOn w:val="a"/>
    <w:rsid w:val="003A17E9"/>
    <w:pPr>
      <w:spacing w:before="120"/>
      <w:ind w:firstLine="567"/>
    </w:pPr>
    <w:rPr>
      <w:rFonts w:ascii="Antiqua" w:hAnsi="Antiqua"/>
      <w:sz w:val="26"/>
      <w:szCs w:val="20"/>
      <w:lang w:val="uk-UA"/>
    </w:rPr>
  </w:style>
  <w:style w:type="character" w:customStyle="1" w:styleId="has-inline-color">
    <w:name w:val="has-inline-color"/>
    <w:basedOn w:val="a0"/>
    <w:rsid w:val="003A17E9"/>
  </w:style>
  <w:style w:type="character" w:customStyle="1" w:styleId="29pt">
    <w:name w:val="Основной текст (2) + 9 pt;Полужирный"/>
    <w:basedOn w:val="a0"/>
    <w:rsid w:val="003A17E9"/>
    <w:rPr>
      <w:rFonts w:ascii="Times New Roman" w:eastAsia="Times New Roman" w:hAnsi="Times New Roman" w:cs="Times New Roman"/>
      <w:b/>
      <w:bCs/>
      <w:i w:val="0"/>
      <w:iCs w:val="0"/>
      <w:smallCaps w:val="0"/>
      <w:strike w:val="0"/>
      <w:color w:val="000000"/>
      <w:spacing w:val="0"/>
      <w:w w:val="100"/>
      <w:position w:val="0"/>
      <w:sz w:val="18"/>
      <w:szCs w:val="18"/>
      <w:u w:val="none"/>
      <w:lang w:val="uk-UA" w:eastAsia="uk-UA" w:bidi="uk-UA"/>
    </w:rPr>
  </w:style>
  <w:style w:type="character" w:customStyle="1" w:styleId="xfmc2">
    <w:name w:val="xfmc2"/>
    <w:basedOn w:val="a0"/>
    <w:rsid w:val="003A17E9"/>
  </w:style>
  <w:style w:type="character" w:customStyle="1" w:styleId="label">
    <w:name w:val="label"/>
    <w:basedOn w:val="a0"/>
    <w:rsid w:val="003A17E9"/>
  </w:style>
  <w:style w:type="character" w:customStyle="1" w:styleId="value">
    <w:name w:val="value"/>
    <w:basedOn w:val="a0"/>
    <w:rsid w:val="003A17E9"/>
  </w:style>
  <w:style w:type="character" w:customStyle="1" w:styleId="21">
    <w:name w:val="Основной текст (2) Знак"/>
    <w:link w:val="22"/>
    <w:rsid w:val="003A17E9"/>
    <w:rPr>
      <w:rFonts w:ascii="Times New Roman" w:eastAsia="Times New Roman" w:hAnsi="Times New Roman" w:cs="Times New Roman"/>
      <w:b/>
      <w:bCs/>
      <w:shd w:val="clear" w:color="auto" w:fill="FFFFFF"/>
      <w:lang w:val="uk-UA" w:eastAsia="uk-UA"/>
    </w:rPr>
  </w:style>
  <w:style w:type="paragraph" w:customStyle="1" w:styleId="22">
    <w:name w:val="Основной текст (2)"/>
    <w:basedOn w:val="a"/>
    <w:link w:val="21"/>
    <w:rsid w:val="003A17E9"/>
    <w:pPr>
      <w:shd w:val="clear" w:color="auto" w:fill="FFFFFF"/>
      <w:spacing w:before="1920" w:after="1000" w:line="266" w:lineRule="exact"/>
      <w:jc w:val="right"/>
    </w:pPr>
    <w:rPr>
      <w:b/>
      <w:bCs/>
      <w:kern w:val="2"/>
      <w:lang w:val="uk-UA" w:eastAsia="uk-UA"/>
      <w14:ligatures w14:val="standardContextual"/>
    </w:rPr>
  </w:style>
  <w:style w:type="paragraph" w:customStyle="1" w:styleId="Default">
    <w:name w:val="Default"/>
    <w:rsid w:val="003A17E9"/>
    <w:pPr>
      <w:widowControl w:val="0"/>
      <w:autoSpaceDE w:val="0"/>
      <w:autoSpaceDN w:val="0"/>
      <w:adjustRightInd w:val="0"/>
      <w:jc w:val="left"/>
    </w:pPr>
    <w:rPr>
      <w:rFonts w:ascii="Times New Roman" w:hAnsi="Times New Roman" w:cs="Times New Roman"/>
      <w:color w:val="000000"/>
      <w:kern w:val="0"/>
      <w:lang w:val="ru-RU"/>
      <w14:ligatures w14:val="none"/>
    </w:rPr>
  </w:style>
  <w:style w:type="character" w:customStyle="1" w:styleId="mw-headline">
    <w:name w:val="mw-headline"/>
    <w:basedOn w:val="a0"/>
    <w:rsid w:val="003A17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9771214">
      <w:bodyDiv w:val="1"/>
      <w:marLeft w:val="0"/>
      <w:marRight w:val="0"/>
      <w:marTop w:val="0"/>
      <w:marBottom w:val="0"/>
      <w:divBdr>
        <w:top w:val="none" w:sz="0" w:space="0" w:color="auto"/>
        <w:left w:val="none" w:sz="0" w:space="0" w:color="auto"/>
        <w:bottom w:val="none" w:sz="0" w:space="0" w:color="auto"/>
        <w:right w:val="none" w:sz="0" w:space="0" w:color="auto"/>
      </w:divBdr>
      <w:divsChild>
        <w:div w:id="1058086729">
          <w:marLeft w:val="0"/>
          <w:marRight w:val="0"/>
          <w:marTop w:val="0"/>
          <w:marBottom w:val="0"/>
          <w:divBdr>
            <w:top w:val="none" w:sz="0" w:space="0" w:color="auto"/>
            <w:left w:val="none" w:sz="0" w:space="0" w:color="auto"/>
            <w:bottom w:val="none" w:sz="0" w:space="0" w:color="auto"/>
            <w:right w:val="none" w:sz="0" w:space="0" w:color="auto"/>
          </w:divBdr>
          <w:divsChild>
            <w:div w:id="2108189962">
              <w:marLeft w:val="0"/>
              <w:marRight w:val="0"/>
              <w:marTop w:val="0"/>
              <w:marBottom w:val="0"/>
              <w:divBdr>
                <w:top w:val="none" w:sz="0" w:space="0" w:color="auto"/>
                <w:left w:val="none" w:sz="0" w:space="0" w:color="auto"/>
                <w:bottom w:val="none" w:sz="0" w:space="0" w:color="auto"/>
                <w:right w:val="none" w:sz="0" w:space="0" w:color="auto"/>
              </w:divBdr>
              <w:divsChild>
                <w:div w:id="198201029">
                  <w:marLeft w:val="0"/>
                  <w:marRight w:val="0"/>
                  <w:marTop w:val="0"/>
                  <w:marBottom w:val="0"/>
                  <w:divBdr>
                    <w:top w:val="none" w:sz="0" w:space="0" w:color="auto"/>
                    <w:left w:val="none" w:sz="0" w:space="0" w:color="auto"/>
                    <w:bottom w:val="none" w:sz="0" w:space="0" w:color="auto"/>
                    <w:right w:val="none" w:sz="0" w:space="0" w:color="auto"/>
                  </w:divBdr>
                  <w:divsChild>
                    <w:div w:id="14944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0231309">
      <w:bodyDiv w:val="1"/>
      <w:marLeft w:val="0"/>
      <w:marRight w:val="0"/>
      <w:marTop w:val="0"/>
      <w:marBottom w:val="0"/>
      <w:divBdr>
        <w:top w:val="none" w:sz="0" w:space="0" w:color="auto"/>
        <w:left w:val="none" w:sz="0" w:space="0" w:color="auto"/>
        <w:bottom w:val="none" w:sz="0" w:space="0" w:color="auto"/>
        <w:right w:val="none" w:sz="0" w:space="0" w:color="auto"/>
      </w:divBdr>
      <w:divsChild>
        <w:div w:id="147718199">
          <w:marLeft w:val="0"/>
          <w:marRight w:val="0"/>
          <w:marTop w:val="0"/>
          <w:marBottom w:val="0"/>
          <w:divBdr>
            <w:top w:val="none" w:sz="0" w:space="0" w:color="auto"/>
            <w:left w:val="none" w:sz="0" w:space="0" w:color="auto"/>
            <w:bottom w:val="none" w:sz="0" w:space="0" w:color="auto"/>
            <w:right w:val="none" w:sz="0" w:space="0" w:color="auto"/>
          </w:divBdr>
          <w:divsChild>
            <w:div w:id="934246525">
              <w:marLeft w:val="0"/>
              <w:marRight w:val="0"/>
              <w:marTop w:val="0"/>
              <w:marBottom w:val="0"/>
              <w:divBdr>
                <w:top w:val="none" w:sz="0" w:space="0" w:color="auto"/>
                <w:left w:val="none" w:sz="0" w:space="0" w:color="auto"/>
                <w:bottom w:val="none" w:sz="0" w:space="0" w:color="auto"/>
                <w:right w:val="none" w:sz="0" w:space="0" w:color="auto"/>
              </w:divBdr>
              <w:divsChild>
                <w:div w:id="325859887">
                  <w:marLeft w:val="0"/>
                  <w:marRight w:val="0"/>
                  <w:marTop w:val="0"/>
                  <w:marBottom w:val="0"/>
                  <w:divBdr>
                    <w:top w:val="none" w:sz="0" w:space="0" w:color="auto"/>
                    <w:left w:val="none" w:sz="0" w:space="0" w:color="auto"/>
                    <w:bottom w:val="none" w:sz="0" w:space="0" w:color="auto"/>
                    <w:right w:val="none" w:sz="0" w:space="0" w:color="auto"/>
                  </w:divBdr>
                  <w:divsChild>
                    <w:div w:id="169707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8803978">
      <w:bodyDiv w:val="1"/>
      <w:marLeft w:val="0"/>
      <w:marRight w:val="0"/>
      <w:marTop w:val="0"/>
      <w:marBottom w:val="0"/>
      <w:divBdr>
        <w:top w:val="none" w:sz="0" w:space="0" w:color="auto"/>
        <w:left w:val="none" w:sz="0" w:space="0" w:color="auto"/>
        <w:bottom w:val="none" w:sz="0" w:space="0" w:color="auto"/>
        <w:right w:val="none" w:sz="0" w:space="0" w:color="auto"/>
      </w:divBdr>
      <w:divsChild>
        <w:div w:id="439955598">
          <w:marLeft w:val="0"/>
          <w:marRight w:val="0"/>
          <w:marTop w:val="0"/>
          <w:marBottom w:val="0"/>
          <w:divBdr>
            <w:top w:val="none" w:sz="0" w:space="0" w:color="auto"/>
            <w:left w:val="none" w:sz="0" w:space="0" w:color="auto"/>
            <w:bottom w:val="none" w:sz="0" w:space="0" w:color="auto"/>
            <w:right w:val="none" w:sz="0" w:space="0" w:color="auto"/>
          </w:divBdr>
          <w:divsChild>
            <w:div w:id="538393685">
              <w:marLeft w:val="0"/>
              <w:marRight w:val="0"/>
              <w:marTop w:val="0"/>
              <w:marBottom w:val="0"/>
              <w:divBdr>
                <w:top w:val="none" w:sz="0" w:space="0" w:color="auto"/>
                <w:left w:val="none" w:sz="0" w:space="0" w:color="auto"/>
                <w:bottom w:val="none" w:sz="0" w:space="0" w:color="auto"/>
                <w:right w:val="none" w:sz="0" w:space="0" w:color="auto"/>
              </w:divBdr>
              <w:divsChild>
                <w:div w:id="635527469">
                  <w:marLeft w:val="0"/>
                  <w:marRight w:val="0"/>
                  <w:marTop w:val="0"/>
                  <w:marBottom w:val="0"/>
                  <w:divBdr>
                    <w:top w:val="none" w:sz="0" w:space="0" w:color="auto"/>
                    <w:left w:val="none" w:sz="0" w:space="0" w:color="auto"/>
                    <w:bottom w:val="none" w:sz="0" w:space="0" w:color="auto"/>
                    <w:right w:val="none" w:sz="0" w:space="0" w:color="auto"/>
                  </w:divBdr>
                  <w:divsChild>
                    <w:div w:id="1695033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0955072">
      <w:bodyDiv w:val="1"/>
      <w:marLeft w:val="0"/>
      <w:marRight w:val="0"/>
      <w:marTop w:val="0"/>
      <w:marBottom w:val="0"/>
      <w:divBdr>
        <w:top w:val="none" w:sz="0" w:space="0" w:color="auto"/>
        <w:left w:val="none" w:sz="0" w:space="0" w:color="auto"/>
        <w:bottom w:val="none" w:sz="0" w:space="0" w:color="auto"/>
        <w:right w:val="none" w:sz="0" w:space="0" w:color="auto"/>
      </w:divBdr>
      <w:divsChild>
        <w:div w:id="1685018005">
          <w:marLeft w:val="0"/>
          <w:marRight w:val="0"/>
          <w:marTop w:val="0"/>
          <w:marBottom w:val="0"/>
          <w:divBdr>
            <w:top w:val="none" w:sz="0" w:space="0" w:color="auto"/>
            <w:left w:val="none" w:sz="0" w:space="0" w:color="auto"/>
            <w:bottom w:val="none" w:sz="0" w:space="0" w:color="auto"/>
            <w:right w:val="none" w:sz="0" w:space="0" w:color="auto"/>
          </w:divBdr>
          <w:divsChild>
            <w:div w:id="550386531">
              <w:marLeft w:val="0"/>
              <w:marRight w:val="0"/>
              <w:marTop w:val="0"/>
              <w:marBottom w:val="0"/>
              <w:divBdr>
                <w:top w:val="none" w:sz="0" w:space="0" w:color="auto"/>
                <w:left w:val="none" w:sz="0" w:space="0" w:color="auto"/>
                <w:bottom w:val="none" w:sz="0" w:space="0" w:color="auto"/>
                <w:right w:val="none" w:sz="0" w:space="0" w:color="auto"/>
              </w:divBdr>
              <w:divsChild>
                <w:div w:id="736979946">
                  <w:marLeft w:val="0"/>
                  <w:marRight w:val="0"/>
                  <w:marTop w:val="0"/>
                  <w:marBottom w:val="0"/>
                  <w:divBdr>
                    <w:top w:val="none" w:sz="0" w:space="0" w:color="auto"/>
                    <w:left w:val="none" w:sz="0" w:space="0" w:color="auto"/>
                    <w:bottom w:val="none" w:sz="0" w:space="0" w:color="auto"/>
                    <w:right w:val="none" w:sz="0" w:space="0" w:color="auto"/>
                  </w:divBdr>
                  <w:divsChild>
                    <w:div w:id="1713729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9748486">
      <w:bodyDiv w:val="1"/>
      <w:marLeft w:val="0"/>
      <w:marRight w:val="0"/>
      <w:marTop w:val="0"/>
      <w:marBottom w:val="0"/>
      <w:divBdr>
        <w:top w:val="none" w:sz="0" w:space="0" w:color="auto"/>
        <w:left w:val="none" w:sz="0" w:space="0" w:color="auto"/>
        <w:bottom w:val="none" w:sz="0" w:space="0" w:color="auto"/>
        <w:right w:val="none" w:sz="0" w:space="0" w:color="auto"/>
      </w:divBdr>
      <w:divsChild>
        <w:div w:id="433599782">
          <w:marLeft w:val="0"/>
          <w:marRight w:val="0"/>
          <w:marTop w:val="0"/>
          <w:marBottom w:val="0"/>
          <w:divBdr>
            <w:top w:val="none" w:sz="0" w:space="0" w:color="auto"/>
            <w:left w:val="none" w:sz="0" w:space="0" w:color="auto"/>
            <w:bottom w:val="none" w:sz="0" w:space="0" w:color="auto"/>
            <w:right w:val="none" w:sz="0" w:space="0" w:color="auto"/>
          </w:divBdr>
          <w:divsChild>
            <w:div w:id="247546244">
              <w:marLeft w:val="0"/>
              <w:marRight w:val="0"/>
              <w:marTop w:val="0"/>
              <w:marBottom w:val="0"/>
              <w:divBdr>
                <w:top w:val="none" w:sz="0" w:space="0" w:color="auto"/>
                <w:left w:val="none" w:sz="0" w:space="0" w:color="auto"/>
                <w:bottom w:val="none" w:sz="0" w:space="0" w:color="auto"/>
                <w:right w:val="none" w:sz="0" w:space="0" w:color="auto"/>
              </w:divBdr>
              <w:divsChild>
                <w:div w:id="1012340031">
                  <w:marLeft w:val="0"/>
                  <w:marRight w:val="0"/>
                  <w:marTop w:val="0"/>
                  <w:marBottom w:val="0"/>
                  <w:divBdr>
                    <w:top w:val="none" w:sz="0" w:space="0" w:color="auto"/>
                    <w:left w:val="none" w:sz="0" w:space="0" w:color="auto"/>
                    <w:bottom w:val="none" w:sz="0" w:space="0" w:color="auto"/>
                    <w:right w:val="none" w:sz="0" w:space="0" w:color="auto"/>
                  </w:divBdr>
                </w:div>
              </w:divsChild>
            </w:div>
            <w:div w:id="1194735839">
              <w:marLeft w:val="0"/>
              <w:marRight w:val="0"/>
              <w:marTop w:val="0"/>
              <w:marBottom w:val="0"/>
              <w:divBdr>
                <w:top w:val="none" w:sz="0" w:space="0" w:color="auto"/>
                <w:left w:val="none" w:sz="0" w:space="0" w:color="auto"/>
                <w:bottom w:val="none" w:sz="0" w:space="0" w:color="auto"/>
                <w:right w:val="none" w:sz="0" w:space="0" w:color="auto"/>
              </w:divBdr>
              <w:divsChild>
                <w:div w:id="156574931">
                  <w:marLeft w:val="0"/>
                  <w:marRight w:val="0"/>
                  <w:marTop w:val="0"/>
                  <w:marBottom w:val="0"/>
                  <w:divBdr>
                    <w:top w:val="none" w:sz="0" w:space="0" w:color="auto"/>
                    <w:left w:val="none" w:sz="0" w:space="0" w:color="auto"/>
                    <w:bottom w:val="none" w:sz="0" w:space="0" w:color="auto"/>
                    <w:right w:val="none" w:sz="0" w:space="0" w:color="auto"/>
                  </w:divBdr>
                </w:div>
              </w:divsChild>
            </w:div>
            <w:div w:id="91559166">
              <w:marLeft w:val="0"/>
              <w:marRight w:val="0"/>
              <w:marTop w:val="0"/>
              <w:marBottom w:val="0"/>
              <w:divBdr>
                <w:top w:val="none" w:sz="0" w:space="0" w:color="auto"/>
                <w:left w:val="none" w:sz="0" w:space="0" w:color="auto"/>
                <w:bottom w:val="none" w:sz="0" w:space="0" w:color="auto"/>
                <w:right w:val="none" w:sz="0" w:space="0" w:color="auto"/>
              </w:divBdr>
              <w:divsChild>
                <w:div w:id="1290741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712026">
          <w:marLeft w:val="0"/>
          <w:marRight w:val="0"/>
          <w:marTop w:val="0"/>
          <w:marBottom w:val="0"/>
          <w:divBdr>
            <w:top w:val="none" w:sz="0" w:space="0" w:color="auto"/>
            <w:left w:val="none" w:sz="0" w:space="0" w:color="auto"/>
            <w:bottom w:val="none" w:sz="0" w:space="0" w:color="auto"/>
            <w:right w:val="none" w:sz="0" w:space="0" w:color="auto"/>
          </w:divBdr>
          <w:divsChild>
            <w:div w:id="215820811">
              <w:marLeft w:val="0"/>
              <w:marRight w:val="0"/>
              <w:marTop w:val="0"/>
              <w:marBottom w:val="0"/>
              <w:divBdr>
                <w:top w:val="none" w:sz="0" w:space="0" w:color="auto"/>
                <w:left w:val="none" w:sz="0" w:space="0" w:color="auto"/>
                <w:bottom w:val="none" w:sz="0" w:space="0" w:color="auto"/>
                <w:right w:val="none" w:sz="0" w:space="0" w:color="auto"/>
              </w:divBdr>
            </w:div>
            <w:div w:id="24790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microsoft.com/office/2007/relationships/diagramDrawing" Target="diagrams/drawing1.xml"/><Relationship Id="rId18" Type="http://schemas.openxmlformats.org/officeDocument/2006/relationships/hyperlink" Target="https://teacode.com/online/udc/33/330.32.html" TargetMode="External"/><Relationship Id="rId26" Type="http://schemas.openxmlformats.org/officeDocument/2006/relationships/hyperlink" Target="https://teacode.com/online/udc/33/338.html" TargetMode="External"/><Relationship Id="rId39" Type="http://schemas.openxmlformats.org/officeDocument/2006/relationships/hyperlink" Target="http://194.44.12.92:8080/jspui/bitstream/123456789/1864/1/&#1055;&#1086;&#1087;&#1086;&#1074;.PDF" TargetMode="External"/><Relationship Id="rId21" Type="http://schemas.openxmlformats.org/officeDocument/2006/relationships/hyperlink" Target="https://teacode.com/online/udc/33/330.35.html" TargetMode="External"/><Relationship Id="rId34" Type="http://schemas.openxmlformats.org/officeDocument/2006/relationships/hyperlink" Target="http://www.lute.lviv.ua/fileadmin/www.lac.lviv.ua/data/pidrozdily/Aspirantura/Normativni_dokumenti/051-Ekonomika_Standart_PhD.pdf" TargetMode="External"/><Relationship Id="rId42" Type="http://schemas.openxmlformats.org/officeDocument/2006/relationships/hyperlink" Target="https://mon.gov.ua/storage/app/media/gromadskeobgovorennya/2018/10/22/innovatsiynogo-rozvitku-ukraini.pdf" TargetMode="External"/><Relationship Id="rId47" Type="http://schemas.openxmlformats.org/officeDocument/2006/relationships/hyperlink" Target="http://www.intellect21.nuft.org.ua/journal/2018/2018_1/39.pdf" TargetMode="External"/><Relationship Id="rId50" Type="http://schemas.openxmlformats.org/officeDocument/2006/relationships/hyperlink" Target="https://drive.google.com/file/d/1JRKGlHP5ZRwrUuvGhX41Af8lqLIji7TO/view" TargetMode="External"/><Relationship Id="rId55" Type="http://schemas.openxmlformats.org/officeDocument/2006/relationships/image" Target="media/image4.png"/><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teacode.com/online/udc/33/330.1.html" TargetMode="External"/><Relationship Id="rId29" Type="http://schemas.openxmlformats.org/officeDocument/2006/relationships/hyperlink" Target="https://teacode.com/online/udc/33/332.142.html" TargetMode="External"/><Relationship Id="rId11" Type="http://schemas.openxmlformats.org/officeDocument/2006/relationships/diagramQuickStyle" Target="diagrams/quickStyle1.xml"/><Relationship Id="rId24" Type="http://schemas.openxmlformats.org/officeDocument/2006/relationships/hyperlink" Target="https://teacode.com/online/udc/33/330.341.html" TargetMode="External"/><Relationship Id="rId32" Type="http://schemas.openxmlformats.org/officeDocument/2006/relationships/hyperlink" Target="https://zakon.rada.gov.ua/laws/show/44-2022-&#1087;" TargetMode="External"/><Relationship Id="rId37" Type="http://schemas.openxmlformats.org/officeDocument/2006/relationships/hyperlink" Target="https://economics.net.ua/files/archive/2015/No3/184-193.pdf" TargetMode="External"/><Relationship Id="rId40" Type="http://schemas.openxmlformats.org/officeDocument/2006/relationships/hyperlink" Target="https://strategy.uifuture.org/index.html" TargetMode="External"/><Relationship Id="rId45" Type="http://schemas.openxmlformats.org/officeDocument/2006/relationships/hyperlink" Target="https://zakon.rada.gov.ua/laws/show/567-2013-%D0%BF" TargetMode="External"/><Relationship Id="rId53" Type="http://schemas.openxmlformats.org/officeDocument/2006/relationships/hyperlink" Target="https://doi.org/10.31435/rsglobal_ijite/30122019/6848" TargetMode="External"/><Relationship Id="rId58" Type="http://schemas.openxmlformats.org/officeDocument/2006/relationships/theme" Target="theme/theme1.xml"/><Relationship Id="rId5" Type="http://schemas.openxmlformats.org/officeDocument/2006/relationships/footnotes" Target="footnotes.xml"/><Relationship Id="rId19" Type="http://schemas.openxmlformats.org/officeDocument/2006/relationships/hyperlink" Target="https://teacode.com/online/udc/33/330.33.html" TargetMode="External"/><Relationship Id="rId4" Type="http://schemas.openxmlformats.org/officeDocument/2006/relationships/webSettings" Target="webSettings.xml"/><Relationship Id="rId9" Type="http://schemas.openxmlformats.org/officeDocument/2006/relationships/diagramData" Target="diagrams/data1.xml"/><Relationship Id="rId14" Type="http://schemas.openxmlformats.org/officeDocument/2006/relationships/image" Target="media/image1.png"/><Relationship Id="rId22" Type="http://schemas.openxmlformats.org/officeDocument/2006/relationships/hyperlink" Target="https://teacode.com/online/udc/33/330.36.html" TargetMode="External"/><Relationship Id="rId27" Type="http://schemas.openxmlformats.org/officeDocument/2006/relationships/hyperlink" Target="https://teacode.com/online/udc/33/338.1.html" TargetMode="External"/><Relationship Id="rId30" Type="http://schemas.openxmlformats.org/officeDocument/2006/relationships/hyperlink" Target="https://drive.google.com/drive/folders/198UKNeWmEBkhG5EV3_ldA2XDZC4bdHXx" TargetMode="External"/><Relationship Id="rId35" Type="http://schemas.openxmlformats.org/officeDocument/2006/relationships/hyperlink" Target="https://mmi.fem.sumdu.edu.ua/sites/default/files/JEL%20classification%20ukr.pdf" TargetMode="External"/><Relationship Id="rId43" Type="http://schemas.openxmlformats.org/officeDocument/2006/relationships/image" Target="media/image3.png"/><Relationship Id="rId48" Type="http://schemas.openxmlformats.org/officeDocument/2006/relationships/hyperlink" Target="http://journals.indexcopernicus.com/+++++++,p24788394,6.html" TargetMode="External"/><Relationship Id="rId56" Type="http://schemas.openxmlformats.org/officeDocument/2006/relationships/image" Target="media/image5.png"/><Relationship Id="rId8" Type="http://schemas.openxmlformats.org/officeDocument/2006/relationships/footer" Target="footer2.xml"/><Relationship Id="rId51" Type="http://schemas.openxmlformats.org/officeDocument/2006/relationships/hyperlink" Target="https://doi.org/10.15589/znp2019.4(478)" TargetMode="External"/><Relationship Id="rId3" Type="http://schemas.openxmlformats.org/officeDocument/2006/relationships/settings" Target="settings.xml"/><Relationship Id="rId12" Type="http://schemas.openxmlformats.org/officeDocument/2006/relationships/diagramColors" Target="diagrams/colors1.xml"/><Relationship Id="rId17" Type="http://schemas.openxmlformats.org/officeDocument/2006/relationships/hyperlink" Target="https://teacode.com/online/udc/33/330.31.html" TargetMode="External"/><Relationship Id="rId25" Type="http://schemas.openxmlformats.org/officeDocument/2006/relationships/hyperlink" Target="https://teacode.com/online/udc/33/330.342.html" TargetMode="External"/><Relationship Id="rId33" Type="http://schemas.openxmlformats.org/officeDocument/2006/relationships/hyperlink" Target="http://www.lute.lviv.ua/fileadmin/www.lac.lviv.ua/data/pidrozdily/Aspirantura/Normativni_dokumenti/051-Ekonomika_Standart_PhD.pdf" TargetMode="External"/><Relationship Id="rId38" Type="http://schemas.openxmlformats.org/officeDocument/2006/relationships/hyperlink" Target="http://www.market-infr.od.ua/journals/2016/2_2016_ukr/89.pdf" TargetMode="External"/><Relationship Id="rId46" Type="http://schemas.openxmlformats.org/officeDocument/2006/relationships/hyperlink" Target="https://zakon.rada.gov.ua/laws/show/z0640-19" TargetMode="External"/><Relationship Id="rId20" Type="http://schemas.openxmlformats.org/officeDocument/2006/relationships/hyperlink" Target="https://teacode.com/online/udc/33/330.34.html" TargetMode="External"/><Relationship Id="rId41" Type="http://schemas.openxmlformats.org/officeDocument/2006/relationships/hyperlink" Target="http://enpuir.npu.edu.ua:8080/bitstream/handle/123456789/29433/Krylova.pdf?sequence=1&amp;isAllowed=y" TargetMode="External"/><Relationship Id="rId54" Type="http://schemas.openxmlformats.org/officeDocument/2006/relationships/hyperlink" Target="http://archive.ws-conference.com/wp-content/uploads/ijite7_27.pdf"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2.png"/><Relationship Id="rId23" Type="http://schemas.openxmlformats.org/officeDocument/2006/relationships/hyperlink" Target="https://teacode.com/online/udc/33/330.34.01.html" TargetMode="External"/><Relationship Id="rId28" Type="http://schemas.openxmlformats.org/officeDocument/2006/relationships/hyperlink" Target="https://teacode.com/online/udc/33/338.2.html" TargetMode="External"/><Relationship Id="rId36" Type="http://schemas.openxmlformats.org/officeDocument/2006/relationships/hyperlink" Target="https://www.undp.org/uk/ukraine/publications/&#1094;&#1110;&#1083;&#1110;-&#1088;&#1086;&#1079;&#1074;&#1080;&#1090;&#1082;&#1091;-&#1090;&#1080;&#1089;&#1103;&#1095;&#1086;&#1083;&#1110;&#1090;&#1090;&#1103;-&#1091;&#1082;&#1088;&#1072;&#1111;&#1085;&#1072;-&#8211;-2015-&#1088;&#1110;&#1082;" TargetMode="External"/><Relationship Id="rId49" Type="http://schemas.openxmlformats.org/officeDocument/2006/relationships/hyperlink" Target="http://ej.journal.kspu.edu/index.php/ej/article/view/134/129" TargetMode="External"/><Relationship Id="rId57" Type="http://schemas.openxmlformats.org/officeDocument/2006/relationships/fontTable" Target="fontTable.xml"/><Relationship Id="rId10" Type="http://schemas.openxmlformats.org/officeDocument/2006/relationships/diagramLayout" Target="diagrams/layout1.xml"/><Relationship Id="rId31" Type="http://schemas.openxmlformats.org/officeDocument/2006/relationships/hyperlink" Target="https://zakon.rada.gov.ua/laws/show/261-2016-%D0%BF" TargetMode="External"/><Relationship Id="rId44" Type="http://schemas.openxmlformats.org/officeDocument/2006/relationships/hyperlink" Target="https://zakon.rada.gov.ua/laws/show/567-2013-%D0%BF" TargetMode="External"/><Relationship Id="rId52" Type="http://schemas.openxmlformats.org/officeDocument/2006/relationships/hyperlink" Target="http://znp.nuos.mk.ua/archives/2019/4/8.pd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teacode.com/online/udc/"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F112F0D-DD85-F142-BC7C-240A9D7FBE5A}" type="doc">
      <dgm:prSet loTypeId="urn:microsoft.com/office/officeart/2005/8/layout/process1" loCatId="process" qsTypeId="urn:microsoft.com/office/officeart/2005/8/quickstyle/simple1" qsCatId="simple" csTypeId="urn:microsoft.com/office/officeart/2005/8/colors/accent1_2" csCatId="accent1" phldr="1"/>
      <dgm:spPr/>
    </dgm:pt>
    <dgm:pt modelId="{BAB0DF14-8B14-B54E-84EA-4058480F3B86}">
      <dgm:prSet phldrT="[Текст]" custT="1"/>
      <dgm:spPr>
        <a:noFill/>
        <a:ln>
          <a:solidFill>
            <a:schemeClr val="tx1"/>
          </a:solidFill>
        </a:ln>
        <a:effectLst>
          <a:outerShdw blurRad="50800" dist="50800" sx="1000" sy="1000" algn="ctr" rotWithShape="0">
            <a:schemeClr val="tx1"/>
          </a:outerShdw>
        </a:effectLst>
      </dgm:spPr>
      <dgm:t>
        <a:bodyPr/>
        <a:lstStyle/>
        <a:p>
          <a:r>
            <a:rPr lang="ru-RU" sz="1200">
              <a:solidFill>
                <a:schemeClr val="tx1"/>
              </a:solidFill>
              <a:latin typeface="Times New Roman" panose="02020603050405020304" pitchFamily="18" charset="0"/>
              <a:cs typeface="Times New Roman" panose="02020603050405020304" pitchFamily="18" charset="0"/>
            </a:rPr>
            <a:t>Спроба пояснити явище на основі відомих фактів</a:t>
          </a:r>
        </a:p>
      </dgm:t>
    </dgm:pt>
    <dgm:pt modelId="{BC291A96-EB2B-714C-897D-3A65858696B0}" type="parTrans" cxnId="{EC564ABF-6B85-C141-B27F-C50B44C738EA}">
      <dgm:prSet/>
      <dgm:spPr/>
      <dgm:t>
        <a:bodyPr/>
        <a:lstStyle/>
        <a:p>
          <a:endParaRPr lang="ru-RU">
            <a:solidFill>
              <a:schemeClr val="tx1"/>
            </a:solidFill>
          </a:endParaRPr>
        </a:p>
      </dgm:t>
    </dgm:pt>
    <dgm:pt modelId="{8454F64B-C78C-4D43-9603-217F97851EE5}" type="sibTrans" cxnId="{EC564ABF-6B85-C141-B27F-C50B44C738EA}">
      <dgm:prSet/>
      <dgm:spPr>
        <a:solidFill>
          <a:schemeClr val="bg2"/>
        </a:solidFill>
      </dgm:spPr>
      <dgm:t>
        <a:bodyPr/>
        <a:lstStyle/>
        <a:p>
          <a:endParaRPr lang="ru-RU">
            <a:solidFill>
              <a:schemeClr val="tx1"/>
            </a:solidFill>
          </a:endParaRPr>
        </a:p>
      </dgm:t>
    </dgm:pt>
    <dgm:pt modelId="{7DBAA85E-21E8-0847-8C9A-3E158FC94DFE}">
      <dgm:prSet phldrT="[Текст]" custT="1"/>
      <dgm:spPr>
        <a:noFill/>
        <a:ln>
          <a:solidFill>
            <a:schemeClr val="tx1"/>
          </a:solidFill>
        </a:ln>
      </dgm:spPr>
      <dgm:t>
        <a:bodyPr/>
        <a:lstStyle/>
        <a:p>
          <a:r>
            <a:rPr lang="ru-RU" sz="1200">
              <a:solidFill>
                <a:schemeClr val="tx1"/>
              </a:solidFill>
              <a:latin typeface="Times New Roman" panose="02020603050405020304" pitchFamily="18" charset="0"/>
              <a:cs typeface="Times New Roman" panose="02020603050405020304" pitchFamily="18" charset="0"/>
            </a:rPr>
            <a:t>Припущення про причини та закономірності даного явища</a:t>
          </a:r>
        </a:p>
      </dgm:t>
    </dgm:pt>
    <dgm:pt modelId="{60E8B795-824B-9648-B296-9B1BE950DC52}" type="parTrans" cxnId="{A0C47CB9-1726-4B47-9458-D233389C9CA4}">
      <dgm:prSet/>
      <dgm:spPr/>
      <dgm:t>
        <a:bodyPr/>
        <a:lstStyle/>
        <a:p>
          <a:endParaRPr lang="ru-RU">
            <a:solidFill>
              <a:schemeClr val="tx1"/>
            </a:solidFill>
          </a:endParaRPr>
        </a:p>
      </dgm:t>
    </dgm:pt>
    <dgm:pt modelId="{D4F4F5DF-A1CF-4F4D-B4F9-FB6FE9FC71EF}" type="sibTrans" cxnId="{A0C47CB9-1726-4B47-9458-D233389C9CA4}">
      <dgm:prSet/>
      <dgm:spPr>
        <a:solidFill>
          <a:schemeClr val="bg1">
            <a:lumMod val="85000"/>
          </a:schemeClr>
        </a:solidFill>
      </dgm:spPr>
      <dgm:t>
        <a:bodyPr/>
        <a:lstStyle/>
        <a:p>
          <a:endParaRPr lang="ru-RU">
            <a:solidFill>
              <a:schemeClr val="tx1"/>
            </a:solidFill>
          </a:endParaRPr>
        </a:p>
      </dgm:t>
    </dgm:pt>
    <dgm:pt modelId="{613D9708-5E17-B84A-8965-5FD98D41373C}">
      <dgm:prSet phldrT="[Текст]" custT="1"/>
      <dgm:spPr>
        <a:noFill/>
        <a:ln>
          <a:solidFill>
            <a:schemeClr val="tx1"/>
          </a:solidFill>
        </a:ln>
      </dgm:spPr>
      <dgm:t>
        <a:bodyPr/>
        <a:lstStyle/>
        <a:p>
          <a:r>
            <a:rPr lang="ru-RU" sz="1200">
              <a:solidFill>
                <a:schemeClr val="tx1"/>
              </a:solidFill>
              <a:latin typeface="Times New Roman" panose="02020603050405020304" pitchFamily="18" charset="0"/>
              <a:cs typeface="Times New Roman" panose="02020603050405020304" pitchFamily="18" charset="0"/>
            </a:rPr>
            <a:t>Оцінка припущень з погляду їх ефективності та можливості доведення</a:t>
          </a:r>
        </a:p>
      </dgm:t>
    </dgm:pt>
    <dgm:pt modelId="{FEDE32D3-7B03-2040-9E79-D40416F80A20}" type="parTrans" cxnId="{8A40C333-69E6-BA43-AEDE-D2CA70F707EE}">
      <dgm:prSet/>
      <dgm:spPr/>
      <dgm:t>
        <a:bodyPr/>
        <a:lstStyle/>
        <a:p>
          <a:endParaRPr lang="ru-RU">
            <a:solidFill>
              <a:schemeClr val="tx1"/>
            </a:solidFill>
          </a:endParaRPr>
        </a:p>
      </dgm:t>
    </dgm:pt>
    <dgm:pt modelId="{BC5F6D64-5CE4-1640-888C-A3F5CC0A783C}" type="sibTrans" cxnId="{8A40C333-69E6-BA43-AEDE-D2CA70F707EE}">
      <dgm:prSet/>
      <dgm:spPr>
        <a:solidFill>
          <a:schemeClr val="bg1">
            <a:lumMod val="85000"/>
          </a:schemeClr>
        </a:solidFill>
      </dgm:spPr>
      <dgm:t>
        <a:bodyPr/>
        <a:lstStyle/>
        <a:p>
          <a:endParaRPr lang="ru-RU">
            <a:solidFill>
              <a:schemeClr val="tx1"/>
            </a:solidFill>
          </a:endParaRPr>
        </a:p>
      </dgm:t>
    </dgm:pt>
    <dgm:pt modelId="{BC28EFC3-1302-514E-AB14-D458418A62A2}">
      <dgm:prSet custT="1"/>
      <dgm:spPr>
        <a:noFill/>
        <a:ln>
          <a:solidFill>
            <a:schemeClr val="tx1"/>
          </a:solidFill>
        </a:ln>
      </dgm:spPr>
      <dgm:t>
        <a:bodyPr/>
        <a:lstStyle/>
        <a:p>
          <a:r>
            <a:rPr lang="ru-RU" sz="1200">
              <a:solidFill>
                <a:schemeClr val="tx1"/>
              </a:solidFill>
              <a:latin typeface="Times New Roman" panose="02020603050405020304" pitchFamily="18" charset="0"/>
              <a:cs typeface="Times New Roman" panose="02020603050405020304" pitchFamily="18" charset="0"/>
            </a:rPr>
            <a:t>Розгортання припущення у цілісне знання </a:t>
          </a:r>
        </a:p>
      </dgm:t>
    </dgm:pt>
    <dgm:pt modelId="{91EFCEB9-217B-FD41-876C-9F878B6DE3AA}" type="parTrans" cxnId="{451A927F-313A-E54C-92B4-EDAF6ED30FC8}">
      <dgm:prSet/>
      <dgm:spPr/>
      <dgm:t>
        <a:bodyPr/>
        <a:lstStyle/>
        <a:p>
          <a:endParaRPr lang="ru-RU">
            <a:solidFill>
              <a:schemeClr val="tx1"/>
            </a:solidFill>
          </a:endParaRPr>
        </a:p>
      </dgm:t>
    </dgm:pt>
    <dgm:pt modelId="{38933CC4-17DA-F04D-BB39-4283BB15AC20}" type="sibTrans" cxnId="{451A927F-313A-E54C-92B4-EDAF6ED30FC8}">
      <dgm:prSet/>
      <dgm:spPr>
        <a:solidFill>
          <a:schemeClr val="bg1">
            <a:lumMod val="85000"/>
          </a:schemeClr>
        </a:solidFill>
      </dgm:spPr>
      <dgm:t>
        <a:bodyPr/>
        <a:lstStyle/>
        <a:p>
          <a:endParaRPr lang="ru-RU">
            <a:solidFill>
              <a:schemeClr val="tx1"/>
            </a:solidFill>
          </a:endParaRPr>
        </a:p>
      </dgm:t>
    </dgm:pt>
    <dgm:pt modelId="{F81E1A4F-0A8A-4C41-88B2-62AEF6C22C17}">
      <dgm:prSet custT="1"/>
      <dgm:spPr>
        <a:noFill/>
        <a:ln>
          <a:solidFill>
            <a:schemeClr val="tx1"/>
          </a:solidFill>
        </a:ln>
      </dgm:spPr>
      <dgm:t>
        <a:bodyPr/>
        <a:lstStyle/>
        <a:p>
          <a:r>
            <a:rPr lang="ru-RU" sz="1200">
              <a:solidFill>
                <a:schemeClr val="tx1"/>
              </a:solidFill>
              <a:latin typeface="Times New Roman" panose="02020603050405020304" pitchFamily="18" charset="0"/>
              <a:cs typeface="Times New Roman" panose="02020603050405020304" pitchFamily="18" charset="0"/>
            </a:rPr>
            <a:t>дослідна перевірка висуну-тих із гіпотези наслідків</a:t>
          </a:r>
        </a:p>
      </dgm:t>
    </dgm:pt>
    <dgm:pt modelId="{11F75599-3A1F-FB44-B9A5-E3E643F95AEA}" type="parTrans" cxnId="{7951ED20-4394-3744-ACC5-3A6A5A53AEBB}">
      <dgm:prSet/>
      <dgm:spPr/>
      <dgm:t>
        <a:bodyPr/>
        <a:lstStyle/>
        <a:p>
          <a:endParaRPr lang="ru-RU">
            <a:solidFill>
              <a:schemeClr val="tx1"/>
            </a:solidFill>
          </a:endParaRPr>
        </a:p>
      </dgm:t>
    </dgm:pt>
    <dgm:pt modelId="{303230ED-9911-0042-86E7-8BABC352DE9A}" type="sibTrans" cxnId="{7951ED20-4394-3744-ACC5-3A6A5A53AEBB}">
      <dgm:prSet/>
      <dgm:spPr/>
      <dgm:t>
        <a:bodyPr/>
        <a:lstStyle/>
        <a:p>
          <a:endParaRPr lang="ru-RU">
            <a:solidFill>
              <a:schemeClr val="tx1"/>
            </a:solidFill>
          </a:endParaRPr>
        </a:p>
      </dgm:t>
    </dgm:pt>
    <dgm:pt modelId="{970C28B7-6AD3-0145-BDD2-F8C3D0CA0552}" type="pres">
      <dgm:prSet presAssocID="{2F112F0D-DD85-F142-BC7C-240A9D7FBE5A}" presName="Name0" presStyleCnt="0">
        <dgm:presLayoutVars>
          <dgm:dir/>
          <dgm:resizeHandles val="exact"/>
        </dgm:presLayoutVars>
      </dgm:prSet>
      <dgm:spPr/>
    </dgm:pt>
    <dgm:pt modelId="{FABB4A5F-55CB-FC44-B189-88DD5F144DEC}" type="pres">
      <dgm:prSet presAssocID="{BAB0DF14-8B14-B54E-84EA-4058480F3B86}" presName="node" presStyleLbl="node1" presStyleIdx="0" presStyleCnt="5">
        <dgm:presLayoutVars>
          <dgm:bulletEnabled val="1"/>
        </dgm:presLayoutVars>
      </dgm:prSet>
      <dgm:spPr/>
    </dgm:pt>
    <dgm:pt modelId="{5FF32728-BF3D-9646-BFD6-1D9D20412935}" type="pres">
      <dgm:prSet presAssocID="{8454F64B-C78C-4D43-9603-217F97851EE5}" presName="sibTrans" presStyleLbl="sibTrans2D1" presStyleIdx="0" presStyleCnt="4"/>
      <dgm:spPr/>
    </dgm:pt>
    <dgm:pt modelId="{6BBB4E69-B95E-F142-B9AF-5DC856718848}" type="pres">
      <dgm:prSet presAssocID="{8454F64B-C78C-4D43-9603-217F97851EE5}" presName="connectorText" presStyleLbl="sibTrans2D1" presStyleIdx="0" presStyleCnt="4"/>
      <dgm:spPr/>
    </dgm:pt>
    <dgm:pt modelId="{4C3855D7-CF0E-934C-804F-7A750E3CBADE}" type="pres">
      <dgm:prSet presAssocID="{7DBAA85E-21E8-0847-8C9A-3E158FC94DFE}" presName="node" presStyleLbl="node1" presStyleIdx="1" presStyleCnt="5" custScaleX="131354" custLinFactNeighborX="-20879" custLinFactNeighborY="0">
        <dgm:presLayoutVars>
          <dgm:bulletEnabled val="1"/>
        </dgm:presLayoutVars>
      </dgm:prSet>
      <dgm:spPr/>
    </dgm:pt>
    <dgm:pt modelId="{1DE10877-5E63-B34D-8192-3447B88159BD}" type="pres">
      <dgm:prSet presAssocID="{D4F4F5DF-A1CF-4F4D-B4F9-FB6FE9FC71EF}" presName="sibTrans" presStyleLbl="sibTrans2D1" presStyleIdx="1" presStyleCnt="4"/>
      <dgm:spPr/>
    </dgm:pt>
    <dgm:pt modelId="{39FE8C14-7973-E04F-9A15-1F91B78B679B}" type="pres">
      <dgm:prSet presAssocID="{D4F4F5DF-A1CF-4F4D-B4F9-FB6FE9FC71EF}" presName="connectorText" presStyleLbl="sibTrans2D1" presStyleIdx="1" presStyleCnt="4"/>
      <dgm:spPr/>
    </dgm:pt>
    <dgm:pt modelId="{66B86E4D-7008-BA42-B496-75B01E158018}" type="pres">
      <dgm:prSet presAssocID="{613D9708-5E17-B84A-8965-5FD98D41373C}" presName="node" presStyleLbl="node1" presStyleIdx="2" presStyleCnt="5" custScaleX="124380">
        <dgm:presLayoutVars>
          <dgm:bulletEnabled val="1"/>
        </dgm:presLayoutVars>
      </dgm:prSet>
      <dgm:spPr/>
    </dgm:pt>
    <dgm:pt modelId="{1CE6BF36-5EA6-D549-97CC-40FE382412FA}" type="pres">
      <dgm:prSet presAssocID="{BC5F6D64-5CE4-1640-888C-A3F5CC0A783C}" presName="sibTrans" presStyleLbl="sibTrans2D1" presStyleIdx="2" presStyleCnt="4"/>
      <dgm:spPr/>
    </dgm:pt>
    <dgm:pt modelId="{A248D9D3-E2A5-7C40-8105-208879554C6C}" type="pres">
      <dgm:prSet presAssocID="{BC5F6D64-5CE4-1640-888C-A3F5CC0A783C}" presName="connectorText" presStyleLbl="sibTrans2D1" presStyleIdx="2" presStyleCnt="4"/>
      <dgm:spPr/>
    </dgm:pt>
    <dgm:pt modelId="{7003666D-5215-EB49-AD14-B2380869F3F6}" type="pres">
      <dgm:prSet presAssocID="{BC28EFC3-1302-514E-AB14-D458418A62A2}" presName="node" presStyleLbl="node1" presStyleIdx="3" presStyleCnt="5" custScaleX="121559">
        <dgm:presLayoutVars>
          <dgm:bulletEnabled val="1"/>
        </dgm:presLayoutVars>
      </dgm:prSet>
      <dgm:spPr/>
    </dgm:pt>
    <dgm:pt modelId="{66553E24-4C1B-1548-84B7-A841222518D4}" type="pres">
      <dgm:prSet presAssocID="{38933CC4-17DA-F04D-BB39-4283BB15AC20}" presName="sibTrans" presStyleLbl="sibTrans2D1" presStyleIdx="3" presStyleCnt="4"/>
      <dgm:spPr/>
    </dgm:pt>
    <dgm:pt modelId="{3462E68F-B860-0D4A-90E3-C4155128B2FC}" type="pres">
      <dgm:prSet presAssocID="{38933CC4-17DA-F04D-BB39-4283BB15AC20}" presName="connectorText" presStyleLbl="sibTrans2D1" presStyleIdx="3" presStyleCnt="4"/>
      <dgm:spPr/>
    </dgm:pt>
    <dgm:pt modelId="{08D51B08-569F-A54D-BBF6-C9CA6E6BE949}" type="pres">
      <dgm:prSet presAssocID="{F81E1A4F-0A8A-4C41-88B2-62AEF6C22C17}" presName="node" presStyleLbl="node1" presStyleIdx="4" presStyleCnt="5" custScaleY="105581">
        <dgm:presLayoutVars>
          <dgm:bulletEnabled val="1"/>
        </dgm:presLayoutVars>
      </dgm:prSet>
      <dgm:spPr/>
    </dgm:pt>
  </dgm:ptLst>
  <dgm:cxnLst>
    <dgm:cxn modelId="{91F34819-4D4E-5C47-9524-D4DAF0FFA3D5}" type="presOf" srcId="{D4F4F5DF-A1CF-4F4D-B4F9-FB6FE9FC71EF}" destId="{39FE8C14-7973-E04F-9A15-1F91B78B679B}" srcOrd="1" destOrd="0" presId="urn:microsoft.com/office/officeart/2005/8/layout/process1"/>
    <dgm:cxn modelId="{E079841B-0F70-034E-81FB-DB6AE9877187}" type="presOf" srcId="{BAB0DF14-8B14-B54E-84EA-4058480F3B86}" destId="{FABB4A5F-55CB-FC44-B189-88DD5F144DEC}" srcOrd="0" destOrd="0" presId="urn:microsoft.com/office/officeart/2005/8/layout/process1"/>
    <dgm:cxn modelId="{C4AABA1F-A7AF-684B-97CB-06E9A98F1FBB}" type="presOf" srcId="{38933CC4-17DA-F04D-BB39-4283BB15AC20}" destId="{66553E24-4C1B-1548-84B7-A841222518D4}" srcOrd="0" destOrd="0" presId="urn:microsoft.com/office/officeart/2005/8/layout/process1"/>
    <dgm:cxn modelId="{7951ED20-4394-3744-ACC5-3A6A5A53AEBB}" srcId="{2F112F0D-DD85-F142-BC7C-240A9D7FBE5A}" destId="{F81E1A4F-0A8A-4C41-88B2-62AEF6C22C17}" srcOrd="4" destOrd="0" parTransId="{11F75599-3A1F-FB44-B9A5-E3E643F95AEA}" sibTransId="{303230ED-9911-0042-86E7-8BABC352DE9A}"/>
    <dgm:cxn modelId="{4D82AC28-6AAD-4344-A44E-A14A92E462F8}" type="presOf" srcId="{D4F4F5DF-A1CF-4F4D-B4F9-FB6FE9FC71EF}" destId="{1DE10877-5E63-B34D-8192-3447B88159BD}" srcOrd="0" destOrd="0" presId="urn:microsoft.com/office/officeart/2005/8/layout/process1"/>
    <dgm:cxn modelId="{8A40C333-69E6-BA43-AEDE-D2CA70F707EE}" srcId="{2F112F0D-DD85-F142-BC7C-240A9D7FBE5A}" destId="{613D9708-5E17-B84A-8965-5FD98D41373C}" srcOrd="2" destOrd="0" parTransId="{FEDE32D3-7B03-2040-9E79-D40416F80A20}" sibTransId="{BC5F6D64-5CE4-1640-888C-A3F5CC0A783C}"/>
    <dgm:cxn modelId="{95090056-E373-FA44-82FA-24961718F016}" type="presOf" srcId="{BC5F6D64-5CE4-1640-888C-A3F5CC0A783C}" destId="{1CE6BF36-5EA6-D549-97CC-40FE382412FA}" srcOrd="0" destOrd="0" presId="urn:microsoft.com/office/officeart/2005/8/layout/process1"/>
    <dgm:cxn modelId="{053DE760-E39A-2C48-A20B-6067AD94AD30}" type="presOf" srcId="{38933CC4-17DA-F04D-BB39-4283BB15AC20}" destId="{3462E68F-B860-0D4A-90E3-C4155128B2FC}" srcOrd="1" destOrd="0" presId="urn:microsoft.com/office/officeart/2005/8/layout/process1"/>
    <dgm:cxn modelId="{ADB7AA6F-FBE7-0547-B11D-C1E62D396266}" type="presOf" srcId="{BC5F6D64-5CE4-1640-888C-A3F5CC0A783C}" destId="{A248D9D3-E2A5-7C40-8105-208879554C6C}" srcOrd="1" destOrd="0" presId="urn:microsoft.com/office/officeart/2005/8/layout/process1"/>
    <dgm:cxn modelId="{35BDCD6F-C010-944F-8A7C-51A8001C5347}" type="presOf" srcId="{8454F64B-C78C-4D43-9603-217F97851EE5}" destId="{5FF32728-BF3D-9646-BFD6-1D9D20412935}" srcOrd="0" destOrd="0" presId="urn:microsoft.com/office/officeart/2005/8/layout/process1"/>
    <dgm:cxn modelId="{451A927F-313A-E54C-92B4-EDAF6ED30FC8}" srcId="{2F112F0D-DD85-F142-BC7C-240A9D7FBE5A}" destId="{BC28EFC3-1302-514E-AB14-D458418A62A2}" srcOrd="3" destOrd="0" parTransId="{91EFCEB9-217B-FD41-876C-9F878B6DE3AA}" sibTransId="{38933CC4-17DA-F04D-BB39-4283BB15AC20}"/>
    <dgm:cxn modelId="{9EFC6887-E91F-4945-8635-6883D096A8CD}" type="presOf" srcId="{F81E1A4F-0A8A-4C41-88B2-62AEF6C22C17}" destId="{08D51B08-569F-A54D-BBF6-C9CA6E6BE949}" srcOrd="0" destOrd="0" presId="urn:microsoft.com/office/officeart/2005/8/layout/process1"/>
    <dgm:cxn modelId="{A0C47CB9-1726-4B47-9458-D233389C9CA4}" srcId="{2F112F0D-DD85-F142-BC7C-240A9D7FBE5A}" destId="{7DBAA85E-21E8-0847-8C9A-3E158FC94DFE}" srcOrd="1" destOrd="0" parTransId="{60E8B795-824B-9648-B296-9B1BE950DC52}" sibTransId="{D4F4F5DF-A1CF-4F4D-B4F9-FB6FE9FC71EF}"/>
    <dgm:cxn modelId="{63DB90B9-96C4-774C-8CF5-93D5245CF7E5}" type="presOf" srcId="{7DBAA85E-21E8-0847-8C9A-3E158FC94DFE}" destId="{4C3855D7-CF0E-934C-804F-7A750E3CBADE}" srcOrd="0" destOrd="0" presId="urn:microsoft.com/office/officeart/2005/8/layout/process1"/>
    <dgm:cxn modelId="{EC564ABF-6B85-C141-B27F-C50B44C738EA}" srcId="{2F112F0D-DD85-F142-BC7C-240A9D7FBE5A}" destId="{BAB0DF14-8B14-B54E-84EA-4058480F3B86}" srcOrd="0" destOrd="0" parTransId="{BC291A96-EB2B-714C-897D-3A65858696B0}" sibTransId="{8454F64B-C78C-4D43-9603-217F97851EE5}"/>
    <dgm:cxn modelId="{E49E3DC7-E83A-344A-A4EF-8979CAD79F9D}" type="presOf" srcId="{613D9708-5E17-B84A-8965-5FD98D41373C}" destId="{66B86E4D-7008-BA42-B496-75B01E158018}" srcOrd="0" destOrd="0" presId="urn:microsoft.com/office/officeart/2005/8/layout/process1"/>
    <dgm:cxn modelId="{D065E4D5-E30C-0345-9DCB-4593CEA6185C}" type="presOf" srcId="{8454F64B-C78C-4D43-9603-217F97851EE5}" destId="{6BBB4E69-B95E-F142-B9AF-5DC856718848}" srcOrd="1" destOrd="0" presId="urn:microsoft.com/office/officeart/2005/8/layout/process1"/>
    <dgm:cxn modelId="{70F736F4-B87C-C74C-AEDB-C84ED1AACF66}" type="presOf" srcId="{2F112F0D-DD85-F142-BC7C-240A9D7FBE5A}" destId="{970C28B7-6AD3-0145-BDD2-F8C3D0CA0552}" srcOrd="0" destOrd="0" presId="urn:microsoft.com/office/officeart/2005/8/layout/process1"/>
    <dgm:cxn modelId="{97965EF5-1F97-B541-88B4-4724E5AA6EA4}" type="presOf" srcId="{BC28EFC3-1302-514E-AB14-D458418A62A2}" destId="{7003666D-5215-EB49-AD14-B2380869F3F6}" srcOrd="0" destOrd="0" presId="urn:microsoft.com/office/officeart/2005/8/layout/process1"/>
    <dgm:cxn modelId="{BC08E653-8EE3-4C4C-B672-880940003EF7}" type="presParOf" srcId="{970C28B7-6AD3-0145-BDD2-F8C3D0CA0552}" destId="{FABB4A5F-55CB-FC44-B189-88DD5F144DEC}" srcOrd="0" destOrd="0" presId="urn:microsoft.com/office/officeart/2005/8/layout/process1"/>
    <dgm:cxn modelId="{8B596167-E848-C344-A248-5E22451C5677}" type="presParOf" srcId="{970C28B7-6AD3-0145-BDD2-F8C3D0CA0552}" destId="{5FF32728-BF3D-9646-BFD6-1D9D20412935}" srcOrd="1" destOrd="0" presId="urn:microsoft.com/office/officeart/2005/8/layout/process1"/>
    <dgm:cxn modelId="{07F76A02-698E-DB4E-ADC3-5A9E6E936F2D}" type="presParOf" srcId="{5FF32728-BF3D-9646-BFD6-1D9D20412935}" destId="{6BBB4E69-B95E-F142-B9AF-5DC856718848}" srcOrd="0" destOrd="0" presId="urn:microsoft.com/office/officeart/2005/8/layout/process1"/>
    <dgm:cxn modelId="{F822E142-552B-A845-983F-F62830C718DB}" type="presParOf" srcId="{970C28B7-6AD3-0145-BDD2-F8C3D0CA0552}" destId="{4C3855D7-CF0E-934C-804F-7A750E3CBADE}" srcOrd="2" destOrd="0" presId="urn:microsoft.com/office/officeart/2005/8/layout/process1"/>
    <dgm:cxn modelId="{14908A14-FEB5-DA49-88CD-27DF0460325A}" type="presParOf" srcId="{970C28B7-6AD3-0145-BDD2-F8C3D0CA0552}" destId="{1DE10877-5E63-B34D-8192-3447B88159BD}" srcOrd="3" destOrd="0" presId="urn:microsoft.com/office/officeart/2005/8/layout/process1"/>
    <dgm:cxn modelId="{53D4E399-E76F-E842-8EAC-8EB73AE4D16E}" type="presParOf" srcId="{1DE10877-5E63-B34D-8192-3447B88159BD}" destId="{39FE8C14-7973-E04F-9A15-1F91B78B679B}" srcOrd="0" destOrd="0" presId="urn:microsoft.com/office/officeart/2005/8/layout/process1"/>
    <dgm:cxn modelId="{B6C9D86B-4510-7A40-81E2-B5CDB351ACA4}" type="presParOf" srcId="{970C28B7-6AD3-0145-BDD2-F8C3D0CA0552}" destId="{66B86E4D-7008-BA42-B496-75B01E158018}" srcOrd="4" destOrd="0" presId="urn:microsoft.com/office/officeart/2005/8/layout/process1"/>
    <dgm:cxn modelId="{6F59B820-0F41-9449-8A30-D1EF07C19663}" type="presParOf" srcId="{970C28B7-6AD3-0145-BDD2-F8C3D0CA0552}" destId="{1CE6BF36-5EA6-D549-97CC-40FE382412FA}" srcOrd="5" destOrd="0" presId="urn:microsoft.com/office/officeart/2005/8/layout/process1"/>
    <dgm:cxn modelId="{7DBB4343-3167-4B4F-8200-97B4B3EB3BBD}" type="presParOf" srcId="{1CE6BF36-5EA6-D549-97CC-40FE382412FA}" destId="{A248D9D3-E2A5-7C40-8105-208879554C6C}" srcOrd="0" destOrd="0" presId="urn:microsoft.com/office/officeart/2005/8/layout/process1"/>
    <dgm:cxn modelId="{BDBA97EA-B4FD-1F4D-A42B-9206B8587F8B}" type="presParOf" srcId="{970C28B7-6AD3-0145-BDD2-F8C3D0CA0552}" destId="{7003666D-5215-EB49-AD14-B2380869F3F6}" srcOrd="6" destOrd="0" presId="urn:microsoft.com/office/officeart/2005/8/layout/process1"/>
    <dgm:cxn modelId="{C0634C2E-F1D1-FF4A-8C67-D49801C1BD7D}" type="presParOf" srcId="{970C28B7-6AD3-0145-BDD2-F8C3D0CA0552}" destId="{66553E24-4C1B-1548-84B7-A841222518D4}" srcOrd="7" destOrd="0" presId="urn:microsoft.com/office/officeart/2005/8/layout/process1"/>
    <dgm:cxn modelId="{9A98D06C-C6AA-D743-ABF6-DDB85D1D0637}" type="presParOf" srcId="{66553E24-4C1B-1548-84B7-A841222518D4}" destId="{3462E68F-B860-0D4A-90E3-C4155128B2FC}" srcOrd="0" destOrd="0" presId="urn:microsoft.com/office/officeart/2005/8/layout/process1"/>
    <dgm:cxn modelId="{1DA5153B-3EE3-8949-9BC7-2A6E501EEBA5}" type="presParOf" srcId="{970C28B7-6AD3-0145-BDD2-F8C3D0CA0552}" destId="{08D51B08-569F-A54D-BBF6-C9CA6E6BE949}" srcOrd="8" destOrd="0" presId="urn:microsoft.com/office/officeart/2005/8/layout/process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ABB4A5F-55CB-FC44-B189-88DD5F144DEC}">
      <dsp:nvSpPr>
        <dsp:cNvPr id="0" name=""/>
        <dsp:cNvSpPr/>
      </dsp:nvSpPr>
      <dsp:spPr>
        <a:xfrm>
          <a:off x="5828" y="115719"/>
          <a:ext cx="805935" cy="1051260"/>
        </a:xfrm>
        <a:prstGeom prst="roundRect">
          <a:avLst>
            <a:gd name="adj" fmla="val 10000"/>
          </a:avLst>
        </a:prstGeom>
        <a:noFill/>
        <a:ln w="12700" cap="flat" cmpd="sng" algn="ctr">
          <a:solidFill>
            <a:schemeClr val="tx1"/>
          </a:solidFill>
          <a:prstDash val="solid"/>
          <a:miter lim="800000"/>
        </a:ln>
        <a:effectLst>
          <a:outerShdw blurRad="50800" dist="50800" sx="1000" sy="1000" algn="ctr" rotWithShape="0">
            <a:schemeClr val="tx1"/>
          </a:outerShdw>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chemeClr val="tx1"/>
              </a:solidFill>
              <a:latin typeface="Times New Roman" panose="02020603050405020304" pitchFamily="18" charset="0"/>
              <a:cs typeface="Times New Roman" panose="02020603050405020304" pitchFamily="18" charset="0"/>
            </a:rPr>
            <a:t>Спроба пояснити явище на основі відомих фактів</a:t>
          </a:r>
        </a:p>
      </dsp:txBody>
      <dsp:txXfrm>
        <a:off x="29433" y="139324"/>
        <a:ext cx="758725" cy="1004050"/>
      </dsp:txXfrm>
    </dsp:sp>
    <dsp:sp modelId="{5FF32728-BF3D-9646-BFD6-1D9D20412935}">
      <dsp:nvSpPr>
        <dsp:cNvPr id="0" name=""/>
        <dsp:cNvSpPr/>
      </dsp:nvSpPr>
      <dsp:spPr>
        <a:xfrm>
          <a:off x="875530" y="541414"/>
          <a:ext cx="135184" cy="199871"/>
        </a:xfrm>
        <a:prstGeom prst="rightArrow">
          <a:avLst>
            <a:gd name="adj1" fmla="val 60000"/>
            <a:gd name="adj2" fmla="val 50000"/>
          </a:avLst>
        </a:prstGeom>
        <a:solidFill>
          <a:schemeClr val="bg2"/>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ru-RU" sz="800" kern="1200">
            <a:solidFill>
              <a:schemeClr val="tx1"/>
            </a:solidFill>
          </a:endParaRPr>
        </a:p>
      </dsp:txBody>
      <dsp:txXfrm>
        <a:off x="875530" y="581388"/>
        <a:ext cx="94629" cy="119923"/>
      </dsp:txXfrm>
    </dsp:sp>
    <dsp:sp modelId="{4C3855D7-CF0E-934C-804F-7A750E3CBADE}">
      <dsp:nvSpPr>
        <dsp:cNvPr id="0" name=""/>
        <dsp:cNvSpPr/>
      </dsp:nvSpPr>
      <dsp:spPr>
        <a:xfrm>
          <a:off x="1066829" y="108385"/>
          <a:ext cx="1058627" cy="1065928"/>
        </a:xfrm>
        <a:prstGeom prst="roundRect">
          <a:avLst>
            <a:gd name="adj" fmla="val 10000"/>
          </a:avLst>
        </a:prstGeom>
        <a:no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chemeClr val="tx1"/>
              </a:solidFill>
              <a:latin typeface="Times New Roman" panose="02020603050405020304" pitchFamily="18" charset="0"/>
              <a:cs typeface="Times New Roman" panose="02020603050405020304" pitchFamily="18" charset="0"/>
            </a:rPr>
            <a:t>Припущення про причини та закономірності даного явища</a:t>
          </a:r>
        </a:p>
      </dsp:txBody>
      <dsp:txXfrm>
        <a:off x="1097835" y="139391"/>
        <a:ext cx="996615" cy="1003916"/>
      </dsp:txXfrm>
    </dsp:sp>
    <dsp:sp modelId="{1DE10877-5E63-B34D-8192-3447B88159BD}">
      <dsp:nvSpPr>
        <dsp:cNvPr id="0" name=""/>
        <dsp:cNvSpPr/>
      </dsp:nvSpPr>
      <dsp:spPr>
        <a:xfrm>
          <a:off x="2222877" y="541414"/>
          <a:ext cx="206531" cy="199871"/>
        </a:xfrm>
        <a:prstGeom prst="rightArrow">
          <a:avLst>
            <a:gd name="adj1" fmla="val 60000"/>
            <a:gd name="adj2" fmla="val 50000"/>
          </a:avLst>
        </a:prstGeom>
        <a:solidFill>
          <a:schemeClr val="bg1">
            <a:lumMod val="8500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ru-RU" sz="800" kern="1200">
            <a:solidFill>
              <a:schemeClr val="tx1"/>
            </a:solidFill>
          </a:endParaRPr>
        </a:p>
      </dsp:txBody>
      <dsp:txXfrm>
        <a:off x="2222877" y="581388"/>
        <a:ext cx="146570" cy="119923"/>
      </dsp:txXfrm>
    </dsp:sp>
    <dsp:sp modelId="{66B86E4D-7008-BA42-B496-75B01E158018}">
      <dsp:nvSpPr>
        <dsp:cNvPr id="0" name=""/>
        <dsp:cNvSpPr/>
      </dsp:nvSpPr>
      <dsp:spPr>
        <a:xfrm>
          <a:off x="2515139" y="86384"/>
          <a:ext cx="1002421" cy="1109931"/>
        </a:xfrm>
        <a:prstGeom prst="roundRect">
          <a:avLst>
            <a:gd name="adj" fmla="val 10000"/>
          </a:avLst>
        </a:prstGeom>
        <a:no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chemeClr val="tx1"/>
              </a:solidFill>
              <a:latin typeface="Times New Roman" panose="02020603050405020304" pitchFamily="18" charset="0"/>
              <a:cs typeface="Times New Roman" panose="02020603050405020304" pitchFamily="18" charset="0"/>
            </a:rPr>
            <a:t>Оцінка припущень з погляду їх ефективності та можливості доведення</a:t>
          </a:r>
        </a:p>
      </dsp:txBody>
      <dsp:txXfrm>
        <a:off x="2544499" y="115744"/>
        <a:ext cx="943701" cy="1051211"/>
      </dsp:txXfrm>
    </dsp:sp>
    <dsp:sp modelId="{1CE6BF36-5EA6-D549-97CC-40FE382412FA}">
      <dsp:nvSpPr>
        <dsp:cNvPr id="0" name=""/>
        <dsp:cNvSpPr/>
      </dsp:nvSpPr>
      <dsp:spPr>
        <a:xfrm>
          <a:off x="3598155" y="541414"/>
          <a:ext cx="170858" cy="199871"/>
        </a:xfrm>
        <a:prstGeom prst="rightArrow">
          <a:avLst>
            <a:gd name="adj1" fmla="val 60000"/>
            <a:gd name="adj2" fmla="val 50000"/>
          </a:avLst>
        </a:prstGeom>
        <a:solidFill>
          <a:schemeClr val="bg1">
            <a:lumMod val="8500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ru-RU" sz="800" kern="1200">
            <a:solidFill>
              <a:schemeClr val="tx1"/>
            </a:solidFill>
          </a:endParaRPr>
        </a:p>
      </dsp:txBody>
      <dsp:txXfrm>
        <a:off x="3598155" y="581388"/>
        <a:ext cx="119601" cy="119923"/>
      </dsp:txXfrm>
    </dsp:sp>
    <dsp:sp modelId="{7003666D-5215-EB49-AD14-B2380869F3F6}">
      <dsp:nvSpPr>
        <dsp:cNvPr id="0" name=""/>
        <dsp:cNvSpPr/>
      </dsp:nvSpPr>
      <dsp:spPr>
        <a:xfrm>
          <a:off x="3839935" y="86384"/>
          <a:ext cx="979686" cy="1109931"/>
        </a:xfrm>
        <a:prstGeom prst="roundRect">
          <a:avLst>
            <a:gd name="adj" fmla="val 10000"/>
          </a:avLst>
        </a:prstGeom>
        <a:no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chemeClr val="tx1"/>
              </a:solidFill>
              <a:latin typeface="Times New Roman" panose="02020603050405020304" pitchFamily="18" charset="0"/>
              <a:cs typeface="Times New Roman" panose="02020603050405020304" pitchFamily="18" charset="0"/>
            </a:rPr>
            <a:t>Розгортання припущення у цілісне знання </a:t>
          </a:r>
        </a:p>
      </dsp:txBody>
      <dsp:txXfrm>
        <a:off x="3868629" y="115078"/>
        <a:ext cx="922298" cy="1052543"/>
      </dsp:txXfrm>
    </dsp:sp>
    <dsp:sp modelId="{66553E24-4C1B-1548-84B7-A841222518D4}">
      <dsp:nvSpPr>
        <dsp:cNvPr id="0" name=""/>
        <dsp:cNvSpPr/>
      </dsp:nvSpPr>
      <dsp:spPr>
        <a:xfrm>
          <a:off x="4900215" y="541414"/>
          <a:ext cx="170858" cy="199871"/>
        </a:xfrm>
        <a:prstGeom prst="rightArrow">
          <a:avLst>
            <a:gd name="adj1" fmla="val 60000"/>
            <a:gd name="adj2" fmla="val 50000"/>
          </a:avLst>
        </a:prstGeom>
        <a:solidFill>
          <a:schemeClr val="bg1">
            <a:lumMod val="8500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ru-RU" sz="800" kern="1200">
            <a:solidFill>
              <a:schemeClr val="tx1"/>
            </a:solidFill>
          </a:endParaRPr>
        </a:p>
      </dsp:txBody>
      <dsp:txXfrm>
        <a:off x="4900215" y="581388"/>
        <a:ext cx="119601" cy="119923"/>
      </dsp:txXfrm>
    </dsp:sp>
    <dsp:sp modelId="{08D51B08-569F-A54D-BBF6-C9CA6E6BE949}">
      <dsp:nvSpPr>
        <dsp:cNvPr id="0" name=""/>
        <dsp:cNvSpPr/>
      </dsp:nvSpPr>
      <dsp:spPr>
        <a:xfrm>
          <a:off x="5141996" y="55411"/>
          <a:ext cx="805935" cy="1171876"/>
        </a:xfrm>
        <a:prstGeom prst="roundRect">
          <a:avLst>
            <a:gd name="adj" fmla="val 10000"/>
          </a:avLst>
        </a:prstGeom>
        <a:no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chemeClr val="tx1"/>
              </a:solidFill>
              <a:latin typeface="Times New Roman" panose="02020603050405020304" pitchFamily="18" charset="0"/>
              <a:cs typeface="Times New Roman" panose="02020603050405020304" pitchFamily="18" charset="0"/>
            </a:rPr>
            <a:t>дослідна перевірка висуну-тих із гіпотези наслідків</a:t>
          </a:r>
        </a:p>
      </dsp:txBody>
      <dsp:txXfrm>
        <a:off x="5165601" y="79016"/>
        <a:ext cx="758725" cy="1124666"/>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77</Pages>
  <Words>22722</Words>
  <Characters>129519</Characters>
  <Application>Microsoft Office Word</Application>
  <DocSecurity>0</DocSecurity>
  <Lines>1079</Lines>
  <Paragraphs>303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zoya.galushka@outlook.com</cp:lastModifiedBy>
  <cp:revision>2</cp:revision>
  <dcterms:created xsi:type="dcterms:W3CDTF">2023-11-24T07:28:00Z</dcterms:created>
  <dcterms:modified xsi:type="dcterms:W3CDTF">2023-11-24T07:28:00Z</dcterms:modified>
</cp:coreProperties>
</file>