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B046C" w14:textId="476E7112" w:rsidR="00700F89" w:rsidRPr="00686964" w:rsidRDefault="009938CF" w:rsidP="00686964">
      <w:pPr>
        <w:spacing w:after="0" w:line="240" w:lineRule="auto"/>
        <w:rPr>
          <w:rFonts w:ascii="Times New Roman" w:hAnsi="Times New Roman" w:cs="Times New Roman"/>
          <w:bCs/>
          <w:iCs/>
          <w:sz w:val="24"/>
          <w:szCs w:val="24"/>
          <w:lang w:val="uk-UA"/>
        </w:rPr>
      </w:pPr>
      <w:r w:rsidRPr="00686964">
        <w:rPr>
          <w:rFonts w:ascii="Times New Roman" w:hAnsi="Times New Roman" w:cs="Times New Roman"/>
          <w:b/>
          <w:bCs/>
          <w:i/>
          <w:iCs/>
          <w:sz w:val="24"/>
          <w:szCs w:val="24"/>
          <w:lang w:val="uk-UA"/>
        </w:rPr>
        <w:t>УДК</w:t>
      </w:r>
      <w:r w:rsidR="0059564E" w:rsidRPr="00686964">
        <w:rPr>
          <w:rFonts w:ascii="Times New Roman" w:hAnsi="Times New Roman" w:cs="Times New Roman"/>
          <w:b/>
          <w:bCs/>
          <w:i/>
          <w:iCs/>
          <w:sz w:val="24"/>
          <w:szCs w:val="24"/>
          <w:lang w:val="uk-UA"/>
        </w:rPr>
        <w:t xml:space="preserve"> 373.3.091.33-028.22</w:t>
      </w:r>
    </w:p>
    <w:p w14:paraId="04A10575" w14:textId="6CBDD11F" w:rsidR="000249C4" w:rsidRPr="00686964" w:rsidRDefault="000249C4" w:rsidP="00686964">
      <w:pPr>
        <w:spacing w:after="0" w:line="240" w:lineRule="auto"/>
        <w:rPr>
          <w:rFonts w:ascii="Times New Roman" w:hAnsi="Times New Roman" w:cs="Times New Roman"/>
          <w:b/>
          <w:bCs/>
          <w:sz w:val="24"/>
          <w:szCs w:val="24"/>
          <w:lang w:val="uk-UA"/>
        </w:rPr>
      </w:pPr>
      <w:r w:rsidRPr="00686964">
        <w:rPr>
          <w:rFonts w:ascii="Times New Roman" w:hAnsi="Times New Roman" w:cs="Times New Roman"/>
          <w:b/>
          <w:bCs/>
          <w:sz w:val="24"/>
          <w:szCs w:val="24"/>
          <w:lang w:val="uk-UA"/>
        </w:rPr>
        <w:t>О.</w:t>
      </w:r>
      <w:proofErr w:type="spellStart"/>
      <w:r w:rsidRPr="00686964">
        <w:rPr>
          <w:rFonts w:ascii="Times New Roman" w:hAnsi="Times New Roman" w:cs="Times New Roman"/>
          <w:b/>
          <w:bCs/>
          <w:sz w:val="24"/>
          <w:szCs w:val="24"/>
          <w:lang w:val="uk-UA"/>
        </w:rPr>
        <w:t>Костащук</w:t>
      </w:r>
      <w:proofErr w:type="spellEnd"/>
      <w:r w:rsidRPr="00686964">
        <w:rPr>
          <w:rFonts w:ascii="Times New Roman" w:hAnsi="Times New Roman" w:cs="Times New Roman"/>
          <w:b/>
          <w:bCs/>
          <w:sz w:val="24"/>
          <w:szCs w:val="24"/>
          <w:lang w:val="uk-UA"/>
        </w:rPr>
        <w:t xml:space="preserve"> </w:t>
      </w:r>
    </w:p>
    <w:p w14:paraId="116603A1" w14:textId="675B2993" w:rsidR="00141859" w:rsidRPr="00686964" w:rsidRDefault="000249C4" w:rsidP="00686964">
      <w:pPr>
        <w:spacing w:after="0" w:line="240" w:lineRule="auto"/>
        <w:rPr>
          <w:rFonts w:ascii="Times New Roman" w:hAnsi="Times New Roman" w:cs="Times New Roman"/>
          <w:bCs/>
          <w:sz w:val="24"/>
          <w:szCs w:val="24"/>
          <w:lang w:val="uk-UA"/>
        </w:rPr>
      </w:pPr>
      <w:r w:rsidRPr="00686964">
        <w:rPr>
          <w:rFonts w:ascii="Times New Roman" w:hAnsi="Times New Roman" w:cs="Times New Roman"/>
          <w:bCs/>
          <w:sz w:val="24"/>
          <w:szCs w:val="24"/>
          <w:lang w:val="uk-UA"/>
        </w:rPr>
        <w:t>асистент</w:t>
      </w:r>
      <w:r w:rsidRPr="00686964">
        <w:rPr>
          <w:rFonts w:ascii="Times New Roman" w:hAnsi="Times New Roman" w:cs="Times New Roman"/>
          <w:bCs/>
          <w:sz w:val="24"/>
          <w:szCs w:val="24"/>
        </w:rPr>
        <w:t xml:space="preserve"> </w:t>
      </w:r>
      <w:proofErr w:type="spellStart"/>
      <w:r w:rsidRPr="00686964">
        <w:rPr>
          <w:rFonts w:ascii="Times New Roman" w:hAnsi="Times New Roman" w:cs="Times New Roman"/>
          <w:bCs/>
          <w:sz w:val="24"/>
          <w:szCs w:val="24"/>
        </w:rPr>
        <w:t>кафедри</w:t>
      </w:r>
      <w:proofErr w:type="spellEnd"/>
      <w:r w:rsidRPr="00686964">
        <w:rPr>
          <w:rFonts w:ascii="Times New Roman" w:hAnsi="Times New Roman" w:cs="Times New Roman"/>
          <w:bCs/>
          <w:sz w:val="24"/>
          <w:szCs w:val="24"/>
        </w:rPr>
        <w:t xml:space="preserve"> </w:t>
      </w:r>
      <w:r w:rsidR="00141859" w:rsidRPr="00686964">
        <w:rPr>
          <w:rFonts w:ascii="Times New Roman" w:hAnsi="Times New Roman" w:cs="Times New Roman"/>
          <w:bCs/>
          <w:sz w:val="24"/>
          <w:szCs w:val="24"/>
          <w:lang w:val="uk-UA"/>
        </w:rPr>
        <w:t xml:space="preserve">педагогіки </w:t>
      </w:r>
    </w:p>
    <w:p w14:paraId="7C9B7C2A" w14:textId="24C0DC94" w:rsidR="00141859" w:rsidRPr="00686964" w:rsidRDefault="00141859" w:rsidP="00686964">
      <w:pPr>
        <w:spacing w:after="0" w:line="240" w:lineRule="auto"/>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та методики початкової освіти </w:t>
      </w:r>
    </w:p>
    <w:p w14:paraId="1FF9D514" w14:textId="276B6B6B" w:rsidR="000249C4" w:rsidRPr="00686964" w:rsidRDefault="00141859" w:rsidP="00686964">
      <w:pPr>
        <w:spacing w:after="0" w:line="240" w:lineRule="auto"/>
        <w:rPr>
          <w:rFonts w:ascii="Times New Roman" w:hAnsi="Times New Roman" w:cs="Times New Roman"/>
          <w:bCs/>
          <w:sz w:val="24"/>
          <w:szCs w:val="24"/>
        </w:rPr>
      </w:pPr>
      <w:r w:rsidRPr="00686964">
        <w:rPr>
          <w:rFonts w:ascii="Times New Roman" w:hAnsi="Times New Roman" w:cs="Times New Roman"/>
          <w:bCs/>
          <w:sz w:val="24"/>
          <w:szCs w:val="24"/>
          <w:lang w:val="uk-UA"/>
        </w:rPr>
        <w:t>ф</w:t>
      </w:r>
      <w:proofErr w:type="spellStart"/>
      <w:r w:rsidR="000249C4" w:rsidRPr="00686964">
        <w:rPr>
          <w:rFonts w:ascii="Times New Roman" w:hAnsi="Times New Roman" w:cs="Times New Roman"/>
          <w:bCs/>
          <w:sz w:val="24"/>
          <w:szCs w:val="24"/>
        </w:rPr>
        <w:t>акультету</w:t>
      </w:r>
      <w:proofErr w:type="spellEnd"/>
      <w:r w:rsidR="000249C4" w:rsidRPr="00686964">
        <w:rPr>
          <w:rFonts w:ascii="Times New Roman" w:hAnsi="Times New Roman" w:cs="Times New Roman"/>
          <w:bCs/>
          <w:sz w:val="24"/>
          <w:szCs w:val="24"/>
        </w:rPr>
        <w:t xml:space="preserve"> </w:t>
      </w:r>
      <w:r w:rsidRPr="00686964">
        <w:rPr>
          <w:rFonts w:ascii="Times New Roman" w:hAnsi="Times New Roman" w:cs="Times New Roman"/>
          <w:bCs/>
          <w:sz w:val="24"/>
          <w:szCs w:val="24"/>
          <w:lang w:val="uk-UA"/>
        </w:rPr>
        <w:t>педагогіки, психології та соціальної роботи</w:t>
      </w:r>
      <w:r w:rsidR="000249C4" w:rsidRPr="00686964">
        <w:rPr>
          <w:rFonts w:ascii="Times New Roman" w:hAnsi="Times New Roman" w:cs="Times New Roman"/>
          <w:bCs/>
          <w:sz w:val="24"/>
          <w:szCs w:val="24"/>
        </w:rPr>
        <w:t xml:space="preserve"> </w:t>
      </w:r>
    </w:p>
    <w:p w14:paraId="4E70231A" w14:textId="0B5B36E7" w:rsidR="000249C4" w:rsidRPr="00686964" w:rsidRDefault="00141859" w:rsidP="00686964">
      <w:pPr>
        <w:spacing w:after="0" w:line="240" w:lineRule="auto"/>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Чернівецького національного університету імені Юрія </w:t>
      </w:r>
      <w:proofErr w:type="spellStart"/>
      <w:r w:rsidRPr="00686964">
        <w:rPr>
          <w:rFonts w:ascii="Times New Roman" w:hAnsi="Times New Roman" w:cs="Times New Roman"/>
          <w:bCs/>
          <w:sz w:val="24"/>
          <w:szCs w:val="24"/>
          <w:lang w:val="uk-UA"/>
        </w:rPr>
        <w:t>Федьковича</w:t>
      </w:r>
      <w:proofErr w:type="spellEnd"/>
      <w:r w:rsidRPr="00686964">
        <w:rPr>
          <w:rFonts w:ascii="Times New Roman" w:hAnsi="Times New Roman" w:cs="Times New Roman"/>
          <w:bCs/>
          <w:sz w:val="24"/>
          <w:szCs w:val="24"/>
          <w:lang w:val="uk-UA"/>
        </w:rPr>
        <w:t xml:space="preserve">, </w:t>
      </w:r>
    </w:p>
    <w:p w14:paraId="3EFF772F" w14:textId="77777777" w:rsidR="000249C4" w:rsidRPr="00686964" w:rsidRDefault="000249C4" w:rsidP="00686964">
      <w:pPr>
        <w:spacing w:after="0" w:line="240" w:lineRule="auto"/>
        <w:rPr>
          <w:rFonts w:ascii="Times New Roman" w:hAnsi="Times New Roman" w:cs="Times New Roman"/>
          <w:bCs/>
          <w:sz w:val="24"/>
          <w:szCs w:val="24"/>
        </w:rPr>
      </w:pPr>
      <w:r w:rsidRPr="00686964">
        <w:rPr>
          <w:rFonts w:ascii="Times New Roman" w:hAnsi="Times New Roman" w:cs="Times New Roman"/>
          <w:bCs/>
          <w:sz w:val="24"/>
          <w:szCs w:val="24"/>
        </w:rPr>
        <w:t xml:space="preserve">кандидат </w:t>
      </w:r>
      <w:proofErr w:type="spellStart"/>
      <w:r w:rsidRPr="00686964">
        <w:rPr>
          <w:rFonts w:ascii="Times New Roman" w:hAnsi="Times New Roman" w:cs="Times New Roman"/>
          <w:bCs/>
          <w:sz w:val="24"/>
          <w:szCs w:val="24"/>
        </w:rPr>
        <w:t>педагогічних</w:t>
      </w:r>
      <w:proofErr w:type="spellEnd"/>
      <w:r w:rsidRPr="00686964">
        <w:rPr>
          <w:rFonts w:ascii="Times New Roman" w:hAnsi="Times New Roman" w:cs="Times New Roman"/>
          <w:bCs/>
          <w:sz w:val="24"/>
          <w:szCs w:val="24"/>
        </w:rPr>
        <w:t xml:space="preserve"> наук, доцент </w:t>
      </w:r>
    </w:p>
    <w:p w14:paraId="698C1EA3" w14:textId="7E2438D8" w:rsidR="000249C4" w:rsidRPr="00686964" w:rsidRDefault="000249C4" w:rsidP="00686964">
      <w:pPr>
        <w:spacing w:after="0" w:line="240" w:lineRule="auto"/>
        <w:rPr>
          <w:rFonts w:ascii="Times New Roman" w:hAnsi="Times New Roman" w:cs="Times New Roman"/>
          <w:bCs/>
          <w:sz w:val="24"/>
          <w:szCs w:val="24"/>
        </w:rPr>
      </w:pPr>
      <w:r w:rsidRPr="00686964">
        <w:rPr>
          <w:rFonts w:ascii="Times New Roman" w:hAnsi="Times New Roman" w:cs="Times New Roman"/>
          <w:bCs/>
          <w:sz w:val="24"/>
          <w:szCs w:val="24"/>
        </w:rPr>
        <w:t xml:space="preserve">ORCID </w:t>
      </w:r>
      <w:r w:rsidR="00134EF3" w:rsidRPr="00686964">
        <w:rPr>
          <w:rFonts w:ascii="Times New Roman" w:hAnsi="Times New Roman" w:cs="Times New Roman"/>
          <w:bCs/>
          <w:iCs/>
          <w:sz w:val="24"/>
          <w:szCs w:val="24"/>
          <w:lang w:val="uk-UA"/>
        </w:rPr>
        <w:t>ID 0000-0003-2938-1436</w:t>
      </w:r>
    </w:p>
    <w:p w14:paraId="76D8DB50" w14:textId="0AD58E33" w:rsidR="000249C4" w:rsidRPr="00686964" w:rsidRDefault="00F10080" w:rsidP="00686964">
      <w:pPr>
        <w:spacing w:line="240" w:lineRule="auto"/>
        <w:rPr>
          <w:rFonts w:ascii="Times New Roman" w:hAnsi="Times New Roman" w:cs="Times New Roman"/>
          <w:bCs/>
          <w:sz w:val="24"/>
          <w:szCs w:val="24"/>
          <w:lang w:val="uk-UA"/>
        </w:rPr>
      </w:pPr>
      <w:hyperlink r:id="rId9" w:history="1">
        <w:r w:rsidR="007D227F" w:rsidRPr="00686964">
          <w:rPr>
            <w:rStyle w:val="a4"/>
            <w:rFonts w:ascii="Times New Roman" w:hAnsi="Times New Roman" w:cs="Times New Roman"/>
            <w:bCs/>
            <w:sz w:val="24"/>
            <w:szCs w:val="24"/>
          </w:rPr>
          <w:t>o.kostaschuk@chnu.edu.ua</w:t>
        </w:r>
      </w:hyperlink>
    </w:p>
    <w:p w14:paraId="3061BEF6" w14:textId="77777777" w:rsidR="0096583F" w:rsidRPr="00686964" w:rsidRDefault="0096583F" w:rsidP="00686964">
      <w:pPr>
        <w:spacing w:line="240" w:lineRule="auto"/>
        <w:rPr>
          <w:rFonts w:ascii="Times New Roman" w:hAnsi="Times New Roman" w:cs="Times New Roman"/>
          <w:bCs/>
          <w:sz w:val="24"/>
          <w:szCs w:val="24"/>
          <w:lang w:val="uk-UA"/>
        </w:rPr>
      </w:pPr>
    </w:p>
    <w:p w14:paraId="3DCF4919" w14:textId="3897380F" w:rsidR="00971EAB" w:rsidRPr="00686964" w:rsidRDefault="00971EAB" w:rsidP="00686964">
      <w:pPr>
        <w:spacing w:line="240" w:lineRule="auto"/>
        <w:jc w:val="center"/>
        <w:rPr>
          <w:rFonts w:ascii="Times New Roman" w:hAnsi="Times New Roman" w:cs="Times New Roman"/>
          <w:b/>
          <w:bCs/>
          <w:sz w:val="24"/>
          <w:szCs w:val="24"/>
          <w:lang w:val="uk-UA"/>
        </w:rPr>
      </w:pPr>
      <w:r w:rsidRPr="00686964">
        <w:rPr>
          <w:rFonts w:ascii="Times New Roman" w:hAnsi="Times New Roman" w:cs="Times New Roman"/>
          <w:b/>
          <w:bCs/>
          <w:sz w:val="24"/>
          <w:szCs w:val="24"/>
          <w:lang w:val="uk-UA"/>
        </w:rPr>
        <w:t>ПЕДАГОГІЧНІ УМОВИ РОЗВИТКУ ПІЗНАВАЛЬНИХ ІНТЕРЕСІВ УЧНІВ ПОЧАТКОВОЇ ШКОЛИ ЗАСОБАМИ ПРОЕКТНИХ ТЕХНОЛОГІЙ</w:t>
      </w:r>
    </w:p>
    <w:p w14:paraId="7B73FA71" w14:textId="2FEF39BA" w:rsidR="00E76EC0" w:rsidRPr="00686964" w:rsidRDefault="004B5620" w:rsidP="00686964">
      <w:pPr>
        <w:spacing w:after="0" w:line="240" w:lineRule="auto"/>
        <w:jc w:val="both"/>
        <w:rPr>
          <w:rFonts w:ascii="Times New Roman" w:hAnsi="Times New Roman" w:cs="Times New Roman"/>
          <w:bCs/>
          <w:i/>
          <w:iCs/>
          <w:sz w:val="24"/>
          <w:szCs w:val="24"/>
          <w:lang w:val="uk-UA"/>
        </w:rPr>
      </w:pPr>
      <w:r w:rsidRPr="00686964">
        <w:rPr>
          <w:rFonts w:ascii="Times New Roman" w:hAnsi="Times New Roman" w:cs="Times New Roman"/>
          <w:bCs/>
          <w:i/>
          <w:iCs/>
          <w:sz w:val="24"/>
          <w:szCs w:val="24"/>
          <w:lang w:val="uk-UA"/>
        </w:rPr>
        <w:t xml:space="preserve">        </w:t>
      </w:r>
      <w:r w:rsidR="00F124C9" w:rsidRPr="00686964">
        <w:rPr>
          <w:rFonts w:ascii="Times New Roman" w:hAnsi="Times New Roman" w:cs="Times New Roman"/>
          <w:bCs/>
          <w:i/>
          <w:iCs/>
          <w:sz w:val="24"/>
          <w:szCs w:val="24"/>
        </w:rPr>
        <w:t xml:space="preserve">У </w:t>
      </w:r>
      <w:proofErr w:type="spellStart"/>
      <w:r w:rsidR="00F124C9" w:rsidRPr="00686964">
        <w:rPr>
          <w:rFonts w:ascii="Times New Roman" w:hAnsi="Times New Roman" w:cs="Times New Roman"/>
          <w:bCs/>
          <w:i/>
          <w:iCs/>
          <w:sz w:val="24"/>
          <w:szCs w:val="24"/>
        </w:rPr>
        <w:t>запропонованій</w:t>
      </w:r>
      <w:proofErr w:type="spellEnd"/>
      <w:r w:rsidR="00F124C9" w:rsidRPr="00686964">
        <w:rPr>
          <w:rFonts w:ascii="Times New Roman" w:hAnsi="Times New Roman" w:cs="Times New Roman"/>
          <w:bCs/>
          <w:i/>
          <w:iCs/>
          <w:sz w:val="24"/>
          <w:szCs w:val="24"/>
        </w:rPr>
        <w:t xml:space="preserve"> </w:t>
      </w:r>
      <w:proofErr w:type="spellStart"/>
      <w:r w:rsidR="001763C5" w:rsidRPr="00686964">
        <w:rPr>
          <w:rFonts w:ascii="Times New Roman" w:hAnsi="Times New Roman" w:cs="Times New Roman"/>
          <w:bCs/>
          <w:i/>
          <w:iCs/>
          <w:sz w:val="24"/>
          <w:szCs w:val="24"/>
        </w:rPr>
        <w:t>статті</w:t>
      </w:r>
      <w:proofErr w:type="spellEnd"/>
      <w:r w:rsidR="001763C5" w:rsidRPr="00686964">
        <w:rPr>
          <w:rFonts w:ascii="Times New Roman" w:hAnsi="Times New Roman" w:cs="Times New Roman"/>
          <w:bCs/>
          <w:i/>
          <w:iCs/>
          <w:sz w:val="24"/>
          <w:szCs w:val="24"/>
        </w:rPr>
        <w:t xml:space="preserve"> </w:t>
      </w:r>
      <w:proofErr w:type="spellStart"/>
      <w:r w:rsidR="001763C5" w:rsidRPr="00686964">
        <w:rPr>
          <w:rFonts w:ascii="Times New Roman" w:hAnsi="Times New Roman" w:cs="Times New Roman"/>
          <w:bCs/>
          <w:i/>
          <w:iCs/>
          <w:sz w:val="24"/>
          <w:szCs w:val="24"/>
        </w:rPr>
        <w:t>висв</w:t>
      </w:r>
      <w:bookmarkStart w:id="0" w:name="_GoBack"/>
      <w:bookmarkEnd w:id="0"/>
      <w:r w:rsidR="001763C5" w:rsidRPr="00686964">
        <w:rPr>
          <w:rFonts w:ascii="Times New Roman" w:hAnsi="Times New Roman" w:cs="Times New Roman"/>
          <w:bCs/>
          <w:i/>
          <w:iCs/>
          <w:sz w:val="24"/>
          <w:szCs w:val="24"/>
        </w:rPr>
        <w:t>ітлено</w:t>
      </w:r>
      <w:proofErr w:type="spellEnd"/>
      <w:r w:rsidR="001763C5" w:rsidRPr="00686964">
        <w:rPr>
          <w:rFonts w:ascii="Times New Roman" w:hAnsi="Times New Roman" w:cs="Times New Roman"/>
          <w:bCs/>
          <w:i/>
          <w:iCs/>
          <w:sz w:val="24"/>
          <w:szCs w:val="24"/>
        </w:rPr>
        <w:t xml:space="preserve"> </w:t>
      </w:r>
      <w:proofErr w:type="spellStart"/>
      <w:r w:rsidR="001763C5" w:rsidRPr="00686964">
        <w:rPr>
          <w:rFonts w:ascii="Times New Roman" w:hAnsi="Times New Roman" w:cs="Times New Roman"/>
          <w:bCs/>
          <w:i/>
          <w:iCs/>
          <w:sz w:val="24"/>
          <w:szCs w:val="24"/>
        </w:rPr>
        <w:t>особливості</w:t>
      </w:r>
      <w:proofErr w:type="spellEnd"/>
      <w:r w:rsidR="001763C5" w:rsidRPr="00686964">
        <w:rPr>
          <w:rFonts w:ascii="Times New Roman" w:hAnsi="Times New Roman" w:cs="Times New Roman"/>
          <w:bCs/>
          <w:i/>
          <w:iCs/>
          <w:sz w:val="24"/>
          <w:szCs w:val="24"/>
          <w:lang w:val="uk-UA"/>
        </w:rPr>
        <w:t xml:space="preserve"> розвитку </w:t>
      </w:r>
      <w:proofErr w:type="gramStart"/>
      <w:r w:rsidR="001763C5" w:rsidRPr="00686964">
        <w:rPr>
          <w:rFonts w:ascii="Times New Roman" w:hAnsi="Times New Roman" w:cs="Times New Roman"/>
          <w:bCs/>
          <w:i/>
          <w:iCs/>
          <w:sz w:val="24"/>
          <w:szCs w:val="24"/>
          <w:lang w:val="uk-UA"/>
        </w:rPr>
        <w:t>п</w:t>
      </w:r>
      <w:proofErr w:type="gramEnd"/>
      <w:r w:rsidR="001763C5" w:rsidRPr="00686964">
        <w:rPr>
          <w:rFonts w:ascii="Times New Roman" w:hAnsi="Times New Roman" w:cs="Times New Roman"/>
          <w:bCs/>
          <w:i/>
          <w:iCs/>
          <w:sz w:val="24"/>
          <w:szCs w:val="24"/>
          <w:lang w:val="uk-UA"/>
        </w:rPr>
        <w:t xml:space="preserve">ізнавальних інтересів учнів початкової школи засобами проектних технологій. </w:t>
      </w:r>
      <w:r w:rsidR="00CF5AC3" w:rsidRPr="00686964">
        <w:rPr>
          <w:rFonts w:ascii="Times New Roman" w:hAnsi="Times New Roman" w:cs="Times New Roman"/>
          <w:bCs/>
          <w:i/>
          <w:iCs/>
          <w:sz w:val="24"/>
          <w:szCs w:val="24"/>
          <w:lang w:val="uk-UA"/>
        </w:rPr>
        <w:t xml:space="preserve">Розкрито проектні технології як оптимальний засіб організації співпраці учнів між собою, що відбувається з урахуванням їхніх інтересів. </w:t>
      </w:r>
      <w:r w:rsidR="00881B2E" w:rsidRPr="00686964">
        <w:rPr>
          <w:rFonts w:ascii="Times New Roman" w:hAnsi="Times New Roman" w:cs="Times New Roman"/>
          <w:bCs/>
          <w:i/>
          <w:iCs/>
          <w:sz w:val="24"/>
          <w:szCs w:val="24"/>
          <w:lang w:val="uk-UA"/>
        </w:rPr>
        <w:t>У межах здійсненного дослідження доведено необхідність розкриття змісту суміжних понять ключової дефініції, а саме: «</w:t>
      </w:r>
      <w:r w:rsidR="002576BD" w:rsidRPr="00686964">
        <w:rPr>
          <w:rFonts w:ascii="Times New Roman" w:hAnsi="Times New Roman" w:cs="Times New Roman"/>
          <w:bCs/>
          <w:i/>
          <w:iCs/>
          <w:sz w:val="24"/>
          <w:szCs w:val="24"/>
          <w:lang w:val="uk-UA"/>
        </w:rPr>
        <w:t>проект», «проектна діяльність», «</w:t>
      </w:r>
      <w:r w:rsidR="00BD1BFF" w:rsidRPr="00686964">
        <w:rPr>
          <w:rFonts w:ascii="Times New Roman" w:hAnsi="Times New Roman" w:cs="Times New Roman"/>
          <w:bCs/>
          <w:i/>
          <w:iCs/>
          <w:sz w:val="24"/>
          <w:szCs w:val="24"/>
          <w:lang w:val="uk-UA"/>
        </w:rPr>
        <w:t>проектування</w:t>
      </w:r>
      <w:r w:rsidR="002576BD" w:rsidRPr="00686964">
        <w:rPr>
          <w:rFonts w:ascii="Times New Roman" w:hAnsi="Times New Roman" w:cs="Times New Roman"/>
          <w:bCs/>
          <w:i/>
          <w:iCs/>
          <w:sz w:val="24"/>
          <w:szCs w:val="24"/>
          <w:lang w:val="uk-UA"/>
        </w:rPr>
        <w:t xml:space="preserve">» тощо. </w:t>
      </w:r>
    </w:p>
    <w:p w14:paraId="19C8D65F" w14:textId="68F8A74E" w:rsidR="002576BD" w:rsidRPr="00686964" w:rsidRDefault="002576BD" w:rsidP="00686964">
      <w:pPr>
        <w:spacing w:after="0" w:line="240" w:lineRule="auto"/>
        <w:jc w:val="both"/>
        <w:rPr>
          <w:rFonts w:ascii="Times New Roman" w:hAnsi="Times New Roman" w:cs="Times New Roman"/>
          <w:bCs/>
          <w:i/>
          <w:iCs/>
          <w:sz w:val="24"/>
          <w:szCs w:val="24"/>
          <w:lang w:val="uk-UA"/>
        </w:rPr>
      </w:pPr>
      <w:r w:rsidRPr="00686964">
        <w:rPr>
          <w:rFonts w:ascii="Times New Roman" w:hAnsi="Times New Roman" w:cs="Times New Roman"/>
          <w:bCs/>
          <w:i/>
          <w:iCs/>
          <w:sz w:val="24"/>
          <w:szCs w:val="24"/>
          <w:lang w:val="uk-UA"/>
        </w:rPr>
        <w:t xml:space="preserve">           Категорі</w:t>
      </w:r>
      <w:r w:rsidR="00C76A4D" w:rsidRPr="00686964">
        <w:rPr>
          <w:rFonts w:ascii="Times New Roman" w:hAnsi="Times New Roman" w:cs="Times New Roman"/>
          <w:bCs/>
          <w:i/>
          <w:iCs/>
          <w:sz w:val="24"/>
          <w:szCs w:val="24"/>
          <w:lang w:val="uk-UA"/>
        </w:rPr>
        <w:t>ю</w:t>
      </w:r>
      <w:r w:rsidRPr="00686964">
        <w:rPr>
          <w:rFonts w:ascii="Times New Roman" w:hAnsi="Times New Roman" w:cs="Times New Roman"/>
          <w:bCs/>
          <w:i/>
          <w:iCs/>
          <w:sz w:val="24"/>
          <w:szCs w:val="24"/>
          <w:lang w:val="uk-UA"/>
        </w:rPr>
        <w:t xml:space="preserve"> «пізнавальні інтереси учнів початкової школи»</w:t>
      </w:r>
      <w:r w:rsidR="00C76A4D" w:rsidRPr="00686964">
        <w:rPr>
          <w:rFonts w:ascii="Times New Roman" w:hAnsi="Times New Roman" w:cs="Times New Roman"/>
          <w:bCs/>
          <w:i/>
          <w:iCs/>
          <w:sz w:val="24"/>
          <w:szCs w:val="24"/>
          <w:lang w:val="uk-UA"/>
        </w:rPr>
        <w:t>, автором публікації, визначено як</w:t>
      </w:r>
      <w:r w:rsidR="007F40B0" w:rsidRPr="00686964">
        <w:rPr>
          <w:rFonts w:ascii="Times New Roman" w:hAnsi="Times New Roman" w:cs="Times New Roman"/>
          <w:bCs/>
          <w:i/>
          <w:iCs/>
          <w:sz w:val="24"/>
          <w:szCs w:val="24"/>
          <w:lang w:val="uk-UA"/>
        </w:rPr>
        <w:t xml:space="preserve">: </w:t>
      </w:r>
      <w:r w:rsidR="00C76A4D" w:rsidRPr="00686964">
        <w:rPr>
          <w:rFonts w:ascii="Times New Roman" w:hAnsi="Times New Roman" w:cs="Times New Roman"/>
          <w:bCs/>
          <w:i/>
          <w:iCs/>
          <w:sz w:val="24"/>
          <w:szCs w:val="24"/>
          <w:lang w:val="uk-UA"/>
        </w:rPr>
        <w:t xml:space="preserve"> </w:t>
      </w:r>
      <w:r w:rsidR="007F40B0" w:rsidRPr="00686964">
        <w:rPr>
          <w:rFonts w:ascii="Times New Roman" w:hAnsi="Times New Roman" w:cs="Times New Roman"/>
          <w:bCs/>
          <w:i/>
          <w:iCs/>
          <w:sz w:val="24"/>
          <w:szCs w:val="24"/>
          <w:lang w:val="uk-UA"/>
        </w:rPr>
        <w:t xml:space="preserve">стан особистості школяра, для його характерним є зацікавленість, бажання до пізнання нового, отримання нових знань; мотив здійснення освітньої діяльності, що безпосередньо впливає на формування самої особистості. </w:t>
      </w:r>
    </w:p>
    <w:p w14:paraId="383EEC7A" w14:textId="1B842DE0" w:rsidR="007A6D5E" w:rsidRPr="00686964" w:rsidRDefault="007A6D5E" w:rsidP="00686964">
      <w:pPr>
        <w:spacing w:after="0" w:line="240" w:lineRule="auto"/>
        <w:jc w:val="both"/>
        <w:rPr>
          <w:rFonts w:ascii="Times New Roman" w:hAnsi="Times New Roman" w:cs="Times New Roman"/>
          <w:bCs/>
          <w:i/>
          <w:sz w:val="24"/>
          <w:szCs w:val="24"/>
          <w:lang w:val="uk-UA"/>
        </w:rPr>
      </w:pPr>
      <w:r w:rsidRPr="00686964">
        <w:rPr>
          <w:rFonts w:ascii="Times New Roman" w:hAnsi="Times New Roman" w:cs="Times New Roman"/>
          <w:bCs/>
          <w:i/>
          <w:sz w:val="24"/>
          <w:szCs w:val="24"/>
          <w:lang w:val="uk-UA"/>
        </w:rPr>
        <w:t xml:space="preserve">         Акцентовано увагу на тому, що застосування проектних технологій під час навчання має вплив на становлення особистості молодшого школяра, та, зокрема, на його пізнавальні інтереси. </w:t>
      </w:r>
      <w:r w:rsidR="00E82CBF" w:rsidRPr="00686964">
        <w:rPr>
          <w:rFonts w:ascii="Times New Roman" w:hAnsi="Times New Roman" w:cs="Times New Roman"/>
          <w:bCs/>
          <w:i/>
          <w:sz w:val="24"/>
          <w:szCs w:val="24"/>
          <w:lang w:val="uk-UA"/>
        </w:rPr>
        <w:t xml:space="preserve">З’ясовано, що потенціал використання проектних технологій задля розвитку пізнавальних інтересів учнів початкової школи полягає у наступному: створення умов емоційності, активності пізнавальних інтересів; забезпеченні етапів усвідомлення учнями цілей, мотивів та прийомів навчання; розширення меж використання пізнавального досвіду. </w:t>
      </w:r>
    </w:p>
    <w:p w14:paraId="5D1DA901" w14:textId="1186DE21" w:rsidR="007A6D5E" w:rsidRPr="00686964" w:rsidRDefault="00E82CBF" w:rsidP="00686964">
      <w:pPr>
        <w:spacing w:after="0" w:line="240" w:lineRule="auto"/>
        <w:jc w:val="both"/>
        <w:rPr>
          <w:rFonts w:ascii="Times New Roman" w:hAnsi="Times New Roman" w:cs="Times New Roman"/>
          <w:bCs/>
          <w:i/>
          <w:sz w:val="24"/>
          <w:szCs w:val="24"/>
          <w:lang w:val="uk-UA"/>
        </w:rPr>
      </w:pPr>
      <w:r w:rsidRPr="00686964">
        <w:rPr>
          <w:rFonts w:ascii="Times New Roman" w:hAnsi="Times New Roman" w:cs="Times New Roman"/>
          <w:bCs/>
          <w:i/>
          <w:sz w:val="24"/>
          <w:szCs w:val="24"/>
          <w:lang w:val="uk-UA"/>
        </w:rPr>
        <w:t xml:space="preserve">         Автор статті наголошує на тому, що розвиток пізнавальних інтересів учнів початкової школи засобами проектних технологій, буде успішним через використання таких педагогічних умов, як: 1) посилення мотивації та інтересу до навчання через застосування проектних технологій; 2) створення емоційного зв’язку між педагогом та учнями на етапі їх залучення до проектної діяльності; 3) </w:t>
      </w:r>
      <w:r w:rsidR="005739CB" w:rsidRPr="00686964">
        <w:rPr>
          <w:rFonts w:ascii="Times New Roman" w:hAnsi="Times New Roman" w:cs="Times New Roman"/>
          <w:bCs/>
          <w:i/>
          <w:sz w:val="24"/>
          <w:szCs w:val="24"/>
          <w:lang w:val="uk-UA"/>
        </w:rPr>
        <w:t>активізація</w:t>
      </w:r>
      <w:r w:rsidRPr="00686964">
        <w:rPr>
          <w:rFonts w:ascii="Times New Roman" w:hAnsi="Times New Roman" w:cs="Times New Roman"/>
          <w:bCs/>
          <w:i/>
          <w:sz w:val="24"/>
          <w:szCs w:val="24"/>
          <w:lang w:val="uk-UA"/>
        </w:rPr>
        <w:t xml:space="preserve"> проблемних ситуацій із застосуванням проектних технологій. </w:t>
      </w:r>
    </w:p>
    <w:p w14:paraId="0BA7FF6F" w14:textId="7D11FE41" w:rsidR="00E76EC0" w:rsidRPr="00686964" w:rsidRDefault="00A5698A" w:rsidP="00686964">
      <w:pPr>
        <w:tabs>
          <w:tab w:val="left" w:pos="2625"/>
        </w:tabs>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
          <w:bCs/>
          <w:i/>
          <w:sz w:val="24"/>
          <w:szCs w:val="24"/>
          <w:lang w:val="uk-UA"/>
        </w:rPr>
        <w:t xml:space="preserve">        </w:t>
      </w:r>
      <w:r w:rsidR="005739CB" w:rsidRPr="00686964">
        <w:rPr>
          <w:rFonts w:ascii="Times New Roman" w:hAnsi="Times New Roman" w:cs="Times New Roman"/>
          <w:b/>
          <w:bCs/>
          <w:i/>
          <w:sz w:val="24"/>
          <w:szCs w:val="24"/>
          <w:lang w:val="uk-UA"/>
        </w:rPr>
        <w:t xml:space="preserve">Ключові слова: </w:t>
      </w:r>
      <w:r w:rsidR="005739CB" w:rsidRPr="00686964">
        <w:rPr>
          <w:rFonts w:ascii="Times New Roman" w:hAnsi="Times New Roman" w:cs="Times New Roman"/>
          <w:bCs/>
          <w:sz w:val="24"/>
          <w:szCs w:val="24"/>
          <w:lang w:val="uk-UA"/>
        </w:rPr>
        <w:t xml:space="preserve">пізнавальні інтереси, </w:t>
      </w:r>
      <w:r w:rsidR="004E6D85" w:rsidRPr="00686964">
        <w:rPr>
          <w:rFonts w:ascii="Times New Roman" w:hAnsi="Times New Roman" w:cs="Times New Roman"/>
          <w:bCs/>
          <w:sz w:val="24"/>
          <w:szCs w:val="24"/>
          <w:lang w:val="uk-UA"/>
        </w:rPr>
        <w:t xml:space="preserve">інтерес, </w:t>
      </w:r>
      <w:r w:rsidR="005739CB" w:rsidRPr="00686964">
        <w:rPr>
          <w:rFonts w:ascii="Times New Roman" w:hAnsi="Times New Roman" w:cs="Times New Roman"/>
          <w:bCs/>
          <w:sz w:val="24"/>
          <w:szCs w:val="24"/>
          <w:lang w:val="uk-UA"/>
        </w:rPr>
        <w:t>проектні технології, проект, про</w:t>
      </w:r>
      <w:r w:rsidR="004E6D85" w:rsidRPr="00686964">
        <w:rPr>
          <w:rFonts w:ascii="Times New Roman" w:hAnsi="Times New Roman" w:cs="Times New Roman"/>
          <w:bCs/>
          <w:sz w:val="24"/>
          <w:szCs w:val="24"/>
          <w:lang w:val="uk-UA"/>
        </w:rPr>
        <w:t xml:space="preserve">ектна діяльність, проектування. </w:t>
      </w:r>
    </w:p>
    <w:p w14:paraId="46FF0C95" w14:textId="77777777" w:rsidR="00E76EC0" w:rsidRPr="00686964" w:rsidRDefault="00E76EC0" w:rsidP="00686964">
      <w:pPr>
        <w:spacing w:after="0" w:line="240" w:lineRule="auto"/>
        <w:jc w:val="both"/>
        <w:rPr>
          <w:rFonts w:ascii="Times New Roman" w:hAnsi="Times New Roman" w:cs="Times New Roman"/>
          <w:bCs/>
          <w:i/>
          <w:sz w:val="24"/>
          <w:szCs w:val="24"/>
          <w:lang w:val="uk-UA"/>
        </w:rPr>
      </w:pPr>
    </w:p>
    <w:p w14:paraId="10FB9BD1" w14:textId="6865F826" w:rsidR="00983770" w:rsidRPr="00686964" w:rsidRDefault="00553BEF"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
          <w:bCs/>
          <w:sz w:val="24"/>
          <w:szCs w:val="24"/>
          <w:lang w:val="uk-UA"/>
        </w:rPr>
        <w:t xml:space="preserve">         </w:t>
      </w:r>
      <w:r w:rsidR="005739CB" w:rsidRPr="00686964">
        <w:rPr>
          <w:rFonts w:ascii="Times New Roman" w:hAnsi="Times New Roman" w:cs="Times New Roman"/>
          <w:b/>
          <w:bCs/>
          <w:sz w:val="24"/>
          <w:szCs w:val="24"/>
          <w:lang w:val="uk-UA"/>
        </w:rPr>
        <w:t>Вступ.</w:t>
      </w:r>
      <w:r w:rsidR="00A5698A" w:rsidRPr="00686964">
        <w:rPr>
          <w:rFonts w:ascii="Times New Roman" w:hAnsi="Times New Roman" w:cs="Times New Roman"/>
          <w:b/>
          <w:bCs/>
          <w:sz w:val="24"/>
          <w:szCs w:val="24"/>
          <w:lang w:val="uk-UA"/>
        </w:rPr>
        <w:t xml:space="preserve"> </w:t>
      </w:r>
      <w:r w:rsidR="00A5698A" w:rsidRPr="00686964">
        <w:rPr>
          <w:rFonts w:ascii="Times New Roman" w:hAnsi="Times New Roman" w:cs="Times New Roman"/>
          <w:bCs/>
          <w:sz w:val="24"/>
          <w:szCs w:val="24"/>
          <w:lang w:val="uk-UA"/>
        </w:rPr>
        <w:t xml:space="preserve">Сучасний етап розвитку нашої держави, активна розбудова освітньої системи, яка базується на засадах </w:t>
      </w:r>
      <w:proofErr w:type="spellStart"/>
      <w:r w:rsidR="00A5698A" w:rsidRPr="00686964">
        <w:rPr>
          <w:rFonts w:ascii="Times New Roman" w:hAnsi="Times New Roman" w:cs="Times New Roman"/>
          <w:bCs/>
          <w:sz w:val="24"/>
          <w:szCs w:val="24"/>
          <w:lang w:val="uk-UA"/>
        </w:rPr>
        <w:t>особистісно</w:t>
      </w:r>
      <w:proofErr w:type="spellEnd"/>
      <w:r w:rsidR="00A5698A" w:rsidRPr="00686964">
        <w:rPr>
          <w:rFonts w:ascii="Times New Roman" w:hAnsi="Times New Roman" w:cs="Times New Roman"/>
          <w:bCs/>
          <w:sz w:val="24"/>
          <w:szCs w:val="24"/>
          <w:lang w:val="uk-UA"/>
        </w:rPr>
        <w:t xml:space="preserve"> орієнтованого підходу, вимагає використання засобів навчання, які дали б змогу </w:t>
      </w:r>
      <w:r w:rsidRPr="00686964">
        <w:rPr>
          <w:rFonts w:ascii="Times New Roman" w:hAnsi="Times New Roman" w:cs="Times New Roman"/>
          <w:bCs/>
          <w:sz w:val="24"/>
          <w:szCs w:val="24"/>
          <w:lang w:val="uk-UA"/>
        </w:rPr>
        <w:t xml:space="preserve">виявляти </w:t>
      </w:r>
      <w:r w:rsidR="00A5698A" w:rsidRPr="00686964">
        <w:rPr>
          <w:rFonts w:ascii="Times New Roman" w:hAnsi="Times New Roman" w:cs="Times New Roman"/>
          <w:bCs/>
          <w:sz w:val="24"/>
          <w:szCs w:val="24"/>
          <w:lang w:val="uk-UA"/>
        </w:rPr>
        <w:t xml:space="preserve">інтелектуальні здібності учнів, розвивати їх творчий потенціал, вміння та бажання виконувати завдання самостійно, застосовувати одержані в школі знання у своїй практичній діяльності. </w:t>
      </w:r>
      <w:r w:rsidR="004D5A68" w:rsidRPr="00686964">
        <w:rPr>
          <w:rFonts w:ascii="Times New Roman" w:hAnsi="Times New Roman" w:cs="Times New Roman"/>
          <w:bCs/>
          <w:sz w:val="24"/>
          <w:szCs w:val="24"/>
          <w:lang w:val="uk-UA"/>
        </w:rPr>
        <w:t xml:space="preserve">У </w:t>
      </w:r>
      <w:r w:rsidRPr="00686964">
        <w:rPr>
          <w:rFonts w:ascii="Times New Roman" w:hAnsi="Times New Roman" w:cs="Times New Roman"/>
          <w:bCs/>
          <w:sz w:val="24"/>
          <w:szCs w:val="24"/>
          <w:lang w:val="uk-UA"/>
        </w:rPr>
        <w:t xml:space="preserve"> Національній стратегії розвитку освіти в</w:t>
      </w:r>
      <w:r w:rsidR="00D86AA9" w:rsidRPr="00686964">
        <w:rPr>
          <w:rFonts w:ascii="Times New Roman" w:hAnsi="Times New Roman" w:cs="Times New Roman"/>
          <w:bCs/>
          <w:sz w:val="24"/>
          <w:szCs w:val="24"/>
          <w:lang w:val="uk-UA"/>
        </w:rPr>
        <w:t xml:space="preserve"> Україні на період до 2021 року, Державному стандарті початкової загальної освіти, Концепції  Ново</w:t>
      </w:r>
      <w:r w:rsidR="005877DB" w:rsidRPr="00686964">
        <w:rPr>
          <w:rFonts w:ascii="Times New Roman" w:hAnsi="Times New Roman" w:cs="Times New Roman"/>
          <w:bCs/>
          <w:sz w:val="24"/>
          <w:szCs w:val="24"/>
          <w:lang w:val="uk-UA"/>
        </w:rPr>
        <w:t>ї</w:t>
      </w:r>
      <w:r w:rsidR="00D86AA9" w:rsidRPr="00686964">
        <w:rPr>
          <w:rFonts w:ascii="Times New Roman" w:hAnsi="Times New Roman" w:cs="Times New Roman"/>
          <w:bCs/>
          <w:sz w:val="24"/>
          <w:szCs w:val="24"/>
          <w:lang w:val="uk-UA"/>
        </w:rPr>
        <w:t xml:space="preserve"> української школи </w:t>
      </w:r>
      <w:r w:rsidR="00596ADB" w:rsidRPr="00686964">
        <w:rPr>
          <w:rFonts w:ascii="Times New Roman" w:hAnsi="Times New Roman" w:cs="Times New Roman"/>
          <w:bCs/>
          <w:sz w:val="24"/>
          <w:szCs w:val="24"/>
          <w:lang w:val="uk-UA"/>
        </w:rPr>
        <w:t xml:space="preserve">акцентовано увагу на </w:t>
      </w:r>
      <w:r w:rsidR="005877DB" w:rsidRPr="00686964">
        <w:rPr>
          <w:rFonts w:ascii="Times New Roman" w:hAnsi="Times New Roman" w:cs="Times New Roman"/>
          <w:bCs/>
          <w:sz w:val="24"/>
          <w:szCs w:val="24"/>
          <w:lang w:val="uk-UA"/>
        </w:rPr>
        <w:t xml:space="preserve"> </w:t>
      </w:r>
      <w:r w:rsidR="00596ADB" w:rsidRPr="00686964">
        <w:rPr>
          <w:rFonts w:ascii="Times New Roman" w:hAnsi="Times New Roman" w:cs="Times New Roman"/>
          <w:bCs/>
          <w:sz w:val="24"/>
          <w:szCs w:val="24"/>
          <w:lang w:val="uk-UA"/>
        </w:rPr>
        <w:t xml:space="preserve">необхідності </w:t>
      </w:r>
      <w:r w:rsidR="005877DB" w:rsidRPr="00686964">
        <w:rPr>
          <w:rFonts w:ascii="Times New Roman" w:hAnsi="Times New Roman" w:cs="Times New Roman"/>
          <w:bCs/>
          <w:sz w:val="24"/>
          <w:szCs w:val="24"/>
          <w:lang w:val="uk-UA"/>
        </w:rPr>
        <w:t xml:space="preserve"> </w:t>
      </w:r>
      <w:r w:rsidR="001B2319" w:rsidRPr="00686964">
        <w:rPr>
          <w:rFonts w:ascii="Times New Roman" w:hAnsi="Times New Roman" w:cs="Times New Roman"/>
          <w:bCs/>
          <w:sz w:val="24"/>
          <w:szCs w:val="24"/>
          <w:lang w:val="uk-UA"/>
        </w:rPr>
        <w:t xml:space="preserve">закладання основ </w:t>
      </w:r>
      <w:r w:rsidR="005877DB" w:rsidRPr="00686964">
        <w:rPr>
          <w:rFonts w:ascii="Times New Roman" w:hAnsi="Times New Roman" w:cs="Times New Roman"/>
          <w:bCs/>
          <w:sz w:val="24"/>
          <w:szCs w:val="24"/>
          <w:lang w:val="uk-UA"/>
        </w:rPr>
        <w:t xml:space="preserve">суспільного досвіду учнів початкової школи, їх вміння співпрацювати у різноманітних життєвих ситуаціях, </w:t>
      </w:r>
      <w:r w:rsidR="00CC40DF" w:rsidRPr="00686964">
        <w:rPr>
          <w:rFonts w:ascii="Times New Roman" w:hAnsi="Times New Roman" w:cs="Times New Roman"/>
          <w:bCs/>
          <w:sz w:val="24"/>
          <w:szCs w:val="24"/>
          <w:lang w:val="uk-UA"/>
        </w:rPr>
        <w:t>практичні</w:t>
      </w:r>
      <w:r w:rsidR="00133148" w:rsidRPr="00686964">
        <w:rPr>
          <w:rFonts w:ascii="Times New Roman" w:hAnsi="Times New Roman" w:cs="Times New Roman"/>
          <w:bCs/>
          <w:sz w:val="24"/>
          <w:szCs w:val="24"/>
          <w:lang w:val="uk-UA"/>
        </w:rPr>
        <w:t>й</w:t>
      </w:r>
      <w:r w:rsidR="00CC40DF" w:rsidRPr="00686964">
        <w:rPr>
          <w:rFonts w:ascii="Times New Roman" w:hAnsi="Times New Roman" w:cs="Times New Roman"/>
          <w:bCs/>
          <w:sz w:val="24"/>
          <w:szCs w:val="24"/>
          <w:lang w:val="uk-UA"/>
        </w:rPr>
        <w:t xml:space="preserve"> діяльності, </w:t>
      </w:r>
      <w:r w:rsidR="005877DB" w:rsidRPr="00686964">
        <w:rPr>
          <w:rFonts w:ascii="Times New Roman" w:hAnsi="Times New Roman" w:cs="Times New Roman"/>
          <w:bCs/>
          <w:sz w:val="24"/>
          <w:szCs w:val="24"/>
          <w:lang w:val="uk-UA"/>
        </w:rPr>
        <w:t>самовиражатися через виконання творчих завдань (</w:t>
      </w:r>
      <w:r w:rsidR="00CE110D" w:rsidRPr="00686964">
        <w:rPr>
          <w:rFonts w:ascii="Times New Roman" w:hAnsi="Times New Roman" w:cs="Times New Roman"/>
          <w:bCs/>
          <w:sz w:val="24"/>
          <w:szCs w:val="24"/>
          <w:lang w:val="uk-UA"/>
        </w:rPr>
        <w:t>Новий державний стандарт початкової загальної освіти</w:t>
      </w:r>
      <w:r w:rsidR="004E6D85" w:rsidRPr="00686964">
        <w:rPr>
          <w:rFonts w:ascii="Times New Roman" w:hAnsi="Times New Roman" w:cs="Times New Roman"/>
          <w:bCs/>
          <w:sz w:val="24"/>
          <w:szCs w:val="24"/>
          <w:lang w:val="uk-UA"/>
        </w:rPr>
        <w:t>, 2020</w:t>
      </w:r>
      <w:r w:rsidR="005877DB" w:rsidRPr="00686964">
        <w:rPr>
          <w:rFonts w:ascii="Times New Roman" w:hAnsi="Times New Roman" w:cs="Times New Roman"/>
          <w:bCs/>
          <w:sz w:val="24"/>
          <w:szCs w:val="24"/>
          <w:lang w:val="uk-UA"/>
        </w:rPr>
        <w:t xml:space="preserve">). </w:t>
      </w:r>
    </w:p>
    <w:p w14:paraId="4E2D5797" w14:textId="5E7601EA" w:rsidR="00A5698A" w:rsidRPr="00686964" w:rsidRDefault="00983770"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Власне проектні технології, та їх активне впровадження в </w:t>
      </w:r>
      <w:r w:rsidR="007035A0" w:rsidRPr="00686964">
        <w:rPr>
          <w:rFonts w:ascii="Times New Roman" w:hAnsi="Times New Roman" w:cs="Times New Roman"/>
          <w:bCs/>
          <w:sz w:val="24"/>
          <w:szCs w:val="24"/>
          <w:lang w:val="uk-UA"/>
        </w:rPr>
        <w:t xml:space="preserve">процес навчання, </w:t>
      </w:r>
      <w:r w:rsidRPr="00686964">
        <w:rPr>
          <w:rFonts w:ascii="Times New Roman" w:hAnsi="Times New Roman" w:cs="Times New Roman"/>
          <w:bCs/>
          <w:sz w:val="24"/>
          <w:szCs w:val="24"/>
          <w:lang w:val="uk-UA"/>
        </w:rPr>
        <w:t xml:space="preserve">покликане </w:t>
      </w:r>
      <w:proofErr w:type="spellStart"/>
      <w:r w:rsidRPr="00686964">
        <w:rPr>
          <w:rFonts w:ascii="Times New Roman" w:hAnsi="Times New Roman" w:cs="Times New Roman"/>
          <w:bCs/>
          <w:sz w:val="24"/>
          <w:szCs w:val="24"/>
          <w:lang w:val="uk-UA"/>
        </w:rPr>
        <w:t>задовільнити</w:t>
      </w:r>
      <w:proofErr w:type="spellEnd"/>
      <w:r w:rsidRPr="00686964">
        <w:rPr>
          <w:rFonts w:ascii="Times New Roman" w:hAnsi="Times New Roman" w:cs="Times New Roman"/>
          <w:bCs/>
          <w:sz w:val="24"/>
          <w:szCs w:val="24"/>
          <w:lang w:val="uk-UA"/>
        </w:rPr>
        <w:t xml:space="preserve"> запити щодо організації активної спільної діяльності учнів початкової школи. Використання проектних технологій містить значний потенціал для </w:t>
      </w:r>
      <w:r w:rsidRPr="00686964">
        <w:rPr>
          <w:rFonts w:ascii="Times New Roman" w:hAnsi="Times New Roman" w:cs="Times New Roman"/>
          <w:bCs/>
          <w:sz w:val="24"/>
          <w:szCs w:val="24"/>
          <w:lang w:val="uk-UA"/>
        </w:rPr>
        <w:lastRenderedPageBreak/>
        <w:t>розвитку пізнавальних інтересів молодших школярів, від яких сучасний ритм життя (а саме: умови, в яких перебуває сьогодні наша країна, зокрема, й школа – постійні повітряні тривоги, дистанційне навчання або ж змішаний формат і т.д.), вимагає вміння швидко та гнучко реагувати на всі виклики та адапт</w:t>
      </w:r>
      <w:r w:rsidR="00AF4D8B" w:rsidRPr="00686964">
        <w:rPr>
          <w:rFonts w:ascii="Times New Roman" w:hAnsi="Times New Roman" w:cs="Times New Roman"/>
          <w:bCs/>
          <w:sz w:val="24"/>
          <w:szCs w:val="24"/>
          <w:lang w:val="uk-UA"/>
        </w:rPr>
        <w:t>уватися</w:t>
      </w:r>
      <w:r w:rsidRPr="00686964">
        <w:rPr>
          <w:rFonts w:ascii="Times New Roman" w:hAnsi="Times New Roman" w:cs="Times New Roman"/>
          <w:bCs/>
          <w:sz w:val="24"/>
          <w:szCs w:val="24"/>
          <w:lang w:val="uk-UA"/>
        </w:rPr>
        <w:t xml:space="preserve"> до </w:t>
      </w:r>
      <w:r w:rsidR="00AF4D8B" w:rsidRPr="00686964">
        <w:rPr>
          <w:rFonts w:ascii="Times New Roman" w:hAnsi="Times New Roman" w:cs="Times New Roman"/>
          <w:bCs/>
          <w:sz w:val="24"/>
          <w:szCs w:val="24"/>
          <w:lang w:val="uk-UA"/>
        </w:rPr>
        <w:t xml:space="preserve">нових реалій. Молодший шкільний вік є сенситивним періодом для розвитку пізнавальних інтересів та активності, адже учні саме цього вікового періоду проявляють значний інтерес до самоконтролю, у них виникає бажання до самостійної діяльності. А, пізнавальні інтереси, виступають стійкими та надважливими у процесі навчання саме через застосування проектних технологій.  </w:t>
      </w:r>
      <w:r w:rsidRPr="00686964">
        <w:rPr>
          <w:rFonts w:ascii="Times New Roman" w:hAnsi="Times New Roman" w:cs="Times New Roman"/>
          <w:bCs/>
          <w:sz w:val="24"/>
          <w:szCs w:val="24"/>
          <w:lang w:val="uk-UA"/>
        </w:rPr>
        <w:t xml:space="preserve"> </w:t>
      </w:r>
    </w:p>
    <w:p w14:paraId="1BB105F1" w14:textId="29542DD7" w:rsidR="00157F21" w:rsidRPr="00686964" w:rsidRDefault="005739CB"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
          <w:bCs/>
          <w:sz w:val="24"/>
          <w:szCs w:val="24"/>
          <w:lang w:val="uk-UA"/>
        </w:rPr>
        <w:t xml:space="preserve">         Метою </w:t>
      </w:r>
      <w:r w:rsidRPr="00686964">
        <w:rPr>
          <w:rFonts w:ascii="Times New Roman" w:hAnsi="Times New Roman" w:cs="Times New Roman"/>
          <w:bCs/>
          <w:sz w:val="24"/>
          <w:szCs w:val="24"/>
          <w:lang w:val="uk-UA"/>
        </w:rPr>
        <w:t xml:space="preserve">даної </w:t>
      </w:r>
      <w:r w:rsidRPr="00686964">
        <w:rPr>
          <w:rFonts w:ascii="Times New Roman" w:hAnsi="Times New Roman" w:cs="Times New Roman"/>
          <w:b/>
          <w:bCs/>
          <w:sz w:val="24"/>
          <w:szCs w:val="24"/>
          <w:lang w:val="uk-UA"/>
        </w:rPr>
        <w:t xml:space="preserve">статті </w:t>
      </w:r>
      <w:r w:rsidRPr="00686964">
        <w:rPr>
          <w:rFonts w:ascii="Times New Roman" w:hAnsi="Times New Roman" w:cs="Times New Roman"/>
          <w:bCs/>
          <w:sz w:val="24"/>
          <w:szCs w:val="24"/>
          <w:lang w:val="uk-UA"/>
        </w:rPr>
        <w:t>є теоретичне висвітлення особливостей процесу розвитку пізнавальних інтересів учнів початкової школи</w:t>
      </w:r>
      <w:r w:rsidR="00A7782A" w:rsidRPr="00686964">
        <w:rPr>
          <w:rFonts w:ascii="Times New Roman" w:hAnsi="Times New Roman" w:cs="Times New Roman"/>
          <w:bCs/>
          <w:sz w:val="24"/>
          <w:szCs w:val="24"/>
          <w:lang w:val="uk-UA"/>
        </w:rPr>
        <w:t xml:space="preserve"> засобами проектних технологій. </w:t>
      </w:r>
    </w:p>
    <w:p w14:paraId="5C36FBA1" w14:textId="77777777" w:rsidR="00210A54" w:rsidRPr="00686964" w:rsidRDefault="00A7782A" w:rsidP="00686964">
      <w:pPr>
        <w:spacing w:after="0" w:line="240" w:lineRule="auto"/>
        <w:jc w:val="both"/>
        <w:rPr>
          <w:rFonts w:ascii="Times New Roman" w:hAnsi="Times New Roman" w:cs="Times New Roman"/>
          <w:sz w:val="24"/>
          <w:szCs w:val="24"/>
          <w:lang w:val="uk-UA"/>
        </w:rPr>
      </w:pPr>
      <w:r w:rsidRPr="00686964">
        <w:rPr>
          <w:rFonts w:ascii="Times New Roman" w:hAnsi="Times New Roman" w:cs="Times New Roman"/>
          <w:b/>
          <w:bCs/>
          <w:sz w:val="24"/>
          <w:szCs w:val="24"/>
          <w:lang w:val="uk-UA"/>
        </w:rPr>
        <w:t xml:space="preserve">         </w:t>
      </w:r>
      <w:proofErr w:type="spellStart"/>
      <w:r w:rsidRPr="00686964">
        <w:rPr>
          <w:rFonts w:ascii="Times New Roman" w:hAnsi="Times New Roman" w:cs="Times New Roman"/>
          <w:b/>
          <w:bCs/>
          <w:sz w:val="24"/>
          <w:szCs w:val="24"/>
        </w:rPr>
        <w:t>Завдання</w:t>
      </w:r>
      <w:proofErr w:type="spellEnd"/>
      <w:r w:rsidRPr="00686964">
        <w:rPr>
          <w:rFonts w:ascii="Times New Roman" w:hAnsi="Times New Roman" w:cs="Times New Roman"/>
          <w:b/>
          <w:bCs/>
          <w:sz w:val="24"/>
          <w:szCs w:val="24"/>
        </w:rPr>
        <w:t xml:space="preserve"> </w:t>
      </w:r>
      <w:proofErr w:type="spellStart"/>
      <w:r w:rsidRPr="00686964">
        <w:rPr>
          <w:rFonts w:ascii="Times New Roman" w:hAnsi="Times New Roman" w:cs="Times New Roman"/>
          <w:b/>
          <w:bCs/>
          <w:sz w:val="24"/>
          <w:szCs w:val="24"/>
        </w:rPr>
        <w:t>статті</w:t>
      </w:r>
      <w:proofErr w:type="spellEnd"/>
      <w:r w:rsidRPr="00686964">
        <w:rPr>
          <w:rFonts w:ascii="Times New Roman" w:hAnsi="Times New Roman" w:cs="Times New Roman"/>
          <w:b/>
          <w:bCs/>
          <w:sz w:val="24"/>
          <w:szCs w:val="24"/>
        </w:rPr>
        <w:t xml:space="preserve"> </w:t>
      </w:r>
      <w:proofErr w:type="spellStart"/>
      <w:r w:rsidRPr="00686964">
        <w:rPr>
          <w:rFonts w:ascii="Times New Roman" w:hAnsi="Times New Roman" w:cs="Times New Roman"/>
          <w:sz w:val="24"/>
          <w:szCs w:val="24"/>
        </w:rPr>
        <w:t>полягають</w:t>
      </w:r>
      <w:proofErr w:type="spellEnd"/>
      <w:r w:rsidRPr="00686964">
        <w:rPr>
          <w:rFonts w:ascii="Times New Roman" w:hAnsi="Times New Roman" w:cs="Times New Roman"/>
          <w:sz w:val="24"/>
          <w:szCs w:val="24"/>
        </w:rPr>
        <w:t xml:space="preserve"> </w:t>
      </w:r>
      <w:r w:rsidRPr="00686964">
        <w:rPr>
          <w:rFonts w:ascii="Times New Roman" w:hAnsi="Times New Roman" w:cs="Times New Roman"/>
          <w:sz w:val="24"/>
          <w:szCs w:val="24"/>
          <w:lang w:val="uk-UA"/>
        </w:rPr>
        <w:t xml:space="preserve">в обґрунтування оптимальних педагогічних умов розвитку </w:t>
      </w:r>
      <w:proofErr w:type="gramStart"/>
      <w:r w:rsidRPr="00686964">
        <w:rPr>
          <w:rFonts w:ascii="Times New Roman" w:hAnsi="Times New Roman" w:cs="Times New Roman"/>
          <w:sz w:val="24"/>
          <w:szCs w:val="24"/>
          <w:lang w:val="uk-UA"/>
        </w:rPr>
        <w:t>п</w:t>
      </w:r>
      <w:proofErr w:type="gramEnd"/>
      <w:r w:rsidRPr="00686964">
        <w:rPr>
          <w:rFonts w:ascii="Times New Roman" w:hAnsi="Times New Roman" w:cs="Times New Roman"/>
          <w:sz w:val="24"/>
          <w:szCs w:val="24"/>
          <w:lang w:val="uk-UA"/>
        </w:rPr>
        <w:t xml:space="preserve">ізнавальних інтересів учнів початкової школи засобами проектних технологій. </w:t>
      </w:r>
    </w:p>
    <w:p w14:paraId="134EFFE1" w14:textId="7C58BB08" w:rsidR="00210A54" w:rsidRPr="00686964" w:rsidRDefault="00A37FA2" w:rsidP="00686964">
      <w:pPr>
        <w:spacing w:after="0" w:line="240" w:lineRule="auto"/>
        <w:jc w:val="both"/>
        <w:rPr>
          <w:rFonts w:ascii="Times New Roman" w:hAnsi="Times New Roman" w:cs="Times New Roman"/>
          <w:sz w:val="24"/>
          <w:szCs w:val="24"/>
          <w:lang w:val="uk-UA"/>
        </w:rPr>
      </w:pPr>
      <w:r w:rsidRPr="00686964">
        <w:rPr>
          <w:rFonts w:ascii="Times New Roman" w:hAnsi="Times New Roman" w:cs="Times New Roman"/>
          <w:b/>
          <w:bCs/>
          <w:sz w:val="24"/>
          <w:szCs w:val="24"/>
          <w:lang w:val="uk-UA"/>
        </w:rPr>
        <w:t xml:space="preserve">        </w:t>
      </w:r>
      <w:r w:rsidR="00210A54" w:rsidRPr="00686964">
        <w:rPr>
          <w:rFonts w:ascii="Times New Roman" w:hAnsi="Times New Roman" w:cs="Times New Roman"/>
          <w:b/>
          <w:bCs/>
          <w:sz w:val="24"/>
          <w:szCs w:val="24"/>
          <w:lang w:val="uk-UA"/>
        </w:rPr>
        <w:t xml:space="preserve">Аналіз сучасних досліджень </w:t>
      </w:r>
      <w:r w:rsidR="00210A54" w:rsidRPr="00686964">
        <w:rPr>
          <w:rFonts w:ascii="Times New Roman" w:hAnsi="Times New Roman" w:cs="Times New Roman"/>
          <w:sz w:val="24"/>
          <w:szCs w:val="24"/>
          <w:lang w:val="uk-UA"/>
        </w:rPr>
        <w:t>засвідчив</w:t>
      </w:r>
      <w:r w:rsidRPr="00686964">
        <w:rPr>
          <w:rFonts w:ascii="Times New Roman" w:hAnsi="Times New Roman" w:cs="Times New Roman"/>
          <w:sz w:val="24"/>
          <w:szCs w:val="24"/>
          <w:lang w:val="uk-UA"/>
        </w:rPr>
        <w:t xml:space="preserve">, що ключова дефініція нашої публікації «пізнавальні інтереси» знаходиться на рубежі  наукових розвідок психології, філософії, соціології та педагогіки. Так, розкриттю основних </w:t>
      </w:r>
      <w:r w:rsidR="00143F40" w:rsidRPr="00686964">
        <w:rPr>
          <w:rFonts w:ascii="Times New Roman" w:hAnsi="Times New Roman" w:cs="Times New Roman"/>
          <w:sz w:val="24"/>
          <w:szCs w:val="24"/>
          <w:lang w:val="uk-UA"/>
        </w:rPr>
        <w:t>теоретико-</w:t>
      </w:r>
      <w:r w:rsidRPr="00686964">
        <w:rPr>
          <w:rFonts w:ascii="Times New Roman" w:hAnsi="Times New Roman" w:cs="Times New Roman"/>
          <w:sz w:val="24"/>
          <w:szCs w:val="24"/>
          <w:lang w:val="uk-UA"/>
        </w:rPr>
        <w:t>методологічних  засад формування пізнавальних інтересів учнів початкової школи присвячені праці С.Бєляєвої, Л.</w:t>
      </w:r>
      <w:proofErr w:type="spellStart"/>
      <w:r w:rsidRPr="00686964">
        <w:rPr>
          <w:rFonts w:ascii="Times New Roman" w:hAnsi="Times New Roman" w:cs="Times New Roman"/>
          <w:sz w:val="24"/>
          <w:szCs w:val="24"/>
          <w:lang w:val="uk-UA"/>
        </w:rPr>
        <w:t>Богдановської</w:t>
      </w:r>
      <w:proofErr w:type="spellEnd"/>
      <w:r w:rsidRPr="00686964">
        <w:rPr>
          <w:rFonts w:ascii="Times New Roman" w:hAnsi="Times New Roman" w:cs="Times New Roman"/>
          <w:sz w:val="24"/>
          <w:szCs w:val="24"/>
          <w:lang w:val="uk-UA"/>
        </w:rPr>
        <w:t>, Н.</w:t>
      </w:r>
      <w:proofErr w:type="spellStart"/>
      <w:r w:rsidRPr="00686964">
        <w:rPr>
          <w:rFonts w:ascii="Times New Roman" w:hAnsi="Times New Roman" w:cs="Times New Roman"/>
          <w:sz w:val="24"/>
          <w:szCs w:val="24"/>
          <w:lang w:val="uk-UA"/>
        </w:rPr>
        <w:t>Бібік</w:t>
      </w:r>
      <w:proofErr w:type="spellEnd"/>
      <w:r w:rsidRPr="00686964">
        <w:rPr>
          <w:rFonts w:ascii="Times New Roman" w:hAnsi="Times New Roman" w:cs="Times New Roman"/>
          <w:sz w:val="24"/>
          <w:szCs w:val="24"/>
          <w:lang w:val="uk-UA"/>
        </w:rPr>
        <w:t>, С.</w:t>
      </w:r>
      <w:proofErr w:type="spellStart"/>
      <w:r w:rsidRPr="00686964">
        <w:rPr>
          <w:rFonts w:ascii="Times New Roman" w:hAnsi="Times New Roman" w:cs="Times New Roman"/>
          <w:sz w:val="24"/>
          <w:szCs w:val="24"/>
          <w:lang w:val="uk-UA"/>
        </w:rPr>
        <w:t>Гончаренка</w:t>
      </w:r>
      <w:proofErr w:type="spellEnd"/>
      <w:r w:rsidRPr="00686964">
        <w:rPr>
          <w:rFonts w:ascii="Times New Roman" w:hAnsi="Times New Roman" w:cs="Times New Roman"/>
          <w:sz w:val="24"/>
          <w:szCs w:val="24"/>
          <w:lang w:val="uk-UA"/>
        </w:rPr>
        <w:t>, О.Савченко, Т.</w:t>
      </w:r>
      <w:proofErr w:type="spellStart"/>
      <w:r w:rsidRPr="00686964">
        <w:rPr>
          <w:rFonts w:ascii="Times New Roman" w:hAnsi="Times New Roman" w:cs="Times New Roman"/>
          <w:sz w:val="24"/>
          <w:szCs w:val="24"/>
          <w:lang w:val="uk-UA"/>
        </w:rPr>
        <w:t>Сущенко</w:t>
      </w:r>
      <w:proofErr w:type="spellEnd"/>
      <w:r w:rsidRPr="00686964">
        <w:rPr>
          <w:rFonts w:ascii="Times New Roman" w:hAnsi="Times New Roman" w:cs="Times New Roman"/>
          <w:sz w:val="24"/>
          <w:szCs w:val="24"/>
          <w:lang w:val="uk-UA"/>
        </w:rPr>
        <w:t xml:space="preserve"> та ін.. Науковці інтерпретують пізнавальні інтереси як спроможність вчитися, як те, що спонукає до успішності у плані інтелектуальної активності, дозволяє досягнути високих якісних показників у навчанні (</w:t>
      </w:r>
      <w:proofErr w:type="spellStart"/>
      <w:r w:rsidR="00D10F68" w:rsidRPr="00686964">
        <w:rPr>
          <w:rFonts w:ascii="Times New Roman" w:hAnsi="Times New Roman" w:cs="Times New Roman"/>
          <w:sz w:val="24"/>
          <w:szCs w:val="24"/>
          <w:lang w:val="uk-UA"/>
        </w:rPr>
        <w:t>Бібік</w:t>
      </w:r>
      <w:proofErr w:type="spellEnd"/>
      <w:r w:rsidR="00D10F68" w:rsidRPr="00686964">
        <w:rPr>
          <w:rFonts w:ascii="Times New Roman" w:hAnsi="Times New Roman" w:cs="Times New Roman"/>
          <w:sz w:val="24"/>
          <w:szCs w:val="24"/>
          <w:lang w:val="uk-UA"/>
        </w:rPr>
        <w:t>, 2011).</w:t>
      </w:r>
      <w:r w:rsidRPr="00686964">
        <w:rPr>
          <w:rFonts w:ascii="Times New Roman" w:hAnsi="Times New Roman" w:cs="Times New Roman"/>
          <w:sz w:val="24"/>
          <w:szCs w:val="24"/>
          <w:lang w:val="uk-UA"/>
        </w:rPr>
        <w:t xml:space="preserve"> </w:t>
      </w:r>
    </w:p>
    <w:p w14:paraId="7CBCE328" w14:textId="65C52400" w:rsidR="00A37FA2" w:rsidRPr="00686964" w:rsidRDefault="00143F40" w:rsidP="00686964">
      <w:pPr>
        <w:spacing w:after="0" w:line="240" w:lineRule="auto"/>
        <w:jc w:val="both"/>
        <w:rPr>
          <w:rFonts w:ascii="Times New Roman" w:hAnsi="Times New Roman" w:cs="Times New Roman"/>
          <w:sz w:val="24"/>
          <w:szCs w:val="24"/>
          <w:lang w:val="uk-UA"/>
        </w:rPr>
      </w:pPr>
      <w:r w:rsidRPr="00686964">
        <w:rPr>
          <w:rFonts w:ascii="Times New Roman" w:hAnsi="Times New Roman" w:cs="Times New Roman"/>
          <w:sz w:val="24"/>
          <w:szCs w:val="24"/>
          <w:lang w:val="uk-UA"/>
        </w:rPr>
        <w:t xml:space="preserve">         Щодо практичних засад застосування проектних технологій у навчанні – то їх віднаходимо у працях В.Безпалька, В.Бондаря, Л.Ващенка, О.Коберника, Г.</w:t>
      </w:r>
      <w:proofErr w:type="spellStart"/>
      <w:r w:rsidRPr="00686964">
        <w:rPr>
          <w:rFonts w:ascii="Times New Roman" w:hAnsi="Times New Roman" w:cs="Times New Roman"/>
          <w:sz w:val="24"/>
          <w:szCs w:val="24"/>
          <w:lang w:val="uk-UA"/>
        </w:rPr>
        <w:t>Щедровицького</w:t>
      </w:r>
      <w:proofErr w:type="spellEnd"/>
      <w:r w:rsidRPr="00686964">
        <w:rPr>
          <w:rFonts w:ascii="Times New Roman" w:hAnsi="Times New Roman" w:cs="Times New Roman"/>
          <w:sz w:val="24"/>
          <w:szCs w:val="24"/>
          <w:lang w:val="uk-UA"/>
        </w:rPr>
        <w:t xml:space="preserve"> та інших. </w:t>
      </w:r>
    </w:p>
    <w:p w14:paraId="18269048" w14:textId="6734E9E2" w:rsidR="00A37FA2" w:rsidRPr="00686964" w:rsidRDefault="00143F40" w:rsidP="00686964">
      <w:pPr>
        <w:spacing w:after="0" w:line="240" w:lineRule="auto"/>
        <w:jc w:val="both"/>
        <w:rPr>
          <w:rFonts w:ascii="Times New Roman" w:hAnsi="Times New Roman" w:cs="Times New Roman"/>
          <w:sz w:val="24"/>
          <w:szCs w:val="24"/>
          <w:lang w:val="uk-UA"/>
        </w:rPr>
      </w:pPr>
      <w:r w:rsidRPr="00686964">
        <w:rPr>
          <w:rFonts w:ascii="Times New Roman" w:hAnsi="Times New Roman" w:cs="Times New Roman"/>
          <w:sz w:val="24"/>
          <w:szCs w:val="24"/>
          <w:lang w:val="uk-UA"/>
        </w:rPr>
        <w:t xml:space="preserve">          Аналіз наукового пошуку засвідчив той факт, що провідні напрями дослідження пізнавальних інтересів розкривалися з різних позицій, проте такий аспект як формування пізнавальних інтересів учнів початкової школи засобами проектних технологій вимагає більш ретельного аналізу, що безумно вплинуло на вибір теми нашого дослідження та свідчить про її значущість та практичну цінність. </w:t>
      </w:r>
    </w:p>
    <w:p w14:paraId="7D3EA862" w14:textId="7B579B30" w:rsidR="00CD5E63" w:rsidRPr="00686964" w:rsidRDefault="008C274E"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
          <w:bCs/>
          <w:sz w:val="24"/>
          <w:szCs w:val="24"/>
          <w:lang w:val="uk-UA"/>
        </w:rPr>
        <w:t xml:space="preserve">          </w:t>
      </w:r>
      <w:r w:rsidR="00210A54" w:rsidRPr="00686964">
        <w:rPr>
          <w:rFonts w:ascii="Times New Roman" w:hAnsi="Times New Roman" w:cs="Times New Roman"/>
          <w:b/>
          <w:bCs/>
          <w:sz w:val="24"/>
          <w:szCs w:val="24"/>
          <w:lang w:val="uk-UA"/>
        </w:rPr>
        <w:t>Виклад основного матеріалу</w:t>
      </w:r>
      <w:r w:rsidRPr="00686964">
        <w:rPr>
          <w:rFonts w:ascii="Times New Roman" w:hAnsi="Times New Roman" w:cs="Times New Roman"/>
          <w:b/>
          <w:bCs/>
          <w:sz w:val="24"/>
          <w:szCs w:val="24"/>
          <w:lang w:val="uk-UA"/>
        </w:rPr>
        <w:t xml:space="preserve">. </w:t>
      </w:r>
      <w:r w:rsidRPr="00686964">
        <w:rPr>
          <w:rFonts w:ascii="Times New Roman" w:hAnsi="Times New Roman" w:cs="Times New Roman"/>
          <w:bCs/>
          <w:sz w:val="24"/>
          <w:szCs w:val="24"/>
          <w:lang w:val="uk-UA"/>
        </w:rPr>
        <w:t xml:space="preserve">Розвиток пізнавальних інтересів учнів початкової школи </w:t>
      </w:r>
      <w:r w:rsidR="00562727" w:rsidRPr="00686964">
        <w:rPr>
          <w:rFonts w:ascii="Times New Roman" w:hAnsi="Times New Roman" w:cs="Times New Roman"/>
          <w:bCs/>
          <w:sz w:val="24"/>
          <w:szCs w:val="24"/>
          <w:lang w:val="uk-UA"/>
        </w:rPr>
        <w:t>є</w:t>
      </w:r>
      <w:r w:rsidRPr="00686964">
        <w:rPr>
          <w:rFonts w:ascii="Times New Roman" w:hAnsi="Times New Roman" w:cs="Times New Roman"/>
          <w:bCs/>
          <w:sz w:val="24"/>
          <w:szCs w:val="24"/>
          <w:lang w:val="uk-UA"/>
        </w:rPr>
        <w:t xml:space="preserve"> одним з головних завдань педагогічної теорії та практики. </w:t>
      </w:r>
      <w:r w:rsidR="00562727" w:rsidRPr="00686964">
        <w:rPr>
          <w:rFonts w:ascii="Times New Roman" w:hAnsi="Times New Roman" w:cs="Times New Roman"/>
          <w:bCs/>
          <w:sz w:val="24"/>
          <w:szCs w:val="24"/>
          <w:lang w:val="uk-UA"/>
        </w:rPr>
        <w:t xml:space="preserve">Залучення школярів до пізнавальної діяльності, віднаходження дієвих засобів організації даного процесу, тісно пов’язане з технологічним підходом в освіті, гуманізацією освіти, і, як результат, - провідним завданням виступає підготовка підростаючого покоління до життя, в умовах, що постійно змінюються. </w:t>
      </w:r>
      <w:r w:rsidR="00FF0151" w:rsidRPr="00686964">
        <w:rPr>
          <w:rFonts w:ascii="Times New Roman" w:hAnsi="Times New Roman" w:cs="Times New Roman"/>
          <w:bCs/>
          <w:sz w:val="24"/>
          <w:szCs w:val="24"/>
          <w:lang w:val="uk-UA"/>
        </w:rPr>
        <w:t xml:space="preserve">Сьогодні, перед освітою стоять нові виклики: формування творчо активної особистості, </w:t>
      </w:r>
      <w:r w:rsidR="00F74F43" w:rsidRPr="00686964">
        <w:rPr>
          <w:rFonts w:ascii="Times New Roman" w:hAnsi="Times New Roman" w:cs="Times New Roman"/>
          <w:bCs/>
          <w:sz w:val="24"/>
          <w:szCs w:val="24"/>
          <w:lang w:val="uk-UA"/>
        </w:rPr>
        <w:t>яка</w:t>
      </w:r>
      <w:r w:rsidR="00FF0151" w:rsidRPr="00686964">
        <w:rPr>
          <w:rFonts w:ascii="Times New Roman" w:hAnsi="Times New Roman" w:cs="Times New Roman"/>
          <w:bCs/>
          <w:sz w:val="24"/>
          <w:szCs w:val="24"/>
          <w:lang w:val="uk-UA"/>
        </w:rPr>
        <w:t xml:space="preserve"> динамічно реагує на зміни</w:t>
      </w:r>
      <w:r w:rsidR="00F76790" w:rsidRPr="00686964">
        <w:rPr>
          <w:rFonts w:ascii="Times New Roman" w:hAnsi="Times New Roman" w:cs="Times New Roman"/>
          <w:bCs/>
          <w:sz w:val="24"/>
          <w:szCs w:val="24"/>
          <w:lang w:val="uk-UA"/>
        </w:rPr>
        <w:t xml:space="preserve"> в суспільстві</w:t>
      </w:r>
      <w:r w:rsidR="00FF0151" w:rsidRPr="00686964">
        <w:rPr>
          <w:rFonts w:ascii="Times New Roman" w:hAnsi="Times New Roman" w:cs="Times New Roman"/>
          <w:bCs/>
          <w:sz w:val="24"/>
          <w:szCs w:val="24"/>
          <w:lang w:val="uk-UA"/>
        </w:rPr>
        <w:t xml:space="preserve">, орієнтується в інформаційному просторі, аналізує інформацію, може убезпечити себе від </w:t>
      </w:r>
      <w:proofErr w:type="spellStart"/>
      <w:r w:rsidR="00FF0151" w:rsidRPr="00686964">
        <w:rPr>
          <w:rFonts w:ascii="Times New Roman" w:hAnsi="Times New Roman" w:cs="Times New Roman"/>
          <w:bCs/>
          <w:sz w:val="24"/>
          <w:szCs w:val="24"/>
          <w:lang w:val="uk-UA"/>
        </w:rPr>
        <w:t>фейків</w:t>
      </w:r>
      <w:proofErr w:type="spellEnd"/>
      <w:r w:rsidR="00FF0151" w:rsidRPr="00686964">
        <w:rPr>
          <w:rFonts w:ascii="Times New Roman" w:hAnsi="Times New Roman" w:cs="Times New Roman"/>
          <w:bCs/>
          <w:sz w:val="24"/>
          <w:szCs w:val="24"/>
          <w:lang w:val="uk-UA"/>
        </w:rPr>
        <w:t xml:space="preserve">, інформаційних </w:t>
      </w:r>
      <w:proofErr w:type="spellStart"/>
      <w:r w:rsidR="00FF0151" w:rsidRPr="00686964">
        <w:rPr>
          <w:rFonts w:ascii="Times New Roman" w:hAnsi="Times New Roman" w:cs="Times New Roman"/>
          <w:bCs/>
          <w:sz w:val="24"/>
          <w:szCs w:val="24"/>
          <w:lang w:val="uk-UA"/>
        </w:rPr>
        <w:t>вкидів</w:t>
      </w:r>
      <w:proofErr w:type="spellEnd"/>
      <w:r w:rsidR="00FF0151" w:rsidRPr="00686964">
        <w:rPr>
          <w:rFonts w:ascii="Times New Roman" w:hAnsi="Times New Roman" w:cs="Times New Roman"/>
          <w:bCs/>
          <w:sz w:val="24"/>
          <w:szCs w:val="24"/>
          <w:lang w:val="uk-UA"/>
        </w:rPr>
        <w:t xml:space="preserve"> – є </w:t>
      </w:r>
      <w:proofErr w:type="spellStart"/>
      <w:r w:rsidR="004A06CB" w:rsidRPr="00686964">
        <w:rPr>
          <w:rFonts w:ascii="Times New Roman" w:hAnsi="Times New Roman" w:cs="Times New Roman"/>
          <w:bCs/>
          <w:sz w:val="24"/>
          <w:szCs w:val="24"/>
          <w:lang w:val="uk-UA"/>
        </w:rPr>
        <w:t>медіа</w:t>
      </w:r>
      <w:r w:rsidR="00FF0151" w:rsidRPr="00686964">
        <w:rPr>
          <w:rFonts w:ascii="Times New Roman" w:hAnsi="Times New Roman" w:cs="Times New Roman"/>
          <w:bCs/>
          <w:sz w:val="24"/>
          <w:szCs w:val="24"/>
          <w:lang w:val="uk-UA"/>
        </w:rPr>
        <w:t>грамотною</w:t>
      </w:r>
      <w:proofErr w:type="spellEnd"/>
      <w:r w:rsidR="00FF0151" w:rsidRPr="00686964">
        <w:rPr>
          <w:rFonts w:ascii="Times New Roman" w:hAnsi="Times New Roman" w:cs="Times New Roman"/>
          <w:bCs/>
          <w:sz w:val="24"/>
          <w:szCs w:val="24"/>
          <w:lang w:val="uk-UA"/>
        </w:rPr>
        <w:t xml:space="preserve">, тобто, особистості, здатної до пізнавальної діяльності та проявів пізнавальної активності як якості у житті.  </w:t>
      </w:r>
    </w:p>
    <w:p w14:paraId="3E3EBE6E" w14:textId="4B5D0B47" w:rsidR="0086758E" w:rsidRPr="00686964" w:rsidRDefault="00B36D49" w:rsidP="00686964">
      <w:pPr>
        <w:spacing w:after="0" w:line="240" w:lineRule="auto"/>
        <w:jc w:val="both"/>
        <w:rPr>
          <w:rFonts w:ascii="Times New Roman" w:hAnsi="Times New Roman" w:cs="Times New Roman"/>
          <w:b/>
          <w:bCs/>
          <w:sz w:val="24"/>
          <w:szCs w:val="24"/>
          <w:lang w:val="uk-UA"/>
        </w:rPr>
      </w:pPr>
      <w:r w:rsidRPr="00686964">
        <w:rPr>
          <w:rFonts w:ascii="Times New Roman" w:hAnsi="Times New Roman" w:cs="Times New Roman"/>
          <w:bCs/>
          <w:sz w:val="24"/>
          <w:szCs w:val="24"/>
          <w:lang w:val="uk-UA"/>
        </w:rPr>
        <w:t xml:space="preserve">           Система освіти, як йдеться у Національній стратегії розвитку освіти в Україні на період до 2021, </w:t>
      </w:r>
      <w:r w:rsidR="0086758E" w:rsidRPr="00686964">
        <w:rPr>
          <w:rFonts w:ascii="Times New Roman" w:hAnsi="Times New Roman" w:cs="Times New Roman"/>
          <w:bCs/>
          <w:sz w:val="24"/>
          <w:szCs w:val="24"/>
          <w:lang w:val="uk-UA"/>
        </w:rPr>
        <w:t>має забезпечити розвиток творчих задатків та потенціалу підростаючого поколінн</w:t>
      </w:r>
      <w:r w:rsidR="00450984" w:rsidRPr="00686964">
        <w:rPr>
          <w:rFonts w:ascii="Times New Roman" w:hAnsi="Times New Roman" w:cs="Times New Roman"/>
          <w:bCs/>
          <w:sz w:val="24"/>
          <w:szCs w:val="24"/>
          <w:lang w:val="uk-UA"/>
        </w:rPr>
        <w:t xml:space="preserve">я, вмінь пізнання та активності. </w:t>
      </w:r>
      <w:r w:rsidR="0086758E" w:rsidRPr="00686964">
        <w:rPr>
          <w:rFonts w:ascii="Times New Roman" w:hAnsi="Times New Roman" w:cs="Times New Roman"/>
          <w:bCs/>
          <w:sz w:val="24"/>
          <w:szCs w:val="24"/>
          <w:lang w:val="uk-UA"/>
        </w:rPr>
        <w:t xml:space="preserve"> </w:t>
      </w:r>
    </w:p>
    <w:p w14:paraId="5749810F" w14:textId="5ABAFC71" w:rsidR="00BF6820" w:rsidRPr="00686964" w:rsidRDefault="0086758E"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
          <w:bCs/>
          <w:sz w:val="24"/>
          <w:szCs w:val="24"/>
          <w:lang w:val="uk-UA"/>
        </w:rPr>
        <w:t xml:space="preserve">            </w:t>
      </w:r>
      <w:r w:rsidRPr="00686964">
        <w:rPr>
          <w:rFonts w:ascii="Times New Roman" w:hAnsi="Times New Roman" w:cs="Times New Roman"/>
          <w:bCs/>
          <w:sz w:val="24"/>
          <w:szCs w:val="24"/>
          <w:lang w:val="uk-UA"/>
        </w:rPr>
        <w:t xml:space="preserve">Пізнавальні інтереси – є фактором, що впливає на успішність навчання, </w:t>
      </w:r>
      <w:r w:rsidR="00E61C5E" w:rsidRPr="00686964">
        <w:rPr>
          <w:rFonts w:ascii="Times New Roman" w:hAnsi="Times New Roman" w:cs="Times New Roman"/>
          <w:bCs/>
          <w:sz w:val="24"/>
          <w:szCs w:val="24"/>
          <w:lang w:val="uk-UA"/>
        </w:rPr>
        <w:t xml:space="preserve">тож розвиток інтересу безпосередньо залежить від включення учнів до активного навчального процесу. Інтерес – поняття, яке визначає емоційне ставлення особистості до предметів, явищ дійсності, різних видів діяльності, що є важливими для людини. </w:t>
      </w:r>
      <w:r w:rsidR="00BF6820" w:rsidRPr="00686964">
        <w:rPr>
          <w:rFonts w:ascii="Times New Roman" w:hAnsi="Times New Roman" w:cs="Times New Roman"/>
          <w:bCs/>
          <w:sz w:val="24"/>
          <w:szCs w:val="24"/>
          <w:lang w:val="uk-UA"/>
        </w:rPr>
        <w:t>Інтерес – це те, що викликає захоплення, зацікавленість у людини, є першочерговим для неї. Адже, тільки те, що є насправді важливим, викликає захоплення – людина буде виконувати із задоволенням. Слід зауважити, що інтерес пов'язаний із емоційною сферою особистості, почуття людини входять у зміст інтересу (</w:t>
      </w:r>
      <w:proofErr w:type="spellStart"/>
      <w:r w:rsidR="00450984" w:rsidRPr="00686964">
        <w:rPr>
          <w:rFonts w:ascii="Times New Roman" w:hAnsi="Times New Roman" w:cs="Times New Roman"/>
          <w:bCs/>
          <w:sz w:val="24"/>
          <w:szCs w:val="24"/>
          <w:lang w:val="uk-UA"/>
        </w:rPr>
        <w:t>Бібік</w:t>
      </w:r>
      <w:proofErr w:type="spellEnd"/>
      <w:r w:rsidR="00450984" w:rsidRPr="00686964">
        <w:rPr>
          <w:rFonts w:ascii="Times New Roman" w:hAnsi="Times New Roman" w:cs="Times New Roman"/>
          <w:bCs/>
          <w:sz w:val="24"/>
          <w:szCs w:val="24"/>
          <w:lang w:val="uk-UA"/>
        </w:rPr>
        <w:t>,2011).</w:t>
      </w:r>
      <w:r w:rsidR="00BF6820" w:rsidRPr="00686964">
        <w:rPr>
          <w:rFonts w:ascii="Times New Roman" w:hAnsi="Times New Roman" w:cs="Times New Roman"/>
          <w:bCs/>
          <w:sz w:val="24"/>
          <w:szCs w:val="24"/>
          <w:lang w:val="uk-UA"/>
        </w:rPr>
        <w:t xml:space="preserve"> </w:t>
      </w:r>
    </w:p>
    <w:p w14:paraId="73F1D111" w14:textId="3A4B3A35" w:rsidR="008C274E" w:rsidRPr="00686964" w:rsidRDefault="00603332"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Процес навчання у школі , також, будується з урахуванням інтересів учнів, який є рушійною складовою та завершальним результатом. Отож, закономірною є увага </w:t>
      </w:r>
      <w:r w:rsidRPr="00686964">
        <w:rPr>
          <w:rFonts w:ascii="Times New Roman" w:hAnsi="Times New Roman" w:cs="Times New Roman"/>
          <w:bCs/>
          <w:sz w:val="24"/>
          <w:szCs w:val="24"/>
          <w:lang w:val="uk-UA"/>
        </w:rPr>
        <w:lastRenderedPageBreak/>
        <w:t xml:space="preserve">науковців до розкриття проблеми розвитку пізнавальних інтересів молодших школярів під час навчання. </w:t>
      </w:r>
    </w:p>
    <w:p w14:paraId="16F8B0AC" w14:textId="6AE7BE95" w:rsidR="00DB5686" w:rsidRPr="00686964" w:rsidRDefault="00DB5686"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Розкриваючи зміст поняття «інтерес», зауважимо, що він має досить складну структуру, та  впливає на формування особистості школяра. Учні повинні усвідомлювати особистісний інтерес до діяльності, яку здійснюють, тобто – навчання, відтак, найпотужнішим мотивом під час </w:t>
      </w:r>
      <w:r w:rsidR="001D5B5B" w:rsidRPr="00686964">
        <w:rPr>
          <w:rFonts w:ascii="Times New Roman" w:hAnsi="Times New Roman" w:cs="Times New Roman"/>
          <w:bCs/>
          <w:sz w:val="24"/>
          <w:szCs w:val="24"/>
          <w:lang w:val="uk-UA"/>
        </w:rPr>
        <w:t>цього процесу</w:t>
      </w:r>
      <w:r w:rsidRPr="00686964">
        <w:rPr>
          <w:rFonts w:ascii="Times New Roman" w:hAnsi="Times New Roman" w:cs="Times New Roman"/>
          <w:bCs/>
          <w:sz w:val="24"/>
          <w:szCs w:val="24"/>
          <w:lang w:val="uk-UA"/>
        </w:rPr>
        <w:t xml:space="preserve"> є пізнавальний інтерес, який межує і</w:t>
      </w:r>
      <w:r w:rsidR="004466EC" w:rsidRPr="00686964">
        <w:rPr>
          <w:rFonts w:ascii="Times New Roman" w:hAnsi="Times New Roman" w:cs="Times New Roman"/>
          <w:bCs/>
          <w:sz w:val="24"/>
          <w:szCs w:val="24"/>
          <w:lang w:val="uk-UA"/>
        </w:rPr>
        <w:t xml:space="preserve">з системою ціннісних орієнтацій, розкриває всі сторони особистості. Інтерес </w:t>
      </w:r>
    </w:p>
    <w:p w14:paraId="1EEE6FD4" w14:textId="090333C8" w:rsidR="008C274E" w:rsidRPr="00686964" w:rsidRDefault="004466EC"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У межах пс</w:t>
      </w:r>
      <w:r w:rsidR="006A397C" w:rsidRPr="00686964">
        <w:rPr>
          <w:rFonts w:ascii="Times New Roman" w:hAnsi="Times New Roman" w:cs="Times New Roman"/>
          <w:bCs/>
          <w:sz w:val="24"/>
          <w:szCs w:val="24"/>
          <w:lang w:val="uk-UA"/>
        </w:rPr>
        <w:t>ихолого-педагогічних досліджень</w:t>
      </w:r>
      <w:r w:rsidRPr="00686964">
        <w:rPr>
          <w:rFonts w:ascii="Times New Roman" w:hAnsi="Times New Roman" w:cs="Times New Roman"/>
          <w:bCs/>
          <w:sz w:val="24"/>
          <w:szCs w:val="24"/>
          <w:lang w:val="uk-UA"/>
        </w:rPr>
        <w:t>, поняття «інтерес» розкрито як: спрямованість на певний вид діяльності ( М.</w:t>
      </w:r>
      <w:proofErr w:type="spellStart"/>
      <w:r w:rsidRPr="00686964">
        <w:rPr>
          <w:rFonts w:ascii="Times New Roman" w:hAnsi="Times New Roman" w:cs="Times New Roman"/>
          <w:bCs/>
          <w:sz w:val="24"/>
          <w:szCs w:val="24"/>
          <w:lang w:val="uk-UA"/>
        </w:rPr>
        <w:t>Ярмаченко</w:t>
      </w:r>
      <w:proofErr w:type="spellEnd"/>
      <w:r w:rsidRPr="00686964">
        <w:rPr>
          <w:rFonts w:ascii="Times New Roman" w:hAnsi="Times New Roman" w:cs="Times New Roman"/>
          <w:bCs/>
          <w:sz w:val="24"/>
          <w:szCs w:val="24"/>
          <w:lang w:val="uk-UA"/>
        </w:rPr>
        <w:t>, О.</w:t>
      </w:r>
      <w:proofErr w:type="spellStart"/>
      <w:r w:rsidRPr="00686964">
        <w:rPr>
          <w:rFonts w:ascii="Times New Roman" w:hAnsi="Times New Roman" w:cs="Times New Roman"/>
          <w:bCs/>
          <w:sz w:val="24"/>
          <w:szCs w:val="24"/>
          <w:lang w:val="uk-UA"/>
        </w:rPr>
        <w:t>Рапацевич</w:t>
      </w:r>
      <w:proofErr w:type="spellEnd"/>
      <w:r w:rsidRPr="00686964">
        <w:rPr>
          <w:rFonts w:ascii="Times New Roman" w:hAnsi="Times New Roman" w:cs="Times New Roman"/>
          <w:bCs/>
          <w:sz w:val="24"/>
          <w:szCs w:val="24"/>
          <w:lang w:val="uk-UA"/>
        </w:rPr>
        <w:t xml:space="preserve">); </w:t>
      </w:r>
      <w:r w:rsidR="006A397C" w:rsidRPr="00686964">
        <w:rPr>
          <w:rFonts w:ascii="Times New Roman" w:hAnsi="Times New Roman" w:cs="Times New Roman"/>
          <w:bCs/>
          <w:sz w:val="24"/>
          <w:szCs w:val="24"/>
          <w:lang w:val="uk-UA"/>
        </w:rPr>
        <w:t>чинник формування свідомості людини (С.</w:t>
      </w:r>
      <w:proofErr w:type="spellStart"/>
      <w:r w:rsidR="006A397C" w:rsidRPr="00686964">
        <w:rPr>
          <w:rFonts w:ascii="Times New Roman" w:hAnsi="Times New Roman" w:cs="Times New Roman"/>
          <w:bCs/>
          <w:sz w:val="24"/>
          <w:szCs w:val="24"/>
          <w:lang w:val="uk-UA"/>
        </w:rPr>
        <w:t>Гончаренко</w:t>
      </w:r>
      <w:proofErr w:type="spellEnd"/>
      <w:r w:rsidR="006A397C" w:rsidRPr="00686964">
        <w:rPr>
          <w:rFonts w:ascii="Times New Roman" w:hAnsi="Times New Roman" w:cs="Times New Roman"/>
          <w:bCs/>
          <w:sz w:val="24"/>
          <w:szCs w:val="24"/>
          <w:lang w:val="uk-UA"/>
        </w:rPr>
        <w:t>, М.</w:t>
      </w:r>
      <w:proofErr w:type="spellStart"/>
      <w:r w:rsidR="006A397C" w:rsidRPr="00686964">
        <w:rPr>
          <w:rFonts w:ascii="Times New Roman" w:hAnsi="Times New Roman" w:cs="Times New Roman"/>
          <w:bCs/>
          <w:sz w:val="24"/>
          <w:szCs w:val="24"/>
          <w:lang w:val="uk-UA"/>
        </w:rPr>
        <w:t>Ярошевський</w:t>
      </w:r>
      <w:proofErr w:type="spellEnd"/>
      <w:r w:rsidR="006A397C" w:rsidRPr="00686964">
        <w:rPr>
          <w:rFonts w:ascii="Times New Roman" w:hAnsi="Times New Roman" w:cs="Times New Roman"/>
          <w:bCs/>
          <w:sz w:val="24"/>
          <w:szCs w:val="24"/>
          <w:lang w:val="uk-UA"/>
        </w:rPr>
        <w:t xml:space="preserve">); форма вияву пізнавальних потреб. </w:t>
      </w:r>
      <w:r w:rsidR="00783BB2" w:rsidRPr="00686964">
        <w:rPr>
          <w:rFonts w:ascii="Times New Roman" w:hAnsi="Times New Roman" w:cs="Times New Roman"/>
          <w:bCs/>
          <w:sz w:val="24"/>
          <w:szCs w:val="24"/>
          <w:lang w:val="uk-UA"/>
        </w:rPr>
        <w:t xml:space="preserve">З огляду на це, інтерес трактуємо як форму прояву взаємодії людини із навколишнім світом. До головних етапів формування пізнавальних інтересів відносимо наступні: </w:t>
      </w:r>
    </w:p>
    <w:p w14:paraId="2805BCF9" w14:textId="77777777" w:rsidR="00AF7609" w:rsidRPr="00686964" w:rsidRDefault="00783BB2" w:rsidP="00686964">
      <w:pPr>
        <w:pStyle w:val="a3"/>
        <w:numPr>
          <w:ilvl w:val="0"/>
          <w:numId w:val="23"/>
        </w:numPr>
        <w:spacing w:after="0" w:line="240" w:lineRule="auto"/>
        <w:jc w:val="both"/>
        <w:rPr>
          <w:rFonts w:ascii="Times New Roman" w:hAnsi="Times New Roman" w:cs="Times New Roman"/>
          <w:b/>
          <w:bCs/>
          <w:sz w:val="24"/>
          <w:szCs w:val="24"/>
          <w:lang w:val="uk-UA"/>
        </w:rPr>
      </w:pPr>
      <w:r w:rsidRPr="00686964">
        <w:rPr>
          <w:rFonts w:ascii="Times New Roman" w:hAnsi="Times New Roman" w:cs="Times New Roman"/>
          <w:bCs/>
          <w:sz w:val="24"/>
          <w:szCs w:val="24"/>
          <w:lang w:val="uk-UA"/>
        </w:rPr>
        <w:t>створення відповідних умов для прояву пізнавальних інтересів</w:t>
      </w:r>
      <w:r w:rsidR="00AF7609" w:rsidRPr="00686964">
        <w:rPr>
          <w:rFonts w:ascii="Times New Roman" w:hAnsi="Times New Roman" w:cs="Times New Roman"/>
          <w:bCs/>
          <w:sz w:val="24"/>
          <w:szCs w:val="24"/>
          <w:lang w:val="uk-UA"/>
        </w:rPr>
        <w:t xml:space="preserve">, що сприяють потребі в отриманні інформації та здійсненні певного виду діяльності; </w:t>
      </w:r>
    </w:p>
    <w:p w14:paraId="04AE18FC" w14:textId="0B17D40E" w:rsidR="00D06B9C" w:rsidRPr="00686964" w:rsidRDefault="00D06B9C" w:rsidP="00686964">
      <w:pPr>
        <w:pStyle w:val="a3"/>
        <w:numPr>
          <w:ilvl w:val="0"/>
          <w:numId w:val="23"/>
        </w:num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
          <w:bCs/>
          <w:sz w:val="24"/>
          <w:szCs w:val="24"/>
          <w:lang w:val="uk-UA"/>
        </w:rPr>
        <w:t xml:space="preserve"> </w:t>
      </w:r>
      <w:r w:rsidRPr="00686964">
        <w:rPr>
          <w:rFonts w:ascii="Times New Roman" w:hAnsi="Times New Roman" w:cs="Times New Roman"/>
          <w:bCs/>
          <w:sz w:val="24"/>
          <w:szCs w:val="24"/>
          <w:lang w:val="uk-UA"/>
        </w:rPr>
        <w:t xml:space="preserve">прищеплення позитивного ставлення до дійсності, певної діяльності; </w:t>
      </w:r>
    </w:p>
    <w:p w14:paraId="645E0E1F" w14:textId="68F8FE19" w:rsidR="00971BE9" w:rsidRPr="00686964" w:rsidRDefault="00BC3602" w:rsidP="00686964">
      <w:pPr>
        <w:pStyle w:val="a3"/>
        <w:numPr>
          <w:ilvl w:val="0"/>
          <w:numId w:val="23"/>
        </w:num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
          <w:bCs/>
          <w:sz w:val="24"/>
          <w:szCs w:val="24"/>
          <w:lang w:val="uk-UA"/>
        </w:rPr>
        <w:t xml:space="preserve"> </w:t>
      </w:r>
      <w:r w:rsidR="005141E0" w:rsidRPr="00686964">
        <w:rPr>
          <w:rFonts w:ascii="Times New Roman" w:hAnsi="Times New Roman" w:cs="Times New Roman"/>
          <w:bCs/>
          <w:sz w:val="24"/>
          <w:szCs w:val="24"/>
          <w:lang w:val="uk-UA"/>
        </w:rPr>
        <w:t>о</w:t>
      </w:r>
      <w:r w:rsidRPr="00686964">
        <w:rPr>
          <w:rFonts w:ascii="Times New Roman" w:hAnsi="Times New Roman" w:cs="Times New Roman"/>
          <w:bCs/>
          <w:sz w:val="24"/>
          <w:szCs w:val="24"/>
          <w:lang w:val="uk-UA"/>
        </w:rPr>
        <w:t xml:space="preserve">рганізація такого виду діяльності, </w:t>
      </w:r>
      <w:r w:rsidR="005141E0" w:rsidRPr="00686964">
        <w:rPr>
          <w:rFonts w:ascii="Times New Roman" w:hAnsi="Times New Roman" w:cs="Times New Roman"/>
          <w:bCs/>
          <w:sz w:val="24"/>
          <w:szCs w:val="24"/>
          <w:lang w:val="uk-UA"/>
        </w:rPr>
        <w:t>під час якої розвивається пізнавальний інтерес (Киричук, 2002).</w:t>
      </w:r>
    </w:p>
    <w:p w14:paraId="57875203" w14:textId="2256854B" w:rsidR="004466EC" w:rsidRPr="00686964" w:rsidRDefault="0088194B"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З точку зору психології, дефініція «пізнавальний інтерес» представляється як  емоційне ставлення особистості, яке пов’язане з певною діяльністю, керується внутрішніми позитивними переживаннями від отриманих результатів. </w:t>
      </w:r>
    </w:p>
    <w:p w14:paraId="175797B3" w14:textId="3C53979D" w:rsidR="0088194B" w:rsidRPr="00686964" w:rsidRDefault="0088194B" w:rsidP="00686964">
      <w:pPr>
        <w:spacing w:after="0" w:line="240" w:lineRule="auto"/>
        <w:jc w:val="both"/>
        <w:rPr>
          <w:rFonts w:ascii="Times New Roman" w:hAnsi="Times New Roman" w:cs="Times New Roman"/>
          <w:bCs/>
          <w:sz w:val="24"/>
          <w:szCs w:val="24"/>
          <w:highlight w:val="yellow"/>
          <w:lang w:val="uk-UA"/>
        </w:rPr>
      </w:pPr>
      <w:r w:rsidRPr="00686964">
        <w:rPr>
          <w:rFonts w:ascii="Times New Roman" w:hAnsi="Times New Roman" w:cs="Times New Roman"/>
          <w:bCs/>
          <w:sz w:val="24"/>
          <w:szCs w:val="24"/>
          <w:lang w:val="uk-UA"/>
        </w:rPr>
        <w:t xml:space="preserve">          У тлумаченні поняття «пізнавальний інтерес» з позиції філософії, відслідковуємо це як вищий рівень формування пізнавальної діяльності особистості. Тут, інтерес виступає як здатність людини вирішити проблеми самостійно без сторонньої допомоги. Так само, учні повинні вміти знайти самостійно проблему, проаналізувати її, відслідкувати закономірності, а вже, згодом, вирішити. Пізнавальний інтерес сприяє залученню молодших школярів до пошукової діяльності, прояву їх творчої ініціативності. Сфера пізнавального інтересу складається з: одержаних знань під час навчання, і процесу навчання загалом. Урахування цих складових дозволяє одержати необхідні способи пізнання (</w:t>
      </w:r>
      <w:proofErr w:type="spellStart"/>
      <w:r w:rsidR="009E68EA" w:rsidRPr="00686964">
        <w:rPr>
          <w:rFonts w:ascii="Times New Roman" w:hAnsi="Times New Roman" w:cs="Times New Roman"/>
          <w:bCs/>
          <w:sz w:val="24"/>
          <w:szCs w:val="24"/>
          <w:lang w:val="uk-UA"/>
        </w:rPr>
        <w:t>Новик</w:t>
      </w:r>
      <w:proofErr w:type="spellEnd"/>
      <w:r w:rsidR="009E68EA" w:rsidRPr="00686964">
        <w:rPr>
          <w:rFonts w:ascii="Times New Roman" w:hAnsi="Times New Roman" w:cs="Times New Roman"/>
          <w:bCs/>
          <w:sz w:val="24"/>
          <w:szCs w:val="24"/>
          <w:lang w:val="uk-UA"/>
        </w:rPr>
        <w:t>,2013</w:t>
      </w:r>
      <w:r w:rsidRPr="00686964">
        <w:rPr>
          <w:rFonts w:ascii="Times New Roman" w:hAnsi="Times New Roman" w:cs="Times New Roman"/>
          <w:bCs/>
          <w:sz w:val="24"/>
          <w:szCs w:val="24"/>
          <w:lang w:val="uk-UA"/>
        </w:rPr>
        <w:t xml:space="preserve">). </w:t>
      </w:r>
    </w:p>
    <w:p w14:paraId="639533EF" w14:textId="274EC138" w:rsidR="00783BB2" w:rsidRPr="00686964" w:rsidRDefault="00260A00"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Нам імпонують дослідження психологів, які пізнавальний інтерес</w:t>
      </w:r>
      <w:r w:rsidR="00C5691E" w:rsidRPr="00686964">
        <w:rPr>
          <w:rFonts w:ascii="Times New Roman" w:hAnsi="Times New Roman" w:cs="Times New Roman"/>
          <w:bCs/>
          <w:sz w:val="24"/>
          <w:szCs w:val="24"/>
          <w:lang w:val="uk-UA"/>
        </w:rPr>
        <w:t xml:space="preserve"> розглядають як потребу в одержанні знань, що допомагає школярам краще адаптуватися до умов дійсності. Потрібно </w:t>
      </w:r>
      <w:r w:rsidR="001B76C9" w:rsidRPr="00686964">
        <w:rPr>
          <w:rFonts w:ascii="Times New Roman" w:hAnsi="Times New Roman" w:cs="Times New Roman"/>
          <w:bCs/>
          <w:sz w:val="24"/>
          <w:szCs w:val="24"/>
          <w:lang w:val="uk-UA"/>
        </w:rPr>
        <w:t xml:space="preserve">постійно цікавитися життям учнів, розуміти сферу їхніх захоплень, розвивати їх різносторонньо. </w:t>
      </w:r>
    </w:p>
    <w:p w14:paraId="38F3806B" w14:textId="514ABFBB" w:rsidR="003E461A" w:rsidRPr="00686964" w:rsidRDefault="001B76C9"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Отже, проведений теоретичний аналіз різноманітних підходів щодо проблеми розвитку пізнавальних інтересів, </w:t>
      </w:r>
      <w:r w:rsidR="00A229D7" w:rsidRPr="00686964">
        <w:rPr>
          <w:rFonts w:ascii="Times New Roman" w:hAnsi="Times New Roman" w:cs="Times New Roman"/>
          <w:bCs/>
          <w:sz w:val="24"/>
          <w:szCs w:val="24"/>
          <w:lang w:val="uk-UA"/>
        </w:rPr>
        <w:t xml:space="preserve">дає можливість ключову дефініцію нашого дослідження «пізнавальні інтереси» інтерпретувати як стан людини, її скерованість, яка проявляється зацікавленістю, бажанням до вивчення та пізнання чогось нового; для учнів початкової школи – це мотив навчальної діяльності. </w:t>
      </w:r>
      <w:r w:rsidR="0080494D" w:rsidRPr="00686964">
        <w:rPr>
          <w:rFonts w:ascii="Times New Roman" w:hAnsi="Times New Roman" w:cs="Times New Roman"/>
          <w:bCs/>
          <w:sz w:val="24"/>
          <w:szCs w:val="24"/>
          <w:lang w:val="uk-UA"/>
        </w:rPr>
        <w:t xml:space="preserve">Під час навчання можна прослідкувати всі вкладові пізнавальної діяльності школярів. Учні початкової школи вправно вирішують практичні завдання, з опорою на словесно-логічне мислення, їх просторова </w:t>
      </w:r>
      <w:r w:rsidR="00C01E21" w:rsidRPr="00686964">
        <w:rPr>
          <w:rFonts w:ascii="Times New Roman" w:hAnsi="Times New Roman" w:cs="Times New Roman"/>
          <w:bCs/>
          <w:sz w:val="24"/>
          <w:szCs w:val="24"/>
          <w:lang w:val="uk-UA"/>
        </w:rPr>
        <w:t xml:space="preserve">уява </w:t>
      </w:r>
      <w:r w:rsidR="0080494D" w:rsidRPr="00686964">
        <w:rPr>
          <w:rFonts w:ascii="Times New Roman" w:hAnsi="Times New Roman" w:cs="Times New Roman"/>
          <w:bCs/>
          <w:sz w:val="24"/>
          <w:szCs w:val="24"/>
          <w:lang w:val="uk-UA"/>
        </w:rPr>
        <w:t>дозволяє чітко орієнтуватися у межах пізнавальної діяльності</w:t>
      </w:r>
      <w:r w:rsidR="009239FC" w:rsidRPr="00686964">
        <w:rPr>
          <w:rFonts w:ascii="Times New Roman" w:hAnsi="Times New Roman" w:cs="Times New Roman"/>
          <w:bCs/>
          <w:sz w:val="24"/>
          <w:szCs w:val="24"/>
          <w:lang w:val="uk-UA"/>
        </w:rPr>
        <w:t xml:space="preserve">, що </w:t>
      </w:r>
      <w:r w:rsidR="003E461A" w:rsidRPr="00686964">
        <w:rPr>
          <w:rFonts w:ascii="Times New Roman" w:hAnsi="Times New Roman" w:cs="Times New Roman"/>
          <w:bCs/>
          <w:sz w:val="24"/>
          <w:szCs w:val="24"/>
          <w:lang w:val="uk-UA"/>
        </w:rPr>
        <w:t>проявля</w:t>
      </w:r>
      <w:r w:rsidR="001F336F" w:rsidRPr="00686964">
        <w:rPr>
          <w:rFonts w:ascii="Times New Roman" w:hAnsi="Times New Roman" w:cs="Times New Roman"/>
          <w:bCs/>
          <w:sz w:val="24"/>
          <w:szCs w:val="24"/>
          <w:lang w:val="uk-UA"/>
        </w:rPr>
        <w:t>є</w:t>
      </w:r>
      <w:r w:rsidR="003E461A" w:rsidRPr="00686964">
        <w:rPr>
          <w:rFonts w:ascii="Times New Roman" w:hAnsi="Times New Roman" w:cs="Times New Roman"/>
          <w:bCs/>
          <w:sz w:val="24"/>
          <w:szCs w:val="24"/>
          <w:lang w:val="uk-UA"/>
        </w:rPr>
        <w:t xml:space="preserve">ться у: </w:t>
      </w:r>
    </w:p>
    <w:p w14:paraId="3338FA92" w14:textId="37F7DC5F" w:rsidR="005141E0" w:rsidRPr="00686964" w:rsidRDefault="003E461A" w:rsidP="00686964">
      <w:pPr>
        <w:pStyle w:val="a3"/>
        <w:numPr>
          <w:ilvl w:val="0"/>
          <w:numId w:val="24"/>
        </w:num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вмінні задавати багато запитань; </w:t>
      </w:r>
    </w:p>
    <w:p w14:paraId="3ACDF949" w14:textId="369D5E50" w:rsidR="003E461A" w:rsidRPr="00686964" w:rsidRDefault="00727597" w:rsidP="00686964">
      <w:pPr>
        <w:pStyle w:val="a3"/>
        <w:numPr>
          <w:ilvl w:val="0"/>
          <w:numId w:val="24"/>
        </w:num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бажанні висловлювати власні ідеї та припущення; </w:t>
      </w:r>
    </w:p>
    <w:p w14:paraId="72FB8800" w14:textId="24A090A6" w:rsidR="00727597" w:rsidRPr="00686964" w:rsidRDefault="00727597" w:rsidP="00686964">
      <w:pPr>
        <w:pStyle w:val="a3"/>
        <w:numPr>
          <w:ilvl w:val="0"/>
          <w:numId w:val="24"/>
        </w:num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інтересі до дослідницької діяльності; </w:t>
      </w:r>
    </w:p>
    <w:p w14:paraId="05B12D03" w14:textId="7C9F62E9" w:rsidR="003E461A" w:rsidRPr="00686964" w:rsidRDefault="00727597" w:rsidP="00686964">
      <w:pPr>
        <w:pStyle w:val="a3"/>
        <w:numPr>
          <w:ilvl w:val="0"/>
          <w:numId w:val="24"/>
        </w:num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прагненні вирішувати декілька завдань одночасно, навіть якщо вони виходять за межі їх можливостей;</w:t>
      </w:r>
    </w:p>
    <w:p w14:paraId="09A27E68" w14:textId="363B839D" w:rsidR="00727597" w:rsidRPr="00686964" w:rsidRDefault="00A00A59" w:rsidP="00686964">
      <w:pPr>
        <w:pStyle w:val="a3"/>
        <w:numPr>
          <w:ilvl w:val="0"/>
          <w:numId w:val="24"/>
        </w:num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замученості до ігрової діяльності; </w:t>
      </w:r>
    </w:p>
    <w:p w14:paraId="2434EE49" w14:textId="170D8B72" w:rsidR="00A00A59" w:rsidRPr="00686964" w:rsidRDefault="00A00A59" w:rsidP="00686964">
      <w:pPr>
        <w:pStyle w:val="a3"/>
        <w:numPr>
          <w:ilvl w:val="0"/>
          <w:numId w:val="24"/>
        </w:num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прояву зацікавленості до вивчення методів, прийомів здійснення навчальної діяльності, що розкривають пізнавальний потенціал та сприяють розвитку пізнавальних інтересів (</w:t>
      </w:r>
      <w:proofErr w:type="spellStart"/>
      <w:r w:rsidR="00EA2802" w:rsidRPr="00686964">
        <w:rPr>
          <w:rFonts w:ascii="Times New Roman" w:hAnsi="Times New Roman" w:cs="Times New Roman"/>
          <w:bCs/>
          <w:sz w:val="24"/>
          <w:szCs w:val="24"/>
          <w:lang w:val="uk-UA"/>
        </w:rPr>
        <w:t>Шустваль</w:t>
      </w:r>
      <w:proofErr w:type="spellEnd"/>
      <w:r w:rsidR="00EA2802" w:rsidRPr="00686964">
        <w:rPr>
          <w:rFonts w:ascii="Times New Roman" w:hAnsi="Times New Roman" w:cs="Times New Roman"/>
          <w:bCs/>
          <w:sz w:val="24"/>
          <w:szCs w:val="24"/>
          <w:lang w:val="uk-UA"/>
        </w:rPr>
        <w:t>,2007</w:t>
      </w:r>
      <w:r w:rsidR="0084555C" w:rsidRPr="00686964">
        <w:rPr>
          <w:rFonts w:ascii="Times New Roman" w:hAnsi="Times New Roman" w:cs="Times New Roman"/>
          <w:bCs/>
          <w:sz w:val="24"/>
          <w:szCs w:val="24"/>
          <w:lang w:val="uk-UA"/>
        </w:rPr>
        <w:t xml:space="preserve">). </w:t>
      </w:r>
      <w:r w:rsidRPr="00686964">
        <w:rPr>
          <w:rFonts w:ascii="Times New Roman" w:hAnsi="Times New Roman" w:cs="Times New Roman"/>
          <w:bCs/>
          <w:sz w:val="24"/>
          <w:szCs w:val="24"/>
          <w:lang w:val="uk-UA"/>
        </w:rPr>
        <w:t xml:space="preserve"> </w:t>
      </w:r>
    </w:p>
    <w:p w14:paraId="50290DCD" w14:textId="77777777" w:rsidR="00BE3D10" w:rsidRPr="00686964" w:rsidRDefault="004830D8"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
          <w:bCs/>
          <w:sz w:val="24"/>
          <w:szCs w:val="24"/>
          <w:lang w:val="uk-UA"/>
        </w:rPr>
        <w:lastRenderedPageBreak/>
        <w:t xml:space="preserve">       </w:t>
      </w:r>
      <w:r w:rsidR="001E5EBA" w:rsidRPr="00686964">
        <w:rPr>
          <w:rFonts w:ascii="Times New Roman" w:hAnsi="Times New Roman" w:cs="Times New Roman"/>
          <w:bCs/>
          <w:sz w:val="24"/>
          <w:szCs w:val="24"/>
          <w:lang w:val="uk-UA"/>
        </w:rPr>
        <w:t>Одним з найефективніших засобів розвитку пізнавальних інтересів</w:t>
      </w:r>
      <w:r w:rsidR="005F55C9" w:rsidRPr="00686964">
        <w:rPr>
          <w:rFonts w:ascii="Times New Roman" w:hAnsi="Times New Roman" w:cs="Times New Roman"/>
          <w:bCs/>
          <w:sz w:val="24"/>
          <w:szCs w:val="24"/>
          <w:lang w:val="uk-UA"/>
        </w:rPr>
        <w:t xml:space="preserve"> учнів початкової школи</w:t>
      </w:r>
      <w:r w:rsidR="001E5EBA" w:rsidRPr="00686964">
        <w:rPr>
          <w:rFonts w:ascii="Times New Roman" w:hAnsi="Times New Roman" w:cs="Times New Roman"/>
          <w:bCs/>
          <w:sz w:val="24"/>
          <w:szCs w:val="24"/>
          <w:lang w:val="uk-UA"/>
        </w:rPr>
        <w:t xml:space="preserve">, за нашим переконанням, </w:t>
      </w:r>
      <w:r w:rsidR="00804325" w:rsidRPr="00686964">
        <w:rPr>
          <w:rFonts w:ascii="Times New Roman" w:hAnsi="Times New Roman" w:cs="Times New Roman"/>
          <w:bCs/>
          <w:sz w:val="24"/>
          <w:szCs w:val="24"/>
          <w:lang w:val="uk-UA"/>
        </w:rPr>
        <w:t>є використання сучасних інноваційних технологій, зокрема, проектних технологій навчання. Цікавими нам видаються міркування О.Савченко щодо застосування педагогічних технологій, тих самих, проектних, у поєднанні їх з навчанням – яке дозволяє учням здійснювати навчальн</w:t>
      </w:r>
      <w:r w:rsidR="00BE3D10" w:rsidRPr="00686964">
        <w:rPr>
          <w:rFonts w:ascii="Times New Roman" w:hAnsi="Times New Roman" w:cs="Times New Roman"/>
          <w:bCs/>
          <w:sz w:val="24"/>
          <w:szCs w:val="24"/>
          <w:lang w:val="uk-UA"/>
        </w:rPr>
        <w:t>у діяльність на високому рівні.</w:t>
      </w:r>
    </w:p>
    <w:p w14:paraId="3F5CDD9E" w14:textId="520347B7" w:rsidR="001B5B1C" w:rsidRPr="00686964" w:rsidRDefault="000C2EBE" w:rsidP="00686964">
      <w:pPr>
        <w:spacing w:after="0" w:line="240" w:lineRule="auto"/>
        <w:jc w:val="both"/>
        <w:rPr>
          <w:rFonts w:ascii="Times New Roman" w:hAnsi="Times New Roman" w:cs="Times New Roman"/>
          <w:bCs/>
          <w:sz w:val="24"/>
          <w:szCs w:val="24"/>
          <w:highlight w:val="yellow"/>
          <w:lang w:val="uk-UA"/>
        </w:rPr>
      </w:pPr>
      <w:r w:rsidRPr="00686964">
        <w:rPr>
          <w:rFonts w:ascii="Times New Roman" w:hAnsi="Times New Roman" w:cs="Times New Roman"/>
          <w:bCs/>
          <w:sz w:val="24"/>
          <w:szCs w:val="24"/>
          <w:lang w:val="uk-UA"/>
        </w:rPr>
        <w:t xml:space="preserve">          Ми </w:t>
      </w:r>
      <w:r w:rsidR="00546BC2" w:rsidRPr="00686964">
        <w:rPr>
          <w:rFonts w:ascii="Times New Roman" w:hAnsi="Times New Roman" w:cs="Times New Roman"/>
          <w:bCs/>
          <w:sz w:val="24"/>
          <w:szCs w:val="24"/>
          <w:lang w:val="uk-UA"/>
        </w:rPr>
        <w:t>,</w:t>
      </w:r>
      <w:r w:rsidRPr="00686964">
        <w:rPr>
          <w:rFonts w:ascii="Times New Roman" w:hAnsi="Times New Roman" w:cs="Times New Roman"/>
          <w:bCs/>
          <w:sz w:val="24"/>
          <w:szCs w:val="24"/>
          <w:lang w:val="uk-UA"/>
        </w:rPr>
        <w:t xml:space="preserve">також, схиляємося до думки, що постійне застосування проектних технологій під час навчання дозволить змінити акценти соціальних мотивів </w:t>
      </w:r>
      <w:proofErr w:type="spellStart"/>
      <w:r w:rsidRPr="00686964">
        <w:rPr>
          <w:rFonts w:ascii="Times New Roman" w:hAnsi="Times New Roman" w:cs="Times New Roman"/>
          <w:bCs/>
          <w:sz w:val="24"/>
          <w:szCs w:val="24"/>
          <w:lang w:val="uk-UA"/>
        </w:rPr>
        <w:t>научіння</w:t>
      </w:r>
      <w:proofErr w:type="spellEnd"/>
      <w:r w:rsidRPr="00686964">
        <w:rPr>
          <w:rFonts w:ascii="Times New Roman" w:hAnsi="Times New Roman" w:cs="Times New Roman"/>
          <w:bCs/>
          <w:sz w:val="24"/>
          <w:szCs w:val="24"/>
          <w:lang w:val="uk-UA"/>
        </w:rPr>
        <w:t xml:space="preserve"> до пізнавальних. Такий поступовий перехід можна запустити через вдало підібрані навчальні проекти, їх чітку організацію та </w:t>
      </w:r>
      <w:r w:rsidR="00514ED5" w:rsidRPr="00686964">
        <w:rPr>
          <w:rFonts w:ascii="Times New Roman" w:hAnsi="Times New Roman" w:cs="Times New Roman"/>
          <w:bCs/>
          <w:sz w:val="24"/>
          <w:szCs w:val="24"/>
          <w:lang w:val="uk-UA"/>
        </w:rPr>
        <w:t xml:space="preserve">проведення. Адже такі проекти </w:t>
      </w:r>
      <w:r w:rsidRPr="00686964">
        <w:rPr>
          <w:rFonts w:ascii="Times New Roman" w:hAnsi="Times New Roman" w:cs="Times New Roman"/>
          <w:bCs/>
          <w:sz w:val="24"/>
          <w:szCs w:val="24"/>
          <w:lang w:val="uk-UA"/>
        </w:rPr>
        <w:t xml:space="preserve">активізують пізнавальні інтереси учнів початкової школи, сприяють розвитку уяви, кмітливості, прокачують вміння співпрацювати у команді, розвивають практичні вміння та навички. </w:t>
      </w:r>
      <w:r w:rsidR="00FD7EA2" w:rsidRPr="00686964">
        <w:rPr>
          <w:rFonts w:ascii="Times New Roman" w:hAnsi="Times New Roman" w:cs="Times New Roman"/>
          <w:bCs/>
          <w:sz w:val="24"/>
          <w:szCs w:val="24"/>
          <w:lang w:val="uk-UA"/>
        </w:rPr>
        <w:t xml:space="preserve">Впровадження проектних технологій у навчальній діяльності залучає молодших школярів до дослідницької праці, розвиває їхні пізнавальні інтереси. </w:t>
      </w:r>
      <w:r w:rsidR="001B5B1C" w:rsidRPr="00686964">
        <w:rPr>
          <w:rFonts w:ascii="Times New Roman" w:hAnsi="Times New Roman" w:cs="Times New Roman"/>
          <w:bCs/>
          <w:sz w:val="24"/>
          <w:szCs w:val="24"/>
          <w:lang w:val="uk-UA"/>
        </w:rPr>
        <w:t xml:space="preserve">Головним завданням застосування проектних технологій – є залучення учнів до </w:t>
      </w:r>
      <w:r w:rsidR="00877096" w:rsidRPr="00686964">
        <w:rPr>
          <w:rFonts w:ascii="Times New Roman" w:hAnsi="Times New Roman" w:cs="Times New Roman"/>
          <w:bCs/>
          <w:sz w:val="24"/>
          <w:szCs w:val="24"/>
          <w:lang w:val="uk-UA"/>
        </w:rPr>
        <w:t xml:space="preserve">створення </w:t>
      </w:r>
      <w:r w:rsidR="001B5B1C" w:rsidRPr="00686964">
        <w:rPr>
          <w:rFonts w:ascii="Times New Roman" w:hAnsi="Times New Roman" w:cs="Times New Roman"/>
          <w:bCs/>
          <w:sz w:val="24"/>
          <w:szCs w:val="24"/>
          <w:lang w:val="uk-UA"/>
        </w:rPr>
        <w:t>власного проекту соціального значення; учні мають узагальнювати одержані знання, включатися до активної пізнавальної діяльності</w:t>
      </w:r>
      <w:r w:rsidR="00877096" w:rsidRPr="00686964">
        <w:rPr>
          <w:rFonts w:ascii="Times New Roman" w:hAnsi="Times New Roman" w:cs="Times New Roman"/>
          <w:bCs/>
          <w:sz w:val="24"/>
          <w:szCs w:val="24"/>
          <w:lang w:val="uk-UA"/>
        </w:rPr>
        <w:t>, проявляти власні пізнавальні інтереси</w:t>
      </w:r>
      <w:r w:rsidR="001B5B1C" w:rsidRPr="00686964">
        <w:rPr>
          <w:rFonts w:ascii="Times New Roman" w:hAnsi="Times New Roman" w:cs="Times New Roman"/>
          <w:bCs/>
          <w:sz w:val="24"/>
          <w:szCs w:val="24"/>
          <w:lang w:val="uk-UA"/>
        </w:rPr>
        <w:t xml:space="preserve">  (Нова українська школа: порадник для вчителя, 2017). </w:t>
      </w:r>
    </w:p>
    <w:p w14:paraId="2F51B1D7" w14:textId="314F801F" w:rsidR="005D647C" w:rsidRPr="00686964" w:rsidRDefault="00877096"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Отже, освітня діяльність повинна базуватися на знаннях, що є важливими у повсякденному житті, на інформації, яку дитина зможе використати у реальному житті </w:t>
      </w:r>
      <w:r w:rsidR="00215B23" w:rsidRPr="00686964">
        <w:rPr>
          <w:rFonts w:ascii="Times New Roman" w:hAnsi="Times New Roman" w:cs="Times New Roman"/>
          <w:bCs/>
          <w:sz w:val="24"/>
          <w:szCs w:val="24"/>
          <w:lang w:val="uk-UA"/>
        </w:rPr>
        <w:t>в</w:t>
      </w:r>
      <w:r w:rsidRPr="00686964">
        <w:rPr>
          <w:rFonts w:ascii="Times New Roman" w:hAnsi="Times New Roman" w:cs="Times New Roman"/>
          <w:bCs/>
          <w:sz w:val="24"/>
          <w:szCs w:val="24"/>
          <w:lang w:val="uk-UA"/>
        </w:rPr>
        <w:t xml:space="preserve"> соціумі. </w:t>
      </w:r>
      <w:r w:rsidR="00E66F85" w:rsidRPr="00686964">
        <w:rPr>
          <w:rFonts w:ascii="Times New Roman" w:hAnsi="Times New Roman" w:cs="Times New Roman"/>
          <w:bCs/>
          <w:sz w:val="24"/>
          <w:szCs w:val="24"/>
          <w:lang w:val="uk-UA"/>
        </w:rPr>
        <w:t xml:space="preserve">Процес навчання потрібно організовувати таким чином, щоб врахувати потреби, інтереси дитини, її власний суб’єктний досвід. Відповідно, використання проектних технологій </w:t>
      </w:r>
      <w:r w:rsidR="005B1D8B" w:rsidRPr="00686964">
        <w:rPr>
          <w:rFonts w:ascii="Times New Roman" w:hAnsi="Times New Roman" w:cs="Times New Roman"/>
          <w:bCs/>
          <w:sz w:val="24"/>
          <w:szCs w:val="24"/>
          <w:lang w:val="uk-UA"/>
        </w:rPr>
        <w:t xml:space="preserve">під час навчання дозволить  школярам самостійно: аналізувати, планувати, виконувати, інтерпретувати, оцінювати соціальну значущість навколишньої дійсності. </w:t>
      </w:r>
    </w:p>
    <w:p w14:paraId="5EEAAD88" w14:textId="25CAF1C0" w:rsidR="001E5EBA" w:rsidRPr="00686964" w:rsidRDefault="005B1D8B"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Зміст проектних технологій навчання – це вияв інтересу молодших школярів до виконання певних практичних завдань, шляхом використання суб’єктного досвіду, </w:t>
      </w:r>
      <w:r w:rsidR="00DA0D17" w:rsidRPr="00686964">
        <w:rPr>
          <w:rFonts w:ascii="Times New Roman" w:hAnsi="Times New Roman" w:cs="Times New Roman"/>
          <w:bCs/>
          <w:sz w:val="24"/>
          <w:szCs w:val="24"/>
          <w:lang w:val="uk-UA"/>
        </w:rPr>
        <w:t>що</w:t>
      </w:r>
      <w:r w:rsidRPr="00686964">
        <w:rPr>
          <w:rFonts w:ascii="Times New Roman" w:hAnsi="Times New Roman" w:cs="Times New Roman"/>
          <w:bCs/>
          <w:sz w:val="24"/>
          <w:szCs w:val="24"/>
          <w:lang w:val="uk-UA"/>
        </w:rPr>
        <w:t xml:space="preserve"> активно проявляється у межах здійснення проектної діяльності. Провідним аспектом проектних технологій виступає дослі</w:t>
      </w:r>
      <w:r w:rsidR="00B63F4F" w:rsidRPr="00686964">
        <w:rPr>
          <w:rFonts w:ascii="Times New Roman" w:hAnsi="Times New Roman" w:cs="Times New Roman"/>
          <w:bCs/>
          <w:sz w:val="24"/>
          <w:szCs w:val="24"/>
          <w:lang w:val="uk-UA"/>
        </w:rPr>
        <w:t xml:space="preserve">дницька пошукова робота учнів – від усвідомлення проблеми, її моделювання та вирішення. </w:t>
      </w:r>
    </w:p>
    <w:p w14:paraId="6C206071" w14:textId="6A0E5BCC" w:rsidR="005D647C" w:rsidRPr="00686964" w:rsidRDefault="00E47734" w:rsidP="00686964">
      <w:pPr>
        <w:spacing w:after="0" w:line="240" w:lineRule="auto"/>
        <w:jc w:val="both"/>
        <w:rPr>
          <w:rFonts w:ascii="Times New Roman" w:hAnsi="Times New Roman" w:cs="Times New Roman"/>
          <w:bCs/>
          <w:sz w:val="24"/>
          <w:szCs w:val="24"/>
          <w:highlight w:val="yellow"/>
          <w:lang w:val="uk-UA"/>
        </w:rPr>
      </w:pPr>
      <w:r w:rsidRPr="00686964">
        <w:rPr>
          <w:rFonts w:ascii="Times New Roman" w:hAnsi="Times New Roman" w:cs="Times New Roman"/>
          <w:bCs/>
          <w:sz w:val="24"/>
          <w:szCs w:val="24"/>
          <w:lang w:val="uk-UA"/>
        </w:rPr>
        <w:t xml:space="preserve">         Логіка та проблема нашого дослідження вимагає перейти від розкриття основних теоретичних аспектів питання розвитку пізнавальних інтересів учнів початкової школи</w:t>
      </w:r>
      <w:r w:rsidR="00E608B0" w:rsidRPr="00686964">
        <w:rPr>
          <w:rFonts w:ascii="Times New Roman" w:hAnsi="Times New Roman" w:cs="Times New Roman"/>
          <w:bCs/>
          <w:sz w:val="24"/>
          <w:szCs w:val="24"/>
          <w:lang w:val="uk-UA"/>
        </w:rPr>
        <w:t xml:space="preserve"> засобами проектних технологій</w:t>
      </w:r>
      <w:r w:rsidRPr="00686964">
        <w:rPr>
          <w:rFonts w:ascii="Times New Roman" w:hAnsi="Times New Roman" w:cs="Times New Roman"/>
          <w:bCs/>
          <w:sz w:val="24"/>
          <w:szCs w:val="24"/>
          <w:lang w:val="uk-UA"/>
        </w:rPr>
        <w:t xml:space="preserve"> до оптимальних педагогічних умов цього процесу. </w:t>
      </w:r>
      <w:r w:rsidR="0070201F" w:rsidRPr="00686964">
        <w:rPr>
          <w:rFonts w:ascii="Times New Roman" w:hAnsi="Times New Roman" w:cs="Times New Roman"/>
          <w:bCs/>
          <w:sz w:val="24"/>
          <w:szCs w:val="24"/>
          <w:lang w:val="uk-UA"/>
        </w:rPr>
        <w:t xml:space="preserve">Отож під педагогічними умовами розвитку пізнавальних інтересів учнів початкової школи будемо розуміти певні чинники, що сприяють виявленню пізнавальної активності учнів, виникненню інтересу до провадження дослідницької діяльності. Педагогічні умови – це </w:t>
      </w:r>
      <w:r w:rsidR="004311DA" w:rsidRPr="00686964">
        <w:rPr>
          <w:rFonts w:ascii="Times New Roman" w:hAnsi="Times New Roman" w:cs="Times New Roman"/>
          <w:bCs/>
          <w:sz w:val="24"/>
          <w:szCs w:val="24"/>
          <w:lang w:val="uk-UA"/>
        </w:rPr>
        <w:t xml:space="preserve">певні етапи, за допомогою яких можна досягнути </w:t>
      </w:r>
      <w:r w:rsidR="00CC2825" w:rsidRPr="00686964">
        <w:rPr>
          <w:rFonts w:ascii="Times New Roman" w:hAnsi="Times New Roman" w:cs="Times New Roman"/>
          <w:bCs/>
          <w:sz w:val="24"/>
          <w:szCs w:val="24"/>
          <w:lang w:val="uk-UA"/>
        </w:rPr>
        <w:t>успішного кінцевого результату  (</w:t>
      </w:r>
      <w:proofErr w:type="spellStart"/>
      <w:r w:rsidR="00EA09EB" w:rsidRPr="00686964">
        <w:rPr>
          <w:rFonts w:ascii="Times New Roman" w:hAnsi="Times New Roman" w:cs="Times New Roman"/>
          <w:bCs/>
          <w:sz w:val="24"/>
          <w:szCs w:val="24"/>
          <w:lang w:val="uk-UA"/>
        </w:rPr>
        <w:t>Онопрієнко</w:t>
      </w:r>
      <w:proofErr w:type="spellEnd"/>
      <w:r w:rsidR="00EA09EB" w:rsidRPr="00686964">
        <w:rPr>
          <w:rFonts w:ascii="Times New Roman" w:hAnsi="Times New Roman" w:cs="Times New Roman"/>
          <w:bCs/>
          <w:sz w:val="24"/>
          <w:szCs w:val="24"/>
          <w:highlight w:val="yellow"/>
          <w:lang w:val="uk-UA"/>
        </w:rPr>
        <w:t>,</w:t>
      </w:r>
      <w:r w:rsidR="00EA09EB" w:rsidRPr="00686964">
        <w:rPr>
          <w:rFonts w:ascii="Times New Roman" w:hAnsi="Times New Roman" w:cs="Times New Roman"/>
          <w:bCs/>
          <w:sz w:val="24"/>
          <w:szCs w:val="24"/>
          <w:lang w:val="uk-UA"/>
        </w:rPr>
        <w:t xml:space="preserve">2008). </w:t>
      </w:r>
      <w:r w:rsidR="00CC2825" w:rsidRPr="00686964">
        <w:rPr>
          <w:rFonts w:ascii="Times New Roman" w:hAnsi="Times New Roman" w:cs="Times New Roman"/>
          <w:bCs/>
          <w:sz w:val="24"/>
          <w:szCs w:val="24"/>
          <w:lang w:val="uk-UA"/>
        </w:rPr>
        <w:t xml:space="preserve"> </w:t>
      </w:r>
    </w:p>
    <w:p w14:paraId="0F54036B" w14:textId="47E12F7A" w:rsidR="00D37F19" w:rsidRPr="00686964" w:rsidRDefault="004311DA"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Узагальнення теоретичних аспектів проблеми дослідження та аналіз практичного досвіду дозволяє обґрунтувати  наступні педагогічні умови </w:t>
      </w:r>
      <w:r w:rsidR="00D37F19" w:rsidRPr="00686964">
        <w:rPr>
          <w:rFonts w:ascii="Times New Roman" w:hAnsi="Times New Roman" w:cs="Times New Roman"/>
          <w:bCs/>
          <w:sz w:val="24"/>
          <w:szCs w:val="24"/>
          <w:lang w:val="uk-UA"/>
        </w:rPr>
        <w:t>розвитку пізнавальних інтересів учнів початкової школи</w:t>
      </w:r>
      <w:r w:rsidR="00E9584D" w:rsidRPr="00686964">
        <w:rPr>
          <w:rFonts w:ascii="Times New Roman" w:hAnsi="Times New Roman" w:cs="Times New Roman"/>
          <w:bCs/>
          <w:sz w:val="24"/>
          <w:szCs w:val="24"/>
          <w:lang w:val="uk-UA"/>
        </w:rPr>
        <w:t>:</w:t>
      </w:r>
      <w:r w:rsidR="00D37F19" w:rsidRPr="00686964">
        <w:rPr>
          <w:rFonts w:ascii="Times New Roman" w:hAnsi="Times New Roman" w:cs="Times New Roman"/>
          <w:bCs/>
          <w:sz w:val="24"/>
          <w:szCs w:val="24"/>
          <w:lang w:val="uk-UA"/>
        </w:rPr>
        <w:t xml:space="preserve"> </w:t>
      </w:r>
    </w:p>
    <w:p w14:paraId="4B05E5CA" w14:textId="01C52054" w:rsidR="00E47734" w:rsidRPr="00686964" w:rsidRDefault="00D37F19" w:rsidP="00686964">
      <w:pPr>
        <w:pStyle w:val="a3"/>
        <w:numPr>
          <w:ilvl w:val="0"/>
          <w:numId w:val="25"/>
        </w:numPr>
        <w:spacing w:after="0" w:line="240" w:lineRule="auto"/>
        <w:jc w:val="both"/>
        <w:rPr>
          <w:rFonts w:ascii="Times New Roman" w:hAnsi="Times New Roman" w:cs="Times New Roman"/>
          <w:bCs/>
          <w:i/>
          <w:sz w:val="24"/>
          <w:szCs w:val="24"/>
          <w:lang w:val="uk-UA"/>
        </w:rPr>
      </w:pPr>
      <w:r w:rsidRPr="00686964">
        <w:rPr>
          <w:rFonts w:ascii="Times New Roman" w:hAnsi="Times New Roman" w:cs="Times New Roman"/>
          <w:bCs/>
          <w:i/>
          <w:sz w:val="24"/>
          <w:szCs w:val="24"/>
          <w:lang w:val="uk-UA"/>
        </w:rPr>
        <w:t xml:space="preserve">підсилення інтересу та мотивації до навчання через використання проектних технологій; </w:t>
      </w:r>
    </w:p>
    <w:p w14:paraId="482C2308" w14:textId="571BF22D" w:rsidR="00E377BC" w:rsidRPr="00686964" w:rsidRDefault="00A27E7C" w:rsidP="00686964">
      <w:pPr>
        <w:pStyle w:val="a3"/>
        <w:numPr>
          <w:ilvl w:val="0"/>
          <w:numId w:val="25"/>
        </w:numPr>
        <w:spacing w:after="0" w:line="240" w:lineRule="auto"/>
        <w:jc w:val="both"/>
        <w:rPr>
          <w:rFonts w:ascii="Times New Roman" w:hAnsi="Times New Roman" w:cs="Times New Roman"/>
          <w:bCs/>
          <w:i/>
          <w:sz w:val="24"/>
          <w:szCs w:val="24"/>
          <w:lang w:val="uk-UA"/>
        </w:rPr>
      </w:pPr>
      <w:r w:rsidRPr="00686964">
        <w:rPr>
          <w:rFonts w:ascii="Times New Roman" w:hAnsi="Times New Roman" w:cs="Times New Roman"/>
          <w:bCs/>
          <w:i/>
          <w:sz w:val="24"/>
          <w:szCs w:val="24"/>
          <w:lang w:val="uk-UA"/>
        </w:rPr>
        <w:t>налагоджен</w:t>
      </w:r>
      <w:r w:rsidR="007D4262" w:rsidRPr="00686964">
        <w:rPr>
          <w:rFonts w:ascii="Times New Roman" w:hAnsi="Times New Roman" w:cs="Times New Roman"/>
          <w:bCs/>
          <w:i/>
          <w:sz w:val="24"/>
          <w:szCs w:val="24"/>
          <w:lang w:val="uk-UA"/>
        </w:rPr>
        <w:t>ня емоційної взаємодії вчителя та</w:t>
      </w:r>
      <w:r w:rsidRPr="00686964">
        <w:rPr>
          <w:rFonts w:ascii="Times New Roman" w:hAnsi="Times New Roman" w:cs="Times New Roman"/>
          <w:bCs/>
          <w:i/>
          <w:sz w:val="24"/>
          <w:szCs w:val="24"/>
          <w:lang w:val="uk-UA"/>
        </w:rPr>
        <w:t xml:space="preserve"> учнів на етапі застосування проектних технологій;</w:t>
      </w:r>
    </w:p>
    <w:p w14:paraId="27D7181F" w14:textId="7E2E76B5" w:rsidR="00A27E7C" w:rsidRPr="00686964" w:rsidRDefault="00CA214C" w:rsidP="00686964">
      <w:pPr>
        <w:pStyle w:val="a3"/>
        <w:numPr>
          <w:ilvl w:val="0"/>
          <w:numId w:val="25"/>
        </w:numPr>
        <w:spacing w:after="0" w:line="240" w:lineRule="auto"/>
        <w:jc w:val="both"/>
        <w:rPr>
          <w:rFonts w:ascii="Times New Roman" w:hAnsi="Times New Roman" w:cs="Times New Roman"/>
          <w:bCs/>
          <w:i/>
          <w:sz w:val="24"/>
          <w:szCs w:val="24"/>
          <w:lang w:val="uk-UA"/>
        </w:rPr>
      </w:pPr>
      <w:r w:rsidRPr="00686964">
        <w:rPr>
          <w:rFonts w:ascii="Times New Roman" w:hAnsi="Times New Roman" w:cs="Times New Roman"/>
          <w:bCs/>
          <w:i/>
          <w:sz w:val="24"/>
          <w:szCs w:val="24"/>
          <w:lang w:val="uk-UA"/>
        </w:rPr>
        <w:t xml:space="preserve">моделювання проблемних ситуацій із використанням проектних технологій. </w:t>
      </w:r>
      <w:r w:rsidR="00A27E7C" w:rsidRPr="00686964">
        <w:rPr>
          <w:rFonts w:ascii="Times New Roman" w:hAnsi="Times New Roman" w:cs="Times New Roman"/>
          <w:bCs/>
          <w:i/>
          <w:sz w:val="24"/>
          <w:szCs w:val="24"/>
          <w:lang w:val="uk-UA"/>
        </w:rPr>
        <w:t xml:space="preserve"> </w:t>
      </w:r>
    </w:p>
    <w:p w14:paraId="195B30C0" w14:textId="1EB782EF" w:rsidR="008E24AC" w:rsidRPr="00686964" w:rsidRDefault="00F627D3"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Перша педагогічна умова розвитку пізнавальних інтересів учнів початкової школи – </w:t>
      </w:r>
      <w:r w:rsidRPr="00686964">
        <w:rPr>
          <w:rFonts w:ascii="Times New Roman" w:hAnsi="Times New Roman" w:cs="Times New Roman"/>
          <w:bCs/>
          <w:i/>
          <w:sz w:val="24"/>
          <w:szCs w:val="24"/>
          <w:lang w:val="uk-UA"/>
        </w:rPr>
        <w:t>підсилення інтересу та мотивації до навчання через використання проектних технологій</w:t>
      </w:r>
      <w:r w:rsidR="00634AC3" w:rsidRPr="00686964">
        <w:rPr>
          <w:rFonts w:ascii="Times New Roman" w:hAnsi="Times New Roman" w:cs="Times New Roman"/>
          <w:bCs/>
          <w:i/>
          <w:sz w:val="24"/>
          <w:szCs w:val="24"/>
          <w:lang w:val="uk-UA"/>
        </w:rPr>
        <w:t xml:space="preserve">,  </w:t>
      </w:r>
      <w:r w:rsidR="00634AC3" w:rsidRPr="00686964">
        <w:rPr>
          <w:rFonts w:ascii="Times New Roman" w:hAnsi="Times New Roman" w:cs="Times New Roman"/>
          <w:bCs/>
          <w:sz w:val="24"/>
          <w:szCs w:val="24"/>
          <w:lang w:val="uk-UA"/>
        </w:rPr>
        <w:t xml:space="preserve">передбачає  застосування проектних технологій на етапі </w:t>
      </w:r>
      <w:r w:rsidR="00D30AA6" w:rsidRPr="00686964">
        <w:rPr>
          <w:rFonts w:ascii="Times New Roman" w:hAnsi="Times New Roman" w:cs="Times New Roman"/>
          <w:bCs/>
          <w:sz w:val="24"/>
          <w:szCs w:val="24"/>
          <w:lang w:val="uk-UA"/>
        </w:rPr>
        <w:t xml:space="preserve">мотивації та активізації учнів до заняття. Пізнавальна діяльність – це діяльність, під час якої школярі здобувають новий досвід та узагальнюють власний суб’єктний, тож, вчителю потрібно на початку уроку через навідні </w:t>
      </w:r>
      <w:r w:rsidR="00707332" w:rsidRPr="00686964">
        <w:rPr>
          <w:rFonts w:ascii="Times New Roman" w:hAnsi="Times New Roman" w:cs="Times New Roman"/>
          <w:bCs/>
          <w:sz w:val="24"/>
          <w:szCs w:val="24"/>
          <w:lang w:val="uk-UA"/>
        </w:rPr>
        <w:t>за</w:t>
      </w:r>
      <w:r w:rsidR="00D30AA6" w:rsidRPr="00686964">
        <w:rPr>
          <w:rFonts w:ascii="Times New Roman" w:hAnsi="Times New Roman" w:cs="Times New Roman"/>
          <w:bCs/>
          <w:sz w:val="24"/>
          <w:szCs w:val="24"/>
          <w:lang w:val="uk-UA"/>
        </w:rPr>
        <w:t xml:space="preserve">питання, евристичну бесіду – проявляти інтерес та зацікавленість до вже відомих учням фактів та понять. Така робота викликає інтерес в учнів, у них </w:t>
      </w:r>
      <w:r w:rsidR="00D30AA6" w:rsidRPr="00686964">
        <w:rPr>
          <w:rFonts w:ascii="Times New Roman" w:hAnsi="Times New Roman" w:cs="Times New Roman"/>
          <w:bCs/>
          <w:sz w:val="24"/>
          <w:szCs w:val="24"/>
          <w:lang w:val="uk-UA"/>
        </w:rPr>
        <w:lastRenderedPageBreak/>
        <w:t xml:space="preserve">пробуджується зацікавленість до вивчення пропонованого вчителем нового матеріалу, тобто, відбувається реалізація мотиваційної функції навчання. </w:t>
      </w:r>
      <w:r w:rsidR="00B7316D" w:rsidRPr="00686964">
        <w:rPr>
          <w:rFonts w:ascii="Times New Roman" w:hAnsi="Times New Roman" w:cs="Times New Roman"/>
          <w:bCs/>
          <w:sz w:val="24"/>
          <w:szCs w:val="24"/>
          <w:lang w:val="uk-UA"/>
        </w:rPr>
        <w:t>Ось чому необхідно на кожному уроці активізувати пізнавальну діяльність учнів, мотивувати їх до навчання.</w:t>
      </w:r>
      <w:r w:rsidR="00416F14" w:rsidRPr="00686964">
        <w:rPr>
          <w:rFonts w:ascii="Times New Roman" w:hAnsi="Times New Roman" w:cs="Times New Roman"/>
          <w:bCs/>
          <w:sz w:val="24"/>
          <w:szCs w:val="24"/>
          <w:lang w:val="uk-UA"/>
        </w:rPr>
        <w:t xml:space="preserve"> Мотивація відноситься до теми уроку, адже через неї відбувається налаштування учнів на сприйняття матеріалу, розв’язання практичних завдань. На етапі виконання навчального проекту – мотиваційна складова полягає у зосередженні учнів </w:t>
      </w:r>
      <w:r w:rsidR="00B7316D" w:rsidRPr="00686964">
        <w:rPr>
          <w:rFonts w:ascii="Times New Roman" w:hAnsi="Times New Roman" w:cs="Times New Roman"/>
          <w:bCs/>
          <w:sz w:val="24"/>
          <w:szCs w:val="24"/>
          <w:lang w:val="uk-UA"/>
        </w:rPr>
        <w:t xml:space="preserve"> </w:t>
      </w:r>
      <w:r w:rsidR="00311FCF" w:rsidRPr="00686964">
        <w:rPr>
          <w:rFonts w:ascii="Times New Roman" w:hAnsi="Times New Roman" w:cs="Times New Roman"/>
          <w:bCs/>
          <w:sz w:val="24"/>
          <w:szCs w:val="24"/>
          <w:lang w:val="uk-UA"/>
        </w:rPr>
        <w:t>на вирішенні проблеми та зацікавленості самою темою та соціальної значущістю проекту. Пропонуємо використ</w:t>
      </w:r>
      <w:r w:rsidR="00707332" w:rsidRPr="00686964">
        <w:rPr>
          <w:rFonts w:ascii="Times New Roman" w:hAnsi="Times New Roman" w:cs="Times New Roman"/>
          <w:bCs/>
          <w:sz w:val="24"/>
          <w:szCs w:val="24"/>
          <w:lang w:val="uk-UA"/>
        </w:rPr>
        <w:t>овувати</w:t>
      </w:r>
      <w:r w:rsidR="00311FCF" w:rsidRPr="00686964">
        <w:rPr>
          <w:rFonts w:ascii="Times New Roman" w:hAnsi="Times New Roman" w:cs="Times New Roman"/>
          <w:bCs/>
          <w:sz w:val="24"/>
          <w:szCs w:val="24"/>
          <w:lang w:val="uk-UA"/>
        </w:rPr>
        <w:t xml:space="preserve"> такі інтерактивні вправи, як: «Мікрофон», «Мозковий штурм», «Незакінчені речення» та ін.. Головне завдання – налаштувати учн</w:t>
      </w:r>
      <w:r w:rsidR="002B764C" w:rsidRPr="00686964">
        <w:rPr>
          <w:rFonts w:ascii="Times New Roman" w:hAnsi="Times New Roman" w:cs="Times New Roman"/>
          <w:bCs/>
          <w:sz w:val="24"/>
          <w:szCs w:val="24"/>
          <w:lang w:val="uk-UA"/>
        </w:rPr>
        <w:t>ів</w:t>
      </w:r>
      <w:r w:rsidR="00311FCF" w:rsidRPr="00686964">
        <w:rPr>
          <w:rFonts w:ascii="Times New Roman" w:hAnsi="Times New Roman" w:cs="Times New Roman"/>
          <w:bCs/>
          <w:sz w:val="24"/>
          <w:szCs w:val="24"/>
          <w:lang w:val="uk-UA"/>
        </w:rPr>
        <w:t xml:space="preserve"> на процес пізнання, активне включення у проектну роботу, усвідомлення практичної складової одержаного результату. </w:t>
      </w:r>
    </w:p>
    <w:p w14:paraId="6A7A6AAC" w14:textId="464582CF" w:rsidR="009434AD" w:rsidRPr="00686964" w:rsidRDefault="00311FCF"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Залучення школярів до активної проектної діяльності – це потужний </w:t>
      </w:r>
      <w:proofErr w:type="spellStart"/>
      <w:r w:rsidRPr="00686964">
        <w:rPr>
          <w:rFonts w:ascii="Times New Roman" w:hAnsi="Times New Roman" w:cs="Times New Roman"/>
          <w:bCs/>
          <w:sz w:val="24"/>
          <w:szCs w:val="24"/>
          <w:lang w:val="uk-UA"/>
        </w:rPr>
        <w:t>мотиватор</w:t>
      </w:r>
      <w:proofErr w:type="spellEnd"/>
      <w:r w:rsidRPr="00686964">
        <w:rPr>
          <w:rFonts w:ascii="Times New Roman" w:hAnsi="Times New Roman" w:cs="Times New Roman"/>
          <w:bCs/>
          <w:sz w:val="24"/>
          <w:szCs w:val="24"/>
          <w:lang w:val="uk-UA"/>
        </w:rPr>
        <w:t xml:space="preserve"> щодо прояву відповідальності , вирішення практичних завдань, формування комунікативних вмінь, бажання </w:t>
      </w:r>
      <w:r w:rsidR="002B764C" w:rsidRPr="00686964">
        <w:rPr>
          <w:rFonts w:ascii="Times New Roman" w:hAnsi="Times New Roman" w:cs="Times New Roman"/>
          <w:bCs/>
          <w:sz w:val="24"/>
          <w:szCs w:val="24"/>
          <w:lang w:val="uk-UA"/>
        </w:rPr>
        <w:t xml:space="preserve">вчитися </w:t>
      </w:r>
      <w:r w:rsidRPr="00686964">
        <w:rPr>
          <w:rFonts w:ascii="Times New Roman" w:hAnsi="Times New Roman" w:cs="Times New Roman"/>
          <w:bCs/>
          <w:sz w:val="24"/>
          <w:szCs w:val="24"/>
          <w:lang w:val="uk-UA"/>
        </w:rPr>
        <w:t xml:space="preserve">та одержувати нові знання, включатися у самоосвітню діяльність. </w:t>
      </w:r>
      <w:r w:rsidR="00957145" w:rsidRPr="00686964">
        <w:rPr>
          <w:rFonts w:ascii="Times New Roman" w:hAnsi="Times New Roman" w:cs="Times New Roman"/>
          <w:bCs/>
          <w:sz w:val="24"/>
          <w:szCs w:val="24"/>
          <w:lang w:val="uk-UA"/>
        </w:rPr>
        <w:t xml:space="preserve">Результатом проектної діяльності є не оцінка з боку вчителя, а кінцевий презентований продукт, який для учня стає результатом здобуття життєвого досвіду. </w:t>
      </w:r>
    </w:p>
    <w:p w14:paraId="1C41DEC3" w14:textId="3D70D449" w:rsidR="00416F14" w:rsidRPr="00686964" w:rsidRDefault="009434AD"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Нижче подаємо зразки проектів, </w:t>
      </w:r>
      <w:r w:rsidR="001E2331" w:rsidRPr="00686964">
        <w:rPr>
          <w:rFonts w:ascii="Times New Roman" w:hAnsi="Times New Roman" w:cs="Times New Roman"/>
          <w:bCs/>
          <w:sz w:val="24"/>
          <w:szCs w:val="24"/>
          <w:lang w:val="uk-UA"/>
        </w:rPr>
        <w:t>які</w:t>
      </w:r>
      <w:r w:rsidRPr="00686964">
        <w:rPr>
          <w:rFonts w:ascii="Times New Roman" w:hAnsi="Times New Roman" w:cs="Times New Roman"/>
          <w:bCs/>
          <w:sz w:val="24"/>
          <w:szCs w:val="24"/>
          <w:lang w:val="uk-UA"/>
        </w:rPr>
        <w:t xml:space="preserve"> мотивують учнів, сприяють розвитку </w:t>
      </w:r>
      <w:r w:rsidR="00555111" w:rsidRPr="00686964">
        <w:rPr>
          <w:rFonts w:ascii="Times New Roman" w:hAnsi="Times New Roman" w:cs="Times New Roman"/>
          <w:bCs/>
          <w:sz w:val="24"/>
          <w:szCs w:val="24"/>
          <w:lang w:val="uk-UA"/>
        </w:rPr>
        <w:t xml:space="preserve">їх </w:t>
      </w:r>
      <w:r w:rsidRPr="00686964">
        <w:rPr>
          <w:rFonts w:ascii="Times New Roman" w:hAnsi="Times New Roman" w:cs="Times New Roman"/>
          <w:bCs/>
          <w:sz w:val="24"/>
          <w:szCs w:val="24"/>
          <w:lang w:val="uk-UA"/>
        </w:rPr>
        <w:t xml:space="preserve">пізнавальних інтересів. На нашу думку, у початковій школі, найкращий результат, що стосується розвитку пізнавальних інтересів дають наступні типи проектів: творчі, ігрові, дослідницькі, практичні та інформаційні. Так, як </w:t>
      </w:r>
      <w:r w:rsidR="00555111" w:rsidRPr="00686964">
        <w:rPr>
          <w:rFonts w:ascii="Times New Roman" w:hAnsi="Times New Roman" w:cs="Times New Roman"/>
          <w:bCs/>
          <w:sz w:val="24"/>
          <w:szCs w:val="24"/>
          <w:lang w:val="uk-UA"/>
        </w:rPr>
        <w:t>на</w:t>
      </w:r>
      <w:r w:rsidRPr="00686964">
        <w:rPr>
          <w:rFonts w:ascii="Times New Roman" w:hAnsi="Times New Roman" w:cs="Times New Roman"/>
          <w:bCs/>
          <w:sz w:val="24"/>
          <w:szCs w:val="24"/>
          <w:lang w:val="uk-UA"/>
        </w:rPr>
        <w:t xml:space="preserve">приклад, можемо представити: дослідницький  проект «Дитяча книжкова полиця», </w:t>
      </w:r>
      <w:r w:rsidR="00BF0F40" w:rsidRPr="00686964">
        <w:rPr>
          <w:rFonts w:ascii="Times New Roman" w:hAnsi="Times New Roman" w:cs="Times New Roman"/>
          <w:bCs/>
          <w:sz w:val="24"/>
          <w:szCs w:val="24"/>
          <w:lang w:val="uk-UA"/>
        </w:rPr>
        <w:t xml:space="preserve"> </w:t>
      </w:r>
      <w:r w:rsidRPr="00686964">
        <w:rPr>
          <w:rFonts w:ascii="Times New Roman" w:hAnsi="Times New Roman" w:cs="Times New Roman"/>
          <w:bCs/>
          <w:sz w:val="24"/>
          <w:szCs w:val="24"/>
          <w:lang w:val="uk-UA"/>
        </w:rPr>
        <w:t xml:space="preserve">творчий проект «Наш клас має таланти», ігровий проект «Подорож із улюбленими казковими героями», інформаційний проект «Мої домашні улюбленці» тощо. </w:t>
      </w:r>
    </w:p>
    <w:p w14:paraId="5F91131F" w14:textId="68422783" w:rsidR="00054F14" w:rsidRPr="00686964" w:rsidRDefault="009434AD"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До переліку тем проектів, які розкривають зміст першої педагогічної умови розвитку пізнавальних інтересів учнів початкової школи</w:t>
      </w:r>
      <w:r w:rsidR="00054F14" w:rsidRPr="00686964">
        <w:rPr>
          <w:rFonts w:ascii="Times New Roman" w:hAnsi="Times New Roman" w:cs="Times New Roman"/>
          <w:bCs/>
          <w:sz w:val="24"/>
          <w:szCs w:val="24"/>
          <w:lang w:val="uk-UA"/>
        </w:rPr>
        <w:t xml:space="preserve">, подаємо такі, як: проект «Жива вода», проект «Традиції народів світу», проект «Національна кухня», «Казки з інформатики», проект «Історія математики», проект «Мої права та обов’язки», проект «Сучасні </w:t>
      </w:r>
      <w:proofErr w:type="spellStart"/>
      <w:r w:rsidR="00054F14" w:rsidRPr="00686964">
        <w:rPr>
          <w:rFonts w:ascii="Times New Roman" w:hAnsi="Times New Roman" w:cs="Times New Roman"/>
          <w:bCs/>
          <w:sz w:val="24"/>
          <w:szCs w:val="24"/>
          <w:lang w:val="uk-UA"/>
        </w:rPr>
        <w:t>гаджети</w:t>
      </w:r>
      <w:proofErr w:type="spellEnd"/>
      <w:r w:rsidR="00054F14" w:rsidRPr="00686964">
        <w:rPr>
          <w:rFonts w:ascii="Times New Roman" w:hAnsi="Times New Roman" w:cs="Times New Roman"/>
          <w:bCs/>
          <w:sz w:val="24"/>
          <w:szCs w:val="24"/>
          <w:lang w:val="uk-UA"/>
        </w:rPr>
        <w:t xml:space="preserve"> школяра: переваги та недоліки» та ін.. </w:t>
      </w:r>
    </w:p>
    <w:p w14:paraId="260B8D39" w14:textId="72109048" w:rsidR="00416F14" w:rsidRPr="00686964" w:rsidRDefault="009434AD"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w:t>
      </w:r>
      <w:r w:rsidR="00054F14" w:rsidRPr="00686964">
        <w:rPr>
          <w:rFonts w:ascii="Times New Roman" w:hAnsi="Times New Roman" w:cs="Times New Roman"/>
          <w:bCs/>
          <w:sz w:val="24"/>
          <w:szCs w:val="24"/>
          <w:lang w:val="uk-UA"/>
        </w:rPr>
        <w:t xml:space="preserve">      Отже, уроки, під час яких використовують проектні технології активізують діяльність школярів, </w:t>
      </w:r>
      <w:r w:rsidR="004A102C" w:rsidRPr="00686964">
        <w:rPr>
          <w:rFonts w:ascii="Times New Roman" w:hAnsi="Times New Roman" w:cs="Times New Roman"/>
          <w:bCs/>
          <w:sz w:val="24"/>
          <w:szCs w:val="24"/>
          <w:lang w:val="uk-UA"/>
        </w:rPr>
        <w:t xml:space="preserve">мотивують їх, розвивають пізнавальні інтереси. </w:t>
      </w:r>
    </w:p>
    <w:p w14:paraId="6E983121" w14:textId="325CD4DF" w:rsidR="00BF0F40" w:rsidRPr="00686964" w:rsidRDefault="004A102C"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
          <w:bCs/>
          <w:sz w:val="24"/>
          <w:szCs w:val="24"/>
          <w:lang w:val="uk-UA"/>
        </w:rPr>
        <w:t xml:space="preserve">           </w:t>
      </w:r>
      <w:r w:rsidR="00241CC1" w:rsidRPr="00686964">
        <w:rPr>
          <w:rFonts w:ascii="Times New Roman" w:hAnsi="Times New Roman" w:cs="Times New Roman"/>
          <w:bCs/>
          <w:sz w:val="24"/>
          <w:szCs w:val="24"/>
          <w:lang w:val="uk-UA"/>
        </w:rPr>
        <w:t xml:space="preserve">Реалізацію другої педагогічної умови розвитку пізнавальних інтересів учнів початкової школи – </w:t>
      </w:r>
      <w:r w:rsidR="00241CC1" w:rsidRPr="00686964">
        <w:rPr>
          <w:rFonts w:ascii="Times New Roman" w:hAnsi="Times New Roman" w:cs="Times New Roman"/>
          <w:bCs/>
          <w:i/>
          <w:sz w:val="24"/>
          <w:szCs w:val="24"/>
          <w:lang w:val="uk-UA"/>
        </w:rPr>
        <w:t xml:space="preserve">налагодження емоційної взаємодії вчителя </w:t>
      </w:r>
      <w:r w:rsidR="00BF0F40" w:rsidRPr="00686964">
        <w:rPr>
          <w:rFonts w:ascii="Times New Roman" w:hAnsi="Times New Roman" w:cs="Times New Roman"/>
          <w:bCs/>
          <w:i/>
          <w:sz w:val="24"/>
          <w:szCs w:val="24"/>
          <w:lang w:val="uk-UA"/>
        </w:rPr>
        <w:t>та</w:t>
      </w:r>
      <w:r w:rsidR="00241CC1" w:rsidRPr="00686964">
        <w:rPr>
          <w:rFonts w:ascii="Times New Roman" w:hAnsi="Times New Roman" w:cs="Times New Roman"/>
          <w:bCs/>
          <w:i/>
          <w:sz w:val="24"/>
          <w:szCs w:val="24"/>
          <w:lang w:val="uk-UA"/>
        </w:rPr>
        <w:t xml:space="preserve"> учнів на етапі застосування проектних технологій, </w:t>
      </w:r>
      <w:r w:rsidR="00241CC1" w:rsidRPr="00686964">
        <w:rPr>
          <w:rFonts w:ascii="Times New Roman" w:hAnsi="Times New Roman" w:cs="Times New Roman"/>
          <w:bCs/>
          <w:sz w:val="24"/>
          <w:szCs w:val="24"/>
          <w:lang w:val="uk-UA"/>
        </w:rPr>
        <w:t xml:space="preserve">вбачаємо у </w:t>
      </w:r>
      <w:r w:rsidR="00BF6E3A" w:rsidRPr="00686964">
        <w:rPr>
          <w:rFonts w:ascii="Times New Roman" w:hAnsi="Times New Roman" w:cs="Times New Roman"/>
          <w:bCs/>
          <w:sz w:val="24"/>
          <w:szCs w:val="24"/>
          <w:lang w:val="uk-UA"/>
        </w:rPr>
        <w:t>створенні емоційного налаштування та контакту між вчителям та учнями під час проектної діяльності. Забезпечення такої атмосфери довіри та емоційного комфорту під час роботи над навчальним проектом, безперечно</w:t>
      </w:r>
      <w:r w:rsidR="00F400D6" w:rsidRPr="00686964">
        <w:rPr>
          <w:rFonts w:ascii="Times New Roman" w:hAnsi="Times New Roman" w:cs="Times New Roman"/>
          <w:bCs/>
          <w:sz w:val="24"/>
          <w:szCs w:val="24"/>
          <w:lang w:val="uk-UA"/>
        </w:rPr>
        <w:t>, налашт</w:t>
      </w:r>
      <w:r w:rsidR="008B1CD0" w:rsidRPr="00686964">
        <w:rPr>
          <w:rFonts w:ascii="Times New Roman" w:hAnsi="Times New Roman" w:cs="Times New Roman"/>
          <w:bCs/>
          <w:sz w:val="24"/>
          <w:szCs w:val="24"/>
          <w:lang w:val="uk-UA"/>
        </w:rPr>
        <w:t xml:space="preserve">овує </w:t>
      </w:r>
      <w:r w:rsidR="00F400D6" w:rsidRPr="00686964">
        <w:rPr>
          <w:rFonts w:ascii="Times New Roman" w:hAnsi="Times New Roman" w:cs="Times New Roman"/>
          <w:bCs/>
          <w:sz w:val="24"/>
          <w:szCs w:val="24"/>
          <w:lang w:val="uk-UA"/>
        </w:rPr>
        <w:t xml:space="preserve"> учнів на активну взаємодію та прояв пізнавальних здібностей. </w:t>
      </w:r>
      <w:r w:rsidR="00163BFD" w:rsidRPr="00686964">
        <w:rPr>
          <w:rFonts w:ascii="Times New Roman" w:hAnsi="Times New Roman" w:cs="Times New Roman"/>
          <w:bCs/>
          <w:sz w:val="24"/>
          <w:szCs w:val="24"/>
          <w:lang w:val="uk-UA"/>
        </w:rPr>
        <w:t xml:space="preserve">Такі комфортні стосунки дозволяють учням </w:t>
      </w:r>
      <w:r w:rsidR="008B1CD0" w:rsidRPr="00686964">
        <w:rPr>
          <w:rFonts w:ascii="Times New Roman" w:hAnsi="Times New Roman" w:cs="Times New Roman"/>
          <w:bCs/>
          <w:sz w:val="24"/>
          <w:szCs w:val="24"/>
          <w:lang w:val="uk-UA"/>
        </w:rPr>
        <w:t xml:space="preserve">сконцентруватися </w:t>
      </w:r>
      <w:r w:rsidR="00163BFD" w:rsidRPr="00686964">
        <w:rPr>
          <w:rFonts w:ascii="Times New Roman" w:hAnsi="Times New Roman" w:cs="Times New Roman"/>
          <w:bCs/>
          <w:sz w:val="24"/>
          <w:szCs w:val="24"/>
          <w:lang w:val="uk-UA"/>
        </w:rPr>
        <w:t>на проектн</w:t>
      </w:r>
      <w:r w:rsidR="008B1CD0" w:rsidRPr="00686964">
        <w:rPr>
          <w:rFonts w:ascii="Times New Roman" w:hAnsi="Times New Roman" w:cs="Times New Roman"/>
          <w:bCs/>
          <w:sz w:val="24"/>
          <w:szCs w:val="24"/>
          <w:lang w:val="uk-UA"/>
        </w:rPr>
        <w:t>ій</w:t>
      </w:r>
      <w:r w:rsidR="00163BFD" w:rsidRPr="00686964">
        <w:rPr>
          <w:rFonts w:ascii="Times New Roman" w:hAnsi="Times New Roman" w:cs="Times New Roman"/>
          <w:bCs/>
          <w:sz w:val="24"/>
          <w:szCs w:val="24"/>
          <w:lang w:val="uk-UA"/>
        </w:rPr>
        <w:t xml:space="preserve"> </w:t>
      </w:r>
      <w:r w:rsidR="008B1CD0" w:rsidRPr="00686964">
        <w:rPr>
          <w:rFonts w:ascii="Times New Roman" w:hAnsi="Times New Roman" w:cs="Times New Roman"/>
          <w:bCs/>
          <w:sz w:val="24"/>
          <w:szCs w:val="24"/>
          <w:lang w:val="uk-UA"/>
        </w:rPr>
        <w:t xml:space="preserve">діяльності, </w:t>
      </w:r>
      <w:r w:rsidR="00163BFD" w:rsidRPr="00686964">
        <w:rPr>
          <w:rFonts w:ascii="Times New Roman" w:hAnsi="Times New Roman" w:cs="Times New Roman"/>
          <w:bCs/>
          <w:sz w:val="24"/>
          <w:szCs w:val="24"/>
          <w:lang w:val="uk-UA"/>
        </w:rPr>
        <w:t xml:space="preserve"> прояви</w:t>
      </w:r>
      <w:r w:rsidR="008B1CD0" w:rsidRPr="00686964">
        <w:rPr>
          <w:rFonts w:ascii="Times New Roman" w:hAnsi="Times New Roman" w:cs="Times New Roman"/>
          <w:bCs/>
          <w:sz w:val="24"/>
          <w:szCs w:val="24"/>
          <w:lang w:val="uk-UA"/>
        </w:rPr>
        <w:t xml:space="preserve">ти </w:t>
      </w:r>
      <w:r w:rsidR="00163BFD" w:rsidRPr="00686964">
        <w:rPr>
          <w:rFonts w:ascii="Times New Roman" w:hAnsi="Times New Roman" w:cs="Times New Roman"/>
          <w:bCs/>
          <w:sz w:val="24"/>
          <w:szCs w:val="24"/>
          <w:lang w:val="uk-UA"/>
        </w:rPr>
        <w:t xml:space="preserve"> себе, розкрити увесь творчий потенціал, а </w:t>
      </w:r>
      <w:r w:rsidR="00BF0F40" w:rsidRPr="00686964">
        <w:rPr>
          <w:rFonts w:ascii="Times New Roman" w:hAnsi="Times New Roman" w:cs="Times New Roman"/>
          <w:bCs/>
          <w:sz w:val="24"/>
          <w:szCs w:val="24"/>
          <w:lang w:val="uk-UA"/>
        </w:rPr>
        <w:t xml:space="preserve">вчителю – </w:t>
      </w:r>
    </w:p>
    <w:p w14:paraId="61F218B4" w14:textId="13F718DC" w:rsidR="00311FCF" w:rsidRPr="00686964" w:rsidRDefault="00163BFD"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розкри</w:t>
      </w:r>
      <w:r w:rsidR="00BF0F40" w:rsidRPr="00686964">
        <w:rPr>
          <w:rFonts w:ascii="Times New Roman" w:hAnsi="Times New Roman" w:cs="Times New Roman"/>
          <w:bCs/>
          <w:sz w:val="24"/>
          <w:szCs w:val="24"/>
          <w:lang w:val="uk-UA"/>
        </w:rPr>
        <w:t>ти</w:t>
      </w:r>
      <w:r w:rsidRPr="00686964">
        <w:rPr>
          <w:rFonts w:ascii="Times New Roman" w:hAnsi="Times New Roman" w:cs="Times New Roman"/>
          <w:bCs/>
          <w:sz w:val="24"/>
          <w:szCs w:val="24"/>
          <w:lang w:val="uk-UA"/>
        </w:rPr>
        <w:t xml:space="preserve"> пізнавальні інтереси усіх учасників освітнього процесу. </w:t>
      </w:r>
      <w:r w:rsidR="00BF6E3A" w:rsidRPr="00686964">
        <w:rPr>
          <w:rFonts w:ascii="Times New Roman" w:hAnsi="Times New Roman" w:cs="Times New Roman"/>
          <w:bCs/>
          <w:sz w:val="24"/>
          <w:szCs w:val="24"/>
          <w:lang w:val="uk-UA"/>
        </w:rPr>
        <w:t xml:space="preserve"> </w:t>
      </w:r>
    </w:p>
    <w:p w14:paraId="4CF2C66C" w14:textId="4C918CDF" w:rsidR="00054F14" w:rsidRPr="00686964" w:rsidRDefault="008B1CD0"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i/>
          <w:sz w:val="24"/>
          <w:szCs w:val="24"/>
          <w:lang w:val="uk-UA"/>
        </w:rPr>
        <w:t xml:space="preserve">          </w:t>
      </w:r>
      <w:r w:rsidRPr="00686964">
        <w:rPr>
          <w:rFonts w:ascii="Times New Roman" w:hAnsi="Times New Roman" w:cs="Times New Roman"/>
          <w:bCs/>
          <w:sz w:val="24"/>
          <w:szCs w:val="24"/>
          <w:lang w:val="uk-UA"/>
        </w:rPr>
        <w:t xml:space="preserve">Робота над проектом вимагає </w:t>
      </w:r>
      <w:r w:rsidR="00597681" w:rsidRPr="00686964">
        <w:rPr>
          <w:rFonts w:ascii="Times New Roman" w:hAnsi="Times New Roman" w:cs="Times New Roman"/>
          <w:bCs/>
          <w:sz w:val="24"/>
          <w:szCs w:val="24"/>
          <w:lang w:val="uk-UA"/>
        </w:rPr>
        <w:t xml:space="preserve">створення </w:t>
      </w:r>
      <w:proofErr w:type="spellStart"/>
      <w:r w:rsidR="00597681" w:rsidRPr="00686964">
        <w:rPr>
          <w:rFonts w:ascii="Times New Roman" w:hAnsi="Times New Roman" w:cs="Times New Roman"/>
          <w:bCs/>
          <w:sz w:val="24"/>
          <w:szCs w:val="24"/>
          <w:lang w:val="uk-UA"/>
        </w:rPr>
        <w:t>суб’єкт-суб</w:t>
      </w:r>
      <w:proofErr w:type="spellEnd"/>
      <w:r w:rsidR="00FD079E" w:rsidRPr="00686964">
        <w:rPr>
          <w:rFonts w:ascii="Times New Roman" w:hAnsi="Times New Roman" w:cs="Times New Roman"/>
          <w:bCs/>
          <w:sz w:val="24"/>
          <w:szCs w:val="24"/>
        </w:rPr>
        <w:t>’</w:t>
      </w:r>
      <w:proofErr w:type="spellStart"/>
      <w:r w:rsidR="00597681" w:rsidRPr="00686964">
        <w:rPr>
          <w:rFonts w:ascii="Times New Roman" w:hAnsi="Times New Roman" w:cs="Times New Roman"/>
          <w:bCs/>
          <w:sz w:val="24"/>
          <w:szCs w:val="24"/>
          <w:lang w:val="uk-UA"/>
        </w:rPr>
        <w:t>єктних</w:t>
      </w:r>
      <w:proofErr w:type="spellEnd"/>
      <w:r w:rsidR="00597681" w:rsidRPr="00686964">
        <w:rPr>
          <w:rFonts w:ascii="Times New Roman" w:hAnsi="Times New Roman" w:cs="Times New Roman"/>
          <w:bCs/>
          <w:sz w:val="24"/>
          <w:szCs w:val="24"/>
          <w:lang w:val="uk-UA"/>
        </w:rPr>
        <w:t xml:space="preserve"> партнерських стосунків вчителя і учнів, що дозволяє організувати спільну проектну діяльність. У такій взаємодії учень виступає </w:t>
      </w:r>
      <w:r w:rsidR="003500F0" w:rsidRPr="00686964">
        <w:rPr>
          <w:rFonts w:ascii="Times New Roman" w:hAnsi="Times New Roman" w:cs="Times New Roman"/>
          <w:bCs/>
          <w:sz w:val="24"/>
          <w:szCs w:val="24"/>
          <w:lang w:val="uk-UA"/>
        </w:rPr>
        <w:t xml:space="preserve">активним учасником проектної роботи, намічує цілі, завдання проекту, виокремлює важливі для себе напрями, обирає найкращі способи вирішення поставлених завдань, вчиться відповідати за прийняті рішення та результати виконаної роботи. Завдання </w:t>
      </w:r>
      <w:r w:rsidR="000C5E34" w:rsidRPr="00686964">
        <w:rPr>
          <w:rFonts w:ascii="Times New Roman" w:hAnsi="Times New Roman" w:cs="Times New Roman"/>
          <w:bCs/>
          <w:sz w:val="24"/>
          <w:szCs w:val="24"/>
          <w:lang w:val="uk-UA"/>
        </w:rPr>
        <w:t xml:space="preserve">ж </w:t>
      </w:r>
      <w:r w:rsidR="003500F0" w:rsidRPr="00686964">
        <w:rPr>
          <w:rFonts w:ascii="Times New Roman" w:hAnsi="Times New Roman" w:cs="Times New Roman"/>
          <w:bCs/>
          <w:sz w:val="24"/>
          <w:szCs w:val="24"/>
          <w:lang w:val="uk-UA"/>
        </w:rPr>
        <w:t xml:space="preserve">вчителя полягає у забезпеченні партнерських стосунків з учнями під час роботи над проектом, </w:t>
      </w:r>
      <w:r w:rsidR="00A7559C" w:rsidRPr="00686964">
        <w:rPr>
          <w:rFonts w:ascii="Times New Roman" w:hAnsi="Times New Roman" w:cs="Times New Roman"/>
          <w:bCs/>
          <w:sz w:val="24"/>
          <w:szCs w:val="24"/>
          <w:lang w:val="uk-UA"/>
        </w:rPr>
        <w:t>наданні допомоги, прийнятті спільних рішень щодо презентації проекту, віднаходженн</w:t>
      </w:r>
      <w:r w:rsidR="009B5E8D" w:rsidRPr="00686964">
        <w:rPr>
          <w:rFonts w:ascii="Times New Roman" w:hAnsi="Times New Roman" w:cs="Times New Roman"/>
          <w:bCs/>
          <w:sz w:val="24"/>
          <w:szCs w:val="24"/>
          <w:lang w:val="uk-UA"/>
        </w:rPr>
        <w:t>і</w:t>
      </w:r>
      <w:r w:rsidR="00A7559C" w:rsidRPr="00686964">
        <w:rPr>
          <w:rFonts w:ascii="Times New Roman" w:hAnsi="Times New Roman" w:cs="Times New Roman"/>
          <w:bCs/>
          <w:sz w:val="24"/>
          <w:szCs w:val="24"/>
          <w:lang w:val="uk-UA"/>
        </w:rPr>
        <w:t xml:space="preserve"> необхідної інформації, тим самим, - забезпеч</w:t>
      </w:r>
      <w:r w:rsidR="009B5E8D" w:rsidRPr="00686964">
        <w:rPr>
          <w:rFonts w:ascii="Times New Roman" w:hAnsi="Times New Roman" w:cs="Times New Roman"/>
          <w:bCs/>
          <w:sz w:val="24"/>
          <w:szCs w:val="24"/>
          <w:lang w:val="uk-UA"/>
        </w:rPr>
        <w:t xml:space="preserve">ення </w:t>
      </w:r>
      <w:r w:rsidR="00A7559C" w:rsidRPr="00686964">
        <w:rPr>
          <w:rFonts w:ascii="Times New Roman" w:hAnsi="Times New Roman" w:cs="Times New Roman"/>
          <w:bCs/>
          <w:sz w:val="24"/>
          <w:szCs w:val="24"/>
          <w:lang w:val="uk-UA"/>
        </w:rPr>
        <w:t xml:space="preserve"> активн</w:t>
      </w:r>
      <w:r w:rsidR="009B5E8D" w:rsidRPr="00686964">
        <w:rPr>
          <w:rFonts w:ascii="Times New Roman" w:hAnsi="Times New Roman" w:cs="Times New Roman"/>
          <w:bCs/>
          <w:sz w:val="24"/>
          <w:szCs w:val="24"/>
          <w:lang w:val="uk-UA"/>
        </w:rPr>
        <w:t xml:space="preserve">ості </w:t>
      </w:r>
      <w:r w:rsidR="00A7559C" w:rsidRPr="00686964">
        <w:rPr>
          <w:rFonts w:ascii="Times New Roman" w:hAnsi="Times New Roman" w:cs="Times New Roman"/>
          <w:bCs/>
          <w:sz w:val="24"/>
          <w:szCs w:val="24"/>
          <w:lang w:val="uk-UA"/>
        </w:rPr>
        <w:t xml:space="preserve">учнів, розвиток їх пізнавальних інтересів. </w:t>
      </w:r>
      <w:r w:rsidR="00C7744D" w:rsidRPr="00686964">
        <w:rPr>
          <w:rFonts w:ascii="Times New Roman" w:hAnsi="Times New Roman" w:cs="Times New Roman"/>
          <w:bCs/>
          <w:sz w:val="24"/>
          <w:szCs w:val="24"/>
          <w:lang w:val="uk-UA"/>
        </w:rPr>
        <w:t>На нашу думку, саме такий підхід, дозволяє налагодити підтримуючі стосунки на рівних між усіма учасниками проектної діяльності, в ході якої учні проявляють а</w:t>
      </w:r>
      <w:r w:rsidR="009B5E8D" w:rsidRPr="00686964">
        <w:rPr>
          <w:rFonts w:ascii="Times New Roman" w:hAnsi="Times New Roman" w:cs="Times New Roman"/>
          <w:bCs/>
          <w:sz w:val="24"/>
          <w:szCs w:val="24"/>
          <w:lang w:val="uk-UA"/>
        </w:rPr>
        <w:t xml:space="preserve">ктивність, вмотивованість та </w:t>
      </w:r>
      <w:proofErr w:type="spellStart"/>
      <w:r w:rsidR="009B5E8D" w:rsidRPr="00686964">
        <w:rPr>
          <w:rFonts w:ascii="Times New Roman" w:hAnsi="Times New Roman" w:cs="Times New Roman"/>
          <w:bCs/>
          <w:sz w:val="24"/>
          <w:szCs w:val="24"/>
          <w:lang w:val="uk-UA"/>
        </w:rPr>
        <w:t>зал</w:t>
      </w:r>
      <w:r w:rsidR="00C7744D" w:rsidRPr="00686964">
        <w:rPr>
          <w:rFonts w:ascii="Times New Roman" w:hAnsi="Times New Roman" w:cs="Times New Roman"/>
          <w:bCs/>
          <w:sz w:val="24"/>
          <w:szCs w:val="24"/>
          <w:lang w:val="uk-UA"/>
        </w:rPr>
        <w:t>ученість</w:t>
      </w:r>
      <w:proofErr w:type="spellEnd"/>
      <w:r w:rsidR="00C7744D" w:rsidRPr="00686964">
        <w:rPr>
          <w:rFonts w:ascii="Times New Roman" w:hAnsi="Times New Roman" w:cs="Times New Roman"/>
          <w:bCs/>
          <w:sz w:val="24"/>
          <w:szCs w:val="24"/>
          <w:lang w:val="uk-UA"/>
        </w:rPr>
        <w:t xml:space="preserve"> до виконання навчального проекту. </w:t>
      </w:r>
      <w:r w:rsidR="00C33E4B" w:rsidRPr="00686964">
        <w:rPr>
          <w:rFonts w:ascii="Times New Roman" w:hAnsi="Times New Roman" w:cs="Times New Roman"/>
          <w:bCs/>
          <w:sz w:val="24"/>
          <w:szCs w:val="24"/>
          <w:lang w:val="uk-UA"/>
        </w:rPr>
        <w:t xml:space="preserve">Отож розвиток пізнавальних інтересів учнів засобами проектних </w:t>
      </w:r>
      <w:r w:rsidR="00C33E4B" w:rsidRPr="00686964">
        <w:rPr>
          <w:rFonts w:ascii="Times New Roman" w:hAnsi="Times New Roman" w:cs="Times New Roman"/>
          <w:bCs/>
          <w:sz w:val="24"/>
          <w:szCs w:val="24"/>
          <w:lang w:val="uk-UA"/>
        </w:rPr>
        <w:lastRenderedPageBreak/>
        <w:t xml:space="preserve">технологій відбувається за рахунок забезпечення партнерської взаємодії між вчителем та учнями. </w:t>
      </w:r>
    </w:p>
    <w:p w14:paraId="18B3046A" w14:textId="6138369F" w:rsidR="00054F14" w:rsidRPr="00686964" w:rsidRDefault="0008308A" w:rsidP="00686964">
      <w:pPr>
        <w:spacing w:after="0" w:line="240" w:lineRule="auto"/>
        <w:ind w:firstLine="708"/>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Наступна педагогічна умова розвитку пізнавальних інтересів учнів початкової школи</w:t>
      </w:r>
      <w:r w:rsidR="00CA6BA2" w:rsidRPr="00686964">
        <w:rPr>
          <w:rFonts w:ascii="Times New Roman" w:hAnsi="Times New Roman" w:cs="Times New Roman"/>
          <w:bCs/>
          <w:sz w:val="24"/>
          <w:szCs w:val="24"/>
          <w:lang w:val="uk-UA"/>
        </w:rPr>
        <w:t xml:space="preserve"> – це </w:t>
      </w:r>
      <w:r w:rsidRPr="00686964">
        <w:rPr>
          <w:rFonts w:ascii="Times New Roman" w:hAnsi="Times New Roman" w:cs="Times New Roman"/>
          <w:bCs/>
          <w:sz w:val="24"/>
          <w:szCs w:val="24"/>
          <w:lang w:val="uk-UA"/>
        </w:rPr>
        <w:t xml:space="preserve"> </w:t>
      </w:r>
      <w:r w:rsidR="00CA6BA2" w:rsidRPr="00686964">
        <w:rPr>
          <w:rFonts w:ascii="Times New Roman" w:hAnsi="Times New Roman" w:cs="Times New Roman"/>
          <w:bCs/>
          <w:i/>
          <w:sz w:val="24"/>
          <w:szCs w:val="24"/>
          <w:lang w:val="uk-UA"/>
        </w:rPr>
        <w:t>моделювання проблемних ситуацій із використанням проектних технологій.</w:t>
      </w:r>
      <w:r w:rsidR="00C0011A" w:rsidRPr="00686964">
        <w:rPr>
          <w:rFonts w:ascii="Times New Roman" w:hAnsi="Times New Roman" w:cs="Times New Roman"/>
          <w:bCs/>
          <w:sz w:val="24"/>
          <w:szCs w:val="24"/>
          <w:lang w:val="uk-UA"/>
        </w:rPr>
        <w:t xml:space="preserve"> Дана педагогічна умова передбачає моделювання таких проблемних ситуацій, які є найбільш наближеними до реалій життя. </w:t>
      </w:r>
      <w:r w:rsidR="003008C5" w:rsidRPr="00686964">
        <w:rPr>
          <w:rFonts w:ascii="Times New Roman" w:hAnsi="Times New Roman" w:cs="Times New Roman"/>
          <w:bCs/>
          <w:sz w:val="24"/>
          <w:szCs w:val="24"/>
          <w:lang w:val="uk-UA"/>
        </w:rPr>
        <w:t xml:space="preserve">Відомо, що будь-який проект містить певну ситуацію , яку слід вирішити. Тож вчитель повинен чітко заздалегідь продумати проблемну ситуацію, озвучити її учням та налаштувати на її вирішення. Компетентність вчителя полягатиме у правильному відборі методів, прийомів залучення школярів до самостійного інтерпретування проблеми та висунення варіантів її вирішення. Проектна діяльність лише тоді </w:t>
      </w:r>
      <w:r w:rsidR="00667FC2" w:rsidRPr="00686964">
        <w:rPr>
          <w:rFonts w:ascii="Times New Roman" w:hAnsi="Times New Roman" w:cs="Times New Roman"/>
          <w:bCs/>
          <w:sz w:val="24"/>
          <w:szCs w:val="24"/>
          <w:lang w:val="uk-UA"/>
        </w:rPr>
        <w:t>буде</w:t>
      </w:r>
      <w:r w:rsidR="003008C5" w:rsidRPr="00686964">
        <w:rPr>
          <w:rFonts w:ascii="Times New Roman" w:hAnsi="Times New Roman" w:cs="Times New Roman"/>
          <w:bCs/>
          <w:sz w:val="24"/>
          <w:szCs w:val="24"/>
          <w:lang w:val="uk-UA"/>
        </w:rPr>
        <w:t xml:space="preserve"> успішною, коли вчитель дотриму</w:t>
      </w:r>
      <w:r w:rsidR="009459B0" w:rsidRPr="00686964">
        <w:rPr>
          <w:rFonts w:ascii="Times New Roman" w:hAnsi="Times New Roman" w:cs="Times New Roman"/>
          <w:bCs/>
          <w:sz w:val="24"/>
          <w:szCs w:val="24"/>
          <w:lang w:val="uk-UA"/>
        </w:rPr>
        <w:t>ватиметься</w:t>
      </w:r>
      <w:r w:rsidR="003008C5" w:rsidRPr="00686964">
        <w:rPr>
          <w:rFonts w:ascii="Times New Roman" w:hAnsi="Times New Roman" w:cs="Times New Roman"/>
          <w:bCs/>
          <w:sz w:val="24"/>
          <w:szCs w:val="24"/>
          <w:lang w:val="uk-UA"/>
        </w:rPr>
        <w:t xml:space="preserve"> вимог щодо її організації:  розуміння вікових та індивідуальних особливостей школярів; </w:t>
      </w:r>
      <w:r w:rsidR="008406EE" w:rsidRPr="00686964">
        <w:rPr>
          <w:rFonts w:ascii="Times New Roman" w:hAnsi="Times New Roman" w:cs="Times New Roman"/>
          <w:bCs/>
          <w:sz w:val="24"/>
          <w:szCs w:val="24"/>
          <w:lang w:val="uk-UA"/>
        </w:rPr>
        <w:t>здійснення контролю</w:t>
      </w:r>
      <w:r w:rsidR="003008C5" w:rsidRPr="00686964">
        <w:rPr>
          <w:rFonts w:ascii="Times New Roman" w:hAnsi="Times New Roman" w:cs="Times New Roman"/>
          <w:bCs/>
          <w:sz w:val="24"/>
          <w:szCs w:val="24"/>
          <w:lang w:val="uk-UA"/>
        </w:rPr>
        <w:t xml:space="preserve"> під час виконання всіх етапів проекту; встановлення часових проміжків у роботі над проектом. </w:t>
      </w:r>
    </w:p>
    <w:p w14:paraId="0BDEA7D3" w14:textId="19898CC7" w:rsidR="003008C5" w:rsidRPr="00686964" w:rsidRDefault="000127C9" w:rsidP="00686964">
      <w:pPr>
        <w:spacing w:after="0" w:line="240" w:lineRule="auto"/>
        <w:jc w:val="both"/>
        <w:rPr>
          <w:rFonts w:ascii="Times New Roman" w:hAnsi="Times New Roman" w:cs="Times New Roman"/>
          <w:b/>
          <w:bCs/>
          <w:i/>
          <w:sz w:val="24"/>
          <w:szCs w:val="24"/>
          <w:highlight w:val="yellow"/>
          <w:lang w:val="uk-UA"/>
        </w:rPr>
      </w:pPr>
      <w:r w:rsidRPr="00686964">
        <w:rPr>
          <w:rFonts w:ascii="Times New Roman" w:hAnsi="Times New Roman" w:cs="Times New Roman"/>
          <w:b/>
          <w:bCs/>
          <w:i/>
          <w:sz w:val="24"/>
          <w:szCs w:val="24"/>
          <w:lang w:val="uk-UA"/>
        </w:rPr>
        <w:t xml:space="preserve"> </w:t>
      </w:r>
      <w:r w:rsidRPr="00686964">
        <w:rPr>
          <w:rFonts w:ascii="Times New Roman" w:hAnsi="Times New Roman" w:cs="Times New Roman"/>
          <w:bCs/>
          <w:sz w:val="24"/>
          <w:szCs w:val="24"/>
          <w:lang w:val="uk-UA"/>
        </w:rPr>
        <w:t xml:space="preserve">          Моделювання проблемних ситуацій  із застосуванням проектних технологій створює умови для п</w:t>
      </w:r>
      <w:r w:rsidR="00886933" w:rsidRPr="00686964">
        <w:rPr>
          <w:rFonts w:ascii="Times New Roman" w:hAnsi="Times New Roman" w:cs="Times New Roman"/>
          <w:bCs/>
          <w:sz w:val="24"/>
          <w:szCs w:val="24"/>
          <w:lang w:val="uk-UA"/>
        </w:rPr>
        <w:t>р</w:t>
      </w:r>
      <w:r w:rsidRPr="00686964">
        <w:rPr>
          <w:rFonts w:ascii="Times New Roman" w:hAnsi="Times New Roman" w:cs="Times New Roman"/>
          <w:bCs/>
          <w:sz w:val="24"/>
          <w:szCs w:val="24"/>
          <w:lang w:val="uk-UA"/>
        </w:rPr>
        <w:t xml:space="preserve">ояву творчого потенціалу учнів, заохочує їх до здобуття нових знань, розширює межі інтелектуальних можливостей. Під час вирішення життєвих соціально значущих проблем в учнів виробляється практичний досвід розв’язання </w:t>
      </w:r>
      <w:r w:rsidR="006F6917" w:rsidRPr="00686964">
        <w:rPr>
          <w:rFonts w:ascii="Times New Roman" w:hAnsi="Times New Roman" w:cs="Times New Roman"/>
          <w:bCs/>
          <w:sz w:val="24"/>
          <w:szCs w:val="24"/>
          <w:lang w:val="uk-UA"/>
        </w:rPr>
        <w:t xml:space="preserve">труднощів, вони вчаться приймати самостійні рішення та нести за них відповідальність. </w:t>
      </w:r>
    </w:p>
    <w:p w14:paraId="2A4EB716" w14:textId="4831800B" w:rsidR="0075256D" w:rsidRPr="00686964" w:rsidRDefault="00F23C07"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
          <w:bCs/>
          <w:sz w:val="24"/>
          <w:szCs w:val="24"/>
          <w:lang w:val="uk-UA"/>
        </w:rPr>
        <w:t xml:space="preserve">          </w:t>
      </w:r>
      <w:proofErr w:type="spellStart"/>
      <w:r w:rsidRPr="00686964">
        <w:rPr>
          <w:rFonts w:ascii="Times New Roman" w:hAnsi="Times New Roman" w:cs="Times New Roman"/>
          <w:b/>
          <w:bCs/>
          <w:sz w:val="24"/>
          <w:szCs w:val="24"/>
        </w:rPr>
        <w:t>Висновки</w:t>
      </w:r>
      <w:proofErr w:type="spellEnd"/>
      <w:r w:rsidRPr="00686964">
        <w:rPr>
          <w:rFonts w:ascii="Times New Roman" w:hAnsi="Times New Roman" w:cs="Times New Roman"/>
          <w:b/>
          <w:bCs/>
          <w:sz w:val="24"/>
          <w:szCs w:val="24"/>
        </w:rPr>
        <w:t>.</w:t>
      </w:r>
      <w:r w:rsidRPr="00686964">
        <w:rPr>
          <w:rFonts w:ascii="Times New Roman" w:hAnsi="Times New Roman" w:cs="Times New Roman"/>
          <w:bCs/>
          <w:sz w:val="24"/>
          <w:szCs w:val="24"/>
        </w:rPr>
        <w:t xml:space="preserve"> </w:t>
      </w:r>
      <w:r w:rsidR="00D1590B" w:rsidRPr="00686964">
        <w:rPr>
          <w:rFonts w:ascii="Times New Roman" w:hAnsi="Times New Roman" w:cs="Times New Roman"/>
          <w:bCs/>
          <w:sz w:val="24"/>
          <w:szCs w:val="24"/>
          <w:lang w:val="uk-UA"/>
        </w:rPr>
        <w:t xml:space="preserve">Таким чином, </w:t>
      </w:r>
      <w:r w:rsidR="0075256D" w:rsidRPr="00686964">
        <w:rPr>
          <w:rFonts w:ascii="Times New Roman" w:hAnsi="Times New Roman" w:cs="Times New Roman"/>
          <w:bCs/>
          <w:sz w:val="24"/>
          <w:szCs w:val="24"/>
          <w:lang w:val="uk-UA"/>
        </w:rPr>
        <w:t xml:space="preserve">пізнавальна потреба учнів в одержанні нових знань не ґрунтується тільки на емоційному ставленні до самого змісту навчального матеріалу, але й на виробленні мотивації до процесу навчання, до нових способів пізнання. Ми переконані, що одним з найкращих стимулів виступає новизна виучуваного матеріалу, яка й збуджує позитивне емоційне відношення молодших школярів. Відтак, успішну організацію пізнавальної діяльності учнів забезпечує використання проектних технологій навчання. Проектна діяльність збагачує світогляд учнів, розвиває їхні пізнавальні інтереси. Доведено, що проектні технології стимулюють інтерес учнів до вирішення конкретних життєвих ситуацій, шляхом застосування власного суб’єктного досвіду.   </w:t>
      </w:r>
    </w:p>
    <w:p w14:paraId="12AEC142" w14:textId="44B954EC" w:rsidR="00D1590B" w:rsidRPr="00686964" w:rsidRDefault="00D1590B" w:rsidP="00686964">
      <w:pPr>
        <w:spacing w:after="0" w:line="240" w:lineRule="auto"/>
        <w:jc w:val="both"/>
        <w:rPr>
          <w:rFonts w:ascii="Times New Roman" w:hAnsi="Times New Roman" w:cs="Times New Roman"/>
          <w:bCs/>
          <w:sz w:val="24"/>
          <w:szCs w:val="24"/>
          <w:lang w:val="uk-UA"/>
        </w:rPr>
      </w:pPr>
      <w:r w:rsidRPr="00686964">
        <w:rPr>
          <w:rFonts w:ascii="Times New Roman" w:hAnsi="Times New Roman" w:cs="Times New Roman"/>
          <w:bCs/>
          <w:sz w:val="24"/>
          <w:szCs w:val="24"/>
          <w:lang w:val="uk-UA"/>
        </w:rPr>
        <w:t xml:space="preserve">           Зважаючи на зазначене вище, ми дійшли висновку, </w:t>
      </w:r>
      <w:r w:rsidR="008950C8" w:rsidRPr="00686964">
        <w:rPr>
          <w:rFonts w:ascii="Times New Roman" w:hAnsi="Times New Roman" w:cs="Times New Roman"/>
          <w:bCs/>
          <w:sz w:val="24"/>
          <w:szCs w:val="24"/>
          <w:lang w:val="uk-UA"/>
        </w:rPr>
        <w:t xml:space="preserve">що </w:t>
      </w:r>
      <w:r w:rsidRPr="00686964">
        <w:rPr>
          <w:rFonts w:ascii="Times New Roman" w:hAnsi="Times New Roman" w:cs="Times New Roman"/>
          <w:bCs/>
          <w:sz w:val="24"/>
          <w:szCs w:val="24"/>
          <w:lang w:val="uk-UA"/>
        </w:rPr>
        <w:t xml:space="preserve">розвиток пізнавальних інтересів учнів початкової школи відбувається активніше </w:t>
      </w:r>
      <w:r w:rsidR="00D83E47" w:rsidRPr="00686964">
        <w:rPr>
          <w:rFonts w:ascii="Times New Roman" w:hAnsi="Times New Roman" w:cs="Times New Roman"/>
          <w:bCs/>
          <w:sz w:val="24"/>
          <w:szCs w:val="24"/>
          <w:lang w:val="uk-UA"/>
        </w:rPr>
        <w:t>з дотриманням визначених педагогічних умов, а саме: підсилення інтересу та мотивації до навчання через використання проектних технологій; налагодження емоційно</w:t>
      </w:r>
      <w:r w:rsidR="00212486" w:rsidRPr="00686964">
        <w:rPr>
          <w:rFonts w:ascii="Times New Roman" w:hAnsi="Times New Roman" w:cs="Times New Roman"/>
          <w:bCs/>
          <w:sz w:val="24"/>
          <w:szCs w:val="24"/>
          <w:lang w:val="uk-UA"/>
        </w:rPr>
        <w:t>ї взаємодії вчителя та</w:t>
      </w:r>
      <w:r w:rsidR="00D83E47" w:rsidRPr="00686964">
        <w:rPr>
          <w:rFonts w:ascii="Times New Roman" w:hAnsi="Times New Roman" w:cs="Times New Roman"/>
          <w:bCs/>
          <w:sz w:val="24"/>
          <w:szCs w:val="24"/>
          <w:lang w:val="uk-UA"/>
        </w:rPr>
        <w:t xml:space="preserve"> учнів на етапі застосування проектних технологій; моделювання проблемних ситуацій із викор</w:t>
      </w:r>
      <w:r w:rsidR="00BD1BFF" w:rsidRPr="00686964">
        <w:rPr>
          <w:rFonts w:ascii="Times New Roman" w:hAnsi="Times New Roman" w:cs="Times New Roman"/>
          <w:bCs/>
          <w:sz w:val="24"/>
          <w:szCs w:val="24"/>
          <w:lang w:val="uk-UA"/>
        </w:rPr>
        <w:t xml:space="preserve">истанням проектних технологій тощо. </w:t>
      </w:r>
    </w:p>
    <w:p w14:paraId="5FF0B82C" w14:textId="77777777" w:rsidR="00886554" w:rsidRPr="00686964" w:rsidRDefault="00886554" w:rsidP="00686964">
      <w:pPr>
        <w:spacing w:after="0" w:line="240" w:lineRule="auto"/>
        <w:jc w:val="both"/>
        <w:rPr>
          <w:rFonts w:ascii="Times New Roman" w:hAnsi="Times New Roman" w:cs="Times New Roman"/>
          <w:bCs/>
          <w:sz w:val="24"/>
          <w:szCs w:val="24"/>
          <w:lang w:val="uk-UA"/>
        </w:rPr>
      </w:pPr>
    </w:p>
    <w:p w14:paraId="30D64E78" w14:textId="17E6824B" w:rsidR="00886554" w:rsidRPr="00686964" w:rsidRDefault="007D69A3" w:rsidP="00686964">
      <w:pPr>
        <w:spacing w:after="0" w:line="240" w:lineRule="auto"/>
        <w:jc w:val="center"/>
        <w:rPr>
          <w:rFonts w:ascii="Times New Roman" w:hAnsi="Times New Roman" w:cs="Times New Roman"/>
          <w:b/>
          <w:bCs/>
          <w:sz w:val="24"/>
          <w:szCs w:val="24"/>
          <w:lang w:val="uk-UA"/>
        </w:rPr>
      </w:pPr>
      <w:r w:rsidRPr="00686964">
        <w:rPr>
          <w:rFonts w:ascii="Times New Roman" w:hAnsi="Times New Roman" w:cs="Times New Roman"/>
          <w:b/>
          <w:bCs/>
          <w:sz w:val="24"/>
          <w:szCs w:val="24"/>
          <w:lang w:val="uk-UA"/>
        </w:rPr>
        <w:t>ДЖЕРЕЛА</w:t>
      </w:r>
    </w:p>
    <w:p w14:paraId="5FE63640" w14:textId="77777777" w:rsidR="00CE110D" w:rsidRPr="00686964" w:rsidRDefault="00CE110D" w:rsidP="00686964">
      <w:pPr>
        <w:pStyle w:val="a3"/>
        <w:numPr>
          <w:ilvl w:val="0"/>
          <w:numId w:val="27"/>
        </w:numPr>
        <w:tabs>
          <w:tab w:val="left" w:pos="1440"/>
        </w:tabs>
        <w:spacing w:after="0" w:line="240" w:lineRule="auto"/>
        <w:jc w:val="both"/>
        <w:rPr>
          <w:rFonts w:ascii="Times New Roman" w:eastAsia="Times New Roman" w:hAnsi="Times New Roman" w:cs="Times New Roman"/>
          <w:bCs/>
          <w:sz w:val="24"/>
          <w:szCs w:val="24"/>
          <w:lang w:val="uk-UA" w:eastAsia="ru-RU"/>
        </w:rPr>
      </w:pPr>
      <w:proofErr w:type="spellStart"/>
      <w:r w:rsidRPr="00686964">
        <w:rPr>
          <w:rFonts w:ascii="Times New Roman" w:eastAsia="Times New Roman" w:hAnsi="Times New Roman" w:cs="Times New Roman" w:hint="eastAsia"/>
          <w:bCs/>
          <w:sz w:val="24"/>
          <w:szCs w:val="24"/>
          <w:lang w:val="uk-UA" w:eastAsia="ru-RU"/>
        </w:rPr>
        <w:t>Бібік</w:t>
      </w:r>
      <w:proofErr w:type="spellEnd"/>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Н</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М</w:t>
      </w:r>
      <w:r w:rsidRPr="00686964">
        <w:rPr>
          <w:rFonts w:ascii="Times New Roman" w:eastAsia="Times New Roman" w:hAnsi="Times New Roman" w:cs="Times New Roman"/>
          <w:bCs/>
          <w:sz w:val="24"/>
          <w:szCs w:val="24"/>
          <w:lang w:val="uk-UA" w:eastAsia="ru-RU"/>
        </w:rPr>
        <w:t xml:space="preserve">. (2011).  </w:t>
      </w:r>
      <w:r w:rsidRPr="00686964">
        <w:rPr>
          <w:rFonts w:ascii="Times New Roman" w:eastAsia="Times New Roman" w:hAnsi="Times New Roman" w:cs="Times New Roman" w:hint="eastAsia"/>
          <w:bCs/>
          <w:sz w:val="24"/>
          <w:szCs w:val="24"/>
          <w:lang w:val="uk-UA" w:eastAsia="ru-RU"/>
        </w:rPr>
        <w:t>Пізнавальний</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інтерес</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як</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умова</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суб</w:t>
      </w:r>
      <w:r w:rsidRPr="00686964">
        <w:rPr>
          <w:rFonts w:ascii="Times New Roman" w:eastAsia="Times New Roman" w:hAnsi="Times New Roman" w:cs="Times New Roman"/>
          <w:bCs/>
          <w:sz w:val="24"/>
          <w:szCs w:val="24"/>
          <w:lang w:val="uk-UA" w:eastAsia="ru-RU"/>
        </w:rPr>
        <w:t>’</w:t>
      </w:r>
      <w:r w:rsidRPr="00686964">
        <w:rPr>
          <w:rFonts w:ascii="Times New Roman" w:eastAsia="Times New Roman" w:hAnsi="Times New Roman" w:cs="Times New Roman" w:hint="eastAsia"/>
          <w:bCs/>
          <w:sz w:val="24"/>
          <w:szCs w:val="24"/>
          <w:lang w:val="uk-UA" w:eastAsia="ru-RU"/>
        </w:rPr>
        <w:t>єктності</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навчання</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молодших</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школярів</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Педагогічний</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дискурс</w:t>
      </w:r>
      <w:r w:rsidRPr="00686964">
        <w:rPr>
          <w:rFonts w:ascii="Times New Roman" w:eastAsia="Times New Roman" w:hAnsi="Times New Roman" w:cs="Times New Roman"/>
          <w:bCs/>
          <w:i/>
          <w:sz w:val="24"/>
          <w:szCs w:val="24"/>
          <w:lang w:val="uk-UA" w:eastAsia="ru-RU"/>
        </w:rPr>
        <w:t>.</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Вип</w:t>
      </w:r>
      <w:r w:rsidRPr="00686964">
        <w:rPr>
          <w:rFonts w:ascii="Times New Roman" w:eastAsia="Times New Roman" w:hAnsi="Times New Roman" w:cs="Times New Roman"/>
          <w:bCs/>
          <w:sz w:val="24"/>
          <w:szCs w:val="24"/>
          <w:lang w:val="uk-UA" w:eastAsia="ru-RU"/>
        </w:rPr>
        <w:t>. 10, 53–56.</w:t>
      </w:r>
    </w:p>
    <w:p w14:paraId="5720F62F" w14:textId="77777777" w:rsidR="00CE110D" w:rsidRPr="00686964" w:rsidRDefault="00CE110D" w:rsidP="00686964">
      <w:pPr>
        <w:pStyle w:val="a3"/>
        <w:numPr>
          <w:ilvl w:val="0"/>
          <w:numId w:val="27"/>
        </w:numPr>
        <w:tabs>
          <w:tab w:val="left" w:pos="1440"/>
        </w:tabs>
        <w:spacing w:after="0" w:line="240" w:lineRule="auto"/>
        <w:jc w:val="both"/>
        <w:rPr>
          <w:rFonts w:ascii="Times New Roman" w:eastAsia="Times New Roman" w:hAnsi="Times New Roman" w:cs="Times New Roman"/>
          <w:bCs/>
          <w:sz w:val="24"/>
          <w:szCs w:val="24"/>
          <w:lang w:eastAsia="ru-RU"/>
        </w:rPr>
      </w:pPr>
      <w:r w:rsidRPr="00686964">
        <w:rPr>
          <w:rFonts w:ascii="Times New Roman" w:eastAsia="Times New Roman" w:hAnsi="Times New Roman" w:cs="Times New Roman"/>
          <w:bCs/>
          <w:sz w:val="24"/>
          <w:szCs w:val="24"/>
          <w:lang w:eastAsia="ru-RU"/>
        </w:rPr>
        <w:t xml:space="preserve">Киричук,  О. І. (2002).  </w:t>
      </w:r>
      <w:proofErr w:type="spellStart"/>
      <w:r w:rsidRPr="00686964">
        <w:rPr>
          <w:rFonts w:ascii="Times New Roman" w:eastAsia="Times New Roman" w:hAnsi="Times New Roman" w:cs="Times New Roman"/>
          <w:bCs/>
          <w:i/>
          <w:sz w:val="24"/>
          <w:szCs w:val="24"/>
          <w:lang w:eastAsia="ru-RU"/>
        </w:rPr>
        <w:t>Навчальні</w:t>
      </w:r>
      <w:proofErr w:type="spellEnd"/>
      <w:r w:rsidRPr="00686964">
        <w:rPr>
          <w:rFonts w:ascii="Times New Roman" w:eastAsia="Times New Roman" w:hAnsi="Times New Roman" w:cs="Times New Roman"/>
          <w:bCs/>
          <w:i/>
          <w:sz w:val="24"/>
          <w:szCs w:val="24"/>
          <w:lang w:eastAsia="ru-RU"/>
        </w:rPr>
        <w:t xml:space="preserve"> </w:t>
      </w:r>
      <w:proofErr w:type="spellStart"/>
      <w:r w:rsidRPr="00686964">
        <w:rPr>
          <w:rFonts w:ascii="Times New Roman" w:eastAsia="Times New Roman" w:hAnsi="Times New Roman" w:cs="Times New Roman"/>
          <w:bCs/>
          <w:i/>
          <w:sz w:val="24"/>
          <w:szCs w:val="24"/>
          <w:lang w:eastAsia="ru-RU"/>
        </w:rPr>
        <w:t>інтереси</w:t>
      </w:r>
      <w:proofErr w:type="spellEnd"/>
      <w:r w:rsidRPr="00686964">
        <w:rPr>
          <w:rFonts w:ascii="Times New Roman" w:eastAsia="Times New Roman" w:hAnsi="Times New Roman" w:cs="Times New Roman"/>
          <w:bCs/>
          <w:i/>
          <w:sz w:val="24"/>
          <w:szCs w:val="24"/>
          <w:lang w:eastAsia="ru-RU"/>
        </w:rPr>
        <w:t xml:space="preserve"> </w:t>
      </w:r>
      <w:proofErr w:type="spellStart"/>
      <w:r w:rsidRPr="00686964">
        <w:rPr>
          <w:rFonts w:ascii="Times New Roman" w:eastAsia="Times New Roman" w:hAnsi="Times New Roman" w:cs="Times New Roman"/>
          <w:bCs/>
          <w:i/>
          <w:sz w:val="24"/>
          <w:szCs w:val="24"/>
          <w:lang w:eastAsia="ru-RU"/>
        </w:rPr>
        <w:t>молодших</w:t>
      </w:r>
      <w:proofErr w:type="spellEnd"/>
      <w:r w:rsidRPr="00686964">
        <w:rPr>
          <w:rFonts w:ascii="Times New Roman" w:eastAsia="Times New Roman" w:hAnsi="Times New Roman" w:cs="Times New Roman"/>
          <w:bCs/>
          <w:i/>
          <w:sz w:val="24"/>
          <w:szCs w:val="24"/>
          <w:lang w:eastAsia="ru-RU"/>
        </w:rPr>
        <w:t xml:space="preserve"> </w:t>
      </w:r>
      <w:proofErr w:type="spellStart"/>
      <w:r w:rsidRPr="00686964">
        <w:rPr>
          <w:rFonts w:ascii="Times New Roman" w:eastAsia="Times New Roman" w:hAnsi="Times New Roman" w:cs="Times New Roman"/>
          <w:bCs/>
          <w:i/>
          <w:sz w:val="24"/>
          <w:szCs w:val="24"/>
          <w:lang w:eastAsia="ru-RU"/>
        </w:rPr>
        <w:t>школярів</w:t>
      </w:r>
      <w:proofErr w:type="spellEnd"/>
      <w:r w:rsidRPr="00686964">
        <w:rPr>
          <w:rFonts w:ascii="Times New Roman" w:eastAsia="Times New Roman" w:hAnsi="Times New Roman" w:cs="Times New Roman"/>
          <w:bCs/>
          <w:i/>
          <w:sz w:val="24"/>
          <w:szCs w:val="24"/>
          <w:lang w:eastAsia="ru-RU"/>
        </w:rPr>
        <w:t>.</w:t>
      </w:r>
      <w:r w:rsidRPr="00686964">
        <w:rPr>
          <w:rFonts w:ascii="Times New Roman" w:eastAsia="Times New Roman" w:hAnsi="Times New Roman" w:cs="Times New Roman"/>
          <w:bCs/>
          <w:sz w:val="24"/>
          <w:szCs w:val="24"/>
          <w:lang w:eastAsia="ru-RU"/>
        </w:rPr>
        <w:t xml:space="preserve"> К. : Рад</w:t>
      </w:r>
      <w:proofErr w:type="gramStart"/>
      <w:r w:rsidRPr="00686964">
        <w:rPr>
          <w:rFonts w:ascii="Times New Roman" w:eastAsia="Times New Roman" w:hAnsi="Times New Roman" w:cs="Times New Roman"/>
          <w:bCs/>
          <w:sz w:val="24"/>
          <w:szCs w:val="24"/>
          <w:lang w:eastAsia="ru-RU"/>
        </w:rPr>
        <w:t>.</w:t>
      </w:r>
      <w:proofErr w:type="gramEnd"/>
      <w:r w:rsidRPr="00686964">
        <w:rPr>
          <w:rFonts w:ascii="Times New Roman" w:eastAsia="Times New Roman" w:hAnsi="Times New Roman" w:cs="Times New Roman"/>
          <w:bCs/>
          <w:sz w:val="24"/>
          <w:szCs w:val="24"/>
          <w:lang w:eastAsia="ru-RU"/>
        </w:rPr>
        <w:t xml:space="preserve"> </w:t>
      </w:r>
      <w:proofErr w:type="gramStart"/>
      <w:r w:rsidRPr="00686964">
        <w:rPr>
          <w:rFonts w:ascii="Times New Roman" w:eastAsia="Times New Roman" w:hAnsi="Times New Roman" w:cs="Times New Roman"/>
          <w:bCs/>
          <w:sz w:val="24"/>
          <w:szCs w:val="24"/>
          <w:lang w:eastAsia="ru-RU"/>
        </w:rPr>
        <w:t>ш</w:t>
      </w:r>
      <w:proofErr w:type="gramEnd"/>
      <w:r w:rsidRPr="00686964">
        <w:rPr>
          <w:rFonts w:ascii="Times New Roman" w:eastAsia="Times New Roman" w:hAnsi="Times New Roman" w:cs="Times New Roman"/>
          <w:bCs/>
          <w:sz w:val="24"/>
          <w:szCs w:val="24"/>
          <w:lang w:eastAsia="ru-RU"/>
        </w:rPr>
        <w:t xml:space="preserve">кола, 128 с. </w:t>
      </w:r>
    </w:p>
    <w:p w14:paraId="2D45423E" w14:textId="77777777" w:rsidR="00CE110D" w:rsidRPr="00686964" w:rsidRDefault="00CE110D" w:rsidP="00686964">
      <w:pPr>
        <w:pStyle w:val="a3"/>
        <w:numPr>
          <w:ilvl w:val="0"/>
          <w:numId w:val="27"/>
        </w:numPr>
        <w:tabs>
          <w:tab w:val="left" w:pos="1440"/>
        </w:tabs>
        <w:spacing w:after="0" w:line="240" w:lineRule="auto"/>
        <w:jc w:val="both"/>
        <w:rPr>
          <w:rFonts w:ascii="Times New Roman" w:eastAsia="Times New Roman" w:hAnsi="Times New Roman" w:cs="Times New Roman"/>
          <w:bCs/>
          <w:sz w:val="24"/>
          <w:szCs w:val="24"/>
          <w:lang w:val="uk-UA" w:eastAsia="ru-RU"/>
        </w:rPr>
      </w:pPr>
      <w:r w:rsidRPr="00686964">
        <w:rPr>
          <w:rFonts w:ascii="Times New Roman" w:eastAsia="Times New Roman" w:hAnsi="Times New Roman" w:cs="Times New Roman"/>
          <w:bCs/>
          <w:i/>
          <w:sz w:val="24"/>
          <w:szCs w:val="24"/>
          <w:lang w:val="uk-UA" w:eastAsia="ru-RU"/>
        </w:rPr>
        <w:t>Метод проектів: традиції, перспективи, життєві результати:</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bCs/>
          <w:i/>
          <w:sz w:val="24"/>
          <w:szCs w:val="24"/>
          <w:lang w:val="uk-UA" w:eastAsia="ru-RU"/>
        </w:rPr>
        <w:t>практико зорієнтований збірник</w:t>
      </w:r>
      <w:r w:rsidRPr="00686964">
        <w:rPr>
          <w:rFonts w:ascii="Times New Roman" w:eastAsia="Times New Roman" w:hAnsi="Times New Roman" w:cs="Times New Roman"/>
          <w:bCs/>
          <w:sz w:val="24"/>
          <w:szCs w:val="24"/>
          <w:lang w:val="uk-UA" w:eastAsia="ru-RU"/>
        </w:rPr>
        <w:t xml:space="preserve"> / </w:t>
      </w:r>
      <w:r w:rsidRPr="00686964">
        <w:rPr>
          <w:rFonts w:ascii="Times New Roman" w:eastAsia="Times New Roman" w:hAnsi="Times New Roman" w:cs="Times New Roman"/>
          <w:bCs/>
          <w:sz w:val="24"/>
          <w:szCs w:val="24"/>
          <w:lang w:eastAsia="ru-RU"/>
        </w:rPr>
        <w:t>[</w:t>
      </w:r>
      <w:r w:rsidRPr="00686964">
        <w:rPr>
          <w:rFonts w:ascii="Times New Roman" w:eastAsia="Times New Roman" w:hAnsi="Times New Roman" w:cs="Times New Roman"/>
          <w:bCs/>
          <w:sz w:val="24"/>
          <w:szCs w:val="24"/>
          <w:lang w:val="uk-UA" w:eastAsia="ru-RU"/>
        </w:rPr>
        <w:t>наук. ред. І. Г. Єрмаков</w:t>
      </w:r>
      <w:r w:rsidRPr="00686964">
        <w:rPr>
          <w:rFonts w:ascii="Times New Roman" w:eastAsia="Times New Roman" w:hAnsi="Times New Roman" w:cs="Times New Roman"/>
          <w:bCs/>
          <w:sz w:val="24"/>
          <w:szCs w:val="24"/>
          <w:lang w:eastAsia="ru-RU"/>
        </w:rPr>
        <w:t>]</w:t>
      </w:r>
      <w:r w:rsidRPr="00686964">
        <w:rPr>
          <w:rFonts w:ascii="Times New Roman" w:eastAsia="Times New Roman" w:hAnsi="Times New Roman" w:cs="Times New Roman"/>
          <w:bCs/>
          <w:sz w:val="24"/>
          <w:szCs w:val="24"/>
          <w:lang w:val="uk-UA" w:eastAsia="ru-RU"/>
        </w:rPr>
        <w:t>. – К.: Департамент, 2003. – 500 с.</w:t>
      </w:r>
    </w:p>
    <w:p w14:paraId="6FBED487" w14:textId="77777777" w:rsidR="00CE110D" w:rsidRPr="00686964" w:rsidRDefault="00CE110D" w:rsidP="00686964">
      <w:pPr>
        <w:pStyle w:val="a3"/>
        <w:numPr>
          <w:ilvl w:val="0"/>
          <w:numId w:val="27"/>
        </w:numPr>
        <w:tabs>
          <w:tab w:val="left" w:pos="1440"/>
        </w:tabs>
        <w:spacing w:after="0" w:line="240" w:lineRule="auto"/>
        <w:jc w:val="both"/>
        <w:rPr>
          <w:rFonts w:ascii="Times New Roman" w:eastAsia="Times New Roman" w:hAnsi="Times New Roman" w:cs="Times New Roman"/>
          <w:bCs/>
          <w:sz w:val="24"/>
          <w:szCs w:val="24"/>
          <w:lang w:val="uk-UA" w:eastAsia="ru-RU"/>
        </w:rPr>
      </w:pPr>
      <w:r w:rsidRPr="00686964">
        <w:rPr>
          <w:rFonts w:ascii="Times New Roman" w:eastAsia="Times New Roman" w:hAnsi="Times New Roman" w:cs="Times New Roman"/>
          <w:bCs/>
          <w:i/>
          <w:sz w:val="24"/>
          <w:szCs w:val="24"/>
          <w:lang w:val="uk-UA" w:eastAsia="ru-RU"/>
        </w:rPr>
        <w:t>Нова українська школа: порадник для вчителя</w:t>
      </w:r>
      <w:r w:rsidRPr="00686964">
        <w:rPr>
          <w:rFonts w:ascii="Times New Roman" w:eastAsia="Times New Roman" w:hAnsi="Times New Roman" w:cs="Times New Roman"/>
          <w:bCs/>
          <w:sz w:val="24"/>
          <w:szCs w:val="24"/>
          <w:lang w:val="uk-UA" w:eastAsia="ru-RU"/>
        </w:rPr>
        <w:t xml:space="preserve"> / під </w:t>
      </w:r>
      <w:proofErr w:type="spellStart"/>
      <w:r w:rsidRPr="00686964">
        <w:rPr>
          <w:rFonts w:ascii="Times New Roman" w:eastAsia="Times New Roman" w:hAnsi="Times New Roman" w:cs="Times New Roman"/>
          <w:bCs/>
          <w:sz w:val="24"/>
          <w:szCs w:val="24"/>
          <w:lang w:val="uk-UA" w:eastAsia="ru-RU"/>
        </w:rPr>
        <w:t>заг</w:t>
      </w:r>
      <w:proofErr w:type="spellEnd"/>
      <w:r w:rsidRPr="00686964">
        <w:rPr>
          <w:rFonts w:ascii="Times New Roman" w:eastAsia="Times New Roman" w:hAnsi="Times New Roman" w:cs="Times New Roman"/>
          <w:bCs/>
          <w:sz w:val="24"/>
          <w:szCs w:val="24"/>
          <w:lang w:val="uk-UA" w:eastAsia="ru-RU"/>
        </w:rPr>
        <w:t xml:space="preserve">. ред. Н. М. </w:t>
      </w:r>
      <w:proofErr w:type="spellStart"/>
      <w:r w:rsidRPr="00686964">
        <w:rPr>
          <w:rFonts w:ascii="Times New Roman" w:eastAsia="Times New Roman" w:hAnsi="Times New Roman" w:cs="Times New Roman"/>
          <w:bCs/>
          <w:sz w:val="24"/>
          <w:szCs w:val="24"/>
          <w:lang w:val="uk-UA" w:eastAsia="ru-RU"/>
        </w:rPr>
        <w:t>Бібік</w:t>
      </w:r>
      <w:proofErr w:type="spellEnd"/>
      <w:r w:rsidRPr="00686964">
        <w:rPr>
          <w:rFonts w:ascii="Times New Roman" w:eastAsia="Times New Roman" w:hAnsi="Times New Roman" w:cs="Times New Roman"/>
          <w:bCs/>
          <w:sz w:val="24"/>
          <w:szCs w:val="24"/>
          <w:lang w:val="uk-UA" w:eastAsia="ru-RU"/>
        </w:rPr>
        <w:t>. Київ: ТОВ «Видавничий дім «Плеяди», 2017. 206 с.</w:t>
      </w:r>
    </w:p>
    <w:p w14:paraId="7AD982A8" w14:textId="77777777" w:rsidR="00CE110D" w:rsidRPr="00686964" w:rsidRDefault="00CE110D" w:rsidP="00686964">
      <w:pPr>
        <w:pStyle w:val="a3"/>
        <w:numPr>
          <w:ilvl w:val="0"/>
          <w:numId w:val="27"/>
        </w:numPr>
        <w:tabs>
          <w:tab w:val="left" w:pos="1440"/>
        </w:tabs>
        <w:spacing w:after="0" w:line="240" w:lineRule="auto"/>
        <w:jc w:val="both"/>
        <w:rPr>
          <w:rFonts w:ascii="Times New Roman" w:eastAsia="Times New Roman" w:hAnsi="Times New Roman" w:cs="Times New Roman"/>
          <w:bCs/>
          <w:sz w:val="24"/>
          <w:szCs w:val="24"/>
          <w:lang w:val="uk-UA" w:eastAsia="ru-RU"/>
        </w:rPr>
      </w:pPr>
      <w:proofErr w:type="spellStart"/>
      <w:r w:rsidRPr="00686964">
        <w:rPr>
          <w:rFonts w:ascii="Times New Roman" w:eastAsia="Times New Roman" w:hAnsi="Times New Roman" w:cs="Times New Roman"/>
          <w:bCs/>
          <w:i/>
          <w:sz w:val="24"/>
          <w:szCs w:val="24"/>
          <w:lang w:eastAsia="ru-RU"/>
        </w:rPr>
        <w:t>Новий</w:t>
      </w:r>
      <w:proofErr w:type="spellEnd"/>
      <w:r w:rsidRPr="00686964">
        <w:rPr>
          <w:rFonts w:ascii="Times New Roman" w:eastAsia="Times New Roman" w:hAnsi="Times New Roman" w:cs="Times New Roman"/>
          <w:bCs/>
          <w:i/>
          <w:sz w:val="24"/>
          <w:szCs w:val="24"/>
          <w:lang w:eastAsia="ru-RU"/>
        </w:rPr>
        <w:t xml:space="preserve"> </w:t>
      </w:r>
      <w:proofErr w:type="spellStart"/>
      <w:r w:rsidRPr="00686964">
        <w:rPr>
          <w:rFonts w:ascii="Times New Roman" w:eastAsia="Times New Roman" w:hAnsi="Times New Roman" w:cs="Times New Roman"/>
          <w:bCs/>
          <w:i/>
          <w:sz w:val="24"/>
          <w:szCs w:val="24"/>
          <w:lang w:eastAsia="ru-RU"/>
        </w:rPr>
        <w:t>державний</w:t>
      </w:r>
      <w:proofErr w:type="spellEnd"/>
      <w:r w:rsidRPr="00686964">
        <w:rPr>
          <w:rFonts w:ascii="Times New Roman" w:eastAsia="Times New Roman" w:hAnsi="Times New Roman" w:cs="Times New Roman"/>
          <w:bCs/>
          <w:i/>
          <w:sz w:val="24"/>
          <w:szCs w:val="24"/>
          <w:lang w:eastAsia="ru-RU"/>
        </w:rPr>
        <w:t xml:space="preserve"> стандарт </w:t>
      </w:r>
      <w:proofErr w:type="spellStart"/>
      <w:r w:rsidRPr="00686964">
        <w:rPr>
          <w:rFonts w:ascii="Times New Roman" w:eastAsia="Times New Roman" w:hAnsi="Times New Roman" w:cs="Times New Roman"/>
          <w:bCs/>
          <w:i/>
          <w:sz w:val="24"/>
          <w:szCs w:val="24"/>
          <w:lang w:eastAsia="ru-RU"/>
        </w:rPr>
        <w:t>початкової</w:t>
      </w:r>
      <w:proofErr w:type="spellEnd"/>
      <w:r w:rsidRPr="00686964">
        <w:rPr>
          <w:rFonts w:ascii="Times New Roman" w:eastAsia="Times New Roman" w:hAnsi="Times New Roman" w:cs="Times New Roman"/>
          <w:bCs/>
          <w:i/>
          <w:sz w:val="24"/>
          <w:szCs w:val="24"/>
          <w:lang w:eastAsia="ru-RU"/>
        </w:rPr>
        <w:t xml:space="preserve"> </w:t>
      </w:r>
      <w:proofErr w:type="spellStart"/>
      <w:r w:rsidRPr="00686964">
        <w:rPr>
          <w:rFonts w:ascii="Times New Roman" w:eastAsia="Times New Roman" w:hAnsi="Times New Roman" w:cs="Times New Roman"/>
          <w:bCs/>
          <w:i/>
          <w:sz w:val="24"/>
          <w:szCs w:val="24"/>
          <w:lang w:eastAsia="ru-RU"/>
        </w:rPr>
        <w:t>загальної</w:t>
      </w:r>
      <w:proofErr w:type="spellEnd"/>
      <w:r w:rsidRPr="00686964">
        <w:rPr>
          <w:rFonts w:ascii="Times New Roman" w:eastAsia="Times New Roman" w:hAnsi="Times New Roman" w:cs="Times New Roman"/>
          <w:bCs/>
          <w:i/>
          <w:sz w:val="24"/>
          <w:szCs w:val="24"/>
          <w:lang w:eastAsia="ru-RU"/>
        </w:rPr>
        <w:t xml:space="preserve"> </w:t>
      </w:r>
      <w:proofErr w:type="spellStart"/>
      <w:r w:rsidRPr="00686964">
        <w:rPr>
          <w:rFonts w:ascii="Times New Roman" w:eastAsia="Times New Roman" w:hAnsi="Times New Roman" w:cs="Times New Roman"/>
          <w:bCs/>
          <w:i/>
          <w:sz w:val="24"/>
          <w:szCs w:val="24"/>
          <w:lang w:eastAsia="ru-RU"/>
        </w:rPr>
        <w:t>освіти</w:t>
      </w:r>
      <w:proofErr w:type="spellEnd"/>
      <w:r w:rsidRPr="00686964">
        <w:rPr>
          <w:rFonts w:ascii="Times New Roman" w:eastAsia="Times New Roman" w:hAnsi="Times New Roman" w:cs="Times New Roman"/>
          <w:bCs/>
          <w:sz w:val="24"/>
          <w:szCs w:val="24"/>
          <w:lang w:eastAsia="ru-RU"/>
        </w:rPr>
        <w:t xml:space="preserve">. </w:t>
      </w:r>
      <w:proofErr w:type="spellStart"/>
      <w:r w:rsidRPr="00686964">
        <w:rPr>
          <w:rFonts w:ascii="Times New Roman" w:eastAsia="Times New Roman" w:hAnsi="Times New Roman" w:cs="Times New Roman"/>
          <w:bCs/>
          <w:iCs/>
          <w:sz w:val="24"/>
          <w:szCs w:val="24"/>
          <w:lang w:eastAsia="ru-RU"/>
        </w:rPr>
        <w:t>Всеукраїнська</w:t>
      </w:r>
      <w:proofErr w:type="spellEnd"/>
      <w:r w:rsidRPr="00686964">
        <w:rPr>
          <w:rFonts w:ascii="Times New Roman" w:eastAsia="Times New Roman" w:hAnsi="Times New Roman" w:cs="Times New Roman"/>
          <w:bCs/>
          <w:iCs/>
          <w:sz w:val="24"/>
          <w:szCs w:val="24"/>
          <w:lang w:eastAsia="ru-RU"/>
        </w:rPr>
        <w:t xml:space="preserve"> </w:t>
      </w:r>
      <w:proofErr w:type="spellStart"/>
      <w:r w:rsidRPr="00686964">
        <w:rPr>
          <w:rFonts w:ascii="Times New Roman" w:eastAsia="Times New Roman" w:hAnsi="Times New Roman" w:cs="Times New Roman"/>
          <w:bCs/>
          <w:iCs/>
          <w:sz w:val="24"/>
          <w:szCs w:val="24"/>
          <w:lang w:eastAsia="ru-RU"/>
        </w:rPr>
        <w:t>серпнева</w:t>
      </w:r>
      <w:proofErr w:type="spellEnd"/>
      <w:r w:rsidRPr="00686964">
        <w:rPr>
          <w:rFonts w:ascii="Times New Roman" w:eastAsia="Times New Roman" w:hAnsi="Times New Roman" w:cs="Times New Roman"/>
          <w:bCs/>
          <w:iCs/>
          <w:sz w:val="24"/>
          <w:szCs w:val="24"/>
          <w:lang w:eastAsia="ru-RU"/>
        </w:rPr>
        <w:t xml:space="preserve"> </w:t>
      </w:r>
      <w:proofErr w:type="spellStart"/>
      <w:r w:rsidRPr="00686964">
        <w:rPr>
          <w:rFonts w:ascii="Times New Roman" w:eastAsia="Times New Roman" w:hAnsi="Times New Roman" w:cs="Times New Roman"/>
          <w:bCs/>
          <w:iCs/>
          <w:sz w:val="24"/>
          <w:szCs w:val="24"/>
          <w:lang w:eastAsia="ru-RU"/>
        </w:rPr>
        <w:t>конференція</w:t>
      </w:r>
      <w:proofErr w:type="spellEnd"/>
      <w:r w:rsidRPr="00686964">
        <w:rPr>
          <w:rFonts w:ascii="Times New Roman" w:eastAsia="Times New Roman" w:hAnsi="Times New Roman" w:cs="Times New Roman"/>
          <w:bCs/>
          <w:iCs/>
          <w:sz w:val="24"/>
          <w:szCs w:val="24"/>
          <w:lang w:eastAsia="ru-RU"/>
        </w:rPr>
        <w:t>.</w:t>
      </w:r>
      <w:r w:rsidRPr="00686964">
        <w:rPr>
          <w:rFonts w:ascii="Times New Roman" w:eastAsia="Times New Roman" w:hAnsi="Times New Roman" w:cs="Times New Roman"/>
          <w:bCs/>
          <w:i/>
          <w:iCs/>
          <w:sz w:val="24"/>
          <w:szCs w:val="24"/>
          <w:lang w:eastAsia="ru-RU"/>
        </w:rPr>
        <w:t xml:space="preserve"> </w:t>
      </w:r>
      <w:r w:rsidRPr="00686964">
        <w:rPr>
          <w:rFonts w:ascii="Times New Roman" w:eastAsia="Times New Roman" w:hAnsi="Times New Roman" w:cs="Times New Roman"/>
          <w:bCs/>
          <w:sz w:val="24"/>
          <w:szCs w:val="24"/>
          <w:lang w:val="en-US" w:eastAsia="ru-RU"/>
        </w:rPr>
        <w:t>URL</w:t>
      </w:r>
      <w:r w:rsidRPr="00686964">
        <w:rPr>
          <w:rFonts w:ascii="Times New Roman" w:eastAsia="Times New Roman" w:hAnsi="Times New Roman" w:cs="Times New Roman"/>
          <w:bCs/>
          <w:sz w:val="24"/>
          <w:szCs w:val="24"/>
          <w:lang w:eastAsia="ru-RU"/>
        </w:rPr>
        <w:t xml:space="preserve">: </w:t>
      </w:r>
      <w:r w:rsidRPr="00686964">
        <w:rPr>
          <w:rFonts w:ascii="Times New Roman" w:eastAsia="Times New Roman" w:hAnsi="Times New Roman" w:cs="Times New Roman"/>
          <w:bCs/>
          <w:sz w:val="24"/>
          <w:szCs w:val="24"/>
          <w:lang w:val="en-US" w:eastAsia="ru-RU"/>
        </w:rPr>
        <w:t>https</w:t>
      </w:r>
      <w:r w:rsidRPr="00686964">
        <w:rPr>
          <w:rFonts w:ascii="Times New Roman" w:eastAsia="Times New Roman" w:hAnsi="Times New Roman" w:cs="Times New Roman"/>
          <w:bCs/>
          <w:sz w:val="24"/>
          <w:szCs w:val="24"/>
          <w:lang w:eastAsia="ru-RU"/>
        </w:rPr>
        <w:t>://</w:t>
      </w:r>
      <w:r w:rsidRPr="00686964">
        <w:rPr>
          <w:rFonts w:ascii="Times New Roman" w:eastAsia="Times New Roman" w:hAnsi="Times New Roman" w:cs="Times New Roman"/>
          <w:bCs/>
          <w:sz w:val="24"/>
          <w:szCs w:val="24"/>
          <w:lang w:val="en-US" w:eastAsia="ru-RU"/>
        </w:rPr>
        <w:t>www</w:t>
      </w:r>
      <w:r w:rsidRPr="00686964">
        <w:rPr>
          <w:rFonts w:ascii="Times New Roman" w:eastAsia="Times New Roman" w:hAnsi="Times New Roman" w:cs="Times New Roman"/>
          <w:bCs/>
          <w:sz w:val="24"/>
          <w:szCs w:val="24"/>
          <w:lang w:eastAsia="ru-RU"/>
        </w:rPr>
        <w:t xml:space="preserve">... </w:t>
      </w:r>
      <w:r w:rsidRPr="00686964">
        <w:rPr>
          <w:rFonts w:ascii="Times New Roman" w:eastAsia="Times New Roman" w:hAnsi="Times New Roman" w:cs="Times New Roman"/>
          <w:bCs/>
          <w:sz w:val="24"/>
          <w:szCs w:val="24"/>
          <w:lang w:val="en-US" w:eastAsia="ru-RU"/>
        </w:rPr>
        <w:t>nus</w:t>
      </w:r>
      <w:r w:rsidRPr="00686964">
        <w:rPr>
          <w:rFonts w:ascii="Times New Roman" w:eastAsia="Times New Roman" w:hAnsi="Times New Roman" w:cs="Times New Roman"/>
          <w:bCs/>
          <w:sz w:val="24"/>
          <w:szCs w:val="24"/>
          <w:lang w:eastAsia="ru-RU"/>
        </w:rPr>
        <w:t>.</w:t>
      </w:r>
      <w:r w:rsidRPr="00686964">
        <w:rPr>
          <w:rFonts w:ascii="Times New Roman" w:eastAsia="Times New Roman" w:hAnsi="Times New Roman" w:cs="Times New Roman"/>
          <w:bCs/>
          <w:sz w:val="24"/>
          <w:szCs w:val="24"/>
          <w:lang w:val="en-US" w:eastAsia="ru-RU"/>
        </w:rPr>
        <w:t>org</w:t>
      </w:r>
      <w:r w:rsidRPr="00686964">
        <w:rPr>
          <w:rFonts w:ascii="Times New Roman" w:eastAsia="Times New Roman" w:hAnsi="Times New Roman" w:cs="Times New Roman"/>
          <w:bCs/>
          <w:sz w:val="24"/>
          <w:szCs w:val="24"/>
          <w:lang w:eastAsia="ru-RU"/>
        </w:rPr>
        <w:t>.</w:t>
      </w:r>
      <w:proofErr w:type="spellStart"/>
      <w:r w:rsidRPr="00686964">
        <w:rPr>
          <w:rFonts w:ascii="Times New Roman" w:eastAsia="Times New Roman" w:hAnsi="Times New Roman" w:cs="Times New Roman"/>
          <w:bCs/>
          <w:sz w:val="24"/>
          <w:szCs w:val="24"/>
          <w:lang w:val="en-US" w:eastAsia="ru-RU"/>
        </w:rPr>
        <w:t>ua</w:t>
      </w:r>
      <w:proofErr w:type="spellEnd"/>
      <w:r w:rsidRPr="00686964">
        <w:rPr>
          <w:rFonts w:ascii="Times New Roman" w:eastAsia="Times New Roman" w:hAnsi="Times New Roman" w:cs="Times New Roman"/>
          <w:bCs/>
          <w:sz w:val="24"/>
          <w:szCs w:val="24"/>
          <w:lang w:eastAsia="ru-RU"/>
        </w:rPr>
        <w:t>/.../2017/.../</w:t>
      </w:r>
      <w:proofErr w:type="spellStart"/>
      <w:r w:rsidRPr="00686964">
        <w:rPr>
          <w:rFonts w:ascii="Times New Roman" w:eastAsia="Times New Roman" w:hAnsi="Times New Roman" w:cs="Times New Roman"/>
          <w:bCs/>
          <w:sz w:val="24"/>
          <w:szCs w:val="24"/>
          <w:lang w:val="en-US" w:eastAsia="ru-RU"/>
        </w:rPr>
        <w:t>NewSchool</w:t>
      </w:r>
      <w:proofErr w:type="spellEnd"/>
      <w:r w:rsidRPr="00686964">
        <w:rPr>
          <w:rFonts w:ascii="Times New Roman" w:eastAsia="Times New Roman" w:hAnsi="Times New Roman" w:cs="Times New Roman"/>
          <w:bCs/>
          <w:sz w:val="24"/>
          <w:szCs w:val="24"/>
          <w:lang w:eastAsia="ru-RU"/>
        </w:rPr>
        <w:t>_</w:t>
      </w:r>
      <w:proofErr w:type="spellStart"/>
      <w:r w:rsidRPr="00686964">
        <w:rPr>
          <w:rFonts w:ascii="Times New Roman" w:eastAsia="Times New Roman" w:hAnsi="Times New Roman" w:cs="Times New Roman"/>
          <w:bCs/>
          <w:sz w:val="24"/>
          <w:szCs w:val="24"/>
          <w:lang w:val="en-US" w:eastAsia="ru-RU"/>
        </w:rPr>
        <w:t>Presentationfinal</w:t>
      </w:r>
      <w:proofErr w:type="spellEnd"/>
      <w:r w:rsidRPr="00686964">
        <w:rPr>
          <w:rFonts w:ascii="Times New Roman" w:eastAsia="Times New Roman" w:hAnsi="Times New Roman" w:cs="Times New Roman"/>
          <w:bCs/>
          <w:sz w:val="24"/>
          <w:szCs w:val="24"/>
          <w:lang w:eastAsia="ru-RU"/>
        </w:rPr>
        <w:t xml:space="preserve">_ 18-08 (дата </w:t>
      </w:r>
      <w:proofErr w:type="spellStart"/>
      <w:r w:rsidRPr="00686964">
        <w:rPr>
          <w:rFonts w:ascii="Times New Roman" w:eastAsia="Times New Roman" w:hAnsi="Times New Roman" w:cs="Times New Roman"/>
          <w:bCs/>
          <w:sz w:val="24"/>
          <w:szCs w:val="24"/>
          <w:lang w:eastAsia="ru-RU"/>
        </w:rPr>
        <w:t>звернення</w:t>
      </w:r>
      <w:proofErr w:type="spellEnd"/>
      <w:r w:rsidRPr="00686964">
        <w:rPr>
          <w:rFonts w:ascii="Times New Roman" w:eastAsia="Times New Roman" w:hAnsi="Times New Roman" w:cs="Times New Roman"/>
          <w:bCs/>
          <w:sz w:val="24"/>
          <w:szCs w:val="24"/>
          <w:lang w:eastAsia="ru-RU"/>
        </w:rPr>
        <w:t>: 7.05.2020).</w:t>
      </w:r>
    </w:p>
    <w:p w14:paraId="419AB048" w14:textId="77777777" w:rsidR="00CE110D" w:rsidRPr="00686964" w:rsidRDefault="00CE110D" w:rsidP="00686964">
      <w:pPr>
        <w:pStyle w:val="a3"/>
        <w:numPr>
          <w:ilvl w:val="0"/>
          <w:numId w:val="27"/>
        </w:numPr>
        <w:tabs>
          <w:tab w:val="left" w:pos="1440"/>
        </w:tabs>
        <w:spacing w:after="0" w:line="240" w:lineRule="auto"/>
        <w:jc w:val="both"/>
        <w:rPr>
          <w:rFonts w:ascii="Times New Roman" w:eastAsia="Times New Roman" w:hAnsi="Times New Roman" w:cs="Times New Roman"/>
          <w:bCs/>
          <w:sz w:val="24"/>
          <w:szCs w:val="24"/>
          <w:lang w:val="uk-UA" w:eastAsia="ru-RU"/>
        </w:rPr>
      </w:pPr>
      <w:r w:rsidRPr="00686964">
        <w:rPr>
          <w:rFonts w:ascii="Times New Roman" w:eastAsia="Times New Roman" w:hAnsi="Times New Roman" w:cs="Times New Roman" w:hint="eastAsia"/>
          <w:bCs/>
          <w:sz w:val="24"/>
          <w:szCs w:val="24"/>
          <w:lang w:eastAsia="ru-RU"/>
        </w:rPr>
        <w:t>Новик</w:t>
      </w:r>
      <w:r w:rsidRPr="00686964">
        <w:rPr>
          <w:rFonts w:ascii="Times New Roman" w:eastAsia="Times New Roman" w:hAnsi="Times New Roman" w:cs="Times New Roman"/>
          <w:bCs/>
          <w:sz w:val="24"/>
          <w:szCs w:val="24"/>
          <w:lang w:eastAsia="ru-RU"/>
        </w:rPr>
        <w:t xml:space="preserve">,  </w:t>
      </w:r>
      <w:r w:rsidRPr="00686964">
        <w:rPr>
          <w:rFonts w:ascii="Times New Roman" w:eastAsia="Times New Roman" w:hAnsi="Times New Roman" w:cs="Times New Roman" w:hint="eastAsia"/>
          <w:bCs/>
          <w:sz w:val="24"/>
          <w:szCs w:val="24"/>
          <w:lang w:eastAsia="ru-RU"/>
        </w:rPr>
        <w:t>І</w:t>
      </w:r>
      <w:r w:rsidRPr="00686964">
        <w:rPr>
          <w:rFonts w:ascii="Times New Roman" w:eastAsia="Times New Roman" w:hAnsi="Times New Roman" w:cs="Times New Roman"/>
          <w:bCs/>
          <w:sz w:val="24"/>
          <w:szCs w:val="24"/>
          <w:lang w:eastAsia="ru-RU"/>
        </w:rPr>
        <w:t xml:space="preserve">. </w:t>
      </w:r>
      <w:r w:rsidRPr="00686964">
        <w:rPr>
          <w:rFonts w:ascii="Times New Roman" w:eastAsia="Times New Roman" w:hAnsi="Times New Roman" w:cs="Times New Roman" w:hint="eastAsia"/>
          <w:bCs/>
          <w:sz w:val="24"/>
          <w:szCs w:val="24"/>
          <w:lang w:eastAsia="ru-RU"/>
        </w:rPr>
        <w:t>М</w:t>
      </w:r>
      <w:r w:rsidRPr="00686964">
        <w:rPr>
          <w:rFonts w:ascii="Times New Roman" w:eastAsia="Times New Roman" w:hAnsi="Times New Roman" w:cs="Times New Roman"/>
          <w:bCs/>
          <w:sz w:val="24"/>
          <w:szCs w:val="24"/>
          <w:lang w:eastAsia="ru-RU"/>
        </w:rPr>
        <w:t>.</w:t>
      </w:r>
      <w:r w:rsidRPr="00686964">
        <w:rPr>
          <w:rFonts w:ascii="Times New Roman" w:eastAsia="Times New Roman" w:hAnsi="Times New Roman" w:cs="Times New Roman"/>
          <w:bCs/>
          <w:sz w:val="24"/>
          <w:szCs w:val="24"/>
          <w:lang w:val="uk-UA" w:eastAsia="ru-RU"/>
        </w:rPr>
        <w:t xml:space="preserve"> (2013). </w:t>
      </w:r>
      <w:r w:rsidRPr="00686964">
        <w:rPr>
          <w:rFonts w:ascii="Times New Roman" w:eastAsia="Times New Roman" w:hAnsi="Times New Roman" w:cs="Times New Roman"/>
          <w:bCs/>
          <w:sz w:val="24"/>
          <w:szCs w:val="24"/>
          <w:lang w:eastAsia="ru-RU"/>
        </w:rPr>
        <w:t xml:space="preserve"> </w:t>
      </w:r>
      <w:proofErr w:type="spellStart"/>
      <w:r w:rsidRPr="00686964">
        <w:rPr>
          <w:rFonts w:ascii="Times New Roman" w:eastAsia="Times New Roman" w:hAnsi="Times New Roman" w:cs="Times New Roman" w:hint="eastAsia"/>
          <w:bCs/>
          <w:sz w:val="24"/>
          <w:szCs w:val="24"/>
          <w:lang w:eastAsia="ru-RU"/>
        </w:rPr>
        <w:t>Особливості</w:t>
      </w:r>
      <w:proofErr w:type="spellEnd"/>
      <w:r w:rsidRPr="00686964">
        <w:rPr>
          <w:rFonts w:ascii="Times New Roman" w:eastAsia="Times New Roman" w:hAnsi="Times New Roman" w:cs="Times New Roman"/>
          <w:bCs/>
          <w:sz w:val="24"/>
          <w:szCs w:val="24"/>
          <w:lang w:eastAsia="ru-RU"/>
        </w:rPr>
        <w:t xml:space="preserve"> </w:t>
      </w:r>
      <w:proofErr w:type="spellStart"/>
      <w:r w:rsidRPr="00686964">
        <w:rPr>
          <w:rFonts w:ascii="Times New Roman" w:eastAsia="Times New Roman" w:hAnsi="Times New Roman" w:cs="Times New Roman" w:hint="eastAsia"/>
          <w:bCs/>
          <w:sz w:val="24"/>
          <w:szCs w:val="24"/>
          <w:lang w:eastAsia="ru-RU"/>
        </w:rPr>
        <w:t>мотивації</w:t>
      </w:r>
      <w:proofErr w:type="spellEnd"/>
      <w:r w:rsidRPr="00686964">
        <w:rPr>
          <w:rFonts w:ascii="Times New Roman" w:eastAsia="Times New Roman" w:hAnsi="Times New Roman" w:cs="Times New Roman"/>
          <w:bCs/>
          <w:sz w:val="24"/>
          <w:szCs w:val="24"/>
          <w:lang w:eastAsia="ru-RU"/>
        </w:rPr>
        <w:t xml:space="preserve"> </w:t>
      </w:r>
      <w:proofErr w:type="spellStart"/>
      <w:r w:rsidRPr="00686964">
        <w:rPr>
          <w:rFonts w:ascii="Times New Roman" w:eastAsia="Times New Roman" w:hAnsi="Times New Roman" w:cs="Times New Roman" w:hint="eastAsia"/>
          <w:bCs/>
          <w:sz w:val="24"/>
          <w:szCs w:val="24"/>
          <w:lang w:eastAsia="ru-RU"/>
        </w:rPr>
        <w:t>майбутніх</w:t>
      </w:r>
      <w:proofErr w:type="spellEnd"/>
      <w:r w:rsidRPr="00686964">
        <w:rPr>
          <w:rFonts w:ascii="Times New Roman" w:eastAsia="Times New Roman" w:hAnsi="Times New Roman" w:cs="Times New Roman"/>
          <w:bCs/>
          <w:sz w:val="24"/>
          <w:szCs w:val="24"/>
          <w:lang w:eastAsia="ru-RU"/>
        </w:rPr>
        <w:t xml:space="preserve"> </w:t>
      </w:r>
      <w:proofErr w:type="spellStart"/>
      <w:r w:rsidRPr="00686964">
        <w:rPr>
          <w:rFonts w:ascii="Times New Roman" w:eastAsia="Times New Roman" w:hAnsi="Times New Roman" w:cs="Times New Roman" w:hint="eastAsia"/>
          <w:bCs/>
          <w:sz w:val="24"/>
          <w:szCs w:val="24"/>
          <w:lang w:eastAsia="ru-RU"/>
        </w:rPr>
        <w:t>учителів</w:t>
      </w:r>
      <w:proofErr w:type="spellEnd"/>
      <w:r w:rsidRPr="00686964">
        <w:rPr>
          <w:rFonts w:ascii="Times New Roman" w:eastAsia="Times New Roman" w:hAnsi="Times New Roman" w:cs="Times New Roman"/>
          <w:bCs/>
          <w:sz w:val="24"/>
          <w:szCs w:val="24"/>
          <w:lang w:eastAsia="ru-RU"/>
        </w:rPr>
        <w:t xml:space="preserve"> </w:t>
      </w:r>
      <w:proofErr w:type="spellStart"/>
      <w:r w:rsidRPr="00686964">
        <w:rPr>
          <w:rFonts w:ascii="Times New Roman" w:eastAsia="Times New Roman" w:hAnsi="Times New Roman" w:cs="Times New Roman" w:hint="eastAsia"/>
          <w:bCs/>
          <w:sz w:val="24"/>
          <w:szCs w:val="24"/>
          <w:lang w:eastAsia="ru-RU"/>
        </w:rPr>
        <w:t>початкових</w:t>
      </w:r>
      <w:proofErr w:type="spellEnd"/>
      <w:r w:rsidRPr="00686964">
        <w:rPr>
          <w:rFonts w:ascii="Times New Roman" w:eastAsia="Times New Roman" w:hAnsi="Times New Roman" w:cs="Times New Roman"/>
          <w:bCs/>
          <w:sz w:val="24"/>
          <w:szCs w:val="24"/>
          <w:lang w:eastAsia="ru-RU"/>
        </w:rPr>
        <w:t xml:space="preserve"> </w:t>
      </w:r>
      <w:proofErr w:type="spellStart"/>
      <w:r w:rsidRPr="00686964">
        <w:rPr>
          <w:rFonts w:ascii="Times New Roman" w:eastAsia="Times New Roman" w:hAnsi="Times New Roman" w:cs="Times New Roman" w:hint="eastAsia"/>
          <w:bCs/>
          <w:sz w:val="24"/>
          <w:szCs w:val="24"/>
          <w:lang w:eastAsia="ru-RU"/>
        </w:rPr>
        <w:t>класів</w:t>
      </w:r>
      <w:proofErr w:type="spellEnd"/>
      <w:r w:rsidRPr="00686964">
        <w:rPr>
          <w:rFonts w:ascii="Times New Roman" w:eastAsia="Times New Roman" w:hAnsi="Times New Roman" w:cs="Times New Roman"/>
          <w:bCs/>
          <w:sz w:val="24"/>
          <w:szCs w:val="24"/>
          <w:lang w:eastAsia="ru-RU"/>
        </w:rPr>
        <w:t xml:space="preserve"> </w:t>
      </w:r>
      <w:r w:rsidRPr="00686964">
        <w:rPr>
          <w:rFonts w:ascii="Times New Roman" w:eastAsia="Times New Roman" w:hAnsi="Times New Roman" w:cs="Times New Roman" w:hint="eastAsia"/>
          <w:bCs/>
          <w:sz w:val="24"/>
          <w:szCs w:val="24"/>
          <w:lang w:eastAsia="ru-RU"/>
        </w:rPr>
        <w:t>до</w:t>
      </w:r>
      <w:r w:rsidRPr="00686964">
        <w:rPr>
          <w:rFonts w:ascii="Times New Roman" w:eastAsia="Times New Roman" w:hAnsi="Times New Roman" w:cs="Times New Roman"/>
          <w:bCs/>
          <w:sz w:val="24"/>
          <w:szCs w:val="24"/>
          <w:lang w:eastAsia="ru-RU"/>
        </w:rPr>
        <w:t xml:space="preserve"> </w:t>
      </w:r>
      <w:proofErr w:type="spellStart"/>
      <w:r w:rsidRPr="00686964">
        <w:rPr>
          <w:rFonts w:ascii="Times New Roman" w:eastAsia="Times New Roman" w:hAnsi="Times New Roman" w:cs="Times New Roman" w:hint="eastAsia"/>
          <w:bCs/>
          <w:sz w:val="24"/>
          <w:szCs w:val="24"/>
          <w:lang w:eastAsia="ru-RU"/>
        </w:rPr>
        <w:t>діагностичного</w:t>
      </w:r>
      <w:proofErr w:type="spellEnd"/>
      <w:r w:rsidRPr="00686964">
        <w:rPr>
          <w:rFonts w:ascii="Times New Roman" w:eastAsia="Times New Roman" w:hAnsi="Times New Roman" w:cs="Times New Roman"/>
          <w:bCs/>
          <w:sz w:val="24"/>
          <w:szCs w:val="24"/>
          <w:lang w:eastAsia="ru-RU"/>
        </w:rPr>
        <w:t xml:space="preserve"> </w:t>
      </w:r>
      <w:proofErr w:type="spellStart"/>
      <w:r w:rsidRPr="00686964">
        <w:rPr>
          <w:rFonts w:ascii="Times New Roman" w:eastAsia="Times New Roman" w:hAnsi="Times New Roman" w:cs="Times New Roman" w:hint="eastAsia"/>
          <w:bCs/>
          <w:sz w:val="24"/>
          <w:szCs w:val="24"/>
          <w:lang w:eastAsia="ru-RU"/>
        </w:rPr>
        <w:t>супроводу</w:t>
      </w:r>
      <w:proofErr w:type="spellEnd"/>
      <w:r w:rsidRPr="00686964">
        <w:rPr>
          <w:rFonts w:ascii="Times New Roman" w:eastAsia="Times New Roman" w:hAnsi="Times New Roman" w:cs="Times New Roman"/>
          <w:bCs/>
          <w:sz w:val="24"/>
          <w:szCs w:val="24"/>
          <w:lang w:eastAsia="ru-RU"/>
        </w:rPr>
        <w:t xml:space="preserve"> </w:t>
      </w:r>
      <w:proofErr w:type="spellStart"/>
      <w:r w:rsidRPr="00686964">
        <w:rPr>
          <w:rFonts w:ascii="Times New Roman" w:eastAsia="Times New Roman" w:hAnsi="Times New Roman" w:cs="Times New Roman" w:hint="eastAsia"/>
          <w:bCs/>
          <w:sz w:val="24"/>
          <w:szCs w:val="24"/>
          <w:lang w:eastAsia="ru-RU"/>
        </w:rPr>
        <w:t>розвитку</w:t>
      </w:r>
      <w:proofErr w:type="spellEnd"/>
      <w:r w:rsidRPr="00686964">
        <w:rPr>
          <w:rFonts w:ascii="Times New Roman" w:eastAsia="Times New Roman" w:hAnsi="Times New Roman" w:cs="Times New Roman"/>
          <w:bCs/>
          <w:sz w:val="24"/>
          <w:szCs w:val="24"/>
          <w:lang w:eastAsia="ru-RU"/>
        </w:rPr>
        <w:t xml:space="preserve"> </w:t>
      </w:r>
      <w:proofErr w:type="spellStart"/>
      <w:proofErr w:type="gramStart"/>
      <w:r w:rsidRPr="00686964">
        <w:rPr>
          <w:rFonts w:ascii="Times New Roman" w:eastAsia="Times New Roman" w:hAnsi="Times New Roman" w:cs="Times New Roman" w:hint="eastAsia"/>
          <w:bCs/>
          <w:sz w:val="24"/>
          <w:szCs w:val="24"/>
          <w:lang w:eastAsia="ru-RU"/>
        </w:rPr>
        <w:t>п</w:t>
      </w:r>
      <w:proofErr w:type="gramEnd"/>
      <w:r w:rsidRPr="00686964">
        <w:rPr>
          <w:rFonts w:ascii="Times New Roman" w:eastAsia="Times New Roman" w:hAnsi="Times New Roman" w:cs="Times New Roman" w:hint="eastAsia"/>
          <w:bCs/>
          <w:sz w:val="24"/>
          <w:szCs w:val="24"/>
          <w:lang w:eastAsia="ru-RU"/>
        </w:rPr>
        <w:t>ізнавальних</w:t>
      </w:r>
      <w:proofErr w:type="spellEnd"/>
      <w:r w:rsidRPr="00686964">
        <w:rPr>
          <w:rFonts w:ascii="Times New Roman" w:eastAsia="Times New Roman" w:hAnsi="Times New Roman" w:cs="Times New Roman"/>
          <w:bCs/>
          <w:sz w:val="24"/>
          <w:szCs w:val="24"/>
          <w:lang w:eastAsia="ru-RU"/>
        </w:rPr>
        <w:t xml:space="preserve"> </w:t>
      </w:r>
      <w:proofErr w:type="spellStart"/>
      <w:r w:rsidRPr="00686964">
        <w:rPr>
          <w:rFonts w:ascii="Times New Roman" w:eastAsia="Times New Roman" w:hAnsi="Times New Roman" w:cs="Times New Roman" w:hint="eastAsia"/>
          <w:bCs/>
          <w:sz w:val="24"/>
          <w:szCs w:val="24"/>
          <w:lang w:eastAsia="ru-RU"/>
        </w:rPr>
        <w:t>інтересів</w:t>
      </w:r>
      <w:proofErr w:type="spellEnd"/>
      <w:r w:rsidRPr="00686964">
        <w:rPr>
          <w:rFonts w:ascii="Times New Roman" w:eastAsia="Times New Roman" w:hAnsi="Times New Roman" w:cs="Times New Roman"/>
          <w:bCs/>
          <w:sz w:val="24"/>
          <w:szCs w:val="24"/>
          <w:lang w:eastAsia="ru-RU"/>
        </w:rPr>
        <w:t xml:space="preserve"> </w:t>
      </w:r>
      <w:proofErr w:type="spellStart"/>
      <w:r w:rsidRPr="00686964">
        <w:rPr>
          <w:rFonts w:ascii="Times New Roman" w:eastAsia="Times New Roman" w:hAnsi="Times New Roman" w:cs="Times New Roman" w:hint="eastAsia"/>
          <w:bCs/>
          <w:sz w:val="24"/>
          <w:szCs w:val="24"/>
          <w:lang w:eastAsia="ru-RU"/>
        </w:rPr>
        <w:t>молодших</w:t>
      </w:r>
      <w:proofErr w:type="spellEnd"/>
      <w:r w:rsidRPr="00686964">
        <w:rPr>
          <w:rFonts w:ascii="Times New Roman" w:eastAsia="Times New Roman" w:hAnsi="Times New Roman" w:cs="Times New Roman"/>
          <w:bCs/>
          <w:sz w:val="24"/>
          <w:szCs w:val="24"/>
          <w:lang w:eastAsia="ru-RU"/>
        </w:rPr>
        <w:t xml:space="preserve"> </w:t>
      </w:r>
      <w:proofErr w:type="spellStart"/>
      <w:r w:rsidRPr="00686964">
        <w:rPr>
          <w:rFonts w:ascii="Times New Roman" w:eastAsia="Times New Roman" w:hAnsi="Times New Roman" w:cs="Times New Roman" w:hint="eastAsia"/>
          <w:bCs/>
          <w:sz w:val="24"/>
          <w:szCs w:val="24"/>
          <w:lang w:eastAsia="ru-RU"/>
        </w:rPr>
        <w:t>школярів</w:t>
      </w:r>
      <w:proofErr w:type="spellEnd"/>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Теоретичний</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і</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науково</w:t>
      </w:r>
      <w:r w:rsidRPr="00686964">
        <w:rPr>
          <w:rFonts w:ascii="Times New Roman" w:eastAsia="Times New Roman" w:hAnsi="Times New Roman" w:cs="Times New Roman"/>
          <w:bCs/>
          <w:i/>
          <w:sz w:val="24"/>
          <w:szCs w:val="24"/>
          <w:lang w:val="uk-UA" w:eastAsia="ru-RU"/>
        </w:rPr>
        <w:t>-</w:t>
      </w:r>
      <w:r w:rsidRPr="00686964">
        <w:rPr>
          <w:rFonts w:ascii="Times New Roman" w:eastAsia="Times New Roman" w:hAnsi="Times New Roman" w:cs="Times New Roman" w:hint="eastAsia"/>
          <w:bCs/>
          <w:i/>
          <w:sz w:val="24"/>
          <w:szCs w:val="24"/>
          <w:lang w:val="uk-UA" w:eastAsia="ru-RU"/>
        </w:rPr>
        <w:t>методичний</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часопис</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Вища</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освіта</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України</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w:t>
      </w:r>
      <w:r w:rsidRPr="00686964">
        <w:rPr>
          <w:rFonts w:ascii="Times New Roman" w:eastAsia="Times New Roman" w:hAnsi="Times New Roman" w:cs="Times New Roman"/>
          <w:bCs/>
          <w:sz w:val="24"/>
          <w:szCs w:val="24"/>
          <w:lang w:val="uk-UA" w:eastAsia="ru-RU"/>
        </w:rPr>
        <w:t>3 (</w:t>
      </w:r>
      <w:proofErr w:type="spellStart"/>
      <w:r w:rsidRPr="00686964">
        <w:rPr>
          <w:rFonts w:ascii="Times New Roman" w:eastAsia="Times New Roman" w:hAnsi="Times New Roman" w:cs="Times New Roman" w:hint="eastAsia"/>
          <w:bCs/>
          <w:sz w:val="24"/>
          <w:szCs w:val="24"/>
          <w:lang w:val="uk-UA" w:eastAsia="ru-RU"/>
        </w:rPr>
        <w:t>дод</w:t>
      </w:r>
      <w:proofErr w:type="spellEnd"/>
      <w:r w:rsidRPr="00686964">
        <w:rPr>
          <w:rFonts w:ascii="Times New Roman" w:eastAsia="Times New Roman" w:hAnsi="Times New Roman" w:cs="Times New Roman"/>
          <w:bCs/>
          <w:sz w:val="24"/>
          <w:szCs w:val="24"/>
          <w:lang w:val="uk-UA" w:eastAsia="ru-RU"/>
        </w:rPr>
        <w:t xml:space="preserve">. 2). – </w:t>
      </w:r>
      <w:r w:rsidRPr="00686964">
        <w:rPr>
          <w:rFonts w:ascii="Times New Roman" w:eastAsia="Times New Roman" w:hAnsi="Times New Roman" w:cs="Times New Roman" w:hint="eastAsia"/>
          <w:bCs/>
          <w:sz w:val="24"/>
          <w:szCs w:val="24"/>
          <w:lang w:val="uk-UA" w:eastAsia="ru-RU"/>
        </w:rPr>
        <w:t>С</w:t>
      </w:r>
      <w:r w:rsidRPr="00686964">
        <w:rPr>
          <w:rFonts w:ascii="Times New Roman" w:eastAsia="Times New Roman" w:hAnsi="Times New Roman" w:cs="Times New Roman"/>
          <w:bCs/>
          <w:sz w:val="24"/>
          <w:szCs w:val="24"/>
          <w:lang w:val="uk-UA" w:eastAsia="ru-RU"/>
        </w:rPr>
        <w:t>. 221–224. – (</w:t>
      </w:r>
      <w:r w:rsidRPr="00686964">
        <w:rPr>
          <w:rFonts w:ascii="Times New Roman" w:eastAsia="Times New Roman" w:hAnsi="Times New Roman" w:cs="Times New Roman" w:hint="eastAsia"/>
          <w:bCs/>
          <w:sz w:val="24"/>
          <w:szCs w:val="24"/>
          <w:lang w:val="uk-UA" w:eastAsia="ru-RU"/>
        </w:rPr>
        <w:t>Галузь</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пед</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та</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філос</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науки</w:t>
      </w:r>
      <w:r w:rsidRPr="00686964">
        <w:rPr>
          <w:rFonts w:ascii="Times New Roman" w:eastAsia="Times New Roman" w:hAnsi="Times New Roman" w:cs="Times New Roman"/>
          <w:bCs/>
          <w:sz w:val="24"/>
          <w:szCs w:val="24"/>
          <w:lang w:val="uk-UA" w:eastAsia="ru-RU"/>
        </w:rPr>
        <w:t>)</w:t>
      </w:r>
    </w:p>
    <w:p w14:paraId="725C3439" w14:textId="77777777" w:rsidR="00CE110D" w:rsidRPr="00686964" w:rsidRDefault="00CE110D" w:rsidP="00686964">
      <w:pPr>
        <w:pStyle w:val="a3"/>
        <w:numPr>
          <w:ilvl w:val="0"/>
          <w:numId w:val="27"/>
        </w:numPr>
        <w:tabs>
          <w:tab w:val="left" w:pos="1440"/>
        </w:tabs>
        <w:spacing w:after="0" w:line="240" w:lineRule="auto"/>
        <w:jc w:val="both"/>
        <w:rPr>
          <w:rFonts w:ascii="Times New Roman" w:eastAsia="Times New Roman" w:hAnsi="Times New Roman" w:cs="Times New Roman"/>
          <w:bCs/>
          <w:sz w:val="24"/>
          <w:szCs w:val="24"/>
          <w:lang w:val="uk-UA" w:eastAsia="ru-RU"/>
        </w:rPr>
      </w:pPr>
      <w:proofErr w:type="spellStart"/>
      <w:r w:rsidRPr="00686964">
        <w:rPr>
          <w:rFonts w:ascii="Times New Roman" w:eastAsia="Times New Roman" w:hAnsi="Times New Roman" w:cs="Times New Roman"/>
          <w:bCs/>
          <w:sz w:val="24"/>
          <w:szCs w:val="24"/>
          <w:lang w:val="uk-UA" w:eastAsia="ru-RU"/>
        </w:rPr>
        <w:lastRenderedPageBreak/>
        <w:t>Онопрієнко</w:t>
      </w:r>
      <w:proofErr w:type="spellEnd"/>
      <w:r w:rsidRPr="00686964">
        <w:rPr>
          <w:rFonts w:ascii="Times New Roman" w:eastAsia="Times New Roman" w:hAnsi="Times New Roman" w:cs="Times New Roman"/>
          <w:bCs/>
          <w:sz w:val="24"/>
          <w:szCs w:val="24"/>
          <w:lang w:val="uk-UA" w:eastAsia="ru-RU"/>
        </w:rPr>
        <w:t>, О. В. (2008).  Структурно</w:t>
      </w:r>
      <w:r w:rsidRPr="00686964">
        <w:rPr>
          <w:rFonts w:ascii="Times New Roman" w:eastAsia="Times New Roman" w:hAnsi="Times New Roman" w:cs="Times New Roman"/>
          <w:bCs/>
          <w:i/>
          <w:sz w:val="24"/>
          <w:szCs w:val="24"/>
          <w:lang w:val="uk-UA" w:eastAsia="ru-RU"/>
        </w:rPr>
        <w:t>-</w:t>
      </w:r>
      <w:r w:rsidRPr="00686964">
        <w:rPr>
          <w:rFonts w:ascii="Times New Roman" w:eastAsia="Times New Roman" w:hAnsi="Times New Roman" w:cs="Times New Roman"/>
          <w:bCs/>
          <w:sz w:val="24"/>
          <w:szCs w:val="24"/>
          <w:lang w:val="uk-UA" w:eastAsia="ru-RU"/>
        </w:rPr>
        <w:t xml:space="preserve">функціональна модель проектної діяльності молодших школярів. </w:t>
      </w:r>
      <w:r w:rsidRPr="00686964">
        <w:rPr>
          <w:rFonts w:ascii="Times New Roman" w:eastAsia="Times New Roman" w:hAnsi="Times New Roman" w:cs="Times New Roman"/>
          <w:bCs/>
          <w:i/>
          <w:sz w:val="24"/>
          <w:szCs w:val="24"/>
          <w:lang w:val="uk-UA" w:eastAsia="ru-RU"/>
        </w:rPr>
        <w:t>Анотовані результати науково-дослідної роботи Інституту педагогіки за 2007 рік.</w:t>
      </w:r>
      <w:r w:rsidRPr="00686964">
        <w:rPr>
          <w:rFonts w:ascii="Times New Roman" w:eastAsia="Times New Roman" w:hAnsi="Times New Roman" w:cs="Times New Roman"/>
          <w:bCs/>
          <w:sz w:val="24"/>
          <w:szCs w:val="24"/>
          <w:lang w:val="uk-UA" w:eastAsia="ru-RU"/>
        </w:rPr>
        <w:t xml:space="preserve"> – К.: Педагогічна думка,  С. 21–22.</w:t>
      </w:r>
    </w:p>
    <w:p w14:paraId="4D5EB15B" w14:textId="77777777" w:rsidR="00CE110D" w:rsidRPr="00686964" w:rsidRDefault="00CE110D" w:rsidP="00686964">
      <w:pPr>
        <w:pStyle w:val="a3"/>
        <w:numPr>
          <w:ilvl w:val="0"/>
          <w:numId w:val="27"/>
        </w:numPr>
        <w:tabs>
          <w:tab w:val="left" w:pos="1440"/>
        </w:tabs>
        <w:spacing w:after="0" w:line="240" w:lineRule="auto"/>
        <w:jc w:val="both"/>
        <w:rPr>
          <w:rFonts w:ascii="Times New Roman" w:eastAsia="Times New Roman" w:hAnsi="Times New Roman" w:cs="Times New Roman"/>
          <w:bCs/>
          <w:sz w:val="24"/>
          <w:szCs w:val="24"/>
          <w:lang w:val="uk-UA" w:eastAsia="ru-RU"/>
        </w:rPr>
      </w:pPr>
      <w:proofErr w:type="spellStart"/>
      <w:r w:rsidRPr="00686964">
        <w:rPr>
          <w:rFonts w:ascii="Times New Roman" w:eastAsia="Times New Roman" w:hAnsi="Times New Roman" w:cs="Times New Roman" w:hint="eastAsia"/>
          <w:bCs/>
          <w:sz w:val="24"/>
          <w:szCs w:val="24"/>
          <w:lang w:val="uk-UA" w:eastAsia="ru-RU"/>
        </w:rPr>
        <w:t>Шустваль</w:t>
      </w:r>
      <w:proofErr w:type="spellEnd"/>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С</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М</w:t>
      </w:r>
      <w:r w:rsidRPr="00686964">
        <w:rPr>
          <w:rFonts w:ascii="Times New Roman" w:eastAsia="Times New Roman" w:hAnsi="Times New Roman" w:cs="Times New Roman"/>
          <w:bCs/>
          <w:sz w:val="24"/>
          <w:szCs w:val="24"/>
          <w:lang w:val="uk-UA" w:eastAsia="ru-RU"/>
        </w:rPr>
        <w:t xml:space="preserve">. (2007).  </w:t>
      </w:r>
      <w:r w:rsidRPr="00686964">
        <w:rPr>
          <w:rFonts w:ascii="Times New Roman" w:eastAsia="Times New Roman" w:hAnsi="Times New Roman" w:cs="Times New Roman" w:hint="eastAsia"/>
          <w:bCs/>
          <w:sz w:val="24"/>
          <w:szCs w:val="24"/>
          <w:lang w:val="uk-UA" w:eastAsia="ru-RU"/>
        </w:rPr>
        <w:t>Пізнавальний</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інтерес</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як</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мотив</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навчальної</w:t>
      </w:r>
      <w:r w:rsidRPr="00686964">
        <w:rPr>
          <w:rFonts w:ascii="Times New Roman" w:eastAsia="Times New Roman" w:hAnsi="Times New Roman" w:cs="Times New Roman"/>
          <w:bCs/>
          <w:sz w:val="24"/>
          <w:szCs w:val="24"/>
          <w:lang w:val="uk-UA" w:eastAsia="ru-RU"/>
        </w:rPr>
        <w:t xml:space="preserve"> </w:t>
      </w:r>
      <w:proofErr w:type="spellStart"/>
      <w:r w:rsidRPr="00686964">
        <w:rPr>
          <w:rFonts w:ascii="Times New Roman" w:eastAsia="Times New Roman" w:hAnsi="Times New Roman" w:cs="Times New Roman" w:hint="eastAsia"/>
          <w:bCs/>
          <w:sz w:val="24"/>
          <w:szCs w:val="24"/>
          <w:lang w:val="uk-UA" w:eastAsia="ru-RU"/>
        </w:rPr>
        <w:t>діяльност</w:t>
      </w:r>
      <w:proofErr w:type="spellEnd"/>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Педагогіка</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і</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психологія</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формування</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творчої</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особистості</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проблеми</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і</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hint="eastAsia"/>
          <w:bCs/>
          <w:i/>
          <w:sz w:val="24"/>
          <w:szCs w:val="24"/>
          <w:lang w:val="uk-UA" w:eastAsia="ru-RU"/>
        </w:rPr>
        <w:t>пошуки</w:t>
      </w:r>
      <w:r w:rsidRPr="00686964">
        <w:rPr>
          <w:rFonts w:ascii="Times New Roman" w:eastAsia="Times New Roman" w:hAnsi="Times New Roman" w:cs="Times New Roman"/>
          <w:bCs/>
          <w:i/>
          <w:sz w:val="24"/>
          <w:szCs w:val="24"/>
          <w:lang w:val="uk-UA" w:eastAsia="ru-RU"/>
        </w:rPr>
        <w:t xml:space="preserve">. </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Запоріжжя</w:t>
      </w:r>
      <w:r w:rsidRPr="00686964">
        <w:rPr>
          <w:rFonts w:ascii="Times New Roman" w:eastAsia="Times New Roman" w:hAnsi="Times New Roman" w:cs="Times New Roman"/>
          <w:bCs/>
          <w:sz w:val="24"/>
          <w:szCs w:val="24"/>
          <w:lang w:val="uk-UA" w:eastAsia="ru-RU"/>
        </w:rPr>
        <w:t xml:space="preserve">, </w:t>
      </w:r>
      <w:r w:rsidRPr="00686964">
        <w:rPr>
          <w:rFonts w:ascii="Times New Roman" w:eastAsia="Times New Roman" w:hAnsi="Times New Roman" w:cs="Times New Roman" w:hint="eastAsia"/>
          <w:bCs/>
          <w:sz w:val="24"/>
          <w:szCs w:val="24"/>
          <w:lang w:val="uk-UA" w:eastAsia="ru-RU"/>
        </w:rPr>
        <w:t>Вип</w:t>
      </w:r>
      <w:r w:rsidRPr="00686964">
        <w:rPr>
          <w:rFonts w:ascii="Times New Roman" w:eastAsia="Times New Roman" w:hAnsi="Times New Roman" w:cs="Times New Roman"/>
          <w:bCs/>
          <w:sz w:val="24"/>
          <w:szCs w:val="24"/>
          <w:lang w:val="uk-UA" w:eastAsia="ru-RU"/>
        </w:rPr>
        <w:t xml:space="preserve">. 41, </w:t>
      </w:r>
      <w:r w:rsidRPr="00686964">
        <w:rPr>
          <w:rFonts w:ascii="Times New Roman" w:eastAsia="Times New Roman" w:hAnsi="Times New Roman" w:cs="Times New Roman" w:hint="eastAsia"/>
          <w:bCs/>
          <w:sz w:val="24"/>
          <w:szCs w:val="24"/>
          <w:lang w:val="uk-UA" w:eastAsia="ru-RU"/>
        </w:rPr>
        <w:t>С</w:t>
      </w:r>
      <w:r w:rsidRPr="00686964">
        <w:rPr>
          <w:rFonts w:ascii="Times New Roman" w:eastAsia="Times New Roman" w:hAnsi="Times New Roman" w:cs="Times New Roman"/>
          <w:bCs/>
          <w:sz w:val="24"/>
          <w:szCs w:val="24"/>
          <w:lang w:val="uk-UA" w:eastAsia="ru-RU"/>
        </w:rPr>
        <w:t>. 379–383.</w:t>
      </w:r>
    </w:p>
    <w:p w14:paraId="2C2714F8" w14:textId="77777777" w:rsidR="00CE110D" w:rsidRPr="00686964" w:rsidRDefault="00CE110D" w:rsidP="00686964">
      <w:pPr>
        <w:tabs>
          <w:tab w:val="left" w:pos="1440"/>
        </w:tabs>
        <w:spacing w:after="0" w:line="240" w:lineRule="auto"/>
        <w:contextualSpacing/>
        <w:jc w:val="both"/>
        <w:rPr>
          <w:rFonts w:ascii="Times New Roman" w:eastAsia="Times New Roman" w:hAnsi="Times New Roman" w:cs="Times New Roman"/>
          <w:bCs/>
          <w:sz w:val="24"/>
          <w:szCs w:val="24"/>
          <w:lang w:val="uk-UA" w:eastAsia="ru-RU"/>
        </w:rPr>
      </w:pPr>
    </w:p>
    <w:p w14:paraId="2ADED4E9" w14:textId="7909CD29" w:rsidR="00CE110D" w:rsidRPr="00686964" w:rsidRDefault="00AA49E1" w:rsidP="00686964">
      <w:pPr>
        <w:tabs>
          <w:tab w:val="left" w:pos="1440"/>
        </w:tabs>
        <w:spacing w:after="0" w:line="240" w:lineRule="auto"/>
        <w:contextualSpacing/>
        <w:jc w:val="center"/>
        <w:rPr>
          <w:rFonts w:ascii="Times New Roman" w:eastAsia="Times New Roman" w:hAnsi="Times New Roman" w:cs="Times New Roman"/>
          <w:b/>
          <w:bCs/>
          <w:iCs/>
          <w:sz w:val="24"/>
          <w:szCs w:val="24"/>
          <w:lang w:val="uk-UA" w:eastAsia="ru-RU"/>
        </w:rPr>
      </w:pPr>
      <w:r w:rsidRPr="00686964">
        <w:rPr>
          <w:rFonts w:ascii="Times New Roman" w:eastAsia="Times New Roman" w:hAnsi="Times New Roman" w:cs="Times New Roman"/>
          <w:b/>
          <w:bCs/>
          <w:iCs/>
          <w:sz w:val="24"/>
          <w:szCs w:val="24"/>
          <w:lang w:eastAsia="ru-RU"/>
        </w:rPr>
        <w:t>REFERENCES</w:t>
      </w:r>
    </w:p>
    <w:p w14:paraId="648D909A" w14:textId="77777777" w:rsidR="00AA49E1" w:rsidRPr="00686964" w:rsidRDefault="00AA49E1" w:rsidP="00686964">
      <w:pPr>
        <w:pStyle w:val="a3"/>
        <w:numPr>
          <w:ilvl w:val="0"/>
          <w:numId w:val="28"/>
        </w:numPr>
        <w:tabs>
          <w:tab w:val="left" w:pos="1440"/>
        </w:tabs>
        <w:spacing w:after="0" w:line="240" w:lineRule="auto"/>
        <w:jc w:val="both"/>
        <w:rPr>
          <w:rFonts w:ascii="Times New Roman" w:eastAsia="Times New Roman" w:hAnsi="Times New Roman" w:cs="Times New Roman"/>
          <w:bCs/>
          <w:iCs/>
          <w:sz w:val="24"/>
          <w:szCs w:val="24"/>
          <w:lang w:val="uk-UA" w:eastAsia="ru-RU"/>
        </w:rPr>
      </w:pPr>
      <w:proofErr w:type="spellStart"/>
      <w:r w:rsidRPr="00686964">
        <w:rPr>
          <w:rFonts w:ascii="Times New Roman" w:eastAsia="Times New Roman" w:hAnsi="Times New Roman" w:cs="Times New Roman"/>
          <w:bCs/>
          <w:iCs/>
          <w:sz w:val="24"/>
          <w:szCs w:val="24"/>
          <w:lang w:val="uk-UA" w:eastAsia="ru-RU"/>
        </w:rPr>
        <w:t>Bibik</w:t>
      </w:r>
      <w:proofErr w:type="spellEnd"/>
      <w:r w:rsidRPr="00686964">
        <w:rPr>
          <w:rFonts w:ascii="Times New Roman" w:eastAsia="Times New Roman" w:hAnsi="Times New Roman" w:cs="Times New Roman"/>
          <w:bCs/>
          <w:iCs/>
          <w:sz w:val="24"/>
          <w:szCs w:val="24"/>
          <w:lang w:val="uk-UA" w:eastAsia="ru-RU"/>
        </w:rPr>
        <w:t xml:space="preserve">, N. M. (2011).  </w:t>
      </w:r>
      <w:proofErr w:type="spellStart"/>
      <w:r w:rsidRPr="00686964">
        <w:rPr>
          <w:rFonts w:ascii="Times New Roman" w:eastAsia="Times New Roman" w:hAnsi="Times New Roman" w:cs="Times New Roman"/>
          <w:bCs/>
          <w:iCs/>
          <w:sz w:val="24"/>
          <w:szCs w:val="24"/>
          <w:lang w:val="uk-UA" w:eastAsia="ru-RU"/>
        </w:rPr>
        <w:t>Piznavalnyi</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interes</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yak</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umova</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subiektnosti</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navchannia</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molodshykh</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shkoliariv</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Pedahohichnyi</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dyskurs</w:t>
      </w:r>
      <w:proofErr w:type="spellEnd"/>
      <w:r w:rsidRPr="00686964">
        <w:rPr>
          <w:rFonts w:ascii="Times New Roman" w:eastAsia="Times New Roman" w:hAnsi="Times New Roman" w:cs="Times New Roman"/>
          <w:bCs/>
          <w:i/>
          <w:iCs/>
          <w:sz w:val="24"/>
          <w:szCs w:val="24"/>
          <w:lang w:val="uk-UA" w:eastAsia="ru-RU"/>
        </w:rPr>
        <w:t>.</w:t>
      </w:r>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Vyp</w:t>
      </w:r>
      <w:proofErr w:type="spellEnd"/>
      <w:r w:rsidRPr="00686964">
        <w:rPr>
          <w:rFonts w:ascii="Times New Roman" w:eastAsia="Times New Roman" w:hAnsi="Times New Roman" w:cs="Times New Roman"/>
          <w:bCs/>
          <w:iCs/>
          <w:sz w:val="24"/>
          <w:szCs w:val="24"/>
          <w:lang w:val="uk-UA" w:eastAsia="ru-RU"/>
        </w:rPr>
        <w:t>. 10, 53–56.</w:t>
      </w:r>
    </w:p>
    <w:p w14:paraId="25F1511E" w14:textId="664B02E0" w:rsidR="00AA49E1" w:rsidRPr="00686964" w:rsidRDefault="00AA49E1" w:rsidP="00686964">
      <w:pPr>
        <w:pStyle w:val="a3"/>
        <w:numPr>
          <w:ilvl w:val="0"/>
          <w:numId w:val="28"/>
        </w:numPr>
        <w:tabs>
          <w:tab w:val="left" w:pos="1440"/>
        </w:tabs>
        <w:spacing w:after="0" w:line="240" w:lineRule="auto"/>
        <w:jc w:val="both"/>
        <w:rPr>
          <w:rFonts w:ascii="Times New Roman" w:eastAsia="Times New Roman" w:hAnsi="Times New Roman" w:cs="Times New Roman"/>
          <w:bCs/>
          <w:iCs/>
          <w:sz w:val="24"/>
          <w:szCs w:val="24"/>
          <w:lang w:val="uk-UA" w:eastAsia="ru-RU"/>
        </w:rPr>
      </w:pPr>
      <w:proofErr w:type="spellStart"/>
      <w:r w:rsidRPr="00686964">
        <w:rPr>
          <w:rFonts w:ascii="Times New Roman" w:eastAsia="Times New Roman" w:hAnsi="Times New Roman" w:cs="Times New Roman"/>
          <w:bCs/>
          <w:iCs/>
          <w:sz w:val="24"/>
          <w:szCs w:val="24"/>
          <w:lang w:val="uk-UA" w:eastAsia="ru-RU"/>
        </w:rPr>
        <w:t>Kyrychuk</w:t>
      </w:r>
      <w:proofErr w:type="spellEnd"/>
      <w:r w:rsidRPr="00686964">
        <w:rPr>
          <w:rFonts w:ascii="Times New Roman" w:eastAsia="Times New Roman" w:hAnsi="Times New Roman" w:cs="Times New Roman"/>
          <w:bCs/>
          <w:iCs/>
          <w:sz w:val="24"/>
          <w:szCs w:val="24"/>
          <w:lang w:val="uk-UA" w:eastAsia="ru-RU"/>
        </w:rPr>
        <w:t xml:space="preserve">,  O. I. (2002).  </w:t>
      </w:r>
      <w:proofErr w:type="spellStart"/>
      <w:r w:rsidRPr="00686964">
        <w:rPr>
          <w:rFonts w:ascii="Times New Roman" w:eastAsia="Times New Roman" w:hAnsi="Times New Roman" w:cs="Times New Roman"/>
          <w:bCs/>
          <w:i/>
          <w:iCs/>
          <w:sz w:val="24"/>
          <w:szCs w:val="24"/>
          <w:lang w:val="uk-UA" w:eastAsia="ru-RU"/>
        </w:rPr>
        <w:t>Navchalni</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interesy</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molodshykh</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shkoliariv</w:t>
      </w:r>
      <w:proofErr w:type="spellEnd"/>
      <w:r w:rsidRPr="00686964">
        <w:rPr>
          <w:rFonts w:ascii="Times New Roman" w:eastAsia="Times New Roman" w:hAnsi="Times New Roman" w:cs="Times New Roman"/>
          <w:bCs/>
          <w:iCs/>
          <w:sz w:val="24"/>
          <w:szCs w:val="24"/>
          <w:lang w:val="uk-UA" w:eastAsia="ru-RU"/>
        </w:rPr>
        <w:t xml:space="preserve">. K. : </w:t>
      </w:r>
      <w:proofErr w:type="spellStart"/>
      <w:r w:rsidRPr="00686964">
        <w:rPr>
          <w:rFonts w:ascii="Times New Roman" w:eastAsia="Times New Roman" w:hAnsi="Times New Roman" w:cs="Times New Roman"/>
          <w:bCs/>
          <w:iCs/>
          <w:sz w:val="24"/>
          <w:szCs w:val="24"/>
          <w:lang w:val="uk-UA" w:eastAsia="ru-RU"/>
        </w:rPr>
        <w:t>Rad</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shkola</w:t>
      </w:r>
      <w:proofErr w:type="spellEnd"/>
      <w:r w:rsidRPr="00686964">
        <w:rPr>
          <w:rFonts w:ascii="Times New Roman" w:eastAsia="Times New Roman" w:hAnsi="Times New Roman" w:cs="Times New Roman"/>
          <w:bCs/>
          <w:iCs/>
          <w:sz w:val="24"/>
          <w:szCs w:val="24"/>
          <w:lang w:val="uk-UA" w:eastAsia="ru-RU"/>
        </w:rPr>
        <w:t xml:space="preserve">, 128 s. </w:t>
      </w:r>
    </w:p>
    <w:p w14:paraId="35C1B854" w14:textId="6059EA85" w:rsidR="00AA49E1" w:rsidRPr="00686964" w:rsidRDefault="00AA49E1" w:rsidP="00686964">
      <w:pPr>
        <w:pStyle w:val="a3"/>
        <w:numPr>
          <w:ilvl w:val="0"/>
          <w:numId w:val="28"/>
        </w:numPr>
        <w:tabs>
          <w:tab w:val="left" w:pos="1440"/>
        </w:tabs>
        <w:spacing w:after="0" w:line="240" w:lineRule="auto"/>
        <w:jc w:val="both"/>
        <w:rPr>
          <w:rFonts w:ascii="Times New Roman" w:eastAsia="Times New Roman" w:hAnsi="Times New Roman" w:cs="Times New Roman"/>
          <w:bCs/>
          <w:iCs/>
          <w:sz w:val="24"/>
          <w:szCs w:val="24"/>
          <w:lang w:val="uk-UA" w:eastAsia="ru-RU"/>
        </w:rPr>
      </w:pPr>
      <w:proofErr w:type="spellStart"/>
      <w:r w:rsidRPr="00686964">
        <w:rPr>
          <w:rFonts w:ascii="Times New Roman" w:eastAsia="Times New Roman" w:hAnsi="Times New Roman" w:cs="Times New Roman"/>
          <w:bCs/>
          <w:i/>
          <w:iCs/>
          <w:sz w:val="24"/>
          <w:szCs w:val="24"/>
          <w:lang w:val="uk-UA" w:eastAsia="ru-RU"/>
        </w:rPr>
        <w:t>Metod</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proektiv</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tradytsii</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perspektyvy</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zhyttievi</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rezultaty</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praktyko</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zoriientovanyi</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zbirnyk</w:t>
      </w:r>
      <w:proofErr w:type="spellEnd"/>
      <w:r w:rsidRPr="00686964">
        <w:rPr>
          <w:rFonts w:ascii="Times New Roman" w:eastAsia="Times New Roman" w:hAnsi="Times New Roman" w:cs="Times New Roman"/>
          <w:bCs/>
          <w:iCs/>
          <w:sz w:val="24"/>
          <w:szCs w:val="24"/>
          <w:lang w:val="uk-UA" w:eastAsia="ru-RU"/>
        </w:rPr>
        <w:t xml:space="preserve"> / [</w:t>
      </w:r>
      <w:proofErr w:type="spellStart"/>
      <w:r w:rsidRPr="00686964">
        <w:rPr>
          <w:rFonts w:ascii="Times New Roman" w:eastAsia="Times New Roman" w:hAnsi="Times New Roman" w:cs="Times New Roman"/>
          <w:bCs/>
          <w:iCs/>
          <w:sz w:val="24"/>
          <w:szCs w:val="24"/>
          <w:lang w:val="uk-UA" w:eastAsia="ru-RU"/>
        </w:rPr>
        <w:t>nauk</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red</w:t>
      </w:r>
      <w:proofErr w:type="spellEnd"/>
      <w:r w:rsidRPr="00686964">
        <w:rPr>
          <w:rFonts w:ascii="Times New Roman" w:eastAsia="Times New Roman" w:hAnsi="Times New Roman" w:cs="Times New Roman"/>
          <w:bCs/>
          <w:iCs/>
          <w:sz w:val="24"/>
          <w:szCs w:val="24"/>
          <w:lang w:val="uk-UA" w:eastAsia="ru-RU"/>
        </w:rPr>
        <w:t xml:space="preserve">. I. H. </w:t>
      </w:r>
      <w:proofErr w:type="spellStart"/>
      <w:r w:rsidRPr="00686964">
        <w:rPr>
          <w:rFonts w:ascii="Times New Roman" w:eastAsia="Times New Roman" w:hAnsi="Times New Roman" w:cs="Times New Roman"/>
          <w:bCs/>
          <w:iCs/>
          <w:sz w:val="24"/>
          <w:szCs w:val="24"/>
          <w:lang w:val="uk-UA" w:eastAsia="ru-RU"/>
        </w:rPr>
        <w:t>Yermakov</w:t>
      </w:r>
      <w:proofErr w:type="spellEnd"/>
      <w:r w:rsidRPr="00686964">
        <w:rPr>
          <w:rFonts w:ascii="Times New Roman" w:eastAsia="Times New Roman" w:hAnsi="Times New Roman" w:cs="Times New Roman"/>
          <w:bCs/>
          <w:iCs/>
          <w:sz w:val="24"/>
          <w:szCs w:val="24"/>
          <w:lang w:val="uk-UA" w:eastAsia="ru-RU"/>
        </w:rPr>
        <w:t xml:space="preserve">]. – K.: </w:t>
      </w:r>
      <w:proofErr w:type="spellStart"/>
      <w:r w:rsidRPr="00686964">
        <w:rPr>
          <w:rFonts w:ascii="Times New Roman" w:eastAsia="Times New Roman" w:hAnsi="Times New Roman" w:cs="Times New Roman"/>
          <w:bCs/>
          <w:iCs/>
          <w:sz w:val="24"/>
          <w:szCs w:val="24"/>
          <w:lang w:val="uk-UA" w:eastAsia="ru-RU"/>
        </w:rPr>
        <w:t>Departament</w:t>
      </w:r>
      <w:proofErr w:type="spellEnd"/>
      <w:r w:rsidRPr="00686964">
        <w:rPr>
          <w:rFonts w:ascii="Times New Roman" w:eastAsia="Times New Roman" w:hAnsi="Times New Roman" w:cs="Times New Roman"/>
          <w:bCs/>
          <w:iCs/>
          <w:sz w:val="24"/>
          <w:szCs w:val="24"/>
          <w:lang w:val="uk-UA" w:eastAsia="ru-RU"/>
        </w:rPr>
        <w:t>, 2003. – 500 s.</w:t>
      </w:r>
    </w:p>
    <w:p w14:paraId="63C92C7B" w14:textId="617DABE6" w:rsidR="00AA49E1" w:rsidRPr="00686964" w:rsidRDefault="00AA49E1" w:rsidP="00686964">
      <w:pPr>
        <w:pStyle w:val="a3"/>
        <w:numPr>
          <w:ilvl w:val="0"/>
          <w:numId w:val="28"/>
        </w:numPr>
        <w:tabs>
          <w:tab w:val="left" w:pos="1440"/>
        </w:tabs>
        <w:spacing w:after="0" w:line="240" w:lineRule="auto"/>
        <w:jc w:val="both"/>
        <w:rPr>
          <w:rFonts w:ascii="Times New Roman" w:eastAsia="Times New Roman" w:hAnsi="Times New Roman" w:cs="Times New Roman"/>
          <w:bCs/>
          <w:iCs/>
          <w:sz w:val="24"/>
          <w:szCs w:val="24"/>
          <w:lang w:val="uk-UA" w:eastAsia="ru-RU"/>
        </w:rPr>
      </w:pPr>
      <w:proofErr w:type="spellStart"/>
      <w:r w:rsidRPr="00686964">
        <w:rPr>
          <w:rFonts w:ascii="Times New Roman" w:eastAsia="Times New Roman" w:hAnsi="Times New Roman" w:cs="Times New Roman"/>
          <w:bCs/>
          <w:i/>
          <w:iCs/>
          <w:sz w:val="24"/>
          <w:szCs w:val="24"/>
          <w:lang w:val="uk-UA" w:eastAsia="ru-RU"/>
        </w:rPr>
        <w:t>Nova</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ukrainska</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shkola</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poradnyk</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dlia</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vchytelia</w:t>
      </w:r>
      <w:proofErr w:type="spellEnd"/>
      <w:r w:rsidRPr="00686964">
        <w:rPr>
          <w:rFonts w:ascii="Times New Roman" w:eastAsia="Times New Roman" w:hAnsi="Times New Roman" w:cs="Times New Roman"/>
          <w:bCs/>
          <w:iCs/>
          <w:sz w:val="24"/>
          <w:szCs w:val="24"/>
          <w:lang w:val="uk-UA" w:eastAsia="ru-RU"/>
        </w:rPr>
        <w:t xml:space="preserve"> / </w:t>
      </w:r>
      <w:proofErr w:type="spellStart"/>
      <w:r w:rsidRPr="00686964">
        <w:rPr>
          <w:rFonts w:ascii="Times New Roman" w:eastAsia="Times New Roman" w:hAnsi="Times New Roman" w:cs="Times New Roman"/>
          <w:bCs/>
          <w:iCs/>
          <w:sz w:val="24"/>
          <w:szCs w:val="24"/>
          <w:lang w:val="uk-UA" w:eastAsia="ru-RU"/>
        </w:rPr>
        <w:t>pid</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zah</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red</w:t>
      </w:r>
      <w:proofErr w:type="spellEnd"/>
      <w:r w:rsidRPr="00686964">
        <w:rPr>
          <w:rFonts w:ascii="Times New Roman" w:eastAsia="Times New Roman" w:hAnsi="Times New Roman" w:cs="Times New Roman"/>
          <w:bCs/>
          <w:iCs/>
          <w:sz w:val="24"/>
          <w:szCs w:val="24"/>
          <w:lang w:val="uk-UA" w:eastAsia="ru-RU"/>
        </w:rPr>
        <w:t xml:space="preserve">. N. M. </w:t>
      </w:r>
      <w:proofErr w:type="spellStart"/>
      <w:r w:rsidRPr="00686964">
        <w:rPr>
          <w:rFonts w:ascii="Times New Roman" w:eastAsia="Times New Roman" w:hAnsi="Times New Roman" w:cs="Times New Roman"/>
          <w:bCs/>
          <w:iCs/>
          <w:sz w:val="24"/>
          <w:szCs w:val="24"/>
          <w:lang w:val="uk-UA" w:eastAsia="ru-RU"/>
        </w:rPr>
        <w:t>Bibik</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Kyiv</w:t>
      </w:r>
      <w:proofErr w:type="spellEnd"/>
      <w:r w:rsidRPr="00686964">
        <w:rPr>
          <w:rFonts w:ascii="Times New Roman" w:eastAsia="Times New Roman" w:hAnsi="Times New Roman" w:cs="Times New Roman"/>
          <w:bCs/>
          <w:iCs/>
          <w:sz w:val="24"/>
          <w:szCs w:val="24"/>
          <w:lang w:val="uk-UA" w:eastAsia="ru-RU"/>
        </w:rPr>
        <w:t>: TOV «</w:t>
      </w:r>
      <w:proofErr w:type="spellStart"/>
      <w:r w:rsidRPr="00686964">
        <w:rPr>
          <w:rFonts w:ascii="Times New Roman" w:eastAsia="Times New Roman" w:hAnsi="Times New Roman" w:cs="Times New Roman"/>
          <w:bCs/>
          <w:iCs/>
          <w:sz w:val="24"/>
          <w:szCs w:val="24"/>
          <w:lang w:val="uk-UA" w:eastAsia="ru-RU"/>
        </w:rPr>
        <w:t>Vydavnychyi</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dim</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Pleiady</w:t>
      </w:r>
      <w:proofErr w:type="spellEnd"/>
      <w:r w:rsidRPr="00686964">
        <w:rPr>
          <w:rFonts w:ascii="Times New Roman" w:eastAsia="Times New Roman" w:hAnsi="Times New Roman" w:cs="Times New Roman"/>
          <w:bCs/>
          <w:iCs/>
          <w:sz w:val="24"/>
          <w:szCs w:val="24"/>
          <w:lang w:val="uk-UA" w:eastAsia="ru-RU"/>
        </w:rPr>
        <w:t>», 2017. 206 s.</w:t>
      </w:r>
    </w:p>
    <w:p w14:paraId="37BC4CD7" w14:textId="3659E145" w:rsidR="00AA49E1" w:rsidRPr="00686964" w:rsidRDefault="00AA49E1" w:rsidP="00686964">
      <w:pPr>
        <w:pStyle w:val="a3"/>
        <w:numPr>
          <w:ilvl w:val="0"/>
          <w:numId w:val="28"/>
        </w:numPr>
        <w:tabs>
          <w:tab w:val="left" w:pos="1440"/>
        </w:tabs>
        <w:spacing w:after="0" w:line="240" w:lineRule="auto"/>
        <w:jc w:val="both"/>
        <w:rPr>
          <w:rFonts w:ascii="Times New Roman" w:eastAsia="Times New Roman" w:hAnsi="Times New Roman" w:cs="Times New Roman"/>
          <w:bCs/>
          <w:iCs/>
          <w:sz w:val="24"/>
          <w:szCs w:val="24"/>
          <w:lang w:val="uk-UA" w:eastAsia="ru-RU"/>
        </w:rPr>
      </w:pPr>
      <w:proofErr w:type="spellStart"/>
      <w:r w:rsidRPr="00686964">
        <w:rPr>
          <w:rFonts w:ascii="Times New Roman" w:eastAsia="Times New Roman" w:hAnsi="Times New Roman" w:cs="Times New Roman"/>
          <w:bCs/>
          <w:i/>
          <w:iCs/>
          <w:sz w:val="24"/>
          <w:szCs w:val="24"/>
          <w:lang w:val="uk-UA" w:eastAsia="ru-RU"/>
        </w:rPr>
        <w:t>Novyi</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derzhavnyi</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standart</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pochatkovoi</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zahalnoi</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osvity</w:t>
      </w:r>
      <w:proofErr w:type="spellEnd"/>
      <w:r w:rsidRPr="00686964">
        <w:rPr>
          <w:rFonts w:ascii="Times New Roman" w:eastAsia="Times New Roman" w:hAnsi="Times New Roman" w:cs="Times New Roman"/>
          <w:bCs/>
          <w:i/>
          <w:iCs/>
          <w:sz w:val="24"/>
          <w:szCs w:val="24"/>
          <w:lang w:val="uk-UA" w:eastAsia="ru-RU"/>
        </w:rPr>
        <w:t>.</w:t>
      </w:r>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Vseukrainska</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serpneva</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konferentsiia</w:t>
      </w:r>
      <w:proofErr w:type="spellEnd"/>
      <w:r w:rsidRPr="00686964">
        <w:rPr>
          <w:rFonts w:ascii="Times New Roman" w:eastAsia="Times New Roman" w:hAnsi="Times New Roman" w:cs="Times New Roman"/>
          <w:bCs/>
          <w:iCs/>
          <w:sz w:val="24"/>
          <w:szCs w:val="24"/>
          <w:lang w:val="uk-UA" w:eastAsia="ru-RU"/>
        </w:rPr>
        <w:t xml:space="preserve">. URL: https://www... </w:t>
      </w:r>
      <w:proofErr w:type="spellStart"/>
      <w:r w:rsidRPr="00686964">
        <w:rPr>
          <w:rFonts w:ascii="Times New Roman" w:eastAsia="Times New Roman" w:hAnsi="Times New Roman" w:cs="Times New Roman"/>
          <w:bCs/>
          <w:iCs/>
          <w:sz w:val="24"/>
          <w:szCs w:val="24"/>
          <w:lang w:val="uk-UA" w:eastAsia="ru-RU"/>
        </w:rPr>
        <w:t>nus.org.ua</w:t>
      </w:r>
      <w:proofErr w:type="spellEnd"/>
      <w:r w:rsidRPr="00686964">
        <w:rPr>
          <w:rFonts w:ascii="Times New Roman" w:eastAsia="Times New Roman" w:hAnsi="Times New Roman" w:cs="Times New Roman"/>
          <w:bCs/>
          <w:iCs/>
          <w:sz w:val="24"/>
          <w:szCs w:val="24"/>
          <w:lang w:val="uk-UA" w:eastAsia="ru-RU"/>
        </w:rPr>
        <w:t>/.../2017/.../</w:t>
      </w:r>
      <w:proofErr w:type="spellStart"/>
      <w:r w:rsidRPr="00686964">
        <w:rPr>
          <w:rFonts w:ascii="Times New Roman" w:eastAsia="Times New Roman" w:hAnsi="Times New Roman" w:cs="Times New Roman"/>
          <w:bCs/>
          <w:iCs/>
          <w:sz w:val="24"/>
          <w:szCs w:val="24"/>
          <w:lang w:val="uk-UA" w:eastAsia="ru-RU"/>
        </w:rPr>
        <w:t>NewSchool_Present</w:t>
      </w:r>
      <w:proofErr w:type="spellEnd"/>
      <w:r w:rsidRPr="00686964">
        <w:rPr>
          <w:rFonts w:ascii="Times New Roman" w:eastAsia="Times New Roman" w:hAnsi="Times New Roman" w:cs="Times New Roman"/>
          <w:bCs/>
          <w:iCs/>
          <w:sz w:val="24"/>
          <w:szCs w:val="24"/>
          <w:lang w:val="uk-UA" w:eastAsia="ru-RU"/>
        </w:rPr>
        <w:t>ationfinal_ 18-08 (</w:t>
      </w:r>
      <w:proofErr w:type="spellStart"/>
      <w:r w:rsidRPr="00686964">
        <w:rPr>
          <w:rFonts w:ascii="Times New Roman" w:eastAsia="Times New Roman" w:hAnsi="Times New Roman" w:cs="Times New Roman"/>
          <w:bCs/>
          <w:iCs/>
          <w:sz w:val="24"/>
          <w:szCs w:val="24"/>
          <w:lang w:val="uk-UA" w:eastAsia="ru-RU"/>
        </w:rPr>
        <w:t>data</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zvernennia</w:t>
      </w:r>
      <w:proofErr w:type="spellEnd"/>
      <w:r w:rsidRPr="00686964">
        <w:rPr>
          <w:rFonts w:ascii="Times New Roman" w:eastAsia="Times New Roman" w:hAnsi="Times New Roman" w:cs="Times New Roman"/>
          <w:bCs/>
          <w:iCs/>
          <w:sz w:val="24"/>
          <w:szCs w:val="24"/>
          <w:lang w:val="uk-UA" w:eastAsia="ru-RU"/>
        </w:rPr>
        <w:t>: 7.05.2020).</w:t>
      </w:r>
    </w:p>
    <w:p w14:paraId="4DDCABFF" w14:textId="3B82D876" w:rsidR="00AA49E1" w:rsidRPr="00686964" w:rsidRDefault="00AA49E1" w:rsidP="00686964">
      <w:pPr>
        <w:pStyle w:val="a3"/>
        <w:numPr>
          <w:ilvl w:val="0"/>
          <w:numId w:val="28"/>
        </w:numPr>
        <w:tabs>
          <w:tab w:val="left" w:pos="1440"/>
        </w:tabs>
        <w:spacing w:after="0" w:line="240" w:lineRule="auto"/>
        <w:jc w:val="both"/>
        <w:rPr>
          <w:rFonts w:ascii="Times New Roman" w:eastAsia="Times New Roman" w:hAnsi="Times New Roman" w:cs="Times New Roman"/>
          <w:bCs/>
          <w:iCs/>
          <w:sz w:val="24"/>
          <w:szCs w:val="24"/>
          <w:lang w:val="uk-UA" w:eastAsia="ru-RU"/>
        </w:rPr>
      </w:pPr>
      <w:proofErr w:type="spellStart"/>
      <w:r w:rsidRPr="00686964">
        <w:rPr>
          <w:rFonts w:ascii="Times New Roman" w:eastAsia="Times New Roman" w:hAnsi="Times New Roman" w:cs="Times New Roman"/>
          <w:bCs/>
          <w:iCs/>
          <w:sz w:val="24"/>
          <w:szCs w:val="24"/>
          <w:lang w:val="uk-UA" w:eastAsia="ru-RU"/>
        </w:rPr>
        <w:t>Novyk</w:t>
      </w:r>
      <w:proofErr w:type="spellEnd"/>
      <w:r w:rsidRPr="00686964">
        <w:rPr>
          <w:rFonts w:ascii="Times New Roman" w:eastAsia="Times New Roman" w:hAnsi="Times New Roman" w:cs="Times New Roman"/>
          <w:bCs/>
          <w:iCs/>
          <w:sz w:val="24"/>
          <w:szCs w:val="24"/>
          <w:lang w:val="uk-UA" w:eastAsia="ru-RU"/>
        </w:rPr>
        <w:t xml:space="preserve">,  I. M. (2013).  </w:t>
      </w:r>
      <w:proofErr w:type="spellStart"/>
      <w:r w:rsidRPr="00686964">
        <w:rPr>
          <w:rFonts w:ascii="Times New Roman" w:eastAsia="Times New Roman" w:hAnsi="Times New Roman" w:cs="Times New Roman"/>
          <w:bCs/>
          <w:iCs/>
          <w:sz w:val="24"/>
          <w:szCs w:val="24"/>
          <w:lang w:val="uk-UA" w:eastAsia="ru-RU"/>
        </w:rPr>
        <w:t>Osoblyvosti</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motyvatsii</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maibutnikh</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uchyteliv</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pochatkovykh</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klasiv</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do</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diahnostychnoho</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suprovodu</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rozvytku</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piznavalnykh</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interesiv</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molodshykh</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shkoliariv</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Teoretychnyi</w:t>
      </w:r>
      <w:proofErr w:type="spellEnd"/>
      <w:r w:rsidRPr="00686964">
        <w:rPr>
          <w:rFonts w:ascii="Times New Roman" w:eastAsia="Times New Roman" w:hAnsi="Times New Roman" w:cs="Times New Roman"/>
          <w:bCs/>
          <w:i/>
          <w:iCs/>
          <w:sz w:val="24"/>
          <w:szCs w:val="24"/>
          <w:lang w:val="uk-UA" w:eastAsia="ru-RU"/>
        </w:rPr>
        <w:t xml:space="preserve"> i naukovo-metodychnyi </w:t>
      </w:r>
      <w:proofErr w:type="spellStart"/>
      <w:r w:rsidRPr="00686964">
        <w:rPr>
          <w:rFonts w:ascii="Times New Roman" w:eastAsia="Times New Roman" w:hAnsi="Times New Roman" w:cs="Times New Roman"/>
          <w:bCs/>
          <w:i/>
          <w:iCs/>
          <w:sz w:val="24"/>
          <w:szCs w:val="24"/>
          <w:lang w:val="uk-UA" w:eastAsia="ru-RU"/>
        </w:rPr>
        <w:t>chasopys</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Vyshcha</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osvita</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Ukrainy</w:t>
      </w:r>
      <w:proofErr w:type="spellEnd"/>
      <w:r w:rsidRPr="00686964">
        <w:rPr>
          <w:rFonts w:ascii="Times New Roman" w:eastAsia="Times New Roman" w:hAnsi="Times New Roman" w:cs="Times New Roman"/>
          <w:bCs/>
          <w:i/>
          <w:iCs/>
          <w:sz w:val="24"/>
          <w:szCs w:val="24"/>
          <w:lang w:val="uk-UA" w:eastAsia="ru-RU"/>
        </w:rPr>
        <w:t>»,</w:t>
      </w:r>
      <w:r w:rsidRPr="00686964">
        <w:rPr>
          <w:rFonts w:ascii="Times New Roman" w:eastAsia="Times New Roman" w:hAnsi="Times New Roman" w:cs="Times New Roman"/>
          <w:bCs/>
          <w:iCs/>
          <w:sz w:val="24"/>
          <w:szCs w:val="24"/>
          <w:lang w:val="uk-UA" w:eastAsia="ru-RU"/>
        </w:rPr>
        <w:t xml:space="preserve">  №3 (</w:t>
      </w:r>
      <w:proofErr w:type="spellStart"/>
      <w:r w:rsidRPr="00686964">
        <w:rPr>
          <w:rFonts w:ascii="Times New Roman" w:eastAsia="Times New Roman" w:hAnsi="Times New Roman" w:cs="Times New Roman"/>
          <w:bCs/>
          <w:iCs/>
          <w:sz w:val="24"/>
          <w:szCs w:val="24"/>
          <w:lang w:val="uk-UA" w:eastAsia="ru-RU"/>
        </w:rPr>
        <w:t>dod</w:t>
      </w:r>
      <w:proofErr w:type="spellEnd"/>
      <w:r w:rsidRPr="00686964">
        <w:rPr>
          <w:rFonts w:ascii="Times New Roman" w:eastAsia="Times New Roman" w:hAnsi="Times New Roman" w:cs="Times New Roman"/>
          <w:bCs/>
          <w:iCs/>
          <w:sz w:val="24"/>
          <w:szCs w:val="24"/>
          <w:lang w:val="uk-UA" w:eastAsia="ru-RU"/>
        </w:rPr>
        <w:t>. 2). – S. 221–224. – (</w:t>
      </w:r>
      <w:proofErr w:type="spellStart"/>
      <w:r w:rsidRPr="00686964">
        <w:rPr>
          <w:rFonts w:ascii="Times New Roman" w:eastAsia="Times New Roman" w:hAnsi="Times New Roman" w:cs="Times New Roman"/>
          <w:bCs/>
          <w:iCs/>
          <w:sz w:val="24"/>
          <w:szCs w:val="24"/>
          <w:lang w:val="uk-UA" w:eastAsia="ru-RU"/>
        </w:rPr>
        <w:t>Haluz</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ped</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ta</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filos</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nauky</w:t>
      </w:r>
      <w:proofErr w:type="spellEnd"/>
      <w:r w:rsidRPr="00686964">
        <w:rPr>
          <w:rFonts w:ascii="Times New Roman" w:eastAsia="Times New Roman" w:hAnsi="Times New Roman" w:cs="Times New Roman"/>
          <w:bCs/>
          <w:iCs/>
          <w:sz w:val="24"/>
          <w:szCs w:val="24"/>
          <w:lang w:val="uk-UA" w:eastAsia="ru-RU"/>
        </w:rPr>
        <w:t>)</w:t>
      </w:r>
    </w:p>
    <w:p w14:paraId="566F2C0B" w14:textId="77777777" w:rsidR="00AA49E1" w:rsidRPr="00686964" w:rsidRDefault="00AA49E1" w:rsidP="00686964">
      <w:pPr>
        <w:pStyle w:val="a3"/>
        <w:numPr>
          <w:ilvl w:val="0"/>
          <w:numId w:val="28"/>
        </w:numPr>
        <w:tabs>
          <w:tab w:val="left" w:pos="1440"/>
        </w:tabs>
        <w:spacing w:after="0" w:line="240" w:lineRule="auto"/>
        <w:jc w:val="both"/>
        <w:rPr>
          <w:rFonts w:ascii="Times New Roman" w:eastAsia="Times New Roman" w:hAnsi="Times New Roman" w:cs="Times New Roman"/>
          <w:bCs/>
          <w:iCs/>
          <w:sz w:val="24"/>
          <w:szCs w:val="24"/>
          <w:lang w:val="uk-UA" w:eastAsia="ru-RU"/>
        </w:rPr>
      </w:pPr>
      <w:proofErr w:type="spellStart"/>
      <w:r w:rsidRPr="00686964">
        <w:rPr>
          <w:rFonts w:ascii="Times New Roman" w:eastAsia="Times New Roman" w:hAnsi="Times New Roman" w:cs="Times New Roman"/>
          <w:bCs/>
          <w:iCs/>
          <w:sz w:val="24"/>
          <w:szCs w:val="24"/>
          <w:lang w:val="uk-UA" w:eastAsia="ru-RU"/>
        </w:rPr>
        <w:t>Onopriienko</w:t>
      </w:r>
      <w:proofErr w:type="spellEnd"/>
      <w:r w:rsidRPr="00686964">
        <w:rPr>
          <w:rFonts w:ascii="Times New Roman" w:eastAsia="Times New Roman" w:hAnsi="Times New Roman" w:cs="Times New Roman"/>
          <w:bCs/>
          <w:iCs/>
          <w:sz w:val="24"/>
          <w:szCs w:val="24"/>
          <w:lang w:val="uk-UA" w:eastAsia="ru-RU"/>
        </w:rPr>
        <w:t xml:space="preserve">, O. V. (2008).  Strukturno-funktsionalna </w:t>
      </w:r>
      <w:proofErr w:type="spellStart"/>
      <w:r w:rsidRPr="00686964">
        <w:rPr>
          <w:rFonts w:ascii="Times New Roman" w:eastAsia="Times New Roman" w:hAnsi="Times New Roman" w:cs="Times New Roman"/>
          <w:bCs/>
          <w:iCs/>
          <w:sz w:val="24"/>
          <w:szCs w:val="24"/>
          <w:lang w:val="uk-UA" w:eastAsia="ru-RU"/>
        </w:rPr>
        <w:t>model</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proektnoi</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diialnosti</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molodshykh</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shkoliariv</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Anotovani</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rezultaty</w:t>
      </w:r>
      <w:proofErr w:type="spellEnd"/>
      <w:r w:rsidRPr="00686964">
        <w:rPr>
          <w:rFonts w:ascii="Times New Roman" w:eastAsia="Times New Roman" w:hAnsi="Times New Roman" w:cs="Times New Roman"/>
          <w:bCs/>
          <w:i/>
          <w:iCs/>
          <w:sz w:val="24"/>
          <w:szCs w:val="24"/>
          <w:lang w:val="uk-UA" w:eastAsia="ru-RU"/>
        </w:rPr>
        <w:t xml:space="preserve"> naukovo-doslidnoi </w:t>
      </w:r>
      <w:proofErr w:type="spellStart"/>
      <w:r w:rsidRPr="00686964">
        <w:rPr>
          <w:rFonts w:ascii="Times New Roman" w:eastAsia="Times New Roman" w:hAnsi="Times New Roman" w:cs="Times New Roman"/>
          <w:bCs/>
          <w:i/>
          <w:iCs/>
          <w:sz w:val="24"/>
          <w:szCs w:val="24"/>
          <w:lang w:val="uk-UA" w:eastAsia="ru-RU"/>
        </w:rPr>
        <w:t>roboty</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Instytutu</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pedahohiky</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za</w:t>
      </w:r>
      <w:proofErr w:type="spellEnd"/>
      <w:r w:rsidRPr="00686964">
        <w:rPr>
          <w:rFonts w:ascii="Times New Roman" w:eastAsia="Times New Roman" w:hAnsi="Times New Roman" w:cs="Times New Roman"/>
          <w:bCs/>
          <w:i/>
          <w:iCs/>
          <w:sz w:val="24"/>
          <w:szCs w:val="24"/>
          <w:lang w:val="uk-UA" w:eastAsia="ru-RU"/>
        </w:rPr>
        <w:t xml:space="preserve"> 2007 </w:t>
      </w:r>
      <w:proofErr w:type="spellStart"/>
      <w:r w:rsidRPr="00686964">
        <w:rPr>
          <w:rFonts w:ascii="Times New Roman" w:eastAsia="Times New Roman" w:hAnsi="Times New Roman" w:cs="Times New Roman"/>
          <w:bCs/>
          <w:i/>
          <w:iCs/>
          <w:sz w:val="24"/>
          <w:szCs w:val="24"/>
          <w:lang w:val="uk-UA" w:eastAsia="ru-RU"/>
        </w:rPr>
        <w:t>rik</w:t>
      </w:r>
      <w:proofErr w:type="spellEnd"/>
      <w:r w:rsidRPr="00686964">
        <w:rPr>
          <w:rFonts w:ascii="Times New Roman" w:eastAsia="Times New Roman" w:hAnsi="Times New Roman" w:cs="Times New Roman"/>
          <w:bCs/>
          <w:i/>
          <w:iCs/>
          <w:sz w:val="24"/>
          <w:szCs w:val="24"/>
          <w:lang w:val="uk-UA" w:eastAsia="ru-RU"/>
        </w:rPr>
        <w:t>.</w:t>
      </w:r>
      <w:r w:rsidRPr="00686964">
        <w:rPr>
          <w:rFonts w:ascii="Times New Roman" w:eastAsia="Times New Roman" w:hAnsi="Times New Roman" w:cs="Times New Roman"/>
          <w:bCs/>
          <w:iCs/>
          <w:sz w:val="24"/>
          <w:szCs w:val="24"/>
          <w:lang w:val="uk-UA" w:eastAsia="ru-RU"/>
        </w:rPr>
        <w:t xml:space="preserve"> – K.: </w:t>
      </w:r>
      <w:proofErr w:type="spellStart"/>
      <w:r w:rsidRPr="00686964">
        <w:rPr>
          <w:rFonts w:ascii="Times New Roman" w:eastAsia="Times New Roman" w:hAnsi="Times New Roman" w:cs="Times New Roman"/>
          <w:bCs/>
          <w:iCs/>
          <w:sz w:val="24"/>
          <w:szCs w:val="24"/>
          <w:lang w:val="uk-UA" w:eastAsia="ru-RU"/>
        </w:rPr>
        <w:t>Pedahohichna</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dumka</w:t>
      </w:r>
      <w:proofErr w:type="spellEnd"/>
      <w:r w:rsidRPr="00686964">
        <w:rPr>
          <w:rFonts w:ascii="Times New Roman" w:eastAsia="Times New Roman" w:hAnsi="Times New Roman" w:cs="Times New Roman"/>
          <w:bCs/>
          <w:iCs/>
          <w:sz w:val="24"/>
          <w:szCs w:val="24"/>
          <w:lang w:val="uk-UA" w:eastAsia="ru-RU"/>
        </w:rPr>
        <w:t>,  S. 21–22.</w:t>
      </w:r>
    </w:p>
    <w:p w14:paraId="61149502" w14:textId="01F98415" w:rsidR="00AA49E1" w:rsidRPr="00686964" w:rsidRDefault="00AA49E1" w:rsidP="00686964">
      <w:pPr>
        <w:pStyle w:val="a3"/>
        <w:numPr>
          <w:ilvl w:val="0"/>
          <w:numId w:val="28"/>
        </w:numPr>
        <w:tabs>
          <w:tab w:val="left" w:pos="1440"/>
        </w:tabs>
        <w:spacing w:after="0" w:line="240" w:lineRule="auto"/>
        <w:jc w:val="both"/>
        <w:rPr>
          <w:rFonts w:ascii="Times New Roman" w:eastAsia="Times New Roman" w:hAnsi="Times New Roman" w:cs="Times New Roman"/>
          <w:bCs/>
          <w:iCs/>
          <w:sz w:val="24"/>
          <w:szCs w:val="24"/>
          <w:lang w:val="uk-UA" w:eastAsia="ru-RU"/>
        </w:rPr>
      </w:pPr>
      <w:proofErr w:type="spellStart"/>
      <w:r w:rsidRPr="00686964">
        <w:rPr>
          <w:rFonts w:ascii="Times New Roman" w:eastAsia="Times New Roman" w:hAnsi="Times New Roman" w:cs="Times New Roman"/>
          <w:bCs/>
          <w:iCs/>
          <w:sz w:val="24"/>
          <w:szCs w:val="24"/>
          <w:lang w:val="uk-UA" w:eastAsia="ru-RU"/>
        </w:rPr>
        <w:t>Shustval</w:t>
      </w:r>
      <w:proofErr w:type="spellEnd"/>
      <w:r w:rsidRPr="00686964">
        <w:rPr>
          <w:rFonts w:ascii="Times New Roman" w:eastAsia="Times New Roman" w:hAnsi="Times New Roman" w:cs="Times New Roman"/>
          <w:bCs/>
          <w:iCs/>
          <w:sz w:val="24"/>
          <w:szCs w:val="24"/>
          <w:lang w:val="uk-UA" w:eastAsia="ru-RU"/>
        </w:rPr>
        <w:t xml:space="preserve">,  S. M. (2007).  </w:t>
      </w:r>
      <w:proofErr w:type="spellStart"/>
      <w:r w:rsidRPr="00686964">
        <w:rPr>
          <w:rFonts w:ascii="Times New Roman" w:eastAsia="Times New Roman" w:hAnsi="Times New Roman" w:cs="Times New Roman"/>
          <w:bCs/>
          <w:iCs/>
          <w:sz w:val="24"/>
          <w:szCs w:val="24"/>
          <w:lang w:val="uk-UA" w:eastAsia="ru-RU"/>
        </w:rPr>
        <w:t>Piznavalnyi</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interes</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yak</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motyv</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navchalnoi</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diialnost</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Pedahohika</w:t>
      </w:r>
      <w:proofErr w:type="spellEnd"/>
      <w:r w:rsidRPr="00686964">
        <w:rPr>
          <w:rFonts w:ascii="Times New Roman" w:eastAsia="Times New Roman" w:hAnsi="Times New Roman" w:cs="Times New Roman"/>
          <w:bCs/>
          <w:i/>
          <w:iCs/>
          <w:sz w:val="24"/>
          <w:szCs w:val="24"/>
          <w:lang w:val="uk-UA" w:eastAsia="ru-RU"/>
        </w:rPr>
        <w:t xml:space="preserve"> i </w:t>
      </w:r>
      <w:proofErr w:type="spellStart"/>
      <w:r w:rsidRPr="00686964">
        <w:rPr>
          <w:rFonts w:ascii="Times New Roman" w:eastAsia="Times New Roman" w:hAnsi="Times New Roman" w:cs="Times New Roman"/>
          <w:bCs/>
          <w:i/>
          <w:iCs/>
          <w:sz w:val="24"/>
          <w:szCs w:val="24"/>
          <w:lang w:val="uk-UA" w:eastAsia="ru-RU"/>
        </w:rPr>
        <w:t>psykholohiia</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formuvannia</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tvorchoi</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osobystosti</w:t>
      </w:r>
      <w:proofErr w:type="spellEnd"/>
      <w:r w:rsidRPr="00686964">
        <w:rPr>
          <w:rFonts w:ascii="Times New Roman" w:eastAsia="Times New Roman" w:hAnsi="Times New Roman" w:cs="Times New Roman"/>
          <w:bCs/>
          <w:i/>
          <w:iCs/>
          <w:sz w:val="24"/>
          <w:szCs w:val="24"/>
          <w:lang w:val="uk-UA" w:eastAsia="ru-RU"/>
        </w:rPr>
        <w:t xml:space="preserve">: </w:t>
      </w:r>
      <w:proofErr w:type="spellStart"/>
      <w:r w:rsidRPr="00686964">
        <w:rPr>
          <w:rFonts w:ascii="Times New Roman" w:eastAsia="Times New Roman" w:hAnsi="Times New Roman" w:cs="Times New Roman"/>
          <w:bCs/>
          <w:i/>
          <w:iCs/>
          <w:sz w:val="24"/>
          <w:szCs w:val="24"/>
          <w:lang w:val="uk-UA" w:eastAsia="ru-RU"/>
        </w:rPr>
        <w:t>problemy</w:t>
      </w:r>
      <w:proofErr w:type="spellEnd"/>
      <w:r w:rsidRPr="00686964">
        <w:rPr>
          <w:rFonts w:ascii="Times New Roman" w:eastAsia="Times New Roman" w:hAnsi="Times New Roman" w:cs="Times New Roman"/>
          <w:bCs/>
          <w:i/>
          <w:iCs/>
          <w:sz w:val="24"/>
          <w:szCs w:val="24"/>
          <w:lang w:val="uk-UA" w:eastAsia="ru-RU"/>
        </w:rPr>
        <w:t xml:space="preserve"> i </w:t>
      </w:r>
      <w:proofErr w:type="spellStart"/>
      <w:r w:rsidRPr="00686964">
        <w:rPr>
          <w:rFonts w:ascii="Times New Roman" w:eastAsia="Times New Roman" w:hAnsi="Times New Roman" w:cs="Times New Roman"/>
          <w:bCs/>
          <w:i/>
          <w:iCs/>
          <w:sz w:val="24"/>
          <w:szCs w:val="24"/>
          <w:lang w:val="uk-UA" w:eastAsia="ru-RU"/>
        </w:rPr>
        <w:t>poshuky</w:t>
      </w:r>
      <w:proofErr w:type="spellEnd"/>
      <w:r w:rsidRPr="00686964">
        <w:rPr>
          <w:rFonts w:ascii="Times New Roman" w:eastAsia="Times New Roman" w:hAnsi="Times New Roman" w:cs="Times New Roman"/>
          <w:bCs/>
          <w:iCs/>
          <w:sz w:val="24"/>
          <w:szCs w:val="24"/>
          <w:lang w:val="uk-UA" w:eastAsia="ru-RU"/>
        </w:rPr>
        <w:t xml:space="preserve">. – </w:t>
      </w:r>
      <w:proofErr w:type="spellStart"/>
      <w:r w:rsidRPr="00686964">
        <w:rPr>
          <w:rFonts w:ascii="Times New Roman" w:eastAsia="Times New Roman" w:hAnsi="Times New Roman" w:cs="Times New Roman"/>
          <w:bCs/>
          <w:iCs/>
          <w:sz w:val="24"/>
          <w:szCs w:val="24"/>
          <w:lang w:val="uk-UA" w:eastAsia="ru-RU"/>
        </w:rPr>
        <w:t>Zaporizhzhia</w:t>
      </w:r>
      <w:proofErr w:type="spellEnd"/>
      <w:r w:rsidRPr="00686964">
        <w:rPr>
          <w:rFonts w:ascii="Times New Roman" w:eastAsia="Times New Roman" w:hAnsi="Times New Roman" w:cs="Times New Roman"/>
          <w:bCs/>
          <w:iCs/>
          <w:sz w:val="24"/>
          <w:szCs w:val="24"/>
          <w:lang w:val="uk-UA" w:eastAsia="ru-RU"/>
        </w:rPr>
        <w:t xml:space="preserve">, </w:t>
      </w:r>
      <w:proofErr w:type="spellStart"/>
      <w:r w:rsidRPr="00686964">
        <w:rPr>
          <w:rFonts w:ascii="Times New Roman" w:eastAsia="Times New Roman" w:hAnsi="Times New Roman" w:cs="Times New Roman"/>
          <w:bCs/>
          <w:iCs/>
          <w:sz w:val="24"/>
          <w:szCs w:val="24"/>
          <w:lang w:val="uk-UA" w:eastAsia="ru-RU"/>
        </w:rPr>
        <w:t>Vyp</w:t>
      </w:r>
      <w:proofErr w:type="spellEnd"/>
      <w:r w:rsidRPr="00686964">
        <w:rPr>
          <w:rFonts w:ascii="Times New Roman" w:eastAsia="Times New Roman" w:hAnsi="Times New Roman" w:cs="Times New Roman"/>
          <w:bCs/>
          <w:iCs/>
          <w:sz w:val="24"/>
          <w:szCs w:val="24"/>
          <w:lang w:val="uk-UA" w:eastAsia="ru-RU"/>
        </w:rPr>
        <w:t>. 41, S. 379–383.</w:t>
      </w:r>
    </w:p>
    <w:p w14:paraId="2094BFE1" w14:textId="77777777" w:rsidR="00CE110D" w:rsidRPr="00686964" w:rsidRDefault="00CE110D" w:rsidP="00686964">
      <w:pPr>
        <w:spacing w:after="0" w:line="240" w:lineRule="auto"/>
        <w:jc w:val="both"/>
        <w:rPr>
          <w:rFonts w:ascii="Times New Roman" w:hAnsi="Times New Roman" w:cs="Times New Roman"/>
          <w:bCs/>
          <w:sz w:val="24"/>
          <w:szCs w:val="24"/>
          <w:highlight w:val="yellow"/>
          <w:lang w:val="uk-UA"/>
        </w:rPr>
      </w:pPr>
    </w:p>
    <w:p w14:paraId="0591DB1B" w14:textId="77777777" w:rsidR="00CE110D" w:rsidRPr="00686964" w:rsidRDefault="00CE110D" w:rsidP="00686964">
      <w:pPr>
        <w:spacing w:after="0" w:line="240" w:lineRule="auto"/>
        <w:jc w:val="both"/>
        <w:rPr>
          <w:rFonts w:ascii="Times New Roman" w:hAnsi="Times New Roman" w:cs="Times New Roman"/>
          <w:bCs/>
          <w:sz w:val="24"/>
          <w:szCs w:val="24"/>
          <w:highlight w:val="yellow"/>
          <w:lang w:val="uk-UA"/>
        </w:rPr>
      </w:pPr>
    </w:p>
    <w:p w14:paraId="478F4F68" w14:textId="77777777" w:rsidR="00CE110D" w:rsidRPr="00686964" w:rsidRDefault="00CE110D" w:rsidP="00686964">
      <w:pPr>
        <w:spacing w:after="0" w:line="240" w:lineRule="auto"/>
        <w:jc w:val="both"/>
        <w:rPr>
          <w:rFonts w:ascii="Times New Roman" w:hAnsi="Times New Roman" w:cs="Times New Roman"/>
          <w:bCs/>
          <w:sz w:val="24"/>
          <w:szCs w:val="24"/>
          <w:highlight w:val="yellow"/>
          <w:lang w:val="uk-UA"/>
        </w:rPr>
      </w:pPr>
    </w:p>
    <w:p w14:paraId="6FB50073" w14:textId="77777777" w:rsidR="00CE110D" w:rsidRPr="00686964" w:rsidRDefault="00CE110D" w:rsidP="00686964">
      <w:pPr>
        <w:spacing w:after="0" w:line="240" w:lineRule="auto"/>
        <w:jc w:val="both"/>
        <w:rPr>
          <w:rFonts w:ascii="Times New Roman" w:hAnsi="Times New Roman" w:cs="Times New Roman"/>
          <w:bCs/>
          <w:sz w:val="24"/>
          <w:szCs w:val="24"/>
          <w:highlight w:val="yellow"/>
          <w:lang w:val="uk-UA"/>
        </w:rPr>
      </w:pPr>
    </w:p>
    <w:p w14:paraId="6C90A070" w14:textId="77777777" w:rsidR="006F6917" w:rsidRPr="00686964" w:rsidRDefault="006F6917" w:rsidP="00686964">
      <w:pPr>
        <w:spacing w:after="0" w:line="240" w:lineRule="auto"/>
        <w:jc w:val="both"/>
        <w:rPr>
          <w:rFonts w:ascii="Times New Roman" w:hAnsi="Times New Roman" w:cs="Times New Roman"/>
          <w:b/>
          <w:bCs/>
          <w:i/>
          <w:sz w:val="24"/>
          <w:szCs w:val="24"/>
          <w:highlight w:val="yellow"/>
          <w:lang w:val="uk-UA"/>
        </w:rPr>
      </w:pPr>
    </w:p>
    <w:p w14:paraId="5F604C6B" w14:textId="0C6085D5" w:rsidR="008E24AC" w:rsidRPr="00686964" w:rsidRDefault="008E24AC" w:rsidP="00686964">
      <w:pPr>
        <w:spacing w:after="0" w:line="240" w:lineRule="auto"/>
        <w:jc w:val="both"/>
        <w:rPr>
          <w:rFonts w:ascii="Times New Roman" w:hAnsi="Times New Roman" w:cs="Times New Roman"/>
          <w:b/>
          <w:bCs/>
          <w:i/>
          <w:sz w:val="24"/>
          <w:szCs w:val="24"/>
          <w:highlight w:val="yellow"/>
          <w:lang w:val="uk-UA"/>
        </w:rPr>
      </w:pPr>
    </w:p>
    <w:p w14:paraId="3A48989F" w14:textId="0E13D5A5" w:rsidR="008E24AC" w:rsidRPr="00686964" w:rsidRDefault="008E24AC" w:rsidP="00686964">
      <w:pPr>
        <w:spacing w:after="0" w:line="240" w:lineRule="auto"/>
        <w:rPr>
          <w:rFonts w:ascii="Times New Roman" w:hAnsi="Times New Roman" w:cs="Times New Roman"/>
          <w:b/>
          <w:bCs/>
          <w:i/>
          <w:sz w:val="24"/>
          <w:szCs w:val="24"/>
          <w:highlight w:val="yellow"/>
          <w:lang w:val="uk-UA"/>
        </w:rPr>
      </w:pPr>
    </w:p>
    <w:p w14:paraId="70F2E2A3" w14:textId="77777777" w:rsidR="008E24AC" w:rsidRPr="00686964" w:rsidRDefault="008E24AC" w:rsidP="00686964">
      <w:pPr>
        <w:spacing w:after="0" w:line="240" w:lineRule="auto"/>
        <w:rPr>
          <w:rFonts w:ascii="Times New Roman" w:hAnsi="Times New Roman" w:cs="Times New Roman"/>
          <w:b/>
          <w:bCs/>
          <w:i/>
          <w:sz w:val="24"/>
          <w:szCs w:val="24"/>
          <w:highlight w:val="yellow"/>
          <w:lang w:val="uk-UA"/>
        </w:rPr>
      </w:pPr>
    </w:p>
    <w:p w14:paraId="4EDD2B0E" w14:textId="77777777" w:rsidR="008E24AC" w:rsidRPr="00686964" w:rsidRDefault="008E24AC" w:rsidP="00686964">
      <w:pPr>
        <w:spacing w:after="0" w:line="240" w:lineRule="auto"/>
        <w:rPr>
          <w:rFonts w:ascii="Times New Roman" w:hAnsi="Times New Roman" w:cs="Times New Roman"/>
          <w:b/>
          <w:bCs/>
          <w:sz w:val="24"/>
          <w:szCs w:val="24"/>
          <w:highlight w:val="yellow"/>
          <w:lang w:val="uk-UA"/>
        </w:rPr>
      </w:pPr>
    </w:p>
    <w:p w14:paraId="627E8E0A" w14:textId="77777777" w:rsidR="00971BE9" w:rsidRPr="00686964" w:rsidRDefault="00971BE9" w:rsidP="00686964">
      <w:pPr>
        <w:spacing w:after="0" w:line="240" w:lineRule="auto"/>
        <w:rPr>
          <w:rFonts w:ascii="Times New Roman" w:hAnsi="Times New Roman" w:cs="Times New Roman"/>
          <w:b/>
          <w:bCs/>
          <w:sz w:val="24"/>
          <w:szCs w:val="24"/>
          <w:highlight w:val="yellow"/>
          <w:lang w:val="uk-UA"/>
        </w:rPr>
      </w:pPr>
    </w:p>
    <w:sectPr w:rsidR="00971BE9" w:rsidRPr="006869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08350" w14:textId="77777777" w:rsidR="00F10080" w:rsidRDefault="00F10080" w:rsidP="000C7510">
      <w:pPr>
        <w:spacing w:after="0" w:line="240" w:lineRule="auto"/>
      </w:pPr>
      <w:r>
        <w:separator/>
      </w:r>
    </w:p>
  </w:endnote>
  <w:endnote w:type="continuationSeparator" w:id="0">
    <w:p w14:paraId="3262364B" w14:textId="77777777" w:rsidR="00F10080" w:rsidRDefault="00F10080" w:rsidP="000C7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D33A9" w14:textId="77777777" w:rsidR="00F10080" w:rsidRDefault="00F10080" w:rsidP="000C7510">
      <w:pPr>
        <w:spacing w:after="0" w:line="240" w:lineRule="auto"/>
      </w:pPr>
      <w:r>
        <w:separator/>
      </w:r>
    </w:p>
  </w:footnote>
  <w:footnote w:type="continuationSeparator" w:id="0">
    <w:p w14:paraId="3486A05B" w14:textId="77777777" w:rsidR="00F10080" w:rsidRDefault="00F10080" w:rsidP="000C75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E22"/>
    <w:multiLevelType w:val="hybridMultilevel"/>
    <w:tmpl w:val="F94C898E"/>
    <w:lvl w:ilvl="0" w:tplc="4264554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nsid w:val="07144B2B"/>
    <w:multiLevelType w:val="hybridMultilevel"/>
    <w:tmpl w:val="2C9264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F02216"/>
    <w:multiLevelType w:val="hybridMultilevel"/>
    <w:tmpl w:val="903CD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723C9F"/>
    <w:multiLevelType w:val="hybridMultilevel"/>
    <w:tmpl w:val="D200C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D75054"/>
    <w:multiLevelType w:val="hybridMultilevel"/>
    <w:tmpl w:val="6360F018"/>
    <w:lvl w:ilvl="0" w:tplc="5D0E6660">
      <w:start w:val="1"/>
      <w:numFmt w:val="decimal"/>
      <w:lvlText w:val="%1."/>
      <w:lvlJc w:val="left"/>
      <w:pPr>
        <w:ind w:left="960" w:hanging="360"/>
      </w:pPr>
      <w:rPr>
        <w:rFonts w:hint="default"/>
      </w:rPr>
    </w:lvl>
    <w:lvl w:ilvl="1" w:tplc="837A7BB4">
      <w:start w:val="1"/>
      <w:numFmt w:val="decimal"/>
      <w:lvlText w:val="%2)"/>
      <w:lvlJc w:val="left"/>
      <w:pPr>
        <w:ind w:left="1680" w:hanging="360"/>
      </w:pPr>
      <w:rPr>
        <w:rFonts w:hint="default"/>
      </w:r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nsid w:val="1BCA50C0"/>
    <w:multiLevelType w:val="hybridMultilevel"/>
    <w:tmpl w:val="2190E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0A6D16"/>
    <w:multiLevelType w:val="hybridMultilevel"/>
    <w:tmpl w:val="702EED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1E6612"/>
    <w:multiLevelType w:val="hybridMultilevel"/>
    <w:tmpl w:val="2E9A2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7B4DC5"/>
    <w:multiLevelType w:val="hybridMultilevel"/>
    <w:tmpl w:val="62C6E1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DA91192"/>
    <w:multiLevelType w:val="hybridMultilevel"/>
    <w:tmpl w:val="7C3C6F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1747E8"/>
    <w:multiLevelType w:val="hybridMultilevel"/>
    <w:tmpl w:val="B9600C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6D137E"/>
    <w:multiLevelType w:val="hybridMultilevel"/>
    <w:tmpl w:val="8D3E212A"/>
    <w:lvl w:ilvl="0" w:tplc="16D41E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9C7EE7"/>
    <w:multiLevelType w:val="hybridMultilevel"/>
    <w:tmpl w:val="BB94B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A724CD"/>
    <w:multiLevelType w:val="hybridMultilevel"/>
    <w:tmpl w:val="59FCA05E"/>
    <w:lvl w:ilvl="0" w:tplc="C67AAD04">
      <w:start w:val="1"/>
      <w:numFmt w:val="decimal"/>
      <w:lvlText w:val="%1."/>
      <w:lvlJc w:val="left"/>
      <w:pPr>
        <w:ind w:left="720"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9178B7"/>
    <w:multiLevelType w:val="hybridMultilevel"/>
    <w:tmpl w:val="8B3855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CE7820"/>
    <w:multiLevelType w:val="hybridMultilevel"/>
    <w:tmpl w:val="8CBC9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EA27E5"/>
    <w:multiLevelType w:val="hybridMultilevel"/>
    <w:tmpl w:val="7A36E4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DC1787"/>
    <w:multiLevelType w:val="hybridMultilevel"/>
    <w:tmpl w:val="2208E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D26AE1"/>
    <w:multiLevelType w:val="hybridMultilevel"/>
    <w:tmpl w:val="F5AA008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nsid w:val="4EEF5F8C"/>
    <w:multiLevelType w:val="hybridMultilevel"/>
    <w:tmpl w:val="AC0E1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395CD4"/>
    <w:multiLevelType w:val="hybridMultilevel"/>
    <w:tmpl w:val="0C1E48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AF74D9"/>
    <w:multiLevelType w:val="hybridMultilevel"/>
    <w:tmpl w:val="EFD431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029404C"/>
    <w:multiLevelType w:val="hybridMultilevel"/>
    <w:tmpl w:val="C130075E"/>
    <w:lvl w:ilvl="0" w:tplc="9FDEB044">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3">
    <w:nsid w:val="66FA4A78"/>
    <w:multiLevelType w:val="hybridMultilevel"/>
    <w:tmpl w:val="3B42A0D8"/>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6CCF12B0"/>
    <w:multiLevelType w:val="hybridMultilevel"/>
    <w:tmpl w:val="5DE0C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44C6810"/>
    <w:multiLevelType w:val="hybridMultilevel"/>
    <w:tmpl w:val="B77A50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F019EC"/>
    <w:multiLevelType w:val="hybridMultilevel"/>
    <w:tmpl w:val="3B14E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B4753A"/>
    <w:multiLevelType w:val="hybridMultilevel"/>
    <w:tmpl w:val="13D4F0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2"/>
  </w:num>
  <w:num w:numId="4">
    <w:abstractNumId w:val="26"/>
  </w:num>
  <w:num w:numId="5">
    <w:abstractNumId w:val="13"/>
  </w:num>
  <w:num w:numId="6">
    <w:abstractNumId w:val="17"/>
  </w:num>
  <w:num w:numId="7">
    <w:abstractNumId w:val="12"/>
  </w:num>
  <w:num w:numId="8">
    <w:abstractNumId w:val="2"/>
  </w:num>
  <w:num w:numId="9">
    <w:abstractNumId w:val="10"/>
  </w:num>
  <w:num w:numId="10">
    <w:abstractNumId w:val="18"/>
  </w:num>
  <w:num w:numId="11">
    <w:abstractNumId w:val="11"/>
  </w:num>
  <w:num w:numId="12">
    <w:abstractNumId w:val="9"/>
  </w:num>
  <w:num w:numId="13">
    <w:abstractNumId w:val="4"/>
  </w:num>
  <w:num w:numId="14">
    <w:abstractNumId w:val="24"/>
  </w:num>
  <w:num w:numId="15">
    <w:abstractNumId w:val="21"/>
  </w:num>
  <w:num w:numId="16">
    <w:abstractNumId w:val="1"/>
  </w:num>
  <w:num w:numId="17">
    <w:abstractNumId w:val="25"/>
  </w:num>
  <w:num w:numId="18">
    <w:abstractNumId w:val="14"/>
  </w:num>
  <w:num w:numId="19">
    <w:abstractNumId w:val="8"/>
  </w:num>
  <w:num w:numId="20">
    <w:abstractNumId w:val="27"/>
  </w:num>
  <w:num w:numId="21">
    <w:abstractNumId w:val="20"/>
  </w:num>
  <w:num w:numId="22">
    <w:abstractNumId w:val="15"/>
  </w:num>
  <w:num w:numId="23">
    <w:abstractNumId w:val="16"/>
  </w:num>
  <w:num w:numId="24">
    <w:abstractNumId w:val="23"/>
  </w:num>
  <w:num w:numId="25">
    <w:abstractNumId w:val="0"/>
  </w:num>
  <w:num w:numId="26">
    <w:abstractNumId w:val="19"/>
  </w:num>
  <w:num w:numId="27">
    <w:abstractNumId w:val="3"/>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70E"/>
    <w:rsid w:val="0000310F"/>
    <w:rsid w:val="0001209C"/>
    <w:rsid w:val="000127C9"/>
    <w:rsid w:val="000214AA"/>
    <w:rsid w:val="00022D64"/>
    <w:rsid w:val="000249C4"/>
    <w:rsid w:val="0003535E"/>
    <w:rsid w:val="00035ADF"/>
    <w:rsid w:val="000457CC"/>
    <w:rsid w:val="00054F14"/>
    <w:rsid w:val="0005783F"/>
    <w:rsid w:val="000669DF"/>
    <w:rsid w:val="00071D98"/>
    <w:rsid w:val="0007707B"/>
    <w:rsid w:val="00077655"/>
    <w:rsid w:val="00082EBB"/>
    <w:rsid w:val="0008308A"/>
    <w:rsid w:val="0008322C"/>
    <w:rsid w:val="0009480D"/>
    <w:rsid w:val="000A527E"/>
    <w:rsid w:val="000A5DD7"/>
    <w:rsid w:val="000C2EBE"/>
    <w:rsid w:val="000C572E"/>
    <w:rsid w:val="000C5E34"/>
    <w:rsid w:val="000C7510"/>
    <w:rsid w:val="000D15D6"/>
    <w:rsid w:val="000E3AF3"/>
    <w:rsid w:val="000E5C5F"/>
    <w:rsid w:val="000F1B3A"/>
    <w:rsid w:val="000F49FC"/>
    <w:rsid w:val="000F6FA9"/>
    <w:rsid w:val="00100866"/>
    <w:rsid w:val="00115990"/>
    <w:rsid w:val="001324B8"/>
    <w:rsid w:val="00133148"/>
    <w:rsid w:val="0013343B"/>
    <w:rsid w:val="00134EF3"/>
    <w:rsid w:val="00140A50"/>
    <w:rsid w:val="00141859"/>
    <w:rsid w:val="00143F40"/>
    <w:rsid w:val="00143FAA"/>
    <w:rsid w:val="00152F0E"/>
    <w:rsid w:val="001542BE"/>
    <w:rsid w:val="00157889"/>
    <w:rsid w:val="00157F21"/>
    <w:rsid w:val="0016086E"/>
    <w:rsid w:val="001634B9"/>
    <w:rsid w:val="00163BFD"/>
    <w:rsid w:val="001763C5"/>
    <w:rsid w:val="001779C0"/>
    <w:rsid w:val="00181434"/>
    <w:rsid w:val="001937C6"/>
    <w:rsid w:val="00193EF8"/>
    <w:rsid w:val="0019565A"/>
    <w:rsid w:val="00197DE8"/>
    <w:rsid w:val="001A0016"/>
    <w:rsid w:val="001A559A"/>
    <w:rsid w:val="001B2319"/>
    <w:rsid w:val="001B5B1C"/>
    <w:rsid w:val="001B76C9"/>
    <w:rsid w:val="001D0ACB"/>
    <w:rsid w:val="001D3484"/>
    <w:rsid w:val="001D5B5B"/>
    <w:rsid w:val="001D5D9A"/>
    <w:rsid w:val="001E2331"/>
    <w:rsid w:val="001E2E98"/>
    <w:rsid w:val="001E3400"/>
    <w:rsid w:val="001E4A4F"/>
    <w:rsid w:val="001E5EBA"/>
    <w:rsid w:val="001F336F"/>
    <w:rsid w:val="001F476B"/>
    <w:rsid w:val="002030C9"/>
    <w:rsid w:val="00210A54"/>
    <w:rsid w:val="00212486"/>
    <w:rsid w:val="00212A89"/>
    <w:rsid w:val="002140D2"/>
    <w:rsid w:val="0021429A"/>
    <w:rsid w:val="00214C7F"/>
    <w:rsid w:val="00215B23"/>
    <w:rsid w:val="00220CC6"/>
    <w:rsid w:val="00236167"/>
    <w:rsid w:val="0023628E"/>
    <w:rsid w:val="00237157"/>
    <w:rsid w:val="00237F82"/>
    <w:rsid w:val="00241CC1"/>
    <w:rsid w:val="00244EB4"/>
    <w:rsid w:val="00245D07"/>
    <w:rsid w:val="00250990"/>
    <w:rsid w:val="002576BD"/>
    <w:rsid w:val="00260A00"/>
    <w:rsid w:val="00264DDA"/>
    <w:rsid w:val="0026608D"/>
    <w:rsid w:val="002813DB"/>
    <w:rsid w:val="0028412B"/>
    <w:rsid w:val="002908B9"/>
    <w:rsid w:val="00291085"/>
    <w:rsid w:val="00294284"/>
    <w:rsid w:val="002979B4"/>
    <w:rsid w:val="002A7690"/>
    <w:rsid w:val="002B248F"/>
    <w:rsid w:val="002B3BB0"/>
    <w:rsid w:val="002B764C"/>
    <w:rsid w:val="002C388E"/>
    <w:rsid w:val="002D1A2C"/>
    <w:rsid w:val="002D70A5"/>
    <w:rsid w:val="002E0F07"/>
    <w:rsid w:val="003008C5"/>
    <w:rsid w:val="0030261D"/>
    <w:rsid w:val="00304F55"/>
    <w:rsid w:val="003106AA"/>
    <w:rsid w:val="00311FCF"/>
    <w:rsid w:val="0031430A"/>
    <w:rsid w:val="00317654"/>
    <w:rsid w:val="0032613B"/>
    <w:rsid w:val="003268EB"/>
    <w:rsid w:val="00326EEE"/>
    <w:rsid w:val="0033170E"/>
    <w:rsid w:val="0034148B"/>
    <w:rsid w:val="003418A4"/>
    <w:rsid w:val="003420EA"/>
    <w:rsid w:val="00343401"/>
    <w:rsid w:val="003500F0"/>
    <w:rsid w:val="00350542"/>
    <w:rsid w:val="003619AA"/>
    <w:rsid w:val="003755BB"/>
    <w:rsid w:val="0038111F"/>
    <w:rsid w:val="003904C7"/>
    <w:rsid w:val="00391415"/>
    <w:rsid w:val="0039153F"/>
    <w:rsid w:val="003B3E21"/>
    <w:rsid w:val="003D27E0"/>
    <w:rsid w:val="003E461A"/>
    <w:rsid w:val="003E6E36"/>
    <w:rsid w:val="003F1370"/>
    <w:rsid w:val="003F2858"/>
    <w:rsid w:val="003F6BBA"/>
    <w:rsid w:val="004164DA"/>
    <w:rsid w:val="00416F14"/>
    <w:rsid w:val="00424B98"/>
    <w:rsid w:val="00427106"/>
    <w:rsid w:val="004311DA"/>
    <w:rsid w:val="00434D71"/>
    <w:rsid w:val="00435A63"/>
    <w:rsid w:val="004466EC"/>
    <w:rsid w:val="00450984"/>
    <w:rsid w:val="00454E4E"/>
    <w:rsid w:val="00460988"/>
    <w:rsid w:val="004648F4"/>
    <w:rsid w:val="00476CCA"/>
    <w:rsid w:val="00481553"/>
    <w:rsid w:val="004830D8"/>
    <w:rsid w:val="004931AA"/>
    <w:rsid w:val="004A01BD"/>
    <w:rsid w:val="004A06CB"/>
    <w:rsid w:val="004A102C"/>
    <w:rsid w:val="004A482B"/>
    <w:rsid w:val="004A58B3"/>
    <w:rsid w:val="004B5620"/>
    <w:rsid w:val="004D5A68"/>
    <w:rsid w:val="004E6D85"/>
    <w:rsid w:val="004F3900"/>
    <w:rsid w:val="004F6596"/>
    <w:rsid w:val="00513CA6"/>
    <w:rsid w:val="005141E0"/>
    <w:rsid w:val="00514ED5"/>
    <w:rsid w:val="0052759F"/>
    <w:rsid w:val="0054155E"/>
    <w:rsid w:val="00544432"/>
    <w:rsid w:val="00546BC2"/>
    <w:rsid w:val="00550420"/>
    <w:rsid w:val="00553BEF"/>
    <w:rsid w:val="00555111"/>
    <w:rsid w:val="00562727"/>
    <w:rsid w:val="005739CB"/>
    <w:rsid w:val="005856D3"/>
    <w:rsid w:val="00585A85"/>
    <w:rsid w:val="00585B7A"/>
    <w:rsid w:val="00586AFE"/>
    <w:rsid w:val="005877DB"/>
    <w:rsid w:val="0059564E"/>
    <w:rsid w:val="00596ADB"/>
    <w:rsid w:val="00597681"/>
    <w:rsid w:val="005A6894"/>
    <w:rsid w:val="005A6E69"/>
    <w:rsid w:val="005B1D8B"/>
    <w:rsid w:val="005C3B00"/>
    <w:rsid w:val="005D0B9E"/>
    <w:rsid w:val="005D2215"/>
    <w:rsid w:val="005D647C"/>
    <w:rsid w:val="005E1124"/>
    <w:rsid w:val="005E69F4"/>
    <w:rsid w:val="005E7513"/>
    <w:rsid w:val="005F3FA1"/>
    <w:rsid w:val="005F4735"/>
    <w:rsid w:val="005F55C9"/>
    <w:rsid w:val="005F6949"/>
    <w:rsid w:val="00603332"/>
    <w:rsid w:val="006044E6"/>
    <w:rsid w:val="00620D37"/>
    <w:rsid w:val="00633D44"/>
    <w:rsid w:val="00633FAF"/>
    <w:rsid w:val="00634AC3"/>
    <w:rsid w:val="006430D7"/>
    <w:rsid w:val="0064555C"/>
    <w:rsid w:val="0065748F"/>
    <w:rsid w:val="00667FC2"/>
    <w:rsid w:val="00674DA6"/>
    <w:rsid w:val="00683354"/>
    <w:rsid w:val="00686964"/>
    <w:rsid w:val="006870BC"/>
    <w:rsid w:val="00690E5B"/>
    <w:rsid w:val="00691805"/>
    <w:rsid w:val="006A397C"/>
    <w:rsid w:val="006A4F6E"/>
    <w:rsid w:val="006B1303"/>
    <w:rsid w:val="006B345F"/>
    <w:rsid w:val="006B54A8"/>
    <w:rsid w:val="006C3A4B"/>
    <w:rsid w:val="006D5769"/>
    <w:rsid w:val="006E20C9"/>
    <w:rsid w:val="006F4AC3"/>
    <w:rsid w:val="006F510D"/>
    <w:rsid w:val="006F6917"/>
    <w:rsid w:val="00700F89"/>
    <w:rsid w:val="0070201F"/>
    <w:rsid w:val="007031CC"/>
    <w:rsid w:val="007035A0"/>
    <w:rsid w:val="00705CFE"/>
    <w:rsid w:val="00707332"/>
    <w:rsid w:val="00711D97"/>
    <w:rsid w:val="007127B8"/>
    <w:rsid w:val="00727597"/>
    <w:rsid w:val="00732B6B"/>
    <w:rsid w:val="007435E7"/>
    <w:rsid w:val="007500E0"/>
    <w:rsid w:val="00750FA2"/>
    <w:rsid w:val="0075256D"/>
    <w:rsid w:val="00754B55"/>
    <w:rsid w:val="00764E95"/>
    <w:rsid w:val="00770C2B"/>
    <w:rsid w:val="00773088"/>
    <w:rsid w:val="00773C64"/>
    <w:rsid w:val="00783BB2"/>
    <w:rsid w:val="007A6D5E"/>
    <w:rsid w:val="007B5B25"/>
    <w:rsid w:val="007C4EBF"/>
    <w:rsid w:val="007C7606"/>
    <w:rsid w:val="007C7E82"/>
    <w:rsid w:val="007D0881"/>
    <w:rsid w:val="007D227F"/>
    <w:rsid w:val="007D4262"/>
    <w:rsid w:val="007D587E"/>
    <w:rsid w:val="007D69A3"/>
    <w:rsid w:val="007E0CF0"/>
    <w:rsid w:val="007E2BDD"/>
    <w:rsid w:val="007F40B0"/>
    <w:rsid w:val="00804325"/>
    <w:rsid w:val="0080494D"/>
    <w:rsid w:val="00812228"/>
    <w:rsid w:val="00820CDD"/>
    <w:rsid w:val="00822265"/>
    <w:rsid w:val="00835F84"/>
    <w:rsid w:val="008406EE"/>
    <w:rsid w:val="00841D17"/>
    <w:rsid w:val="00843F2C"/>
    <w:rsid w:val="0084555C"/>
    <w:rsid w:val="00857B3E"/>
    <w:rsid w:val="0086758E"/>
    <w:rsid w:val="0086798A"/>
    <w:rsid w:val="00873C0F"/>
    <w:rsid w:val="00877096"/>
    <w:rsid w:val="0088194B"/>
    <w:rsid w:val="00881B2E"/>
    <w:rsid w:val="00886554"/>
    <w:rsid w:val="00886933"/>
    <w:rsid w:val="0089173B"/>
    <w:rsid w:val="008950C8"/>
    <w:rsid w:val="008A16CC"/>
    <w:rsid w:val="008A5F5A"/>
    <w:rsid w:val="008A61C2"/>
    <w:rsid w:val="008A7F35"/>
    <w:rsid w:val="008B1CD0"/>
    <w:rsid w:val="008C274E"/>
    <w:rsid w:val="008C3C72"/>
    <w:rsid w:val="008C636B"/>
    <w:rsid w:val="008C76D9"/>
    <w:rsid w:val="008D2CF2"/>
    <w:rsid w:val="008D4103"/>
    <w:rsid w:val="008D6DB9"/>
    <w:rsid w:val="008E10DF"/>
    <w:rsid w:val="008E24AC"/>
    <w:rsid w:val="008E61B5"/>
    <w:rsid w:val="008F5B88"/>
    <w:rsid w:val="00904A81"/>
    <w:rsid w:val="009057AA"/>
    <w:rsid w:val="0091794B"/>
    <w:rsid w:val="009239FC"/>
    <w:rsid w:val="009244CA"/>
    <w:rsid w:val="00942212"/>
    <w:rsid w:val="009434AD"/>
    <w:rsid w:val="009459B0"/>
    <w:rsid w:val="00957145"/>
    <w:rsid w:val="0096583F"/>
    <w:rsid w:val="009707C8"/>
    <w:rsid w:val="009710F3"/>
    <w:rsid w:val="00971BE9"/>
    <w:rsid w:val="00971EAB"/>
    <w:rsid w:val="00983770"/>
    <w:rsid w:val="009843F5"/>
    <w:rsid w:val="009851F4"/>
    <w:rsid w:val="00985B2B"/>
    <w:rsid w:val="00986AAF"/>
    <w:rsid w:val="00990DF6"/>
    <w:rsid w:val="009938CF"/>
    <w:rsid w:val="009A00ED"/>
    <w:rsid w:val="009B5E8D"/>
    <w:rsid w:val="009C35E2"/>
    <w:rsid w:val="009D097A"/>
    <w:rsid w:val="009D5DF4"/>
    <w:rsid w:val="009E68EA"/>
    <w:rsid w:val="009F080B"/>
    <w:rsid w:val="009F0C90"/>
    <w:rsid w:val="009F1DCC"/>
    <w:rsid w:val="009F26CD"/>
    <w:rsid w:val="009F2ADF"/>
    <w:rsid w:val="009F586A"/>
    <w:rsid w:val="00A00A59"/>
    <w:rsid w:val="00A074FC"/>
    <w:rsid w:val="00A118EF"/>
    <w:rsid w:val="00A229D7"/>
    <w:rsid w:val="00A27E7C"/>
    <w:rsid w:val="00A34942"/>
    <w:rsid w:val="00A34B76"/>
    <w:rsid w:val="00A37FA2"/>
    <w:rsid w:val="00A403F0"/>
    <w:rsid w:val="00A522E9"/>
    <w:rsid w:val="00A548A2"/>
    <w:rsid w:val="00A5698A"/>
    <w:rsid w:val="00A63902"/>
    <w:rsid w:val="00A66226"/>
    <w:rsid w:val="00A71A67"/>
    <w:rsid w:val="00A74879"/>
    <w:rsid w:val="00A7559C"/>
    <w:rsid w:val="00A7782A"/>
    <w:rsid w:val="00A819D9"/>
    <w:rsid w:val="00A8213E"/>
    <w:rsid w:val="00A84222"/>
    <w:rsid w:val="00A843F2"/>
    <w:rsid w:val="00A86238"/>
    <w:rsid w:val="00A914C0"/>
    <w:rsid w:val="00A92C90"/>
    <w:rsid w:val="00AA01AB"/>
    <w:rsid w:val="00AA0533"/>
    <w:rsid w:val="00AA49E1"/>
    <w:rsid w:val="00AA6847"/>
    <w:rsid w:val="00AC4743"/>
    <w:rsid w:val="00AC729C"/>
    <w:rsid w:val="00AD604A"/>
    <w:rsid w:val="00AE568D"/>
    <w:rsid w:val="00AF4D8B"/>
    <w:rsid w:val="00AF7609"/>
    <w:rsid w:val="00B013CD"/>
    <w:rsid w:val="00B01A9A"/>
    <w:rsid w:val="00B15B2B"/>
    <w:rsid w:val="00B17D32"/>
    <w:rsid w:val="00B21A47"/>
    <w:rsid w:val="00B239AE"/>
    <w:rsid w:val="00B34D5C"/>
    <w:rsid w:val="00B36D49"/>
    <w:rsid w:val="00B50719"/>
    <w:rsid w:val="00B600C6"/>
    <w:rsid w:val="00B63F4F"/>
    <w:rsid w:val="00B7278D"/>
    <w:rsid w:val="00B7316D"/>
    <w:rsid w:val="00B77A8B"/>
    <w:rsid w:val="00B80D08"/>
    <w:rsid w:val="00B85B34"/>
    <w:rsid w:val="00B91020"/>
    <w:rsid w:val="00B91229"/>
    <w:rsid w:val="00B918B2"/>
    <w:rsid w:val="00B93AF4"/>
    <w:rsid w:val="00B97444"/>
    <w:rsid w:val="00BB11C4"/>
    <w:rsid w:val="00BC0031"/>
    <w:rsid w:val="00BC3602"/>
    <w:rsid w:val="00BD1BFF"/>
    <w:rsid w:val="00BD68E1"/>
    <w:rsid w:val="00BE0278"/>
    <w:rsid w:val="00BE3D10"/>
    <w:rsid w:val="00BE3EE0"/>
    <w:rsid w:val="00BE4A9A"/>
    <w:rsid w:val="00BF0F40"/>
    <w:rsid w:val="00BF6820"/>
    <w:rsid w:val="00BF6E3A"/>
    <w:rsid w:val="00C0011A"/>
    <w:rsid w:val="00C01E21"/>
    <w:rsid w:val="00C05E20"/>
    <w:rsid w:val="00C161C2"/>
    <w:rsid w:val="00C22FFF"/>
    <w:rsid w:val="00C336CB"/>
    <w:rsid w:val="00C33E4B"/>
    <w:rsid w:val="00C46038"/>
    <w:rsid w:val="00C54BCC"/>
    <w:rsid w:val="00C5691E"/>
    <w:rsid w:val="00C73928"/>
    <w:rsid w:val="00C76A4D"/>
    <w:rsid w:val="00C7744D"/>
    <w:rsid w:val="00C9555D"/>
    <w:rsid w:val="00CA214C"/>
    <w:rsid w:val="00CA2620"/>
    <w:rsid w:val="00CA490F"/>
    <w:rsid w:val="00CA6BA2"/>
    <w:rsid w:val="00CA7B82"/>
    <w:rsid w:val="00CB5A0C"/>
    <w:rsid w:val="00CB694B"/>
    <w:rsid w:val="00CC24D3"/>
    <w:rsid w:val="00CC2825"/>
    <w:rsid w:val="00CC40DF"/>
    <w:rsid w:val="00CC7F3A"/>
    <w:rsid w:val="00CE110D"/>
    <w:rsid w:val="00CF4758"/>
    <w:rsid w:val="00CF5AC3"/>
    <w:rsid w:val="00CF72E8"/>
    <w:rsid w:val="00D06368"/>
    <w:rsid w:val="00D06B9C"/>
    <w:rsid w:val="00D07655"/>
    <w:rsid w:val="00D10F68"/>
    <w:rsid w:val="00D130C5"/>
    <w:rsid w:val="00D1590B"/>
    <w:rsid w:val="00D17C17"/>
    <w:rsid w:val="00D2750A"/>
    <w:rsid w:val="00D30AA6"/>
    <w:rsid w:val="00D37F19"/>
    <w:rsid w:val="00D531E4"/>
    <w:rsid w:val="00D702E5"/>
    <w:rsid w:val="00D71B93"/>
    <w:rsid w:val="00D81D7C"/>
    <w:rsid w:val="00D83E47"/>
    <w:rsid w:val="00D86AA9"/>
    <w:rsid w:val="00D879C7"/>
    <w:rsid w:val="00D95E81"/>
    <w:rsid w:val="00DA0D17"/>
    <w:rsid w:val="00DA31FA"/>
    <w:rsid w:val="00DA3BD0"/>
    <w:rsid w:val="00DA582F"/>
    <w:rsid w:val="00DA73B5"/>
    <w:rsid w:val="00DB0E4C"/>
    <w:rsid w:val="00DB1AF1"/>
    <w:rsid w:val="00DB42EC"/>
    <w:rsid w:val="00DB5686"/>
    <w:rsid w:val="00DB7724"/>
    <w:rsid w:val="00DC3364"/>
    <w:rsid w:val="00DC790F"/>
    <w:rsid w:val="00DD0189"/>
    <w:rsid w:val="00DE4FA4"/>
    <w:rsid w:val="00DF311A"/>
    <w:rsid w:val="00DF3792"/>
    <w:rsid w:val="00DF4DFE"/>
    <w:rsid w:val="00DF5316"/>
    <w:rsid w:val="00E148EF"/>
    <w:rsid w:val="00E213AD"/>
    <w:rsid w:val="00E243F0"/>
    <w:rsid w:val="00E2492A"/>
    <w:rsid w:val="00E353C2"/>
    <w:rsid w:val="00E362F4"/>
    <w:rsid w:val="00E36BE0"/>
    <w:rsid w:val="00E36E60"/>
    <w:rsid w:val="00E377BC"/>
    <w:rsid w:val="00E47734"/>
    <w:rsid w:val="00E60224"/>
    <w:rsid w:val="00E608B0"/>
    <w:rsid w:val="00E61C5E"/>
    <w:rsid w:val="00E66F85"/>
    <w:rsid w:val="00E676F8"/>
    <w:rsid w:val="00E72536"/>
    <w:rsid w:val="00E76282"/>
    <w:rsid w:val="00E76EC0"/>
    <w:rsid w:val="00E80114"/>
    <w:rsid w:val="00E82CBF"/>
    <w:rsid w:val="00E84EA5"/>
    <w:rsid w:val="00E915E1"/>
    <w:rsid w:val="00E93A6D"/>
    <w:rsid w:val="00E9584D"/>
    <w:rsid w:val="00EA09EB"/>
    <w:rsid w:val="00EA0F0B"/>
    <w:rsid w:val="00EA18E7"/>
    <w:rsid w:val="00EA2802"/>
    <w:rsid w:val="00EB3823"/>
    <w:rsid w:val="00ED50AB"/>
    <w:rsid w:val="00EE4AE7"/>
    <w:rsid w:val="00EF1D18"/>
    <w:rsid w:val="00F10080"/>
    <w:rsid w:val="00F10281"/>
    <w:rsid w:val="00F1222F"/>
    <w:rsid w:val="00F124C9"/>
    <w:rsid w:val="00F200D7"/>
    <w:rsid w:val="00F2221D"/>
    <w:rsid w:val="00F23C07"/>
    <w:rsid w:val="00F26755"/>
    <w:rsid w:val="00F34F5E"/>
    <w:rsid w:val="00F400D6"/>
    <w:rsid w:val="00F4229C"/>
    <w:rsid w:val="00F533C4"/>
    <w:rsid w:val="00F5504D"/>
    <w:rsid w:val="00F627D3"/>
    <w:rsid w:val="00F719D5"/>
    <w:rsid w:val="00F74F43"/>
    <w:rsid w:val="00F76790"/>
    <w:rsid w:val="00F9658F"/>
    <w:rsid w:val="00F97BCC"/>
    <w:rsid w:val="00FB4E7E"/>
    <w:rsid w:val="00FD079E"/>
    <w:rsid w:val="00FD1238"/>
    <w:rsid w:val="00FD5F20"/>
    <w:rsid w:val="00FD7EA2"/>
    <w:rsid w:val="00FF0151"/>
    <w:rsid w:val="00FF3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E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36B"/>
    <w:pPr>
      <w:ind w:left="720"/>
      <w:contextualSpacing/>
    </w:pPr>
  </w:style>
  <w:style w:type="character" w:styleId="a4">
    <w:name w:val="Hyperlink"/>
    <w:basedOn w:val="a0"/>
    <w:uiPriority w:val="99"/>
    <w:unhideWhenUsed/>
    <w:rsid w:val="00077655"/>
    <w:rPr>
      <w:color w:val="0563C1" w:themeColor="hyperlink"/>
      <w:u w:val="single"/>
    </w:rPr>
  </w:style>
  <w:style w:type="character" w:styleId="a5">
    <w:name w:val="FollowedHyperlink"/>
    <w:basedOn w:val="a0"/>
    <w:uiPriority w:val="99"/>
    <w:semiHidden/>
    <w:unhideWhenUsed/>
    <w:rsid w:val="00E72536"/>
    <w:rPr>
      <w:color w:val="954F72" w:themeColor="followedHyperlink"/>
      <w:u w:val="single"/>
    </w:rPr>
  </w:style>
  <w:style w:type="paragraph" w:styleId="HTML">
    <w:name w:val="HTML Preformatted"/>
    <w:basedOn w:val="a"/>
    <w:link w:val="HTML0"/>
    <w:uiPriority w:val="99"/>
    <w:semiHidden/>
    <w:unhideWhenUsed/>
    <w:rsid w:val="00F9658F"/>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F9658F"/>
    <w:rPr>
      <w:rFonts w:ascii="Consolas" w:hAnsi="Consolas" w:cs="Consolas"/>
      <w:sz w:val="20"/>
      <w:szCs w:val="20"/>
    </w:rPr>
  </w:style>
  <w:style w:type="paragraph" w:styleId="a6">
    <w:name w:val="header"/>
    <w:basedOn w:val="a"/>
    <w:link w:val="a7"/>
    <w:uiPriority w:val="99"/>
    <w:unhideWhenUsed/>
    <w:rsid w:val="000C751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7510"/>
  </w:style>
  <w:style w:type="paragraph" w:styleId="a8">
    <w:name w:val="footer"/>
    <w:basedOn w:val="a"/>
    <w:link w:val="a9"/>
    <w:uiPriority w:val="99"/>
    <w:unhideWhenUsed/>
    <w:rsid w:val="000C751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75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36B"/>
    <w:pPr>
      <w:ind w:left="720"/>
      <w:contextualSpacing/>
    </w:pPr>
  </w:style>
  <w:style w:type="character" w:styleId="a4">
    <w:name w:val="Hyperlink"/>
    <w:basedOn w:val="a0"/>
    <w:uiPriority w:val="99"/>
    <w:unhideWhenUsed/>
    <w:rsid w:val="00077655"/>
    <w:rPr>
      <w:color w:val="0563C1" w:themeColor="hyperlink"/>
      <w:u w:val="single"/>
    </w:rPr>
  </w:style>
  <w:style w:type="character" w:styleId="a5">
    <w:name w:val="FollowedHyperlink"/>
    <w:basedOn w:val="a0"/>
    <w:uiPriority w:val="99"/>
    <w:semiHidden/>
    <w:unhideWhenUsed/>
    <w:rsid w:val="00E72536"/>
    <w:rPr>
      <w:color w:val="954F72" w:themeColor="followedHyperlink"/>
      <w:u w:val="single"/>
    </w:rPr>
  </w:style>
  <w:style w:type="paragraph" w:styleId="HTML">
    <w:name w:val="HTML Preformatted"/>
    <w:basedOn w:val="a"/>
    <w:link w:val="HTML0"/>
    <w:uiPriority w:val="99"/>
    <w:semiHidden/>
    <w:unhideWhenUsed/>
    <w:rsid w:val="00F9658F"/>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F9658F"/>
    <w:rPr>
      <w:rFonts w:ascii="Consolas" w:hAnsi="Consolas" w:cs="Consolas"/>
      <w:sz w:val="20"/>
      <w:szCs w:val="20"/>
    </w:rPr>
  </w:style>
  <w:style w:type="paragraph" w:styleId="a6">
    <w:name w:val="header"/>
    <w:basedOn w:val="a"/>
    <w:link w:val="a7"/>
    <w:uiPriority w:val="99"/>
    <w:unhideWhenUsed/>
    <w:rsid w:val="000C751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7510"/>
  </w:style>
  <w:style w:type="paragraph" w:styleId="a8">
    <w:name w:val="footer"/>
    <w:basedOn w:val="a"/>
    <w:link w:val="a9"/>
    <w:uiPriority w:val="99"/>
    <w:unhideWhenUsed/>
    <w:rsid w:val="000C751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7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93169">
      <w:bodyDiv w:val="1"/>
      <w:marLeft w:val="0"/>
      <w:marRight w:val="0"/>
      <w:marTop w:val="0"/>
      <w:marBottom w:val="0"/>
      <w:divBdr>
        <w:top w:val="none" w:sz="0" w:space="0" w:color="auto"/>
        <w:left w:val="none" w:sz="0" w:space="0" w:color="auto"/>
        <w:bottom w:val="none" w:sz="0" w:space="0" w:color="auto"/>
        <w:right w:val="none" w:sz="0" w:space="0" w:color="auto"/>
      </w:divBdr>
    </w:div>
    <w:div w:id="610012309">
      <w:bodyDiv w:val="1"/>
      <w:marLeft w:val="0"/>
      <w:marRight w:val="0"/>
      <w:marTop w:val="0"/>
      <w:marBottom w:val="0"/>
      <w:divBdr>
        <w:top w:val="none" w:sz="0" w:space="0" w:color="auto"/>
        <w:left w:val="none" w:sz="0" w:space="0" w:color="auto"/>
        <w:bottom w:val="none" w:sz="0" w:space="0" w:color="auto"/>
        <w:right w:val="none" w:sz="0" w:space="0" w:color="auto"/>
      </w:divBdr>
    </w:div>
    <w:div w:id="630939286">
      <w:bodyDiv w:val="1"/>
      <w:marLeft w:val="0"/>
      <w:marRight w:val="0"/>
      <w:marTop w:val="0"/>
      <w:marBottom w:val="0"/>
      <w:divBdr>
        <w:top w:val="none" w:sz="0" w:space="0" w:color="auto"/>
        <w:left w:val="none" w:sz="0" w:space="0" w:color="auto"/>
        <w:bottom w:val="none" w:sz="0" w:space="0" w:color="auto"/>
        <w:right w:val="none" w:sz="0" w:space="0" w:color="auto"/>
      </w:divBdr>
    </w:div>
    <w:div w:id="956912292">
      <w:bodyDiv w:val="1"/>
      <w:marLeft w:val="0"/>
      <w:marRight w:val="0"/>
      <w:marTop w:val="0"/>
      <w:marBottom w:val="0"/>
      <w:divBdr>
        <w:top w:val="none" w:sz="0" w:space="0" w:color="auto"/>
        <w:left w:val="none" w:sz="0" w:space="0" w:color="auto"/>
        <w:bottom w:val="none" w:sz="0" w:space="0" w:color="auto"/>
        <w:right w:val="none" w:sz="0" w:space="0" w:color="auto"/>
      </w:divBdr>
    </w:div>
    <w:div w:id="972560346">
      <w:bodyDiv w:val="1"/>
      <w:marLeft w:val="0"/>
      <w:marRight w:val="0"/>
      <w:marTop w:val="0"/>
      <w:marBottom w:val="0"/>
      <w:divBdr>
        <w:top w:val="none" w:sz="0" w:space="0" w:color="auto"/>
        <w:left w:val="none" w:sz="0" w:space="0" w:color="auto"/>
        <w:bottom w:val="none" w:sz="0" w:space="0" w:color="auto"/>
        <w:right w:val="none" w:sz="0" w:space="0" w:color="auto"/>
      </w:divBdr>
    </w:div>
    <w:div w:id="1165634873">
      <w:bodyDiv w:val="1"/>
      <w:marLeft w:val="0"/>
      <w:marRight w:val="0"/>
      <w:marTop w:val="0"/>
      <w:marBottom w:val="0"/>
      <w:divBdr>
        <w:top w:val="none" w:sz="0" w:space="0" w:color="auto"/>
        <w:left w:val="none" w:sz="0" w:space="0" w:color="auto"/>
        <w:bottom w:val="none" w:sz="0" w:space="0" w:color="auto"/>
        <w:right w:val="none" w:sz="0" w:space="0" w:color="auto"/>
      </w:divBdr>
    </w:div>
    <w:div w:id="1689941002">
      <w:bodyDiv w:val="1"/>
      <w:marLeft w:val="0"/>
      <w:marRight w:val="0"/>
      <w:marTop w:val="0"/>
      <w:marBottom w:val="0"/>
      <w:divBdr>
        <w:top w:val="none" w:sz="0" w:space="0" w:color="auto"/>
        <w:left w:val="none" w:sz="0" w:space="0" w:color="auto"/>
        <w:bottom w:val="none" w:sz="0" w:space="0" w:color="auto"/>
        <w:right w:val="none" w:sz="0" w:space="0" w:color="auto"/>
      </w:divBdr>
    </w:div>
    <w:div w:id="1827361053">
      <w:bodyDiv w:val="1"/>
      <w:marLeft w:val="0"/>
      <w:marRight w:val="0"/>
      <w:marTop w:val="0"/>
      <w:marBottom w:val="0"/>
      <w:divBdr>
        <w:top w:val="none" w:sz="0" w:space="0" w:color="auto"/>
        <w:left w:val="none" w:sz="0" w:space="0" w:color="auto"/>
        <w:bottom w:val="none" w:sz="0" w:space="0" w:color="auto"/>
        <w:right w:val="none" w:sz="0" w:space="0" w:color="auto"/>
      </w:divBdr>
    </w:div>
    <w:div w:id="211146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o.kostaschuk@ch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40E70-03D6-479E-9E1C-B765978E2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7</Pages>
  <Words>3644</Words>
  <Characters>20775</Characters>
  <Application>Microsoft Office Word</Application>
  <DocSecurity>0</DocSecurity>
  <Lines>173</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522</cp:revision>
  <cp:lastPrinted>2021-11-20T15:22:00Z</cp:lastPrinted>
  <dcterms:created xsi:type="dcterms:W3CDTF">2021-11-20T15:20:00Z</dcterms:created>
  <dcterms:modified xsi:type="dcterms:W3CDTF">2024-04-24T06:36:00Z</dcterms:modified>
</cp:coreProperties>
</file>