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58" w:rsidRDefault="000B1758" w:rsidP="00BE342F">
      <w:pPr>
        <w:pStyle w:val="a6"/>
        <w:rPr>
          <w:rFonts w:eastAsia="Times New Roman"/>
        </w:rPr>
      </w:pPr>
      <w:r>
        <w:rPr>
          <w:rFonts w:eastAsia="Times New Roman"/>
          <w:noProof/>
          <w:lang w:val="ru-RU" w:eastAsia="ru-RU"/>
        </w:rPr>
        <w:drawing>
          <wp:inline distT="0" distB="0" distL="0" distR="0">
            <wp:extent cx="6901180" cy="9766300"/>
            <wp:effectExtent l="0" t="0" r="0" b="0"/>
            <wp:docPr id="11836298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629893" name="Picture 11836298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758" w:rsidRDefault="000B1758" w:rsidP="000B1758">
      <w:pPr>
        <w:widowControl w:val="0"/>
        <w:spacing w:after="517" w:line="360" w:lineRule="auto"/>
        <w:ind w:left="-1276" w:firstLine="127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901180" cy="9766300"/>
            <wp:effectExtent l="0" t="0" r="0" b="0"/>
            <wp:docPr id="19603455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45508" name="Picture 19603455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758" w:rsidRDefault="000B1758" w:rsidP="000B1758">
      <w:pPr>
        <w:widowControl w:val="0"/>
        <w:spacing w:after="517" w:line="360" w:lineRule="auto"/>
        <w:ind w:left="-1276" w:firstLine="127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901180" cy="9766300"/>
            <wp:effectExtent l="0" t="0" r="0" b="0"/>
            <wp:docPr id="718683281" name="Picture 4" descr="A screen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83281" name="Picture 4" descr="A screenshot of a documen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758" w:rsidRPr="00AF5A04" w:rsidRDefault="000B1758" w:rsidP="000B1758">
      <w:pPr>
        <w:widowControl w:val="0"/>
        <w:spacing w:after="51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0B1758" w:rsidRPr="00AF5A04" w:rsidSect="000B1758">
          <w:pgSz w:w="11909" w:h="16834"/>
          <w:pgMar w:top="14" w:right="0" w:bottom="1440" w:left="0" w:header="720" w:footer="720" w:gutter="0"/>
          <w:pgNumType w:start="1"/>
          <w:cols w:space="720"/>
        </w:sectPr>
      </w:pPr>
    </w:p>
    <w:p w:rsidR="00D16627" w:rsidRPr="00AF5A04" w:rsidRDefault="00212BE8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Director</w:t>
      </w:r>
    </w:p>
    <w:p w:rsidR="00D16627" w:rsidRPr="00AF5A04" w:rsidRDefault="00212BE8">
      <w:pPr>
        <w:widowControl w:val="0"/>
        <w:numPr>
          <w:ilvl w:val="0"/>
          <w:numId w:val="23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Camelia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Maria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Cezara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IGNATESCU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Dean of Faculty of Law and Administrative Sciences,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Romania</w:t>
      </w:r>
    </w:p>
    <w:p w:rsidR="00D16627" w:rsidRPr="00AF5A04" w:rsidRDefault="00212BE8">
      <w:pPr>
        <w:widowControl w:val="0"/>
        <w:numPr>
          <w:ilvl w:val="0"/>
          <w:numId w:val="23"/>
        </w:numPr>
        <w:tabs>
          <w:tab w:val="left" w:pos="754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Antonio </w:t>
      </w:r>
      <w:r w:rsidRPr="00AF5A04">
        <w:rPr>
          <w:rFonts w:ascii="Times New Roman" w:eastAsia="Times New Roman" w:hAnsi="Times New Roman" w:cs="Times New Roman"/>
          <w:b/>
          <w:lang w:val="en-US"/>
        </w:rPr>
        <w:t>SANDU,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Hab., “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Romania; President of LUMEN Association,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Iași</w:t>
      </w:r>
      <w:proofErr w:type="spellEnd"/>
    </w:p>
    <w:p w:rsidR="00D16627" w:rsidRPr="00AF5A04" w:rsidRDefault="00D16627">
      <w:pPr>
        <w:widowControl w:val="0"/>
        <w:tabs>
          <w:tab w:val="left" w:pos="745"/>
        </w:tabs>
        <w:spacing w:after="20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D16627" w:rsidRPr="00AF5A04" w:rsidRDefault="00212BE8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Organizing Team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Ionuț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CROITORU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System Engineer,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>Liana-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Teodora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PASCARIU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Professor,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Razvan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VIORESCU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Professor,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Raluca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ONUFREICIUC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candidate,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Luiza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CURELUSĂ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candidate,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Irina </w:t>
      </w:r>
      <w:r w:rsidRPr="00AF5A04">
        <w:rPr>
          <w:rFonts w:ascii="Times New Roman" w:eastAsia="Times New Roman" w:hAnsi="Times New Roman" w:cs="Times New Roman"/>
          <w:b/>
          <w:lang w:val="en-US"/>
        </w:rPr>
        <w:t>BILOUSEAC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Professor,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Alunica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MORARIU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Professor,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Gabriela </w:t>
      </w:r>
      <w:r w:rsidRPr="00AF5A04">
        <w:rPr>
          <w:rFonts w:ascii="Times New Roman" w:eastAsia="Times New Roman" w:hAnsi="Times New Roman" w:cs="Times New Roman"/>
          <w:b/>
          <w:lang w:val="en-US"/>
        </w:rPr>
        <w:t>NEMTOI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Professor,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Oana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NEDELEA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Lecturer,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Cristina </w:t>
      </w:r>
      <w:r w:rsidRPr="00AF5A04">
        <w:rPr>
          <w:rFonts w:ascii="Times New Roman" w:eastAsia="Times New Roman" w:hAnsi="Times New Roman" w:cs="Times New Roman"/>
          <w:b/>
          <w:lang w:val="en-US"/>
        </w:rPr>
        <w:t>BALANEASA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Lecturer,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Maria </w:t>
      </w:r>
      <w:r w:rsidRPr="00AF5A04">
        <w:rPr>
          <w:rFonts w:ascii="Times New Roman" w:eastAsia="Times New Roman" w:hAnsi="Times New Roman" w:cs="Times New Roman"/>
          <w:b/>
          <w:lang w:val="en-US"/>
        </w:rPr>
        <w:t>DUMITRU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Professor,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Lacramioara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BĂLAN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Lecturer,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Petronela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SCUTARIU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Lecturer, PhD -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Dumitrita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FLOREA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Lecturer,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Narcisa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GALES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Lecturer,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Daniela </w:t>
      </w:r>
      <w:r w:rsidRPr="00AF5A04">
        <w:rPr>
          <w:rFonts w:ascii="Times New Roman" w:eastAsia="Times New Roman" w:hAnsi="Times New Roman" w:cs="Times New Roman"/>
          <w:b/>
          <w:lang w:val="en-US"/>
        </w:rPr>
        <w:t>CATAU VERES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Lecturer,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9"/>
        </w:numPr>
        <w:tabs>
          <w:tab w:val="left" w:pos="74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Ciprian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UNGUREANU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Lecturer,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D16627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D16627" w:rsidRPr="00AF5A04" w:rsidRDefault="00D16627">
      <w:pPr>
        <w:widowControl w:val="0"/>
        <w:spacing w:after="260" w:line="36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</w:p>
    <w:p w:rsidR="00D16627" w:rsidRPr="00AF5A04" w:rsidRDefault="00D16627">
      <w:pPr>
        <w:widowControl w:val="0"/>
        <w:spacing w:after="260" w:line="36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</w:p>
    <w:p w:rsidR="00D16627" w:rsidRPr="00AF5A04" w:rsidRDefault="00D16627">
      <w:pPr>
        <w:widowControl w:val="0"/>
        <w:spacing w:after="260" w:line="36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</w:p>
    <w:p w:rsidR="00D16627" w:rsidRPr="00AF5A04" w:rsidRDefault="00D16627">
      <w:pPr>
        <w:widowControl w:val="0"/>
        <w:spacing w:after="260" w:line="36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</w:p>
    <w:p w:rsidR="00D16627" w:rsidRPr="00AF5A04" w:rsidRDefault="00212BE8">
      <w:pPr>
        <w:widowControl w:val="0"/>
        <w:spacing w:after="26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lastRenderedPageBreak/>
        <w:t>Conference Committee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Camelia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Maria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Cezara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IGNATESCU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/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ROMÂNIA;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HC,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Mircea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DUȚU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- Director of the Legal Research Institute "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Acad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Andrei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Radulescu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" of the Romanian Academy, President of the Ecological University of Bucharest, (ROMANIA),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President of the Right to Nature Foundation, President of the Romanian Environmental Law Association, Director - founder of the Romanian Journal of Environmental Law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HC,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Ovidiu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PREDESCU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Frm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. Adviser to the General Prosecutor of Romania, honorary scientific researcher of the Institute of Legal Research „Acad. Andrei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Rădulescu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” of the Romanian Academy, Founding director of the publication „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Dreptul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”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PhD, HC,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Alexandru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ȚICLEA</w:t>
      </w:r>
      <w:r w:rsidRPr="00AF5A04">
        <w:rPr>
          <w:rFonts w:ascii="Times New Roman" w:eastAsia="Times New Roman" w:hAnsi="Times New Roman" w:cs="Times New Roman"/>
          <w:lang w:val="en-US"/>
        </w:rPr>
        <w:t>, Ecological University of Bucharest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212BE8">
        <w:rPr>
          <w:rFonts w:ascii="Times New Roman" w:eastAsia="Times New Roman" w:hAnsi="Times New Roman" w:cs="Times New Roman"/>
          <w:lang w:val="en-US"/>
        </w:rPr>
        <w:t xml:space="preserve">Doctor of Juridical Sciences, Professor,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Vitalii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VDOVICHEN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r w:rsidRPr="00212BE8">
        <w:rPr>
          <w:rFonts w:ascii="Times New Roman" w:eastAsia="Times New Roman" w:hAnsi="Times New Roman" w:cs="Times New Roman"/>
          <w:lang w:val="en-US"/>
        </w:rPr>
        <w:t>Dean of Law School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at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Yuriy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Fedkovych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National University (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Ukraine)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212BE8">
        <w:rPr>
          <w:rFonts w:ascii="Times New Roman" w:eastAsia="Times New Roman" w:hAnsi="Times New Roman" w:cs="Times New Roman"/>
          <w:lang w:val="en-US"/>
        </w:rPr>
        <w:t>Doctor of Juridical Sciences, Professor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Serhiy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MELENKO</w:t>
      </w:r>
      <w:r w:rsidR="00D56146">
        <w:rPr>
          <w:rFonts w:ascii="Times New Roman" w:eastAsia="Times New Roman" w:hAnsi="Times New Roman" w:cs="Times New Roman"/>
          <w:lang w:val="en-US"/>
        </w:rPr>
        <w:t xml:space="preserve">, </w:t>
      </w:r>
      <w:r w:rsidRPr="00212BE8">
        <w:rPr>
          <w:rFonts w:ascii="Times New Roman" w:eastAsia="Times New Roman" w:hAnsi="Times New Roman" w:cs="Times New Roman"/>
          <w:lang w:val="en-US"/>
        </w:rPr>
        <w:t>Law School</w:t>
      </w:r>
      <w:r>
        <w:rPr>
          <w:rFonts w:ascii="Times New Roman" w:eastAsia="Times New Roman" w:hAnsi="Times New Roman" w:cs="Times New Roman"/>
          <w:lang w:val="uk-UA"/>
        </w:rPr>
        <w:t>,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56146">
        <w:rPr>
          <w:rFonts w:ascii="Times New Roman" w:eastAsia="Times New Roman" w:hAnsi="Times New Roman" w:cs="Times New Roman"/>
          <w:lang w:val="en-US"/>
        </w:rPr>
        <w:t>Yuriy</w:t>
      </w:r>
      <w:proofErr w:type="spellEnd"/>
      <w:r w:rsidR="00D5614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56146">
        <w:rPr>
          <w:rFonts w:ascii="Times New Roman" w:eastAsia="Times New Roman" w:hAnsi="Times New Roman" w:cs="Times New Roman"/>
          <w:lang w:val="en-US"/>
        </w:rPr>
        <w:t>Fedkovych</w:t>
      </w:r>
      <w:proofErr w:type="spellEnd"/>
      <w:r w:rsidR="00D5614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56146">
        <w:rPr>
          <w:rFonts w:ascii="Times New Roman" w:eastAsia="Times New Roman" w:hAnsi="Times New Roman" w:cs="Times New Roman"/>
          <w:lang w:val="en-US"/>
        </w:rPr>
        <w:t>Chernivts</w:t>
      </w:r>
      <w:proofErr w:type="spellEnd"/>
      <w:r w:rsidR="00D56146">
        <w:rPr>
          <w:rFonts w:ascii="Times New Roman" w:eastAsia="Times New Roman" w:hAnsi="Times New Roman" w:cs="Times New Roman"/>
          <w:lang w:val="uk-UA"/>
        </w:rPr>
        <w:t>і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National University, </w:t>
      </w:r>
      <w:r w:rsidR="00CE6B92" w:rsidRPr="00AF5A04">
        <w:rPr>
          <w:rFonts w:ascii="Times New Roman" w:eastAsia="Times New Roman" w:hAnsi="Times New Roman" w:cs="Times New Roman"/>
          <w:lang w:val="en-US"/>
        </w:rPr>
        <w:t>(</w:t>
      </w:r>
      <w:proofErr w:type="spellStart"/>
      <w:r w:rsidR="00CE6B92" w:rsidRPr="00AF5A04">
        <w:rPr>
          <w:rFonts w:ascii="Times New Roman" w:eastAsia="Times New Roman" w:hAnsi="Times New Roman" w:cs="Times New Roman"/>
          <w:lang w:val="en-US"/>
        </w:rPr>
        <w:t>Chernivtsi</w:t>
      </w:r>
      <w:proofErr w:type="spellEnd"/>
      <w:r w:rsidR="00CE6B92" w:rsidRPr="00AF5A04">
        <w:rPr>
          <w:rFonts w:ascii="Times New Roman" w:eastAsia="Times New Roman" w:hAnsi="Times New Roman" w:cs="Times New Roman"/>
          <w:lang w:val="en-US"/>
        </w:rPr>
        <w:t>, Ukraine)</w:t>
      </w:r>
    </w:p>
    <w:p w:rsidR="003F660E" w:rsidRPr="003F660E" w:rsidRDefault="003F660E" w:rsidP="003F660E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F660E">
        <w:rPr>
          <w:rFonts w:ascii="Times New Roman" w:eastAsia="Times New Roman" w:hAnsi="Times New Roman" w:cs="Times New Roman"/>
          <w:lang w:val="en-US"/>
        </w:rPr>
        <w:t xml:space="preserve">Associate </w:t>
      </w:r>
      <w:r w:rsidR="00212BE8" w:rsidRPr="003F660E">
        <w:rPr>
          <w:rFonts w:ascii="Times New Roman" w:eastAsia="Times New Roman" w:hAnsi="Times New Roman" w:cs="Times New Roman"/>
          <w:lang w:val="en-US"/>
        </w:rPr>
        <w:t xml:space="preserve">Professor </w:t>
      </w:r>
      <w:proofErr w:type="spellStart"/>
      <w:r w:rsidR="00212BE8" w:rsidRPr="003F660E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="00212BE8" w:rsidRPr="003F660E">
        <w:rPr>
          <w:rFonts w:ascii="Times New Roman" w:eastAsia="Times New Roman" w:hAnsi="Times New Roman" w:cs="Times New Roman"/>
          <w:lang w:val="en-US"/>
        </w:rPr>
        <w:t xml:space="preserve">, </w:t>
      </w:r>
      <w:r w:rsidR="00212BE8" w:rsidRPr="003F660E">
        <w:rPr>
          <w:rFonts w:ascii="Times New Roman" w:eastAsia="Times New Roman" w:hAnsi="Times New Roman" w:cs="Times New Roman"/>
          <w:b/>
          <w:lang w:val="en-US"/>
        </w:rPr>
        <w:t>Ivan TORONCHUK</w:t>
      </w:r>
      <w:r w:rsidR="00212BE8" w:rsidRPr="003F660E">
        <w:rPr>
          <w:rFonts w:ascii="Times New Roman" w:eastAsia="Times New Roman" w:hAnsi="Times New Roman" w:cs="Times New Roman"/>
          <w:lang w:val="en-US"/>
        </w:rPr>
        <w:t>,</w:t>
      </w:r>
      <w:r w:rsidR="00212BE8" w:rsidRPr="003F660E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212BE8">
        <w:rPr>
          <w:rFonts w:ascii="Times New Roman" w:eastAsia="Times New Roman" w:hAnsi="Times New Roman" w:cs="Times New Roman"/>
          <w:lang w:val="en-US"/>
        </w:rPr>
        <w:t>Law School</w:t>
      </w:r>
      <w:r>
        <w:rPr>
          <w:rFonts w:ascii="Times New Roman" w:eastAsia="Times New Roman" w:hAnsi="Times New Roman" w:cs="Times New Roman"/>
          <w:lang w:val="uk-UA"/>
        </w:rPr>
        <w:t>,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Yuriy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Fedkovych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Chernivts</w:t>
      </w:r>
      <w:proofErr w:type="spellEnd"/>
      <w:r>
        <w:rPr>
          <w:rFonts w:ascii="Times New Roman" w:eastAsia="Times New Roman" w:hAnsi="Times New Roman" w:cs="Times New Roman"/>
          <w:lang w:val="uk-UA"/>
        </w:rPr>
        <w:t>і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National University, (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Ukraine)</w:t>
      </w:r>
    </w:p>
    <w:p w:rsidR="00D16627" w:rsidRPr="003F660E" w:rsidRDefault="003F660E" w:rsidP="003F660E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212BE8">
        <w:rPr>
          <w:rFonts w:ascii="Times New Roman" w:eastAsia="Times New Roman" w:hAnsi="Times New Roman" w:cs="Times New Roman"/>
          <w:lang w:val="en-US"/>
        </w:rPr>
        <w:t>Doctor of Juridical Sciences, Professor</w:t>
      </w:r>
      <w:r w:rsidR="00212BE8" w:rsidRPr="003F660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12BE8" w:rsidRPr="003F660E">
        <w:rPr>
          <w:rFonts w:ascii="Times New Roman" w:eastAsia="Times New Roman" w:hAnsi="Times New Roman" w:cs="Times New Roman"/>
          <w:b/>
          <w:lang w:val="en-US"/>
        </w:rPr>
        <w:t>Svitlana</w:t>
      </w:r>
      <w:proofErr w:type="spellEnd"/>
      <w:r w:rsidR="00212BE8" w:rsidRPr="003F660E">
        <w:rPr>
          <w:rFonts w:ascii="Times New Roman" w:eastAsia="Times New Roman" w:hAnsi="Times New Roman" w:cs="Times New Roman"/>
          <w:b/>
          <w:lang w:val="en-US"/>
        </w:rPr>
        <w:t xml:space="preserve"> KARVATSKA</w:t>
      </w:r>
      <w:r w:rsidR="00212BE8" w:rsidRPr="003F660E">
        <w:rPr>
          <w:rFonts w:ascii="Times New Roman" w:eastAsia="Times New Roman" w:hAnsi="Times New Roman" w:cs="Times New Roman"/>
          <w:lang w:val="en-US"/>
        </w:rPr>
        <w:t xml:space="preserve">, </w:t>
      </w:r>
      <w:r w:rsidRPr="003F660E">
        <w:rPr>
          <w:rFonts w:ascii="Times New Roman" w:eastAsia="Times New Roman" w:hAnsi="Times New Roman" w:cs="Times New Roman"/>
          <w:lang w:val="en-US"/>
        </w:rPr>
        <w:t>Law School</w:t>
      </w:r>
      <w:r w:rsidRPr="003F660E">
        <w:rPr>
          <w:rFonts w:ascii="Times New Roman" w:eastAsia="Times New Roman" w:hAnsi="Times New Roman" w:cs="Times New Roman"/>
          <w:lang w:val="uk-UA"/>
        </w:rPr>
        <w:t>,</w:t>
      </w:r>
      <w:r w:rsidRPr="003F660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F660E">
        <w:rPr>
          <w:rFonts w:ascii="Times New Roman" w:eastAsia="Times New Roman" w:hAnsi="Times New Roman" w:cs="Times New Roman"/>
          <w:lang w:val="en-US"/>
        </w:rPr>
        <w:t>Yuriy</w:t>
      </w:r>
      <w:proofErr w:type="spellEnd"/>
      <w:r w:rsidRPr="003F660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F660E">
        <w:rPr>
          <w:rFonts w:ascii="Times New Roman" w:eastAsia="Times New Roman" w:hAnsi="Times New Roman" w:cs="Times New Roman"/>
          <w:lang w:val="en-US"/>
        </w:rPr>
        <w:t>Fedkovych</w:t>
      </w:r>
      <w:proofErr w:type="spellEnd"/>
      <w:r w:rsidRPr="003F660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F660E">
        <w:rPr>
          <w:rFonts w:ascii="Times New Roman" w:eastAsia="Times New Roman" w:hAnsi="Times New Roman" w:cs="Times New Roman"/>
          <w:lang w:val="en-US"/>
        </w:rPr>
        <w:t>Chernivts</w:t>
      </w:r>
      <w:proofErr w:type="spellEnd"/>
      <w:r w:rsidRPr="003F660E">
        <w:rPr>
          <w:rFonts w:ascii="Times New Roman" w:eastAsia="Times New Roman" w:hAnsi="Times New Roman" w:cs="Times New Roman"/>
          <w:lang w:val="uk-UA"/>
        </w:rPr>
        <w:t>і</w:t>
      </w:r>
      <w:r w:rsidRPr="003F660E">
        <w:rPr>
          <w:rFonts w:ascii="Times New Roman" w:eastAsia="Times New Roman" w:hAnsi="Times New Roman" w:cs="Times New Roman"/>
          <w:lang w:val="en-US"/>
        </w:rPr>
        <w:t xml:space="preserve"> National University, (</w:t>
      </w:r>
      <w:proofErr w:type="spellStart"/>
      <w:r w:rsidRPr="003F660E">
        <w:rPr>
          <w:rFonts w:ascii="Times New Roman" w:eastAsia="Times New Roman" w:hAnsi="Times New Roman" w:cs="Times New Roman"/>
          <w:lang w:val="en-US"/>
        </w:rPr>
        <w:t>Chernivtsi</w:t>
      </w:r>
      <w:proofErr w:type="spellEnd"/>
      <w:r w:rsidRPr="003F660E">
        <w:rPr>
          <w:rFonts w:ascii="Times New Roman" w:eastAsia="Times New Roman" w:hAnsi="Times New Roman" w:cs="Times New Roman"/>
          <w:lang w:val="en-US"/>
        </w:rPr>
        <w:t>, Ukraine)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Associate Professor PhD. </w:t>
      </w:r>
      <w:r w:rsidRPr="00AF5A04">
        <w:rPr>
          <w:rFonts w:ascii="Times New Roman" w:eastAsia="Times New Roman" w:hAnsi="Times New Roman" w:cs="Times New Roman"/>
          <w:b/>
          <w:lang w:val="en-US"/>
        </w:rPr>
        <w:t>Andrei DUȚU BUZURA</w:t>
      </w:r>
      <w:r w:rsidRPr="00AF5A04">
        <w:rPr>
          <w:rFonts w:ascii="Times New Roman" w:eastAsia="Times New Roman" w:hAnsi="Times New Roman" w:cs="Times New Roman"/>
          <w:lang w:val="en-US"/>
        </w:rPr>
        <w:t>, National University of Political Studies and Public Administration Bucharest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Lecturer PhD, </w:t>
      </w:r>
      <w:r w:rsidRPr="00AF5A04">
        <w:rPr>
          <w:rFonts w:ascii="Times New Roman" w:eastAsia="Times New Roman" w:hAnsi="Times New Roman" w:cs="Times New Roman"/>
          <w:b/>
          <w:lang w:val="en-US"/>
        </w:rPr>
        <w:t>Gabriel MANU</w:t>
      </w:r>
      <w:r w:rsidRPr="00AF5A04">
        <w:rPr>
          <w:rFonts w:ascii="Times New Roman" w:eastAsia="Times New Roman" w:hAnsi="Times New Roman" w:cs="Times New Roman"/>
          <w:lang w:val="en-US"/>
        </w:rPr>
        <w:t>, Ecological University of Bucharest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Associate Professor Ph.D.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Constanța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MATUȘESCU</w:t>
      </w:r>
      <w:r w:rsidRPr="00AF5A04">
        <w:rPr>
          <w:rFonts w:ascii="Times New Roman" w:eastAsia="Times New Roman" w:hAnsi="Times New Roman" w:cs="Times New Roman"/>
          <w:lang w:val="en-US"/>
        </w:rPr>
        <w:t>, Faculty of Law and Administrative Sciences of the "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Valahia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" University,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Targoviste</w:t>
      </w:r>
      <w:proofErr w:type="spellEnd"/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Ph.D. Hab. </w:t>
      </w:r>
      <w:r w:rsidRPr="00AF5A04">
        <w:rPr>
          <w:rFonts w:ascii="Times New Roman" w:eastAsia="Times New Roman" w:hAnsi="Times New Roman" w:cs="Times New Roman"/>
          <w:b/>
          <w:lang w:val="en-US"/>
        </w:rPr>
        <w:t>Daniel-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Mihail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ȘANDRU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shd w:val="clear" w:color="auto" w:fill="F8F9FA"/>
          <w:lang w:val="en-US"/>
        </w:rPr>
        <w:t xml:space="preserve">Scientific researcher gr. I, Coordinator at the Center for European Law Studies (CSDE) of the Institute for Legal Research „Acad. Andrei </w:t>
      </w:r>
      <w:proofErr w:type="spellStart"/>
      <w:r w:rsidRPr="00AF5A04">
        <w:rPr>
          <w:rFonts w:ascii="Times New Roman" w:eastAsia="Times New Roman" w:hAnsi="Times New Roman" w:cs="Times New Roman"/>
          <w:shd w:val="clear" w:color="auto" w:fill="F8F9FA"/>
          <w:lang w:val="en-US"/>
        </w:rPr>
        <w:t>Rădulescu</w:t>
      </w:r>
      <w:proofErr w:type="spellEnd"/>
      <w:r w:rsidRPr="00AF5A04">
        <w:rPr>
          <w:rFonts w:ascii="Times New Roman" w:eastAsia="Times New Roman" w:hAnsi="Times New Roman" w:cs="Times New Roman"/>
          <w:shd w:val="clear" w:color="auto" w:fill="F8F9FA"/>
          <w:lang w:val="en-US"/>
        </w:rPr>
        <w:t>” of the Romanian Academy, ad-hoc judge at ECHR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Maria </w:t>
      </w:r>
      <w:r w:rsidRPr="00AF5A04">
        <w:rPr>
          <w:rFonts w:ascii="Times New Roman" w:eastAsia="Times New Roman" w:hAnsi="Times New Roman" w:cs="Times New Roman"/>
          <w:b/>
          <w:lang w:val="en-US"/>
        </w:rPr>
        <w:t>DUMITRU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Professor, PhD,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 University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Ph.D.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Mehmet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ȘAHiN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Faculty of Education, Curriculum and Instruction Dept, Mersin University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Dan TOP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 Faculty of Law and Administrative Sciences of the </w:t>
      </w:r>
      <w:r w:rsidRPr="00AF5A04">
        <w:rPr>
          <w:rFonts w:ascii="Times New Roman" w:eastAsia="Times New Roman" w:hAnsi="Times New Roman" w:cs="Times New Roman"/>
          <w:i/>
          <w:lang w:val="en-US"/>
        </w:rPr>
        <w:t>"</w:t>
      </w:r>
      <w:proofErr w:type="spellStart"/>
      <w:r w:rsidRPr="00AF5A04">
        <w:rPr>
          <w:rFonts w:ascii="Times New Roman" w:eastAsia="Times New Roman" w:hAnsi="Times New Roman" w:cs="Times New Roman"/>
          <w:i/>
          <w:lang w:val="en-US"/>
        </w:rPr>
        <w:t>Valahia</w:t>
      </w:r>
      <w:proofErr w:type="spellEnd"/>
      <w:r w:rsidRPr="00AF5A04">
        <w:rPr>
          <w:rFonts w:ascii="Times New Roman" w:eastAsia="Times New Roman" w:hAnsi="Times New Roman" w:cs="Times New Roman"/>
          <w:i/>
          <w:lang w:val="en-US"/>
        </w:rPr>
        <w:t xml:space="preserve">"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University,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Targoviste</w:t>
      </w:r>
      <w:proofErr w:type="spellEnd"/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b/>
          <w:lang w:val="en-US"/>
        </w:rPr>
        <w:t>Nadia-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Cerasela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ANITEI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Faculty of Law, Social and Political Sciences, </w:t>
      </w:r>
      <w:r w:rsidRPr="00AF5A04">
        <w:rPr>
          <w:rFonts w:ascii="Times New Roman" w:eastAsia="Times New Roman" w:hAnsi="Times New Roman" w:cs="Times New Roman"/>
          <w:i/>
          <w:lang w:val="en-US"/>
        </w:rPr>
        <w:t>"</w:t>
      </w:r>
      <w:proofErr w:type="spellStart"/>
      <w:r w:rsidRPr="00AF5A04">
        <w:rPr>
          <w:rFonts w:ascii="Times New Roman" w:eastAsia="Times New Roman" w:hAnsi="Times New Roman" w:cs="Times New Roman"/>
          <w:i/>
          <w:lang w:val="en-US"/>
        </w:rPr>
        <w:t>Dunarea</w:t>
      </w:r>
      <w:proofErr w:type="spellEnd"/>
      <w:r w:rsidRPr="00AF5A04">
        <w:rPr>
          <w:rFonts w:ascii="Times New Roman" w:eastAsia="Times New Roman" w:hAnsi="Times New Roman" w:cs="Times New Roman"/>
          <w:i/>
          <w:lang w:val="en-US"/>
        </w:rPr>
        <w:t xml:space="preserve"> de </w:t>
      </w:r>
      <w:proofErr w:type="spellStart"/>
      <w:r w:rsidRPr="00AF5A04">
        <w:rPr>
          <w:rFonts w:ascii="Times New Roman" w:eastAsia="Times New Roman" w:hAnsi="Times New Roman" w:cs="Times New Roman"/>
          <w:i/>
          <w:lang w:val="en-US"/>
        </w:rPr>
        <w:t>Jos</w:t>
      </w:r>
      <w:proofErr w:type="spellEnd"/>
      <w:r w:rsidRPr="00AF5A04">
        <w:rPr>
          <w:rFonts w:ascii="Times New Roman" w:eastAsia="Times New Roman" w:hAnsi="Times New Roman" w:cs="Times New Roman"/>
          <w:i/>
          <w:lang w:val="en-US"/>
        </w:rPr>
        <w:t>"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lang w:val="en-US"/>
        </w:rPr>
        <w:lastRenderedPageBreak/>
        <w:t xml:space="preserve">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Galați</w:t>
      </w:r>
      <w:proofErr w:type="spellEnd"/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Aurora CIUCA</w:t>
      </w:r>
      <w:r w:rsidRPr="00AF5A04">
        <w:rPr>
          <w:rFonts w:ascii="Times New Roman" w:eastAsia="Times New Roman" w:hAnsi="Times New Roman" w:cs="Times New Roman"/>
          <w:lang w:val="en-US"/>
        </w:rPr>
        <w:t>, Faculty of Law, “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MB </w:t>
      </w:r>
      <w:r w:rsidRPr="00AF5A04">
        <w:rPr>
          <w:rFonts w:ascii="Times New Roman" w:eastAsia="Times New Roman" w:hAnsi="Times New Roman" w:cs="Times New Roman"/>
          <w:b/>
          <w:lang w:val="en-US"/>
        </w:rPr>
        <w:t>Lukas VALEK,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University of Hradec Kralove, Faculty of Informatics and Management, Hradec Kralove, CZECH REPUBLIC;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Assistant Professor PhD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Segil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BAL TASTAN,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Marmara University, Faculty of Business Administration, Department of Business Administration, Istanbul, TURKEY;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Călin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SCRIPCARU</w:t>
      </w:r>
      <w:r w:rsidRPr="00AF5A04">
        <w:rPr>
          <w:rFonts w:ascii="Times New Roman" w:eastAsia="Times New Roman" w:hAnsi="Times New Roman" w:cs="Times New Roman"/>
          <w:lang w:val="en-US"/>
        </w:rPr>
        <w:t>, “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(ROMANIA)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0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Constantin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ANECHITOAE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Faculty of Law and Administrative Sciences,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Ovidius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University of Constanta</w:t>
      </w:r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0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Associate Professor,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Nicolae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PLOEȘTEANU</w:t>
      </w:r>
      <w:r w:rsidRPr="00AF5A04">
        <w:rPr>
          <w:rFonts w:ascii="Times New Roman" w:eastAsia="Times New Roman" w:hAnsi="Times New Roman" w:cs="Times New Roman"/>
          <w:lang w:val="en-US"/>
        </w:rPr>
        <w:t>, University „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Petru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Maior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”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Târgu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Mureș</w:t>
      </w:r>
      <w:proofErr w:type="spellEnd"/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0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Ioan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CHELARU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President of the Romanian Lawyers Union,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Frm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. vice-president of UNBR and Dean of the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Barou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Neamț</w:t>
      </w:r>
      <w:proofErr w:type="spellEnd"/>
    </w:p>
    <w:p w:rsidR="00D16627" w:rsidRPr="00AF5A04" w:rsidRDefault="00212BE8">
      <w:pPr>
        <w:widowControl w:val="0"/>
        <w:numPr>
          <w:ilvl w:val="0"/>
          <w:numId w:val="37"/>
        </w:numPr>
        <w:tabs>
          <w:tab w:val="left" w:pos="750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Associate Professor, Ph.D. </w:t>
      </w:r>
      <w:r w:rsidRPr="00AF5A04">
        <w:rPr>
          <w:rFonts w:ascii="Times New Roman" w:eastAsia="Times New Roman" w:hAnsi="Times New Roman" w:cs="Times New Roman"/>
          <w:b/>
          <w:lang w:val="en-US"/>
        </w:rPr>
        <w:t>Raul Felix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HODOS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"1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Decembrie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1918" University, Alba Iulia</w:t>
      </w:r>
    </w:p>
    <w:p w:rsidR="00D16627" w:rsidRPr="00AF5A04" w:rsidRDefault="00D16627">
      <w:pPr>
        <w:widowControl w:val="0"/>
        <w:tabs>
          <w:tab w:val="left" w:pos="750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  <w:sectPr w:rsidR="00D16627" w:rsidRPr="00AF5A04">
          <w:pgSz w:w="11909" w:h="16834"/>
          <w:pgMar w:top="1621" w:right="655" w:bottom="2097" w:left="935" w:header="1193" w:footer="3" w:gutter="0"/>
          <w:pgNumType w:start="1"/>
          <w:cols w:space="720"/>
        </w:sectPr>
      </w:pPr>
    </w:p>
    <w:p w:rsidR="00D16627" w:rsidRPr="00AF5A04" w:rsidRDefault="00212BE8">
      <w:pPr>
        <w:keepNext/>
        <w:keepLines/>
        <w:widowControl w:val="0"/>
        <w:spacing w:before="540" w:after="1000"/>
        <w:jc w:val="both"/>
        <w:rPr>
          <w:rFonts w:ascii="Times New Roman" w:eastAsia="Times New Roman" w:hAnsi="Times New Roman" w:cs="Times New Roman"/>
          <w:sz w:val="52"/>
          <w:szCs w:val="52"/>
          <w:lang w:val="en-US"/>
        </w:rPr>
      </w:pPr>
      <w:r w:rsidRPr="00AF5A04">
        <w:rPr>
          <w:rFonts w:ascii="Times New Roman" w:eastAsia="Times New Roman" w:hAnsi="Times New Roman" w:cs="Times New Roman"/>
          <w:sz w:val="52"/>
          <w:szCs w:val="52"/>
          <w:lang w:val="en-US"/>
        </w:rPr>
        <w:lastRenderedPageBreak/>
        <w:t>Thursday, 15 June 2023</w:t>
      </w:r>
    </w:p>
    <w:p w:rsidR="00D16627" w:rsidRPr="00AF5A04" w:rsidRDefault="00212BE8">
      <w:pPr>
        <w:keepNext/>
        <w:keepLines/>
        <w:widowControl w:val="0"/>
        <w:spacing w:before="540" w:after="1000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Opening session 10:00 - 11:00 - Aula Corp A</w:t>
      </w:r>
    </w:p>
    <w:p w:rsidR="00D16627" w:rsidRPr="00AF5A04" w:rsidRDefault="00212BE8" w:rsidP="007B5963">
      <w:pPr>
        <w:keepNext/>
        <w:keepLines/>
        <w:widowControl w:val="0"/>
        <w:numPr>
          <w:ilvl w:val="0"/>
          <w:numId w:val="52"/>
        </w:num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Valentin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POPA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ing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., Rector of „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Romania</w:t>
      </w:r>
    </w:p>
    <w:p w:rsidR="00D16627" w:rsidRPr="00AF5A04" w:rsidRDefault="00212BE8" w:rsidP="007B5963">
      <w:pPr>
        <w:keepNext/>
        <w:keepLines/>
        <w:widowControl w:val="0"/>
        <w:numPr>
          <w:ilvl w:val="0"/>
          <w:numId w:val="52"/>
        </w:num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Camelia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IGNATESCU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Associate Professor,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Dean of Faculty of Law and Administrative Sciences, „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Mare„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Romania</w:t>
      </w:r>
    </w:p>
    <w:p w:rsidR="00D16627" w:rsidRPr="00AF5A04" w:rsidRDefault="00212BE8" w:rsidP="007B5963">
      <w:pPr>
        <w:keepNext/>
        <w:keepLines/>
        <w:widowControl w:val="0"/>
        <w:numPr>
          <w:ilvl w:val="0"/>
          <w:numId w:val="52"/>
        </w:num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b/>
          <w:lang w:val="en-US"/>
        </w:rPr>
        <w:t>Ion LUNGU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Mayor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Municipality</w:t>
      </w:r>
    </w:p>
    <w:p w:rsidR="00D16627" w:rsidRPr="00AF5A04" w:rsidRDefault="00212BE8" w:rsidP="007B5963">
      <w:pPr>
        <w:widowControl w:val="0"/>
        <w:numPr>
          <w:ilvl w:val="0"/>
          <w:numId w:val="52"/>
        </w:numPr>
        <w:tabs>
          <w:tab w:val="left" w:pos="755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b/>
          <w:lang w:val="en-US"/>
        </w:rPr>
        <w:t xml:space="preserve">Ion M. ANGHEL, </w:t>
      </w:r>
      <w:r w:rsidRPr="00AF5A04">
        <w:rPr>
          <w:rFonts w:ascii="Times New Roman" w:eastAsia="Times New Roman" w:hAnsi="Times New Roman" w:cs="Times New Roman"/>
          <w:lang w:val="en-US"/>
        </w:rPr>
        <w:t>Professor, PhD, HC, Honorary Member of the Romanian Academy of Scientists, President of the Association of Career Ambassadors and Diplomats of Romania</w:t>
      </w:r>
    </w:p>
    <w:p w:rsidR="00D16627" w:rsidRPr="00AF5A04" w:rsidRDefault="00212BE8" w:rsidP="007B5963">
      <w:pPr>
        <w:widowControl w:val="0"/>
        <w:numPr>
          <w:ilvl w:val="0"/>
          <w:numId w:val="52"/>
        </w:num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Veaceslav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ZAPOROJAN</w:t>
      </w:r>
      <w:r w:rsidRPr="00AF5A04">
        <w:rPr>
          <w:rFonts w:ascii="Times New Roman" w:eastAsia="Times New Roman" w:hAnsi="Times New Roman" w:cs="Times New Roman"/>
          <w:lang w:val="en-US"/>
        </w:rPr>
        <w:t>, Associate Professor, PhD, Dean of the “General Economics and Law” Faculty of the Academy of Economic Studies from Moldova</w:t>
      </w:r>
    </w:p>
    <w:p w:rsidR="00D16627" w:rsidRPr="00AF5A04" w:rsidRDefault="00212BE8" w:rsidP="007B5963">
      <w:pPr>
        <w:widowControl w:val="0"/>
        <w:numPr>
          <w:ilvl w:val="0"/>
          <w:numId w:val="52"/>
        </w:numPr>
        <w:tabs>
          <w:tab w:val="left" w:pos="754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b/>
          <w:lang w:val="en-US"/>
        </w:rPr>
        <w:t>Antonio SANDU,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habil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., “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Romania; President of LUMEN Association,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Iași</w:t>
      </w:r>
      <w:proofErr w:type="spellEnd"/>
    </w:p>
    <w:p w:rsidR="002F55B8" w:rsidRPr="00655597" w:rsidRDefault="002F55B8" w:rsidP="007B5963">
      <w:pPr>
        <w:pStyle w:val="aa"/>
        <w:numPr>
          <w:ilvl w:val="0"/>
          <w:numId w:val="52"/>
        </w:numPr>
        <w:tabs>
          <w:tab w:val="left" w:pos="2175"/>
          <w:tab w:val="left" w:pos="2176"/>
        </w:tabs>
        <w:spacing w:line="362" w:lineRule="auto"/>
        <w:ind w:left="714" w:right="0" w:hanging="357"/>
        <w:jc w:val="both"/>
        <w:rPr>
          <w:sz w:val="21"/>
        </w:rPr>
      </w:pPr>
      <w:r w:rsidRPr="00655597">
        <w:rPr>
          <w:b/>
          <w:sz w:val="21"/>
        </w:rPr>
        <w:t>Vitalii</w:t>
      </w:r>
      <w:r w:rsidRPr="00655597">
        <w:rPr>
          <w:b/>
          <w:spacing w:val="9"/>
          <w:sz w:val="21"/>
        </w:rPr>
        <w:t xml:space="preserve"> </w:t>
      </w:r>
      <w:r w:rsidRPr="00655597">
        <w:rPr>
          <w:b/>
          <w:sz w:val="21"/>
        </w:rPr>
        <w:t>VDOVICHEN</w:t>
      </w:r>
      <w:r w:rsidRPr="00655597">
        <w:rPr>
          <w:b/>
          <w:sz w:val="21"/>
          <w:lang w:val="uk-UA"/>
        </w:rPr>
        <w:t>,</w:t>
      </w:r>
      <w:r w:rsidRPr="00655597">
        <w:rPr>
          <w:b/>
          <w:spacing w:val="9"/>
          <w:sz w:val="21"/>
        </w:rPr>
        <w:t xml:space="preserve"> </w:t>
      </w:r>
      <w:r w:rsidRPr="00655597">
        <w:rPr>
          <w:sz w:val="21"/>
        </w:rPr>
        <w:t xml:space="preserve">Doctor of Juridical Sciences, Professor, Dean of Law School, </w:t>
      </w:r>
      <w:r>
        <w:rPr>
          <w:sz w:val="21"/>
        </w:rPr>
        <w:t>Yuriy</w:t>
      </w:r>
      <w:r>
        <w:rPr>
          <w:sz w:val="21"/>
          <w:lang w:val="uk-UA"/>
        </w:rPr>
        <w:t xml:space="preserve"> </w:t>
      </w:r>
      <w:r w:rsidRPr="00655597">
        <w:rPr>
          <w:sz w:val="21"/>
        </w:rPr>
        <w:t xml:space="preserve">Fedkovych Chernivtsi National University, Ukraine </w:t>
      </w:r>
    </w:p>
    <w:p w:rsidR="00D16627" w:rsidRPr="00AF5A04" w:rsidRDefault="00212BE8" w:rsidP="007B5963">
      <w:pPr>
        <w:widowControl w:val="0"/>
        <w:numPr>
          <w:ilvl w:val="0"/>
          <w:numId w:val="52"/>
        </w:numPr>
        <w:tabs>
          <w:tab w:val="left" w:pos="73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Stella KELBIA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Dean of Faculty of Law, Bukovina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Ukraine</w:t>
      </w:r>
    </w:p>
    <w:p w:rsidR="00D16627" w:rsidRPr="00AF5A04" w:rsidRDefault="00D16627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Plenary Session 1 - Public Law - 11:15 - 14:15 - Aula Corp A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 xml:space="preserve">For the participants | </w:t>
      </w:r>
      <w:proofErr w:type="gramStart"/>
      <w:r w:rsidRPr="00AF5A04">
        <w:rPr>
          <w:rFonts w:ascii="Times New Roman" w:eastAsia="Times New Roman" w:hAnsi="Times New Roman" w:cs="Times New Roman"/>
          <w:i/>
          <w:lang w:val="en-US"/>
        </w:rPr>
        <w:t>The</w:t>
      </w:r>
      <w:proofErr w:type="gramEnd"/>
      <w:r w:rsidRPr="00AF5A04">
        <w:rPr>
          <w:rFonts w:ascii="Times New Roman" w:eastAsia="Times New Roman" w:hAnsi="Times New Roman" w:cs="Times New Roman"/>
          <w:i/>
          <w:lang w:val="en-US"/>
        </w:rPr>
        <w:t xml:space="preserve"> sessions will take place also online on Google Meet (please check your email address for the access link).</w:t>
      </w:r>
    </w:p>
    <w:p w:rsidR="00D16627" w:rsidRPr="00AF5A04" w:rsidRDefault="00212BE8">
      <w:pPr>
        <w:widowControl w:val="0"/>
        <w:spacing w:after="26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Moderator: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Liana-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Teodora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PASCARIU,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Faculty of Law and Administrative Sciences,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spacing w:after="76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Language of Presentation - Romanian/English</w:t>
      </w:r>
    </w:p>
    <w:p w:rsidR="00D16627" w:rsidRPr="00AF5A04" w:rsidRDefault="00212BE8">
      <w:pPr>
        <w:widowControl w:val="0"/>
        <w:numPr>
          <w:ilvl w:val="0"/>
          <w:numId w:val="40"/>
        </w:numPr>
        <w:tabs>
          <w:tab w:val="left" w:pos="75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Augustin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ZEGREAN, </w:t>
      </w:r>
      <w:r w:rsidRPr="00AF5A04">
        <w:rPr>
          <w:rFonts w:ascii="Times New Roman" w:eastAsia="Times New Roman" w:hAnsi="Times New Roman" w:cs="Times New Roman"/>
          <w:lang w:val="en-US"/>
        </w:rPr>
        <w:t>H.C, Faculty of Law and Administrative Sciences “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Fmr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. President of the Constitutional Court of Romania</w:t>
      </w:r>
    </w:p>
    <w:p w:rsidR="00D16627" w:rsidRPr="00AF5A04" w:rsidRDefault="00212BE8">
      <w:pPr>
        <w:widowControl w:val="0"/>
        <w:spacing w:after="280" w:line="360" w:lineRule="auto"/>
        <w:ind w:firstLine="740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>Reserved Title</w:t>
      </w:r>
    </w:p>
    <w:p w:rsidR="00D16627" w:rsidRPr="00AF5A04" w:rsidRDefault="00212BE8">
      <w:pPr>
        <w:widowControl w:val="0"/>
        <w:numPr>
          <w:ilvl w:val="0"/>
          <w:numId w:val="17"/>
        </w:numPr>
        <w:tabs>
          <w:tab w:val="left" w:pos="77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lastRenderedPageBreak/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Mircea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DUȚU, </w:t>
      </w:r>
      <w:r w:rsidRPr="00AF5A04">
        <w:rPr>
          <w:rFonts w:ascii="Times New Roman" w:eastAsia="Times New Roman" w:hAnsi="Times New Roman" w:cs="Times New Roman"/>
          <w:lang w:val="en-US"/>
        </w:rPr>
        <w:t>HC,</w:t>
      </w:r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Legal Research Institute "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Acad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Andrei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Rădulescu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" of the Romanian Academy,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President of the Right to Nature Foundation, President of the Romanian Environmental Law Association, Director - founder of the Romanian Journal of Environmental Law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           </w:t>
      </w:r>
      <w:r w:rsidRPr="00AF5A04">
        <w:rPr>
          <w:rFonts w:ascii="Times New Roman" w:eastAsia="Times New Roman" w:hAnsi="Times New Roman" w:cs="Times New Roman"/>
          <w:i/>
          <w:lang w:val="en-US"/>
        </w:rPr>
        <w:t xml:space="preserve"> Reserved Title</w:t>
      </w:r>
    </w:p>
    <w:p w:rsidR="00D16627" w:rsidRPr="00AF5A04" w:rsidRDefault="00D16627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5"/>
        </w:numPr>
        <w:tabs>
          <w:tab w:val="left" w:pos="75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HC,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Ovidiu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PREDESCU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Frm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. Adviser to the General Prosecutor of Romania, honorary scientific researcher of the Institute of Legal Research „Acad. Andrei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Rădulescu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” of the Romanian Academy, Founding director of the publication „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Dreptul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”, Lecturer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Gabriel MANU</w:t>
      </w:r>
      <w:r w:rsidRPr="00AF5A04">
        <w:rPr>
          <w:rFonts w:ascii="Times New Roman" w:eastAsia="Times New Roman" w:hAnsi="Times New Roman" w:cs="Times New Roman"/>
          <w:lang w:val="en-US"/>
        </w:rPr>
        <w:t>, Ecological University of Bucharest</w:t>
      </w:r>
    </w:p>
    <w:p w:rsidR="00D16627" w:rsidRPr="00AF5A04" w:rsidRDefault="00212BE8">
      <w:pPr>
        <w:widowControl w:val="0"/>
        <w:spacing w:after="280" w:line="360" w:lineRule="auto"/>
        <w:ind w:firstLine="740"/>
        <w:jc w:val="both"/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>Public law facing the challenges of artificial intelligence</w:t>
      </w:r>
    </w:p>
    <w:p w:rsidR="00D16627" w:rsidRPr="00AF5A04" w:rsidRDefault="00212BE8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Mehmet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ȘAHiN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Faculty of Education, Curriculum and Instruction Dept, Mersin University, Turkey</w:t>
      </w:r>
    </w:p>
    <w:p w:rsidR="00D16627" w:rsidRPr="00AF5A04" w:rsidRDefault="00212BE8">
      <w:pPr>
        <w:widowControl w:val="0"/>
        <w:spacing w:after="280"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 xml:space="preserve">            Going beyond boundaries and borders </w:t>
      </w:r>
    </w:p>
    <w:p w:rsidR="00D16627" w:rsidRPr="00AF5A04" w:rsidRDefault="00212BE8">
      <w:pPr>
        <w:widowControl w:val="0"/>
        <w:numPr>
          <w:ilvl w:val="0"/>
          <w:numId w:val="4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22222"/>
          <w:lang w:val="en-US"/>
        </w:rPr>
      </w:pPr>
      <w:r w:rsidRPr="00AF5A04">
        <w:rPr>
          <w:rFonts w:ascii="Times New Roman" w:eastAsia="Times New Roman" w:hAnsi="Times New Roman" w:cs="Times New Roman"/>
          <w:color w:val="222222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color w:val="222222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22222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b/>
          <w:color w:val="222222"/>
          <w:lang w:val="en-US"/>
        </w:rPr>
        <w:t xml:space="preserve">Antonio SANDU, </w:t>
      </w:r>
      <w:r w:rsidRPr="00AF5A04">
        <w:rPr>
          <w:rFonts w:ascii="Times New Roman" w:eastAsia="Times New Roman" w:hAnsi="Times New Roman" w:cs="Times New Roman"/>
          <w:color w:val="222222"/>
          <w:lang w:val="en-US"/>
        </w:rPr>
        <w:t>Faculty of Law and Administrative Sciences, ”</w:t>
      </w:r>
      <w:proofErr w:type="spellStart"/>
      <w:r w:rsidRPr="00AF5A04">
        <w:rPr>
          <w:rFonts w:ascii="Times New Roman" w:eastAsia="Times New Roman" w:hAnsi="Times New Roman" w:cs="Times New Roman"/>
          <w:color w:val="222222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22222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22222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22222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22222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22222"/>
          <w:lang w:val="en-US"/>
        </w:rPr>
        <w:t xml:space="preserve">, Romania; PhD Candidate  Doctoral School of Law, </w:t>
      </w:r>
      <w:proofErr w:type="spellStart"/>
      <w:r w:rsidRPr="00AF5A04">
        <w:rPr>
          <w:rFonts w:ascii="Times New Roman" w:eastAsia="Times New Roman" w:hAnsi="Times New Roman" w:cs="Times New Roman"/>
          <w:color w:val="222222"/>
          <w:lang w:val="en-US"/>
        </w:rPr>
        <w:t>Titu</w:t>
      </w:r>
      <w:proofErr w:type="spellEnd"/>
      <w:r w:rsidRPr="00AF5A04">
        <w:rPr>
          <w:rFonts w:ascii="Times New Roman" w:eastAsia="Times New Roman" w:hAnsi="Times New Roman" w:cs="Times New Roman"/>
          <w:color w:val="222222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22222"/>
          <w:lang w:val="en-US"/>
        </w:rPr>
        <w:t>Maiorescu</w:t>
      </w:r>
      <w:proofErr w:type="spellEnd"/>
      <w:r w:rsidRPr="00AF5A04">
        <w:rPr>
          <w:rFonts w:ascii="Times New Roman" w:eastAsia="Times New Roman" w:hAnsi="Times New Roman" w:cs="Times New Roman"/>
          <w:color w:val="222222"/>
          <w:lang w:val="en-US"/>
        </w:rPr>
        <w:t xml:space="preserve"> University, Bucharest, Romania</w:t>
      </w:r>
    </w:p>
    <w:p w:rsidR="00D16627" w:rsidRPr="00AF5A04" w:rsidRDefault="00212BE8">
      <w:pPr>
        <w:widowControl w:val="0"/>
        <w:shd w:val="clear" w:color="auto" w:fill="FFFFFF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  <w:t>Informed consent in the era of artificial intervention</w:t>
      </w:r>
    </w:p>
    <w:p w:rsidR="00D16627" w:rsidRPr="00AF5A04" w:rsidRDefault="00D16627">
      <w:pPr>
        <w:widowControl w:val="0"/>
        <w:shd w:val="clear" w:color="auto" w:fill="FFFFFF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Claudia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Simona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TIMOFTE,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Faculty of Law, University of Oradea, Romania</w:t>
      </w:r>
    </w:p>
    <w:p w:rsidR="00D16627" w:rsidRPr="00AF5A04" w:rsidRDefault="00212BE8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Some considerations on the presence of women in public decision-making</w:t>
      </w:r>
    </w:p>
    <w:p w:rsidR="00D16627" w:rsidRPr="00AF5A04" w:rsidRDefault="00D16627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9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Assistant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Nicolae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PLOEȘTEANU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University of Medicine, Pharmacy, Science and Technology „G.E. Palade”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Târgu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Mureș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”, Romania</w:t>
      </w: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lang w:val="en-US"/>
        </w:rPr>
        <w:t xml:space="preserve"> Discrimination issues in the context of the Russian-Ukrainian war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45"/>
        </w:numPr>
        <w:tabs>
          <w:tab w:val="left" w:pos="736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Stella KELBIA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Dean of Faculty of Law, Bukovina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Ukraine,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Romina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ZELIA,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Bukovina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Ukraine</w:t>
      </w:r>
    </w:p>
    <w:p w:rsidR="00D16627" w:rsidRPr="00AF5A04" w:rsidRDefault="00212BE8">
      <w:pPr>
        <w:widowControl w:val="0"/>
        <w:tabs>
          <w:tab w:val="left" w:pos="736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Violation of human and citizen freedom rights during martial law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31"/>
        </w:numPr>
        <w:tabs>
          <w:tab w:val="left" w:pos="773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Bogdan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BODEA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Faculty of Law, University of Oradea, Romania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>The (in</w:t>
      </w:r>
      <w:proofErr w:type="gramStart"/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>)equality</w:t>
      </w:r>
      <w:proofErr w:type="gramEnd"/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 xml:space="preserve"> before the law. A perspective over criminal law derived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>form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 xml:space="preserve"> article 7 of the European Convention of Human Rights</w:t>
      </w:r>
    </w:p>
    <w:p w:rsidR="00D16627" w:rsidRPr="00AF5A04" w:rsidRDefault="00D16627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632EAF" w:rsidRDefault="00632EAF">
      <w:pPr>
        <w:widowControl w:val="0"/>
        <w:numPr>
          <w:ilvl w:val="0"/>
          <w:numId w:val="4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632EAF">
        <w:rPr>
          <w:rFonts w:ascii="Times New Roman" w:hAnsi="Times New Roman" w:cs="Times New Roman"/>
          <w:sz w:val="21"/>
        </w:rPr>
        <w:t>Assistant</w:t>
      </w:r>
      <w:r w:rsidRPr="00632EAF">
        <w:rPr>
          <w:rFonts w:ascii="Times New Roman" w:hAnsi="Times New Roman" w:cs="Times New Roman"/>
          <w:spacing w:val="1"/>
          <w:sz w:val="21"/>
        </w:rPr>
        <w:t xml:space="preserve"> </w:t>
      </w:r>
      <w:r w:rsidRPr="00632EAF">
        <w:rPr>
          <w:rFonts w:ascii="Times New Roman" w:hAnsi="Times New Roman" w:cs="Times New Roman"/>
          <w:sz w:val="21"/>
        </w:rPr>
        <w:t>Professor</w:t>
      </w:r>
      <w:r w:rsidRPr="00632EAF">
        <w:rPr>
          <w:rFonts w:ascii="Times New Roman" w:hAnsi="Times New Roman" w:cs="Times New Roman"/>
          <w:spacing w:val="1"/>
          <w:sz w:val="21"/>
        </w:rPr>
        <w:t xml:space="preserve"> </w:t>
      </w:r>
      <w:r w:rsidRPr="00632EAF">
        <w:rPr>
          <w:rFonts w:ascii="Times New Roman" w:hAnsi="Times New Roman" w:cs="Times New Roman"/>
        </w:rPr>
        <w:t>Ph.D</w:t>
      </w:r>
      <w:r w:rsidRPr="00632EAF">
        <w:rPr>
          <w:rFonts w:ascii="Times New Roman" w:hAnsi="Times New Roman" w:cs="Times New Roman"/>
          <w:spacing w:val="1"/>
        </w:rPr>
        <w:t xml:space="preserve"> </w:t>
      </w:r>
      <w:r w:rsidRPr="00632EAF">
        <w:rPr>
          <w:rFonts w:ascii="Times New Roman" w:hAnsi="Times New Roman" w:cs="Times New Roman"/>
          <w:b/>
        </w:rPr>
        <w:t>Vitalii</w:t>
      </w:r>
      <w:r w:rsidRPr="00632EAF">
        <w:rPr>
          <w:rFonts w:ascii="Times New Roman" w:hAnsi="Times New Roman" w:cs="Times New Roman"/>
          <w:b/>
          <w:spacing w:val="1"/>
        </w:rPr>
        <w:t xml:space="preserve"> </w:t>
      </w:r>
      <w:r w:rsidRPr="00632EAF">
        <w:rPr>
          <w:rFonts w:ascii="Times New Roman" w:hAnsi="Times New Roman" w:cs="Times New Roman"/>
          <w:b/>
        </w:rPr>
        <w:t>YAREMCHUK</w:t>
      </w:r>
      <w:r w:rsidRPr="00632EAF">
        <w:rPr>
          <w:rFonts w:ascii="Times New Roman" w:hAnsi="Times New Roman" w:cs="Times New Roman"/>
        </w:rPr>
        <w:t>,</w:t>
      </w:r>
      <w:r w:rsidRPr="00632EAF">
        <w:rPr>
          <w:rFonts w:ascii="Times New Roman" w:hAnsi="Times New Roman" w:cs="Times New Roman"/>
          <w:spacing w:val="1"/>
        </w:rPr>
        <w:t xml:space="preserve"> </w:t>
      </w:r>
      <w:r w:rsidRPr="00632EAF">
        <w:rPr>
          <w:rFonts w:ascii="Times New Roman" w:hAnsi="Times New Roman" w:cs="Times New Roman"/>
        </w:rPr>
        <w:t>Department</w:t>
      </w:r>
      <w:r w:rsidRPr="00632EAF">
        <w:rPr>
          <w:rFonts w:ascii="Times New Roman" w:hAnsi="Times New Roman" w:cs="Times New Roman"/>
          <w:spacing w:val="1"/>
        </w:rPr>
        <w:t xml:space="preserve"> </w:t>
      </w:r>
      <w:r w:rsidRPr="00632EAF">
        <w:rPr>
          <w:rFonts w:ascii="Times New Roman" w:hAnsi="Times New Roman" w:cs="Times New Roman"/>
        </w:rPr>
        <w:t>of</w:t>
      </w:r>
      <w:r w:rsidRPr="00632EAF">
        <w:rPr>
          <w:rFonts w:ascii="Times New Roman" w:hAnsi="Times New Roman" w:cs="Times New Roman"/>
          <w:spacing w:val="1"/>
        </w:rPr>
        <w:t xml:space="preserve"> </w:t>
      </w:r>
      <w:r w:rsidRPr="00632EAF">
        <w:rPr>
          <w:rFonts w:ascii="Times New Roman" w:hAnsi="Times New Roman" w:cs="Times New Roman"/>
        </w:rPr>
        <w:t>International</w:t>
      </w:r>
      <w:r w:rsidRPr="00632EAF">
        <w:rPr>
          <w:rFonts w:ascii="Times New Roman" w:hAnsi="Times New Roman" w:cs="Times New Roman"/>
          <w:spacing w:val="1"/>
        </w:rPr>
        <w:t xml:space="preserve"> </w:t>
      </w:r>
      <w:r w:rsidRPr="00632EAF">
        <w:rPr>
          <w:rFonts w:ascii="Times New Roman" w:hAnsi="Times New Roman" w:cs="Times New Roman"/>
        </w:rPr>
        <w:t>Law</w:t>
      </w:r>
      <w:r w:rsidRPr="00632EAF">
        <w:rPr>
          <w:rFonts w:ascii="Times New Roman" w:hAnsi="Times New Roman" w:cs="Times New Roman"/>
          <w:spacing w:val="1"/>
        </w:rPr>
        <w:t xml:space="preserve"> </w:t>
      </w:r>
      <w:r w:rsidRPr="00632EAF">
        <w:rPr>
          <w:rFonts w:ascii="Times New Roman" w:hAnsi="Times New Roman" w:cs="Times New Roman"/>
        </w:rPr>
        <w:t>and</w:t>
      </w:r>
      <w:r w:rsidRPr="00632EAF">
        <w:rPr>
          <w:rFonts w:ascii="Times New Roman" w:hAnsi="Times New Roman" w:cs="Times New Roman"/>
          <w:spacing w:val="1"/>
        </w:rPr>
        <w:t xml:space="preserve"> </w:t>
      </w:r>
      <w:r w:rsidRPr="00632EAF">
        <w:rPr>
          <w:rFonts w:ascii="Times New Roman" w:hAnsi="Times New Roman" w:cs="Times New Roman"/>
        </w:rPr>
        <w:t>Comparative Law</w:t>
      </w:r>
      <w:r w:rsidRPr="00632EAF">
        <w:rPr>
          <w:rFonts w:ascii="Times New Roman" w:hAnsi="Times New Roman" w:cs="Times New Roman"/>
          <w:lang w:val="uk-UA"/>
        </w:rPr>
        <w:t xml:space="preserve"> </w:t>
      </w:r>
      <w:r w:rsidRPr="00632EAF">
        <w:rPr>
          <w:rFonts w:ascii="Times New Roman" w:hAnsi="Times New Roman" w:cs="Times New Roman"/>
        </w:rPr>
        <w:t>Studies, Law</w:t>
      </w:r>
      <w:r w:rsidRPr="00632EAF">
        <w:rPr>
          <w:rFonts w:ascii="Times New Roman" w:hAnsi="Times New Roman" w:cs="Times New Roman"/>
          <w:lang w:val="uk-UA"/>
        </w:rPr>
        <w:t xml:space="preserve"> </w:t>
      </w:r>
      <w:r w:rsidRPr="00632EAF">
        <w:rPr>
          <w:rFonts w:ascii="Times New Roman" w:hAnsi="Times New Roman" w:cs="Times New Roman"/>
          <w:sz w:val="21"/>
          <w:lang w:val="ro-RO"/>
        </w:rPr>
        <w:t>School</w:t>
      </w:r>
      <w:r w:rsidRPr="00632EAF">
        <w:rPr>
          <w:rFonts w:ascii="Times New Roman" w:hAnsi="Times New Roman" w:cs="Times New Roman"/>
        </w:rPr>
        <w:t>, Yuriy Fedkovych Chernivtsi National University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  <w:t>Youth Diplomacy: United Nations Perspectives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68"/>
        </w:numPr>
        <w:spacing w:line="360" w:lineRule="auto"/>
        <w:jc w:val="both"/>
        <w:rPr>
          <w:rFonts w:ascii="Times New Roman" w:eastAsia="Helvetica Neue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Decebal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Manole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BOGDAN,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"1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Decembrie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1918" University, Alba Iulia, Romania</w:t>
      </w:r>
    </w:p>
    <w:p w:rsidR="00D16627" w:rsidRPr="00AF5A04" w:rsidRDefault="00212BE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           Public administration and the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digitalisation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challenge towards smart cities</w:t>
      </w:r>
    </w:p>
    <w:p w:rsidR="00D16627" w:rsidRPr="00AF5A04" w:rsidRDefault="00D16627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49"/>
        </w:numPr>
        <w:spacing w:line="360" w:lineRule="auto"/>
        <w:jc w:val="both"/>
        <w:rPr>
          <w:rFonts w:ascii="Times New Roman" w:eastAsia="Helvetica Neue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Assistant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Samuela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ROSTAȘ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Faculty of Law,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"1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Decembrie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1918" University, Alba Iulia, Romania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Ethics - a prerequisite for innovation in public administration</w:t>
      </w:r>
    </w:p>
    <w:p w:rsidR="00D16627" w:rsidRPr="00AF5A04" w:rsidRDefault="00D16627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3"/>
        </w:numPr>
        <w:spacing w:line="360" w:lineRule="auto"/>
        <w:jc w:val="both"/>
        <w:rPr>
          <w:rFonts w:ascii="Times New Roman" w:eastAsia="Helvetica Neue" w:hAnsi="Times New Roman" w:cs="Times New Roman"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Assistant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>Ana Maria CORDOȘ</w:t>
      </w: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, Faculty of Law,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"1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Decembrie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1918" University, Alba Iulia, Romania</w:t>
      </w:r>
    </w:p>
    <w:p w:rsidR="00D16627" w:rsidRPr="00AF5A04" w:rsidRDefault="00212BE8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>Reserved title</w:t>
      </w:r>
    </w:p>
    <w:p w:rsidR="00D16627" w:rsidRPr="00AF5A04" w:rsidRDefault="00D16627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66"/>
        </w:numPr>
        <w:tabs>
          <w:tab w:val="left" w:pos="753"/>
        </w:tabs>
        <w:spacing w:line="360" w:lineRule="auto"/>
        <w:jc w:val="both"/>
        <w:rPr>
          <w:rFonts w:ascii="Times New Roman" w:eastAsia="Helvetica Neue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Lucian STĂNESCU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Romania, Lecturer PhD.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Daniela CĂTĂU VERES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>, Romania</w:t>
      </w:r>
    </w:p>
    <w:p w:rsidR="00D16627" w:rsidRDefault="00BE342F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lang w:val="en-US"/>
        </w:rPr>
      </w:pPr>
      <w:r w:rsidRPr="00BE342F">
        <w:rPr>
          <w:rFonts w:ascii="Times New Roman" w:eastAsia="Times New Roman" w:hAnsi="Times New Roman" w:cs="Times New Roman"/>
          <w:i/>
          <w:color w:val="202124"/>
          <w:sz w:val="21"/>
          <w:szCs w:val="21"/>
          <w:lang w:val="en-US"/>
        </w:rPr>
        <w:t>Semiotics of the oath of the head of state in Romanian constitutions - discursive, political and legal sources and meanings</w:t>
      </w:r>
    </w:p>
    <w:p w:rsidR="00BE342F" w:rsidRPr="00AF5A04" w:rsidRDefault="00BE342F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49"/>
        </w:numPr>
        <w:tabs>
          <w:tab w:val="left" w:pos="773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Hector CALLEROS-RODRIGUEZ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University of Warsaw, American Studies Center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Reserved title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hd w:val="clear" w:color="auto" w:fill="F8F9FA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   </w:t>
      </w:r>
    </w:p>
    <w:p w:rsidR="00D16627" w:rsidRPr="00AF5A04" w:rsidRDefault="00212BE8">
      <w:pPr>
        <w:widowControl w:val="0"/>
        <w:numPr>
          <w:ilvl w:val="0"/>
          <w:numId w:val="36"/>
        </w:numPr>
        <w:tabs>
          <w:tab w:val="left" w:pos="77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Camelia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IGNĂTESCU, </w:t>
      </w:r>
      <w:r w:rsidRPr="00AF5A04">
        <w:rPr>
          <w:rFonts w:ascii="Times New Roman" w:eastAsia="Times New Roman" w:hAnsi="Times New Roman" w:cs="Times New Roman"/>
          <w:lang w:val="en-US"/>
        </w:rPr>
        <w:t>Dean of Faculty of Law and Administrative Sciences “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lang w:val="en-US"/>
        </w:rPr>
        <w:t>Reserved Title</w:t>
      </w:r>
    </w:p>
    <w:p w:rsidR="00D16627" w:rsidRPr="00AF5A04" w:rsidRDefault="00D16627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42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Candidate </w:t>
      </w:r>
      <w:r w:rsidRPr="00AF5A04">
        <w:rPr>
          <w:rFonts w:ascii="Times New Roman" w:eastAsia="Times New Roman" w:hAnsi="Times New Roman" w:cs="Times New Roman"/>
          <w:b/>
          <w:lang w:val="en-US"/>
        </w:rPr>
        <w:t>Daniela HUDELCU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Faculty of Law, University of Bucharest 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           </w:t>
      </w:r>
      <w:r w:rsidRPr="00AF5A04">
        <w:rPr>
          <w:rFonts w:ascii="Times New Roman" w:eastAsia="Times New Roman" w:hAnsi="Times New Roman" w:cs="Times New Roman"/>
          <w:i/>
          <w:lang w:val="en-US"/>
        </w:rPr>
        <w:t>Implications of new technologies for tax policies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[Lunch Break] – 14:15 – 16:00</w:t>
      </w:r>
    </w:p>
    <w:p w:rsidR="00D16627" w:rsidRPr="00AF5A04" w:rsidRDefault="00D16627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Plenary Session 2 - Business Law - 16:00 - 19:00 - Aula Corp A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For the participants | </w:t>
      </w:r>
      <w:proofErr w:type="gramStart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sessions will take place also online on Zoom (please check your email address for the access link).</w:t>
      </w:r>
    </w:p>
    <w:p w:rsidR="00D16627" w:rsidRPr="00AF5A04" w:rsidRDefault="00D16627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D16627" w:rsidRPr="00AF5A04" w:rsidRDefault="00212BE8">
      <w:pPr>
        <w:widowControl w:val="0"/>
        <w:spacing w:after="2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Moderator:</w:t>
      </w: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Associate Professor,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b/>
          <w:lang w:val="en-US"/>
        </w:rPr>
        <w:t xml:space="preserve">Felix Raul HODOS,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"1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Decembrie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1918" University, Alba Iulia, Romania</w:t>
      </w:r>
    </w:p>
    <w:p w:rsidR="00D16627" w:rsidRPr="00AF5A04" w:rsidRDefault="00212BE8" w:rsidP="007B5963">
      <w:pPr>
        <w:widowControl w:val="0"/>
        <w:numPr>
          <w:ilvl w:val="0"/>
          <w:numId w:val="69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Maria DUMITRU</w:t>
      </w:r>
      <w:r w:rsidRPr="00AF5A04">
        <w:rPr>
          <w:rFonts w:ascii="Times New Roman" w:eastAsia="Times New Roman" w:hAnsi="Times New Roman" w:cs="Times New Roman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Ș</w:t>
      </w:r>
      <w:r w:rsidRPr="00AF5A04">
        <w:rPr>
          <w:rFonts w:ascii="Times New Roman" w:eastAsia="Times New Roman" w:hAnsi="Times New Roman" w:cs="Times New Roman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lastRenderedPageBreak/>
        <w:t>Disputes concerning the application of Article 349 of the Civil Code with regard to companies governed by Law 31/1990</w:t>
      </w:r>
    </w:p>
    <w:p w:rsidR="00D16627" w:rsidRPr="00AF5A04" w:rsidRDefault="00D16627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D16627" w:rsidRPr="00846290" w:rsidRDefault="00846290">
      <w:pPr>
        <w:widowControl w:val="0"/>
        <w:numPr>
          <w:ilvl w:val="0"/>
          <w:numId w:val="9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846290">
        <w:rPr>
          <w:rFonts w:ascii="Times New Roman" w:hAnsi="Times New Roman" w:cs="Times New Roman"/>
          <w:color w:val="202124"/>
        </w:rPr>
        <w:t xml:space="preserve">Associate Professor Ph.D </w:t>
      </w:r>
      <w:r w:rsidRPr="00846290">
        <w:rPr>
          <w:rFonts w:ascii="Times New Roman" w:hAnsi="Times New Roman" w:cs="Times New Roman"/>
          <w:b/>
          <w:color w:val="202124"/>
        </w:rPr>
        <w:t>Oksana RUDENKO</w:t>
      </w:r>
      <w:r w:rsidRPr="00846290">
        <w:rPr>
          <w:rFonts w:ascii="Times New Roman" w:hAnsi="Times New Roman" w:cs="Times New Roman"/>
          <w:color w:val="202124"/>
        </w:rPr>
        <w:t>, Department of International Law and Comparative Law Studies,</w:t>
      </w:r>
      <w:r w:rsidRPr="00846290">
        <w:rPr>
          <w:rFonts w:ascii="Times New Roman" w:hAnsi="Times New Roman" w:cs="Times New Roman"/>
          <w:color w:val="202124"/>
          <w:spacing w:val="1"/>
        </w:rPr>
        <w:t xml:space="preserve"> </w:t>
      </w:r>
      <w:r w:rsidRPr="00846290">
        <w:rPr>
          <w:rFonts w:ascii="Times New Roman" w:hAnsi="Times New Roman" w:cs="Times New Roman"/>
        </w:rPr>
        <w:t>Law</w:t>
      </w:r>
      <w:r w:rsidRPr="00846290">
        <w:rPr>
          <w:rFonts w:ascii="Times New Roman" w:hAnsi="Times New Roman" w:cs="Times New Roman"/>
          <w:lang w:val="uk-UA"/>
        </w:rPr>
        <w:t xml:space="preserve"> </w:t>
      </w:r>
      <w:r w:rsidRPr="00846290">
        <w:rPr>
          <w:rFonts w:ascii="Times New Roman" w:hAnsi="Times New Roman" w:cs="Times New Roman"/>
          <w:sz w:val="21"/>
          <w:lang w:val="ro-RO"/>
        </w:rPr>
        <w:t>School</w:t>
      </w:r>
      <w:r w:rsidRPr="00846290">
        <w:rPr>
          <w:rFonts w:ascii="Times New Roman" w:hAnsi="Times New Roman" w:cs="Times New Roman"/>
          <w:sz w:val="21"/>
          <w:lang w:val="uk-UA"/>
        </w:rPr>
        <w:t>,</w:t>
      </w:r>
      <w:r w:rsidRPr="00846290">
        <w:rPr>
          <w:rFonts w:ascii="Times New Roman" w:hAnsi="Times New Roman" w:cs="Times New Roman"/>
          <w:color w:val="202124"/>
        </w:rPr>
        <w:t xml:space="preserve"> Yuriy Fedkovych Chernivtsi</w:t>
      </w:r>
      <w:r w:rsidRPr="00846290">
        <w:rPr>
          <w:rFonts w:ascii="Times New Roman" w:hAnsi="Times New Roman" w:cs="Times New Roman"/>
          <w:color w:val="202124"/>
          <w:spacing w:val="1"/>
        </w:rPr>
        <w:t xml:space="preserve"> </w:t>
      </w:r>
      <w:r w:rsidRPr="00846290">
        <w:rPr>
          <w:rFonts w:ascii="Times New Roman" w:hAnsi="Times New Roman" w:cs="Times New Roman"/>
          <w:color w:val="202124"/>
        </w:rPr>
        <w:t>National</w:t>
      </w:r>
      <w:r w:rsidRPr="00846290">
        <w:rPr>
          <w:rFonts w:ascii="Times New Roman" w:hAnsi="Times New Roman" w:cs="Times New Roman"/>
          <w:color w:val="202124"/>
          <w:spacing w:val="-2"/>
        </w:rPr>
        <w:t xml:space="preserve"> </w:t>
      </w:r>
      <w:r w:rsidRPr="00846290">
        <w:rPr>
          <w:rFonts w:ascii="Times New Roman" w:hAnsi="Times New Roman" w:cs="Times New Roman"/>
          <w:color w:val="202124"/>
        </w:rPr>
        <w:t>University, Ukrain</w:t>
      </w:r>
      <w:r w:rsidR="00212BE8" w:rsidRPr="00846290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e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  <w:t xml:space="preserve">Development and evolution of non-contractual obligations in </w:t>
      </w:r>
      <w:proofErr w:type="gramStart"/>
      <w:r w:rsidRPr="00AF5A04"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  <w:t>roman</w:t>
      </w:r>
      <w:proofErr w:type="gramEnd"/>
      <w:r w:rsidRPr="00AF5A04"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  <w:t xml:space="preserve"> law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0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22222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 xml:space="preserve">Attorney-in-residence,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22222"/>
          <w:highlight w:val="white"/>
          <w:lang w:val="en-US"/>
        </w:rPr>
        <w:t>Florian</w:t>
      </w:r>
      <w:proofErr w:type="spellEnd"/>
      <w:r w:rsidRPr="00AF5A04">
        <w:rPr>
          <w:rFonts w:ascii="Times New Roman" w:eastAsia="Times New Roman" w:hAnsi="Times New Roman" w:cs="Times New Roman"/>
          <w:b/>
          <w:color w:val="222222"/>
          <w:highlight w:val="white"/>
          <w:lang w:val="en-US"/>
        </w:rPr>
        <w:t xml:space="preserve"> GHEORGHE</w:t>
      </w:r>
      <w:r w:rsidRPr="00AF5A0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, Entrepreneur &amp; Investor, Romania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  <w:t>Reserved title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           </w:t>
      </w:r>
    </w:p>
    <w:p w:rsidR="00D16627" w:rsidRPr="00AF5A04" w:rsidRDefault="00212BE8">
      <w:pPr>
        <w:widowControl w:val="0"/>
        <w:numPr>
          <w:ilvl w:val="0"/>
          <w:numId w:val="47"/>
        </w:numPr>
        <w:tabs>
          <w:tab w:val="left" w:pos="736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Associate Professor,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 xml:space="preserve">Felix Raul HODOS,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"1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Decembrie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1918" University, Alba Iulia, Romania, Associate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Nicolae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PLOEȘTEANU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University of Medicine, Pharmacy, Science and Technology „G.E. Palade” from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Târgu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Mureș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”</w:t>
      </w:r>
    </w:p>
    <w:p w:rsidR="00D16627" w:rsidRPr="00AF5A04" w:rsidRDefault="00212BE8">
      <w:pPr>
        <w:widowControl w:val="0"/>
        <w:tabs>
          <w:tab w:val="left" w:pos="736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>From transparency to personal data protection in public communication</w:t>
      </w:r>
    </w:p>
    <w:p w:rsidR="00D16627" w:rsidRPr="00AF5A04" w:rsidRDefault="00D16627">
      <w:pPr>
        <w:widowControl w:val="0"/>
        <w:tabs>
          <w:tab w:val="left" w:pos="736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lang w:val="en-US"/>
        </w:rPr>
      </w:pPr>
    </w:p>
    <w:p w:rsidR="00D16627" w:rsidRPr="00AF5A04" w:rsidRDefault="00212BE8">
      <w:pPr>
        <w:keepNext/>
        <w:keepLines/>
        <w:widowControl w:val="0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Răzvan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VIORESCU,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keepNext/>
        <w:keepLines/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Lawyers' access to electronic databases or other information systems held by public administration authorities and public institutions</w:t>
      </w:r>
    </w:p>
    <w:p w:rsidR="00D16627" w:rsidRPr="00AF5A04" w:rsidRDefault="00D16627">
      <w:pPr>
        <w:widowControl w:val="0"/>
        <w:tabs>
          <w:tab w:val="left" w:pos="736"/>
        </w:tabs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34"/>
        </w:numPr>
        <w:tabs>
          <w:tab w:val="left" w:pos="75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Andrei </w:t>
      </w:r>
      <w:r w:rsidRPr="00AF5A04">
        <w:rPr>
          <w:rFonts w:ascii="Times New Roman" w:eastAsia="Times New Roman" w:hAnsi="Times New Roman" w:cs="Times New Roman"/>
          <w:b/>
          <w:lang w:val="en-US"/>
        </w:rPr>
        <w:t>SĂVESCU</w:t>
      </w:r>
      <w:r w:rsidRPr="00AF5A04">
        <w:rPr>
          <w:rFonts w:ascii="Times New Roman" w:eastAsia="Times New Roman" w:hAnsi="Times New Roman" w:cs="Times New Roman"/>
          <w:lang w:val="en-US"/>
        </w:rPr>
        <w:t>, Society of Romanian Legal Sciences</w:t>
      </w:r>
    </w:p>
    <w:p w:rsidR="00D16627" w:rsidRPr="00AF5A04" w:rsidRDefault="00212BE8">
      <w:pPr>
        <w:widowControl w:val="0"/>
        <w:tabs>
          <w:tab w:val="left" w:pos="755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i/>
          <w:lang w:val="en-US"/>
        </w:rPr>
        <w:t>Aptenodytes</w:t>
      </w:r>
      <w:proofErr w:type="spellEnd"/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 xml:space="preserve">       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Plenary Session 3 - Human Rights - 11:15 - 14:00 - Auditorium JS Corp F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For the participants | </w:t>
      </w:r>
      <w:proofErr w:type="gramStart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sessions will take place also online on Google Meet (please check your email address for the access link).</w:t>
      </w:r>
    </w:p>
    <w:p w:rsidR="00D16627" w:rsidRPr="00AF5A04" w:rsidRDefault="00D16627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D16627" w:rsidRPr="00AF5A04" w:rsidRDefault="00212BE8">
      <w:pPr>
        <w:widowControl w:val="0"/>
        <w:spacing w:after="260" w:line="360" w:lineRule="auto"/>
        <w:ind w:firstLine="720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Moderator: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Assistant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Loredana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Terec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VLAD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>/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Titu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Maiorescu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University of Bucharest</w:t>
      </w:r>
    </w:p>
    <w:p w:rsidR="00D16627" w:rsidRPr="00AF5A04" w:rsidRDefault="00212BE8" w:rsidP="007B5963">
      <w:pPr>
        <w:widowControl w:val="0"/>
        <w:numPr>
          <w:ilvl w:val="0"/>
          <w:numId w:val="72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Valerii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KOLPAKOV,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Head of the Department of </w:t>
      </w:r>
      <w:r w:rsidRPr="00AF5A0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 xml:space="preserve">Constitutional and Administrative Law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Zaporizhzhya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National University, Ukraine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  <w:t>Generation of human rights &amp; administrative law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02124"/>
          <w:highlight w:val="white"/>
          <w:lang w:val="en-US"/>
        </w:rPr>
      </w:pPr>
    </w:p>
    <w:p w:rsidR="00D16627" w:rsidRPr="00846290" w:rsidRDefault="00846290" w:rsidP="007B5963">
      <w:pPr>
        <w:widowControl w:val="0"/>
        <w:numPr>
          <w:ilvl w:val="0"/>
          <w:numId w:val="72"/>
        </w:numPr>
        <w:spacing w:line="360" w:lineRule="auto"/>
        <w:jc w:val="both"/>
        <w:rPr>
          <w:rFonts w:ascii="Times New Roman" w:hAnsi="Times New Roman" w:cs="Times New Roman"/>
          <w:highlight w:val="white"/>
          <w:lang w:val="en-US"/>
        </w:rPr>
      </w:pPr>
      <w:r w:rsidRPr="00846290">
        <w:rPr>
          <w:rFonts w:ascii="Times New Roman" w:hAnsi="Times New Roman" w:cs="Times New Roman"/>
        </w:rPr>
        <w:t>Assistant</w:t>
      </w:r>
      <w:r w:rsidRPr="00846290">
        <w:rPr>
          <w:rFonts w:ascii="Times New Roman" w:hAnsi="Times New Roman" w:cs="Times New Roman"/>
          <w:spacing w:val="26"/>
        </w:rPr>
        <w:t xml:space="preserve"> </w:t>
      </w:r>
      <w:r w:rsidRPr="00846290">
        <w:rPr>
          <w:rFonts w:ascii="Times New Roman" w:hAnsi="Times New Roman" w:cs="Times New Roman"/>
        </w:rPr>
        <w:t>Professor</w:t>
      </w:r>
      <w:r w:rsidRPr="00846290">
        <w:rPr>
          <w:rFonts w:ascii="Times New Roman" w:hAnsi="Times New Roman" w:cs="Times New Roman"/>
          <w:spacing w:val="27"/>
        </w:rPr>
        <w:t xml:space="preserve"> </w:t>
      </w:r>
      <w:r w:rsidRPr="00846290">
        <w:rPr>
          <w:rFonts w:ascii="Times New Roman" w:hAnsi="Times New Roman" w:cs="Times New Roman"/>
        </w:rPr>
        <w:t>Ph.D,</w:t>
      </w:r>
      <w:r w:rsidRPr="00846290">
        <w:rPr>
          <w:rFonts w:ascii="Times New Roman" w:hAnsi="Times New Roman" w:cs="Times New Roman"/>
          <w:spacing w:val="26"/>
        </w:rPr>
        <w:t xml:space="preserve"> </w:t>
      </w:r>
      <w:r w:rsidRPr="00846290">
        <w:rPr>
          <w:rFonts w:ascii="Times New Roman" w:hAnsi="Times New Roman" w:cs="Times New Roman"/>
          <w:b/>
        </w:rPr>
        <w:t>Maryna ILIKA</w:t>
      </w:r>
      <w:r w:rsidRPr="00846290">
        <w:rPr>
          <w:rFonts w:ascii="Times New Roman" w:hAnsi="Times New Roman" w:cs="Times New Roman"/>
        </w:rPr>
        <w:t>,</w:t>
      </w:r>
      <w:r w:rsidRPr="00846290">
        <w:rPr>
          <w:rFonts w:ascii="Times New Roman" w:hAnsi="Times New Roman" w:cs="Times New Roman"/>
          <w:spacing w:val="55"/>
        </w:rPr>
        <w:t xml:space="preserve"> </w:t>
      </w:r>
      <w:r w:rsidRPr="00846290">
        <w:rPr>
          <w:rFonts w:ascii="Times New Roman" w:hAnsi="Times New Roman" w:cs="Times New Roman"/>
          <w:color w:val="202124"/>
        </w:rPr>
        <w:t>Department of International Law and Comparative Law Studies,</w:t>
      </w:r>
      <w:r w:rsidRPr="00846290">
        <w:rPr>
          <w:rFonts w:ascii="Times New Roman" w:hAnsi="Times New Roman" w:cs="Times New Roman"/>
          <w:color w:val="202124"/>
          <w:spacing w:val="1"/>
        </w:rPr>
        <w:t xml:space="preserve"> </w:t>
      </w:r>
      <w:r w:rsidRPr="00846290">
        <w:rPr>
          <w:rFonts w:ascii="Times New Roman" w:hAnsi="Times New Roman" w:cs="Times New Roman"/>
        </w:rPr>
        <w:t>Law</w:t>
      </w:r>
      <w:r w:rsidRPr="00846290">
        <w:rPr>
          <w:rFonts w:ascii="Times New Roman" w:hAnsi="Times New Roman" w:cs="Times New Roman"/>
          <w:lang w:val="uk-UA"/>
        </w:rPr>
        <w:t xml:space="preserve"> </w:t>
      </w:r>
      <w:r w:rsidRPr="00846290">
        <w:rPr>
          <w:rFonts w:ascii="Times New Roman" w:hAnsi="Times New Roman" w:cs="Times New Roman"/>
          <w:sz w:val="21"/>
          <w:lang w:val="ro-RO"/>
        </w:rPr>
        <w:t>School</w:t>
      </w:r>
      <w:r w:rsidRPr="00846290">
        <w:rPr>
          <w:rFonts w:ascii="Times New Roman" w:hAnsi="Times New Roman" w:cs="Times New Roman"/>
          <w:sz w:val="21"/>
          <w:lang w:val="uk-UA"/>
        </w:rPr>
        <w:t>,</w:t>
      </w:r>
      <w:r w:rsidRPr="00846290">
        <w:rPr>
          <w:rFonts w:ascii="Times New Roman" w:hAnsi="Times New Roman" w:cs="Times New Roman"/>
          <w:color w:val="202124"/>
        </w:rPr>
        <w:t xml:space="preserve"> Yuriy Fedkovych Chernivtsi</w:t>
      </w:r>
      <w:r w:rsidRPr="00846290">
        <w:rPr>
          <w:rFonts w:ascii="Times New Roman" w:hAnsi="Times New Roman" w:cs="Times New Roman"/>
          <w:color w:val="202124"/>
          <w:spacing w:val="1"/>
        </w:rPr>
        <w:t xml:space="preserve"> </w:t>
      </w:r>
      <w:r w:rsidRPr="00846290">
        <w:rPr>
          <w:rFonts w:ascii="Times New Roman" w:hAnsi="Times New Roman" w:cs="Times New Roman"/>
          <w:color w:val="202124"/>
        </w:rPr>
        <w:t>National</w:t>
      </w:r>
      <w:r w:rsidRPr="00846290">
        <w:rPr>
          <w:rFonts w:ascii="Times New Roman" w:hAnsi="Times New Roman" w:cs="Times New Roman"/>
          <w:color w:val="202124"/>
          <w:spacing w:val="-2"/>
        </w:rPr>
        <w:t xml:space="preserve"> </w:t>
      </w:r>
      <w:r w:rsidRPr="00846290">
        <w:rPr>
          <w:rFonts w:ascii="Times New Roman" w:hAnsi="Times New Roman" w:cs="Times New Roman"/>
          <w:color w:val="202124"/>
        </w:rPr>
        <w:t>University, Ukrain</w:t>
      </w:r>
      <w:r w:rsidR="00212BE8" w:rsidRPr="00846290">
        <w:rPr>
          <w:rFonts w:ascii="Times New Roman" w:eastAsia="Times New Roman" w:hAnsi="Times New Roman" w:cs="Times New Roman"/>
          <w:lang w:val="en-US"/>
        </w:rPr>
        <w:t>e</w:t>
      </w:r>
    </w:p>
    <w:p w:rsidR="00D16627" w:rsidRPr="00AF5A04" w:rsidRDefault="00212BE8">
      <w:pPr>
        <w:widowControl w:val="0"/>
        <w:spacing w:after="260"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lastRenderedPageBreak/>
        <w:t>The genocide of the Ukrainian people is a crime under the jurisdiction of the ICC</w:t>
      </w:r>
    </w:p>
    <w:p w:rsidR="00D16627" w:rsidRPr="00AF5A04" w:rsidRDefault="00212BE8">
      <w:pPr>
        <w:widowControl w:val="0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Assistant 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Olha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DONCHENKO,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Department of Theory of Law and Human Rights,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Faculty of Law,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Yuriy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Fedkovych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National University, Ukraine, Associate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Oleksandr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MAKSYMIUK,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Department of Theory of Law and Human Rights,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Faculty of Law,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Yuriy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Fedkovych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National University, Ukraine</w:t>
      </w:r>
    </w:p>
    <w:p w:rsidR="00D16627" w:rsidRPr="00AF5A04" w:rsidRDefault="00212BE8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Freedom as a Condition of Gender Equality</w:t>
      </w:r>
    </w:p>
    <w:p w:rsidR="00D16627" w:rsidRPr="00AF5A04" w:rsidRDefault="00D16627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7B2349" w:rsidRDefault="007B2349">
      <w:pPr>
        <w:keepNext/>
        <w:keepLines/>
        <w:widowControl w:val="0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B2349">
        <w:rPr>
          <w:rFonts w:ascii="Times New Roman" w:hAnsi="Times New Roman" w:cs="Times New Roman"/>
          <w:color w:val="202124"/>
        </w:rPr>
        <w:t>Doctor of Law, Associate Professor,</w:t>
      </w:r>
      <w:r w:rsidRPr="007B2349">
        <w:rPr>
          <w:rFonts w:ascii="Times New Roman" w:hAnsi="Times New Roman" w:cs="Times New Roman"/>
          <w:color w:val="202124"/>
          <w:spacing w:val="10"/>
        </w:rPr>
        <w:t xml:space="preserve"> </w:t>
      </w:r>
      <w:r w:rsidRPr="007B2349">
        <w:rPr>
          <w:rFonts w:ascii="Times New Roman" w:hAnsi="Times New Roman" w:cs="Times New Roman"/>
          <w:b/>
          <w:color w:val="202124"/>
        </w:rPr>
        <w:t>Svitlana</w:t>
      </w:r>
      <w:r w:rsidRPr="007B2349">
        <w:rPr>
          <w:rFonts w:ascii="Times New Roman" w:hAnsi="Times New Roman" w:cs="Times New Roman"/>
          <w:b/>
          <w:color w:val="202124"/>
          <w:spacing w:val="10"/>
        </w:rPr>
        <w:t xml:space="preserve"> </w:t>
      </w:r>
      <w:r w:rsidRPr="007B2349">
        <w:rPr>
          <w:rFonts w:ascii="Times New Roman" w:hAnsi="Times New Roman" w:cs="Times New Roman"/>
          <w:b/>
          <w:color w:val="222222"/>
          <w:sz w:val="24"/>
          <w:szCs w:val="24"/>
          <w:lang w:val="en-US" w:eastAsia="ru-RU"/>
        </w:rPr>
        <w:t>ZADOROZHNA</w:t>
      </w:r>
      <w:r w:rsidRPr="007B2349">
        <w:rPr>
          <w:rFonts w:ascii="Times New Roman" w:hAnsi="Times New Roman" w:cs="Times New Roman"/>
          <w:color w:val="202124"/>
        </w:rPr>
        <w:t>,</w:t>
      </w:r>
      <w:r w:rsidRPr="007B2349">
        <w:rPr>
          <w:rFonts w:ascii="Times New Roman" w:hAnsi="Times New Roman" w:cs="Times New Roman"/>
          <w:color w:val="202124"/>
          <w:spacing w:val="10"/>
        </w:rPr>
        <w:t xml:space="preserve"> </w:t>
      </w:r>
      <w:r w:rsidRPr="007B2349">
        <w:rPr>
          <w:rFonts w:ascii="Times New Roman" w:hAnsi="Times New Roman" w:cs="Times New Roman"/>
          <w:color w:val="202124"/>
        </w:rPr>
        <w:t>Department of International Law and Comparative Law Studies,</w:t>
      </w:r>
      <w:r w:rsidRPr="007B2349">
        <w:rPr>
          <w:rFonts w:ascii="Times New Roman" w:hAnsi="Times New Roman" w:cs="Times New Roman"/>
          <w:color w:val="202124"/>
          <w:spacing w:val="1"/>
        </w:rPr>
        <w:t xml:space="preserve"> </w:t>
      </w:r>
      <w:r w:rsidRPr="007B2349">
        <w:rPr>
          <w:rFonts w:ascii="Times New Roman" w:hAnsi="Times New Roman" w:cs="Times New Roman"/>
        </w:rPr>
        <w:t>Law</w:t>
      </w:r>
      <w:r w:rsidRPr="007B2349">
        <w:rPr>
          <w:rFonts w:ascii="Times New Roman" w:hAnsi="Times New Roman" w:cs="Times New Roman"/>
          <w:lang w:val="uk-UA"/>
        </w:rPr>
        <w:t xml:space="preserve"> </w:t>
      </w:r>
      <w:r w:rsidRPr="007B2349">
        <w:rPr>
          <w:rFonts w:ascii="Times New Roman" w:hAnsi="Times New Roman" w:cs="Times New Roman"/>
          <w:sz w:val="21"/>
          <w:lang w:val="ro-RO"/>
        </w:rPr>
        <w:t>School</w:t>
      </w:r>
      <w:r w:rsidRPr="007B2349">
        <w:rPr>
          <w:rFonts w:ascii="Times New Roman" w:hAnsi="Times New Roman" w:cs="Times New Roman"/>
          <w:sz w:val="21"/>
          <w:lang w:val="uk-UA"/>
        </w:rPr>
        <w:t>,</w:t>
      </w:r>
      <w:r w:rsidRPr="007B2349">
        <w:rPr>
          <w:rFonts w:ascii="Times New Roman" w:hAnsi="Times New Roman" w:cs="Times New Roman"/>
          <w:color w:val="202124"/>
        </w:rPr>
        <w:t xml:space="preserve"> Yuriy Fedkovych Chernivtsi</w:t>
      </w:r>
      <w:r w:rsidRPr="007B2349">
        <w:rPr>
          <w:rFonts w:ascii="Times New Roman" w:hAnsi="Times New Roman" w:cs="Times New Roman"/>
          <w:color w:val="202124"/>
          <w:spacing w:val="1"/>
        </w:rPr>
        <w:t xml:space="preserve"> </w:t>
      </w:r>
      <w:r w:rsidRPr="007B2349">
        <w:rPr>
          <w:rFonts w:ascii="Times New Roman" w:hAnsi="Times New Roman" w:cs="Times New Roman"/>
          <w:color w:val="202124"/>
        </w:rPr>
        <w:t>National</w:t>
      </w:r>
      <w:r w:rsidRPr="007B2349">
        <w:rPr>
          <w:rFonts w:ascii="Times New Roman" w:hAnsi="Times New Roman" w:cs="Times New Roman"/>
          <w:color w:val="202124"/>
          <w:spacing w:val="-2"/>
        </w:rPr>
        <w:t xml:space="preserve"> </w:t>
      </w:r>
      <w:r w:rsidRPr="007B2349">
        <w:rPr>
          <w:rFonts w:ascii="Times New Roman" w:hAnsi="Times New Roman" w:cs="Times New Roman"/>
          <w:color w:val="202124"/>
        </w:rPr>
        <w:t>University, Ukrain</w:t>
      </w:r>
      <w:r w:rsidR="00212BE8" w:rsidRPr="007B2349">
        <w:rPr>
          <w:rFonts w:ascii="Times New Roman" w:eastAsia="Times New Roman" w:hAnsi="Times New Roman" w:cs="Times New Roman"/>
          <w:lang w:val="en-US"/>
        </w:rPr>
        <w:t>e</w:t>
      </w:r>
    </w:p>
    <w:p w:rsidR="00D16627" w:rsidRPr="00AF5A04" w:rsidRDefault="00212BE8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22222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22222"/>
          <w:lang w:val="en-US"/>
        </w:rPr>
        <w:t xml:space="preserve">Legal regulation of Ukraine's cooperation with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22222"/>
          <w:lang w:val="en-US"/>
        </w:rPr>
        <w:t>Frontex</w:t>
      </w:r>
      <w:proofErr w:type="spellEnd"/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22222"/>
          <w:lang w:val="en-US"/>
        </w:rPr>
      </w:pPr>
    </w:p>
    <w:p w:rsidR="007B2349" w:rsidRPr="007B2349" w:rsidRDefault="007B2349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line="360" w:lineRule="auto"/>
        <w:ind w:left="717" w:right="0"/>
        <w:rPr>
          <w:color w:val="202124"/>
        </w:rPr>
      </w:pPr>
      <w:r w:rsidRPr="007B2349">
        <w:rPr>
          <w:color w:val="202124"/>
        </w:rPr>
        <w:t>First-year Master`s Student in International Law,</w:t>
      </w:r>
      <w:r w:rsidRPr="007B2349">
        <w:rPr>
          <w:color w:val="202124"/>
          <w:spacing w:val="20"/>
        </w:rPr>
        <w:t xml:space="preserve"> </w:t>
      </w:r>
      <w:r w:rsidRPr="007B2349">
        <w:rPr>
          <w:b/>
          <w:color w:val="202124"/>
        </w:rPr>
        <w:t>Victor</w:t>
      </w:r>
      <w:r w:rsidRPr="007B2349">
        <w:rPr>
          <w:b/>
          <w:color w:val="202124"/>
          <w:spacing w:val="22"/>
        </w:rPr>
        <w:t xml:space="preserve"> </w:t>
      </w:r>
      <w:r w:rsidRPr="007B2349">
        <w:rPr>
          <w:b/>
          <w:color w:val="202124"/>
        </w:rPr>
        <w:t>Aleks</w:t>
      </w:r>
      <w:r w:rsidRPr="007B2349">
        <w:rPr>
          <w:b/>
          <w:color w:val="202124"/>
          <w:spacing w:val="21"/>
        </w:rPr>
        <w:t xml:space="preserve"> </w:t>
      </w:r>
      <w:r w:rsidRPr="007B2349">
        <w:rPr>
          <w:b/>
          <w:color w:val="202124"/>
        </w:rPr>
        <w:t>DANCHUK,</w:t>
      </w:r>
      <w:r w:rsidRPr="007B2349">
        <w:rPr>
          <w:b/>
          <w:color w:val="202124"/>
          <w:spacing w:val="21"/>
        </w:rPr>
        <w:t xml:space="preserve"> </w:t>
      </w:r>
      <w:r w:rsidRPr="007B2349">
        <w:t>Law</w:t>
      </w:r>
      <w:r w:rsidRPr="007B2349">
        <w:rPr>
          <w:lang w:val="uk-UA"/>
        </w:rPr>
        <w:t xml:space="preserve"> </w:t>
      </w:r>
      <w:r w:rsidRPr="007B2349">
        <w:rPr>
          <w:sz w:val="21"/>
        </w:rPr>
        <w:t>School</w:t>
      </w:r>
      <w:r w:rsidRPr="007B2349">
        <w:rPr>
          <w:color w:val="202124"/>
        </w:rPr>
        <w:t>,</w:t>
      </w:r>
      <w:r w:rsidRPr="007B2349">
        <w:rPr>
          <w:color w:val="202124"/>
          <w:spacing w:val="21"/>
        </w:rPr>
        <w:t xml:space="preserve"> </w:t>
      </w:r>
      <w:r w:rsidRPr="007B2349">
        <w:rPr>
          <w:color w:val="202124"/>
        </w:rPr>
        <w:t>Yuriy</w:t>
      </w:r>
      <w:r w:rsidRPr="007B2349">
        <w:rPr>
          <w:color w:val="202124"/>
          <w:spacing w:val="22"/>
        </w:rPr>
        <w:t xml:space="preserve"> </w:t>
      </w:r>
      <w:r w:rsidRPr="007B2349">
        <w:rPr>
          <w:color w:val="202124"/>
        </w:rPr>
        <w:t>Fedkovych</w:t>
      </w:r>
      <w:r w:rsidRPr="007B2349">
        <w:rPr>
          <w:color w:val="202124"/>
          <w:spacing w:val="21"/>
        </w:rPr>
        <w:t xml:space="preserve"> </w:t>
      </w:r>
      <w:r w:rsidRPr="007B2349">
        <w:rPr>
          <w:color w:val="202124"/>
        </w:rPr>
        <w:t>Chernivtsi</w:t>
      </w:r>
      <w:r w:rsidRPr="007B2349">
        <w:rPr>
          <w:color w:val="202124"/>
          <w:lang w:val="uk-UA"/>
        </w:rPr>
        <w:t xml:space="preserve"> </w:t>
      </w:r>
      <w:r w:rsidRPr="007B2349">
        <w:rPr>
          <w:color w:val="202124"/>
          <w:spacing w:val="-52"/>
        </w:rPr>
        <w:t xml:space="preserve"> </w:t>
      </w:r>
      <w:r w:rsidRPr="007B2349">
        <w:rPr>
          <w:color w:val="202124"/>
          <w:spacing w:val="-52"/>
          <w:lang w:val="uk-UA"/>
        </w:rPr>
        <w:t xml:space="preserve">  </w:t>
      </w:r>
      <w:r w:rsidRPr="007B2349">
        <w:rPr>
          <w:color w:val="202124"/>
        </w:rPr>
        <w:t>National</w:t>
      </w:r>
      <w:r w:rsidRPr="007B2349">
        <w:rPr>
          <w:color w:val="202124"/>
          <w:spacing w:val="-2"/>
        </w:rPr>
        <w:t xml:space="preserve"> </w:t>
      </w:r>
      <w:r w:rsidRPr="007B2349">
        <w:rPr>
          <w:color w:val="202124"/>
        </w:rPr>
        <w:t>University, Ukraine</w:t>
      </w:r>
    </w:p>
    <w:p w:rsidR="007B2349" w:rsidRPr="007B2349" w:rsidRDefault="007B2349" w:rsidP="007B2349">
      <w:pPr>
        <w:spacing w:line="252" w:lineRule="exact"/>
        <w:ind w:left="717"/>
        <w:rPr>
          <w:rFonts w:ascii="Times New Roman" w:hAnsi="Times New Roman" w:cs="Times New Roman"/>
          <w:i/>
        </w:rPr>
      </w:pPr>
      <w:r w:rsidRPr="007B2349">
        <w:rPr>
          <w:rFonts w:ascii="Times New Roman" w:hAnsi="Times New Roman" w:cs="Times New Roman"/>
          <w:i/>
          <w:color w:val="202124"/>
        </w:rPr>
        <w:t>Hybrid</w:t>
      </w:r>
      <w:r w:rsidRPr="007B2349">
        <w:rPr>
          <w:rFonts w:ascii="Times New Roman" w:hAnsi="Times New Roman" w:cs="Times New Roman"/>
          <w:i/>
          <w:color w:val="202124"/>
          <w:spacing w:val="-5"/>
        </w:rPr>
        <w:t xml:space="preserve"> </w:t>
      </w:r>
      <w:r w:rsidRPr="007B2349">
        <w:rPr>
          <w:rFonts w:ascii="Times New Roman" w:hAnsi="Times New Roman" w:cs="Times New Roman"/>
          <w:i/>
          <w:color w:val="202124"/>
        </w:rPr>
        <w:t>warfare:</w:t>
      </w:r>
      <w:r w:rsidRPr="007B2349">
        <w:rPr>
          <w:rFonts w:ascii="Times New Roman" w:hAnsi="Times New Roman" w:cs="Times New Roman"/>
          <w:i/>
          <w:color w:val="202124"/>
          <w:spacing w:val="-5"/>
        </w:rPr>
        <w:t xml:space="preserve"> </w:t>
      </w:r>
      <w:r w:rsidRPr="007B2349">
        <w:rPr>
          <w:rFonts w:ascii="Times New Roman" w:hAnsi="Times New Roman" w:cs="Times New Roman"/>
          <w:i/>
          <w:color w:val="202124"/>
        </w:rPr>
        <w:t>international</w:t>
      </w:r>
      <w:r w:rsidRPr="007B2349">
        <w:rPr>
          <w:rFonts w:ascii="Times New Roman" w:hAnsi="Times New Roman" w:cs="Times New Roman"/>
          <w:i/>
          <w:color w:val="202124"/>
          <w:spacing w:val="-5"/>
        </w:rPr>
        <w:t xml:space="preserve"> </w:t>
      </w:r>
      <w:r w:rsidRPr="007B2349">
        <w:rPr>
          <w:rFonts w:ascii="Times New Roman" w:hAnsi="Times New Roman" w:cs="Times New Roman"/>
          <w:i/>
          <w:color w:val="202124"/>
        </w:rPr>
        <w:t>legal</w:t>
      </w:r>
      <w:r w:rsidRPr="007B2349">
        <w:rPr>
          <w:rFonts w:ascii="Times New Roman" w:hAnsi="Times New Roman" w:cs="Times New Roman"/>
          <w:i/>
          <w:color w:val="202124"/>
          <w:spacing w:val="-5"/>
        </w:rPr>
        <w:t xml:space="preserve"> </w:t>
      </w:r>
      <w:r w:rsidRPr="007B2349">
        <w:rPr>
          <w:rFonts w:ascii="Times New Roman" w:hAnsi="Times New Roman" w:cs="Times New Roman"/>
          <w:i/>
          <w:color w:val="202124"/>
        </w:rPr>
        <w:t>aspects</w:t>
      </w:r>
    </w:p>
    <w:p w:rsidR="007B2349" w:rsidRPr="007B2349" w:rsidRDefault="007B2349" w:rsidP="007B2349">
      <w:pPr>
        <w:pStyle w:val="ab"/>
        <w:ind w:left="717"/>
        <w:rPr>
          <w:i/>
          <w:sz w:val="24"/>
        </w:rPr>
      </w:pPr>
    </w:p>
    <w:p w:rsidR="007B2349" w:rsidRPr="007B2349" w:rsidRDefault="007B2349" w:rsidP="007B2349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Roboto" w:hAnsi="Times New Roman" w:cs="Times New Roman"/>
          <w:sz w:val="21"/>
          <w:szCs w:val="21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61"/>
        </w:numPr>
        <w:tabs>
          <w:tab w:val="left" w:pos="753"/>
        </w:tabs>
        <w:spacing w:line="360" w:lineRule="auto"/>
        <w:jc w:val="both"/>
        <w:rPr>
          <w:rFonts w:ascii="Times New Roman" w:eastAsia="Roboto" w:hAnsi="Times New Roman" w:cs="Times New Roman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>Ph.D. Candidate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b/>
          <w:sz w:val="21"/>
          <w:szCs w:val="21"/>
          <w:highlight w:val="white"/>
          <w:lang w:val="en-US"/>
        </w:rPr>
        <w:t>Luiza-Florentina</w:t>
      </w:r>
      <w:proofErr w:type="spellEnd"/>
      <w:r w:rsidRPr="00AF5A04">
        <w:rPr>
          <w:rFonts w:ascii="Times New Roman" w:eastAsia="Times New Roman" w:hAnsi="Times New Roman" w:cs="Times New Roman"/>
          <w:b/>
          <w:sz w:val="21"/>
          <w:szCs w:val="21"/>
          <w:highlight w:val="white"/>
          <w:lang w:val="en-US"/>
        </w:rPr>
        <w:t xml:space="preserve"> CURELUȘĂ</w:t>
      </w:r>
      <w:r w:rsidRPr="00AF5A04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lang w:val="en-US"/>
        </w:rPr>
        <w:t>Assistant Professor,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>, Romania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sz w:val="21"/>
          <w:szCs w:val="21"/>
          <w:highlight w:val="white"/>
          <w:lang w:val="en-US"/>
        </w:rPr>
        <w:t xml:space="preserve">Some reflections on Citizenship by Investment - </w:t>
      </w:r>
      <w:proofErr w:type="gramStart"/>
      <w:r w:rsidRPr="00AF5A04">
        <w:rPr>
          <w:rFonts w:ascii="Times New Roman" w:eastAsia="Times New Roman" w:hAnsi="Times New Roman" w:cs="Times New Roman"/>
          <w:i/>
          <w:sz w:val="21"/>
          <w:szCs w:val="21"/>
          <w:highlight w:val="white"/>
          <w:lang w:val="en-US"/>
        </w:rPr>
        <w:t>A</w:t>
      </w:r>
      <w:proofErr w:type="gramEnd"/>
      <w:r w:rsidRPr="00AF5A04">
        <w:rPr>
          <w:rFonts w:ascii="Times New Roman" w:eastAsia="Times New Roman" w:hAnsi="Times New Roman" w:cs="Times New Roman"/>
          <w:i/>
          <w:sz w:val="21"/>
          <w:szCs w:val="21"/>
          <w:highlight w:val="white"/>
          <w:lang w:val="en-US"/>
        </w:rPr>
        <w:t xml:space="preserve"> comparative overview of the European and the International Approach</w:t>
      </w:r>
    </w:p>
    <w:p w:rsidR="00D16627" w:rsidRPr="00D5434E" w:rsidRDefault="00D16627" w:rsidP="00D5434E">
      <w:pPr>
        <w:widowControl w:val="0"/>
        <w:tabs>
          <w:tab w:val="left" w:pos="768"/>
        </w:tabs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5434E" w:rsidRPr="00D5434E" w:rsidRDefault="00D5434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before="76" w:line="360" w:lineRule="auto"/>
        <w:ind w:left="714" w:right="0" w:hanging="357"/>
        <w:rPr>
          <w:i/>
        </w:rPr>
      </w:pPr>
      <w:r w:rsidRPr="00D5434E">
        <w:t>First-year Master`s Student in International Law</w:t>
      </w:r>
      <w:r w:rsidRPr="00D5434E">
        <w:rPr>
          <w:spacing w:val="25"/>
        </w:rPr>
        <w:t xml:space="preserve"> </w:t>
      </w:r>
      <w:r w:rsidRPr="00D5434E">
        <w:rPr>
          <w:b/>
        </w:rPr>
        <w:t>Borys</w:t>
      </w:r>
      <w:r w:rsidRPr="00D5434E">
        <w:rPr>
          <w:b/>
          <w:spacing w:val="26"/>
        </w:rPr>
        <w:t xml:space="preserve"> </w:t>
      </w:r>
      <w:r w:rsidRPr="00D5434E">
        <w:rPr>
          <w:b/>
        </w:rPr>
        <w:t>KOVBINKA</w:t>
      </w:r>
      <w:r w:rsidRPr="00D5434E">
        <w:rPr>
          <w:b/>
          <w:lang w:val="uk-UA"/>
        </w:rPr>
        <w:t>,</w:t>
      </w:r>
      <w:r w:rsidRPr="00D5434E">
        <w:t xml:space="preserve"> Law</w:t>
      </w:r>
      <w:r w:rsidRPr="00D5434E">
        <w:rPr>
          <w:lang w:val="uk-UA"/>
        </w:rPr>
        <w:t xml:space="preserve"> </w:t>
      </w:r>
      <w:r w:rsidRPr="00D5434E">
        <w:rPr>
          <w:sz w:val="21"/>
        </w:rPr>
        <w:t>School</w:t>
      </w:r>
      <w:r w:rsidRPr="00D5434E">
        <w:t>,</w:t>
      </w:r>
      <w:r w:rsidRPr="00D5434E">
        <w:rPr>
          <w:spacing w:val="21"/>
        </w:rPr>
        <w:t xml:space="preserve"> </w:t>
      </w:r>
      <w:r w:rsidRPr="00D5434E">
        <w:t>Yuriy</w:t>
      </w:r>
      <w:r w:rsidRPr="00D5434E">
        <w:rPr>
          <w:spacing w:val="22"/>
        </w:rPr>
        <w:t xml:space="preserve"> </w:t>
      </w:r>
      <w:r w:rsidRPr="00D5434E">
        <w:t>Fedkovych</w:t>
      </w:r>
      <w:r w:rsidRPr="00D5434E">
        <w:rPr>
          <w:spacing w:val="21"/>
        </w:rPr>
        <w:t xml:space="preserve"> </w:t>
      </w:r>
      <w:r w:rsidRPr="00D5434E">
        <w:t>Chernivtsi</w:t>
      </w:r>
      <w:r w:rsidRPr="00D5434E">
        <w:rPr>
          <w:lang w:val="uk-UA"/>
        </w:rPr>
        <w:t xml:space="preserve"> </w:t>
      </w:r>
      <w:r w:rsidRPr="00D5434E">
        <w:rPr>
          <w:spacing w:val="-52"/>
        </w:rPr>
        <w:t xml:space="preserve"> </w:t>
      </w:r>
      <w:r w:rsidRPr="00D5434E">
        <w:rPr>
          <w:spacing w:val="-52"/>
          <w:lang w:val="uk-UA"/>
        </w:rPr>
        <w:t xml:space="preserve">  </w:t>
      </w:r>
      <w:r w:rsidRPr="00D5434E">
        <w:t>National</w:t>
      </w:r>
      <w:r w:rsidRPr="00D5434E">
        <w:rPr>
          <w:spacing w:val="-2"/>
        </w:rPr>
        <w:t xml:space="preserve"> </w:t>
      </w:r>
      <w:r w:rsidRPr="00D5434E">
        <w:t>University, Ukraine</w:t>
      </w:r>
      <w:r w:rsidRPr="00D5434E">
        <w:rPr>
          <w:i/>
        </w:rPr>
        <w:t xml:space="preserve"> </w:t>
      </w:r>
    </w:p>
    <w:p w:rsidR="00D5434E" w:rsidRPr="00D5434E" w:rsidRDefault="00D5434E" w:rsidP="00D5434E">
      <w:pPr>
        <w:pStyle w:val="aa"/>
        <w:tabs>
          <w:tab w:val="left" w:pos="2175"/>
          <w:tab w:val="left" w:pos="2176"/>
        </w:tabs>
        <w:spacing w:before="76" w:line="360" w:lineRule="auto"/>
        <w:ind w:left="1071" w:right="0" w:hanging="357"/>
        <w:rPr>
          <w:i/>
        </w:rPr>
      </w:pPr>
      <w:r w:rsidRPr="00D5434E">
        <w:rPr>
          <w:i/>
        </w:rPr>
        <w:t>International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legal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regulation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of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the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end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of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hostilities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and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the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state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of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war</w:t>
      </w:r>
    </w:p>
    <w:p w:rsidR="00D5434E" w:rsidRPr="00D5434E" w:rsidRDefault="00D5434E" w:rsidP="00D5434E">
      <w:pPr>
        <w:pStyle w:val="ab"/>
        <w:spacing w:before="11" w:line="360" w:lineRule="auto"/>
        <w:ind w:left="714" w:hanging="357"/>
        <w:rPr>
          <w:i/>
          <w:sz w:val="19"/>
        </w:rPr>
      </w:pPr>
    </w:p>
    <w:p w:rsidR="00D5434E" w:rsidRPr="00D5434E" w:rsidRDefault="00D5434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line="360" w:lineRule="auto"/>
        <w:ind w:left="714" w:right="0" w:hanging="357"/>
        <w:rPr>
          <w:i/>
        </w:rPr>
      </w:pPr>
      <w:r w:rsidRPr="00D5434E">
        <w:t>First-year Master`s Student in International Law</w:t>
      </w:r>
      <w:r w:rsidRPr="00D5434E">
        <w:rPr>
          <w:spacing w:val="25"/>
        </w:rPr>
        <w:t xml:space="preserve"> </w:t>
      </w:r>
      <w:r w:rsidRPr="00D5434E">
        <w:rPr>
          <w:b/>
          <w:color w:val="202124"/>
        </w:rPr>
        <w:t>Antonina-Loredana</w:t>
      </w:r>
      <w:r w:rsidRPr="00D5434E">
        <w:rPr>
          <w:b/>
          <w:color w:val="202124"/>
          <w:spacing w:val="3"/>
        </w:rPr>
        <w:t xml:space="preserve"> </w:t>
      </w:r>
      <w:r w:rsidRPr="00D5434E">
        <w:rPr>
          <w:b/>
          <w:color w:val="202124"/>
        </w:rPr>
        <w:t>TYMCHUK</w:t>
      </w:r>
      <w:r w:rsidRPr="00D5434E">
        <w:rPr>
          <w:color w:val="202124"/>
        </w:rPr>
        <w:t>,</w:t>
      </w:r>
      <w:r w:rsidRPr="00D5434E">
        <w:rPr>
          <w:color w:val="202124"/>
          <w:spacing w:val="3"/>
        </w:rPr>
        <w:t xml:space="preserve"> </w:t>
      </w:r>
      <w:r w:rsidRPr="00D5434E">
        <w:rPr>
          <w:color w:val="202124"/>
        </w:rPr>
        <w:t xml:space="preserve">Law School, Yuriy Fedkovych Chernivtsi National University, Ukraine </w:t>
      </w:r>
    </w:p>
    <w:p w:rsidR="00D5434E" w:rsidRPr="00D5434E" w:rsidRDefault="00D5434E" w:rsidP="00D5434E">
      <w:pPr>
        <w:pStyle w:val="aa"/>
        <w:tabs>
          <w:tab w:val="left" w:pos="2175"/>
          <w:tab w:val="left" w:pos="2176"/>
        </w:tabs>
        <w:spacing w:line="360" w:lineRule="auto"/>
        <w:ind w:left="1071" w:right="0" w:hanging="357"/>
        <w:rPr>
          <w:i/>
        </w:rPr>
      </w:pPr>
      <w:r w:rsidRPr="00D5434E">
        <w:rPr>
          <w:i/>
        </w:rPr>
        <w:t>Peculiarities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of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settlement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of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family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disputes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in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the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conditions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of</w:t>
      </w:r>
      <w:r w:rsidRPr="00D5434E">
        <w:rPr>
          <w:i/>
          <w:spacing w:val="-4"/>
        </w:rPr>
        <w:t xml:space="preserve"> </w:t>
      </w:r>
      <w:r w:rsidRPr="00D5434E">
        <w:rPr>
          <w:i/>
        </w:rPr>
        <w:t>martial</w:t>
      </w:r>
      <w:r w:rsidRPr="00D5434E">
        <w:rPr>
          <w:i/>
          <w:spacing w:val="-3"/>
        </w:rPr>
        <w:t xml:space="preserve"> </w:t>
      </w:r>
      <w:r w:rsidRPr="00D5434E">
        <w:rPr>
          <w:i/>
        </w:rPr>
        <w:t>law</w:t>
      </w:r>
    </w:p>
    <w:p w:rsidR="00D5434E" w:rsidRPr="00D5434E" w:rsidRDefault="00D5434E" w:rsidP="00D5434E">
      <w:pPr>
        <w:pStyle w:val="ab"/>
        <w:spacing w:before="11" w:line="360" w:lineRule="auto"/>
        <w:ind w:left="714" w:hanging="357"/>
        <w:rPr>
          <w:i/>
          <w:sz w:val="19"/>
        </w:rPr>
      </w:pPr>
    </w:p>
    <w:p w:rsidR="00D5434E" w:rsidRPr="00D5434E" w:rsidRDefault="00D5434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line="360" w:lineRule="auto"/>
        <w:ind w:left="714" w:right="0" w:hanging="357"/>
      </w:pPr>
      <w:r w:rsidRPr="00D5434E">
        <w:t>First-year Master`s Student in International Law</w:t>
      </w:r>
      <w:r w:rsidRPr="00D5434E">
        <w:rPr>
          <w:spacing w:val="25"/>
        </w:rPr>
        <w:t xml:space="preserve"> </w:t>
      </w:r>
      <w:r w:rsidRPr="00D5434E">
        <w:rPr>
          <w:b/>
          <w:color w:val="202124"/>
        </w:rPr>
        <w:t>Kostia</w:t>
      </w:r>
      <w:r w:rsidRPr="00D5434E">
        <w:rPr>
          <w:b/>
          <w:color w:val="202124"/>
          <w:spacing w:val="1"/>
        </w:rPr>
        <w:t xml:space="preserve"> </w:t>
      </w:r>
      <w:r w:rsidRPr="00D5434E">
        <w:rPr>
          <w:b/>
          <w:color w:val="202124"/>
        </w:rPr>
        <w:t>DIACHENKO</w:t>
      </w:r>
      <w:r w:rsidRPr="00D5434E">
        <w:rPr>
          <w:color w:val="202124"/>
        </w:rPr>
        <w:t>,</w:t>
      </w:r>
      <w:r w:rsidRPr="00D5434E">
        <w:rPr>
          <w:color w:val="202124"/>
          <w:spacing w:val="1"/>
        </w:rPr>
        <w:t xml:space="preserve"> </w:t>
      </w:r>
      <w:r w:rsidRPr="00D5434E">
        <w:rPr>
          <w:color w:val="202124"/>
        </w:rPr>
        <w:t>Law School, Yuriy Fedkovych Chernivtsi National University, Ukraine</w:t>
      </w:r>
    </w:p>
    <w:p w:rsidR="00D5434E" w:rsidRPr="00D5434E" w:rsidRDefault="00D5434E" w:rsidP="00D5434E">
      <w:pPr>
        <w:spacing w:line="360" w:lineRule="auto"/>
        <w:ind w:left="1071" w:hanging="357"/>
        <w:rPr>
          <w:rFonts w:ascii="Times New Roman" w:hAnsi="Times New Roman" w:cs="Times New Roman"/>
          <w:i/>
        </w:rPr>
      </w:pPr>
      <w:r w:rsidRPr="00D5434E">
        <w:rPr>
          <w:rFonts w:ascii="Times New Roman" w:hAnsi="Times New Roman" w:cs="Times New Roman"/>
          <w:i/>
        </w:rPr>
        <w:t>International</w:t>
      </w:r>
      <w:r w:rsidRPr="00D5434E">
        <w:rPr>
          <w:rFonts w:ascii="Times New Roman" w:hAnsi="Times New Roman" w:cs="Times New Roman"/>
          <w:i/>
          <w:spacing w:val="22"/>
        </w:rPr>
        <w:t xml:space="preserve"> </w:t>
      </w:r>
      <w:r w:rsidRPr="00D5434E">
        <w:rPr>
          <w:rFonts w:ascii="Times New Roman" w:hAnsi="Times New Roman" w:cs="Times New Roman"/>
          <w:i/>
        </w:rPr>
        <w:t>humanitarian</w:t>
      </w:r>
      <w:r w:rsidRPr="00D5434E">
        <w:rPr>
          <w:rFonts w:ascii="Times New Roman" w:hAnsi="Times New Roman" w:cs="Times New Roman"/>
          <w:i/>
          <w:spacing w:val="22"/>
        </w:rPr>
        <w:t xml:space="preserve"> </w:t>
      </w:r>
      <w:r w:rsidRPr="00D5434E">
        <w:rPr>
          <w:rFonts w:ascii="Times New Roman" w:hAnsi="Times New Roman" w:cs="Times New Roman"/>
          <w:i/>
        </w:rPr>
        <w:t>law</w:t>
      </w:r>
      <w:r w:rsidRPr="00D5434E">
        <w:rPr>
          <w:rFonts w:ascii="Times New Roman" w:hAnsi="Times New Roman" w:cs="Times New Roman"/>
          <w:i/>
          <w:spacing w:val="22"/>
        </w:rPr>
        <w:t xml:space="preserve"> </w:t>
      </w:r>
      <w:r w:rsidRPr="00D5434E">
        <w:rPr>
          <w:rFonts w:ascii="Times New Roman" w:hAnsi="Times New Roman" w:cs="Times New Roman"/>
          <w:i/>
        </w:rPr>
        <w:t>and</w:t>
      </w:r>
      <w:r w:rsidRPr="00D5434E">
        <w:rPr>
          <w:rFonts w:ascii="Times New Roman" w:hAnsi="Times New Roman" w:cs="Times New Roman"/>
          <w:i/>
          <w:spacing w:val="22"/>
        </w:rPr>
        <w:t xml:space="preserve"> </w:t>
      </w:r>
      <w:r w:rsidRPr="00D5434E">
        <w:rPr>
          <w:rFonts w:ascii="Times New Roman" w:hAnsi="Times New Roman" w:cs="Times New Roman"/>
          <w:i/>
        </w:rPr>
        <w:t>protection</w:t>
      </w:r>
      <w:r w:rsidRPr="00D5434E">
        <w:rPr>
          <w:rFonts w:ascii="Times New Roman" w:hAnsi="Times New Roman" w:cs="Times New Roman"/>
          <w:i/>
          <w:spacing w:val="22"/>
        </w:rPr>
        <w:t xml:space="preserve"> </w:t>
      </w:r>
      <w:r w:rsidRPr="00D5434E">
        <w:rPr>
          <w:rFonts w:ascii="Times New Roman" w:hAnsi="Times New Roman" w:cs="Times New Roman"/>
          <w:i/>
        </w:rPr>
        <w:t>of</w:t>
      </w:r>
      <w:r w:rsidRPr="00D5434E">
        <w:rPr>
          <w:rFonts w:ascii="Times New Roman" w:hAnsi="Times New Roman" w:cs="Times New Roman"/>
          <w:i/>
          <w:spacing w:val="23"/>
        </w:rPr>
        <w:t xml:space="preserve"> </w:t>
      </w:r>
      <w:r w:rsidRPr="00D5434E">
        <w:rPr>
          <w:rFonts w:ascii="Times New Roman" w:hAnsi="Times New Roman" w:cs="Times New Roman"/>
          <w:i/>
        </w:rPr>
        <w:t>the</w:t>
      </w:r>
      <w:r w:rsidRPr="00D5434E">
        <w:rPr>
          <w:rFonts w:ascii="Times New Roman" w:hAnsi="Times New Roman" w:cs="Times New Roman"/>
          <w:i/>
          <w:spacing w:val="22"/>
        </w:rPr>
        <w:t xml:space="preserve"> </w:t>
      </w:r>
      <w:r w:rsidRPr="00D5434E">
        <w:rPr>
          <w:rFonts w:ascii="Times New Roman" w:hAnsi="Times New Roman" w:cs="Times New Roman"/>
          <w:i/>
        </w:rPr>
        <w:t>civilian</w:t>
      </w:r>
      <w:r w:rsidRPr="00D5434E">
        <w:rPr>
          <w:rFonts w:ascii="Times New Roman" w:hAnsi="Times New Roman" w:cs="Times New Roman"/>
          <w:i/>
          <w:spacing w:val="22"/>
        </w:rPr>
        <w:t xml:space="preserve"> </w:t>
      </w:r>
      <w:r w:rsidRPr="00D5434E">
        <w:rPr>
          <w:rFonts w:ascii="Times New Roman" w:hAnsi="Times New Roman" w:cs="Times New Roman"/>
          <w:i/>
        </w:rPr>
        <w:t>population</w:t>
      </w:r>
      <w:r w:rsidRPr="00D5434E">
        <w:rPr>
          <w:rFonts w:ascii="Times New Roman" w:hAnsi="Times New Roman" w:cs="Times New Roman"/>
          <w:i/>
          <w:spacing w:val="22"/>
        </w:rPr>
        <w:t xml:space="preserve"> </w:t>
      </w:r>
      <w:r w:rsidRPr="00D5434E">
        <w:rPr>
          <w:rFonts w:ascii="Times New Roman" w:hAnsi="Times New Roman" w:cs="Times New Roman"/>
          <w:i/>
        </w:rPr>
        <w:t>during</w:t>
      </w:r>
      <w:r w:rsidRPr="00D5434E">
        <w:rPr>
          <w:rFonts w:ascii="Times New Roman" w:hAnsi="Times New Roman" w:cs="Times New Roman"/>
          <w:i/>
          <w:spacing w:val="21"/>
        </w:rPr>
        <w:t xml:space="preserve"> </w:t>
      </w:r>
      <w:r w:rsidRPr="00D5434E">
        <w:rPr>
          <w:rFonts w:ascii="Times New Roman" w:hAnsi="Times New Roman" w:cs="Times New Roman"/>
          <w:i/>
        </w:rPr>
        <w:t>the</w:t>
      </w:r>
      <w:r w:rsidRPr="00D5434E">
        <w:rPr>
          <w:rFonts w:ascii="Times New Roman" w:hAnsi="Times New Roman" w:cs="Times New Roman"/>
          <w:i/>
          <w:spacing w:val="22"/>
        </w:rPr>
        <w:t xml:space="preserve"> </w:t>
      </w:r>
      <w:r w:rsidRPr="00D5434E">
        <w:rPr>
          <w:rFonts w:ascii="Times New Roman" w:hAnsi="Times New Roman" w:cs="Times New Roman"/>
          <w:i/>
        </w:rPr>
        <w:t>war</w:t>
      </w:r>
      <w:r w:rsidRPr="00D5434E">
        <w:rPr>
          <w:rFonts w:ascii="Times New Roman" w:hAnsi="Times New Roman" w:cs="Times New Roman"/>
          <w:i/>
          <w:spacing w:val="23"/>
        </w:rPr>
        <w:t xml:space="preserve"> </w:t>
      </w:r>
      <w:r w:rsidRPr="00D5434E">
        <w:rPr>
          <w:rFonts w:ascii="Times New Roman" w:hAnsi="Times New Roman" w:cs="Times New Roman"/>
          <w:i/>
        </w:rPr>
        <w:t>in</w:t>
      </w:r>
      <w:r w:rsidRPr="00D5434E">
        <w:rPr>
          <w:rFonts w:ascii="Times New Roman" w:hAnsi="Times New Roman" w:cs="Times New Roman"/>
          <w:i/>
          <w:spacing w:val="-52"/>
        </w:rPr>
        <w:t xml:space="preserve"> </w:t>
      </w:r>
      <w:r w:rsidRPr="00D5434E">
        <w:rPr>
          <w:rFonts w:ascii="Times New Roman" w:hAnsi="Times New Roman" w:cs="Times New Roman"/>
          <w:i/>
        </w:rPr>
        <w:t>Ukraine</w:t>
      </w:r>
    </w:p>
    <w:p w:rsidR="00D5434E" w:rsidRPr="00D5434E" w:rsidRDefault="00D5434E" w:rsidP="00D5434E">
      <w:pPr>
        <w:pStyle w:val="aa"/>
        <w:tabs>
          <w:tab w:val="left" w:pos="2175"/>
          <w:tab w:val="left" w:pos="2176"/>
        </w:tabs>
        <w:spacing w:before="1" w:line="360" w:lineRule="auto"/>
        <w:ind w:left="714" w:right="0" w:firstLine="0"/>
      </w:pPr>
    </w:p>
    <w:p w:rsidR="00D5434E" w:rsidRPr="00D5434E" w:rsidRDefault="00D5434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before="1" w:line="360" w:lineRule="auto"/>
        <w:ind w:left="714" w:right="0" w:hanging="357"/>
      </w:pPr>
      <w:r w:rsidRPr="00D5434E">
        <w:t>First-year Master`s Student in International Law</w:t>
      </w:r>
      <w:r w:rsidRPr="00D5434E">
        <w:rPr>
          <w:spacing w:val="25"/>
        </w:rPr>
        <w:t xml:space="preserve"> </w:t>
      </w:r>
      <w:r w:rsidRPr="00D5434E">
        <w:rPr>
          <w:b/>
          <w:color w:val="202124"/>
        </w:rPr>
        <w:t>Anna</w:t>
      </w:r>
      <w:r w:rsidRPr="00D5434E">
        <w:rPr>
          <w:b/>
          <w:color w:val="202124"/>
          <w:spacing w:val="26"/>
        </w:rPr>
        <w:t xml:space="preserve"> </w:t>
      </w:r>
      <w:r w:rsidRPr="00D5434E">
        <w:rPr>
          <w:b/>
          <w:color w:val="202124"/>
        </w:rPr>
        <w:t>TARNOVETSKA,</w:t>
      </w:r>
      <w:r w:rsidRPr="00D5434E">
        <w:rPr>
          <w:b/>
          <w:color w:val="202124"/>
          <w:spacing w:val="25"/>
        </w:rPr>
        <w:t xml:space="preserve"> </w:t>
      </w:r>
      <w:r w:rsidRPr="00D5434E">
        <w:rPr>
          <w:color w:val="202124"/>
        </w:rPr>
        <w:t>Law School, Yuriy Fedkovych Chernivtsi National University, Ukraine</w:t>
      </w:r>
    </w:p>
    <w:p w:rsidR="00D5434E" w:rsidRPr="00D5434E" w:rsidRDefault="00D5434E" w:rsidP="00D5434E">
      <w:pPr>
        <w:spacing w:line="360" w:lineRule="auto"/>
        <w:ind w:left="1071" w:hanging="357"/>
        <w:rPr>
          <w:rFonts w:ascii="Times New Roman" w:hAnsi="Times New Roman" w:cs="Times New Roman"/>
          <w:i/>
        </w:rPr>
      </w:pPr>
      <w:r w:rsidRPr="00D5434E">
        <w:rPr>
          <w:rFonts w:ascii="Times New Roman" w:hAnsi="Times New Roman" w:cs="Times New Roman"/>
          <w:i/>
        </w:rPr>
        <w:t>International</w:t>
      </w:r>
      <w:r w:rsidRPr="00D5434E">
        <w:rPr>
          <w:rFonts w:ascii="Times New Roman" w:hAnsi="Times New Roman" w:cs="Times New Roman"/>
          <w:i/>
          <w:spacing w:val="-5"/>
        </w:rPr>
        <w:t xml:space="preserve"> </w:t>
      </w:r>
      <w:r w:rsidRPr="00D5434E">
        <w:rPr>
          <w:rFonts w:ascii="Times New Roman" w:hAnsi="Times New Roman" w:cs="Times New Roman"/>
          <w:i/>
        </w:rPr>
        <w:t>law</w:t>
      </w:r>
      <w:r w:rsidRPr="00D5434E">
        <w:rPr>
          <w:rFonts w:ascii="Times New Roman" w:hAnsi="Times New Roman" w:cs="Times New Roman"/>
          <w:i/>
          <w:spacing w:val="-5"/>
        </w:rPr>
        <w:t xml:space="preserve"> </w:t>
      </w:r>
      <w:r w:rsidRPr="00D5434E">
        <w:rPr>
          <w:rFonts w:ascii="Times New Roman" w:hAnsi="Times New Roman" w:cs="Times New Roman"/>
          <w:i/>
        </w:rPr>
        <w:t>and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protection</w:t>
      </w:r>
      <w:r w:rsidRPr="00D5434E">
        <w:rPr>
          <w:rFonts w:ascii="Times New Roman" w:hAnsi="Times New Roman" w:cs="Times New Roman"/>
          <w:i/>
          <w:spacing w:val="-5"/>
        </w:rPr>
        <w:t xml:space="preserve"> </w:t>
      </w:r>
      <w:r w:rsidRPr="00D5434E">
        <w:rPr>
          <w:rFonts w:ascii="Times New Roman" w:hAnsi="Times New Roman" w:cs="Times New Roman"/>
          <w:i/>
        </w:rPr>
        <w:t>of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sovereignty</w:t>
      </w:r>
    </w:p>
    <w:p w:rsidR="00D5434E" w:rsidRPr="00D5434E" w:rsidRDefault="00D5434E" w:rsidP="00D5434E">
      <w:pPr>
        <w:pStyle w:val="ab"/>
        <w:spacing w:line="360" w:lineRule="auto"/>
        <w:ind w:left="714" w:hanging="357"/>
        <w:rPr>
          <w:i/>
          <w:sz w:val="24"/>
        </w:rPr>
      </w:pPr>
    </w:p>
    <w:p w:rsidR="00D5434E" w:rsidRPr="00D5434E" w:rsidRDefault="00D5434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before="1" w:line="360" w:lineRule="auto"/>
        <w:ind w:left="714" w:right="0" w:hanging="357"/>
      </w:pPr>
      <w:r w:rsidRPr="00D5434E">
        <w:t>First-year Master`s Student in International Law</w:t>
      </w:r>
      <w:r w:rsidRPr="00D5434E">
        <w:rPr>
          <w:spacing w:val="25"/>
        </w:rPr>
        <w:t xml:space="preserve"> </w:t>
      </w:r>
      <w:r w:rsidRPr="00D5434E">
        <w:rPr>
          <w:b/>
          <w:color w:val="202124"/>
        </w:rPr>
        <w:t>Tetiana</w:t>
      </w:r>
      <w:r w:rsidRPr="00D5434E">
        <w:rPr>
          <w:b/>
          <w:color w:val="202124"/>
          <w:spacing w:val="43"/>
        </w:rPr>
        <w:t xml:space="preserve"> </w:t>
      </w:r>
      <w:r w:rsidRPr="00D5434E">
        <w:rPr>
          <w:b/>
          <w:color w:val="202124"/>
        </w:rPr>
        <w:t>PESHKO,</w:t>
      </w:r>
      <w:r w:rsidRPr="00D5434E">
        <w:rPr>
          <w:b/>
          <w:color w:val="202124"/>
          <w:spacing w:val="42"/>
        </w:rPr>
        <w:t xml:space="preserve"> </w:t>
      </w:r>
      <w:r w:rsidRPr="00D5434E">
        <w:rPr>
          <w:color w:val="202124"/>
        </w:rPr>
        <w:t xml:space="preserve">Law School, Yuriy Fedkovych </w:t>
      </w:r>
      <w:r w:rsidRPr="00D5434E">
        <w:rPr>
          <w:color w:val="202124"/>
        </w:rPr>
        <w:lastRenderedPageBreak/>
        <w:t>Chernivtsi National University, Ukraine</w:t>
      </w:r>
    </w:p>
    <w:p w:rsidR="00D5434E" w:rsidRPr="00D5434E" w:rsidRDefault="00D5434E" w:rsidP="00D5434E">
      <w:pPr>
        <w:spacing w:line="360" w:lineRule="auto"/>
        <w:ind w:left="1071" w:hanging="357"/>
        <w:rPr>
          <w:rFonts w:ascii="Times New Roman" w:hAnsi="Times New Roman" w:cs="Times New Roman"/>
          <w:i/>
        </w:rPr>
      </w:pPr>
      <w:r w:rsidRPr="00D5434E">
        <w:rPr>
          <w:rFonts w:ascii="Times New Roman" w:hAnsi="Times New Roman" w:cs="Times New Roman"/>
          <w:i/>
        </w:rPr>
        <w:t>Fighting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terrorism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in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EU</w:t>
      </w:r>
    </w:p>
    <w:p w:rsidR="00D5434E" w:rsidRPr="00D5434E" w:rsidRDefault="00D5434E" w:rsidP="00D5434E">
      <w:pPr>
        <w:pStyle w:val="ab"/>
        <w:spacing w:before="10" w:line="360" w:lineRule="auto"/>
        <w:ind w:left="714" w:hanging="357"/>
        <w:rPr>
          <w:i/>
          <w:sz w:val="19"/>
        </w:rPr>
      </w:pPr>
    </w:p>
    <w:p w:rsidR="00D5434E" w:rsidRPr="00D5434E" w:rsidRDefault="00D5434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before="1" w:line="360" w:lineRule="auto"/>
        <w:ind w:left="714" w:right="0" w:hanging="357"/>
      </w:pPr>
      <w:r w:rsidRPr="00D5434E">
        <w:t>First-year Master`s Student in International Law</w:t>
      </w:r>
      <w:r w:rsidRPr="00D5434E">
        <w:rPr>
          <w:spacing w:val="25"/>
        </w:rPr>
        <w:t xml:space="preserve"> </w:t>
      </w:r>
      <w:r w:rsidRPr="00D5434E">
        <w:rPr>
          <w:b/>
          <w:color w:val="222222"/>
        </w:rPr>
        <w:t>Khrystyna</w:t>
      </w:r>
      <w:r w:rsidRPr="00D5434E">
        <w:rPr>
          <w:b/>
          <w:color w:val="222222"/>
          <w:spacing w:val="25"/>
        </w:rPr>
        <w:t xml:space="preserve"> </w:t>
      </w:r>
      <w:r w:rsidRPr="00D5434E">
        <w:rPr>
          <w:b/>
          <w:color w:val="222222"/>
        </w:rPr>
        <w:t>PATAK,</w:t>
      </w:r>
      <w:r w:rsidRPr="00D5434E">
        <w:rPr>
          <w:b/>
          <w:color w:val="222222"/>
          <w:spacing w:val="25"/>
        </w:rPr>
        <w:t xml:space="preserve"> </w:t>
      </w:r>
      <w:r w:rsidRPr="00D5434E">
        <w:rPr>
          <w:color w:val="202124"/>
        </w:rPr>
        <w:t>Law School, Yuriy Fedkovych Chernivtsi National University, Ukraine</w:t>
      </w:r>
    </w:p>
    <w:p w:rsidR="00D5434E" w:rsidRPr="00D5434E" w:rsidRDefault="00D5434E" w:rsidP="00D5434E">
      <w:pPr>
        <w:spacing w:line="360" w:lineRule="auto"/>
        <w:ind w:left="1071" w:hanging="357"/>
        <w:rPr>
          <w:rFonts w:ascii="Times New Roman" w:hAnsi="Times New Roman" w:cs="Times New Roman"/>
          <w:i/>
        </w:rPr>
      </w:pPr>
      <w:r w:rsidRPr="00D5434E">
        <w:rPr>
          <w:rFonts w:ascii="Times New Roman" w:hAnsi="Times New Roman" w:cs="Times New Roman"/>
          <w:i/>
          <w:color w:val="222222"/>
        </w:rPr>
        <w:t>Protection</w:t>
      </w:r>
      <w:r w:rsidRPr="00D5434E">
        <w:rPr>
          <w:rFonts w:ascii="Times New Roman" w:hAnsi="Times New Roman" w:cs="Times New Roman"/>
          <w:i/>
          <w:color w:val="222222"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  <w:color w:val="222222"/>
        </w:rPr>
        <w:t>of</w:t>
      </w:r>
      <w:r w:rsidRPr="00D5434E">
        <w:rPr>
          <w:rFonts w:ascii="Times New Roman" w:hAnsi="Times New Roman" w:cs="Times New Roman"/>
          <w:i/>
          <w:color w:val="222222"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  <w:color w:val="222222"/>
        </w:rPr>
        <w:t>the</w:t>
      </w:r>
      <w:r w:rsidRPr="00D5434E">
        <w:rPr>
          <w:rFonts w:ascii="Times New Roman" w:hAnsi="Times New Roman" w:cs="Times New Roman"/>
          <w:i/>
          <w:color w:val="222222"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  <w:color w:val="222222"/>
        </w:rPr>
        <w:t>rights</w:t>
      </w:r>
      <w:r w:rsidRPr="00D5434E">
        <w:rPr>
          <w:rFonts w:ascii="Times New Roman" w:hAnsi="Times New Roman" w:cs="Times New Roman"/>
          <w:i/>
          <w:color w:val="222222"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  <w:color w:val="222222"/>
        </w:rPr>
        <w:t>of</w:t>
      </w:r>
      <w:r w:rsidRPr="00D5434E">
        <w:rPr>
          <w:rFonts w:ascii="Times New Roman" w:hAnsi="Times New Roman" w:cs="Times New Roman"/>
          <w:i/>
          <w:color w:val="222222"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  <w:color w:val="222222"/>
        </w:rPr>
        <w:t>prisoners</w:t>
      </w:r>
      <w:r w:rsidRPr="00D5434E">
        <w:rPr>
          <w:rFonts w:ascii="Times New Roman" w:hAnsi="Times New Roman" w:cs="Times New Roman"/>
          <w:i/>
          <w:color w:val="222222"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  <w:color w:val="222222"/>
        </w:rPr>
        <w:t>of</w:t>
      </w:r>
      <w:r w:rsidRPr="00D5434E">
        <w:rPr>
          <w:rFonts w:ascii="Times New Roman" w:hAnsi="Times New Roman" w:cs="Times New Roman"/>
          <w:i/>
          <w:color w:val="222222"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  <w:color w:val="222222"/>
        </w:rPr>
        <w:t>war</w:t>
      </w:r>
    </w:p>
    <w:p w:rsidR="00D5434E" w:rsidRPr="00D5434E" w:rsidRDefault="00D5434E" w:rsidP="00D5434E">
      <w:pPr>
        <w:pStyle w:val="ab"/>
        <w:spacing w:line="360" w:lineRule="auto"/>
        <w:ind w:left="714" w:hanging="357"/>
        <w:rPr>
          <w:i/>
          <w:sz w:val="24"/>
        </w:rPr>
      </w:pPr>
    </w:p>
    <w:p w:rsidR="00D5434E" w:rsidRPr="00D5434E" w:rsidRDefault="00D5434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before="1" w:line="360" w:lineRule="auto"/>
        <w:ind w:left="714" w:right="0" w:hanging="357"/>
      </w:pPr>
      <w:r w:rsidRPr="00D5434E">
        <w:t>First-year Master`s Student in International Law</w:t>
      </w:r>
      <w:r w:rsidRPr="00D5434E">
        <w:rPr>
          <w:spacing w:val="25"/>
        </w:rPr>
        <w:t xml:space="preserve"> </w:t>
      </w:r>
      <w:r w:rsidRPr="00D5434E">
        <w:rPr>
          <w:b/>
          <w:color w:val="202124"/>
        </w:rPr>
        <w:t>Liubov</w:t>
      </w:r>
      <w:r w:rsidRPr="00D5434E">
        <w:rPr>
          <w:b/>
          <w:color w:val="202124"/>
          <w:spacing w:val="3"/>
        </w:rPr>
        <w:t xml:space="preserve"> </w:t>
      </w:r>
      <w:r w:rsidRPr="00D5434E">
        <w:rPr>
          <w:b/>
          <w:color w:val="202124"/>
        </w:rPr>
        <w:t>HOLOVATA,</w:t>
      </w:r>
      <w:r w:rsidRPr="00D5434E">
        <w:rPr>
          <w:b/>
          <w:color w:val="202124"/>
          <w:spacing w:val="3"/>
        </w:rPr>
        <w:t xml:space="preserve"> </w:t>
      </w:r>
      <w:r w:rsidRPr="00D5434E">
        <w:rPr>
          <w:color w:val="202124"/>
        </w:rPr>
        <w:t>Law School, Yuriy Fedkovych Chernivtsi National University, Ukraine</w:t>
      </w:r>
    </w:p>
    <w:p w:rsidR="00D5434E" w:rsidRPr="00D5434E" w:rsidRDefault="00D5434E" w:rsidP="00560A1E">
      <w:pPr>
        <w:spacing w:before="4" w:line="360" w:lineRule="auto"/>
        <w:ind w:left="1071" w:hanging="357"/>
        <w:rPr>
          <w:rFonts w:ascii="Times New Roman" w:hAnsi="Times New Roman" w:cs="Times New Roman"/>
          <w:i/>
        </w:rPr>
      </w:pPr>
      <w:r w:rsidRPr="00D5434E">
        <w:rPr>
          <w:rFonts w:ascii="Times New Roman" w:hAnsi="Times New Roman" w:cs="Times New Roman"/>
          <w:i/>
        </w:rPr>
        <w:t>Protection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of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children's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rights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in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time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of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war</w:t>
      </w:r>
    </w:p>
    <w:p w:rsidR="00D5434E" w:rsidRPr="00D5434E" w:rsidRDefault="00D5434E" w:rsidP="00D5434E">
      <w:pPr>
        <w:pStyle w:val="ab"/>
        <w:spacing w:line="360" w:lineRule="auto"/>
        <w:ind w:left="714" w:hanging="357"/>
        <w:rPr>
          <w:i/>
          <w:sz w:val="24"/>
        </w:rPr>
      </w:pPr>
    </w:p>
    <w:p w:rsidR="00D5434E" w:rsidRPr="00D5434E" w:rsidRDefault="00D5434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line="360" w:lineRule="auto"/>
        <w:ind w:left="714" w:right="0" w:hanging="357"/>
      </w:pPr>
      <w:r w:rsidRPr="00D5434E">
        <w:t>First-year Master`s Student in International Law</w:t>
      </w:r>
      <w:r w:rsidRPr="00D5434E">
        <w:rPr>
          <w:spacing w:val="25"/>
        </w:rPr>
        <w:t xml:space="preserve"> </w:t>
      </w:r>
      <w:r w:rsidRPr="00D5434E">
        <w:rPr>
          <w:b/>
          <w:color w:val="202124"/>
        </w:rPr>
        <w:t>Karina</w:t>
      </w:r>
      <w:r w:rsidRPr="00D5434E">
        <w:rPr>
          <w:b/>
          <w:color w:val="202124"/>
          <w:spacing w:val="35"/>
        </w:rPr>
        <w:t xml:space="preserve"> </w:t>
      </w:r>
      <w:r w:rsidRPr="00D5434E">
        <w:rPr>
          <w:b/>
          <w:color w:val="202124"/>
        </w:rPr>
        <w:t>CHUBREI</w:t>
      </w:r>
      <w:r w:rsidRPr="00D5434E">
        <w:rPr>
          <w:color w:val="202124"/>
        </w:rPr>
        <w:t>,</w:t>
      </w:r>
      <w:r w:rsidRPr="00D5434E">
        <w:rPr>
          <w:color w:val="202124"/>
          <w:spacing w:val="35"/>
        </w:rPr>
        <w:t xml:space="preserve"> </w:t>
      </w:r>
      <w:r w:rsidRPr="00D5434E">
        <w:rPr>
          <w:color w:val="202124"/>
        </w:rPr>
        <w:t>Law School, Yuriy Fedkovych Chernivtsi National University, Ukraine</w:t>
      </w:r>
    </w:p>
    <w:p w:rsidR="00D5434E" w:rsidRPr="00D5434E" w:rsidRDefault="00D5434E" w:rsidP="00560A1E">
      <w:pPr>
        <w:spacing w:line="360" w:lineRule="auto"/>
        <w:ind w:left="1071" w:hanging="357"/>
        <w:rPr>
          <w:rFonts w:ascii="Times New Roman" w:hAnsi="Times New Roman" w:cs="Times New Roman"/>
          <w:i/>
        </w:rPr>
      </w:pPr>
      <w:r w:rsidRPr="00D5434E">
        <w:rPr>
          <w:rFonts w:ascii="Times New Roman" w:hAnsi="Times New Roman" w:cs="Times New Roman"/>
          <w:i/>
        </w:rPr>
        <w:t>Protecting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the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rights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of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prisoners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of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war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during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a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full-scale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russian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invasion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of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Ukraine,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2022</w:t>
      </w:r>
    </w:p>
    <w:p w:rsidR="00D5434E" w:rsidRPr="00D5434E" w:rsidRDefault="00D5434E" w:rsidP="00D5434E">
      <w:pPr>
        <w:pStyle w:val="ab"/>
        <w:spacing w:line="360" w:lineRule="auto"/>
        <w:ind w:left="714" w:hanging="357"/>
        <w:rPr>
          <w:i/>
          <w:sz w:val="24"/>
        </w:rPr>
      </w:pPr>
    </w:p>
    <w:p w:rsidR="00D5434E" w:rsidRPr="00D5434E" w:rsidRDefault="00D5434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line="360" w:lineRule="auto"/>
        <w:ind w:left="714" w:right="0" w:hanging="357"/>
      </w:pPr>
      <w:r w:rsidRPr="00D5434E">
        <w:t>First-year Master`s Student in International Law</w:t>
      </w:r>
      <w:r w:rsidRPr="00D5434E">
        <w:rPr>
          <w:spacing w:val="25"/>
        </w:rPr>
        <w:t xml:space="preserve"> </w:t>
      </w:r>
      <w:r w:rsidRPr="00D5434E">
        <w:rPr>
          <w:b/>
          <w:color w:val="202124"/>
        </w:rPr>
        <w:t>Yevhen</w:t>
      </w:r>
      <w:r w:rsidRPr="00D5434E">
        <w:rPr>
          <w:b/>
          <w:color w:val="202124"/>
          <w:spacing w:val="15"/>
        </w:rPr>
        <w:t xml:space="preserve"> </w:t>
      </w:r>
      <w:r w:rsidRPr="00D5434E">
        <w:rPr>
          <w:b/>
          <w:color w:val="202124"/>
        </w:rPr>
        <w:t>HORIANIN</w:t>
      </w:r>
      <w:r w:rsidRPr="00D5434E">
        <w:rPr>
          <w:color w:val="202124"/>
        </w:rPr>
        <w:t xml:space="preserve"> Law School, Yuriy Fedkovych Chernivtsi National University, Ukraine</w:t>
      </w:r>
    </w:p>
    <w:p w:rsidR="00D16627" w:rsidRDefault="00D5434E" w:rsidP="00560A1E">
      <w:pPr>
        <w:widowControl w:val="0"/>
        <w:tabs>
          <w:tab w:val="left" w:pos="768"/>
        </w:tabs>
        <w:spacing w:line="360" w:lineRule="auto"/>
        <w:ind w:left="1071" w:hanging="357"/>
        <w:jc w:val="both"/>
        <w:rPr>
          <w:rFonts w:ascii="Times New Roman" w:hAnsi="Times New Roman" w:cs="Times New Roman"/>
          <w:i/>
          <w:lang w:val="uk-UA"/>
        </w:rPr>
      </w:pPr>
      <w:r w:rsidRPr="00D5434E">
        <w:rPr>
          <w:rFonts w:ascii="Times New Roman" w:hAnsi="Times New Roman" w:cs="Times New Roman"/>
          <w:i/>
        </w:rPr>
        <w:t>International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law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and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energy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security</w:t>
      </w:r>
      <w:r w:rsidRPr="00D5434E">
        <w:rPr>
          <w:rFonts w:ascii="Times New Roman" w:hAnsi="Times New Roman" w:cs="Times New Roman"/>
          <w:i/>
          <w:spacing w:val="-3"/>
        </w:rPr>
        <w:t xml:space="preserve"> </w:t>
      </w:r>
      <w:r w:rsidRPr="00D5434E">
        <w:rPr>
          <w:rFonts w:ascii="Times New Roman" w:hAnsi="Times New Roman" w:cs="Times New Roman"/>
          <w:i/>
        </w:rPr>
        <w:t>of</w:t>
      </w:r>
      <w:r w:rsidRPr="00D5434E">
        <w:rPr>
          <w:rFonts w:ascii="Times New Roman" w:hAnsi="Times New Roman" w:cs="Times New Roman"/>
          <w:i/>
          <w:spacing w:val="-4"/>
        </w:rPr>
        <w:t xml:space="preserve"> </w:t>
      </w:r>
      <w:r w:rsidRPr="00D5434E">
        <w:rPr>
          <w:rFonts w:ascii="Times New Roman" w:hAnsi="Times New Roman" w:cs="Times New Roman"/>
          <w:i/>
        </w:rPr>
        <w:t>Ukraine</w:t>
      </w:r>
    </w:p>
    <w:p w:rsidR="00560A1E" w:rsidRPr="00560A1E" w:rsidRDefault="00560A1E" w:rsidP="00560A1E">
      <w:pPr>
        <w:widowControl w:val="0"/>
        <w:tabs>
          <w:tab w:val="left" w:pos="768"/>
        </w:tabs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lang w:val="uk-UA"/>
        </w:rPr>
      </w:pPr>
    </w:p>
    <w:p w:rsidR="00560A1E" w:rsidRPr="00560A1E" w:rsidRDefault="00560A1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before="76" w:line="360" w:lineRule="auto"/>
        <w:ind w:left="714" w:right="0" w:hanging="357"/>
      </w:pPr>
      <w:r w:rsidRPr="00560A1E">
        <w:t>First-year Master`s Student in International Law</w:t>
      </w:r>
      <w:r w:rsidRPr="00560A1E">
        <w:rPr>
          <w:spacing w:val="25"/>
        </w:rPr>
        <w:t xml:space="preserve"> </w:t>
      </w:r>
      <w:r w:rsidRPr="00560A1E">
        <w:rPr>
          <w:b/>
          <w:color w:val="202124"/>
        </w:rPr>
        <w:t>Yevhen</w:t>
      </w:r>
      <w:r w:rsidRPr="00560A1E">
        <w:rPr>
          <w:b/>
          <w:color w:val="202124"/>
          <w:spacing w:val="35"/>
        </w:rPr>
        <w:t xml:space="preserve"> </w:t>
      </w:r>
      <w:r w:rsidRPr="00560A1E">
        <w:rPr>
          <w:b/>
          <w:color w:val="202124"/>
        </w:rPr>
        <w:t>KOLODII,</w:t>
      </w:r>
      <w:r w:rsidRPr="00560A1E">
        <w:rPr>
          <w:b/>
          <w:color w:val="202124"/>
          <w:spacing w:val="35"/>
        </w:rPr>
        <w:t xml:space="preserve"> </w:t>
      </w:r>
      <w:r w:rsidRPr="00560A1E">
        <w:rPr>
          <w:color w:val="202124"/>
        </w:rPr>
        <w:t>Law School, Yuriy Fedkovych Chernivtsi National University, Ukraine</w:t>
      </w:r>
    </w:p>
    <w:p w:rsidR="00560A1E" w:rsidRPr="00560A1E" w:rsidRDefault="00560A1E" w:rsidP="00560A1E">
      <w:pPr>
        <w:spacing w:line="360" w:lineRule="auto"/>
        <w:ind w:left="1071" w:hanging="357"/>
        <w:rPr>
          <w:rFonts w:ascii="Times New Roman" w:hAnsi="Times New Roman" w:cs="Times New Roman"/>
          <w:i/>
        </w:rPr>
      </w:pPr>
      <w:r w:rsidRPr="00560A1E">
        <w:rPr>
          <w:rFonts w:ascii="Times New Roman" w:hAnsi="Times New Roman" w:cs="Times New Roman"/>
          <w:i/>
        </w:rPr>
        <w:t>Post-war</w:t>
      </w:r>
      <w:r w:rsidRPr="00560A1E">
        <w:rPr>
          <w:rFonts w:ascii="Times New Roman" w:hAnsi="Times New Roman" w:cs="Times New Roman"/>
          <w:i/>
          <w:spacing w:val="-5"/>
        </w:rPr>
        <w:t xml:space="preserve"> </w:t>
      </w:r>
      <w:r w:rsidRPr="00560A1E">
        <w:rPr>
          <w:rFonts w:ascii="Times New Roman" w:hAnsi="Times New Roman" w:cs="Times New Roman"/>
          <w:i/>
        </w:rPr>
        <w:t>reformation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in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Ukraine</w:t>
      </w:r>
    </w:p>
    <w:p w:rsidR="00560A1E" w:rsidRPr="00560A1E" w:rsidRDefault="00560A1E" w:rsidP="00560A1E">
      <w:pPr>
        <w:pStyle w:val="ab"/>
        <w:spacing w:line="360" w:lineRule="auto"/>
        <w:ind w:left="714" w:hanging="357"/>
        <w:rPr>
          <w:i/>
          <w:sz w:val="24"/>
        </w:rPr>
      </w:pPr>
    </w:p>
    <w:p w:rsidR="00560A1E" w:rsidRPr="00560A1E" w:rsidRDefault="00560A1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line="360" w:lineRule="auto"/>
        <w:ind w:left="714" w:right="0" w:hanging="357"/>
      </w:pPr>
      <w:r w:rsidRPr="00560A1E">
        <w:rPr>
          <w:color w:val="202124"/>
          <w:lang w:val="uk-UA"/>
        </w:rPr>
        <w:t xml:space="preserve">Fourth-year </w:t>
      </w:r>
      <w:proofErr w:type="spellStart"/>
      <w:r w:rsidRPr="00560A1E">
        <w:rPr>
          <w:color w:val="202124"/>
          <w:lang w:val="uk-UA"/>
        </w:rPr>
        <w:t>Bachelor`s</w:t>
      </w:r>
      <w:proofErr w:type="spellEnd"/>
      <w:r w:rsidRPr="00560A1E">
        <w:rPr>
          <w:color w:val="202124"/>
          <w:lang w:val="uk-UA"/>
        </w:rPr>
        <w:t xml:space="preserve"> </w:t>
      </w:r>
      <w:proofErr w:type="spellStart"/>
      <w:r w:rsidRPr="00560A1E">
        <w:rPr>
          <w:color w:val="202124"/>
          <w:lang w:val="uk-UA"/>
        </w:rPr>
        <w:t>Student</w:t>
      </w:r>
      <w:proofErr w:type="spellEnd"/>
      <w:r w:rsidRPr="00560A1E">
        <w:rPr>
          <w:color w:val="202124"/>
          <w:lang w:val="uk-UA"/>
        </w:rPr>
        <w:t xml:space="preserve"> </w:t>
      </w:r>
      <w:proofErr w:type="spellStart"/>
      <w:r w:rsidRPr="00560A1E">
        <w:rPr>
          <w:color w:val="202124"/>
          <w:lang w:val="uk-UA"/>
        </w:rPr>
        <w:t>in</w:t>
      </w:r>
      <w:proofErr w:type="spellEnd"/>
      <w:r w:rsidRPr="00560A1E">
        <w:rPr>
          <w:color w:val="202124"/>
          <w:lang w:val="uk-UA"/>
        </w:rPr>
        <w:t xml:space="preserve"> </w:t>
      </w:r>
      <w:proofErr w:type="spellStart"/>
      <w:r w:rsidRPr="00560A1E">
        <w:rPr>
          <w:color w:val="202124"/>
          <w:lang w:val="uk-UA"/>
        </w:rPr>
        <w:t>International</w:t>
      </w:r>
      <w:proofErr w:type="spellEnd"/>
      <w:r w:rsidRPr="00560A1E">
        <w:rPr>
          <w:color w:val="202124"/>
          <w:lang w:val="uk-UA"/>
        </w:rPr>
        <w:t xml:space="preserve"> </w:t>
      </w:r>
      <w:proofErr w:type="spellStart"/>
      <w:r w:rsidRPr="00560A1E">
        <w:rPr>
          <w:color w:val="202124"/>
          <w:lang w:val="uk-UA"/>
        </w:rPr>
        <w:t>Law</w:t>
      </w:r>
      <w:proofErr w:type="spellEnd"/>
      <w:r w:rsidRPr="00560A1E">
        <w:rPr>
          <w:color w:val="202124"/>
          <w:spacing w:val="1"/>
        </w:rPr>
        <w:t xml:space="preserve"> </w:t>
      </w:r>
      <w:r w:rsidRPr="00560A1E">
        <w:rPr>
          <w:b/>
          <w:color w:val="202124"/>
        </w:rPr>
        <w:t>Ruslan</w:t>
      </w:r>
      <w:r w:rsidRPr="00560A1E">
        <w:rPr>
          <w:b/>
          <w:color w:val="202124"/>
          <w:spacing w:val="1"/>
        </w:rPr>
        <w:t xml:space="preserve"> </w:t>
      </w:r>
      <w:r w:rsidRPr="00560A1E">
        <w:rPr>
          <w:b/>
          <w:color w:val="202124"/>
        </w:rPr>
        <w:t>KARIAKA,</w:t>
      </w:r>
      <w:r w:rsidRPr="00560A1E">
        <w:rPr>
          <w:b/>
          <w:color w:val="202124"/>
          <w:spacing w:val="1"/>
        </w:rPr>
        <w:t xml:space="preserve"> </w:t>
      </w:r>
      <w:r w:rsidRPr="00560A1E">
        <w:rPr>
          <w:color w:val="202124"/>
        </w:rPr>
        <w:t>Law School, Yuriy Fedkovych Chernivtsi National University, Ukraine</w:t>
      </w:r>
    </w:p>
    <w:p w:rsidR="00560A1E" w:rsidRPr="00560A1E" w:rsidRDefault="00560A1E" w:rsidP="00560A1E">
      <w:pPr>
        <w:spacing w:line="360" w:lineRule="auto"/>
        <w:ind w:left="1071" w:hanging="357"/>
        <w:rPr>
          <w:rFonts w:ascii="Times New Roman" w:hAnsi="Times New Roman" w:cs="Times New Roman"/>
          <w:i/>
        </w:rPr>
      </w:pPr>
      <w:r w:rsidRPr="00560A1E">
        <w:rPr>
          <w:rFonts w:ascii="Times New Roman" w:hAnsi="Times New Roman" w:cs="Times New Roman"/>
          <w:i/>
        </w:rPr>
        <w:t>Agressor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in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the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UN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Security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Council: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how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to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guarantee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peace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and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security?</w:t>
      </w:r>
    </w:p>
    <w:p w:rsidR="00560A1E" w:rsidRPr="00560A1E" w:rsidRDefault="00560A1E" w:rsidP="00560A1E">
      <w:pPr>
        <w:pStyle w:val="ab"/>
        <w:spacing w:line="360" w:lineRule="auto"/>
        <w:ind w:left="714" w:hanging="357"/>
        <w:rPr>
          <w:i/>
          <w:sz w:val="24"/>
        </w:rPr>
      </w:pPr>
    </w:p>
    <w:p w:rsidR="00560A1E" w:rsidRPr="00560A1E" w:rsidRDefault="00560A1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line="360" w:lineRule="auto"/>
        <w:ind w:left="714" w:right="0" w:hanging="357"/>
      </w:pPr>
      <w:r w:rsidRPr="00560A1E">
        <w:rPr>
          <w:color w:val="202124"/>
        </w:rPr>
        <w:t xml:space="preserve">Second-year Bachelor`s Student in International Law </w:t>
      </w:r>
      <w:r w:rsidRPr="00560A1E">
        <w:rPr>
          <w:b/>
          <w:color w:val="202124"/>
        </w:rPr>
        <w:t>Sofiia</w:t>
      </w:r>
      <w:r w:rsidRPr="00560A1E">
        <w:rPr>
          <w:b/>
          <w:color w:val="202124"/>
          <w:spacing w:val="42"/>
        </w:rPr>
        <w:t xml:space="preserve"> </w:t>
      </w:r>
      <w:r w:rsidRPr="00560A1E">
        <w:rPr>
          <w:b/>
          <w:color w:val="202124"/>
        </w:rPr>
        <w:t>MATUSHAK,</w:t>
      </w:r>
      <w:r w:rsidRPr="00560A1E">
        <w:rPr>
          <w:b/>
          <w:color w:val="202124"/>
          <w:spacing w:val="42"/>
        </w:rPr>
        <w:t xml:space="preserve"> </w:t>
      </w:r>
      <w:r w:rsidRPr="00560A1E">
        <w:rPr>
          <w:color w:val="202124"/>
        </w:rPr>
        <w:t>Law School, Yuriy Fedkovych Chernivtsi National University, Ukraine</w:t>
      </w:r>
    </w:p>
    <w:p w:rsidR="00560A1E" w:rsidRDefault="00560A1E" w:rsidP="00560A1E">
      <w:pPr>
        <w:spacing w:line="360" w:lineRule="auto"/>
        <w:ind w:left="1071" w:hanging="357"/>
        <w:rPr>
          <w:rFonts w:ascii="Times New Roman" w:hAnsi="Times New Roman" w:cs="Times New Roman"/>
          <w:i/>
          <w:lang w:val="uk-UA"/>
        </w:rPr>
      </w:pPr>
      <w:r w:rsidRPr="00560A1E">
        <w:rPr>
          <w:rFonts w:ascii="Times New Roman" w:hAnsi="Times New Roman" w:cs="Times New Roman"/>
          <w:i/>
        </w:rPr>
        <w:t>Sexual</w:t>
      </w:r>
      <w:r w:rsidRPr="00560A1E">
        <w:rPr>
          <w:rFonts w:ascii="Times New Roman" w:hAnsi="Times New Roman" w:cs="Times New Roman"/>
          <w:i/>
          <w:spacing w:val="25"/>
        </w:rPr>
        <w:t xml:space="preserve"> </w:t>
      </w:r>
      <w:r w:rsidRPr="00560A1E">
        <w:rPr>
          <w:rFonts w:ascii="Times New Roman" w:hAnsi="Times New Roman" w:cs="Times New Roman"/>
          <w:i/>
        </w:rPr>
        <w:t>violence</w:t>
      </w:r>
      <w:r w:rsidRPr="00560A1E">
        <w:rPr>
          <w:rFonts w:ascii="Times New Roman" w:hAnsi="Times New Roman" w:cs="Times New Roman"/>
          <w:i/>
          <w:spacing w:val="25"/>
        </w:rPr>
        <w:t xml:space="preserve"> </w:t>
      </w:r>
      <w:r w:rsidRPr="00560A1E">
        <w:rPr>
          <w:rFonts w:ascii="Times New Roman" w:hAnsi="Times New Roman" w:cs="Times New Roman"/>
          <w:i/>
        </w:rPr>
        <w:t>of</w:t>
      </w:r>
      <w:r w:rsidRPr="00560A1E">
        <w:rPr>
          <w:rFonts w:ascii="Times New Roman" w:hAnsi="Times New Roman" w:cs="Times New Roman"/>
          <w:i/>
          <w:spacing w:val="26"/>
        </w:rPr>
        <w:t xml:space="preserve"> </w:t>
      </w:r>
      <w:r w:rsidRPr="00560A1E">
        <w:rPr>
          <w:rFonts w:ascii="Times New Roman" w:hAnsi="Times New Roman" w:cs="Times New Roman"/>
          <w:i/>
        </w:rPr>
        <w:t>the</w:t>
      </w:r>
      <w:r w:rsidRPr="00560A1E">
        <w:rPr>
          <w:rFonts w:ascii="Times New Roman" w:hAnsi="Times New Roman" w:cs="Times New Roman"/>
          <w:i/>
          <w:spacing w:val="25"/>
        </w:rPr>
        <w:t xml:space="preserve"> </w:t>
      </w:r>
      <w:r w:rsidRPr="00560A1E">
        <w:rPr>
          <w:rFonts w:ascii="Times New Roman" w:hAnsi="Times New Roman" w:cs="Times New Roman"/>
          <w:i/>
        </w:rPr>
        <w:t>Russian</w:t>
      </w:r>
      <w:r w:rsidRPr="00560A1E">
        <w:rPr>
          <w:rFonts w:ascii="Times New Roman" w:hAnsi="Times New Roman" w:cs="Times New Roman"/>
          <w:i/>
          <w:spacing w:val="25"/>
        </w:rPr>
        <w:t xml:space="preserve"> </w:t>
      </w:r>
      <w:r w:rsidRPr="00560A1E">
        <w:rPr>
          <w:rFonts w:ascii="Times New Roman" w:hAnsi="Times New Roman" w:cs="Times New Roman"/>
          <w:i/>
        </w:rPr>
        <w:t>military</w:t>
      </w:r>
      <w:r w:rsidRPr="00560A1E">
        <w:rPr>
          <w:rFonts w:ascii="Times New Roman" w:hAnsi="Times New Roman" w:cs="Times New Roman"/>
          <w:i/>
          <w:spacing w:val="26"/>
        </w:rPr>
        <w:t xml:space="preserve"> </w:t>
      </w:r>
      <w:r w:rsidRPr="00560A1E">
        <w:rPr>
          <w:rFonts w:ascii="Times New Roman" w:hAnsi="Times New Roman" w:cs="Times New Roman"/>
          <w:i/>
        </w:rPr>
        <w:t>in</w:t>
      </w:r>
      <w:r w:rsidRPr="00560A1E">
        <w:rPr>
          <w:rFonts w:ascii="Times New Roman" w:hAnsi="Times New Roman" w:cs="Times New Roman"/>
          <w:i/>
          <w:spacing w:val="25"/>
        </w:rPr>
        <w:t xml:space="preserve"> </w:t>
      </w:r>
      <w:r w:rsidRPr="00560A1E">
        <w:rPr>
          <w:rFonts w:ascii="Times New Roman" w:hAnsi="Times New Roman" w:cs="Times New Roman"/>
          <w:i/>
        </w:rPr>
        <w:t>Ukraine</w:t>
      </w:r>
      <w:r w:rsidRPr="00560A1E">
        <w:rPr>
          <w:rFonts w:ascii="Times New Roman" w:hAnsi="Times New Roman" w:cs="Times New Roman"/>
          <w:i/>
          <w:spacing w:val="26"/>
        </w:rPr>
        <w:t xml:space="preserve"> </w:t>
      </w:r>
      <w:r w:rsidRPr="00560A1E">
        <w:rPr>
          <w:rFonts w:ascii="Times New Roman" w:hAnsi="Times New Roman" w:cs="Times New Roman"/>
          <w:i/>
        </w:rPr>
        <w:t>and</w:t>
      </w:r>
      <w:r w:rsidRPr="00560A1E">
        <w:rPr>
          <w:rFonts w:ascii="Times New Roman" w:hAnsi="Times New Roman" w:cs="Times New Roman"/>
          <w:i/>
          <w:spacing w:val="25"/>
        </w:rPr>
        <w:t xml:space="preserve"> </w:t>
      </w:r>
      <w:r w:rsidRPr="00560A1E">
        <w:rPr>
          <w:rFonts w:ascii="Times New Roman" w:hAnsi="Times New Roman" w:cs="Times New Roman"/>
          <w:i/>
        </w:rPr>
        <w:t>the</w:t>
      </w:r>
      <w:r w:rsidRPr="00560A1E">
        <w:rPr>
          <w:rFonts w:ascii="Times New Roman" w:hAnsi="Times New Roman" w:cs="Times New Roman"/>
          <w:i/>
          <w:spacing w:val="25"/>
        </w:rPr>
        <w:t xml:space="preserve"> </w:t>
      </w:r>
      <w:r w:rsidRPr="00560A1E">
        <w:rPr>
          <w:rFonts w:ascii="Times New Roman" w:hAnsi="Times New Roman" w:cs="Times New Roman"/>
          <w:i/>
        </w:rPr>
        <w:t>challenges</w:t>
      </w:r>
      <w:r w:rsidRPr="00560A1E">
        <w:rPr>
          <w:rFonts w:ascii="Times New Roman" w:hAnsi="Times New Roman" w:cs="Times New Roman"/>
          <w:i/>
          <w:spacing w:val="26"/>
        </w:rPr>
        <w:t xml:space="preserve"> </w:t>
      </w:r>
      <w:r w:rsidRPr="00560A1E">
        <w:rPr>
          <w:rFonts w:ascii="Times New Roman" w:hAnsi="Times New Roman" w:cs="Times New Roman"/>
          <w:i/>
        </w:rPr>
        <w:t>of</w:t>
      </w:r>
      <w:r w:rsidRPr="00560A1E">
        <w:rPr>
          <w:rFonts w:ascii="Times New Roman" w:hAnsi="Times New Roman" w:cs="Times New Roman"/>
          <w:i/>
          <w:spacing w:val="25"/>
        </w:rPr>
        <w:t xml:space="preserve"> </w:t>
      </w:r>
      <w:r w:rsidRPr="00560A1E">
        <w:rPr>
          <w:rFonts w:ascii="Times New Roman" w:hAnsi="Times New Roman" w:cs="Times New Roman"/>
          <w:i/>
        </w:rPr>
        <w:t>documenting</w:t>
      </w:r>
      <w:r w:rsidRPr="00560A1E">
        <w:rPr>
          <w:rFonts w:ascii="Times New Roman" w:hAnsi="Times New Roman" w:cs="Times New Roman"/>
          <w:i/>
          <w:spacing w:val="25"/>
        </w:rPr>
        <w:t xml:space="preserve"> </w:t>
      </w:r>
      <w:r w:rsidRPr="00560A1E">
        <w:rPr>
          <w:rFonts w:ascii="Times New Roman" w:hAnsi="Times New Roman" w:cs="Times New Roman"/>
          <w:i/>
        </w:rPr>
        <w:t>and</w:t>
      </w:r>
      <w:r w:rsidRPr="00560A1E">
        <w:rPr>
          <w:rFonts w:ascii="Times New Roman" w:hAnsi="Times New Roman" w:cs="Times New Roman"/>
          <w:i/>
          <w:spacing w:val="-52"/>
        </w:rPr>
        <w:t xml:space="preserve"> </w:t>
      </w:r>
      <w:r w:rsidRPr="00560A1E">
        <w:rPr>
          <w:rFonts w:ascii="Times New Roman" w:hAnsi="Times New Roman" w:cs="Times New Roman"/>
          <w:i/>
        </w:rPr>
        <w:t>investigating</w:t>
      </w:r>
      <w:r>
        <w:rPr>
          <w:rFonts w:ascii="Times New Roman" w:hAnsi="Times New Roman" w:cs="Times New Roman"/>
          <w:i/>
          <w:spacing w:val="-2"/>
          <w:lang w:val="uk-UA"/>
        </w:rPr>
        <w:t xml:space="preserve"> </w:t>
      </w:r>
      <w:r w:rsidRPr="00560A1E">
        <w:rPr>
          <w:rFonts w:ascii="Times New Roman" w:hAnsi="Times New Roman" w:cs="Times New Roman"/>
          <w:i/>
        </w:rPr>
        <w:t>sexual</w:t>
      </w:r>
      <w:r w:rsidRPr="00560A1E">
        <w:rPr>
          <w:rFonts w:ascii="Times New Roman" w:hAnsi="Times New Roman" w:cs="Times New Roman"/>
          <w:i/>
          <w:spacing w:val="-1"/>
        </w:rPr>
        <w:t xml:space="preserve"> </w:t>
      </w:r>
      <w:r w:rsidRPr="00560A1E">
        <w:rPr>
          <w:rFonts w:ascii="Times New Roman" w:hAnsi="Times New Roman" w:cs="Times New Roman"/>
          <w:i/>
        </w:rPr>
        <w:t>violence</w:t>
      </w:r>
      <w:r w:rsidRPr="00560A1E">
        <w:rPr>
          <w:rFonts w:ascii="Times New Roman" w:hAnsi="Times New Roman" w:cs="Times New Roman"/>
          <w:i/>
          <w:spacing w:val="-1"/>
        </w:rPr>
        <w:t xml:space="preserve"> </w:t>
      </w:r>
      <w:r w:rsidRPr="00560A1E">
        <w:rPr>
          <w:rFonts w:ascii="Times New Roman" w:hAnsi="Times New Roman" w:cs="Times New Roman"/>
          <w:i/>
        </w:rPr>
        <w:t>in</w:t>
      </w:r>
      <w:r w:rsidRPr="00560A1E">
        <w:rPr>
          <w:rFonts w:ascii="Times New Roman" w:hAnsi="Times New Roman" w:cs="Times New Roman"/>
          <w:i/>
          <w:spacing w:val="-1"/>
        </w:rPr>
        <w:t xml:space="preserve"> </w:t>
      </w:r>
      <w:r w:rsidRPr="00560A1E">
        <w:rPr>
          <w:rFonts w:ascii="Times New Roman" w:hAnsi="Times New Roman" w:cs="Times New Roman"/>
          <w:i/>
        </w:rPr>
        <w:t>conflict</w:t>
      </w:r>
    </w:p>
    <w:p w:rsidR="00E64750" w:rsidRPr="00E64750" w:rsidRDefault="00E64750" w:rsidP="00560A1E">
      <w:pPr>
        <w:spacing w:line="360" w:lineRule="auto"/>
        <w:ind w:left="1071" w:hanging="357"/>
        <w:rPr>
          <w:rFonts w:ascii="Times New Roman" w:hAnsi="Times New Roman" w:cs="Times New Roman"/>
          <w:i/>
          <w:lang w:val="uk-UA"/>
        </w:rPr>
      </w:pPr>
    </w:p>
    <w:p w:rsidR="00560A1E" w:rsidRPr="00560A1E" w:rsidRDefault="00560A1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before="1" w:line="360" w:lineRule="auto"/>
        <w:ind w:left="714" w:right="0" w:hanging="357"/>
      </w:pPr>
      <w:r w:rsidRPr="00560A1E">
        <w:rPr>
          <w:color w:val="202124"/>
        </w:rPr>
        <w:t xml:space="preserve">Third-year Bachelor`s Student in International Law </w:t>
      </w:r>
      <w:r w:rsidRPr="00560A1E">
        <w:rPr>
          <w:b/>
          <w:color w:val="202124"/>
        </w:rPr>
        <w:t>Yuliia</w:t>
      </w:r>
      <w:r w:rsidRPr="00560A1E">
        <w:rPr>
          <w:b/>
          <w:color w:val="202124"/>
          <w:spacing w:val="18"/>
        </w:rPr>
        <w:t xml:space="preserve"> </w:t>
      </w:r>
      <w:r w:rsidRPr="00560A1E">
        <w:rPr>
          <w:b/>
          <w:color w:val="202124"/>
        </w:rPr>
        <w:t>STROICH,</w:t>
      </w:r>
      <w:r w:rsidRPr="00560A1E">
        <w:rPr>
          <w:b/>
          <w:color w:val="202124"/>
          <w:spacing w:val="18"/>
        </w:rPr>
        <w:t xml:space="preserve"> </w:t>
      </w:r>
      <w:r w:rsidRPr="00560A1E">
        <w:rPr>
          <w:color w:val="202124"/>
        </w:rPr>
        <w:t>Law School, Yuriy Fedkovych Chernivtsi National University, Ukraine</w:t>
      </w:r>
    </w:p>
    <w:p w:rsidR="00560A1E" w:rsidRPr="00560A1E" w:rsidRDefault="00560A1E" w:rsidP="00E64750">
      <w:pPr>
        <w:spacing w:line="360" w:lineRule="auto"/>
        <w:ind w:left="1071" w:hanging="357"/>
        <w:rPr>
          <w:rFonts w:ascii="Times New Roman" w:hAnsi="Times New Roman" w:cs="Times New Roman"/>
          <w:i/>
        </w:rPr>
      </w:pPr>
      <w:r w:rsidRPr="00560A1E">
        <w:rPr>
          <w:rFonts w:ascii="Times New Roman" w:hAnsi="Times New Roman" w:cs="Times New Roman"/>
          <w:i/>
        </w:rPr>
        <w:t>The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experience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of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international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tribunals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in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the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context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of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the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future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tribunals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against</w:t>
      </w:r>
      <w:r w:rsidRPr="00560A1E">
        <w:rPr>
          <w:rFonts w:ascii="Times New Roman" w:hAnsi="Times New Roman" w:cs="Times New Roman"/>
          <w:i/>
          <w:spacing w:val="-13"/>
        </w:rPr>
        <w:t xml:space="preserve"> </w:t>
      </w:r>
      <w:r w:rsidRPr="00560A1E">
        <w:rPr>
          <w:rFonts w:ascii="Times New Roman" w:hAnsi="Times New Roman" w:cs="Times New Roman"/>
          <w:i/>
        </w:rPr>
        <w:t>criminals</w:t>
      </w:r>
      <w:r w:rsidRPr="00560A1E">
        <w:rPr>
          <w:rFonts w:ascii="Times New Roman" w:hAnsi="Times New Roman" w:cs="Times New Roman"/>
          <w:i/>
          <w:spacing w:val="1"/>
        </w:rPr>
        <w:t xml:space="preserve"> </w:t>
      </w:r>
      <w:r w:rsidRPr="00560A1E">
        <w:rPr>
          <w:rFonts w:ascii="Times New Roman" w:hAnsi="Times New Roman" w:cs="Times New Roman"/>
          <w:i/>
        </w:rPr>
        <w:t>of</w:t>
      </w:r>
      <w:r w:rsidRPr="00560A1E">
        <w:rPr>
          <w:rFonts w:ascii="Times New Roman" w:hAnsi="Times New Roman" w:cs="Times New Roman"/>
          <w:i/>
          <w:spacing w:val="-2"/>
        </w:rPr>
        <w:t xml:space="preserve"> </w:t>
      </w:r>
      <w:r w:rsidRPr="00560A1E">
        <w:rPr>
          <w:rFonts w:ascii="Times New Roman" w:hAnsi="Times New Roman" w:cs="Times New Roman"/>
          <w:i/>
        </w:rPr>
        <w:t>the</w:t>
      </w:r>
      <w:r w:rsidRPr="00560A1E">
        <w:rPr>
          <w:rFonts w:ascii="Times New Roman" w:hAnsi="Times New Roman" w:cs="Times New Roman"/>
          <w:i/>
          <w:spacing w:val="-1"/>
        </w:rPr>
        <w:t xml:space="preserve"> </w:t>
      </w:r>
      <w:r w:rsidRPr="00560A1E">
        <w:rPr>
          <w:rFonts w:ascii="Times New Roman" w:hAnsi="Times New Roman" w:cs="Times New Roman"/>
          <w:i/>
        </w:rPr>
        <w:t>Russian-Ukrainian</w:t>
      </w:r>
      <w:r w:rsidRPr="00560A1E">
        <w:rPr>
          <w:rFonts w:ascii="Times New Roman" w:hAnsi="Times New Roman" w:cs="Times New Roman"/>
          <w:i/>
          <w:spacing w:val="-1"/>
        </w:rPr>
        <w:t xml:space="preserve"> </w:t>
      </w:r>
      <w:r w:rsidRPr="00560A1E">
        <w:rPr>
          <w:rFonts w:ascii="Times New Roman" w:hAnsi="Times New Roman" w:cs="Times New Roman"/>
          <w:i/>
        </w:rPr>
        <w:t>war</w:t>
      </w:r>
    </w:p>
    <w:p w:rsidR="00560A1E" w:rsidRPr="00560A1E" w:rsidRDefault="00560A1E" w:rsidP="00560A1E">
      <w:pPr>
        <w:pStyle w:val="ab"/>
        <w:spacing w:before="10" w:line="360" w:lineRule="auto"/>
        <w:ind w:left="714" w:hanging="357"/>
        <w:rPr>
          <w:i/>
          <w:sz w:val="32"/>
        </w:rPr>
      </w:pPr>
    </w:p>
    <w:p w:rsidR="00560A1E" w:rsidRPr="00560A1E" w:rsidRDefault="00560A1E" w:rsidP="007B5963">
      <w:pPr>
        <w:pStyle w:val="aa"/>
        <w:numPr>
          <w:ilvl w:val="0"/>
          <w:numId w:val="75"/>
        </w:numPr>
        <w:tabs>
          <w:tab w:val="left" w:pos="2175"/>
          <w:tab w:val="left" w:pos="2176"/>
        </w:tabs>
        <w:spacing w:line="360" w:lineRule="auto"/>
        <w:ind w:left="714" w:right="0" w:hanging="357"/>
      </w:pPr>
      <w:r w:rsidRPr="00560A1E">
        <w:rPr>
          <w:color w:val="202124"/>
        </w:rPr>
        <w:lastRenderedPageBreak/>
        <w:t xml:space="preserve">Third-year Bachelor`s Student in International Law </w:t>
      </w:r>
      <w:r w:rsidRPr="00560A1E">
        <w:rPr>
          <w:b/>
          <w:color w:val="202124"/>
        </w:rPr>
        <w:t>Valentyn</w:t>
      </w:r>
      <w:r w:rsidRPr="00560A1E">
        <w:rPr>
          <w:b/>
          <w:color w:val="202124"/>
          <w:spacing w:val="23"/>
        </w:rPr>
        <w:t xml:space="preserve"> </w:t>
      </w:r>
      <w:r w:rsidRPr="00560A1E">
        <w:rPr>
          <w:b/>
          <w:color w:val="202124"/>
        </w:rPr>
        <w:t>FOYCHUK,</w:t>
      </w:r>
      <w:r w:rsidRPr="00560A1E">
        <w:rPr>
          <w:b/>
          <w:color w:val="202124"/>
          <w:spacing w:val="24"/>
        </w:rPr>
        <w:t xml:space="preserve"> </w:t>
      </w:r>
      <w:r w:rsidRPr="00560A1E">
        <w:rPr>
          <w:color w:val="202124"/>
        </w:rPr>
        <w:t>Law School, Yuriy Fedkovych Chernivtsi National University, Ukraine</w:t>
      </w:r>
    </w:p>
    <w:p w:rsidR="00560A1E" w:rsidRPr="00560A1E" w:rsidRDefault="00560A1E" w:rsidP="00560A1E">
      <w:pPr>
        <w:spacing w:line="360" w:lineRule="auto"/>
        <w:ind w:left="714" w:hanging="357"/>
        <w:rPr>
          <w:rFonts w:ascii="Times New Roman" w:hAnsi="Times New Roman" w:cs="Times New Roman"/>
          <w:i/>
        </w:rPr>
      </w:pPr>
      <w:r w:rsidRPr="00560A1E">
        <w:rPr>
          <w:rFonts w:ascii="Times New Roman" w:hAnsi="Times New Roman" w:cs="Times New Roman"/>
          <w:i/>
        </w:rPr>
        <w:t>The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international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aspect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of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protecting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children's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rights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in</w:t>
      </w:r>
      <w:r w:rsidRPr="00560A1E">
        <w:rPr>
          <w:rFonts w:ascii="Times New Roman" w:hAnsi="Times New Roman" w:cs="Times New Roman"/>
          <w:i/>
          <w:spacing w:val="-3"/>
        </w:rPr>
        <w:t xml:space="preserve"> </w:t>
      </w:r>
      <w:r w:rsidRPr="00560A1E">
        <w:rPr>
          <w:rFonts w:ascii="Times New Roman" w:hAnsi="Times New Roman" w:cs="Times New Roman"/>
          <w:i/>
        </w:rPr>
        <w:t>time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of</w:t>
      </w:r>
      <w:r w:rsidRPr="00560A1E">
        <w:rPr>
          <w:rFonts w:ascii="Times New Roman" w:hAnsi="Times New Roman" w:cs="Times New Roman"/>
          <w:i/>
          <w:spacing w:val="-4"/>
        </w:rPr>
        <w:t xml:space="preserve"> </w:t>
      </w:r>
      <w:r w:rsidRPr="00560A1E">
        <w:rPr>
          <w:rFonts w:ascii="Times New Roman" w:hAnsi="Times New Roman" w:cs="Times New Roman"/>
          <w:i/>
        </w:rPr>
        <w:t>war</w:t>
      </w:r>
    </w:p>
    <w:p w:rsidR="00D16627" w:rsidRPr="00560A1E" w:rsidRDefault="00D16627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i/>
          <w:highlight w:val="white"/>
        </w:rPr>
      </w:pPr>
    </w:p>
    <w:p w:rsidR="00D16627" w:rsidRPr="00AF5A04" w:rsidRDefault="00212BE8">
      <w:pPr>
        <w:widowControl w:val="0"/>
        <w:numPr>
          <w:ilvl w:val="0"/>
          <w:numId w:val="1"/>
        </w:numPr>
        <w:tabs>
          <w:tab w:val="left" w:pos="76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Assistant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Loredana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Terec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VLAD,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>/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Titu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Maiorescu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University of Bucharest</w:t>
      </w:r>
    </w:p>
    <w:p w:rsidR="00D16627" w:rsidRPr="00AF5A04" w:rsidRDefault="00212BE8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New medical technologies and reproductive rights from a human rights perspective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highlight w:val="white"/>
          <w:lang w:val="en-US"/>
        </w:rPr>
      </w:pP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Plenary Session 4 - Environmental Law - 16:00 - 19:00 - Aula Corp E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For the participants | </w:t>
      </w:r>
      <w:proofErr w:type="gramStart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sessions will take place also online on Zoom (please check your email address for the access link).</w:t>
      </w:r>
    </w:p>
    <w:p w:rsidR="00D16627" w:rsidRPr="00AF5A04" w:rsidRDefault="00D16627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D16627" w:rsidRPr="00AF5A04" w:rsidRDefault="00212BE8">
      <w:pPr>
        <w:widowControl w:val="0"/>
        <w:spacing w:after="26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Moderators: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Decebal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Manole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BOGDAN,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"1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Decembrie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1918" University, Alba Iulia, Romania</w:t>
      </w:r>
    </w:p>
    <w:p w:rsidR="00D16627" w:rsidRPr="00AF5A04" w:rsidRDefault="00D16627">
      <w:pPr>
        <w:widowControl w:val="0"/>
        <w:spacing w:after="26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212BE8" w:rsidP="007B5963">
      <w:pPr>
        <w:keepNext/>
        <w:keepLines/>
        <w:widowControl w:val="0"/>
        <w:numPr>
          <w:ilvl w:val="0"/>
          <w:numId w:val="55"/>
        </w:numPr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Evghenia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GUGULAN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Department of Private Law, „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Mare” of Ministry of Internal Affairs”, Associate Professor,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Igor TROFIMOV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 „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Mare” of Ministry of Internal Affairs”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           Legal issues regarding damages caused to the animal kingdom</w:t>
      </w:r>
    </w:p>
    <w:p w:rsidR="00D16627" w:rsidRPr="00AF5A04" w:rsidRDefault="00D16627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Ciprian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Gabriel UNGUREANU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</w:t>
      </w:r>
    </w:p>
    <w:p w:rsidR="00D16627" w:rsidRPr="00AF5A04" w:rsidRDefault="00212BE8">
      <w:pPr>
        <w:widowControl w:val="0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    </w:t>
      </w: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Reserved title</w:t>
      </w:r>
    </w:p>
    <w:p w:rsidR="00D16627" w:rsidRPr="00AF5A04" w:rsidRDefault="00D16627">
      <w:pPr>
        <w:widowControl w:val="0"/>
        <w:tabs>
          <w:tab w:val="left" w:pos="747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en-US"/>
        </w:rPr>
        <w:t>Special Workshop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17:00-18:00 (E224)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en-US"/>
        </w:rPr>
        <w:t>Adina LUPU</w:t>
      </w:r>
      <w:r w:rsidRPr="00AF5A04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Direcția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Generală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Anticorupție</w:t>
      </w:r>
      <w:proofErr w:type="spellEnd"/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>Etica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>și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>integritatea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 xml:space="preserve"> -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>argumente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>pentru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>funcția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en-US"/>
        </w:rPr>
        <w:t>publică</w:t>
      </w:r>
      <w:proofErr w:type="spellEnd"/>
    </w:p>
    <w:p w:rsidR="00D16627" w:rsidRPr="00AF5A04" w:rsidRDefault="00D16627">
      <w:pPr>
        <w:widowControl w:val="0"/>
        <w:tabs>
          <w:tab w:val="left" w:pos="747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>
      <w:pPr>
        <w:keepNext/>
        <w:keepLines/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lastRenderedPageBreak/>
        <w:t xml:space="preserve">Workshops </w:t>
      </w:r>
    </w:p>
    <w:p w:rsidR="00D16627" w:rsidRPr="00AF5A04" w:rsidRDefault="00212BE8">
      <w:pPr>
        <w:keepNext/>
        <w:keepLines/>
        <w:widowControl w:val="0"/>
        <w:spacing w:after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Emerging technologies and their impact on new generations</w:t>
      </w:r>
    </w:p>
    <w:p w:rsidR="00D16627" w:rsidRPr="00AF5A04" w:rsidRDefault="00212BE8">
      <w:pPr>
        <w:keepNext/>
        <w:keepLines/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 201)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Global perspectives on fundamental rights in digital era</w:t>
      </w:r>
    </w:p>
    <w:p w:rsidR="00D16627" w:rsidRPr="00AF5A04" w:rsidRDefault="00212BE8">
      <w:pPr>
        <w:keepNext/>
        <w:keepLines/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 028)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Constitutionality control in Romania versus the system of constitutionality control specific to another European country</w:t>
      </w:r>
    </w:p>
    <w:p w:rsidR="00D16627" w:rsidRPr="00AF5A04" w:rsidRDefault="00212BE8">
      <w:pPr>
        <w:keepNext/>
        <w:keepLines/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 016)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Resilience, development and prosperity - major objectives of the Romanian Government</w:t>
      </w:r>
    </w:p>
    <w:p w:rsidR="00D16627" w:rsidRPr="00AF5A04" w:rsidRDefault="00212BE8">
      <w:pPr>
        <w:keepNext/>
        <w:keepLines/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PB4 )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The effectiveness of the application of the General Data Protection Regulation in a connected society</w:t>
      </w:r>
    </w:p>
    <w:p w:rsidR="00D16627" w:rsidRPr="00AF5A04" w:rsidRDefault="00212BE8">
      <w:pPr>
        <w:keepNext/>
        <w:keepLines/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PB7)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Business challenges in relation to the authorities</w:t>
      </w:r>
    </w:p>
    <w:p w:rsidR="00D16627" w:rsidRPr="00AF5A04" w:rsidRDefault="00212BE8">
      <w:pPr>
        <w:keepNext/>
        <w:keepLines/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ED001)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Trends and evolutionary periods in the contemporary family</w:t>
      </w:r>
    </w:p>
    <w:p w:rsidR="00D16627" w:rsidRPr="00AF5A04" w:rsidRDefault="00212BE8">
      <w:pPr>
        <w:keepNext/>
        <w:keepLines/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E006)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European legislative perspectives on climate change</w:t>
      </w:r>
    </w:p>
    <w:p w:rsidR="00D16627" w:rsidRPr="00AF5A04" w:rsidRDefault="00212BE8">
      <w:pPr>
        <w:keepNext/>
        <w:keepLines/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B310)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Promoting human rights and equality in the context of humanitarian crises</w:t>
      </w:r>
    </w:p>
    <w:p w:rsidR="00D16627" w:rsidRPr="00AF5A04" w:rsidRDefault="00212BE8">
      <w:pPr>
        <w:keepNext/>
        <w:keepLines/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B307)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212BE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Awareness of the boundaries between public and private life</w:t>
      </w:r>
    </w:p>
    <w:p w:rsidR="00D16627" w:rsidRPr="00AF5A04" w:rsidRDefault="00212BE8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spellStart"/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Amf</w:t>
      </w:r>
      <w:proofErr w:type="spell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. 129)</w:t>
      </w:r>
    </w:p>
    <w:p w:rsidR="00D16627" w:rsidRPr="00AF5A04" w:rsidRDefault="00D1662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D1662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D1662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627" w:rsidRPr="00AF5A04" w:rsidRDefault="00212BE8">
      <w:pPr>
        <w:keepNext/>
        <w:keepLines/>
        <w:widowControl w:val="0"/>
        <w:spacing w:before="540" w:after="1000"/>
        <w:jc w:val="both"/>
        <w:rPr>
          <w:rFonts w:ascii="Times New Roman" w:eastAsia="Times New Roman" w:hAnsi="Times New Roman" w:cs="Times New Roman"/>
          <w:sz w:val="52"/>
          <w:szCs w:val="52"/>
          <w:lang w:val="en-US"/>
        </w:rPr>
      </w:pPr>
      <w:r w:rsidRPr="00AF5A04">
        <w:rPr>
          <w:rFonts w:ascii="Times New Roman" w:eastAsia="Times New Roman" w:hAnsi="Times New Roman" w:cs="Times New Roman"/>
          <w:sz w:val="52"/>
          <w:szCs w:val="52"/>
          <w:lang w:val="en-US"/>
        </w:rPr>
        <w:lastRenderedPageBreak/>
        <w:t>Friday, 16 June 2023</w:t>
      </w:r>
    </w:p>
    <w:p w:rsidR="00D16627" w:rsidRPr="00AF5A04" w:rsidRDefault="00212BE8">
      <w:pPr>
        <w:keepNext/>
        <w:keepLines/>
        <w:widowControl w:val="0"/>
        <w:spacing w:before="540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Plenary session 4 - International and European Law - 10:00 - 13:00 - Aula Corp A</w:t>
      </w:r>
    </w:p>
    <w:p w:rsidR="00D16627" w:rsidRPr="00AF5A04" w:rsidRDefault="00212BE8">
      <w:pPr>
        <w:keepNext/>
        <w:keepLines/>
        <w:widowControl w:val="0"/>
        <w:spacing w:before="54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For the participants | </w:t>
      </w:r>
      <w:proofErr w:type="gramStart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sessions will take place also online on Google Meet (please check your email address for the access link).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shd w:val="clear" w:color="auto" w:fill="F8F9FA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Moderator: 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 xml:space="preserve">Aurora CIUCĂ, </w:t>
      </w:r>
      <w:r w:rsidRPr="00AF5A04">
        <w:rPr>
          <w:rFonts w:ascii="Times New Roman" w:eastAsia="Times New Roman" w:hAnsi="Times New Roman" w:cs="Times New Roman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Ș</w:t>
      </w:r>
      <w:r w:rsidRPr="00AF5A04">
        <w:rPr>
          <w:rFonts w:ascii="Times New Roman" w:eastAsia="Times New Roman" w:hAnsi="Times New Roman" w:cs="Times New Roman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Daniel-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Mihail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ȘANDRU, </w:t>
      </w:r>
      <w:r w:rsidRPr="00AF5A04">
        <w:rPr>
          <w:rFonts w:ascii="Times New Roman" w:eastAsia="Times New Roman" w:hAnsi="Times New Roman" w:cs="Times New Roman"/>
          <w:shd w:val="clear" w:color="auto" w:fill="F8F9FA"/>
          <w:lang w:val="en-US"/>
        </w:rPr>
        <w:t xml:space="preserve">Scientific researcher gr. I, Coordinator at the Center for European Law Studies (CSDE) of the Institute for Legal Research „Acad. Andrei </w:t>
      </w:r>
      <w:proofErr w:type="spellStart"/>
      <w:r w:rsidRPr="00AF5A04">
        <w:rPr>
          <w:rFonts w:ascii="Times New Roman" w:eastAsia="Times New Roman" w:hAnsi="Times New Roman" w:cs="Times New Roman"/>
          <w:shd w:val="clear" w:color="auto" w:fill="F8F9FA"/>
          <w:lang w:val="en-US"/>
        </w:rPr>
        <w:t>Rădulescu</w:t>
      </w:r>
      <w:proofErr w:type="spellEnd"/>
      <w:r w:rsidRPr="00AF5A04">
        <w:rPr>
          <w:rFonts w:ascii="Times New Roman" w:eastAsia="Times New Roman" w:hAnsi="Times New Roman" w:cs="Times New Roman"/>
          <w:shd w:val="clear" w:color="auto" w:fill="F8F9FA"/>
          <w:lang w:val="en-US"/>
        </w:rPr>
        <w:t>” of the Romanian Academy, ad-hoc judge at ECHR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Language of Presentation - Romanian/English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5"/>
        </w:numPr>
        <w:tabs>
          <w:tab w:val="left" w:pos="75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b/>
          <w:lang w:val="en-US"/>
        </w:rPr>
        <w:t>Ion M. ANGHEL,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HC, Honorary Member of the Romanian Academy of Scientists, President of the Association of Career Ambassadors and Diplomats of Romania</w:t>
      </w:r>
    </w:p>
    <w:p w:rsidR="00D16627" w:rsidRPr="00AF5A04" w:rsidRDefault="00212BE8">
      <w:pPr>
        <w:widowControl w:val="0"/>
        <w:tabs>
          <w:tab w:val="left" w:pos="755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 xml:space="preserve">The Treaty of </w:t>
      </w:r>
      <w:proofErr w:type="spellStart"/>
      <w:r w:rsidRPr="00AF5A04">
        <w:rPr>
          <w:rFonts w:ascii="Times New Roman" w:eastAsia="Times New Roman" w:hAnsi="Times New Roman" w:cs="Times New Roman"/>
          <w:i/>
          <w:lang w:val="en-US"/>
        </w:rPr>
        <w:t>Trianon</w:t>
      </w:r>
      <w:proofErr w:type="spellEnd"/>
    </w:p>
    <w:p w:rsidR="00D16627" w:rsidRPr="00AF5A04" w:rsidRDefault="00D16627">
      <w:pPr>
        <w:widowControl w:val="0"/>
        <w:tabs>
          <w:tab w:val="left" w:pos="755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D16627" w:rsidRPr="00AF5A04" w:rsidRDefault="007B5963">
      <w:pPr>
        <w:keepNext/>
        <w:keepLines/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7B5963">
        <w:rPr>
          <w:rFonts w:ascii="Times New Roman" w:eastAsia="Times New Roman" w:hAnsi="Times New Roman" w:cs="Times New Roman"/>
          <w:color w:val="202124"/>
          <w:lang w:val="en-US"/>
        </w:rPr>
        <w:t>Doctor of Juridical Sciences, Professor</w:t>
      </w:r>
      <w:r w:rsidR="00212BE8"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</w:t>
      </w:r>
      <w:proofErr w:type="spellStart"/>
      <w:r w:rsidR="00212BE8"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Svitlana</w:t>
      </w:r>
      <w:proofErr w:type="spellEnd"/>
      <w:r w:rsidR="00212BE8"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KARVATSKA</w:t>
      </w:r>
      <w:r w:rsidR="00212BE8"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</w:t>
      </w:r>
      <w:r w:rsidR="00E64750" w:rsidRPr="00E64750">
        <w:rPr>
          <w:rFonts w:ascii="Times New Roman" w:eastAsia="Times New Roman" w:hAnsi="Times New Roman" w:cs="Times New Roman"/>
          <w:color w:val="202124"/>
          <w:lang w:val="en-US"/>
        </w:rPr>
        <w:t xml:space="preserve">Department of International Law and Comparative Law Studies, </w:t>
      </w:r>
      <w:proofErr w:type="spellStart"/>
      <w:r w:rsidR="00E64750" w:rsidRPr="00E64750">
        <w:rPr>
          <w:rFonts w:ascii="Times New Roman" w:eastAsia="Times New Roman" w:hAnsi="Times New Roman" w:cs="Times New Roman"/>
          <w:color w:val="202124"/>
          <w:lang w:val="en-US"/>
        </w:rPr>
        <w:t>Yuriy</w:t>
      </w:r>
      <w:proofErr w:type="spellEnd"/>
      <w:r w:rsidR="00E64750" w:rsidRPr="00E64750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="00E64750" w:rsidRPr="00E64750">
        <w:rPr>
          <w:rFonts w:ascii="Times New Roman" w:eastAsia="Times New Roman" w:hAnsi="Times New Roman" w:cs="Times New Roman"/>
          <w:color w:val="202124"/>
          <w:lang w:val="en-US"/>
        </w:rPr>
        <w:t>Fedkovych</w:t>
      </w:r>
      <w:proofErr w:type="spellEnd"/>
      <w:r w:rsidR="00E64750" w:rsidRPr="00E64750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="00E64750" w:rsidRPr="00E64750">
        <w:rPr>
          <w:rFonts w:ascii="Times New Roman" w:eastAsia="Times New Roman" w:hAnsi="Times New Roman" w:cs="Times New Roman"/>
          <w:color w:val="202124"/>
          <w:lang w:val="en-US"/>
        </w:rPr>
        <w:t>Chernivtsi</w:t>
      </w:r>
      <w:proofErr w:type="spellEnd"/>
      <w:r w:rsidR="00E64750" w:rsidRPr="00E64750">
        <w:rPr>
          <w:rFonts w:ascii="Times New Roman" w:eastAsia="Times New Roman" w:hAnsi="Times New Roman" w:cs="Times New Roman"/>
          <w:color w:val="202124"/>
          <w:lang w:val="en-US"/>
        </w:rPr>
        <w:t xml:space="preserve"> National University, Ukraine,</w:t>
      </w:r>
      <w:r w:rsidR="00212BE8"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="00BF4F10" w:rsidRPr="00E64750">
        <w:rPr>
          <w:rFonts w:ascii="Times New Roman" w:eastAsia="Times New Roman" w:hAnsi="Times New Roman" w:cs="Times New Roman"/>
          <w:color w:val="202124"/>
          <w:lang w:val="en-US"/>
        </w:rPr>
        <w:t>Doctor of Juridical Sciences, Professor</w:t>
      </w:r>
      <w:r w:rsidR="00BF4F10">
        <w:rPr>
          <w:rFonts w:ascii="Times New Roman" w:eastAsia="Times New Roman" w:hAnsi="Times New Roman" w:cs="Times New Roman"/>
          <w:color w:val="202124"/>
          <w:lang w:val="uk-UA"/>
        </w:rPr>
        <w:t xml:space="preserve"> </w:t>
      </w:r>
      <w:proofErr w:type="spellStart"/>
      <w:r w:rsidR="00212BE8"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Vitalii</w:t>
      </w:r>
      <w:proofErr w:type="spellEnd"/>
      <w:r w:rsidR="00212BE8"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VDOVICHEN</w:t>
      </w:r>
      <w:r w:rsidR="00BF4F10">
        <w:rPr>
          <w:rFonts w:ascii="Times New Roman" w:eastAsia="Times New Roman" w:hAnsi="Times New Roman" w:cs="Times New Roman"/>
          <w:b/>
          <w:color w:val="202124"/>
          <w:highlight w:val="white"/>
          <w:lang w:val="uk-UA"/>
        </w:rPr>
        <w:t>,</w:t>
      </w:r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r w:rsidR="00E64750" w:rsidRPr="00E64750">
        <w:rPr>
          <w:rFonts w:ascii="Times New Roman" w:eastAsia="Times New Roman" w:hAnsi="Times New Roman" w:cs="Times New Roman"/>
          <w:color w:val="202124"/>
          <w:lang w:val="en-US"/>
        </w:rPr>
        <w:t>Dean of Law School</w:t>
      </w:r>
      <w:r w:rsidR="00BF4F10">
        <w:rPr>
          <w:rFonts w:ascii="Times New Roman" w:eastAsia="Times New Roman" w:hAnsi="Times New Roman" w:cs="Times New Roman"/>
          <w:color w:val="202124"/>
          <w:lang w:val="uk-UA"/>
        </w:rPr>
        <w:t>,</w:t>
      </w:r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Yuriy</w:t>
      </w:r>
      <w:proofErr w:type="spellEnd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Fedkovych</w:t>
      </w:r>
      <w:proofErr w:type="spellEnd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Chernivtsi</w:t>
      </w:r>
      <w:proofErr w:type="spellEnd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National University, Ukraine, Postgraduate Student, </w:t>
      </w:r>
      <w:proofErr w:type="spellStart"/>
      <w:r w:rsidR="00212BE8"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Ruslan</w:t>
      </w:r>
      <w:proofErr w:type="spellEnd"/>
      <w:r w:rsidR="00212BE8"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IVANIUK, </w:t>
      </w:r>
      <w:proofErr w:type="spellStart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Yuriy</w:t>
      </w:r>
      <w:proofErr w:type="spellEnd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Fedkovych</w:t>
      </w:r>
      <w:proofErr w:type="spellEnd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Chernivtsi</w:t>
      </w:r>
      <w:proofErr w:type="spellEnd"/>
      <w:r w:rsidR="00212BE8"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National University, Ukraine</w:t>
      </w:r>
    </w:p>
    <w:p w:rsidR="00D16627" w:rsidRPr="00AF5A04" w:rsidRDefault="00212BE8">
      <w:pPr>
        <w:keepNext/>
        <w:keepLines/>
        <w:widowControl w:val="0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Рrotection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of human rights in conditions of armed conflicts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>
      <w:pPr>
        <w:keepNext/>
        <w:keepLines/>
        <w:widowControl w:val="0"/>
        <w:numPr>
          <w:ilvl w:val="0"/>
          <w:numId w:val="35"/>
        </w:numPr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color w:val="222222"/>
          <w:lang w:val="en-US"/>
        </w:rPr>
        <w:t>Assistant Professor,</w:t>
      </w:r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22222"/>
          <w:lang w:val="en-US"/>
        </w:rPr>
        <w:t>Mariia</w:t>
      </w:r>
      <w:proofErr w:type="spellEnd"/>
      <w:r w:rsidRPr="00AF5A04">
        <w:rPr>
          <w:rFonts w:ascii="Times New Roman" w:eastAsia="Times New Roman" w:hAnsi="Times New Roman" w:cs="Times New Roman"/>
          <w:b/>
          <w:color w:val="222222"/>
          <w:lang w:val="en-US"/>
        </w:rPr>
        <w:t xml:space="preserve"> STROICH, </w:t>
      </w:r>
      <w:r w:rsidR="00BF4F10" w:rsidRPr="00846290">
        <w:rPr>
          <w:rFonts w:ascii="Times New Roman" w:hAnsi="Times New Roman" w:cs="Times New Roman"/>
          <w:color w:val="202124"/>
        </w:rPr>
        <w:t>Department of International Law and Comparative Law Studies,</w:t>
      </w:r>
      <w:r w:rsidR="00BF4F10" w:rsidRPr="00846290">
        <w:rPr>
          <w:rFonts w:ascii="Times New Roman" w:hAnsi="Times New Roman" w:cs="Times New Roman"/>
          <w:color w:val="202124"/>
          <w:spacing w:val="1"/>
        </w:rPr>
        <w:t xml:space="preserve"> </w:t>
      </w:r>
      <w:r w:rsidR="00BF4F10" w:rsidRPr="00846290">
        <w:rPr>
          <w:rFonts w:ascii="Times New Roman" w:hAnsi="Times New Roman" w:cs="Times New Roman"/>
        </w:rPr>
        <w:t>Law</w:t>
      </w:r>
      <w:r w:rsidR="00BF4F10" w:rsidRPr="00846290">
        <w:rPr>
          <w:rFonts w:ascii="Times New Roman" w:hAnsi="Times New Roman" w:cs="Times New Roman"/>
          <w:lang w:val="uk-UA"/>
        </w:rPr>
        <w:t xml:space="preserve"> </w:t>
      </w:r>
      <w:r w:rsidR="00BF4F10" w:rsidRPr="00846290">
        <w:rPr>
          <w:rFonts w:ascii="Times New Roman" w:hAnsi="Times New Roman" w:cs="Times New Roman"/>
          <w:sz w:val="21"/>
          <w:lang w:val="ro-RO"/>
        </w:rPr>
        <w:t>School</w:t>
      </w:r>
      <w:r w:rsidR="00BF4F10" w:rsidRPr="00846290">
        <w:rPr>
          <w:rFonts w:ascii="Times New Roman" w:hAnsi="Times New Roman" w:cs="Times New Roman"/>
          <w:sz w:val="21"/>
          <w:lang w:val="uk-UA"/>
        </w:rPr>
        <w:t>,</w:t>
      </w:r>
      <w:r w:rsidR="00BF4F10" w:rsidRPr="00846290">
        <w:rPr>
          <w:rFonts w:ascii="Times New Roman" w:hAnsi="Times New Roman" w:cs="Times New Roman"/>
          <w:color w:val="202124"/>
        </w:rPr>
        <w:t xml:space="preserve"> Yuriy Fedkovych Chernivtsi</w:t>
      </w:r>
      <w:r w:rsidR="00BF4F10" w:rsidRPr="00846290">
        <w:rPr>
          <w:rFonts w:ascii="Times New Roman" w:hAnsi="Times New Roman" w:cs="Times New Roman"/>
          <w:color w:val="202124"/>
          <w:spacing w:val="1"/>
        </w:rPr>
        <w:t xml:space="preserve"> </w:t>
      </w:r>
      <w:r w:rsidR="00BF4F10" w:rsidRPr="00846290">
        <w:rPr>
          <w:rFonts w:ascii="Times New Roman" w:hAnsi="Times New Roman" w:cs="Times New Roman"/>
          <w:color w:val="202124"/>
        </w:rPr>
        <w:t>National</w:t>
      </w:r>
      <w:r w:rsidR="00BF4F10" w:rsidRPr="00846290">
        <w:rPr>
          <w:rFonts w:ascii="Times New Roman" w:hAnsi="Times New Roman" w:cs="Times New Roman"/>
          <w:color w:val="202124"/>
          <w:spacing w:val="-2"/>
        </w:rPr>
        <w:t xml:space="preserve"> </w:t>
      </w:r>
      <w:r w:rsidR="00BF4F10" w:rsidRPr="00846290">
        <w:rPr>
          <w:rFonts w:ascii="Times New Roman" w:hAnsi="Times New Roman" w:cs="Times New Roman"/>
          <w:color w:val="202124"/>
        </w:rPr>
        <w:t>University, Ukrain</w:t>
      </w:r>
      <w:r w:rsidR="00BF4F10" w:rsidRPr="00846290">
        <w:rPr>
          <w:rFonts w:ascii="Times New Roman" w:eastAsia="Times New Roman" w:hAnsi="Times New Roman" w:cs="Times New Roman"/>
          <w:lang w:val="en-US"/>
        </w:rPr>
        <w:t>e</w:t>
      </w: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Violation of Private Human Rights in Conditions of War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21"/>
        </w:numPr>
        <w:tabs>
          <w:tab w:val="left" w:pos="77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>Daniel-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Mihail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ȘANDRU, </w:t>
      </w:r>
      <w:r w:rsidRPr="00AF5A04">
        <w:rPr>
          <w:rFonts w:ascii="Times New Roman" w:eastAsia="Times New Roman" w:hAnsi="Times New Roman" w:cs="Times New Roman"/>
          <w:shd w:val="clear" w:color="auto" w:fill="F8F9FA"/>
          <w:lang w:val="en-US"/>
        </w:rPr>
        <w:t xml:space="preserve">Scientific researcher gr. I, Coordinator at the Center for European Law Studies (CSDE) of the Institute for Legal Research „Acad. Andrei </w:t>
      </w:r>
      <w:proofErr w:type="spellStart"/>
      <w:r w:rsidRPr="00AF5A04">
        <w:rPr>
          <w:rFonts w:ascii="Times New Roman" w:eastAsia="Times New Roman" w:hAnsi="Times New Roman" w:cs="Times New Roman"/>
          <w:shd w:val="clear" w:color="auto" w:fill="F8F9FA"/>
          <w:lang w:val="en-US"/>
        </w:rPr>
        <w:t>Rădulescu</w:t>
      </w:r>
      <w:proofErr w:type="spellEnd"/>
      <w:r w:rsidRPr="00AF5A04">
        <w:rPr>
          <w:rFonts w:ascii="Times New Roman" w:eastAsia="Times New Roman" w:hAnsi="Times New Roman" w:cs="Times New Roman"/>
          <w:shd w:val="clear" w:color="auto" w:fill="F8F9FA"/>
          <w:lang w:val="en-US"/>
        </w:rPr>
        <w:t>” of the Romanian Academy, ad-hoc judge at ECHR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 xml:space="preserve">               European Union citizenship – pillar of the personal data protection and privacy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28"/>
        </w:numPr>
        <w:tabs>
          <w:tab w:val="left" w:pos="753"/>
        </w:tabs>
        <w:spacing w:line="360" w:lineRule="auto"/>
        <w:jc w:val="both"/>
        <w:rPr>
          <w:rFonts w:ascii="Times New Roman" w:eastAsia="Helvetica Neue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>Assistant Professor</w:t>
      </w:r>
      <w:r w:rsidR="0072332B">
        <w:rPr>
          <w:rFonts w:ascii="Times New Roman" w:eastAsia="Times New Roman" w:hAnsi="Times New Roman" w:cs="Times New Roman"/>
          <w:color w:val="202124"/>
          <w:lang w:val="uk-UA"/>
        </w:rPr>
        <w:t>,</w:t>
      </w:r>
      <w:r w:rsidR="0072332B" w:rsidRPr="0072332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72332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PhD, </w:t>
      </w:r>
      <w:proofErr w:type="spellStart"/>
      <w:r w:rsidR="0072332B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Tetyana</w:t>
      </w:r>
      <w:proofErr w:type="spellEnd"/>
      <w:r w:rsidR="0072332B">
        <w:rPr>
          <w:rFonts w:ascii="Times New Roman" w:eastAsia="Times New Roman" w:hAnsi="Times New Roman" w:cs="Times New Roman"/>
          <w:b/>
          <w:color w:val="202124"/>
          <w:highlight w:val="white"/>
          <w:lang w:val="uk-UA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HNATYUK, </w:t>
      </w:r>
      <w:r w:rsidR="00BF4F10" w:rsidRPr="00846290">
        <w:rPr>
          <w:rFonts w:ascii="Times New Roman" w:hAnsi="Times New Roman" w:cs="Times New Roman"/>
          <w:color w:val="202124"/>
        </w:rPr>
        <w:t>Department of International Law and Comparative Law Studies,</w:t>
      </w:r>
      <w:r w:rsidR="00BF4F10" w:rsidRPr="00846290">
        <w:rPr>
          <w:rFonts w:ascii="Times New Roman" w:hAnsi="Times New Roman" w:cs="Times New Roman"/>
          <w:color w:val="202124"/>
          <w:spacing w:val="1"/>
        </w:rPr>
        <w:t xml:space="preserve"> </w:t>
      </w:r>
      <w:r w:rsidR="00BF4F10" w:rsidRPr="00846290">
        <w:rPr>
          <w:rFonts w:ascii="Times New Roman" w:hAnsi="Times New Roman" w:cs="Times New Roman"/>
        </w:rPr>
        <w:t>Law</w:t>
      </w:r>
      <w:r w:rsidR="00BF4F10" w:rsidRPr="00846290">
        <w:rPr>
          <w:rFonts w:ascii="Times New Roman" w:hAnsi="Times New Roman" w:cs="Times New Roman"/>
          <w:lang w:val="uk-UA"/>
        </w:rPr>
        <w:t xml:space="preserve"> </w:t>
      </w:r>
      <w:r w:rsidR="00BF4F10" w:rsidRPr="00846290">
        <w:rPr>
          <w:rFonts w:ascii="Times New Roman" w:hAnsi="Times New Roman" w:cs="Times New Roman"/>
          <w:sz w:val="21"/>
          <w:lang w:val="ro-RO"/>
        </w:rPr>
        <w:t>School</w:t>
      </w:r>
      <w:r w:rsidR="00BF4F10" w:rsidRPr="00846290">
        <w:rPr>
          <w:rFonts w:ascii="Times New Roman" w:hAnsi="Times New Roman" w:cs="Times New Roman"/>
          <w:sz w:val="21"/>
          <w:lang w:val="uk-UA"/>
        </w:rPr>
        <w:t>,</w:t>
      </w:r>
      <w:r w:rsidR="00BF4F10" w:rsidRPr="00846290">
        <w:rPr>
          <w:rFonts w:ascii="Times New Roman" w:hAnsi="Times New Roman" w:cs="Times New Roman"/>
          <w:color w:val="202124"/>
        </w:rPr>
        <w:t xml:space="preserve"> Yuriy Fedkovych Chernivtsi</w:t>
      </w:r>
      <w:r w:rsidR="00BF4F10" w:rsidRPr="00846290">
        <w:rPr>
          <w:rFonts w:ascii="Times New Roman" w:hAnsi="Times New Roman" w:cs="Times New Roman"/>
          <w:color w:val="202124"/>
          <w:spacing w:val="1"/>
        </w:rPr>
        <w:t xml:space="preserve"> </w:t>
      </w:r>
      <w:r w:rsidR="00BF4F10" w:rsidRPr="00846290">
        <w:rPr>
          <w:rFonts w:ascii="Times New Roman" w:hAnsi="Times New Roman" w:cs="Times New Roman"/>
          <w:color w:val="202124"/>
        </w:rPr>
        <w:t>National</w:t>
      </w:r>
      <w:r w:rsidR="00BF4F10" w:rsidRPr="00846290">
        <w:rPr>
          <w:rFonts w:ascii="Times New Roman" w:hAnsi="Times New Roman" w:cs="Times New Roman"/>
          <w:color w:val="202124"/>
          <w:spacing w:val="-2"/>
        </w:rPr>
        <w:t xml:space="preserve"> </w:t>
      </w:r>
      <w:r w:rsidR="00BF4F10" w:rsidRPr="00846290">
        <w:rPr>
          <w:rFonts w:ascii="Times New Roman" w:hAnsi="Times New Roman" w:cs="Times New Roman"/>
          <w:color w:val="202124"/>
        </w:rPr>
        <w:t>University, Ukrain</w:t>
      </w:r>
      <w:r w:rsidR="00BF4F10" w:rsidRPr="00846290">
        <w:rPr>
          <w:rFonts w:ascii="Times New Roman" w:eastAsia="Times New Roman" w:hAnsi="Times New Roman" w:cs="Times New Roman"/>
          <w:lang w:val="en-US"/>
        </w:rPr>
        <w:t>e</w:t>
      </w: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International legal aspects of children adoption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31"/>
        </w:numPr>
        <w:tabs>
          <w:tab w:val="left" w:pos="773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Bogdan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BODEA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Faculty of Law, University of Oradea, Romania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>The (in</w:t>
      </w:r>
      <w:proofErr w:type="gramStart"/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>)equality</w:t>
      </w:r>
      <w:proofErr w:type="gramEnd"/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 xml:space="preserve"> before the law. A perspective over criminal law derived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>form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 xml:space="preserve"> article 7 of the European Convention of Human Rights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0"/>
        </w:numPr>
        <w:tabs>
          <w:tab w:val="left" w:pos="753"/>
        </w:tabs>
        <w:spacing w:line="360" w:lineRule="auto"/>
        <w:jc w:val="both"/>
        <w:rPr>
          <w:rFonts w:ascii="Times New Roman" w:eastAsia="Roboto" w:hAnsi="Times New Roman" w:cs="Times New Roman"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Associate Professor</w:t>
      </w:r>
      <w:r w:rsidR="00CF6BCB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uk-UA"/>
        </w:rPr>
        <w:t>,</w:t>
      </w: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</w:t>
      </w:r>
      <w:r w:rsidR="00CF6BCB" w:rsidRPr="00CF6BCB">
        <w:rPr>
          <w:rFonts w:ascii="Times New Roman" w:eastAsia="Times New Roman" w:hAnsi="Times New Roman" w:cs="Times New Roman"/>
          <w:color w:val="202124"/>
          <w:sz w:val="21"/>
          <w:szCs w:val="21"/>
          <w:lang w:val="en-US"/>
        </w:rPr>
        <w:t>Doctor of Law</w:t>
      </w:r>
      <w:r w:rsidR="00CF6BCB">
        <w:rPr>
          <w:rFonts w:ascii="Times New Roman" w:eastAsia="Times New Roman" w:hAnsi="Times New Roman" w:cs="Times New Roman"/>
          <w:color w:val="202124"/>
          <w:sz w:val="21"/>
          <w:szCs w:val="21"/>
          <w:lang w:val="uk-UA"/>
        </w:rPr>
        <w:t>,</w:t>
      </w:r>
      <w:r w:rsidR="00CF6BCB" w:rsidRPr="00CF6BCB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>Oksana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 xml:space="preserve"> VAITSEKHOVSKA</w:t>
      </w:r>
      <w:r w:rsidR="00CF6BCB">
        <w:rPr>
          <w:rFonts w:ascii="Times New Roman" w:eastAsia="Times New Roman" w:hAnsi="Times New Roman" w:cs="Times New Roman"/>
          <w:b/>
          <w:color w:val="202124"/>
          <w:sz w:val="21"/>
          <w:szCs w:val="21"/>
          <w:lang w:val="uk-UA"/>
        </w:rPr>
        <w:t>,</w:t>
      </w:r>
      <w:r w:rsidR="00CF6BCB" w:rsidRPr="00CF6BCB">
        <w:rPr>
          <w:rFonts w:ascii="Times New Roman" w:hAnsi="Times New Roman" w:cs="Times New Roman"/>
          <w:color w:val="202124"/>
        </w:rPr>
        <w:t xml:space="preserve"> Department of International Law and Comparative Law Studies,</w:t>
      </w:r>
      <w:r w:rsidR="00CF6BCB" w:rsidRPr="00CF6BCB">
        <w:rPr>
          <w:rFonts w:ascii="Times New Roman" w:hAnsi="Times New Roman" w:cs="Times New Roman"/>
          <w:color w:val="202124"/>
          <w:spacing w:val="1"/>
        </w:rPr>
        <w:t xml:space="preserve"> </w:t>
      </w:r>
      <w:r w:rsidR="00CF6BCB" w:rsidRPr="00CF6BCB">
        <w:rPr>
          <w:rFonts w:ascii="Times New Roman" w:hAnsi="Times New Roman" w:cs="Times New Roman"/>
        </w:rPr>
        <w:t>Law</w:t>
      </w:r>
      <w:r w:rsidR="00CF6BCB" w:rsidRPr="00CF6BCB">
        <w:rPr>
          <w:rFonts w:ascii="Times New Roman" w:hAnsi="Times New Roman" w:cs="Times New Roman"/>
          <w:lang w:val="uk-UA"/>
        </w:rPr>
        <w:t xml:space="preserve"> </w:t>
      </w:r>
      <w:r w:rsidR="00CF6BCB" w:rsidRPr="00CF6BCB">
        <w:rPr>
          <w:rFonts w:ascii="Times New Roman" w:hAnsi="Times New Roman" w:cs="Times New Roman"/>
          <w:lang w:val="ro-RO"/>
        </w:rPr>
        <w:t>School</w:t>
      </w:r>
      <w:r w:rsidR="00CF6BCB" w:rsidRPr="00CF6BCB">
        <w:rPr>
          <w:rFonts w:ascii="Times New Roman" w:hAnsi="Times New Roman" w:cs="Times New Roman"/>
          <w:lang w:val="uk-UA"/>
        </w:rPr>
        <w:t>,</w:t>
      </w:r>
      <w:r w:rsidR="00CF6BCB" w:rsidRPr="00CF6BCB">
        <w:rPr>
          <w:rFonts w:ascii="Times New Roman" w:hAnsi="Times New Roman" w:cs="Times New Roman"/>
          <w:color w:val="202124"/>
        </w:rPr>
        <w:t xml:space="preserve"> Yuriy Fedkovych Chernivtsi</w:t>
      </w:r>
      <w:r w:rsidR="00CF6BCB" w:rsidRPr="00CF6BCB">
        <w:rPr>
          <w:rFonts w:ascii="Times New Roman" w:hAnsi="Times New Roman" w:cs="Times New Roman"/>
          <w:color w:val="202124"/>
          <w:spacing w:val="1"/>
        </w:rPr>
        <w:t xml:space="preserve"> </w:t>
      </w:r>
      <w:r w:rsidR="00CF6BCB" w:rsidRPr="00CF6BCB">
        <w:rPr>
          <w:rFonts w:ascii="Times New Roman" w:hAnsi="Times New Roman" w:cs="Times New Roman"/>
          <w:color w:val="202124"/>
        </w:rPr>
        <w:t>National</w:t>
      </w:r>
      <w:r w:rsidR="00CF6BCB" w:rsidRPr="00CF6BCB">
        <w:rPr>
          <w:rFonts w:ascii="Times New Roman" w:hAnsi="Times New Roman" w:cs="Times New Roman"/>
          <w:color w:val="202124"/>
          <w:spacing w:val="-2"/>
        </w:rPr>
        <w:t xml:space="preserve"> </w:t>
      </w:r>
      <w:r w:rsidR="00CF6BCB" w:rsidRPr="00CF6BCB">
        <w:rPr>
          <w:rFonts w:ascii="Times New Roman" w:hAnsi="Times New Roman" w:cs="Times New Roman"/>
          <w:color w:val="202124"/>
        </w:rPr>
        <w:t>University, Ukrain</w:t>
      </w:r>
      <w:r w:rsidR="00CF6BCB" w:rsidRPr="00CF6BCB">
        <w:rPr>
          <w:rFonts w:ascii="Times New Roman" w:eastAsia="Times New Roman" w:hAnsi="Times New Roman" w:cs="Times New Roman"/>
          <w:lang w:val="en-US"/>
        </w:rPr>
        <w:t>e</w:t>
      </w:r>
    </w:p>
    <w:p w:rsidR="00D16627" w:rsidRPr="00AF5A04" w:rsidRDefault="00212BE8" w:rsidP="00F27A55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highlight w:val="white"/>
          <w:lang w:val="en-US"/>
        </w:rPr>
        <w:t>The role of the International Monetary Fund in the processes of stabilizing the economy of Ukraine: international legal aspect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1"/>
        </w:numPr>
        <w:tabs>
          <w:tab w:val="left" w:pos="736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lang w:val="en-US"/>
        </w:rPr>
        <w:t xml:space="preserve">Aurora CIUCĂ, </w:t>
      </w:r>
      <w:r w:rsidRPr="00AF5A04">
        <w:rPr>
          <w:rFonts w:ascii="Times New Roman" w:eastAsia="Times New Roman" w:hAnsi="Times New Roman" w:cs="Times New Roman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Ș</w:t>
      </w:r>
      <w:r w:rsidRPr="00AF5A04">
        <w:rPr>
          <w:rFonts w:ascii="Times New Roman" w:eastAsia="Times New Roman" w:hAnsi="Times New Roman" w:cs="Times New Roman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36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 xml:space="preserve">            A Triple Jurisprudential Landmark at the ICC – The </w:t>
      </w:r>
      <w:proofErr w:type="spellStart"/>
      <w:r w:rsidRPr="00AF5A04">
        <w:rPr>
          <w:rFonts w:ascii="Times New Roman" w:eastAsia="Times New Roman" w:hAnsi="Times New Roman" w:cs="Times New Roman"/>
          <w:i/>
          <w:lang w:val="en-US"/>
        </w:rPr>
        <w:t>Ongwen</w:t>
      </w:r>
      <w:proofErr w:type="spellEnd"/>
      <w:r w:rsidRPr="00AF5A04">
        <w:rPr>
          <w:rFonts w:ascii="Times New Roman" w:eastAsia="Times New Roman" w:hAnsi="Times New Roman" w:cs="Times New Roman"/>
          <w:i/>
          <w:lang w:val="en-US"/>
        </w:rPr>
        <w:t xml:space="preserve"> Case</w:t>
      </w:r>
    </w:p>
    <w:p w:rsidR="00D16627" w:rsidRPr="00AF5A04" w:rsidRDefault="00D16627">
      <w:pPr>
        <w:widowControl w:val="0"/>
        <w:tabs>
          <w:tab w:val="left" w:pos="736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24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22222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22222"/>
          <w:highlight w:val="white"/>
          <w:lang w:val="en-US"/>
        </w:rPr>
        <w:t>Tetiana</w:t>
      </w:r>
      <w:proofErr w:type="spellEnd"/>
      <w:r w:rsidRPr="00AF5A04">
        <w:rPr>
          <w:rFonts w:ascii="Times New Roman" w:eastAsia="Times New Roman" w:hAnsi="Times New Roman" w:cs="Times New Roman"/>
          <w:b/>
          <w:color w:val="222222"/>
          <w:highlight w:val="white"/>
          <w:lang w:val="en-US"/>
        </w:rPr>
        <w:t xml:space="preserve"> KOLOMOIETS</w:t>
      </w:r>
      <w:r w:rsidRPr="00AF5A0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 xml:space="preserve">, Honored Lawyer of Ukraine, Corresponding-member of the National Academy of Legal Sciences of Ukraine, Dean of the Faculty of Law of </w:t>
      </w:r>
      <w:proofErr w:type="spellStart"/>
      <w:r w:rsidRPr="00AF5A0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Zaporizhzhia</w:t>
      </w:r>
      <w:proofErr w:type="spellEnd"/>
      <w:r w:rsidRPr="00AF5A0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 xml:space="preserve"> National University, Ukraine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22222"/>
          <w:highlight w:val="white"/>
          <w:lang w:val="en-US"/>
        </w:rPr>
        <w:t xml:space="preserve">Multilingual capability as a condition for admission to public service: the European legal standard and the practice of its implementation in the national legislation of the EU countries </w:t>
      </w:r>
    </w:p>
    <w:p w:rsidR="00D16627" w:rsidRPr="00AF5A04" w:rsidRDefault="00D16627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3"/>
        </w:numPr>
        <w:tabs>
          <w:tab w:val="left" w:pos="773"/>
        </w:tabs>
        <w:spacing w:line="360" w:lineRule="auto"/>
        <w:jc w:val="both"/>
        <w:rPr>
          <w:rFonts w:ascii="Times New Roman" w:eastAsia="Roboto" w:hAnsi="Times New Roman" w:cs="Times New Roman"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>Alexandru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 xml:space="preserve"> ARMEANIC</w:t>
      </w: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, Head of Law Department, Academy of Economic Studies of Moldova, Republic of Moldova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>The scope of international treaties for the avoidance of double taxation</w:t>
      </w:r>
    </w:p>
    <w:p w:rsidR="00D16627" w:rsidRPr="00AF5A04" w:rsidRDefault="00D16627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41640B" w:rsidRDefault="00212BE8" w:rsidP="007B5963">
      <w:pPr>
        <w:widowControl w:val="0"/>
        <w:numPr>
          <w:ilvl w:val="0"/>
          <w:numId w:val="67"/>
        </w:numPr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Associate Professor,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Ivan TORONCHUK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r w:rsidR="0041640B" w:rsidRPr="00846290">
        <w:rPr>
          <w:rFonts w:ascii="Times New Roman" w:hAnsi="Times New Roman" w:cs="Times New Roman"/>
          <w:color w:val="202124"/>
        </w:rPr>
        <w:t>Department of International Law and Comparative Law Studies,</w:t>
      </w:r>
      <w:r w:rsidR="0041640B" w:rsidRPr="00846290">
        <w:rPr>
          <w:rFonts w:ascii="Times New Roman" w:hAnsi="Times New Roman" w:cs="Times New Roman"/>
          <w:color w:val="202124"/>
          <w:spacing w:val="1"/>
        </w:rPr>
        <w:t xml:space="preserve"> </w:t>
      </w:r>
      <w:r w:rsidR="0041640B" w:rsidRPr="00846290">
        <w:rPr>
          <w:rFonts w:ascii="Times New Roman" w:hAnsi="Times New Roman" w:cs="Times New Roman"/>
        </w:rPr>
        <w:t>Law</w:t>
      </w:r>
      <w:r w:rsidR="0041640B" w:rsidRPr="00846290">
        <w:rPr>
          <w:rFonts w:ascii="Times New Roman" w:hAnsi="Times New Roman" w:cs="Times New Roman"/>
          <w:lang w:val="uk-UA"/>
        </w:rPr>
        <w:t xml:space="preserve"> </w:t>
      </w:r>
      <w:r w:rsidR="0041640B" w:rsidRPr="00846290">
        <w:rPr>
          <w:rFonts w:ascii="Times New Roman" w:hAnsi="Times New Roman" w:cs="Times New Roman"/>
          <w:sz w:val="21"/>
          <w:lang w:val="ro-RO"/>
        </w:rPr>
        <w:t>School</w:t>
      </w:r>
      <w:r w:rsidR="0041640B" w:rsidRPr="00846290">
        <w:rPr>
          <w:rFonts w:ascii="Times New Roman" w:hAnsi="Times New Roman" w:cs="Times New Roman"/>
          <w:sz w:val="21"/>
          <w:lang w:val="uk-UA"/>
        </w:rPr>
        <w:t>,</w:t>
      </w:r>
      <w:r w:rsidR="0041640B" w:rsidRPr="00846290">
        <w:rPr>
          <w:rFonts w:ascii="Times New Roman" w:hAnsi="Times New Roman" w:cs="Times New Roman"/>
          <w:color w:val="202124"/>
        </w:rPr>
        <w:t xml:space="preserve"> Yuriy Fedkovych Chernivtsi</w:t>
      </w:r>
      <w:r w:rsidR="0041640B" w:rsidRPr="00846290">
        <w:rPr>
          <w:rFonts w:ascii="Times New Roman" w:hAnsi="Times New Roman" w:cs="Times New Roman"/>
          <w:color w:val="202124"/>
          <w:spacing w:val="1"/>
        </w:rPr>
        <w:t xml:space="preserve"> </w:t>
      </w:r>
      <w:r w:rsidR="0041640B" w:rsidRPr="00846290">
        <w:rPr>
          <w:rFonts w:ascii="Times New Roman" w:hAnsi="Times New Roman" w:cs="Times New Roman"/>
          <w:color w:val="202124"/>
        </w:rPr>
        <w:t>National</w:t>
      </w:r>
      <w:r w:rsidR="0041640B" w:rsidRPr="00846290">
        <w:rPr>
          <w:rFonts w:ascii="Times New Roman" w:hAnsi="Times New Roman" w:cs="Times New Roman"/>
          <w:color w:val="202124"/>
          <w:spacing w:val="-2"/>
        </w:rPr>
        <w:t xml:space="preserve"> </w:t>
      </w:r>
      <w:r w:rsidR="0041640B" w:rsidRPr="00846290">
        <w:rPr>
          <w:rFonts w:ascii="Times New Roman" w:hAnsi="Times New Roman" w:cs="Times New Roman"/>
          <w:color w:val="202124"/>
        </w:rPr>
        <w:t>University, Ukrain</w:t>
      </w:r>
      <w:r w:rsidR="0041640B" w:rsidRPr="00846290">
        <w:rPr>
          <w:rFonts w:ascii="Times New Roman" w:eastAsia="Times New Roman" w:hAnsi="Times New Roman" w:cs="Times New Roman"/>
          <w:lang w:val="en-US"/>
        </w:rPr>
        <w:t>e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Assistant Professor,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Tetiana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 HREKUL-KOVALYK, </w:t>
      </w:r>
      <w:r w:rsidR="0041640B" w:rsidRPr="0041640B">
        <w:rPr>
          <w:rFonts w:ascii="Times New Roman" w:eastAsia="Times New Roman" w:hAnsi="Times New Roman" w:cs="Times New Roman"/>
          <w:color w:val="202124"/>
          <w:lang w:val="en-US"/>
        </w:rPr>
        <w:t xml:space="preserve">Department of Theory of Law and Human Rights, </w:t>
      </w:r>
      <w:proofErr w:type="spellStart"/>
      <w:r w:rsidR="0041640B" w:rsidRPr="0041640B">
        <w:rPr>
          <w:rFonts w:ascii="Times New Roman" w:eastAsia="Times New Roman" w:hAnsi="Times New Roman" w:cs="Times New Roman"/>
          <w:color w:val="202124"/>
          <w:lang w:val="en-US"/>
        </w:rPr>
        <w:t>Yuriy</w:t>
      </w:r>
      <w:proofErr w:type="spellEnd"/>
      <w:r w:rsidR="0041640B" w:rsidRPr="0041640B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="0041640B" w:rsidRPr="0041640B">
        <w:rPr>
          <w:rFonts w:ascii="Times New Roman" w:eastAsia="Times New Roman" w:hAnsi="Times New Roman" w:cs="Times New Roman"/>
          <w:color w:val="202124"/>
          <w:lang w:val="en-US"/>
        </w:rPr>
        <w:t>Fedkovych</w:t>
      </w:r>
      <w:proofErr w:type="spellEnd"/>
      <w:r w:rsidR="0041640B" w:rsidRPr="0041640B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="0041640B" w:rsidRPr="0041640B">
        <w:rPr>
          <w:rFonts w:ascii="Times New Roman" w:eastAsia="Times New Roman" w:hAnsi="Times New Roman" w:cs="Times New Roman"/>
          <w:color w:val="202124"/>
          <w:lang w:val="en-US"/>
        </w:rPr>
        <w:t>Chernivtsi</w:t>
      </w:r>
      <w:proofErr w:type="spellEnd"/>
      <w:r w:rsidR="0041640B" w:rsidRPr="0041640B">
        <w:rPr>
          <w:rFonts w:ascii="Times New Roman" w:eastAsia="Times New Roman" w:hAnsi="Times New Roman" w:cs="Times New Roman"/>
          <w:color w:val="202124"/>
          <w:lang w:val="en-US"/>
        </w:rPr>
        <w:t xml:space="preserve"> National  University</w:t>
      </w:r>
      <w:r w:rsidR="0041640B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r w:rsidRPr="0041640B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Ukraine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           Denys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Kvitkovskyi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on "modern genocide": history and today's reality</w:t>
      </w:r>
    </w:p>
    <w:p w:rsidR="00D16627" w:rsidRPr="00AF5A04" w:rsidRDefault="00D16627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2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Vsevolod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MITSIK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Distinguished Figure of Science and Technology of Ukraine, Head of the International Law Department, Educational and Scientific Institute of International Relations at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Taras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Shevchenko National University of Kyiv, Ukraine</w:t>
      </w: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The so-called "special military operation" of the RF on the territory of Ukraine is a war crime, а crime of aggression and the crime against international peace</w:t>
      </w:r>
    </w:p>
    <w:p w:rsidR="00D16627" w:rsidRPr="00AF5A04" w:rsidRDefault="00D16627">
      <w:pPr>
        <w:widowControl w:val="0"/>
        <w:tabs>
          <w:tab w:val="left" w:pos="773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tabs>
          <w:tab w:val="left" w:pos="736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          </w:t>
      </w:r>
      <w:r w:rsidRPr="00AF5A04">
        <w:rPr>
          <w:rFonts w:ascii="Times New Roman" w:eastAsia="Times New Roman" w:hAnsi="Times New Roman" w:cs="Times New Roman"/>
          <w:i/>
          <w:lang w:val="en-US"/>
        </w:rPr>
        <w:t xml:space="preserve">  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02124"/>
          <w:highlight w:val="white"/>
          <w:lang w:val="en-US"/>
        </w:rPr>
      </w:pPr>
    </w:p>
    <w:p w:rsidR="00D16627" w:rsidRPr="00AF5A04" w:rsidRDefault="00212BE8">
      <w:pPr>
        <w:keepNext/>
        <w:keepLines/>
        <w:widowControl w:val="0"/>
        <w:spacing w:before="540" w:after="1000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Plenary session 5 - Civil law and civil procedural law - 10:30 - 13:30 Aula Corp E</w:t>
      </w:r>
    </w:p>
    <w:p w:rsidR="00D16627" w:rsidRPr="00AF5A04" w:rsidRDefault="00212BE8">
      <w:pPr>
        <w:keepNext/>
        <w:keepLines/>
        <w:widowControl w:val="0"/>
        <w:spacing w:before="54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For the participants | </w:t>
      </w:r>
      <w:proofErr w:type="gramStart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sessions will take place also online on Google Meet (please check your email address for the access link).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Moderator: 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Răzvan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VIORESCU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Andrei </w:t>
      </w:r>
      <w:r w:rsidRPr="00AF5A04">
        <w:rPr>
          <w:rFonts w:ascii="Times New Roman" w:eastAsia="Times New Roman" w:hAnsi="Times New Roman" w:cs="Times New Roman"/>
          <w:b/>
          <w:lang w:val="en-US"/>
        </w:rPr>
        <w:t>SĂVESCU</w:t>
      </w:r>
      <w:r w:rsidRPr="00AF5A04">
        <w:rPr>
          <w:rFonts w:ascii="Times New Roman" w:eastAsia="Times New Roman" w:hAnsi="Times New Roman" w:cs="Times New Roman"/>
          <w:lang w:val="en-US"/>
        </w:rPr>
        <w:t>, Society of Romanian Legal Sciences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Language of Presentation - Romanian/English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7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Assistant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>Ana-Maria GOLDAN</w:t>
      </w: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, Faculty of Law, „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Alexandru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Ioan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Cuza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” University of Iasi, Romania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Protecting the rights of refugee children - top priority for European states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7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Assiatant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Elena Tania NĂVODARIU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Faculty of Law, „George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Bacovia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Bacău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Romania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Protective measures for people with intellectual and psychosocial disabilities in the light of new legislative changes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20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Assistant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Liudmyla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OSTAFIICHUK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Department of procedural law, Faculty of Law,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Yuriy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Fedkovych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National University, Ukraine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Principles of good faith, reasonableness, and fairness in legal relations with an electronic person (individual)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0"/>
        </w:numPr>
        <w:tabs>
          <w:tab w:val="left" w:pos="753"/>
        </w:tabs>
        <w:spacing w:line="360" w:lineRule="auto"/>
        <w:jc w:val="both"/>
        <w:rPr>
          <w:rFonts w:ascii="Times New Roman" w:eastAsia="Roboto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Aurika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PASKAR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Faculty of Law,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Yuriy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Fedkovych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National University, Ukraine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Electronic Document Management in Administrative Judiciary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4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сandidate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Pavlo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SERHIYOVYCH IVANITSKYI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Faculty of Law,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Yuriy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Fedkovych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National University, Ukraine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Peculiarities of ensuring children's rights in the Internet environment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22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Oksana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MELENKO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Candidate of Law Sciences, Department of Public Law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Yuriy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Fedkovych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National University, Ukraine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lastRenderedPageBreak/>
        <w:t>Ethical Basics of Mediator's Professional Activity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7"/>
        </w:numPr>
        <w:tabs>
          <w:tab w:val="left" w:pos="753"/>
        </w:tabs>
        <w:spacing w:line="360" w:lineRule="auto"/>
        <w:jc w:val="both"/>
        <w:rPr>
          <w:rFonts w:ascii="Times New Roman" w:eastAsia="Helvetica Neue" w:hAnsi="Times New Roman" w:cs="Times New Roman"/>
          <w:color w:val="202124"/>
          <w:sz w:val="24"/>
          <w:szCs w:val="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Professor,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>Nadia-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>Cerasela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 xml:space="preserve"> ANITEI</w:t>
      </w: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, Faculty of Law, Social and Political Sciences, ”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Dunarea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de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Jos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” University, Romania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>Reserved title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Lawyer 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Mircea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GROZAVU</w:t>
      </w:r>
      <w:r w:rsidRPr="00AF5A04">
        <w:rPr>
          <w:rFonts w:ascii="Times New Roman" w:eastAsia="Times New Roman" w:hAnsi="Times New Roman" w:cs="Times New Roman"/>
          <w:lang w:val="en-US"/>
        </w:rPr>
        <w:t>, Moldova State University</w:t>
      </w:r>
    </w:p>
    <w:p w:rsidR="00D16627" w:rsidRPr="00AF5A04" w:rsidRDefault="00212BE8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>Comparative analysis between the irrevocable offer to contract and the irrevocability of the vote expressed in deliberative bodies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65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Candidate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Raluca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ONUFREICIUC</w:t>
      </w:r>
      <w:r w:rsidRPr="00AF5A04">
        <w:rPr>
          <w:rFonts w:ascii="Times New Roman" w:eastAsia="Times New Roman" w:hAnsi="Times New Roman" w:cs="Times New Roman"/>
          <w:lang w:val="en-US"/>
        </w:rPr>
        <w:t>, Assistant Professor,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Ș</w:t>
      </w:r>
      <w:r w:rsidRPr="00AF5A04">
        <w:rPr>
          <w:rFonts w:ascii="Times New Roman" w:eastAsia="Times New Roman" w:hAnsi="Times New Roman" w:cs="Times New Roman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Romania</w:t>
      </w: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Smart legal contracts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</w:t>
      </w:r>
    </w:p>
    <w:p w:rsidR="00D16627" w:rsidRPr="00AF5A04" w:rsidRDefault="00212BE8" w:rsidP="007B5963">
      <w:pPr>
        <w:widowControl w:val="0"/>
        <w:numPr>
          <w:ilvl w:val="0"/>
          <w:numId w:val="57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Candidate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Maria - Cristina ICHIM (BĂLĂNEASA),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 The Bucharest University of Economic Studies, Romania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Social insurance of temporary employees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02124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7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Associate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Carmen DIACONU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Iasi University of Life Sciences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Legislative proposals to amend the way in which Local Land Commissions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fulfil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their obligations under Article 5 of GD 890 of 2005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02124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7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Adelina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DUȚU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 Dean of Faculty of Psychology, Ecological University of Bucharest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           Changes to the labor code with impact for 2023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48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Candidate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Cosmin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Mihai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DUȚU,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Titu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Maiorescu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University of Bucharest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         </w:t>
      </w: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 Aspects regarding the retirement of military personnel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         </w:t>
      </w: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keepNext/>
        <w:keepLines/>
        <w:widowControl w:val="0"/>
        <w:spacing w:before="540" w:after="1000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lastRenderedPageBreak/>
        <w:t>Plenary session 6 - Criminal law and criminal procedural law - 15:00 - 18:00 - Aula Corp A</w:t>
      </w:r>
    </w:p>
    <w:p w:rsidR="00D16627" w:rsidRPr="00AF5A04" w:rsidRDefault="00212BE8">
      <w:pPr>
        <w:keepNext/>
        <w:keepLines/>
        <w:widowControl w:val="0"/>
        <w:spacing w:before="54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For the participants | </w:t>
      </w:r>
      <w:proofErr w:type="gramStart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sessions will take place also online on Google Meet (please check your email address for the access link).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Moderator: 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Bogdan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BODEA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Faculty of Law, University of Oradea, Romania, 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Cristi</w:t>
      </w:r>
      <w:r w:rsidR="00BE342F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an</w:t>
      </w:r>
      <w:proofErr w:type="spellEnd"/>
      <w:r w:rsidR="00BE342F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CUCOREANU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color w:val="202124"/>
          <w:highlight w:val="white"/>
          <w:lang w:val="en-US"/>
        </w:rPr>
      </w:pP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Language of Presentation - Romanian/English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1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Vasile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PĂVĂLEANU,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keepNext/>
        <w:keepLines/>
        <w:widowControl w:val="0"/>
        <w:ind w:left="720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Reserved title</w:t>
      </w:r>
    </w:p>
    <w:p w:rsidR="00D16627" w:rsidRPr="00AF5A04" w:rsidRDefault="00D16627">
      <w:pPr>
        <w:keepNext/>
        <w:keepLines/>
        <w:widowControl w:val="0"/>
        <w:ind w:left="720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</w:p>
    <w:p w:rsidR="00D16627" w:rsidRPr="00AF5A04" w:rsidRDefault="00212BE8">
      <w:pPr>
        <w:keepNext/>
        <w:keepLines/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Ph.D. </w:t>
      </w:r>
      <w:r w:rsidRPr="00AF5A04">
        <w:rPr>
          <w:rFonts w:ascii="Times New Roman" w:eastAsia="Times New Roman" w:hAnsi="Times New Roman" w:cs="Times New Roman"/>
          <w:color w:val="202124"/>
          <w:sz w:val="24"/>
          <w:szCs w:val="24"/>
          <w:lang w:val="en-US"/>
        </w:rPr>
        <w:t xml:space="preserve">Hab.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CS II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Ion IFRIM,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Legal Research Institute "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Acad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Andrei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Rădulescu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>" of the Romanian Academy,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keepNext/>
        <w:keepLines/>
        <w:widowControl w:val="0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Reserved title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</w:t>
      </w:r>
      <w:r w:rsidRPr="00AF5A04">
        <w:rPr>
          <w:rFonts w:ascii="Times New Roman" w:eastAsia="Times New Roman" w:hAnsi="Times New Roman" w:cs="Times New Roman"/>
          <w:i/>
          <w:color w:val="FF0000"/>
          <w:sz w:val="20"/>
          <w:szCs w:val="20"/>
          <w:highlight w:val="white"/>
          <w:lang w:val="en-US"/>
        </w:rPr>
        <w:t>·</w:t>
      </w:r>
      <w:r w:rsidRPr="00AF5A04">
        <w:rPr>
          <w:rFonts w:ascii="Times New Roman" w:eastAsia="Times New Roman" w:hAnsi="Times New Roman" w:cs="Times New Roman"/>
          <w:i/>
          <w:color w:val="FF0000"/>
          <w:sz w:val="14"/>
          <w:szCs w:val="14"/>
          <w:highlight w:val="white"/>
          <w:lang w:val="en-US"/>
        </w:rPr>
        <w:t xml:space="preserve">       </w:t>
      </w:r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 xml:space="preserve">          </w:t>
      </w:r>
    </w:p>
    <w:p w:rsidR="00D16627" w:rsidRPr="00AF5A04" w:rsidRDefault="00212BE8" w:rsidP="007B5963">
      <w:pPr>
        <w:widowControl w:val="0"/>
        <w:numPr>
          <w:ilvl w:val="0"/>
          <w:numId w:val="62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Ion BURLUI,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 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Cooperation and attitude - defining elements of the local police officer's mission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25"/>
        </w:numPr>
        <w:tabs>
          <w:tab w:val="left" w:pos="736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Mihai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ȘTEFĂNOAIA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</w:p>
    <w:p w:rsidR="00D16627" w:rsidRPr="00AF5A04" w:rsidRDefault="00212BE8">
      <w:pPr>
        <w:widowControl w:val="0"/>
        <w:tabs>
          <w:tab w:val="left" w:pos="736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The limit of the presumption of legality and thoroughness of the administrative report on the infringement - comparative analysis of Romanian vs. EU legislation on contraventions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33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Assistant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candidate,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Roxana MOISOIU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Goethe German College, Bucharest, Romania</w:t>
      </w: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           Expressions of the temporality of criminal and social policies in crime prevention action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6"/>
        </w:numPr>
        <w:tabs>
          <w:tab w:val="left" w:pos="76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Călin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SCRIPCARU,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Reserved title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6"/>
        </w:numPr>
        <w:tabs>
          <w:tab w:val="left" w:pos="76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Assistant,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Andrei CEOBANU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>, Romania</w:t>
      </w:r>
    </w:p>
    <w:p w:rsidR="00D16627" w:rsidRPr="00AF5A04" w:rsidRDefault="00212BE8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>Mental Illness: A Cause of Terrifying Crime. Case Study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 w:rsidP="007B5963">
      <w:pPr>
        <w:keepNext/>
        <w:keepLines/>
        <w:widowControl w:val="0"/>
        <w:numPr>
          <w:ilvl w:val="0"/>
          <w:numId w:val="60"/>
        </w:numPr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Cristi</w:t>
      </w:r>
      <w:r w:rsidR="00BE342F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an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CUCOREANU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  <w:t xml:space="preserve">             Criminal investigation - from theory to practice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3"/>
        </w:numPr>
        <w:tabs>
          <w:tab w:val="left" w:pos="76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Assistant, 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Florin CAZACU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>, Romania</w:t>
      </w:r>
    </w:p>
    <w:p w:rsidR="00D16627" w:rsidRPr="00AF5A04" w:rsidRDefault="00212BE8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Refugee status and the right to asylum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Plenary session 8 - Family Law - 15:00 - 18:00 - Aula Corp E </w:t>
      </w:r>
    </w:p>
    <w:p w:rsidR="00D16627" w:rsidRPr="00AF5A04" w:rsidRDefault="00212BE8">
      <w:pPr>
        <w:keepNext/>
        <w:keepLines/>
        <w:widowControl w:val="0"/>
        <w:spacing w:before="54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For the participants | </w:t>
      </w:r>
      <w:proofErr w:type="gramStart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sessions will take place also online on Google Meet (please check your email address for the access link).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Moderator: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Professor,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>Nadia-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>Cerasela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 xml:space="preserve"> ANITEI</w:t>
      </w: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, Faculty of Law, Social and Political Sciences</w:t>
      </w:r>
      <w:proofErr w:type="gram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, ”</w:t>
      </w:r>
      <w:proofErr w:type="spellStart"/>
      <w:proofErr w:type="gram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Dunarea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de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Jos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” University, Romania</w:t>
      </w: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D16627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</w:p>
    <w:p w:rsidR="00D16627" w:rsidRPr="00AF5A04" w:rsidRDefault="00212BE8">
      <w:pPr>
        <w:keepNext/>
        <w:keepLines/>
        <w:widowControl w:val="0"/>
        <w:jc w:val="both"/>
        <w:rPr>
          <w:rFonts w:ascii="Times New Roman" w:eastAsia="Times New Roman" w:hAnsi="Times New Roman" w:cs="Times New Roman"/>
          <w:b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Language of Presentation - Romanian/English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"/>
        </w:numPr>
        <w:tabs>
          <w:tab w:val="left" w:pos="76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Assistant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Loredana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Terec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VLAD,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>/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Titu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Maiorescu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University of Bucharest</w:t>
      </w:r>
    </w:p>
    <w:p w:rsidR="00D16627" w:rsidRPr="00AF5A04" w:rsidRDefault="00212BE8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Surrogacy in the context of reproductive rights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7"/>
        </w:numPr>
        <w:tabs>
          <w:tab w:val="left" w:pos="753"/>
        </w:tabs>
        <w:spacing w:line="360" w:lineRule="auto"/>
        <w:jc w:val="both"/>
        <w:rPr>
          <w:rFonts w:ascii="Times New Roman" w:eastAsia="Helvetica Neue" w:hAnsi="Times New Roman" w:cs="Times New Roman"/>
          <w:color w:val="202124"/>
          <w:sz w:val="24"/>
          <w:szCs w:val="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Professor,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>Nadia-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>Cerasela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sz w:val="21"/>
          <w:szCs w:val="21"/>
          <w:highlight w:val="white"/>
          <w:lang w:val="en-US"/>
        </w:rPr>
        <w:t xml:space="preserve"> ANITEI</w:t>
      </w: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, Faculty of Law, Social and Political Sciences, ”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Dunarea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de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Jos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>” University, Romania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16627" w:rsidRPr="00AF5A04" w:rsidRDefault="00212BE8">
      <w:pPr>
        <w:keepNext/>
        <w:keepLines/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lastRenderedPageBreak/>
        <w:t xml:space="preserve">Workshops </w:t>
      </w:r>
    </w:p>
    <w:p w:rsidR="00D16627" w:rsidRPr="00AF5A04" w:rsidRDefault="00212BE8">
      <w:pPr>
        <w:keepNext/>
        <w:keepLines/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Emerging technologies and their impact on new generations</w:t>
      </w:r>
    </w:p>
    <w:p w:rsidR="00D16627" w:rsidRPr="00AF5A04" w:rsidRDefault="00212BE8">
      <w:pPr>
        <w:keepNext/>
        <w:keepLines/>
        <w:widowControl w:val="0"/>
        <w:spacing w:before="24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 201)</w:t>
      </w:r>
    </w:p>
    <w:p w:rsidR="00D16627" w:rsidRPr="00AF5A04" w:rsidRDefault="00212BE8">
      <w:pPr>
        <w:keepNext/>
        <w:keepLines/>
        <w:widowControl w:val="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Global perspectives on fundamental rights in digital era</w:t>
      </w:r>
    </w:p>
    <w:p w:rsidR="00D16627" w:rsidRPr="00AF5A04" w:rsidRDefault="00212BE8">
      <w:pPr>
        <w:keepNext/>
        <w:keepLines/>
        <w:widowControl w:val="0"/>
        <w:spacing w:before="24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 028)</w:t>
      </w:r>
    </w:p>
    <w:p w:rsidR="00D16627" w:rsidRPr="00AF5A04" w:rsidRDefault="00212BE8">
      <w:pPr>
        <w:keepNext/>
        <w:keepLines/>
        <w:widowControl w:val="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Constitutionality control in Romania versus the system of constitutionality control specific to another European country</w:t>
      </w:r>
    </w:p>
    <w:p w:rsidR="00D16627" w:rsidRPr="00AF5A04" w:rsidRDefault="00212BE8">
      <w:pPr>
        <w:keepNext/>
        <w:keepLines/>
        <w:widowControl w:val="0"/>
        <w:spacing w:before="24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 016)</w:t>
      </w:r>
    </w:p>
    <w:p w:rsidR="00D16627" w:rsidRPr="00AF5A04" w:rsidRDefault="00212BE8">
      <w:pPr>
        <w:keepNext/>
        <w:keepLines/>
        <w:widowControl w:val="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Resilience, development and prosperity - major objectives of the Romanian Government</w:t>
      </w:r>
    </w:p>
    <w:p w:rsidR="00D16627" w:rsidRPr="00AF5A04" w:rsidRDefault="00212BE8">
      <w:pPr>
        <w:keepNext/>
        <w:keepLines/>
        <w:widowControl w:val="0"/>
        <w:spacing w:before="24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PB4 )</w:t>
      </w:r>
    </w:p>
    <w:p w:rsidR="00D16627" w:rsidRPr="00AF5A04" w:rsidRDefault="00D16627">
      <w:pPr>
        <w:widowControl w:val="0"/>
        <w:tabs>
          <w:tab w:val="left" w:pos="747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The effectiveness of the application of the General Data Protection Regulation in a connected society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PB7)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Business challenges in relation to the authorities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ED001)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Trends and evolutionary periods in the contemporary family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E006)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European legislative perspectives on climate change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B310)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Promoting human rights and equality in the context of humanitarian crises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B307)</w:t>
      </w:r>
    </w:p>
    <w:p w:rsidR="00D16627" w:rsidRPr="00AF5A04" w:rsidRDefault="00212BE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Awareness of the boundaries between public and private life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spellStart"/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Amf</w:t>
      </w:r>
      <w:proofErr w:type="spell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. 129)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202124"/>
          <w:sz w:val="30"/>
          <w:szCs w:val="30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sz w:val="32"/>
          <w:szCs w:val="32"/>
          <w:lang w:val="en-US"/>
        </w:rPr>
        <w:t>Students’ Scientific Session    - E224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202124"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sz w:val="32"/>
          <w:szCs w:val="32"/>
          <w:lang w:val="en-US"/>
        </w:rPr>
        <w:t xml:space="preserve">  </w:t>
      </w:r>
    </w:p>
    <w:p w:rsidR="00D16627" w:rsidRPr="00AF5A04" w:rsidRDefault="00212BE8">
      <w:pPr>
        <w:keepNext/>
        <w:keepLines/>
        <w:widowControl w:val="0"/>
        <w:spacing w:after="820" w:line="360" w:lineRule="auto"/>
        <w:jc w:val="both"/>
        <w:rPr>
          <w:rFonts w:ascii="Times New Roman" w:eastAsia="Times New Roman" w:hAnsi="Times New Roman" w:cs="Times New Roman"/>
          <w:b/>
          <w:i/>
          <w:color w:val="202124"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US"/>
        </w:rPr>
        <w:t xml:space="preserve">For the participants | </w:t>
      </w:r>
      <w:proofErr w:type="gramStart"/>
      <w:r w:rsidRPr="00AF5A04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US"/>
        </w:rPr>
        <w:t>The</w:t>
      </w:r>
      <w:proofErr w:type="gramEnd"/>
      <w:r w:rsidRPr="00AF5A04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US"/>
        </w:rPr>
        <w:t xml:space="preserve"> sessions will take place also online on Google Meet (please check your email address for the access link).</w:t>
      </w:r>
    </w:p>
    <w:p w:rsidR="00D16627" w:rsidRPr="00AF5A04" w:rsidRDefault="00212BE8">
      <w:pPr>
        <w:keepNext/>
        <w:keepLines/>
        <w:widowControl w:val="0"/>
        <w:spacing w:after="820"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Moderator: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Camelia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IGNĂTESCU,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Dean of Faculty of Law and Administrative Sciences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Assistant PhD. Candidate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Raluca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ONUFREICIUC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Faculty of Law and Administrative Sciences,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keepNext/>
        <w:keepLines/>
        <w:widowControl w:val="0"/>
        <w:spacing w:after="820" w:line="360" w:lineRule="auto"/>
        <w:jc w:val="both"/>
        <w:rPr>
          <w:rFonts w:ascii="Times New Roman" w:eastAsia="Times New Roman" w:hAnsi="Times New Roman" w:cs="Times New Roman"/>
          <w:b/>
          <w:color w:val="202124"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Language of Presentation - Romanian/English</w:t>
      </w:r>
    </w:p>
    <w:p w:rsidR="00D16627" w:rsidRPr="00AF5A04" w:rsidRDefault="00212BE8" w:rsidP="007B5963">
      <w:pPr>
        <w:widowControl w:val="0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Student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Sofiia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Matushak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Faculty of Law,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Yuriy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Fedkovych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Chernivtsi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National University, Ukraine</w:t>
      </w:r>
    </w:p>
    <w:p w:rsidR="00D16627" w:rsidRPr="00AF5A04" w:rsidRDefault="00212BE8">
      <w:pPr>
        <w:widowControl w:val="0"/>
        <w:spacing w:line="360" w:lineRule="auto"/>
        <w:ind w:left="840" w:hanging="34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 Sexual violence of the Russian military in Ukraine and the challenges of documenting and investigating sexual violence in conflict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ab/>
      </w:r>
    </w:p>
    <w:p w:rsidR="00D16627" w:rsidRPr="00AF5A04" w:rsidRDefault="00D16627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color w:val="FF0000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Student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Ana-Maria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Grigoraș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>, Romania</w:t>
      </w:r>
    </w:p>
    <w:p w:rsidR="00D16627" w:rsidRPr="00AF5A04" w:rsidRDefault="00212BE8">
      <w:pPr>
        <w:widowControl w:val="0"/>
        <w:spacing w:line="360" w:lineRule="auto"/>
        <w:ind w:left="50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  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Respectarea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libertății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de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exprimare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în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mediul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online –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provocare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în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status quo</w:t>
      </w:r>
    </w:p>
    <w:p w:rsidR="00D16627" w:rsidRPr="00AF5A04" w:rsidRDefault="00D16627">
      <w:pPr>
        <w:widowControl w:val="0"/>
        <w:spacing w:line="360" w:lineRule="auto"/>
        <w:ind w:left="50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Student Florin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Daniel BRĂDĂȚAN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Student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Florin CIURARU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Faculty of Law and Administrative Sciences,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>, Romania</w:t>
      </w:r>
    </w:p>
    <w:p w:rsidR="00D16627" w:rsidRPr="00AF5A04" w:rsidRDefault="00212BE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Criminal profiling - theoretical aspects and practical cases</w:t>
      </w:r>
    </w:p>
    <w:p w:rsidR="00D16627" w:rsidRPr="00AF5A04" w:rsidRDefault="00D16627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71"/>
        </w:numPr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1C1E21"/>
          <w:highlight w:val="white"/>
          <w:lang w:val="en-US"/>
        </w:rPr>
        <w:t xml:space="preserve">LLM Student </w:t>
      </w:r>
      <w:proofErr w:type="spellStart"/>
      <w:r w:rsidRPr="00AF5A04">
        <w:rPr>
          <w:rFonts w:ascii="Times New Roman" w:eastAsia="Times New Roman" w:hAnsi="Times New Roman" w:cs="Times New Roman"/>
          <w:b/>
          <w:color w:val="1C1E21"/>
          <w:highlight w:val="white"/>
          <w:lang w:val="en-US"/>
        </w:rPr>
        <w:t>Vanesa</w:t>
      </w:r>
      <w:proofErr w:type="spellEnd"/>
      <w:r w:rsidRPr="00AF5A04">
        <w:rPr>
          <w:rFonts w:ascii="Times New Roman" w:eastAsia="Times New Roman" w:hAnsi="Times New Roman" w:cs="Times New Roman"/>
          <w:b/>
          <w:color w:val="1C1E21"/>
          <w:highlight w:val="white"/>
          <w:lang w:val="en-US"/>
        </w:rPr>
        <w:t xml:space="preserve"> POPESCU</w:t>
      </w:r>
      <w:r w:rsidRPr="00AF5A04">
        <w:rPr>
          <w:rFonts w:ascii="Times New Roman" w:eastAsia="Times New Roman" w:hAnsi="Times New Roman" w:cs="Times New Roman"/>
          <w:color w:val="1C1E21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1C1E21"/>
          <w:sz w:val="23"/>
          <w:szCs w:val="23"/>
          <w:highlight w:val="white"/>
          <w:lang w:val="en-US"/>
        </w:rPr>
        <w:t>Romania</w:t>
      </w:r>
      <w:r w:rsidRPr="00AF5A04">
        <w:rPr>
          <w:rFonts w:ascii="Times New Roman" w:eastAsia="Times New Roman" w:hAnsi="Times New Roman" w:cs="Times New Roman"/>
          <w:i/>
          <w:color w:val="1C1E21"/>
          <w:sz w:val="23"/>
          <w:szCs w:val="23"/>
          <w:highlight w:val="white"/>
          <w:lang w:val="en-US"/>
        </w:rPr>
        <w:t xml:space="preserve">     </w:t>
      </w:r>
    </w:p>
    <w:p w:rsidR="00D16627" w:rsidRPr="00AF5A04" w:rsidRDefault="00212BE8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1C1E21"/>
          <w:sz w:val="23"/>
          <w:szCs w:val="23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1C1E21"/>
          <w:sz w:val="23"/>
          <w:szCs w:val="23"/>
          <w:highlight w:val="white"/>
          <w:lang w:val="en-US"/>
        </w:rPr>
        <w:t xml:space="preserve">Reserved title     </w:t>
      </w:r>
    </w:p>
    <w:p w:rsidR="00D16627" w:rsidRPr="00AF5A04" w:rsidRDefault="00212BE8">
      <w:pPr>
        <w:widowControl w:val="0"/>
        <w:shd w:val="clear" w:color="auto" w:fill="FFFFFF"/>
        <w:spacing w:line="313" w:lineRule="auto"/>
        <w:jc w:val="both"/>
        <w:rPr>
          <w:rFonts w:ascii="Times New Roman" w:eastAsia="Times New Roman" w:hAnsi="Times New Roman" w:cs="Times New Roman"/>
          <w:color w:val="1C1E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1C1E21"/>
          <w:sz w:val="23"/>
          <w:szCs w:val="23"/>
          <w:highlight w:val="white"/>
          <w:lang w:val="en-US"/>
        </w:rPr>
        <w:t xml:space="preserve">           </w:t>
      </w:r>
    </w:p>
    <w:p w:rsidR="00D16627" w:rsidRPr="00AF5A04" w:rsidRDefault="00212BE8">
      <w:pPr>
        <w:widowControl w:val="0"/>
        <w:shd w:val="clear" w:color="auto" w:fill="FFFFFF"/>
        <w:spacing w:line="313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1C1E21"/>
          <w:sz w:val="23"/>
          <w:szCs w:val="23"/>
          <w:highlight w:val="white"/>
          <w:lang w:val="en-US"/>
        </w:rPr>
        <w:t xml:space="preserve">          </w:t>
      </w:r>
    </w:p>
    <w:p w:rsidR="00D16627" w:rsidRPr="00AF5A04" w:rsidRDefault="00212BE8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FF0000"/>
          <w:lang w:val="en-US"/>
        </w:rPr>
        <w:t xml:space="preserve">  </w:t>
      </w:r>
    </w:p>
    <w:p w:rsidR="00D16627" w:rsidRPr="00AF5A04" w:rsidRDefault="00D16627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30"/>
          <w:szCs w:val="30"/>
          <w:lang w:val="en-US"/>
        </w:rPr>
      </w:pPr>
    </w:p>
    <w:p w:rsidR="00D16627" w:rsidRPr="00AF5A04" w:rsidRDefault="00212BE8">
      <w:pPr>
        <w:widowControl w:val="0"/>
        <w:tabs>
          <w:tab w:val="left" w:pos="747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lang w:val="en-US"/>
        </w:rPr>
        <w:sectPr w:rsidR="00D16627" w:rsidRPr="00AF5A04">
          <w:pgSz w:w="11909" w:h="16834"/>
          <w:pgMar w:top="838" w:right="663" w:bottom="1580" w:left="895" w:header="410" w:footer="3" w:gutter="0"/>
          <w:cols w:space="720"/>
        </w:sectPr>
      </w:pPr>
      <w:r w:rsidRPr="00AF5A04">
        <w:rPr>
          <w:rFonts w:ascii="Times New Roman" w:eastAsia="Times New Roman" w:hAnsi="Times New Roman" w:cs="Times New Roman"/>
          <w:color w:val="FF0000"/>
          <w:lang w:val="en-US"/>
        </w:rPr>
        <w:t xml:space="preserve">          </w:t>
      </w:r>
    </w:p>
    <w:p w:rsidR="00D16627" w:rsidRPr="00AF5A04" w:rsidRDefault="00212BE8">
      <w:pPr>
        <w:keepNext/>
        <w:keepLines/>
        <w:widowControl w:val="0"/>
        <w:spacing w:before="480" w:after="1000"/>
        <w:jc w:val="both"/>
        <w:rPr>
          <w:rFonts w:ascii="Times New Roman" w:eastAsia="Times New Roman" w:hAnsi="Times New Roman" w:cs="Times New Roman"/>
          <w:shd w:val="clear" w:color="auto" w:fill="F8F9FA"/>
          <w:lang w:val="en-US"/>
        </w:rPr>
      </w:pPr>
      <w:r w:rsidRPr="00AF5A04">
        <w:rPr>
          <w:rFonts w:ascii="Times New Roman" w:eastAsia="Times New Roman" w:hAnsi="Times New Roman" w:cs="Times New Roman"/>
          <w:sz w:val="52"/>
          <w:szCs w:val="52"/>
          <w:lang w:val="en-US"/>
        </w:rPr>
        <w:lastRenderedPageBreak/>
        <w:t>Saturday, 17 June 2023</w:t>
      </w:r>
    </w:p>
    <w:p w:rsidR="00D16627" w:rsidRPr="00AF5A04" w:rsidRDefault="00212BE8">
      <w:pPr>
        <w:keepNext/>
        <w:keepLines/>
        <w:widowControl w:val="0"/>
        <w:spacing w:before="540" w:after="1000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Plenary session 9 - Public administration and administrative law - 10:00 - </w:t>
      </w:r>
      <w:proofErr w:type="gramStart"/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13:00  -</w:t>
      </w:r>
      <w:proofErr w:type="gramEnd"/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Aula Corp A/E224</w:t>
      </w:r>
    </w:p>
    <w:p w:rsidR="00D16627" w:rsidRPr="00AF5A04" w:rsidRDefault="00212BE8">
      <w:pPr>
        <w:keepNext/>
        <w:keepLines/>
        <w:widowControl w:val="0"/>
        <w:spacing w:before="540" w:after="1000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For the participants | </w:t>
      </w:r>
      <w:proofErr w:type="gramStart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 w:rsidRPr="00AF5A0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sessions will take place also online on Google Meet (please check your email address for the access link).</w:t>
      </w:r>
    </w:p>
    <w:p w:rsidR="00D16627" w:rsidRPr="00AF5A04" w:rsidRDefault="00212BE8">
      <w:pPr>
        <w:keepNext/>
        <w:keepLines/>
        <w:widowControl w:val="0"/>
        <w:spacing w:after="1000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b/>
          <w:lang w:val="en-US"/>
        </w:rPr>
        <w:t xml:space="preserve">Moderator: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Gabriela NEMȚOI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Lecturer PhD.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Marilena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Oana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NEDELEA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keepNext/>
        <w:keepLines/>
        <w:widowControl w:val="0"/>
        <w:spacing w:after="820" w:line="36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AF5A04">
        <w:rPr>
          <w:rFonts w:ascii="Times New Roman" w:eastAsia="Times New Roman" w:hAnsi="Times New Roman" w:cs="Times New Roman"/>
          <w:b/>
          <w:lang w:val="en-US"/>
        </w:rPr>
        <w:t>Language of Presentation - Romanian/English</w:t>
      </w:r>
    </w:p>
    <w:p w:rsidR="00D16627" w:rsidRPr="00AF5A04" w:rsidRDefault="00212BE8">
      <w:pPr>
        <w:widowControl w:val="0"/>
        <w:numPr>
          <w:ilvl w:val="0"/>
          <w:numId w:val="38"/>
        </w:numPr>
        <w:tabs>
          <w:tab w:val="left" w:pos="773"/>
        </w:tabs>
        <w:spacing w:line="360" w:lineRule="auto"/>
        <w:jc w:val="both"/>
        <w:rPr>
          <w:rFonts w:ascii="Times New Roman" w:eastAsia="Helvetica Neue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highlight w:val="white"/>
          <w:lang w:val="en-US"/>
        </w:rPr>
        <w:t xml:space="preserve">As. </w:t>
      </w:r>
      <w:proofErr w:type="spellStart"/>
      <w:r w:rsidRPr="00AF5A04">
        <w:rPr>
          <w:rFonts w:ascii="Times New Roman" w:eastAsia="Times New Roman" w:hAnsi="Times New Roman" w:cs="Times New Roman"/>
          <w:highlight w:val="white"/>
          <w:lang w:val="en-US"/>
        </w:rPr>
        <w:t>Ing</w:t>
      </w:r>
      <w:proofErr w:type="spellEnd"/>
      <w:r w:rsidRPr="00AF5A04">
        <w:rPr>
          <w:rFonts w:ascii="Times New Roman" w:eastAsia="Times New Roman" w:hAnsi="Times New Roman" w:cs="Times New Roman"/>
          <w:highlight w:val="white"/>
          <w:lang w:val="en-US"/>
        </w:rPr>
        <w:t xml:space="preserve">. </w:t>
      </w:r>
      <w:proofErr w:type="spellStart"/>
      <w:r w:rsidRPr="00AF5A04">
        <w:rPr>
          <w:rFonts w:ascii="Times New Roman" w:eastAsia="Times New Roman" w:hAnsi="Times New Roman" w:cs="Times New Roman"/>
          <w:b/>
          <w:highlight w:val="white"/>
          <w:lang w:val="en-US"/>
        </w:rPr>
        <w:t>Ionuț</w:t>
      </w:r>
      <w:proofErr w:type="spellEnd"/>
      <w:r w:rsidRPr="00AF5A04">
        <w:rPr>
          <w:rFonts w:ascii="Times New Roman" w:eastAsia="Times New Roman" w:hAnsi="Times New Roman" w:cs="Times New Roman"/>
          <w:b/>
          <w:highlight w:val="white"/>
          <w:lang w:val="en-US"/>
        </w:rPr>
        <w:t xml:space="preserve"> CROITORU</w:t>
      </w:r>
      <w:r w:rsidRPr="00AF5A04">
        <w:rPr>
          <w:rFonts w:ascii="Times New Roman" w:eastAsia="Times New Roman" w:hAnsi="Times New Roman" w:cs="Times New Roman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lang w:val="en-US"/>
        </w:rPr>
        <w:t>“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Romania</w:t>
      </w:r>
      <w:r w:rsidRPr="00AF5A04">
        <w:rPr>
          <w:rFonts w:ascii="Times New Roman" w:eastAsia="Times New Roman" w:hAnsi="Times New Roman" w:cs="Times New Roman"/>
          <w:i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highlight w:val="white"/>
          <w:lang w:val="en-US"/>
        </w:rPr>
        <w:t>Student</w:t>
      </w:r>
      <w:r w:rsidRPr="00AF5A04">
        <w:rPr>
          <w:rFonts w:ascii="Times New Roman" w:eastAsia="Times New Roman" w:hAnsi="Times New Roman" w:cs="Times New Roman"/>
          <w:i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highlight w:val="white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b/>
          <w:highlight w:val="white"/>
          <w:lang w:val="en-US"/>
        </w:rPr>
        <w:t xml:space="preserve"> CÎMPANU</w:t>
      </w:r>
      <w:r w:rsidRPr="00AF5A04">
        <w:rPr>
          <w:rFonts w:ascii="Times New Roman" w:eastAsia="Times New Roman" w:hAnsi="Times New Roman" w:cs="Times New Roman"/>
          <w:b/>
          <w:i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lang w:val="en-US"/>
        </w:rPr>
        <w:t>“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Romania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 xml:space="preserve">The impact of new technologies in Local Public Administration in </w:t>
      </w:r>
      <w:proofErr w:type="spellStart"/>
      <w:r w:rsidRPr="00AF5A04">
        <w:rPr>
          <w:rFonts w:ascii="Times New Roman" w:eastAsia="Times New Roman" w:hAnsi="Times New Roman" w:cs="Times New Roman"/>
          <w:i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i/>
          <w:lang w:val="en-US"/>
        </w:rPr>
        <w:t xml:space="preserve"> County</w:t>
      </w:r>
    </w:p>
    <w:p w:rsidR="00D16627" w:rsidRPr="00AF5A04" w:rsidRDefault="00212BE8">
      <w:pPr>
        <w:widowControl w:val="0"/>
        <w:tabs>
          <w:tab w:val="left" w:pos="77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highlight w:val="white"/>
          <w:lang w:val="en-US"/>
        </w:rPr>
        <w:t xml:space="preserve">        </w:t>
      </w:r>
      <w:r w:rsidRPr="00AF5A04"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  <w:lang w:val="en-US"/>
        </w:rPr>
        <w:t xml:space="preserve">      </w:t>
      </w:r>
    </w:p>
    <w:p w:rsidR="00D16627" w:rsidRPr="00AF5A04" w:rsidRDefault="00212BE8" w:rsidP="007B5963">
      <w:pPr>
        <w:widowControl w:val="0"/>
        <w:numPr>
          <w:ilvl w:val="0"/>
          <w:numId w:val="74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Petronela</w:t>
      </w:r>
      <w:proofErr w:type="spellEnd"/>
      <w:r w:rsidRPr="00AF5A04">
        <w:rPr>
          <w:rFonts w:ascii="Times New Roman" w:eastAsia="Times New Roman" w:hAnsi="Times New Roman" w:cs="Times New Roman"/>
          <w:b/>
          <w:lang w:val="en-US"/>
        </w:rPr>
        <w:t xml:space="preserve"> SCUTARIU, </w:t>
      </w:r>
      <w:r w:rsidRPr="00AF5A04">
        <w:rPr>
          <w:rFonts w:ascii="Times New Roman" w:eastAsia="Times New Roman" w:hAnsi="Times New Roman" w:cs="Times New Roman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Ș</w:t>
      </w:r>
      <w:r w:rsidRPr="00AF5A04">
        <w:rPr>
          <w:rFonts w:ascii="Times New Roman" w:eastAsia="Times New Roman" w:hAnsi="Times New Roman" w:cs="Times New Roman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Master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student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Anca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BODNARESCU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A micro-research on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Hofstede's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 cultural dimensions in local public administration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6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Ionel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BOSTAN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>Government measures to strengthen the protection of the European Union's financial interests in Romania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9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</w:t>
      </w:r>
      <w:hyperlink r:id="rId8">
        <w:r w:rsidRPr="00AF5A04">
          <w:rPr>
            <w:rFonts w:ascii="Times New Roman" w:hAnsi="Times New Roman" w:cs="Times New Roman"/>
            <w:color w:val="0000EE"/>
            <w:u w:val="single"/>
            <w:lang w:val="en-US"/>
          </w:rPr>
          <w:t>Maria Cristina BALANEASA</w:t>
        </w:r>
      </w:hyperlink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Faculty of Law and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lang w:val="en-US"/>
        </w:rPr>
        <w:t>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Ș</w:t>
      </w:r>
      <w:r w:rsidRPr="00AF5A04">
        <w:rPr>
          <w:rFonts w:ascii="Times New Roman" w:eastAsia="Times New Roman" w:hAnsi="Times New Roman" w:cs="Times New Roman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lang w:val="en-US"/>
        </w:rPr>
        <w:lastRenderedPageBreak/>
        <w:t xml:space="preserve">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Romania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lang w:val="en-US"/>
        </w:rPr>
      </w:pPr>
      <w:r w:rsidRPr="00AF5A04">
        <w:rPr>
          <w:rFonts w:ascii="Times New Roman" w:eastAsia="Times New Roman" w:hAnsi="Times New Roman" w:cs="Times New Roman"/>
          <w:i/>
          <w:lang w:val="en-US"/>
        </w:rPr>
        <w:t>Contemporary aspects regarding collective labor conflicts in Romania</w:t>
      </w:r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            </w:t>
      </w:r>
    </w:p>
    <w:p w:rsidR="00D16627" w:rsidRPr="00AF5A04" w:rsidRDefault="00212BE8" w:rsidP="007B5963">
      <w:pPr>
        <w:widowControl w:val="0"/>
        <w:numPr>
          <w:ilvl w:val="0"/>
          <w:numId w:val="58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Gabriela NEMȚOI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Reserved title</w:t>
      </w:r>
    </w:p>
    <w:p w:rsidR="00D16627" w:rsidRPr="00AF5A04" w:rsidRDefault="00D16627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Lecturer PhD.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Marilena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Oana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NEDELEA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hd w:val="clear" w:color="auto" w:fill="F8F9FA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hd w:val="clear" w:color="auto" w:fill="F8F9FA"/>
          <w:lang w:val="en-US"/>
        </w:rPr>
        <w:t>The Peculiarities of the Diplomatic Archives of the Ministry of Foreign Affairs</w:t>
      </w:r>
    </w:p>
    <w:p w:rsidR="00D16627" w:rsidRPr="00AF5A04" w:rsidRDefault="00D16627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hd w:val="clear" w:color="auto" w:fill="F8F9FA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56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,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Ionel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BOSTAN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</w:p>
    <w:p w:rsidR="00D16627" w:rsidRPr="00AF5A04" w:rsidRDefault="00212BE8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shd w:val="clear" w:color="auto" w:fill="F8F9FA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shd w:val="clear" w:color="auto" w:fill="F8F9FA"/>
          <w:lang w:val="en-US"/>
        </w:rPr>
        <w:t>OLAF's cooperation with relevant actors in anti-fraud actions</w:t>
      </w:r>
    </w:p>
    <w:p w:rsidR="00D16627" w:rsidRPr="00AF5A04" w:rsidRDefault="00D16627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Ciprian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Gabriel UNGUREANU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</w:t>
      </w:r>
    </w:p>
    <w:p w:rsidR="00D16627" w:rsidRPr="00AF5A04" w:rsidRDefault="00212BE8">
      <w:pPr>
        <w:widowControl w:val="0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    </w:t>
      </w: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Reserved title</w:t>
      </w:r>
    </w:p>
    <w:p w:rsidR="00D16627" w:rsidRPr="00AF5A04" w:rsidRDefault="00212BE8">
      <w:pPr>
        <w:widowControl w:val="0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</w:t>
      </w:r>
    </w:p>
    <w:p w:rsidR="00D16627" w:rsidRPr="00AF5A04" w:rsidRDefault="00212BE8">
      <w:pPr>
        <w:widowControl w:val="0"/>
        <w:numPr>
          <w:ilvl w:val="0"/>
          <w:numId w:val="18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Dumitrița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FLOREA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Narcisa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GALEȘ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Violation of the principle of sovereignty </w:t>
      </w:r>
      <w:proofErr w:type="spellStart"/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legitimising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the actions of the Security Council</w:t>
      </w: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          </w:t>
      </w:r>
    </w:p>
    <w:p w:rsidR="00D16627" w:rsidRPr="00AF5A04" w:rsidRDefault="00212BE8">
      <w:pPr>
        <w:widowControl w:val="0"/>
        <w:numPr>
          <w:ilvl w:val="0"/>
          <w:numId w:val="30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Irina Adriana BILOUSEAC,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Reserved title 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43"/>
        </w:numPr>
        <w:spacing w:line="360" w:lineRule="auto"/>
        <w:jc w:val="both"/>
        <w:rPr>
          <w:rFonts w:ascii="Times New Roman" w:eastAsia="Roboto" w:hAnsi="Times New Roman" w:cs="Times New Roman"/>
          <w:color w:val="202124"/>
          <w:highlight w:val="white"/>
          <w:lang w:val="en-US"/>
        </w:rPr>
      </w:pP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candidate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>Andreea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BURUIANĂ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(</w:t>
      </w:r>
      <w:proofErr w:type="spellStart"/>
      <w:proofErr w:type="gram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cas</w:t>
      </w:r>
      <w:proofErr w:type="spellEnd"/>
      <w:proofErr w:type="gram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. RUSU), Faculty of Law,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Titu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Maiorescu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 University of Bucharest, </w:t>
      </w:r>
      <w:r w:rsidRPr="00AF5A04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>Faculty of Law and Administrative Sciences, „</w:t>
      </w:r>
      <w:proofErr w:type="spellStart"/>
      <w:r w:rsidRPr="00AF5A04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>Ştefan</w:t>
      </w:r>
      <w:proofErr w:type="spellEnd"/>
      <w:r w:rsidRPr="00AF5A04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>, Romania</w:t>
      </w:r>
    </w:p>
    <w:p w:rsidR="00D16627" w:rsidRPr="00AF5A04" w:rsidRDefault="00212BE8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highlight w:val="white"/>
          <w:lang w:val="en-US"/>
        </w:rPr>
        <w:t xml:space="preserve">Reserved title 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70"/>
        </w:numPr>
        <w:tabs>
          <w:tab w:val="left" w:pos="76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Alunica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MORARIU,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Interconnecting public administration IT systems as a prerequisite for delivering high-quality </w:t>
      </w:r>
      <w:proofErr w:type="gramStart"/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digital  services</w:t>
      </w:r>
      <w:proofErr w:type="gramEnd"/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to citizens and businesses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>
      <w:pPr>
        <w:keepNext/>
        <w:keepLines/>
        <w:widowControl w:val="0"/>
        <w:spacing w:before="540" w:after="1000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Plenary session 10 - Education and Research - 14:00 - </w:t>
      </w:r>
      <w:proofErr w:type="gramStart"/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17:00  -</w:t>
      </w:r>
      <w:proofErr w:type="gramEnd"/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Aula Corp A/E224</w:t>
      </w:r>
    </w:p>
    <w:p w:rsidR="00D16627" w:rsidRPr="00AF5A04" w:rsidRDefault="00212BE8">
      <w:pPr>
        <w:widowControl w:val="0"/>
        <w:spacing w:after="200" w:line="36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b/>
          <w:lang w:val="en-US"/>
        </w:rPr>
        <w:t xml:space="preserve">Moderator: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</w:t>
      </w:r>
      <w:hyperlink r:id="rId9">
        <w:r w:rsidRPr="00AF5A04">
          <w:rPr>
            <w:rFonts w:ascii="Times New Roman" w:hAnsi="Times New Roman" w:cs="Times New Roman"/>
            <w:color w:val="0000EE"/>
            <w:u w:val="single"/>
            <w:lang w:val="en-US"/>
          </w:rPr>
          <w:t>Maria Cristina BALANEASA</w:t>
        </w:r>
      </w:hyperlink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color w:val="202124"/>
          <w:highlight w:val="white"/>
          <w:lang w:val="en-US"/>
        </w:rPr>
        <w:t>Faculty of Law and</w:t>
      </w:r>
      <w:r w:rsidRPr="00AF5A04">
        <w:rPr>
          <w:rFonts w:ascii="Times New Roman" w:eastAsia="Times New Roman" w:hAnsi="Times New Roman" w:cs="Times New Roman"/>
          <w:b/>
          <w:color w:val="202124"/>
          <w:highlight w:val="white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lang w:val="en-US"/>
        </w:rPr>
        <w:t>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lang w:val="en-US"/>
        </w:rPr>
        <w:t>Ș</w:t>
      </w:r>
      <w:r w:rsidRPr="00AF5A04">
        <w:rPr>
          <w:rFonts w:ascii="Times New Roman" w:eastAsia="Times New Roman" w:hAnsi="Times New Roman" w:cs="Times New Roman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highlight w:val="white"/>
          <w:lang w:val="en-US"/>
        </w:rPr>
        <w:t xml:space="preserve">As. </w:t>
      </w:r>
      <w:proofErr w:type="spellStart"/>
      <w:r w:rsidRPr="00AF5A04">
        <w:rPr>
          <w:rFonts w:ascii="Times New Roman" w:eastAsia="Times New Roman" w:hAnsi="Times New Roman" w:cs="Times New Roman"/>
          <w:highlight w:val="white"/>
          <w:lang w:val="en-US"/>
        </w:rPr>
        <w:t>Ing</w:t>
      </w:r>
      <w:proofErr w:type="spellEnd"/>
      <w:r w:rsidRPr="00AF5A04">
        <w:rPr>
          <w:rFonts w:ascii="Times New Roman" w:eastAsia="Times New Roman" w:hAnsi="Times New Roman" w:cs="Times New Roman"/>
          <w:highlight w:val="white"/>
          <w:lang w:val="en-US"/>
        </w:rPr>
        <w:t xml:space="preserve">. </w:t>
      </w:r>
      <w:proofErr w:type="spellStart"/>
      <w:r w:rsidRPr="00AF5A04">
        <w:rPr>
          <w:rFonts w:ascii="Times New Roman" w:eastAsia="Times New Roman" w:hAnsi="Times New Roman" w:cs="Times New Roman"/>
          <w:b/>
          <w:highlight w:val="white"/>
          <w:lang w:val="en-US"/>
        </w:rPr>
        <w:t>Ionuț</w:t>
      </w:r>
      <w:proofErr w:type="spellEnd"/>
      <w:r w:rsidRPr="00AF5A04">
        <w:rPr>
          <w:rFonts w:ascii="Times New Roman" w:eastAsia="Times New Roman" w:hAnsi="Times New Roman" w:cs="Times New Roman"/>
          <w:b/>
          <w:highlight w:val="white"/>
          <w:lang w:val="en-US"/>
        </w:rPr>
        <w:t xml:space="preserve"> CROITORU</w:t>
      </w:r>
      <w:r w:rsidRPr="00AF5A04">
        <w:rPr>
          <w:rFonts w:ascii="Times New Roman" w:eastAsia="Times New Roman" w:hAnsi="Times New Roman" w:cs="Times New Roman"/>
          <w:highlight w:val="white"/>
          <w:lang w:val="en-US"/>
        </w:rPr>
        <w:t xml:space="preserve">, </w:t>
      </w:r>
      <w:r w:rsidRPr="00AF5A04">
        <w:rPr>
          <w:rFonts w:ascii="Times New Roman" w:eastAsia="Times New Roman" w:hAnsi="Times New Roman" w:cs="Times New Roman"/>
          <w:lang w:val="en-US"/>
        </w:rPr>
        <w:t>“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lang w:val="en-US"/>
        </w:rPr>
        <w:t>, Romania</w:t>
      </w:r>
    </w:p>
    <w:p w:rsidR="00D16627" w:rsidRPr="00AF5A04" w:rsidRDefault="00D16627">
      <w:pPr>
        <w:widowControl w:val="0"/>
        <w:spacing w:after="200"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18"/>
        </w:numPr>
        <w:tabs>
          <w:tab w:val="left" w:pos="75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Dumitrița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FLOREA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, Lecturer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Narcisa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GALEȘ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International standards on gender equality according to CEDAW</w:t>
      </w:r>
    </w:p>
    <w:p w:rsidR="00D16627" w:rsidRPr="00AF5A04" w:rsidRDefault="00212BE8">
      <w:pPr>
        <w:widowControl w:val="0"/>
        <w:tabs>
          <w:tab w:val="left" w:pos="758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highlight w:val="white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          </w:t>
      </w:r>
    </w:p>
    <w:p w:rsidR="00D16627" w:rsidRPr="00AF5A04" w:rsidRDefault="00212BE8">
      <w:pPr>
        <w:widowControl w:val="0"/>
        <w:numPr>
          <w:ilvl w:val="0"/>
          <w:numId w:val="26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Irina Adriana BILOUSEAC,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           </w:t>
      </w: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Reserved title </w:t>
      </w:r>
    </w:p>
    <w:p w:rsidR="00D16627" w:rsidRPr="00AF5A04" w:rsidRDefault="00D16627">
      <w:pPr>
        <w:widowControl w:val="0"/>
        <w:tabs>
          <w:tab w:val="left" w:pos="753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</w:p>
    <w:p w:rsidR="00D16627" w:rsidRPr="00AF5A04" w:rsidRDefault="00212BE8">
      <w:pPr>
        <w:widowControl w:val="0"/>
        <w:numPr>
          <w:ilvl w:val="0"/>
          <w:numId w:val="32"/>
        </w:numPr>
        <w:tabs>
          <w:tab w:val="left" w:pos="753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Liana-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Teodora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PASCARIU,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           Reserved title 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64"/>
        </w:numPr>
        <w:tabs>
          <w:tab w:val="left" w:pos="768"/>
        </w:tabs>
        <w:spacing w:line="36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Associate Professor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Ph.D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Alunica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MORARIU, 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Ștefan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</w:p>
    <w:p w:rsidR="00D16627" w:rsidRPr="00AF5A04" w:rsidRDefault="00212BE8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Excessive use of temporary/delegated management, a major factor affecting administrative independence</w:t>
      </w:r>
    </w:p>
    <w:p w:rsidR="00D16627" w:rsidRPr="00AF5A04" w:rsidRDefault="00D16627">
      <w:pPr>
        <w:widowControl w:val="0"/>
        <w:tabs>
          <w:tab w:val="left" w:pos="768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</w:p>
    <w:p w:rsidR="00D16627" w:rsidRPr="00AF5A04" w:rsidRDefault="00212BE8" w:rsidP="007B5963">
      <w:pPr>
        <w:widowControl w:val="0"/>
        <w:numPr>
          <w:ilvl w:val="0"/>
          <w:numId w:val="73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Lecturer  Ph.D. 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Georgeta</w:t>
      </w:r>
      <w:proofErr w:type="spellEnd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 xml:space="preserve"> CREȚU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, Faculty of Law and Administrative Sciences, “</w:t>
      </w:r>
      <w:proofErr w:type="spellStart"/>
      <w:r w:rsidRPr="00AF5A04">
        <w:rPr>
          <w:rFonts w:ascii="Times New Roman" w:eastAsia="Times New Roman" w:hAnsi="Times New Roman" w:cs="Times New Roman"/>
          <w:b/>
          <w:color w:val="202124"/>
          <w:lang w:val="en-US"/>
        </w:rPr>
        <w:t>Ș</w:t>
      </w:r>
      <w:r w:rsidRPr="00AF5A04">
        <w:rPr>
          <w:rFonts w:ascii="Times New Roman" w:eastAsia="Times New Roman" w:hAnsi="Times New Roman" w:cs="Times New Roman"/>
          <w:color w:val="202124"/>
          <w:lang w:val="en-US"/>
        </w:rPr>
        <w:t>tefan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cel</w:t>
      </w:r>
      <w:proofErr w:type="spellEnd"/>
      <w:r w:rsidRPr="00AF5A04">
        <w:rPr>
          <w:rFonts w:ascii="Times New Roman" w:eastAsia="Times New Roman" w:hAnsi="Times New Roman" w:cs="Times New Roman"/>
          <w:color w:val="202124"/>
          <w:lang w:val="en-US"/>
        </w:rPr>
        <w:t xml:space="preserve"> Mare” University of </w:t>
      </w:r>
      <w:proofErr w:type="spellStart"/>
      <w:r w:rsidRPr="00AF5A04">
        <w:rPr>
          <w:rFonts w:ascii="Times New Roman" w:eastAsia="Times New Roman" w:hAnsi="Times New Roman" w:cs="Times New Roman"/>
          <w:color w:val="202124"/>
          <w:lang w:val="en-US"/>
        </w:rPr>
        <w:t>Suceava</w:t>
      </w:r>
      <w:proofErr w:type="spellEnd"/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 </w:t>
      </w:r>
    </w:p>
    <w:p w:rsidR="00D16627" w:rsidRPr="00AF5A04" w:rsidRDefault="00212BE8">
      <w:pPr>
        <w:widowControl w:val="0"/>
        <w:shd w:val="clear" w:color="auto" w:fill="FFFFFF"/>
        <w:spacing w:line="24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>Reserved title</w:t>
      </w:r>
    </w:p>
    <w:p w:rsidR="00D16627" w:rsidRPr="00AF5A04" w:rsidRDefault="00212BE8">
      <w:pPr>
        <w:widowControl w:val="0"/>
        <w:shd w:val="clear" w:color="auto" w:fill="FFFFFF"/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color w:val="202124"/>
          <w:lang w:val="en-US"/>
        </w:rPr>
      </w:pPr>
      <w:r w:rsidRPr="00AF5A04">
        <w:rPr>
          <w:rFonts w:ascii="Times New Roman" w:eastAsia="Times New Roman" w:hAnsi="Times New Roman" w:cs="Times New Roman"/>
          <w:i/>
          <w:color w:val="202124"/>
          <w:lang w:val="en-US"/>
        </w:rPr>
        <w:t xml:space="preserve">   </w:t>
      </w:r>
    </w:p>
    <w:p w:rsidR="00D16627" w:rsidRPr="00AF5A04" w:rsidRDefault="00212BE8">
      <w:pPr>
        <w:widowControl w:val="0"/>
        <w:tabs>
          <w:tab w:val="left" w:pos="768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Workshops </w:t>
      </w:r>
    </w:p>
    <w:p w:rsidR="00D16627" w:rsidRPr="00AF5A04" w:rsidRDefault="00212BE8">
      <w:pPr>
        <w:keepNext/>
        <w:keepLines/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Emerging technologies and their impact on new generations</w:t>
      </w:r>
    </w:p>
    <w:p w:rsidR="00D16627" w:rsidRPr="00AF5A04" w:rsidRDefault="00212BE8">
      <w:pPr>
        <w:keepNext/>
        <w:keepLines/>
        <w:widowControl w:val="0"/>
        <w:spacing w:before="24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 201)</w:t>
      </w:r>
    </w:p>
    <w:p w:rsidR="00D16627" w:rsidRPr="00AF5A04" w:rsidRDefault="00212BE8">
      <w:pPr>
        <w:keepNext/>
        <w:keepLines/>
        <w:widowControl w:val="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Global perspectives on fundamental rights in digital era</w:t>
      </w:r>
    </w:p>
    <w:p w:rsidR="00D16627" w:rsidRPr="00AF5A04" w:rsidRDefault="00212BE8">
      <w:pPr>
        <w:keepNext/>
        <w:keepLines/>
        <w:widowControl w:val="0"/>
        <w:spacing w:before="24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 028)</w:t>
      </w:r>
    </w:p>
    <w:p w:rsidR="00D16627" w:rsidRPr="00AF5A04" w:rsidRDefault="00212BE8">
      <w:pPr>
        <w:keepNext/>
        <w:keepLines/>
        <w:widowControl w:val="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Constitutionality control in Romania versus the system of constitutionality control specific to another European country</w:t>
      </w:r>
    </w:p>
    <w:p w:rsidR="00D16627" w:rsidRPr="00AF5A04" w:rsidRDefault="00212BE8">
      <w:pPr>
        <w:keepNext/>
        <w:keepLines/>
        <w:widowControl w:val="0"/>
        <w:spacing w:before="24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 016)</w:t>
      </w:r>
    </w:p>
    <w:p w:rsidR="00D16627" w:rsidRPr="00AF5A04" w:rsidRDefault="00212BE8">
      <w:pPr>
        <w:keepNext/>
        <w:keepLines/>
        <w:widowControl w:val="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Resilience, development and prosperity - major objectives of the Romanian Government</w:t>
      </w:r>
    </w:p>
    <w:p w:rsidR="00D16627" w:rsidRPr="00AF5A04" w:rsidRDefault="00212BE8">
      <w:pPr>
        <w:keepNext/>
        <w:keepLines/>
        <w:widowControl w:val="0"/>
        <w:spacing w:before="24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PB4 )</w:t>
      </w:r>
    </w:p>
    <w:p w:rsidR="00D16627" w:rsidRPr="00AF5A04" w:rsidRDefault="00D16627">
      <w:pPr>
        <w:widowControl w:val="0"/>
        <w:tabs>
          <w:tab w:val="left" w:pos="747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202124"/>
          <w:sz w:val="21"/>
          <w:szCs w:val="21"/>
          <w:highlight w:val="white"/>
          <w:lang w:val="en-US"/>
        </w:rPr>
      </w:pP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The effectiveness of the application of the General Data Protection Regulation in a connected society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PB7)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Business challenges in relation to the authorities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ED001)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Trends and evolutionary periods in the contemporary family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E006)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European legislative perspectives on climate change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B310)</w:t>
      </w:r>
    </w:p>
    <w:p w:rsidR="00D16627" w:rsidRPr="00AF5A04" w:rsidRDefault="00212BE8">
      <w:pPr>
        <w:keepNext/>
        <w:keepLines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Promoting human rights and equality in the context of humanitarian crises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B307)</w:t>
      </w:r>
    </w:p>
    <w:p w:rsidR="00D16627" w:rsidRPr="00AF5A04" w:rsidRDefault="00212BE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F5A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Awareness of the boundaries between public and private life</w:t>
      </w:r>
    </w:p>
    <w:p w:rsidR="00D16627" w:rsidRPr="00AF5A04" w:rsidRDefault="00212BE8">
      <w:pPr>
        <w:keepNext/>
        <w:keepLines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17:00 - </w:t>
      </w:r>
      <w:proofErr w:type="gramStart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20:00  (</w:t>
      </w:r>
      <w:proofErr w:type="spellStart"/>
      <w:proofErr w:type="gram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Amf</w:t>
      </w:r>
      <w:proofErr w:type="spellEnd"/>
      <w:r w:rsidRPr="00AF5A04">
        <w:rPr>
          <w:rFonts w:ascii="Times New Roman" w:eastAsia="Times New Roman" w:hAnsi="Times New Roman" w:cs="Times New Roman"/>
          <w:sz w:val="28"/>
          <w:szCs w:val="28"/>
          <w:lang w:val="en-US"/>
        </w:rPr>
        <w:t>. 129)</w:t>
      </w:r>
    </w:p>
    <w:p w:rsidR="00D16627" w:rsidRPr="00AF5A04" w:rsidRDefault="00D16627">
      <w:pPr>
        <w:widowControl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</w:p>
    <w:p w:rsidR="00D16627" w:rsidRDefault="00D16627">
      <w:pPr>
        <w:rPr>
          <w:rFonts w:ascii="Times New Roman" w:eastAsia="Times New Roman" w:hAnsi="Times New Roman" w:cs="Times New Roman"/>
          <w:lang w:val="en-US"/>
        </w:rPr>
      </w:pPr>
    </w:p>
    <w:p w:rsidR="000B1758" w:rsidRDefault="000B1758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br w:type="page"/>
      </w:r>
    </w:p>
    <w:p w:rsidR="00100958" w:rsidRDefault="00100958" w:rsidP="000B1758">
      <w:pPr>
        <w:rPr>
          <w:rFonts w:ascii="Times New Roman" w:eastAsia="Times New Roman" w:hAnsi="Times New Roman" w:cs="Times New Roman"/>
          <w:lang w:val="en-US"/>
        </w:rPr>
        <w:sectPr w:rsidR="00100958">
          <w:pgSz w:w="11909" w:h="16834"/>
          <w:pgMar w:top="1062" w:right="649" w:bottom="1864" w:left="930" w:header="634" w:footer="3" w:gutter="0"/>
          <w:cols w:space="720"/>
        </w:sectPr>
      </w:pPr>
    </w:p>
    <w:p w:rsidR="000B1758" w:rsidRPr="00AF5A04" w:rsidRDefault="00100958" w:rsidP="00100958">
      <w:pPr>
        <w:ind w:left="-567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w:lastRenderedPageBreak/>
        <w:drawing>
          <wp:inline distT="0" distB="0" distL="0" distR="0">
            <wp:extent cx="7867462" cy="11133563"/>
            <wp:effectExtent l="0" t="0" r="0" b="4445"/>
            <wp:docPr id="2134994251" name="Picture 6" descr="A close-up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94251" name="Picture 6" descr="A close-up of a building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462" cy="1113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1758" w:rsidRPr="00AF5A04" w:rsidSect="00100958">
      <w:type w:val="continuous"/>
      <w:pgSz w:w="11909" w:h="16834"/>
      <w:pgMar w:top="28" w:right="649" w:bottom="1864" w:left="79" w:header="634" w:footer="3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03AA"/>
    <w:multiLevelType w:val="multilevel"/>
    <w:tmpl w:val="90DE02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59851CA"/>
    <w:multiLevelType w:val="multilevel"/>
    <w:tmpl w:val="168AF5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8956BD8"/>
    <w:multiLevelType w:val="multilevel"/>
    <w:tmpl w:val="32C4E0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BBB2B92"/>
    <w:multiLevelType w:val="multilevel"/>
    <w:tmpl w:val="799608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D6B678B"/>
    <w:multiLevelType w:val="multilevel"/>
    <w:tmpl w:val="0AE69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0DD735AB"/>
    <w:multiLevelType w:val="multilevel"/>
    <w:tmpl w:val="387EA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0E767EE5"/>
    <w:multiLevelType w:val="multilevel"/>
    <w:tmpl w:val="C1CE87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0972C34"/>
    <w:multiLevelType w:val="multilevel"/>
    <w:tmpl w:val="E7CE5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12BB374D"/>
    <w:multiLevelType w:val="multilevel"/>
    <w:tmpl w:val="998C15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13E6014B"/>
    <w:multiLevelType w:val="multilevel"/>
    <w:tmpl w:val="9800A4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169C1608"/>
    <w:multiLevelType w:val="multilevel"/>
    <w:tmpl w:val="ECD65D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19E517E1"/>
    <w:multiLevelType w:val="multilevel"/>
    <w:tmpl w:val="7408C5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1B01193D"/>
    <w:multiLevelType w:val="multilevel"/>
    <w:tmpl w:val="CF00E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1C1221EF"/>
    <w:multiLevelType w:val="multilevel"/>
    <w:tmpl w:val="2B82A7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1D6F59DA"/>
    <w:multiLevelType w:val="multilevel"/>
    <w:tmpl w:val="7C94CD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1F262E0A"/>
    <w:multiLevelType w:val="multilevel"/>
    <w:tmpl w:val="FD9AB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1F733752"/>
    <w:multiLevelType w:val="multilevel"/>
    <w:tmpl w:val="F82C4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1FB8014D"/>
    <w:multiLevelType w:val="multilevel"/>
    <w:tmpl w:val="383016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20452389"/>
    <w:multiLevelType w:val="multilevel"/>
    <w:tmpl w:val="CA98E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20870CEE"/>
    <w:multiLevelType w:val="multilevel"/>
    <w:tmpl w:val="6E90F7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20D83965"/>
    <w:multiLevelType w:val="multilevel"/>
    <w:tmpl w:val="319A65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20E51858"/>
    <w:multiLevelType w:val="multilevel"/>
    <w:tmpl w:val="570836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211567E4"/>
    <w:multiLevelType w:val="multilevel"/>
    <w:tmpl w:val="A28C48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232E57A7"/>
    <w:multiLevelType w:val="multilevel"/>
    <w:tmpl w:val="D506E0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267D4B3A"/>
    <w:multiLevelType w:val="multilevel"/>
    <w:tmpl w:val="4F1E92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29BC4371"/>
    <w:multiLevelType w:val="multilevel"/>
    <w:tmpl w:val="EBFE1F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2BCE366A"/>
    <w:multiLevelType w:val="hybridMultilevel"/>
    <w:tmpl w:val="67B8919A"/>
    <w:lvl w:ilvl="0" w:tplc="543014A4">
      <w:numFmt w:val="bullet"/>
      <w:lvlText w:val="●"/>
      <w:lvlJc w:val="left"/>
      <w:pPr>
        <w:ind w:left="2175" w:hanging="360"/>
      </w:pPr>
      <w:rPr>
        <w:rFonts w:hint="default"/>
        <w:w w:val="100"/>
        <w:lang w:val="ro-RO" w:eastAsia="en-US" w:bidi="ar-SA"/>
      </w:rPr>
    </w:lvl>
    <w:lvl w:ilvl="1" w:tplc="20A25494">
      <w:numFmt w:val="bullet"/>
      <w:lvlText w:val="•"/>
      <w:lvlJc w:val="left"/>
      <w:pPr>
        <w:ind w:left="3152" w:hanging="360"/>
      </w:pPr>
      <w:rPr>
        <w:rFonts w:hint="default"/>
        <w:lang w:val="ro-RO" w:eastAsia="en-US" w:bidi="ar-SA"/>
      </w:rPr>
    </w:lvl>
    <w:lvl w:ilvl="2" w:tplc="1F3E12AE">
      <w:numFmt w:val="bullet"/>
      <w:lvlText w:val="•"/>
      <w:lvlJc w:val="left"/>
      <w:pPr>
        <w:ind w:left="4124" w:hanging="360"/>
      </w:pPr>
      <w:rPr>
        <w:rFonts w:hint="default"/>
        <w:lang w:val="ro-RO" w:eastAsia="en-US" w:bidi="ar-SA"/>
      </w:rPr>
    </w:lvl>
    <w:lvl w:ilvl="3" w:tplc="EE84CC9A">
      <w:numFmt w:val="bullet"/>
      <w:lvlText w:val="•"/>
      <w:lvlJc w:val="left"/>
      <w:pPr>
        <w:ind w:left="5096" w:hanging="360"/>
      </w:pPr>
      <w:rPr>
        <w:rFonts w:hint="default"/>
        <w:lang w:val="ro-RO" w:eastAsia="en-US" w:bidi="ar-SA"/>
      </w:rPr>
    </w:lvl>
    <w:lvl w:ilvl="4" w:tplc="A5BCA012">
      <w:numFmt w:val="bullet"/>
      <w:lvlText w:val="•"/>
      <w:lvlJc w:val="left"/>
      <w:pPr>
        <w:ind w:left="6068" w:hanging="360"/>
      </w:pPr>
      <w:rPr>
        <w:rFonts w:hint="default"/>
        <w:lang w:val="ro-RO" w:eastAsia="en-US" w:bidi="ar-SA"/>
      </w:rPr>
    </w:lvl>
    <w:lvl w:ilvl="5" w:tplc="6E3A195C">
      <w:numFmt w:val="bullet"/>
      <w:lvlText w:val="•"/>
      <w:lvlJc w:val="left"/>
      <w:pPr>
        <w:ind w:left="7040" w:hanging="360"/>
      </w:pPr>
      <w:rPr>
        <w:rFonts w:hint="default"/>
        <w:lang w:val="ro-RO" w:eastAsia="en-US" w:bidi="ar-SA"/>
      </w:rPr>
    </w:lvl>
    <w:lvl w:ilvl="6" w:tplc="45C284B8">
      <w:numFmt w:val="bullet"/>
      <w:lvlText w:val="•"/>
      <w:lvlJc w:val="left"/>
      <w:pPr>
        <w:ind w:left="8012" w:hanging="360"/>
      </w:pPr>
      <w:rPr>
        <w:rFonts w:hint="default"/>
        <w:lang w:val="ro-RO" w:eastAsia="en-US" w:bidi="ar-SA"/>
      </w:rPr>
    </w:lvl>
    <w:lvl w:ilvl="7" w:tplc="F05466EC">
      <w:numFmt w:val="bullet"/>
      <w:lvlText w:val="•"/>
      <w:lvlJc w:val="left"/>
      <w:pPr>
        <w:ind w:left="8984" w:hanging="360"/>
      </w:pPr>
      <w:rPr>
        <w:rFonts w:hint="default"/>
        <w:lang w:val="ro-RO" w:eastAsia="en-US" w:bidi="ar-SA"/>
      </w:rPr>
    </w:lvl>
    <w:lvl w:ilvl="8" w:tplc="096CC092">
      <w:numFmt w:val="bullet"/>
      <w:lvlText w:val="•"/>
      <w:lvlJc w:val="left"/>
      <w:pPr>
        <w:ind w:left="9956" w:hanging="360"/>
      </w:pPr>
      <w:rPr>
        <w:rFonts w:hint="default"/>
        <w:lang w:val="ro-RO" w:eastAsia="en-US" w:bidi="ar-SA"/>
      </w:rPr>
    </w:lvl>
  </w:abstractNum>
  <w:abstractNum w:abstractNumId="27">
    <w:nsid w:val="2C5B5272"/>
    <w:multiLevelType w:val="multilevel"/>
    <w:tmpl w:val="5CD83D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2DB6690E"/>
    <w:multiLevelType w:val="multilevel"/>
    <w:tmpl w:val="235002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2EDF6BBA"/>
    <w:multiLevelType w:val="multilevel"/>
    <w:tmpl w:val="16309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301D7BCA"/>
    <w:multiLevelType w:val="multilevel"/>
    <w:tmpl w:val="6FB4C7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302D5D2E"/>
    <w:multiLevelType w:val="multilevel"/>
    <w:tmpl w:val="0832AF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34E91E4A"/>
    <w:multiLevelType w:val="multilevel"/>
    <w:tmpl w:val="60F659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363853CE"/>
    <w:multiLevelType w:val="multilevel"/>
    <w:tmpl w:val="8182DE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374A40C7"/>
    <w:multiLevelType w:val="multilevel"/>
    <w:tmpl w:val="BE8485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nsid w:val="3B16032A"/>
    <w:multiLevelType w:val="multilevel"/>
    <w:tmpl w:val="07D253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nsid w:val="3CB8320E"/>
    <w:multiLevelType w:val="multilevel"/>
    <w:tmpl w:val="091AAD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nsid w:val="3E1617EF"/>
    <w:multiLevelType w:val="multilevel"/>
    <w:tmpl w:val="C44E93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3E3A0778"/>
    <w:multiLevelType w:val="multilevel"/>
    <w:tmpl w:val="4F001D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nsid w:val="3F9200A4"/>
    <w:multiLevelType w:val="multilevel"/>
    <w:tmpl w:val="A87C3A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nsid w:val="443C7F29"/>
    <w:multiLevelType w:val="multilevel"/>
    <w:tmpl w:val="38602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nsid w:val="44D84EB5"/>
    <w:multiLevelType w:val="multilevel"/>
    <w:tmpl w:val="6E24BE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nsid w:val="450B77BC"/>
    <w:multiLevelType w:val="multilevel"/>
    <w:tmpl w:val="82C08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nsid w:val="465D176E"/>
    <w:multiLevelType w:val="multilevel"/>
    <w:tmpl w:val="33A0D0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nsid w:val="4D0326CF"/>
    <w:multiLevelType w:val="multilevel"/>
    <w:tmpl w:val="36E0A3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nsid w:val="4D6139A0"/>
    <w:multiLevelType w:val="multilevel"/>
    <w:tmpl w:val="C4D82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nsid w:val="4DA8785D"/>
    <w:multiLevelType w:val="multilevel"/>
    <w:tmpl w:val="A35ECD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nsid w:val="4F117B26"/>
    <w:multiLevelType w:val="multilevel"/>
    <w:tmpl w:val="6C86C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nsid w:val="5335517D"/>
    <w:multiLevelType w:val="multilevel"/>
    <w:tmpl w:val="0136E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nsid w:val="53A24687"/>
    <w:multiLevelType w:val="multilevel"/>
    <w:tmpl w:val="D01AEA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nsid w:val="54766B34"/>
    <w:multiLevelType w:val="multilevel"/>
    <w:tmpl w:val="07DCD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nsid w:val="59473885"/>
    <w:multiLevelType w:val="multilevel"/>
    <w:tmpl w:val="2E862C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nsid w:val="5A083925"/>
    <w:multiLevelType w:val="multilevel"/>
    <w:tmpl w:val="0FB87C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>
    <w:nsid w:val="5E2D3D80"/>
    <w:multiLevelType w:val="multilevel"/>
    <w:tmpl w:val="10B2D3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nsid w:val="5E9D0898"/>
    <w:multiLevelType w:val="multilevel"/>
    <w:tmpl w:val="E2268A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nsid w:val="606A1AD5"/>
    <w:multiLevelType w:val="multilevel"/>
    <w:tmpl w:val="36D868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>
    <w:nsid w:val="659D0AA9"/>
    <w:multiLevelType w:val="multilevel"/>
    <w:tmpl w:val="469417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nsid w:val="661800C7"/>
    <w:multiLevelType w:val="multilevel"/>
    <w:tmpl w:val="03D42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>
    <w:nsid w:val="66577412"/>
    <w:multiLevelType w:val="multilevel"/>
    <w:tmpl w:val="7206F0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nsid w:val="669946E2"/>
    <w:multiLevelType w:val="multilevel"/>
    <w:tmpl w:val="41B641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nsid w:val="67AC0EDC"/>
    <w:multiLevelType w:val="multilevel"/>
    <w:tmpl w:val="8A289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>
    <w:nsid w:val="6B2D5D60"/>
    <w:multiLevelType w:val="multilevel"/>
    <w:tmpl w:val="F2E4C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>
    <w:nsid w:val="6E440744"/>
    <w:multiLevelType w:val="multilevel"/>
    <w:tmpl w:val="BFF82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>
    <w:nsid w:val="746F152B"/>
    <w:multiLevelType w:val="multilevel"/>
    <w:tmpl w:val="A98CD9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>
    <w:nsid w:val="74F93CD3"/>
    <w:multiLevelType w:val="multilevel"/>
    <w:tmpl w:val="5BC05A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>
    <w:nsid w:val="754D56CB"/>
    <w:multiLevelType w:val="multilevel"/>
    <w:tmpl w:val="ED0EBA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nsid w:val="77FE222C"/>
    <w:multiLevelType w:val="multilevel"/>
    <w:tmpl w:val="428C76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>
    <w:nsid w:val="786A39F1"/>
    <w:multiLevelType w:val="multilevel"/>
    <w:tmpl w:val="3A704E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>
    <w:nsid w:val="797B3E78"/>
    <w:multiLevelType w:val="multilevel"/>
    <w:tmpl w:val="7F7E79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>
    <w:nsid w:val="7AF72B26"/>
    <w:multiLevelType w:val="multilevel"/>
    <w:tmpl w:val="335CB4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>
    <w:nsid w:val="7B7B6238"/>
    <w:multiLevelType w:val="multilevel"/>
    <w:tmpl w:val="91B448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1">
    <w:nsid w:val="7EC17F2B"/>
    <w:multiLevelType w:val="multilevel"/>
    <w:tmpl w:val="F232F2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>
    <w:nsid w:val="7ECE7DF6"/>
    <w:multiLevelType w:val="multilevel"/>
    <w:tmpl w:val="1C3EF4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3">
    <w:nsid w:val="7F95393C"/>
    <w:multiLevelType w:val="multilevel"/>
    <w:tmpl w:val="DDA0F6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>
    <w:nsid w:val="7F995A32"/>
    <w:multiLevelType w:val="multilevel"/>
    <w:tmpl w:val="D3F636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8"/>
  </w:num>
  <w:num w:numId="2">
    <w:abstractNumId w:val="0"/>
  </w:num>
  <w:num w:numId="3">
    <w:abstractNumId w:val="7"/>
  </w:num>
  <w:num w:numId="4">
    <w:abstractNumId w:val="29"/>
  </w:num>
  <w:num w:numId="5">
    <w:abstractNumId w:val="24"/>
  </w:num>
  <w:num w:numId="6">
    <w:abstractNumId w:val="38"/>
  </w:num>
  <w:num w:numId="7">
    <w:abstractNumId w:val="50"/>
  </w:num>
  <w:num w:numId="8">
    <w:abstractNumId w:val="59"/>
  </w:num>
  <w:num w:numId="9">
    <w:abstractNumId w:val="74"/>
  </w:num>
  <w:num w:numId="10">
    <w:abstractNumId w:val="9"/>
  </w:num>
  <w:num w:numId="11">
    <w:abstractNumId w:val="43"/>
  </w:num>
  <w:num w:numId="12">
    <w:abstractNumId w:val="61"/>
  </w:num>
  <w:num w:numId="13">
    <w:abstractNumId w:val="10"/>
  </w:num>
  <w:num w:numId="14">
    <w:abstractNumId w:val="27"/>
  </w:num>
  <w:num w:numId="15">
    <w:abstractNumId w:val="48"/>
  </w:num>
  <w:num w:numId="16">
    <w:abstractNumId w:val="6"/>
  </w:num>
  <w:num w:numId="17">
    <w:abstractNumId w:val="15"/>
  </w:num>
  <w:num w:numId="18">
    <w:abstractNumId w:val="47"/>
  </w:num>
  <w:num w:numId="19">
    <w:abstractNumId w:val="36"/>
  </w:num>
  <w:num w:numId="20">
    <w:abstractNumId w:val="28"/>
  </w:num>
  <w:num w:numId="21">
    <w:abstractNumId w:val="60"/>
  </w:num>
  <w:num w:numId="22">
    <w:abstractNumId w:val="17"/>
  </w:num>
  <w:num w:numId="23">
    <w:abstractNumId w:val="39"/>
  </w:num>
  <w:num w:numId="24">
    <w:abstractNumId w:val="1"/>
  </w:num>
  <w:num w:numId="25">
    <w:abstractNumId w:val="41"/>
  </w:num>
  <w:num w:numId="26">
    <w:abstractNumId w:val="12"/>
  </w:num>
  <w:num w:numId="27">
    <w:abstractNumId w:val="55"/>
  </w:num>
  <w:num w:numId="28">
    <w:abstractNumId w:val="57"/>
  </w:num>
  <w:num w:numId="29">
    <w:abstractNumId w:val="18"/>
  </w:num>
  <w:num w:numId="30">
    <w:abstractNumId w:val="73"/>
  </w:num>
  <w:num w:numId="31">
    <w:abstractNumId w:val="67"/>
  </w:num>
  <w:num w:numId="32">
    <w:abstractNumId w:val="56"/>
  </w:num>
  <w:num w:numId="33">
    <w:abstractNumId w:val="45"/>
  </w:num>
  <w:num w:numId="34">
    <w:abstractNumId w:val="20"/>
  </w:num>
  <w:num w:numId="35">
    <w:abstractNumId w:val="58"/>
  </w:num>
  <w:num w:numId="36">
    <w:abstractNumId w:val="37"/>
  </w:num>
  <w:num w:numId="37">
    <w:abstractNumId w:val="44"/>
  </w:num>
  <w:num w:numId="38">
    <w:abstractNumId w:val="62"/>
  </w:num>
  <w:num w:numId="39">
    <w:abstractNumId w:val="72"/>
  </w:num>
  <w:num w:numId="40">
    <w:abstractNumId w:val="5"/>
  </w:num>
  <w:num w:numId="41">
    <w:abstractNumId w:val="54"/>
  </w:num>
  <w:num w:numId="42">
    <w:abstractNumId w:val="42"/>
  </w:num>
  <w:num w:numId="43">
    <w:abstractNumId w:val="52"/>
  </w:num>
  <w:num w:numId="44">
    <w:abstractNumId w:val="30"/>
  </w:num>
  <w:num w:numId="45">
    <w:abstractNumId w:val="40"/>
  </w:num>
  <w:num w:numId="46">
    <w:abstractNumId w:val="3"/>
  </w:num>
  <w:num w:numId="47">
    <w:abstractNumId w:val="46"/>
  </w:num>
  <w:num w:numId="48">
    <w:abstractNumId w:val="70"/>
  </w:num>
  <w:num w:numId="49">
    <w:abstractNumId w:val="13"/>
  </w:num>
  <w:num w:numId="50">
    <w:abstractNumId w:val="4"/>
  </w:num>
  <w:num w:numId="51">
    <w:abstractNumId w:val="53"/>
  </w:num>
  <w:num w:numId="52">
    <w:abstractNumId w:val="33"/>
  </w:num>
  <w:num w:numId="53">
    <w:abstractNumId w:val="19"/>
  </w:num>
  <w:num w:numId="54">
    <w:abstractNumId w:val="16"/>
  </w:num>
  <w:num w:numId="55">
    <w:abstractNumId w:val="69"/>
  </w:num>
  <w:num w:numId="56">
    <w:abstractNumId w:val="49"/>
  </w:num>
  <w:num w:numId="57">
    <w:abstractNumId w:val="66"/>
  </w:num>
  <w:num w:numId="58">
    <w:abstractNumId w:val="22"/>
  </w:num>
  <w:num w:numId="59">
    <w:abstractNumId w:val="63"/>
  </w:num>
  <w:num w:numId="60">
    <w:abstractNumId w:val="8"/>
  </w:num>
  <w:num w:numId="61">
    <w:abstractNumId w:val="65"/>
  </w:num>
  <w:num w:numId="62">
    <w:abstractNumId w:val="34"/>
  </w:num>
  <w:num w:numId="63">
    <w:abstractNumId w:val="32"/>
  </w:num>
  <w:num w:numId="64">
    <w:abstractNumId w:val="31"/>
  </w:num>
  <w:num w:numId="65">
    <w:abstractNumId w:val="14"/>
  </w:num>
  <w:num w:numId="66">
    <w:abstractNumId w:val="23"/>
  </w:num>
  <w:num w:numId="67">
    <w:abstractNumId w:val="51"/>
  </w:num>
  <w:num w:numId="68">
    <w:abstractNumId w:val="35"/>
  </w:num>
  <w:num w:numId="69">
    <w:abstractNumId w:val="11"/>
  </w:num>
  <w:num w:numId="70">
    <w:abstractNumId w:val="64"/>
  </w:num>
  <w:num w:numId="71">
    <w:abstractNumId w:val="21"/>
  </w:num>
  <w:num w:numId="72">
    <w:abstractNumId w:val="2"/>
  </w:num>
  <w:num w:numId="73">
    <w:abstractNumId w:val="71"/>
  </w:num>
  <w:num w:numId="74">
    <w:abstractNumId w:val="25"/>
  </w:num>
  <w:num w:numId="75">
    <w:abstractNumId w:val="26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6627"/>
    <w:rsid w:val="000B1758"/>
    <w:rsid w:val="00100958"/>
    <w:rsid w:val="00212BE8"/>
    <w:rsid w:val="002A1EE0"/>
    <w:rsid w:val="002E77A3"/>
    <w:rsid w:val="002F55B8"/>
    <w:rsid w:val="003F660E"/>
    <w:rsid w:val="0041640B"/>
    <w:rsid w:val="004639C6"/>
    <w:rsid w:val="0054112F"/>
    <w:rsid w:val="00546CFE"/>
    <w:rsid w:val="00560A1E"/>
    <w:rsid w:val="00632EAF"/>
    <w:rsid w:val="0072332B"/>
    <w:rsid w:val="007B0AB4"/>
    <w:rsid w:val="007B2349"/>
    <w:rsid w:val="007B5963"/>
    <w:rsid w:val="00846290"/>
    <w:rsid w:val="009E0080"/>
    <w:rsid w:val="009E1A72"/>
    <w:rsid w:val="00AF5A04"/>
    <w:rsid w:val="00BE342F"/>
    <w:rsid w:val="00BF4F10"/>
    <w:rsid w:val="00CC0C3D"/>
    <w:rsid w:val="00CE6B92"/>
    <w:rsid w:val="00CF6BCB"/>
    <w:rsid w:val="00D16627"/>
    <w:rsid w:val="00D5434E"/>
    <w:rsid w:val="00D56146"/>
    <w:rsid w:val="00E64750"/>
    <w:rsid w:val="00F27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A3"/>
  </w:style>
  <w:style w:type="paragraph" w:styleId="1">
    <w:name w:val="heading 1"/>
    <w:basedOn w:val="a"/>
    <w:next w:val="a"/>
    <w:uiPriority w:val="9"/>
    <w:qFormat/>
    <w:rsid w:val="002E77A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2E77A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2E77A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77A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E77A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2E77A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2E77A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2E77A3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Revision"/>
    <w:hidden/>
    <w:uiPriority w:val="99"/>
    <w:semiHidden/>
    <w:rsid w:val="000B1758"/>
    <w:pPr>
      <w:spacing w:line="240" w:lineRule="auto"/>
    </w:pPr>
  </w:style>
  <w:style w:type="paragraph" w:styleId="a6">
    <w:name w:val="No Spacing"/>
    <w:link w:val="a7"/>
    <w:uiPriority w:val="1"/>
    <w:qFormat/>
    <w:rsid w:val="000B1758"/>
    <w:pPr>
      <w:spacing w:line="240" w:lineRule="auto"/>
    </w:pPr>
    <w:rPr>
      <w:rFonts w:asciiTheme="minorHAnsi" w:eastAsiaTheme="minorEastAsia" w:hAnsiTheme="minorHAnsi" w:cstheme="minorBidi"/>
      <w:lang w:val="en-US" w:eastAsia="zh-CN"/>
    </w:rPr>
  </w:style>
  <w:style w:type="character" w:customStyle="1" w:styleId="a7">
    <w:name w:val="Без интервала Знак"/>
    <w:basedOn w:val="a0"/>
    <w:link w:val="a6"/>
    <w:uiPriority w:val="1"/>
    <w:rsid w:val="000B1758"/>
    <w:rPr>
      <w:rFonts w:asciiTheme="minorHAnsi" w:eastAsiaTheme="minorEastAsia" w:hAnsiTheme="minorHAnsi" w:cstheme="minorBidi"/>
      <w:lang w:val="en-US" w:eastAsia="zh-CN"/>
    </w:rPr>
  </w:style>
  <w:style w:type="paragraph" w:styleId="a8">
    <w:name w:val="Balloon Text"/>
    <w:basedOn w:val="a"/>
    <w:link w:val="a9"/>
    <w:uiPriority w:val="99"/>
    <w:semiHidden/>
    <w:unhideWhenUsed/>
    <w:rsid w:val="00D561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1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2F55B8"/>
    <w:pPr>
      <w:widowControl w:val="0"/>
      <w:autoSpaceDE w:val="0"/>
      <w:autoSpaceDN w:val="0"/>
      <w:spacing w:line="240" w:lineRule="auto"/>
      <w:ind w:left="2175" w:right="1413" w:hanging="360"/>
    </w:pPr>
    <w:rPr>
      <w:rFonts w:ascii="Times New Roman" w:eastAsia="Times New Roman" w:hAnsi="Times New Roman" w:cs="Times New Roman"/>
      <w:lang w:val="ro-RO" w:eastAsia="en-US"/>
    </w:rPr>
  </w:style>
  <w:style w:type="paragraph" w:styleId="ab">
    <w:name w:val="Body Text"/>
    <w:basedOn w:val="a"/>
    <w:link w:val="ac"/>
    <w:uiPriority w:val="1"/>
    <w:qFormat/>
    <w:rsid w:val="007B234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ro-RO" w:eastAsia="en-US"/>
    </w:rPr>
  </w:style>
  <w:style w:type="character" w:customStyle="1" w:styleId="ac">
    <w:name w:val="Основной текст Знак"/>
    <w:basedOn w:val="a0"/>
    <w:link w:val="ab"/>
    <w:uiPriority w:val="1"/>
    <w:rsid w:val="007B2349"/>
    <w:rPr>
      <w:rFonts w:ascii="Times New Roman" w:eastAsia="Times New Roman" w:hAnsi="Times New Roman" w:cs="Times New Roman"/>
      <w:lang w:val="ro-RO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balaneasa@fdsa.usv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cristina.balaneasa@fdsa.us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5441</Words>
  <Characters>31020</Characters>
  <Application>Microsoft Office Word</Application>
  <DocSecurity>0</DocSecurity>
  <Lines>258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2023-06-14T14:53:00Z</cp:lastPrinted>
  <dcterms:created xsi:type="dcterms:W3CDTF">2023-06-15T05:18:00Z</dcterms:created>
  <dcterms:modified xsi:type="dcterms:W3CDTF">2023-06-15T05:23:00Z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319d3df0cf0de0695db03e290b2aea9c566538e4607115e7c7b200cf07922936</vt:lpwstr>
  </property>
</Properties>
</file>