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C4E1" w14:textId="77777777" w:rsidR="00572C77" w:rsidRDefault="00572C77" w:rsidP="00C75854">
      <w:pPr>
        <w:widowControl w:val="0"/>
        <w:spacing w:after="0"/>
        <w:ind w:firstLine="709"/>
        <w:jc w:val="both"/>
        <w:rPr>
          <w:rFonts w:cs="Times New Roman"/>
          <w:i/>
          <w:iCs/>
          <w:szCs w:val="28"/>
          <w:lang w:val="uk-UA"/>
        </w:rPr>
      </w:pPr>
      <w:r w:rsidRPr="00C75854">
        <w:rPr>
          <w:rFonts w:cs="Times New Roman"/>
          <w:i/>
          <w:iCs/>
          <w:szCs w:val="28"/>
          <w:lang w:val="uk-UA"/>
        </w:rPr>
        <w:t>УДК 159.9+</w:t>
      </w:r>
      <w:r w:rsidRPr="00C75854">
        <w:rPr>
          <w:rFonts w:cs="Times New Roman"/>
          <w:i/>
          <w:iCs/>
          <w:szCs w:val="28"/>
        </w:rPr>
        <w:t>159.92</w:t>
      </w:r>
      <w:r w:rsidRPr="00C75854">
        <w:rPr>
          <w:rFonts w:cs="Times New Roman"/>
          <w:i/>
          <w:iCs/>
          <w:szCs w:val="28"/>
          <w:lang w:val="uk-UA"/>
        </w:rPr>
        <w:t>3</w:t>
      </w:r>
      <w:r w:rsidRPr="00C75854">
        <w:rPr>
          <w:rFonts w:cs="Times New Roman"/>
          <w:i/>
          <w:iCs/>
          <w:szCs w:val="28"/>
        </w:rPr>
        <w:t>.2</w:t>
      </w:r>
      <w:r w:rsidRPr="00C75854">
        <w:rPr>
          <w:rFonts w:cs="Times New Roman"/>
          <w:i/>
          <w:iCs/>
          <w:szCs w:val="28"/>
          <w:lang w:val="uk-UA"/>
        </w:rPr>
        <w:t xml:space="preserve">  </w:t>
      </w:r>
    </w:p>
    <w:p w14:paraId="62171ABD" w14:textId="77777777" w:rsidR="00C75854" w:rsidRPr="00C75854" w:rsidRDefault="00C75854" w:rsidP="00C75854">
      <w:pPr>
        <w:widowControl w:val="0"/>
        <w:spacing w:after="0"/>
        <w:ind w:firstLine="709"/>
        <w:jc w:val="both"/>
        <w:rPr>
          <w:rFonts w:cs="Times New Roman"/>
          <w:i/>
          <w:iCs/>
          <w:szCs w:val="28"/>
          <w:lang w:val="uk-UA"/>
        </w:rPr>
      </w:pPr>
    </w:p>
    <w:p w14:paraId="41C03C1F" w14:textId="77777777" w:rsidR="00056880" w:rsidRPr="00C75854" w:rsidRDefault="00056880" w:rsidP="00C75854">
      <w:pPr>
        <w:spacing w:after="0"/>
        <w:ind w:firstLine="709"/>
        <w:jc w:val="both"/>
        <w:rPr>
          <w:rFonts w:cs="Times New Roman"/>
          <w:szCs w:val="28"/>
          <w:lang w:val="uk-UA"/>
        </w:rPr>
      </w:pPr>
      <w:r w:rsidRPr="00C75854">
        <w:rPr>
          <w:rFonts w:cs="Times New Roman"/>
          <w:b/>
          <w:szCs w:val="28"/>
          <w:lang w:val="uk-UA"/>
        </w:rPr>
        <w:t>Чаплак Ян Васильович</w:t>
      </w:r>
      <w:r w:rsidRPr="00C75854">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5" w:history="1">
        <w:r w:rsidRPr="00C75854">
          <w:rPr>
            <w:rStyle w:val="ae"/>
            <w:rFonts w:cs="Times New Roman"/>
            <w:szCs w:val="28"/>
            <w:shd w:val="clear" w:color="auto" w:fill="FFFFFF"/>
          </w:rPr>
          <w:t>0372 584 810</w:t>
        </w:r>
      </w:hyperlink>
      <w:r w:rsidRPr="00C75854">
        <w:rPr>
          <w:rFonts w:cs="Times New Roman"/>
          <w:szCs w:val="28"/>
          <w:lang w:val="uk-UA"/>
        </w:rPr>
        <w:t xml:space="preserve">, e-mail: </w:t>
      </w:r>
      <w:hyperlink r:id="rId6" w:history="1">
        <w:r w:rsidRPr="00C75854">
          <w:rPr>
            <w:rStyle w:val="ae"/>
            <w:rFonts w:cs="Times New Roman"/>
            <w:szCs w:val="28"/>
            <w:lang w:val="en-US"/>
          </w:rPr>
          <w:t>yan</w:t>
        </w:r>
        <w:r w:rsidRPr="00C75854">
          <w:rPr>
            <w:rStyle w:val="ae"/>
            <w:rFonts w:cs="Times New Roman"/>
            <w:szCs w:val="28"/>
            <w:lang w:val="uk-UA"/>
          </w:rPr>
          <w:t>.</w:t>
        </w:r>
        <w:r w:rsidRPr="00C75854">
          <w:rPr>
            <w:rStyle w:val="ae"/>
            <w:rFonts w:cs="Times New Roman"/>
            <w:szCs w:val="28"/>
            <w:lang w:val="en-US"/>
          </w:rPr>
          <w:t>chaplak</w:t>
        </w:r>
        <w:r w:rsidRPr="00C75854">
          <w:rPr>
            <w:rStyle w:val="ae"/>
            <w:rFonts w:cs="Times New Roman"/>
            <w:szCs w:val="28"/>
            <w:lang w:val="uk-UA"/>
          </w:rPr>
          <w:t>@</w:t>
        </w:r>
        <w:r w:rsidRPr="00C75854">
          <w:rPr>
            <w:rStyle w:val="ae"/>
            <w:rFonts w:cs="Times New Roman"/>
            <w:szCs w:val="28"/>
            <w:lang w:val="en-US"/>
          </w:rPr>
          <w:t>gmail</w:t>
        </w:r>
        <w:r w:rsidRPr="00C75854">
          <w:rPr>
            <w:rStyle w:val="ae"/>
            <w:rFonts w:cs="Times New Roman"/>
            <w:szCs w:val="28"/>
            <w:lang w:val="uk-UA"/>
          </w:rPr>
          <w:t>.</w:t>
        </w:r>
        <w:r w:rsidRPr="00C75854">
          <w:rPr>
            <w:rStyle w:val="ae"/>
            <w:rFonts w:cs="Times New Roman"/>
            <w:szCs w:val="28"/>
            <w:lang w:val="en-US"/>
          </w:rPr>
          <w:t>com</w:t>
        </w:r>
      </w:hyperlink>
      <w:r w:rsidRPr="00C75854">
        <w:rPr>
          <w:rStyle w:val="ae"/>
          <w:rFonts w:cs="Times New Roman"/>
          <w:szCs w:val="28"/>
          <w:lang w:val="uk-UA"/>
        </w:rPr>
        <w:t xml:space="preserve">, </w:t>
      </w:r>
      <w:hyperlink r:id="rId7" w:history="1">
        <w:r w:rsidRPr="00C75854">
          <w:rPr>
            <w:rStyle w:val="ae"/>
            <w:rFonts w:cs="Times New Roman"/>
            <w:szCs w:val="28"/>
            <w:lang w:val="en-US"/>
          </w:rPr>
          <w:t>https</w:t>
        </w:r>
        <w:r w:rsidRPr="00C75854">
          <w:rPr>
            <w:rStyle w:val="ae"/>
            <w:rFonts w:cs="Times New Roman"/>
            <w:szCs w:val="28"/>
            <w:lang w:val="uk-UA"/>
          </w:rPr>
          <w:t>://</w:t>
        </w:r>
        <w:r w:rsidRPr="00C75854">
          <w:rPr>
            <w:rStyle w:val="ae"/>
            <w:rFonts w:cs="Times New Roman"/>
            <w:szCs w:val="28"/>
            <w:lang w:val="en-US"/>
          </w:rPr>
          <w:t>orcid</w:t>
        </w:r>
        <w:r w:rsidRPr="00C75854">
          <w:rPr>
            <w:rStyle w:val="ae"/>
            <w:rFonts w:cs="Times New Roman"/>
            <w:szCs w:val="28"/>
            <w:lang w:val="uk-UA"/>
          </w:rPr>
          <w:t>.</w:t>
        </w:r>
        <w:r w:rsidRPr="00C75854">
          <w:rPr>
            <w:rStyle w:val="ae"/>
            <w:rFonts w:cs="Times New Roman"/>
            <w:szCs w:val="28"/>
            <w:lang w:val="en-US"/>
          </w:rPr>
          <w:t>org</w:t>
        </w:r>
        <w:r w:rsidRPr="00C75854">
          <w:rPr>
            <w:rStyle w:val="ae"/>
            <w:rFonts w:cs="Times New Roman"/>
            <w:szCs w:val="28"/>
            <w:lang w:val="uk-UA"/>
          </w:rPr>
          <w:t>/0000-0001-6763-2967</w:t>
        </w:r>
      </w:hyperlink>
    </w:p>
    <w:p w14:paraId="588F80FB" w14:textId="77777777" w:rsidR="00056880" w:rsidRPr="00C75854" w:rsidRDefault="00056880" w:rsidP="00C75854">
      <w:pPr>
        <w:widowControl w:val="0"/>
        <w:tabs>
          <w:tab w:val="left" w:pos="993"/>
          <w:tab w:val="left" w:pos="1134"/>
        </w:tabs>
        <w:spacing w:after="0"/>
        <w:ind w:firstLine="709"/>
        <w:jc w:val="both"/>
        <w:outlineLvl w:val="0"/>
        <w:rPr>
          <w:rFonts w:cs="Times New Roman"/>
          <w:b/>
          <w:szCs w:val="28"/>
          <w:lang w:val="uk-UA"/>
        </w:rPr>
      </w:pPr>
    </w:p>
    <w:p w14:paraId="1A309202" w14:textId="06CF44D0" w:rsidR="00572C77" w:rsidRPr="00C75854" w:rsidRDefault="00572C77" w:rsidP="00C75854">
      <w:pPr>
        <w:widowControl w:val="0"/>
        <w:tabs>
          <w:tab w:val="left" w:pos="993"/>
          <w:tab w:val="left" w:pos="1134"/>
        </w:tabs>
        <w:spacing w:after="0"/>
        <w:ind w:firstLine="709"/>
        <w:jc w:val="both"/>
        <w:outlineLvl w:val="0"/>
        <w:rPr>
          <w:rFonts w:cs="Times New Roman"/>
          <w:szCs w:val="28"/>
          <w:lang w:val="uk-UA"/>
        </w:rPr>
      </w:pPr>
      <w:r w:rsidRPr="00C75854">
        <w:rPr>
          <w:rFonts w:cs="Times New Roman"/>
          <w:b/>
          <w:szCs w:val="28"/>
          <w:lang w:val="uk-UA"/>
        </w:rPr>
        <w:t>Чуйко Галина Василівна</w:t>
      </w:r>
      <w:r w:rsidRPr="00C75854">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8" w:history="1">
        <w:r w:rsidRPr="00C75854">
          <w:rPr>
            <w:rStyle w:val="ae"/>
            <w:rFonts w:cs="Times New Roman"/>
            <w:szCs w:val="28"/>
            <w:shd w:val="clear" w:color="auto" w:fill="FFFFFF"/>
          </w:rPr>
          <w:t>0372 584 810</w:t>
        </w:r>
      </w:hyperlink>
      <w:r w:rsidRPr="00C75854">
        <w:rPr>
          <w:rFonts w:cs="Times New Roman"/>
          <w:szCs w:val="28"/>
          <w:lang w:val="uk-UA"/>
        </w:rPr>
        <w:t xml:space="preserve">, e-mail: </w:t>
      </w:r>
      <w:hyperlink r:id="rId9" w:history="1">
        <w:r w:rsidRPr="00C75854">
          <w:rPr>
            <w:rStyle w:val="ae"/>
            <w:rFonts w:cs="Times New Roman"/>
            <w:szCs w:val="28"/>
            <w:lang w:val="en-US"/>
          </w:rPr>
          <w:t>halynka</w:t>
        </w:r>
        <w:r w:rsidRPr="00C75854">
          <w:rPr>
            <w:rStyle w:val="ae"/>
            <w:rFonts w:cs="Times New Roman"/>
            <w:szCs w:val="28"/>
            <w:lang w:val="uk-UA"/>
          </w:rPr>
          <w:t>2244@</w:t>
        </w:r>
        <w:r w:rsidRPr="00C75854">
          <w:rPr>
            <w:rStyle w:val="ae"/>
            <w:rFonts w:cs="Times New Roman"/>
            <w:szCs w:val="28"/>
            <w:lang w:val="en-US"/>
          </w:rPr>
          <w:t>ukr</w:t>
        </w:r>
        <w:r w:rsidRPr="00C75854">
          <w:rPr>
            <w:rStyle w:val="ae"/>
            <w:rFonts w:cs="Times New Roman"/>
            <w:szCs w:val="28"/>
            <w:lang w:val="uk-UA"/>
          </w:rPr>
          <w:t>.</w:t>
        </w:r>
        <w:r w:rsidRPr="00C75854">
          <w:rPr>
            <w:rStyle w:val="ae"/>
            <w:rFonts w:cs="Times New Roman"/>
            <w:szCs w:val="28"/>
            <w:lang w:val="en-US"/>
          </w:rPr>
          <w:t>net</w:t>
        </w:r>
      </w:hyperlink>
      <w:r w:rsidRPr="00C75854">
        <w:rPr>
          <w:rStyle w:val="ae"/>
          <w:rFonts w:cs="Times New Roman"/>
          <w:szCs w:val="28"/>
          <w:lang w:val="uk-UA"/>
        </w:rPr>
        <w:t xml:space="preserve">, </w:t>
      </w:r>
      <w:hyperlink r:id="rId10" w:tgtFrame="_blank" w:history="1">
        <w:r w:rsidRPr="00C75854">
          <w:rPr>
            <w:rFonts w:cs="Times New Roman"/>
            <w:szCs w:val="28"/>
            <w:lang w:val="en-US"/>
          </w:rPr>
          <w:t>https</w:t>
        </w:r>
        <w:r w:rsidRPr="00C75854">
          <w:rPr>
            <w:rFonts w:cs="Times New Roman"/>
            <w:szCs w:val="28"/>
            <w:lang w:val="uk-UA"/>
          </w:rPr>
          <w:t>://</w:t>
        </w:r>
        <w:r w:rsidRPr="00C75854">
          <w:rPr>
            <w:rFonts w:cs="Times New Roman"/>
            <w:szCs w:val="28"/>
            <w:lang w:val="en-US"/>
          </w:rPr>
          <w:t>orcid</w:t>
        </w:r>
        <w:r w:rsidRPr="00C75854">
          <w:rPr>
            <w:rFonts w:cs="Times New Roman"/>
            <w:szCs w:val="28"/>
            <w:lang w:val="uk-UA"/>
          </w:rPr>
          <w:t>.</w:t>
        </w:r>
        <w:r w:rsidRPr="00C75854">
          <w:rPr>
            <w:rFonts w:cs="Times New Roman"/>
            <w:szCs w:val="28"/>
            <w:lang w:val="en-US"/>
          </w:rPr>
          <w:t>org</w:t>
        </w:r>
        <w:r w:rsidRPr="00C75854">
          <w:rPr>
            <w:rFonts w:cs="Times New Roman"/>
            <w:szCs w:val="28"/>
            <w:lang w:val="uk-UA"/>
          </w:rPr>
          <w:t>/0000-0002-3424-3348</w:t>
        </w:r>
      </w:hyperlink>
    </w:p>
    <w:p w14:paraId="05ADA9B3" w14:textId="77777777" w:rsidR="00572C77" w:rsidRPr="00C75854" w:rsidRDefault="00572C77" w:rsidP="00C75854">
      <w:pPr>
        <w:widowControl w:val="0"/>
        <w:spacing w:after="0"/>
        <w:ind w:firstLine="709"/>
        <w:jc w:val="both"/>
        <w:rPr>
          <w:rFonts w:cs="Times New Roman"/>
          <w:szCs w:val="28"/>
          <w:lang w:val="uk-UA"/>
        </w:rPr>
      </w:pPr>
    </w:p>
    <w:p w14:paraId="028F4B46" w14:textId="77777777" w:rsidR="00C75854" w:rsidRDefault="000B4A71" w:rsidP="00C75854">
      <w:pPr>
        <w:widowControl w:val="0"/>
        <w:spacing w:after="0"/>
        <w:ind w:firstLine="709"/>
        <w:jc w:val="center"/>
        <w:rPr>
          <w:rFonts w:cs="Times New Roman"/>
          <w:b/>
          <w:bCs/>
          <w:szCs w:val="28"/>
          <w:lang w:val="uk-UA"/>
        </w:rPr>
      </w:pPr>
      <w:r w:rsidRPr="00C75854">
        <w:rPr>
          <w:rFonts w:cs="Times New Roman"/>
          <w:b/>
          <w:bCs/>
          <w:szCs w:val="28"/>
          <w:lang w:val="uk-UA"/>
        </w:rPr>
        <w:t xml:space="preserve">САМОСПРИЙНЯТТЯ ОСІБ </w:t>
      </w:r>
    </w:p>
    <w:p w14:paraId="568FB736" w14:textId="4ADFB0D2" w:rsidR="000B4A71" w:rsidRPr="00C75854" w:rsidRDefault="000B4A71" w:rsidP="00C75854">
      <w:pPr>
        <w:widowControl w:val="0"/>
        <w:spacing w:after="0"/>
        <w:ind w:firstLine="709"/>
        <w:jc w:val="center"/>
        <w:rPr>
          <w:rFonts w:cs="Times New Roman"/>
          <w:b/>
          <w:bCs/>
          <w:szCs w:val="28"/>
          <w:lang w:val="uk-UA"/>
        </w:rPr>
      </w:pPr>
      <w:r w:rsidRPr="00C75854">
        <w:rPr>
          <w:rFonts w:cs="Times New Roman"/>
          <w:b/>
          <w:bCs/>
          <w:szCs w:val="28"/>
          <w:lang w:val="uk-UA"/>
        </w:rPr>
        <w:t>З НАРЦИСИЧНИМИ РИСАМИ ОСОБИСТОСТІ</w:t>
      </w:r>
    </w:p>
    <w:p w14:paraId="750B99D8" w14:textId="77777777" w:rsidR="00C00284" w:rsidRPr="00C75854" w:rsidRDefault="00C00284" w:rsidP="00C75854">
      <w:pPr>
        <w:widowControl w:val="0"/>
        <w:spacing w:after="0"/>
        <w:ind w:firstLine="709"/>
        <w:jc w:val="both"/>
        <w:rPr>
          <w:rFonts w:cs="Times New Roman"/>
          <w:b/>
          <w:bCs/>
          <w:szCs w:val="28"/>
          <w:lang w:val="uk-UA"/>
        </w:rPr>
      </w:pPr>
    </w:p>
    <w:p w14:paraId="10F7AB6E" w14:textId="0715F793" w:rsidR="00056880" w:rsidRPr="00C75854" w:rsidRDefault="00C00284" w:rsidP="00C75854">
      <w:pPr>
        <w:widowControl w:val="0"/>
        <w:spacing w:after="0"/>
        <w:ind w:firstLine="709"/>
        <w:jc w:val="both"/>
        <w:rPr>
          <w:rFonts w:cs="Times New Roman"/>
          <w:szCs w:val="28"/>
          <w:lang w:val="uk-UA"/>
        </w:rPr>
      </w:pPr>
      <w:r w:rsidRPr="00C75854">
        <w:rPr>
          <w:rFonts w:cs="Times New Roman"/>
          <w:b/>
          <w:bCs/>
          <w:szCs w:val="28"/>
          <w:lang w:val="uk-UA"/>
        </w:rPr>
        <w:t>Анотація</w:t>
      </w:r>
      <w:r w:rsidRPr="00C75854">
        <w:rPr>
          <w:rFonts w:cs="Times New Roman"/>
          <w:szCs w:val="28"/>
          <w:lang w:val="uk-UA"/>
        </w:rPr>
        <w:t>.</w:t>
      </w:r>
      <w:r w:rsidR="00056880" w:rsidRPr="00C75854">
        <w:rPr>
          <w:rFonts w:cs="Times New Roman"/>
          <w:szCs w:val="28"/>
          <w:lang w:val="uk-UA"/>
        </w:rPr>
        <w:t xml:space="preserve"> </w:t>
      </w:r>
      <w:r w:rsidR="00056880" w:rsidRPr="00C75854">
        <w:rPr>
          <w:rFonts w:cs="Times New Roman"/>
          <w:szCs w:val="28"/>
          <w:lang w:val="uk-UA"/>
        </w:rPr>
        <w:t>Стаття присвячена теоретичному аналізу тлумачення поняття нарцисизму у сучасній психологічній науці та проведенню емпіричного дослідження, що намагалося відповісти на проблемне питання щодо того, як сприймає себе особистість з різним проявом нарцисичних рис, які особистісні характеристики приписує собі / вважає своїми.</w:t>
      </w:r>
    </w:p>
    <w:p w14:paraId="087851F6" w14:textId="77777777" w:rsidR="00056880" w:rsidRPr="00C75854" w:rsidRDefault="00056880" w:rsidP="00C75854">
      <w:pPr>
        <w:spacing w:after="0"/>
        <w:ind w:firstLine="709"/>
        <w:jc w:val="both"/>
        <w:rPr>
          <w:rFonts w:cs="Times New Roman"/>
          <w:szCs w:val="28"/>
          <w:lang w:val="uk-UA"/>
        </w:rPr>
      </w:pPr>
      <w:r w:rsidRPr="00C75854">
        <w:rPr>
          <w:rFonts w:cs="Times New Roman"/>
          <w:szCs w:val="28"/>
          <w:lang w:val="uk-UA"/>
        </w:rPr>
        <w:t>Зазначається, що непатологічний нарцисизм може проявлятися як зверхність, самозакоханість, маніпулятивність, зокрема у самопрезентації, відчуття права та виключності, харизматичність і успішність, схильність повчати інших звисока та використовувати їх для отримання бажаного, що загалом потребує постійного зовнішнього підтвердження, захоплення ними, цінування їх неперевершеності та величі, їх неперевершеного вигляду та неймовірних досягнень.</w:t>
      </w:r>
    </w:p>
    <w:p w14:paraId="0AED0A49" w14:textId="77777777" w:rsidR="00056880" w:rsidRPr="00C75854" w:rsidRDefault="00056880" w:rsidP="00C75854">
      <w:pPr>
        <w:spacing w:after="0"/>
        <w:ind w:firstLine="709"/>
        <w:jc w:val="both"/>
        <w:rPr>
          <w:rFonts w:cs="Times New Roman"/>
          <w:szCs w:val="28"/>
          <w:lang w:val="uk-UA"/>
        </w:rPr>
      </w:pPr>
      <w:r w:rsidRPr="00C75854">
        <w:rPr>
          <w:rFonts w:cs="Times New Roman"/>
          <w:szCs w:val="28"/>
          <w:lang w:val="uk-UA"/>
        </w:rPr>
        <w:t>Охарактеризовано два основні види нарцисизму, які при всій відмінності характерних для виду рис, поєднує існування в кожного відчуття права.</w:t>
      </w:r>
    </w:p>
    <w:p w14:paraId="42B043AC" w14:textId="77777777" w:rsidR="00056880" w:rsidRPr="00C75854" w:rsidRDefault="00056880" w:rsidP="00C75854">
      <w:pPr>
        <w:spacing w:after="0"/>
        <w:ind w:firstLine="709"/>
        <w:jc w:val="both"/>
        <w:rPr>
          <w:rFonts w:cs="Times New Roman"/>
          <w:szCs w:val="28"/>
          <w:lang w:val="uk-UA"/>
        </w:rPr>
      </w:pPr>
      <w:r w:rsidRPr="00C75854">
        <w:rPr>
          <w:rFonts w:cs="Times New Roman"/>
          <w:szCs w:val="28"/>
          <w:lang w:val="uk-UA"/>
        </w:rPr>
        <w:t xml:space="preserve">Констатується, що феномен нарцисизму досі залишається недостатньо вивченим, його загальноприйняте розуміння, визначення та тлумачення наразі відсутні у психологічній науці, а його концептуалізація ще очікує на завершення; що більшість науковців визначають нарцисизм описово, що позбавляє ці визначення чіткості. </w:t>
      </w:r>
    </w:p>
    <w:p w14:paraId="7F20FD50" w14:textId="77777777" w:rsidR="00056880" w:rsidRPr="00C75854" w:rsidRDefault="00056880" w:rsidP="00C75854">
      <w:pPr>
        <w:spacing w:after="0"/>
        <w:ind w:firstLine="709"/>
        <w:jc w:val="both"/>
        <w:rPr>
          <w:rFonts w:cs="Times New Roman"/>
          <w:szCs w:val="28"/>
          <w:lang w:val="uk-UA"/>
        </w:rPr>
      </w:pPr>
      <w:r w:rsidRPr="00C75854">
        <w:rPr>
          <w:rFonts w:cs="Times New Roman"/>
          <w:szCs w:val="28"/>
          <w:lang w:val="uk-UA"/>
        </w:rPr>
        <w:t xml:space="preserve">За результатами емпіричного дослідження зроблено висновки, що грандіозний нарцисизм характеризує наполегливість, самовпевненість, самовдоволеність, хвалькуватість, успішність, схильність проявляти гордість і повчати решту звисока, проявляти ворожість у ставленні до них, нетерпимість до критики; тоді як переважання в особистості рис вразливого нарцисизму пов’язано з такими її рисами, як підозрілість, надмірна самокритичність, сором’язливість, замкнутість, недовірливість, поступливість і схильність брати на себе відповідальність, підкорятися сильнішому, неприязне і вороже ставлення до інших.  </w:t>
      </w:r>
    </w:p>
    <w:p w14:paraId="2FA2F27B" w14:textId="77777777" w:rsidR="00056880" w:rsidRPr="00C75854" w:rsidRDefault="00056880" w:rsidP="00C75854">
      <w:pPr>
        <w:spacing w:after="0"/>
        <w:ind w:firstLine="709"/>
        <w:jc w:val="both"/>
        <w:rPr>
          <w:rFonts w:cs="Times New Roman"/>
          <w:szCs w:val="28"/>
          <w:lang w:val="uk-UA"/>
        </w:rPr>
      </w:pPr>
      <w:r w:rsidRPr="00C75854">
        <w:rPr>
          <w:rFonts w:cs="Times New Roman"/>
          <w:b/>
          <w:bCs/>
          <w:szCs w:val="28"/>
          <w:lang w:val="uk-UA"/>
        </w:rPr>
        <w:t>Ключові слова</w:t>
      </w:r>
      <w:r w:rsidRPr="00C75854">
        <w:rPr>
          <w:rFonts w:cs="Times New Roman"/>
          <w:szCs w:val="28"/>
          <w:lang w:val="uk-UA"/>
        </w:rPr>
        <w:t>: нарцисизм, грандіозний, прихований, риси особистості, сприйняття себе.</w:t>
      </w:r>
    </w:p>
    <w:p w14:paraId="281008E0" w14:textId="77777777" w:rsidR="00056880" w:rsidRPr="00C75854" w:rsidRDefault="00056880" w:rsidP="00C75854">
      <w:pPr>
        <w:spacing w:after="0"/>
        <w:ind w:firstLine="709"/>
        <w:jc w:val="both"/>
        <w:rPr>
          <w:rFonts w:cs="Times New Roman"/>
          <w:szCs w:val="28"/>
          <w:lang w:val="uk-UA"/>
        </w:rPr>
      </w:pPr>
      <w:r w:rsidRPr="00C75854">
        <w:rPr>
          <w:rFonts w:cs="Times New Roman"/>
          <w:b/>
          <w:szCs w:val="28"/>
          <w:lang w:val="uk-UA"/>
        </w:rPr>
        <w:lastRenderedPageBreak/>
        <w:t>Chaplak Yan Vasylyovych</w:t>
      </w:r>
      <w:r w:rsidRPr="00C75854">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1" w:history="1">
        <w:r w:rsidRPr="00C75854">
          <w:rPr>
            <w:rStyle w:val="ae"/>
            <w:rFonts w:cs="Times New Roman"/>
            <w:szCs w:val="28"/>
            <w:shd w:val="clear" w:color="auto" w:fill="FFFFFF"/>
          </w:rPr>
          <w:t>0372 584 810</w:t>
        </w:r>
      </w:hyperlink>
      <w:r w:rsidRPr="00C75854">
        <w:rPr>
          <w:rFonts w:cs="Times New Roman"/>
          <w:szCs w:val="28"/>
          <w:lang w:val="uk-UA"/>
        </w:rPr>
        <w:t xml:space="preserve">, e-mail: </w:t>
      </w:r>
      <w:hyperlink r:id="rId12" w:history="1">
        <w:r w:rsidRPr="00C75854">
          <w:rPr>
            <w:rStyle w:val="ae"/>
            <w:rFonts w:cs="Times New Roman"/>
            <w:szCs w:val="28"/>
            <w:lang w:val="uk-UA"/>
          </w:rPr>
          <w:t>yan.chaplak@gmail.com</w:t>
        </w:r>
      </w:hyperlink>
      <w:r w:rsidRPr="00C75854">
        <w:rPr>
          <w:rStyle w:val="ae"/>
          <w:rFonts w:cs="Times New Roman"/>
          <w:szCs w:val="28"/>
          <w:lang w:val="uk-UA"/>
        </w:rPr>
        <w:t xml:space="preserve">, </w:t>
      </w:r>
      <w:hyperlink r:id="rId13" w:history="1">
        <w:r w:rsidRPr="00C75854">
          <w:rPr>
            <w:rStyle w:val="ae"/>
            <w:rFonts w:cs="Times New Roman"/>
            <w:szCs w:val="28"/>
            <w:lang w:val="uk-UA"/>
          </w:rPr>
          <w:t>https://orcid.org/0000-0001-6763-2967</w:t>
        </w:r>
      </w:hyperlink>
    </w:p>
    <w:p w14:paraId="2060C185" w14:textId="77777777" w:rsidR="00056880" w:rsidRPr="00C75854" w:rsidRDefault="00056880" w:rsidP="00C75854">
      <w:pPr>
        <w:spacing w:after="0"/>
        <w:ind w:firstLine="709"/>
        <w:jc w:val="both"/>
        <w:rPr>
          <w:rFonts w:cs="Times New Roman"/>
          <w:szCs w:val="28"/>
          <w:lang w:val="uk-UA"/>
        </w:rPr>
      </w:pPr>
    </w:p>
    <w:p w14:paraId="0D0343F3" w14:textId="0A314CEC" w:rsidR="00C00284" w:rsidRPr="00C75854" w:rsidRDefault="00C00284" w:rsidP="00C75854">
      <w:pPr>
        <w:spacing w:after="0"/>
        <w:ind w:firstLine="709"/>
        <w:jc w:val="both"/>
        <w:rPr>
          <w:rFonts w:cs="Times New Roman"/>
          <w:szCs w:val="28"/>
          <w:lang w:val="uk-UA"/>
        </w:rPr>
      </w:pPr>
      <w:r w:rsidRPr="00C75854">
        <w:rPr>
          <w:rFonts w:cs="Times New Roman"/>
          <w:b/>
          <w:szCs w:val="28"/>
          <w:lang w:val="uk-UA"/>
        </w:rPr>
        <w:t>Chuyko Halyna Vasylivna</w:t>
      </w:r>
      <w:r w:rsidRPr="00C75854">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4" w:history="1">
        <w:r w:rsidRPr="00C75854">
          <w:rPr>
            <w:rStyle w:val="ae"/>
            <w:rFonts w:cs="Times New Roman"/>
            <w:szCs w:val="28"/>
            <w:shd w:val="clear" w:color="auto" w:fill="FFFFFF"/>
          </w:rPr>
          <w:t>0372 584 810</w:t>
        </w:r>
      </w:hyperlink>
      <w:r w:rsidRPr="00C75854">
        <w:rPr>
          <w:rFonts w:cs="Times New Roman"/>
          <w:szCs w:val="28"/>
          <w:lang w:val="uk-UA"/>
        </w:rPr>
        <w:t xml:space="preserve">, e-mail: </w:t>
      </w:r>
      <w:hyperlink r:id="rId15" w:history="1">
        <w:r w:rsidRPr="00C75854">
          <w:rPr>
            <w:rStyle w:val="ae"/>
            <w:rFonts w:cs="Times New Roman"/>
            <w:szCs w:val="28"/>
            <w:lang w:val="uk-UA"/>
          </w:rPr>
          <w:t>halynka2244@ukr.net</w:t>
        </w:r>
      </w:hyperlink>
      <w:r w:rsidRPr="00C75854">
        <w:rPr>
          <w:rStyle w:val="ae"/>
          <w:rFonts w:cs="Times New Roman"/>
          <w:szCs w:val="28"/>
          <w:lang w:val="uk-UA"/>
        </w:rPr>
        <w:t xml:space="preserve">, </w:t>
      </w:r>
      <w:hyperlink r:id="rId16" w:tgtFrame="_blank" w:history="1">
        <w:r w:rsidRPr="00C75854">
          <w:rPr>
            <w:rFonts w:cs="Times New Roman"/>
            <w:szCs w:val="28"/>
            <w:lang w:val="uk-UA"/>
          </w:rPr>
          <w:t>https://orcid.org/0000-0002-3424-3348</w:t>
        </w:r>
      </w:hyperlink>
    </w:p>
    <w:p w14:paraId="51528456" w14:textId="77777777" w:rsidR="00C00284" w:rsidRPr="00C75854" w:rsidRDefault="00C00284" w:rsidP="00C75854">
      <w:pPr>
        <w:widowControl w:val="0"/>
        <w:tabs>
          <w:tab w:val="left" w:pos="993"/>
          <w:tab w:val="left" w:pos="1134"/>
        </w:tabs>
        <w:spacing w:after="0"/>
        <w:ind w:firstLine="709"/>
        <w:jc w:val="both"/>
        <w:outlineLvl w:val="0"/>
        <w:rPr>
          <w:rFonts w:cs="Times New Roman"/>
          <w:b/>
          <w:szCs w:val="28"/>
          <w:lang w:val="uk-UA"/>
        </w:rPr>
      </w:pPr>
    </w:p>
    <w:p w14:paraId="254F4C73" w14:textId="77777777" w:rsidR="00C75854" w:rsidRDefault="000B4A71" w:rsidP="00C75854">
      <w:pPr>
        <w:widowControl w:val="0"/>
        <w:spacing w:after="0"/>
        <w:ind w:firstLine="709"/>
        <w:jc w:val="center"/>
        <w:rPr>
          <w:rFonts w:cs="Times New Roman"/>
          <w:b/>
          <w:bCs/>
          <w:szCs w:val="28"/>
          <w:lang w:val="uk-UA"/>
        </w:rPr>
      </w:pPr>
      <w:r w:rsidRPr="00C75854">
        <w:rPr>
          <w:rFonts w:cs="Times New Roman"/>
          <w:b/>
          <w:bCs/>
          <w:szCs w:val="28"/>
          <w:lang w:val="uk-UA"/>
        </w:rPr>
        <w:t xml:space="preserve">SELF-PERCEPTION OF PERSONS </w:t>
      </w:r>
    </w:p>
    <w:p w14:paraId="06CE8059" w14:textId="4E476DE2" w:rsidR="000B4A71" w:rsidRPr="00C75854" w:rsidRDefault="000B4A71" w:rsidP="00C75854">
      <w:pPr>
        <w:widowControl w:val="0"/>
        <w:spacing w:after="0"/>
        <w:ind w:firstLine="709"/>
        <w:jc w:val="center"/>
        <w:rPr>
          <w:rFonts w:cs="Times New Roman"/>
          <w:b/>
          <w:bCs/>
          <w:szCs w:val="28"/>
          <w:lang w:val="uk-UA"/>
        </w:rPr>
      </w:pPr>
      <w:r w:rsidRPr="00C75854">
        <w:rPr>
          <w:rFonts w:cs="Times New Roman"/>
          <w:b/>
          <w:bCs/>
          <w:szCs w:val="28"/>
          <w:lang w:val="uk-UA"/>
        </w:rPr>
        <w:t>WITH NARCISSIC PERSONALITY TRAITS</w:t>
      </w:r>
    </w:p>
    <w:p w14:paraId="23ACF6E9" w14:textId="77777777" w:rsidR="000B4A71" w:rsidRPr="00C75854" w:rsidRDefault="000B4A71" w:rsidP="00C75854">
      <w:pPr>
        <w:widowControl w:val="0"/>
        <w:spacing w:after="0"/>
        <w:ind w:firstLine="709"/>
        <w:jc w:val="both"/>
        <w:rPr>
          <w:rFonts w:cs="Times New Roman"/>
          <w:b/>
          <w:bCs/>
          <w:szCs w:val="28"/>
          <w:lang w:val="en-US"/>
        </w:rPr>
      </w:pPr>
    </w:p>
    <w:p w14:paraId="4C11FE38" w14:textId="77777777" w:rsidR="00056880" w:rsidRPr="00C75854" w:rsidRDefault="00C00284" w:rsidP="00C75854">
      <w:pPr>
        <w:spacing w:after="0"/>
        <w:ind w:firstLine="709"/>
        <w:jc w:val="both"/>
        <w:rPr>
          <w:rFonts w:cs="Times New Roman"/>
          <w:szCs w:val="28"/>
          <w:lang w:val="en-US"/>
        </w:rPr>
      </w:pPr>
      <w:r w:rsidRPr="00C75854">
        <w:rPr>
          <w:rFonts w:cs="Times New Roman"/>
          <w:b/>
          <w:bCs/>
          <w:spacing w:val="-2"/>
          <w:szCs w:val="28"/>
          <w:lang w:val="en-US"/>
        </w:rPr>
        <w:t xml:space="preserve">Abstract. </w:t>
      </w:r>
      <w:r w:rsidR="00056880" w:rsidRPr="00C75854">
        <w:rPr>
          <w:rFonts w:cs="Times New Roman"/>
          <w:szCs w:val="28"/>
          <w:lang w:val="en-US"/>
        </w:rPr>
        <w:t>The article is deals with the theoretical analysis of the interpretation of the concept of narcissism in modern psychological science and with the conducting an empirical study that attempted to answer the problematic question of how people with different manifestations of narcissistic traits perceives himself, what personal characteristics he attributes to himself/considers his own.</w:t>
      </w:r>
    </w:p>
    <w:p w14:paraId="69527785" w14:textId="77777777" w:rsidR="00056880" w:rsidRPr="00C75854" w:rsidRDefault="00056880" w:rsidP="00C75854">
      <w:pPr>
        <w:spacing w:after="0"/>
        <w:ind w:firstLine="709"/>
        <w:jc w:val="both"/>
        <w:rPr>
          <w:rFonts w:cs="Times New Roman"/>
          <w:szCs w:val="28"/>
          <w:lang w:val="en-US"/>
        </w:rPr>
      </w:pPr>
      <w:r w:rsidRPr="00C75854">
        <w:rPr>
          <w:rFonts w:cs="Times New Roman"/>
          <w:szCs w:val="28"/>
          <w:lang w:val="en-US"/>
        </w:rPr>
        <w:t>It is noted that non-pathological narcissism can manifest itself as arrogance, narcissism, manipulativeness, particularly in self-presentation, a sense of entitlement and exclusivity, charisma and success, a tendency to lecture others from above and use them to get what they want, which generally requires constant external confirmation, admiration for them, appreciation of their excellence and greatness, their unsurpassed appearance and incredible achievements.</w:t>
      </w:r>
    </w:p>
    <w:p w14:paraId="1BC0069B" w14:textId="77777777" w:rsidR="00056880" w:rsidRPr="00C75854" w:rsidRDefault="00056880" w:rsidP="00C75854">
      <w:pPr>
        <w:spacing w:after="0"/>
        <w:ind w:firstLine="709"/>
        <w:jc w:val="both"/>
        <w:rPr>
          <w:rFonts w:cs="Times New Roman"/>
          <w:szCs w:val="28"/>
          <w:lang w:val="en-US"/>
        </w:rPr>
      </w:pPr>
      <w:r w:rsidRPr="00C75854">
        <w:rPr>
          <w:rFonts w:cs="Times New Roman"/>
          <w:szCs w:val="28"/>
          <w:lang w:val="en-US"/>
        </w:rPr>
        <w:t>Two main types of narcissism are characterized, which, despite the differences in the features characteristic of the type, are united by the existence of a sense of entitlement in each.</w:t>
      </w:r>
    </w:p>
    <w:p w14:paraId="30CA2141" w14:textId="77777777" w:rsidR="00056880" w:rsidRPr="00C75854" w:rsidRDefault="00056880" w:rsidP="00C75854">
      <w:pPr>
        <w:spacing w:after="0"/>
        <w:ind w:firstLine="709"/>
        <w:jc w:val="both"/>
        <w:rPr>
          <w:rFonts w:cs="Times New Roman"/>
          <w:szCs w:val="28"/>
          <w:lang w:val="en-US"/>
        </w:rPr>
      </w:pPr>
      <w:r w:rsidRPr="00C75854">
        <w:rPr>
          <w:rFonts w:cs="Times New Roman"/>
          <w:szCs w:val="28"/>
          <w:lang w:val="en-US"/>
        </w:rPr>
        <w:t>It is stated that the phenomenon of narcissism still remains insufficiently studied, its generally accepted understanding, definition and interpretation are currently absent in psychological science, and its conceptualization is still awaiting completion; that most scientists define narcissism descriptively, which deprives these definitions of clarity.</w:t>
      </w:r>
    </w:p>
    <w:p w14:paraId="556A9640" w14:textId="77777777" w:rsidR="00056880" w:rsidRPr="00C75854" w:rsidRDefault="00056880" w:rsidP="00C75854">
      <w:pPr>
        <w:spacing w:after="0"/>
        <w:ind w:firstLine="709"/>
        <w:jc w:val="both"/>
        <w:rPr>
          <w:rFonts w:cs="Times New Roman"/>
          <w:szCs w:val="28"/>
          <w:lang w:val="en-US"/>
        </w:rPr>
      </w:pPr>
      <w:r w:rsidRPr="00C75854">
        <w:rPr>
          <w:rFonts w:cs="Times New Roman"/>
          <w:szCs w:val="28"/>
          <w:lang w:val="en-US"/>
        </w:rPr>
        <w:t>According to the results of the empirical study, it was concluded that grandiose narcissism is characterized by persistence, self-confidence, complacency, boastfulness, success, a tendency to show pride and taunt others, show hostility towards them, intolerance to criticism; while the predominance of vulnerable narcissism in the personality is associated with such traits as suspicion, excessive self-criticism, shyness, isolation, distrust, compliance and a tendency to take responsibility, obeying the stronger, unfriendly and hostile attitude towards others.</w:t>
      </w:r>
    </w:p>
    <w:p w14:paraId="7512F4B5" w14:textId="77777777" w:rsidR="00056880" w:rsidRPr="00C75854" w:rsidRDefault="00056880" w:rsidP="00C75854">
      <w:pPr>
        <w:spacing w:after="0"/>
        <w:ind w:firstLine="709"/>
        <w:jc w:val="both"/>
        <w:rPr>
          <w:rFonts w:cs="Times New Roman"/>
          <w:szCs w:val="28"/>
          <w:lang w:val="en-US"/>
        </w:rPr>
      </w:pPr>
      <w:r w:rsidRPr="00C75854">
        <w:rPr>
          <w:rFonts w:cs="Times New Roman"/>
          <w:b/>
          <w:bCs/>
          <w:szCs w:val="28"/>
          <w:lang w:val="en-US"/>
        </w:rPr>
        <w:t>Key words</w:t>
      </w:r>
      <w:r w:rsidRPr="00C75854">
        <w:rPr>
          <w:rFonts w:cs="Times New Roman"/>
          <w:szCs w:val="28"/>
          <w:lang w:val="en-US"/>
        </w:rPr>
        <w:t>: narcissism, grandiose, hidden, personality traits, self-perception.</w:t>
      </w:r>
    </w:p>
    <w:p w14:paraId="3C732871" w14:textId="77777777" w:rsidR="00C00284" w:rsidRPr="00C75854" w:rsidRDefault="00C00284" w:rsidP="00C75854">
      <w:pPr>
        <w:widowControl w:val="0"/>
        <w:spacing w:after="0"/>
        <w:ind w:firstLine="709"/>
        <w:jc w:val="both"/>
        <w:rPr>
          <w:rFonts w:cs="Times New Roman"/>
          <w:b/>
          <w:bCs/>
          <w:szCs w:val="28"/>
          <w:lang w:val="uk-UA"/>
        </w:rPr>
      </w:pPr>
    </w:p>
    <w:p w14:paraId="20C84B0F" w14:textId="469AD1E5" w:rsidR="009910B2" w:rsidRPr="00C75854" w:rsidRDefault="00C00284" w:rsidP="00C75854">
      <w:pPr>
        <w:widowControl w:val="0"/>
        <w:spacing w:after="0"/>
        <w:ind w:firstLine="709"/>
        <w:jc w:val="both"/>
        <w:rPr>
          <w:rFonts w:cs="Times New Roman"/>
          <w:szCs w:val="28"/>
          <w:lang w:val="uk-UA"/>
        </w:rPr>
      </w:pPr>
      <w:r w:rsidRPr="00C75854">
        <w:rPr>
          <w:rFonts w:cs="Times New Roman"/>
          <w:b/>
          <w:bCs/>
          <w:szCs w:val="28"/>
          <w:lang w:val="uk-UA"/>
        </w:rPr>
        <w:t xml:space="preserve">Постановка проблеми. </w:t>
      </w:r>
      <w:r w:rsidR="002C27DD" w:rsidRPr="00C75854">
        <w:rPr>
          <w:rFonts w:cs="Times New Roman"/>
          <w:szCs w:val="28"/>
          <w:lang w:val="uk-UA"/>
        </w:rPr>
        <w:t xml:space="preserve">Науковці стверджують, що сучасне інформаційне суспільство схильне до формування нарцисичної особистості, причому ця думка може виявитися цілком справедливою, оскільки навряд чи знайдеться людина, яка жодного разу в житті не стикалася з нарцисом, нарцисичною особистістю, </w:t>
      </w:r>
      <w:r w:rsidR="002C27DD" w:rsidRPr="00C75854">
        <w:rPr>
          <w:rFonts w:cs="Times New Roman"/>
          <w:szCs w:val="28"/>
          <w:lang w:val="uk-UA"/>
        </w:rPr>
        <w:lastRenderedPageBreak/>
        <w:t>яка коронувала себе власноруч, через що всіх інших не вважає рівними власній персоні, схильна домінувати та звисока повчати, проявляючи водночас самозакоханість та очікуючи на захоплене, прихильне та поважливе ставлення від інших, на зовнішнє підтвердження власної виключності. Можливо, саме тому проблема непатологічного нарцисизму викликала настільки активний резонанс у психології, де досить багато дослідників звернулися до різнобічного</w:t>
      </w:r>
      <w:r w:rsidR="009B1096" w:rsidRPr="00C75854">
        <w:rPr>
          <w:rFonts w:cs="Times New Roman"/>
          <w:szCs w:val="28"/>
          <w:lang w:val="uk-UA"/>
        </w:rPr>
        <w:t xml:space="preserve"> аналізу складного та різноаспектного і комплексного феномену нарцисизму.</w:t>
      </w:r>
      <w:r w:rsidR="002C27DD" w:rsidRPr="00C75854">
        <w:rPr>
          <w:rFonts w:cs="Times New Roman"/>
          <w:szCs w:val="28"/>
          <w:lang w:val="uk-UA"/>
        </w:rPr>
        <w:t xml:space="preserve"> </w:t>
      </w:r>
    </w:p>
    <w:p w14:paraId="425CFF97" w14:textId="36CB85CB" w:rsidR="009E5F81" w:rsidRPr="00C75854" w:rsidRDefault="00C00284" w:rsidP="00C75854">
      <w:pPr>
        <w:widowControl w:val="0"/>
        <w:spacing w:after="0"/>
        <w:ind w:firstLine="709"/>
        <w:jc w:val="both"/>
        <w:rPr>
          <w:rFonts w:eastAsia="Times New Roman" w:cs="Times New Roman"/>
          <w:szCs w:val="28"/>
          <w:shd w:val="clear" w:color="auto" w:fill="FFFFFF"/>
          <w:lang w:val="uk-UA" w:eastAsia="ru-RU"/>
        </w:rPr>
      </w:pPr>
      <w:r w:rsidRPr="00C75854">
        <w:rPr>
          <w:rFonts w:cs="Times New Roman"/>
          <w:b/>
          <w:bCs/>
          <w:szCs w:val="28"/>
          <w:lang w:val="uk-UA"/>
        </w:rPr>
        <w:t xml:space="preserve">Аналіз досліджень і публікацій. </w:t>
      </w:r>
      <w:r w:rsidR="00BF3C72" w:rsidRPr="00C75854">
        <w:rPr>
          <w:rFonts w:cs="Times New Roman"/>
          <w:szCs w:val="28"/>
          <w:lang w:val="uk-UA"/>
        </w:rPr>
        <w:t>Хоча першим явище нарцисизму описав З. Фрейд, психологічній науці</w:t>
      </w:r>
      <w:r w:rsidR="00ED76C9" w:rsidRPr="00C75854">
        <w:rPr>
          <w:rFonts w:cs="Times New Roman"/>
          <w:szCs w:val="28"/>
          <w:lang w:val="uk-UA"/>
        </w:rPr>
        <w:t xml:space="preserve"> це поняття відкрив Г. Елліс. З того часу нарцисизм перетворився на одне з найбільш досліджуваних у психології явище, проте до визначення самого феномену нарцисизму науковці насправді беруться відносно рідко, що </w:t>
      </w:r>
      <w:r w:rsidR="003E7D46" w:rsidRPr="00C75854">
        <w:rPr>
          <w:rFonts w:cs="Times New Roman"/>
          <w:szCs w:val="28"/>
          <w:lang w:val="uk-UA"/>
        </w:rPr>
        <w:t>може пояснювати</w:t>
      </w:r>
      <w:r w:rsidR="00ED76C9" w:rsidRPr="00C75854">
        <w:rPr>
          <w:rFonts w:cs="Times New Roman"/>
          <w:szCs w:val="28"/>
          <w:lang w:val="uk-UA"/>
        </w:rPr>
        <w:t xml:space="preserve">ся багатоаспектністю змісту та складністю структури цього явища, часто звертаючись до характерологічного опису людини з нарцисичними рисами. До прикладу, </w:t>
      </w:r>
      <w:r w:rsidR="00ED76C9" w:rsidRPr="00C75854">
        <w:rPr>
          <w:rFonts w:cs="Times New Roman"/>
          <w:szCs w:val="28"/>
          <w:lang w:val="en-US"/>
        </w:rPr>
        <w:t>K</w:t>
      </w:r>
      <w:r w:rsidR="00ED76C9" w:rsidRPr="00C75854">
        <w:rPr>
          <w:rFonts w:cs="Times New Roman"/>
          <w:szCs w:val="28"/>
          <w:lang w:val="uk-UA"/>
        </w:rPr>
        <w:t>. </w:t>
      </w:r>
      <w:r w:rsidR="00ED76C9" w:rsidRPr="00C75854">
        <w:rPr>
          <w:rFonts w:cs="Times New Roman"/>
          <w:szCs w:val="28"/>
          <w:lang w:val="en-US"/>
        </w:rPr>
        <w:t>Gepp</w:t>
      </w:r>
      <w:r w:rsidR="00ED76C9" w:rsidRPr="00C75854">
        <w:rPr>
          <w:rFonts w:cs="Times New Roman"/>
          <w:szCs w:val="28"/>
          <w:lang w:val="uk-UA"/>
        </w:rPr>
        <w:t xml:space="preserve"> та </w:t>
      </w:r>
      <w:r w:rsidR="00ED76C9" w:rsidRPr="00C75854">
        <w:rPr>
          <w:rFonts w:cs="Times New Roman"/>
          <w:szCs w:val="28"/>
          <w:lang w:val="en-US"/>
        </w:rPr>
        <w:t>A</w:t>
      </w:r>
      <w:r w:rsidR="00ED76C9" w:rsidRPr="00C75854">
        <w:rPr>
          <w:rFonts w:cs="Times New Roman"/>
          <w:szCs w:val="28"/>
          <w:lang w:val="uk-UA"/>
        </w:rPr>
        <w:t>. </w:t>
      </w:r>
      <w:r w:rsidR="00ED76C9" w:rsidRPr="00C75854">
        <w:rPr>
          <w:rFonts w:cs="Times New Roman"/>
          <w:szCs w:val="28"/>
          <w:lang w:val="en-US"/>
        </w:rPr>
        <w:t>Kandola</w:t>
      </w:r>
      <w:r w:rsidR="00ED76C9" w:rsidRPr="00C75854">
        <w:rPr>
          <w:rFonts w:cs="Times New Roman"/>
          <w:szCs w:val="28"/>
          <w:lang w:val="uk-UA"/>
        </w:rPr>
        <w:t xml:space="preserve"> нарцисизм схильні тлумачити як особистісну рису, комплексну за своєю структурою, що поєднує ряд взаємопов’язаних і взаємно доповнюючих особливостей: егоїзм, відчуття права, </w:t>
      </w:r>
      <w:r w:rsidR="006A5169" w:rsidRPr="00C75854">
        <w:rPr>
          <w:rFonts w:cs="Times New Roman"/>
          <w:szCs w:val="28"/>
          <w:lang w:val="uk-UA"/>
        </w:rPr>
        <w:t xml:space="preserve">проблеми з проявом емпатії, </w:t>
      </w:r>
      <w:r w:rsidR="00ED76C9" w:rsidRPr="00C75854">
        <w:rPr>
          <w:rFonts w:cs="Times New Roman"/>
          <w:szCs w:val="28"/>
          <w:lang w:val="uk-UA"/>
        </w:rPr>
        <w:t>прояви гордині, відчуття власної вищості та виключності, переваг</w:t>
      </w:r>
      <w:r w:rsidR="006A5169" w:rsidRPr="00C75854">
        <w:rPr>
          <w:rFonts w:cs="Times New Roman"/>
          <w:szCs w:val="28"/>
          <w:lang w:val="uk-UA"/>
        </w:rPr>
        <w:t>и над іншими, необхідність постійно отримувати зовнішні підтвердження своєї успішності та довершеності, захоплені оцінки</w:t>
      </w:r>
      <w:r w:rsidR="005A09C8" w:rsidRPr="00C75854">
        <w:rPr>
          <w:rFonts w:cs="Times New Roman"/>
          <w:szCs w:val="28"/>
          <w:lang w:val="uk-UA"/>
        </w:rPr>
        <w:t xml:space="preserve"> та схвалення</w:t>
      </w:r>
      <w:r w:rsidR="006A5169" w:rsidRPr="00C75854">
        <w:rPr>
          <w:rFonts w:cs="Times New Roman"/>
          <w:szCs w:val="28"/>
          <w:lang w:val="uk-UA"/>
        </w:rPr>
        <w:t xml:space="preserve"> інших</w:t>
      </w:r>
      <w:r w:rsidR="000B4A71" w:rsidRPr="00C75854">
        <w:rPr>
          <w:rFonts w:cs="Times New Roman"/>
          <w:szCs w:val="28"/>
          <w:lang w:val="uk-UA"/>
        </w:rPr>
        <w:t xml:space="preserve"> [1]</w:t>
      </w:r>
      <w:r w:rsidR="006A5169" w:rsidRPr="00C75854">
        <w:rPr>
          <w:rFonts w:cs="Times New Roman"/>
          <w:szCs w:val="28"/>
          <w:lang w:val="uk-UA"/>
        </w:rPr>
        <w:t>.</w:t>
      </w:r>
      <w:r w:rsidR="005A09C8" w:rsidRPr="00C75854">
        <w:rPr>
          <w:rFonts w:eastAsia="Times New Roman" w:cs="Times New Roman"/>
          <w:color w:val="000000"/>
          <w:szCs w:val="28"/>
          <w:lang w:eastAsia="ru-RU"/>
        </w:rPr>
        <w:t xml:space="preserve"> S.</w:t>
      </w:r>
      <w:r w:rsidR="005A09C8" w:rsidRPr="00C75854">
        <w:rPr>
          <w:rFonts w:eastAsia="Times New Roman" w:cs="Times New Roman"/>
          <w:color w:val="000000"/>
          <w:szCs w:val="28"/>
          <w:lang w:val="uk-UA" w:eastAsia="ru-RU"/>
        </w:rPr>
        <w:t> </w:t>
      </w:r>
      <w:r w:rsidR="005A09C8" w:rsidRPr="00C75854">
        <w:rPr>
          <w:rFonts w:eastAsia="Times New Roman" w:cs="Times New Roman"/>
          <w:color w:val="000000"/>
          <w:szCs w:val="28"/>
          <w:lang w:eastAsia="ru-RU"/>
        </w:rPr>
        <w:t>Davies</w:t>
      </w:r>
      <w:r w:rsidR="005A09C8" w:rsidRPr="00C75854">
        <w:rPr>
          <w:rFonts w:cs="Times New Roman"/>
          <w:szCs w:val="28"/>
          <w:lang w:val="uk-UA"/>
        </w:rPr>
        <w:t>, визначаючи поняття нарцисизму, зосереджує увагу на одному його боці: прагненні здобувати захоплення, визнання, пошанування від інших</w:t>
      </w:r>
      <w:r w:rsidR="005326EC" w:rsidRPr="00C75854">
        <w:rPr>
          <w:rFonts w:cs="Times New Roman"/>
          <w:szCs w:val="28"/>
          <w:lang w:val="uk-UA"/>
        </w:rPr>
        <w:t xml:space="preserve"> людей. Тобто ці науковці не схильні акцентувати увагу на патологічності нарцисизму, вважаючи його стримані прояви рисою особистості</w:t>
      </w:r>
      <w:r w:rsidR="000B4A71" w:rsidRPr="00C75854">
        <w:rPr>
          <w:rFonts w:cs="Times New Roman"/>
          <w:szCs w:val="28"/>
        </w:rPr>
        <w:t xml:space="preserve"> [2]</w:t>
      </w:r>
      <w:r w:rsidR="005326EC" w:rsidRPr="00C75854">
        <w:rPr>
          <w:rFonts w:cs="Times New Roman"/>
          <w:szCs w:val="28"/>
          <w:lang w:val="uk-UA"/>
        </w:rPr>
        <w:t>.</w:t>
      </w:r>
      <w:r w:rsidR="00C62DC1" w:rsidRPr="00C75854">
        <w:rPr>
          <w:rFonts w:cs="Times New Roman"/>
          <w:szCs w:val="28"/>
          <w:lang w:val="uk-UA"/>
        </w:rPr>
        <w:t xml:space="preserve"> </w:t>
      </w:r>
      <w:r w:rsidR="009E5F81" w:rsidRPr="00C75854">
        <w:rPr>
          <w:rFonts w:eastAsia="Times New Roman" w:cs="Times New Roman"/>
          <w:szCs w:val="28"/>
          <w:shd w:val="clear" w:color="auto" w:fill="FFFFFF"/>
          <w:lang w:val="uk-UA" w:eastAsia="ru-RU"/>
        </w:rPr>
        <w:t>Нарцис зазвичай перекладає провину на іншу, частіше – на близьку людину</w:t>
      </w:r>
      <w:r w:rsidR="0016432A" w:rsidRPr="00C75854">
        <w:rPr>
          <w:rFonts w:eastAsia="Times New Roman" w:cs="Times New Roman"/>
          <w:szCs w:val="28"/>
          <w:shd w:val="clear" w:color="auto" w:fill="FFFFFF"/>
          <w:lang w:val="uk-UA" w:eastAsia="ru-RU"/>
        </w:rPr>
        <w:t xml:space="preserve"> [</w:t>
      </w:r>
      <w:r w:rsidR="000B4A71" w:rsidRPr="00C75854">
        <w:rPr>
          <w:rFonts w:eastAsia="Times New Roman" w:cs="Times New Roman"/>
          <w:szCs w:val="28"/>
          <w:shd w:val="clear" w:color="auto" w:fill="FFFFFF"/>
          <w:lang w:val="uk-UA" w:eastAsia="ru-RU"/>
        </w:rPr>
        <w:t>3</w:t>
      </w:r>
      <w:r w:rsidR="0016432A" w:rsidRPr="00C75854">
        <w:rPr>
          <w:rFonts w:eastAsia="Times New Roman" w:cs="Times New Roman"/>
          <w:szCs w:val="28"/>
          <w:shd w:val="clear" w:color="auto" w:fill="FFFFFF"/>
          <w:lang w:val="uk-UA" w:eastAsia="ru-RU"/>
        </w:rPr>
        <w:t>]</w:t>
      </w:r>
      <w:r w:rsidR="009E5F81" w:rsidRPr="00C75854">
        <w:rPr>
          <w:rFonts w:eastAsia="Times New Roman" w:cs="Times New Roman"/>
          <w:szCs w:val="28"/>
          <w:shd w:val="clear" w:color="auto" w:fill="FFFFFF"/>
          <w:lang w:val="uk-UA" w:eastAsia="ru-RU"/>
        </w:rPr>
        <w:t xml:space="preserve">, оскільки ніщо не може бути провиною його самого (він же недоліків не має, а помилок не допускає). Він також контролює іншу людину, не дозволяючи їй виявити справжні емоції; при цьому він приховує свою залежність. </w:t>
      </w:r>
      <w:r w:rsidR="009E5F81" w:rsidRPr="00C75854">
        <w:rPr>
          <w:rFonts w:eastAsia="Times New Roman" w:cs="Times New Roman"/>
          <w:szCs w:val="28"/>
          <w:shd w:val="clear" w:color="auto" w:fill="FFFFFF"/>
          <w:lang w:val="en-US" w:eastAsia="ru-RU"/>
        </w:rPr>
        <w:t>D</w:t>
      </w:r>
      <w:r w:rsidR="009E5F81" w:rsidRPr="00C75854">
        <w:rPr>
          <w:rFonts w:eastAsia="Times New Roman" w:cs="Times New Roman"/>
          <w:szCs w:val="28"/>
          <w:shd w:val="clear" w:color="auto" w:fill="FFFFFF"/>
          <w:lang w:val="uk-UA" w:eastAsia="ru-RU"/>
        </w:rPr>
        <w:t>.</w:t>
      </w:r>
      <w:r w:rsidR="009E5F81" w:rsidRPr="00C75854">
        <w:rPr>
          <w:rFonts w:eastAsia="Times New Roman" w:cs="Times New Roman"/>
          <w:szCs w:val="28"/>
          <w:shd w:val="clear" w:color="auto" w:fill="FFFFFF"/>
          <w:lang w:val="en-US" w:eastAsia="ru-RU"/>
        </w:rPr>
        <w:t>R</w:t>
      </w:r>
      <w:r w:rsidR="009E5F81" w:rsidRPr="00C75854">
        <w:rPr>
          <w:rFonts w:eastAsia="Times New Roman" w:cs="Times New Roman"/>
          <w:szCs w:val="28"/>
          <w:shd w:val="clear" w:color="auto" w:fill="FFFFFF"/>
          <w:lang w:val="uk-UA" w:eastAsia="ru-RU"/>
        </w:rPr>
        <w:t>.</w:t>
      </w:r>
      <w:r w:rsidR="009E5F81" w:rsidRPr="00C75854">
        <w:rPr>
          <w:rFonts w:eastAsia="Times New Roman" w:cs="Times New Roman"/>
          <w:szCs w:val="28"/>
          <w:shd w:val="clear" w:color="auto" w:fill="FFFFFF"/>
          <w:lang w:val="en-US" w:eastAsia="ru-RU"/>
        </w:rPr>
        <w:t> Collins</w:t>
      </w:r>
      <w:r w:rsidR="009E5F81" w:rsidRPr="00C75854">
        <w:rPr>
          <w:rFonts w:eastAsia="Times New Roman" w:cs="Times New Roman"/>
          <w:szCs w:val="28"/>
          <w:shd w:val="clear" w:color="auto" w:fill="FFFFFF"/>
          <w:lang w:val="uk-UA" w:eastAsia="ru-RU"/>
        </w:rPr>
        <w:t xml:space="preserve"> з колегами зазначають, що для нарцисів, які уважні до всього, що може їх звеличити, зовнішні показники цінності можуть здаватися більш значимими, ніж внутрішні; й у гонитві за зовнішнім схваленням і досконалістю, звеличенням власного Я вони можуть бути нечутливими / зневажливими до вимог / норм соціуму та поглядів інших людей</w:t>
      </w:r>
      <w:r w:rsidR="000B4A71" w:rsidRPr="00C75854">
        <w:rPr>
          <w:rFonts w:eastAsia="Times New Roman" w:cs="Times New Roman"/>
          <w:szCs w:val="28"/>
          <w:shd w:val="clear" w:color="auto" w:fill="FFFFFF"/>
          <w:lang w:val="uk-UA" w:eastAsia="ru-RU"/>
        </w:rPr>
        <w:t xml:space="preserve"> [4]</w:t>
      </w:r>
      <w:r w:rsidR="009E5F81" w:rsidRPr="00C75854">
        <w:rPr>
          <w:rFonts w:eastAsia="Times New Roman" w:cs="Times New Roman"/>
          <w:szCs w:val="28"/>
          <w:shd w:val="clear" w:color="auto" w:fill="FFFFFF"/>
          <w:lang w:val="uk-UA" w:eastAsia="ru-RU"/>
        </w:rPr>
        <w:t xml:space="preserve">.  </w:t>
      </w:r>
    </w:p>
    <w:p w14:paraId="5CDBE0F4" w14:textId="38C0B0C9" w:rsidR="00FA2138" w:rsidRPr="00C75854" w:rsidRDefault="000B4A71"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Т. П. </w:t>
      </w:r>
      <w:r w:rsidR="00FA2138" w:rsidRPr="00C75854">
        <w:rPr>
          <w:rFonts w:eastAsia="Times New Roman" w:cs="Times New Roman"/>
          <w:szCs w:val="28"/>
          <w:shd w:val="clear" w:color="auto" w:fill="FFFFFF"/>
          <w:lang w:val="uk-UA" w:eastAsia="ru-RU"/>
        </w:rPr>
        <w:t xml:space="preserve">Клімаш, на наш погляд, цілком слушно </w:t>
      </w:r>
      <w:r w:rsidRPr="00C75854">
        <w:rPr>
          <w:rFonts w:eastAsia="Times New Roman" w:cs="Times New Roman"/>
          <w:szCs w:val="28"/>
          <w:shd w:val="clear" w:color="auto" w:fill="FFFFFF"/>
          <w:lang w:val="uk-UA" w:eastAsia="ru-RU"/>
        </w:rPr>
        <w:t>наголошу</w:t>
      </w:r>
      <w:r w:rsidR="00FA2138" w:rsidRPr="00C75854">
        <w:rPr>
          <w:rFonts w:eastAsia="Times New Roman" w:cs="Times New Roman"/>
          <w:szCs w:val="28"/>
          <w:shd w:val="clear" w:color="auto" w:fill="FFFFFF"/>
          <w:lang w:val="uk-UA" w:eastAsia="ru-RU"/>
        </w:rPr>
        <w:t>є, що нарцисична особистість відчуває задоволення від своїх досягнень і успішності лише обмежений час, оскільки постійно потребує зовнішнього підтвердження своєї виключності, що спонукає її щоразу до нових досягнень, водночас обмежуючи час на таке задоволення</w:t>
      </w:r>
      <w:r w:rsidRPr="00C75854">
        <w:rPr>
          <w:rFonts w:eastAsia="Times New Roman" w:cs="Times New Roman"/>
          <w:szCs w:val="28"/>
          <w:shd w:val="clear" w:color="auto" w:fill="FFFFFF"/>
          <w:lang w:val="uk-UA" w:eastAsia="ru-RU"/>
        </w:rPr>
        <w:t xml:space="preserve"> [5]</w:t>
      </w:r>
      <w:r w:rsidR="00FA2138" w:rsidRPr="00C75854">
        <w:rPr>
          <w:rFonts w:eastAsia="Times New Roman" w:cs="Times New Roman"/>
          <w:szCs w:val="28"/>
          <w:shd w:val="clear" w:color="auto" w:fill="FFFFFF"/>
          <w:lang w:val="uk-UA" w:eastAsia="ru-RU"/>
        </w:rPr>
        <w:t xml:space="preserve">. </w:t>
      </w:r>
    </w:p>
    <w:p w14:paraId="144BA5D3" w14:textId="164D3E0B" w:rsidR="009E5F81" w:rsidRPr="00C75854" w:rsidRDefault="009E5F81"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Я.</w:t>
      </w:r>
      <w:r w:rsidR="003E7D46" w:rsidRPr="00C75854">
        <w:rPr>
          <w:rFonts w:eastAsia="Times New Roman" w:cs="Times New Roman"/>
          <w:szCs w:val="28"/>
          <w:shd w:val="clear" w:color="auto" w:fill="FFFFFF"/>
          <w:lang w:val="uk-UA" w:eastAsia="ru-RU"/>
        </w:rPr>
        <w:t> </w:t>
      </w:r>
      <w:r w:rsidRPr="00C75854">
        <w:rPr>
          <w:rFonts w:eastAsia="Times New Roman" w:cs="Times New Roman"/>
          <w:szCs w:val="28"/>
          <w:shd w:val="clear" w:color="auto" w:fill="FFFFFF"/>
          <w:lang w:val="uk-UA" w:eastAsia="ru-RU"/>
        </w:rPr>
        <w:t>А. Молочко говорить про нарцисичну спрямованість особистості, зазначаючи, що вона проявляється в її орієнтації на різні способи звеличення власного Я, на досягнення високого соціального статусу, на харизматичну зовнішність, сприйняття себе як виняткової, цінування себе та власних інтересів понад усе, отримання визнання, при цьому пропонуючи розрізняти нарцисичну спрямованість і нарцисизм особистості, що, на думку науковця, є значно більш стабільною характеристикою особистості</w:t>
      </w:r>
      <w:r w:rsidR="000B4A71" w:rsidRPr="00C75854">
        <w:rPr>
          <w:rFonts w:eastAsia="Times New Roman" w:cs="Times New Roman"/>
          <w:szCs w:val="28"/>
          <w:shd w:val="clear" w:color="auto" w:fill="FFFFFF"/>
          <w:lang w:val="uk-UA" w:eastAsia="ru-RU"/>
        </w:rPr>
        <w:t xml:space="preserve"> [6]</w:t>
      </w:r>
      <w:r w:rsidRPr="00C75854">
        <w:rPr>
          <w:rFonts w:eastAsia="Times New Roman" w:cs="Times New Roman"/>
          <w:szCs w:val="28"/>
          <w:shd w:val="clear" w:color="auto" w:fill="FFFFFF"/>
          <w:lang w:val="uk-UA" w:eastAsia="ru-RU"/>
        </w:rPr>
        <w:t xml:space="preserve">. Проте змістовно, на нашу думку, їх характеристики розрізняються мало. Однак науковець стверджує, що перше </w:t>
      </w:r>
      <w:r w:rsidRPr="00C75854">
        <w:rPr>
          <w:rFonts w:eastAsia="Times New Roman" w:cs="Times New Roman"/>
          <w:szCs w:val="28"/>
          <w:shd w:val="clear" w:color="auto" w:fill="FFFFFF"/>
          <w:lang w:val="uk-UA" w:eastAsia="ru-RU"/>
        </w:rPr>
        <w:lastRenderedPageBreak/>
        <w:t xml:space="preserve">проявляється лише ситуативно, тоді як нарцисичність є особистісною властивістю, визначаючи глибинне ставлення </w:t>
      </w:r>
      <w:r w:rsidR="003E7D46" w:rsidRPr="00C75854">
        <w:rPr>
          <w:rFonts w:eastAsia="Times New Roman" w:cs="Times New Roman"/>
          <w:szCs w:val="28"/>
          <w:shd w:val="clear" w:color="auto" w:fill="FFFFFF"/>
          <w:lang w:val="uk-UA" w:eastAsia="ru-RU"/>
        </w:rPr>
        <w:t xml:space="preserve">людини </w:t>
      </w:r>
      <w:r w:rsidRPr="00C75854">
        <w:rPr>
          <w:rFonts w:eastAsia="Times New Roman" w:cs="Times New Roman"/>
          <w:szCs w:val="28"/>
          <w:shd w:val="clear" w:color="auto" w:fill="FFFFFF"/>
          <w:lang w:val="uk-UA" w:eastAsia="ru-RU"/>
        </w:rPr>
        <w:t xml:space="preserve">до себе. Зазначимо при цьому, що нам важко уявити особистість, яка ситуаційно / час від часу проявляє нарцисичну спрямованість, не маючи при цьому нарцисичних особистісних рис (не будучи нарцисичною особистістю), адже спрямованість залежить саме від особистості: її цінностей, поглядів, світогляду, переконань, властивостей. </w:t>
      </w:r>
    </w:p>
    <w:p w14:paraId="0A9A9CD0" w14:textId="2C51E984" w:rsidR="00FA2138" w:rsidRPr="00C75854" w:rsidRDefault="00FA2138"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На думку Н.</w:t>
      </w:r>
      <w:r w:rsidR="003E7D46" w:rsidRPr="00C75854">
        <w:rPr>
          <w:rFonts w:eastAsia="Times New Roman" w:cs="Times New Roman"/>
          <w:szCs w:val="28"/>
          <w:shd w:val="clear" w:color="auto" w:fill="FFFFFF"/>
          <w:lang w:val="uk-UA" w:eastAsia="ru-RU"/>
        </w:rPr>
        <w:t> </w:t>
      </w:r>
      <w:r w:rsidRPr="00C75854">
        <w:rPr>
          <w:rFonts w:eastAsia="Times New Roman" w:cs="Times New Roman"/>
          <w:szCs w:val="28"/>
          <w:shd w:val="clear" w:color="auto" w:fill="FFFFFF"/>
          <w:lang w:val="uk-UA" w:eastAsia="ru-RU"/>
        </w:rPr>
        <w:t>І. Меленчук</w:t>
      </w:r>
      <w:r w:rsidR="003E7D46" w:rsidRPr="00C75854">
        <w:rPr>
          <w:rFonts w:eastAsia="Times New Roman" w:cs="Times New Roman"/>
          <w:szCs w:val="28"/>
          <w:shd w:val="clear" w:color="auto" w:fill="FFFFFF"/>
          <w:lang w:val="uk-UA" w:eastAsia="ru-RU"/>
        </w:rPr>
        <w:t xml:space="preserve"> і А. А. Шудри</w:t>
      </w:r>
      <w:r w:rsidRPr="00C75854">
        <w:rPr>
          <w:rFonts w:eastAsia="Times New Roman" w:cs="Times New Roman"/>
          <w:szCs w:val="28"/>
          <w:shd w:val="clear" w:color="auto" w:fill="FFFFFF"/>
          <w:lang w:val="uk-UA" w:eastAsia="ru-RU"/>
        </w:rPr>
        <w:t>, здоровий нарцисизм являє собою систему саморегуляції, що забезпечує цілісність особистості, розвиток її Я та її стабільне уявлення про себе. При цьому, за результатами власного дослідження, Н.</w:t>
      </w:r>
      <w:r w:rsidR="003E7D46" w:rsidRPr="00C75854">
        <w:rPr>
          <w:rFonts w:eastAsia="Times New Roman" w:cs="Times New Roman"/>
          <w:szCs w:val="28"/>
          <w:shd w:val="clear" w:color="auto" w:fill="FFFFFF"/>
          <w:lang w:val="uk-UA" w:eastAsia="ru-RU"/>
        </w:rPr>
        <w:t> </w:t>
      </w:r>
      <w:r w:rsidRPr="00C75854">
        <w:rPr>
          <w:rFonts w:eastAsia="Times New Roman" w:cs="Times New Roman"/>
          <w:szCs w:val="28"/>
          <w:shd w:val="clear" w:color="auto" w:fill="FFFFFF"/>
          <w:lang w:val="uk-UA" w:eastAsia="ru-RU"/>
        </w:rPr>
        <w:t>І. Меленчук зазначає, що нарцисам більш властивий екстернальний локус контролю, що, на нашу думку, закономірно, оскільки нарцисична особистість значною мірою залежна від зовнішнього підтвердження власної величі та виключності</w:t>
      </w:r>
      <w:r w:rsidR="0016432A" w:rsidRPr="00C75854">
        <w:rPr>
          <w:rFonts w:eastAsia="Times New Roman" w:cs="Times New Roman"/>
          <w:szCs w:val="28"/>
          <w:shd w:val="clear" w:color="auto" w:fill="FFFFFF"/>
          <w:lang w:val="uk-UA" w:eastAsia="ru-RU"/>
        </w:rPr>
        <w:t xml:space="preserve"> [</w:t>
      </w:r>
      <w:r w:rsidR="003E7D46" w:rsidRPr="00C75854">
        <w:rPr>
          <w:rFonts w:eastAsia="Times New Roman" w:cs="Times New Roman"/>
          <w:szCs w:val="28"/>
          <w:shd w:val="clear" w:color="auto" w:fill="FFFFFF"/>
          <w:lang w:val="uk-UA" w:eastAsia="ru-RU"/>
        </w:rPr>
        <w:t>7</w:t>
      </w:r>
      <w:r w:rsidR="0016432A"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uk-UA" w:eastAsia="ru-RU"/>
        </w:rPr>
        <w:t xml:space="preserve">.  </w:t>
      </w:r>
    </w:p>
    <w:p w14:paraId="210BDD48" w14:textId="653BC53A" w:rsidR="00621F7F" w:rsidRPr="00C75854" w:rsidRDefault="00C62DC1" w:rsidP="00C75854">
      <w:pPr>
        <w:spacing w:after="0"/>
        <w:ind w:firstLine="709"/>
        <w:jc w:val="both"/>
        <w:rPr>
          <w:rFonts w:cs="Times New Roman"/>
          <w:szCs w:val="28"/>
          <w:lang w:val="uk-UA"/>
        </w:rPr>
      </w:pPr>
      <w:r w:rsidRPr="00C75854">
        <w:rPr>
          <w:rFonts w:cs="Times New Roman"/>
          <w:szCs w:val="28"/>
          <w:lang w:val="uk-UA"/>
        </w:rPr>
        <w:t>На нашу думку, нарцисична особистість поводиться так, ніби все бажане для неї є актуальним</w:t>
      </w:r>
      <w:r w:rsidR="0016432A" w:rsidRPr="00C75854">
        <w:rPr>
          <w:rFonts w:cs="Times New Roman"/>
          <w:szCs w:val="28"/>
          <w:lang w:val="uk-UA"/>
        </w:rPr>
        <w:t xml:space="preserve"> [</w:t>
      </w:r>
      <w:r w:rsidR="003E7D46" w:rsidRPr="00C75854">
        <w:rPr>
          <w:rFonts w:cs="Times New Roman"/>
          <w:szCs w:val="28"/>
          <w:lang w:val="uk-UA"/>
        </w:rPr>
        <w:t>8</w:t>
      </w:r>
      <w:r w:rsidR="0016432A" w:rsidRPr="00C75854">
        <w:rPr>
          <w:rFonts w:cs="Times New Roman"/>
          <w:szCs w:val="28"/>
          <w:lang w:val="uk-UA"/>
        </w:rPr>
        <w:t>]</w:t>
      </w:r>
      <w:r w:rsidR="00485E7E" w:rsidRPr="00C75854">
        <w:rPr>
          <w:rFonts w:cs="Times New Roman"/>
          <w:szCs w:val="28"/>
          <w:lang w:val="uk-UA"/>
        </w:rPr>
        <w:t>: вона самозакохана, схильна до самозвеличення, зарозуміла, вміє створити відповідне враження про себе та маніпулювати самопрезентацією, вважає себе не просто ліпшою від усіх інших, а неперевершеною в усіх аспектах</w:t>
      </w:r>
      <w:r w:rsidR="009E5F81" w:rsidRPr="00C75854">
        <w:rPr>
          <w:rFonts w:cs="Times New Roman"/>
          <w:szCs w:val="28"/>
          <w:lang w:val="uk-UA"/>
        </w:rPr>
        <w:t>, порівняно</w:t>
      </w:r>
      <w:r w:rsidR="00485E7E" w:rsidRPr="00C75854">
        <w:rPr>
          <w:rFonts w:cs="Times New Roman"/>
          <w:szCs w:val="28"/>
          <w:lang w:val="uk-UA"/>
        </w:rPr>
        <w:t xml:space="preserve"> з будь-к</w:t>
      </w:r>
      <w:r w:rsidR="009E5F81" w:rsidRPr="00C75854">
        <w:rPr>
          <w:rFonts w:cs="Times New Roman"/>
          <w:szCs w:val="28"/>
          <w:lang w:val="uk-UA"/>
        </w:rPr>
        <w:t>им</w:t>
      </w:r>
      <w:r w:rsidR="00485E7E" w:rsidRPr="00C75854">
        <w:rPr>
          <w:rFonts w:cs="Times New Roman"/>
          <w:szCs w:val="28"/>
          <w:lang w:val="uk-UA"/>
        </w:rPr>
        <w:t xml:space="preserve">, виключною й успішною, проте для підтвердження такої думки про себе прагне й іноді неявно вимагає зовнішнього підтвердження (ніби не цілком в усьому впевнена): інші мають нарцисом захоплюватися, аплодувати його успіхам, поважати та цінувати його думку, підвищуючи самооцінку нарцисичної особистості та послуговуючи підтвердженням її думки про себе, </w:t>
      </w:r>
      <w:r w:rsidR="009E5F81" w:rsidRPr="00C75854">
        <w:rPr>
          <w:rFonts w:cs="Times New Roman"/>
          <w:szCs w:val="28"/>
          <w:lang w:val="uk-UA"/>
        </w:rPr>
        <w:t xml:space="preserve">про </w:t>
      </w:r>
      <w:r w:rsidR="00485E7E" w:rsidRPr="00C75854">
        <w:rPr>
          <w:rFonts w:cs="Times New Roman"/>
          <w:szCs w:val="28"/>
          <w:lang w:val="uk-UA"/>
        </w:rPr>
        <w:t>її велич і успішність</w:t>
      </w:r>
      <w:r w:rsidR="0016432A" w:rsidRPr="00C75854">
        <w:rPr>
          <w:rFonts w:cs="Times New Roman"/>
          <w:szCs w:val="28"/>
          <w:lang w:val="uk-UA"/>
        </w:rPr>
        <w:t xml:space="preserve"> [</w:t>
      </w:r>
      <w:r w:rsidR="003E7D46" w:rsidRPr="00C75854">
        <w:rPr>
          <w:rFonts w:cs="Times New Roman"/>
          <w:szCs w:val="28"/>
          <w:lang w:val="uk-UA"/>
        </w:rPr>
        <w:t>9</w:t>
      </w:r>
      <w:r w:rsidR="0016432A" w:rsidRPr="00C75854">
        <w:rPr>
          <w:rFonts w:cs="Times New Roman"/>
          <w:szCs w:val="28"/>
          <w:lang w:val="uk-UA"/>
        </w:rPr>
        <w:t>]</w:t>
      </w:r>
      <w:r w:rsidR="00485E7E" w:rsidRPr="00C75854">
        <w:rPr>
          <w:rFonts w:cs="Times New Roman"/>
          <w:szCs w:val="28"/>
          <w:lang w:val="uk-UA"/>
        </w:rPr>
        <w:t>.</w:t>
      </w:r>
    </w:p>
    <w:p w14:paraId="0AA1149D" w14:textId="0809B97E" w:rsidR="00FA2138" w:rsidRPr="00C75854" w:rsidRDefault="00FA2138"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Ніби підсумовуючи, Н.О. Єрмакова справедливо зазначає, що в психологічній науці досі немає єдиної сформованої думки щодо походження та сутності нарцисизму, тобто це надто заплутане і багатошарове поняття</w:t>
      </w:r>
      <w:r w:rsidR="0016432A" w:rsidRPr="00C75854">
        <w:rPr>
          <w:rFonts w:eastAsia="Times New Roman" w:cs="Times New Roman"/>
          <w:szCs w:val="28"/>
          <w:shd w:val="clear" w:color="auto" w:fill="FFFFFF"/>
          <w:lang w:val="uk-UA" w:eastAsia="ru-RU"/>
        </w:rPr>
        <w:t xml:space="preserve"> [</w:t>
      </w:r>
      <w:r w:rsidR="003E7D46" w:rsidRPr="00C75854">
        <w:rPr>
          <w:rFonts w:eastAsia="Times New Roman" w:cs="Times New Roman"/>
          <w:szCs w:val="28"/>
          <w:shd w:val="clear" w:color="auto" w:fill="FFFFFF"/>
          <w:lang w:val="uk-UA" w:eastAsia="ru-RU"/>
        </w:rPr>
        <w:t>10</w:t>
      </w:r>
      <w:r w:rsidR="0016432A"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uk-UA" w:eastAsia="ru-RU"/>
        </w:rPr>
        <w:t xml:space="preserve">. </w:t>
      </w:r>
    </w:p>
    <w:p w14:paraId="552D9675" w14:textId="16180F97" w:rsidR="00FA2138" w:rsidRPr="00C75854" w:rsidRDefault="00FA2138" w:rsidP="00C75854">
      <w:pPr>
        <w:widowControl w:val="0"/>
        <w:spacing w:after="0"/>
        <w:ind w:firstLine="709"/>
        <w:jc w:val="both"/>
        <w:rPr>
          <w:rFonts w:cs="Times New Roman"/>
          <w:szCs w:val="28"/>
          <w:lang w:val="uk-UA"/>
        </w:rPr>
      </w:pPr>
      <w:r w:rsidRPr="00C75854">
        <w:rPr>
          <w:rFonts w:cs="Times New Roman"/>
          <w:b/>
          <w:bCs/>
          <w:szCs w:val="28"/>
          <w:lang w:val="uk-UA"/>
        </w:rPr>
        <w:t>Мета</w:t>
      </w:r>
      <w:r w:rsidRPr="00C75854">
        <w:rPr>
          <w:rFonts w:cs="Times New Roman"/>
          <w:szCs w:val="28"/>
          <w:lang w:val="uk-UA"/>
        </w:rPr>
        <w:t xml:space="preserve"> цієї статті – теоретично розглянути сучасне розуміння науковцями феномену нарцисизму та його видів і провести емпіричне дослідження особливостей сприйняття себе / своїх рис респондентами з нарцисичними рисами особистості. </w:t>
      </w:r>
    </w:p>
    <w:p w14:paraId="52544FA2" w14:textId="50C1EF2E" w:rsidR="00FA2138" w:rsidRPr="00C75854" w:rsidRDefault="00056880" w:rsidP="00C75854">
      <w:pPr>
        <w:widowControl w:val="0"/>
        <w:spacing w:after="0"/>
        <w:ind w:firstLine="709"/>
        <w:jc w:val="both"/>
        <w:rPr>
          <w:rFonts w:eastAsia="Times New Roman" w:cs="Times New Roman"/>
          <w:szCs w:val="28"/>
          <w:shd w:val="clear" w:color="auto" w:fill="FFFFFF"/>
          <w:lang w:val="uk-UA" w:eastAsia="ru-RU"/>
        </w:rPr>
      </w:pPr>
      <w:r w:rsidRPr="00C75854">
        <w:rPr>
          <w:rFonts w:cs="Times New Roman"/>
          <w:b/>
          <w:bCs/>
          <w:szCs w:val="28"/>
          <w:lang w:val="uk-UA"/>
        </w:rPr>
        <w:t xml:space="preserve">Виклад основного матеріалу. </w:t>
      </w:r>
      <w:r w:rsidR="009E5F81" w:rsidRPr="00C75854">
        <w:rPr>
          <w:rFonts w:cs="Times New Roman"/>
          <w:szCs w:val="28"/>
          <w:lang w:val="uk-UA"/>
        </w:rPr>
        <w:t>Зазначимо, що я</w:t>
      </w:r>
      <w:r w:rsidR="00621F7F" w:rsidRPr="00C75854">
        <w:rPr>
          <w:rFonts w:cs="Times New Roman"/>
          <w:szCs w:val="28"/>
          <w:lang w:val="uk-UA"/>
        </w:rPr>
        <w:t>кщо спочатку науковці</w:t>
      </w:r>
      <w:r w:rsidR="00BA472B" w:rsidRPr="00C75854">
        <w:rPr>
          <w:rFonts w:cs="Times New Roman"/>
          <w:szCs w:val="28"/>
          <w:lang w:val="uk-UA"/>
        </w:rPr>
        <w:t xml:space="preserve">, зокрема, </w:t>
      </w:r>
      <w:r w:rsidR="00BA472B" w:rsidRPr="00C75854">
        <w:rPr>
          <w:rFonts w:cs="Times New Roman"/>
          <w:szCs w:val="28"/>
          <w:lang w:val="en-US"/>
        </w:rPr>
        <w:t>M</w:t>
      </w:r>
      <w:r w:rsidR="00BA472B" w:rsidRPr="00C75854">
        <w:rPr>
          <w:rFonts w:cs="Times New Roman"/>
          <w:szCs w:val="28"/>
          <w:lang w:val="uk-UA"/>
        </w:rPr>
        <w:t>.</w:t>
      </w:r>
      <w:r w:rsidR="00BA472B" w:rsidRPr="00C75854">
        <w:rPr>
          <w:rFonts w:cs="Times New Roman"/>
          <w:szCs w:val="28"/>
          <w:lang w:val="en-US"/>
        </w:rPr>
        <w:t> Smith</w:t>
      </w:r>
      <w:r w:rsidR="00BA472B" w:rsidRPr="00C75854">
        <w:rPr>
          <w:rFonts w:cs="Times New Roman"/>
          <w:szCs w:val="28"/>
          <w:lang w:val="uk-UA"/>
        </w:rPr>
        <w:t xml:space="preserve"> і </w:t>
      </w:r>
      <w:r w:rsidR="00BA472B" w:rsidRPr="00C75854">
        <w:rPr>
          <w:rFonts w:cs="Times New Roman"/>
          <w:szCs w:val="28"/>
          <w:lang w:val="en-US"/>
        </w:rPr>
        <w:t>L</w:t>
      </w:r>
      <w:r w:rsidR="00BA472B" w:rsidRPr="00C75854">
        <w:rPr>
          <w:rFonts w:cs="Times New Roman"/>
          <w:szCs w:val="28"/>
          <w:lang w:val="uk-UA"/>
        </w:rPr>
        <w:t>.</w:t>
      </w:r>
      <w:r w:rsidR="00BA472B" w:rsidRPr="00C75854">
        <w:rPr>
          <w:rFonts w:cs="Times New Roman"/>
          <w:szCs w:val="28"/>
          <w:lang w:val="en-US"/>
        </w:rPr>
        <w:t> Robinson</w:t>
      </w:r>
      <w:r w:rsidR="00BA472B" w:rsidRPr="00C75854">
        <w:rPr>
          <w:rFonts w:cs="Times New Roman"/>
          <w:szCs w:val="28"/>
          <w:lang w:val="uk-UA"/>
        </w:rPr>
        <w:t>,</w:t>
      </w:r>
      <w:r w:rsidR="00621F7F" w:rsidRPr="00C75854">
        <w:rPr>
          <w:rFonts w:cs="Times New Roman"/>
          <w:szCs w:val="28"/>
          <w:lang w:val="uk-UA"/>
        </w:rPr>
        <w:t xml:space="preserve"> виділяли дві форми нарцисизму: адаптивну (за якої нарцисизм служить збереженню позитивної самооцінки людини, її </w:t>
      </w:r>
      <w:r w:rsidR="009E5F81" w:rsidRPr="00C75854">
        <w:rPr>
          <w:rFonts w:cs="Times New Roman"/>
          <w:szCs w:val="28"/>
          <w:lang w:val="uk-UA"/>
        </w:rPr>
        <w:t>схваль</w:t>
      </w:r>
      <w:r w:rsidR="00621F7F" w:rsidRPr="00C75854">
        <w:rPr>
          <w:rFonts w:cs="Times New Roman"/>
          <w:szCs w:val="28"/>
          <w:lang w:val="uk-UA"/>
        </w:rPr>
        <w:t>ного уявлення про себе</w:t>
      </w:r>
      <w:r w:rsidR="00BA472B" w:rsidRPr="00C75854">
        <w:rPr>
          <w:rFonts w:cs="Times New Roman"/>
          <w:szCs w:val="28"/>
          <w:lang w:val="uk-UA"/>
        </w:rPr>
        <w:t xml:space="preserve"> і свої можливості та здібності, віри у свою успішність</w:t>
      </w:r>
      <w:r w:rsidR="00621F7F" w:rsidRPr="00C75854">
        <w:rPr>
          <w:rFonts w:cs="Times New Roman"/>
          <w:szCs w:val="28"/>
          <w:lang w:val="uk-UA"/>
        </w:rPr>
        <w:t>)</w:t>
      </w:r>
      <w:r w:rsidR="00BA472B" w:rsidRPr="00C75854">
        <w:rPr>
          <w:rFonts w:cs="Times New Roman"/>
          <w:szCs w:val="28"/>
          <w:lang w:val="uk-UA"/>
        </w:rPr>
        <w:t xml:space="preserve"> та дезадаптивну</w:t>
      </w:r>
      <w:r w:rsidR="000E6FBA" w:rsidRPr="00C75854">
        <w:rPr>
          <w:rFonts w:cs="Times New Roman"/>
          <w:szCs w:val="28"/>
          <w:lang w:val="uk-UA"/>
        </w:rPr>
        <w:t xml:space="preserve"> (особистість з нарцисичними рисами переконана у своєму праві експлуатувати та використовувати інших, маніпулювати ними для досягнення власних цілей)</w:t>
      </w:r>
      <w:r w:rsidR="00410C88" w:rsidRPr="00C75854">
        <w:rPr>
          <w:rFonts w:cs="Times New Roman"/>
          <w:szCs w:val="28"/>
          <w:lang w:val="uk-UA"/>
        </w:rPr>
        <w:t xml:space="preserve">, то пізніше дезадаптивна форма нарцисизму трансформується у два його види: грандіозний нарцисизм та вразливий нарцисизм. При цьому </w:t>
      </w:r>
      <w:r w:rsidR="00410C88" w:rsidRPr="00C75854">
        <w:rPr>
          <w:rFonts w:cs="Times New Roman"/>
          <w:i/>
          <w:iCs/>
          <w:szCs w:val="28"/>
          <w:lang w:val="uk-UA"/>
        </w:rPr>
        <w:t>грандіозний</w:t>
      </w:r>
      <w:r w:rsidR="00410C88" w:rsidRPr="00C75854">
        <w:rPr>
          <w:rFonts w:cs="Times New Roman"/>
          <w:szCs w:val="28"/>
          <w:lang w:val="uk-UA"/>
        </w:rPr>
        <w:t xml:space="preserve"> нарцисизм визначався </w:t>
      </w:r>
      <w:r w:rsidR="009E5F81" w:rsidRPr="00C75854">
        <w:rPr>
          <w:rFonts w:cs="Times New Roman"/>
          <w:szCs w:val="28"/>
          <w:lang w:val="uk-UA"/>
        </w:rPr>
        <w:t xml:space="preserve">науковцями </w:t>
      </w:r>
      <w:r w:rsidR="00410C88" w:rsidRPr="00C75854">
        <w:rPr>
          <w:rFonts w:cs="Times New Roman"/>
          <w:szCs w:val="28"/>
          <w:lang w:val="uk-UA"/>
        </w:rPr>
        <w:t xml:space="preserve">такими характеристиками, як самодостатність, </w:t>
      </w:r>
      <w:r w:rsidR="00BD7C24" w:rsidRPr="00C75854">
        <w:rPr>
          <w:rFonts w:cs="Times New Roman"/>
          <w:szCs w:val="28"/>
          <w:lang w:val="uk-UA"/>
        </w:rPr>
        <w:t>егоїстичність, нездатність до співчуття, зарозумілість, завищена самооцінка</w:t>
      </w:r>
      <w:r w:rsidR="009E5F81" w:rsidRPr="00C75854">
        <w:rPr>
          <w:rFonts w:cs="Times New Roman"/>
          <w:szCs w:val="28"/>
          <w:lang w:val="uk-UA"/>
        </w:rPr>
        <w:t>,</w:t>
      </w:r>
      <w:r w:rsidR="00BD7C24" w:rsidRPr="00C75854">
        <w:rPr>
          <w:rFonts w:cs="Times New Roman"/>
          <w:szCs w:val="28"/>
          <w:lang w:val="uk-UA"/>
        </w:rPr>
        <w:t xml:space="preserve"> </w:t>
      </w:r>
      <w:r w:rsidR="009E5F81" w:rsidRPr="00C75854">
        <w:rPr>
          <w:rFonts w:cs="Times New Roman"/>
          <w:szCs w:val="28"/>
          <w:lang w:val="uk-UA"/>
        </w:rPr>
        <w:t xml:space="preserve">відчуття власного права, </w:t>
      </w:r>
      <w:r w:rsidR="00BD7C24" w:rsidRPr="00C75854">
        <w:rPr>
          <w:rFonts w:cs="Times New Roman"/>
          <w:szCs w:val="28"/>
          <w:lang w:val="uk-UA"/>
        </w:rPr>
        <w:t xml:space="preserve">та іншими того ж типу, що також передбачало зовнішню увагу </w:t>
      </w:r>
      <w:r w:rsidR="009E5F81" w:rsidRPr="00C75854">
        <w:rPr>
          <w:rFonts w:cs="Times New Roman"/>
          <w:szCs w:val="28"/>
          <w:lang w:val="uk-UA"/>
        </w:rPr>
        <w:t xml:space="preserve">інших </w:t>
      </w:r>
      <w:r w:rsidR="00BD7C24" w:rsidRPr="00C75854">
        <w:rPr>
          <w:rFonts w:cs="Times New Roman"/>
          <w:szCs w:val="28"/>
          <w:lang w:val="uk-UA"/>
        </w:rPr>
        <w:t>до його успіхів, вираження відвертого захоплення його зовнішністю, поведінкою, досягненнями та неочевидне визнання його вищості.</w:t>
      </w:r>
      <w:r w:rsidR="00985D7E" w:rsidRPr="00C75854">
        <w:rPr>
          <w:rFonts w:cs="Times New Roman"/>
          <w:szCs w:val="28"/>
          <w:lang w:val="uk-UA"/>
        </w:rPr>
        <w:t xml:space="preserve"> Тоді як </w:t>
      </w:r>
      <w:r w:rsidR="00985D7E" w:rsidRPr="00C75854">
        <w:rPr>
          <w:rFonts w:cs="Times New Roman"/>
          <w:i/>
          <w:iCs/>
          <w:szCs w:val="28"/>
          <w:lang w:val="uk-UA"/>
        </w:rPr>
        <w:t>прихований / вразливий</w:t>
      </w:r>
      <w:r w:rsidR="00985D7E" w:rsidRPr="00C75854">
        <w:rPr>
          <w:rFonts w:cs="Times New Roman"/>
          <w:szCs w:val="28"/>
          <w:lang w:val="uk-UA"/>
        </w:rPr>
        <w:t xml:space="preserve"> нарцисизм передбачає інші характеристики особистості – його носія: вразливість, крихкість </w:t>
      </w:r>
      <w:r w:rsidR="00985D7E" w:rsidRPr="00C75854">
        <w:rPr>
          <w:rFonts w:cs="Times New Roman"/>
          <w:szCs w:val="28"/>
          <w:lang w:val="uk-UA"/>
        </w:rPr>
        <w:lastRenderedPageBreak/>
        <w:t>самооцінки, тривожність і замкнутість, сором’язливість, представлення себе як жертви, що знов-таки не виключає бажання отримати захоплення від інших, оскільки він у власній фантазії бачить свою велич, виключність і навіть досконалість.</w:t>
      </w:r>
      <w:r w:rsidR="00F829B1" w:rsidRPr="00C75854">
        <w:rPr>
          <w:rFonts w:cs="Times New Roman"/>
          <w:szCs w:val="28"/>
          <w:lang w:val="uk-UA"/>
        </w:rPr>
        <w:t xml:space="preserve"> </w:t>
      </w:r>
      <w:r w:rsidR="00886D06" w:rsidRPr="00C75854">
        <w:rPr>
          <w:rFonts w:cs="Times New Roman"/>
          <w:szCs w:val="28"/>
          <w:lang w:val="uk-UA"/>
        </w:rPr>
        <w:t>І обидва типи нарцисизму схожі в тому, що прагнуть влади</w:t>
      </w:r>
      <w:r w:rsidR="00D44FE2" w:rsidRPr="00C75854">
        <w:rPr>
          <w:rFonts w:cs="Times New Roman"/>
          <w:szCs w:val="28"/>
          <w:lang w:val="uk-UA"/>
        </w:rPr>
        <w:t xml:space="preserve"> та використання інших для досягнення власних цілей, проте представник грандіозного нарцисизму робить це неприховано і відверто, а вразливого нарцисизму </w:t>
      </w:r>
      <w:r w:rsidR="00E75CD6" w:rsidRPr="00C75854">
        <w:rPr>
          <w:rFonts w:cs="Times New Roman"/>
          <w:szCs w:val="28"/>
          <w:lang w:val="uk-UA"/>
        </w:rPr>
        <w:t>–</w:t>
      </w:r>
      <w:r w:rsidR="00D44FE2" w:rsidRPr="00C75854">
        <w:rPr>
          <w:rFonts w:cs="Times New Roman"/>
          <w:szCs w:val="28"/>
          <w:lang w:val="uk-UA"/>
        </w:rPr>
        <w:t xml:space="preserve"> </w:t>
      </w:r>
      <w:r w:rsidR="00E75CD6" w:rsidRPr="00C75854">
        <w:rPr>
          <w:rFonts w:cs="Times New Roman"/>
          <w:szCs w:val="28"/>
          <w:lang w:val="uk-UA"/>
        </w:rPr>
        <w:t>досить надійно це приховує за очевидною вразливістю та крихкістю</w:t>
      </w:r>
      <w:r w:rsidR="003E7D46" w:rsidRPr="00C75854">
        <w:rPr>
          <w:rFonts w:cs="Times New Roman"/>
          <w:szCs w:val="28"/>
          <w:lang w:val="uk-UA"/>
        </w:rPr>
        <w:t xml:space="preserve"> </w:t>
      </w:r>
      <w:r w:rsidR="003E7D46" w:rsidRPr="00C75854">
        <w:rPr>
          <w:rFonts w:cs="Times New Roman"/>
          <w:szCs w:val="28"/>
          <w:lang w:val="en-US"/>
        </w:rPr>
        <w:t>[11]</w:t>
      </w:r>
      <w:r w:rsidR="00E75CD6" w:rsidRPr="00C75854">
        <w:rPr>
          <w:rFonts w:cs="Times New Roman"/>
          <w:szCs w:val="28"/>
          <w:lang w:val="uk-UA"/>
        </w:rPr>
        <w:t>.</w:t>
      </w:r>
      <w:r w:rsidR="009E5F81" w:rsidRPr="00C75854">
        <w:rPr>
          <w:rFonts w:cs="Times New Roman"/>
          <w:szCs w:val="28"/>
          <w:lang w:val="uk-UA"/>
        </w:rPr>
        <w:t xml:space="preserve"> </w:t>
      </w:r>
      <w:r w:rsidR="009E5F81" w:rsidRPr="00C75854">
        <w:rPr>
          <w:rFonts w:eastAsia="Times New Roman" w:cs="Times New Roman"/>
          <w:szCs w:val="28"/>
          <w:shd w:val="clear" w:color="auto" w:fill="FFFFFF"/>
          <w:lang w:val="uk-UA" w:eastAsia="ru-RU"/>
        </w:rPr>
        <w:t>Науковці додають, що грандіозний нарцисизм пов’язаний із саморекламою, керуванням враженням про себе, завищеною самооцінкою, задоволенням життям і емоційною стабільністю. Тоді як вразливий нарцисизм пов’язаний з проявом недовірливості, підозрілості, умовною самооцінкою, схильністю до переживання депресивного стану, ворожості та гніву</w:t>
      </w:r>
      <w:r w:rsidR="003E7D46" w:rsidRPr="00C75854">
        <w:rPr>
          <w:rFonts w:eastAsia="Times New Roman" w:cs="Times New Roman"/>
          <w:szCs w:val="28"/>
          <w:shd w:val="clear" w:color="auto" w:fill="FFFFFF"/>
          <w:lang w:val="uk-UA" w:eastAsia="ru-RU"/>
        </w:rPr>
        <w:t xml:space="preserve"> [12]</w:t>
      </w:r>
      <w:r w:rsidR="009E5F81" w:rsidRPr="00C75854">
        <w:rPr>
          <w:rFonts w:eastAsia="Times New Roman" w:cs="Times New Roman"/>
          <w:szCs w:val="28"/>
          <w:shd w:val="clear" w:color="auto" w:fill="FFFFFF"/>
          <w:lang w:val="uk-UA" w:eastAsia="ru-RU"/>
        </w:rPr>
        <w:t xml:space="preserve">. </w:t>
      </w:r>
    </w:p>
    <w:p w14:paraId="077FDE7C" w14:textId="4560C0AA" w:rsidR="00FA2138" w:rsidRPr="00C75854" w:rsidRDefault="003E7D46"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en-US" w:eastAsia="ru-RU"/>
        </w:rPr>
        <w:t>I</w:t>
      </w:r>
      <w:r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en-US" w:eastAsia="ru-RU"/>
        </w:rPr>
        <w:t> </w:t>
      </w:r>
      <w:r w:rsidR="00FA2138" w:rsidRPr="00C75854">
        <w:rPr>
          <w:rFonts w:eastAsia="Times New Roman" w:cs="Times New Roman"/>
          <w:szCs w:val="28"/>
          <w:shd w:val="clear" w:color="auto" w:fill="FFFFFF"/>
          <w:lang w:val="en-US" w:eastAsia="ru-RU"/>
        </w:rPr>
        <w:t>Weinberg</w:t>
      </w:r>
      <w:r w:rsidR="00FA2138" w:rsidRPr="00C75854">
        <w:rPr>
          <w:rFonts w:eastAsia="Times New Roman" w:cs="Times New Roman"/>
          <w:szCs w:val="28"/>
          <w:shd w:val="clear" w:color="auto" w:fill="FFFFFF"/>
          <w:lang w:val="uk-UA" w:eastAsia="ru-RU"/>
        </w:rPr>
        <w:t xml:space="preserve"> </w:t>
      </w:r>
      <w:r w:rsidRPr="00C75854">
        <w:rPr>
          <w:rFonts w:eastAsia="Times New Roman" w:cs="Times New Roman"/>
          <w:szCs w:val="28"/>
          <w:shd w:val="clear" w:color="auto" w:fill="FFFFFF"/>
          <w:lang w:val="uk-UA" w:eastAsia="ru-RU"/>
        </w:rPr>
        <w:t xml:space="preserve">та </w:t>
      </w:r>
      <w:r w:rsidRPr="00C75854">
        <w:rPr>
          <w:rFonts w:eastAsia="Times New Roman" w:cs="Times New Roman"/>
          <w:szCs w:val="28"/>
          <w:shd w:val="clear" w:color="auto" w:fill="FFFFFF"/>
          <w:lang w:val="en-US" w:eastAsia="ru-RU"/>
        </w:rPr>
        <w:t>E</w:t>
      </w:r>
      <w:r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en-US" w:eastAsia="ru-RU"/>
        </w:rPr>
        <w:t> Ro</w:t>
      </w:r>
      <w:r w:rsidR="00C00284" w:rsidRPr="00C75854">
        <w:rPr>
          <w:rFonts w:eastAsia="Times New Roman" w:cs="Times New Roman"/>
          <w:szCs w:val="28"/>
          <w:shd w:val="clear" w:color="auto" w:fill="FFFFFF"/>
          <w:lang w:val="en-US" w:eastAsia="ru-RU"/>
        </w:rPr>
        <w:t>nningstam</w:t>
      </w:r>
      <w:r w:rsidR="00C00284" w:rsidRPr="00C75854">
        <w:rPr>
          <w:rFonts w:eastAsia="Times New Roman" w:cs="Times New Roman"/>
          <w:szCs w:val="28"/>
          <w:shd w:val="clear" w:color="auto" w:fill="FFFFFF"/>
          <w:lang w:val="uk-UA" w:eastAsia="ru-RU"/>
        </w:rPr>
        <w:t xml:space="preserve"> [13] </w:t>
      </w:r>
      <w:r w:rsidR="00FA2138" w:rsidRPr="00C75854">
        <w:rPr>
          <w:rFonts w:eastAsia="Times New Roman" w:cs="Times New Roman"/>
          <w:szCs w:val="28"/>
          <w:shd w:val="clear" w:color="auto" w:fill="FFFFFF"/>
          <w:lang w:val="uk-UA" w:eastAsia="ru-RU"/>
        </w:rPr>
        <w:t>розгляда</w:t>
      </w:r>
      <w:r w:rsidR="00C00284" w:rsidRPr="00C75854">
        <w:rPr>
          <w:rFonts w:eastAsia="Times New Roman" w:cs="Times New Roman"/>
          <w:szCs w:val="28"/>
          <w:shd w:val="clear" w:color="auto" w:fill="FFFFFF"/>
          <w:lang w:val="uk-UA" w:eastAsia="ru-RU"/>
        </w:rPr>
        <w:t>ють</w:t>
      </w:r>
      <w:r w:rsidR="00FA2138" w:rsidRPr="00C75854">
        <w:rPr>
          <w:rFonts w:eastAsia="Times New Roman" w:cs="Times New Roman"/>
          <w:szCs w:val="28"/>
          <w:shd w:val="clear" w:color="auto" w:fill="FFFFFF"/>
          <w:lang w:val="uk-UA" w:eastAsia="ru-RU"/>
        </w:rPr>
        <w:t xml:space="preserve"> грандіозний і вразливий нарцисизм, характеризуючи перший як прояв сміливості, чарівності, неприємності, заздрісності, екстравертованості, завищеної самооцінки, прагнення статусу та виграшу при соціальному порівнянні, а другий – як інтровертований, тривожний, сором’язливий, менш неприємний, зі зниженою самооцінкою, менш довірливий та задоволений стосунками. При цьому, на думку науковця, обоє нарцисів переконані, що заслуговують на уваг</w:t>
      </w:r>
      <w:r w:rsidR="00C00284" w:rsidRPr="00C75854">
        <w:rPr>
          <w:rFonts w:eastAsia="Times New Roman" w:cs="Times New Roman"/>
          <w:szCs w:val="28"/>
          <w:shd w:val="clear" w:color="auto" w:fill="FFFFFF"/>
          <w:lang w:val="uk-UA" w:eastAsia="ru-RU"/>
        </w:rPr>
        <w:t>у</w:t>
      </w:r>
      <w:r w:rsidR="00FA2138" w:rsidRPr="00C75854">
        <w:rPr>
          <w:rFonts w:eastAsia="Times New Roman" w:cs="Times New Roman"/>
          <w:szCs w:val="28"/>
          <w:shd w:val="clear" w:color="auto" w:fill="FFFFFF"/>
          <w:lang w:val="uk-UA" w:eastAsia="ru-RU"/>
        </w:rPr>
        <w:t xml:space="preserve"> – це прояв почуття права. </w:t>
      </w:r>
      <w:r w:rsidR="00FA2138" w:rsidRPr="00C75854">
        <w:rPr>
          <w:rFonts w:eastAsia="Times New Roman" w:cs="Times New Roman"/>
          <w:szCs w:val="28"/>
          <w:shd w:val="clear" w:color="auto" w:fill="FFFFFF"/>
          <w:lang w:val="en-US" w:eastAsia="ru-RU"/>
        </w:rPr>
        <w:t>Weinberg</w:t>
      </w:r>
      <w:r w:rsidR="00FA2138" w:rsidRPr="00C75854">
        <w:rPr>
          <w:rFonts w:eastAsia="Times New Roman" w:cs="Times New Roman"/>
          <w:szCs w:val="28"/>
          <w:shd w:val="clear" w:color="auto" w:fill="FFFFFF"/>
          <w:lang w:val="uk-UA" w:eastAsia="ru-RU"/>
        </w:rPr>
        <w:t xml:space="preserve"> також вважає, що ці два види нарцисизму схильні до поєднання в однієї людини та можуть проявлятися почергово. </w:t>
      </w:r>
    </w:p>
    <w:p w14:paraId="4F86EC59" w14:textId="66F403F6" w:rsidR="00FA2138" w:rsidRPr="00C75854" w:rsidRDefault="00FA2138"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 xml:space="preserve">На думку </w:t>
      </w:r>
      <w:r w:rsidR="00C00284" w:rsidRPr="00C75854">
        <w:rPr>
          <w:rFonts w:eastAsia="Times New Roman" w:cs="Times New Roman"/>
          <w:szCs w:val="28"/>
          <w:shd w:val="clear" w:color="auto" w:fill="FFFFFF"/>
          <w:lang w:val="en-US" w:eastAsia="ru-RU"/>
        </w:rPr>
        <w:t>C</w:t>
      </w:r>
      <w:r w:rsidR="00C00284" w:rsidRPr="00C75854">
        <w:rPr>
          <w:rFonts w:eastAsia="Times New Roman" w:cs="Times New Roman"/>
          <w:szCs w:val="28"/>
          <w:shd w:val="clear" w:color="auto" w:fill="FFFFFF"/>
          <w:lang w:val="uk-UA" w:eastAsia="ru-RU"/>
        </w:rPr>
        <w:t>.</w:t>
      </w:r>
      <w:r w:rsidR="00C00284" w:rsidRPr="00C75854">
        <w:rPr>
          <w:rFonts w:eastAsia="Times New Roman" w:cs="Times New Roman"/>
          <w:szCs w:val="28"/>
          <w:shd w:val="clear" w:color="auto" w:fill="FFFFFF"/>
          <w:lang w:val="en-US" w:eastAsia="ru-RU"/>
        </w:rPr>
        <w:t> H</w:t>
      </w:r>
      <w:r w:rsidR="00C00284" w:rsidRPr="00C75854">
        <w:rPr>
          <w:rFonts w:eastAsia="Times New Roman" w:cs="Times New Roman"/>
          <w:szCs w:val="28"/>
          <w:shd w:val="clear" w:color="auto" w:fill="FFFFFF"/>
          <w:lang w:val="uk-UA" w:eastAsia="ru-RU"/>
        </w:rPr>
        <w:t>.</w:t>
      </w:r>
      <w:r w:rsidR="00C00284" w:rsidRPr="00C75854">
        <w:rPr>
          <w:rFonts w:eastAsia="Times New Roman" w:cs="Times New Roman"/>
          <w:szCs w:val="28"/>
          <w:shd w:val="clear" w:color="auto" w:fill="FFFFFF"/>
          <w:lang w:val="en-US" w:eastAsia="ru-RU"/>
        </w:rPr>
        <w:t> </w:t>
      </w:r>
      <w:r w:rsidRPr="00C75854">
        <w:rPr>
          <w:rFonts w:eastAsia="Times New Roman" w:cs="Times New Roman"/>
          <w:szCs w:val="28"/>
          <w:shd w:val="clear" w:color="auto" w:fill="FFFFFF"/>
          <w:lang w:val="en-US" w:eastAsia="ru-RU"/>
        </w:rPr>
        <w:t>Jordan</w:t>
      </w:r>
      <w:r w:rsidR="00C00284" w:rsidRPr="00C75854">
        <w:rPr>
          <w:rFonts w:eastAsia="Times New Roman" w:cs="Times New Roman"/>
          <w:szCs w:val="28"/>
          <w:shd w:val="clear" w:color="auto" w:fill="FFFFFF"/>
          <w:lang w:val="uk-UA" w:eastAsia="ru-RU"/>
        </w:rPr>
        <w:t xml:space="preserve"> з колегами</w:t>
      </w:r>
      <w:r w:rsidRPr="00C75854">
        <w:rPr>
          <w:rFonts w:eastAsia="Times New Roman" w:cs="Times New Roman"/>
          <w:szCs w:val="28"/>
          <w:shd w:val="clear" w:color="auto" w:fill="FFFFFF"/>
          <w:lang w:val="uk-UA" w:eastAsia="ru-RU"/>
        </w:rPr>
        <w:t>, особистість з грандіозним нарцисизмом проявляє екстравертованість, самозвеличення, нескромність, домінування та холодність у стосунках, прагнучи покори від інших, при цьому нарцисичне захоплення пов’язане із саморекламою, а нарцисичне суперництво – зі знеціненням інших; а із вразливим нарцисизмом пов’язані невротичність, знижена самооцінка, захисна позиція уникання, крихкість, сприйняття інших як вороже налаштованих до них</w:t>
      </w:r>
      <w:r w:rsidR="00C00284" w:rsidRPr="00C75854">
        <w:rPr>
          <w:rFonts w:eastAsia="Times New Roman" w:cs="Times New Roman"/>
          <w:szCs w:val="28"/>
          <w:shd w:val="clear" w:color="auto" w:fill="FFFFFF"/>
          <w:lang w:val="uk-UA" w:eastAsia="ru-RU"/>
        </w:rPr>
        <w:t xml:space="preserve"> [14]</w:t>
      </w:r>
      <w:r w:rsidRPr="00C75854">
        <w:rPr>
          <w:rFonts w:eastAsia="Times New Roman" w:cs="Times New Roman"/>
          <w:szCs w:val="28"/>
          <w:shd w:val="clear" w:color="auto" w:fill="FFFFFF"/>
          <w:lang w:val="uk-UA" w:eastAsia="ru-RU"/>
        </w:rPr>
        <w:t>.</w:t>
      </w:r>
    </w:p>
    <w:p w14:paraId="2E8091BE" w14:textId="1BA861A3" w:rsidR="009E5F81" w:rsidRPr="00C75854" w:rsidRDefault="009E5F81"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en-US" w:eastAsia="ru-RU"/>
        </w:rPr>
        <w:t>P</w:t>
      </w:r>
      <w:r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en-US" w:eastAsia="ru-RU"/>
        </w:rPr>
        <w:t> Simard</w:t>
      </w:r>
      <w:r w:rsidRPr="00C75854">
        <w:rPr>
          <w:rFonts w:eastAsia="Times New Roman" w:cs="Times New Roman"/>
          <w:szCs w:val="28"/>
          <w:shd w:val="clear" w:color="auto" w:fill="FFFFFF"/>
          <w:lang w:val="uk-UA" w:eastAsia="ru-RU"/>
        </w:rPr>
        <w:t xml:space="preserve"> зі співавторами </w:t>
      </w:r>
      <w:r w:rsidR="00C00284" w:rsidRPr="00C75854">
        <w:rPr>
          <w:rFonts w:eastAsia="Times New Roman" w:cs="Times New Roman"/>
          <w:szCs w:val="28"/>
          <w:shd w:val="clear" w:color="auto" w:fill="FFFFFF"/>
          <w:lang w:val="uk-UA" w:eastAsia="ru-RU"/>
        </w:rPr>
        <w:t xml:space="preserve">[12] </w:t>
      </w:r>
      <w:r w:rsidRPr="00C75854">
        <w:rPr>
          <w:rFonts w:eastAsia="Times New Roman" w:cs="Times New Roman"/>
          <w:szCs w:val="28"/>
          <w:shd w:val="clear" w:color="auto" w:fill="FFFFFF"/>
          <w:lang w:val="uk-UA" w:eastAsia="ru-RU"/>
        </w:rPr>
        <w:t xml:space="preserve">також зазначають, що трифакторна модель нарцисизму складається з антагонізму / привілеїв (права) (цей фактор спільний для обох видів нарцисизму і передбачає прояви зарозумілості, маніпулятивності, непокірності, нестабільної самооцінки); агентивної екстраверсії (прояви товариськості, асертивності, прагнення лідерства, уваги, маніпулятивності), що відповідає грандіозному нарцисизму, та нарцисичного невротизму (проявляється через переважання негативних емоцій, схильність до переживання сорому, почуття крихкості, самоусвідомлення), який пов’язаний з прихованим нарцисизмом.     </w:t>
      </w:r>
    </w:p>
    <w:p w14:paraId="35DE8631" w14:textId="2FD36EB9" w:rsidR="0033417F" w:rsidRPr="00C75854" w:rsidRDefault="00C00284"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 xml:space="preserve">Крім того, </w:t>
      </w:r>
      <w:r w:rsidR="007C3B48" w:rsidRPr="00C75854">
        <w:rPr>
          <w:rFonts w:eastAsia="Times New Roman" w:cs="Times New Roman"/>
          <w:szCs w:val="28"/>
          <w:shd w:val="clear" w:color="auto" w:fill="FFFFFF"/>
          <w:lang w:val="en-US" w:eastAsia="ru-RU"/>
        </w:rPr>
        <w:t>P</w:t>
      </w:r>
      <w:r w:rsidR="007C3B48" w:rsidRPr="00C75854">
        <w:rPr>
          <w:rFonts w:eastAsia="Times New Roman" w:cs="Times New Roman"/>
          <w:szCs w:val="28"/>
          <w:shd w:val="clear" w:color="auto" w:fill="FFFFFF"/>
          <w:lang w:val="uk-UA" w:eastAsia="ru-RU"/>
        </w:rPr>
        <w:t>.</w:t>
      </w:r>
      <w:r w:rsidR="007C3B48" w:rsidRPr="00C75854">
        <w:rPr>
          <w:rFonts w:eastAsia="Times New Roman" w:cs="Times New Roman"/>
          <w:szCs w:val="28"/>
          <w:shd w:val="clear" w:color="auto" w:fill="FFFFFF"/>
          <w:lang w:val="en-US" w:eastAsia="ru-RU"/>
        </w:rPr>
        <w:t> Simard</w:t>
      </w:r>
      <w:r w:rsidR="00A1198B" w:rsidRPr="00C75854">
        <w:rPr>
          <w:rFonts w:eastAsia="Times New Roman" w:cs="Times New Roman"/>
          <w:szCs w:val="28"/>
          <w:shd w:val="clear" w:color="auto" w:fill="FFFFFF"/>
          <w:lang w:val="uk-UA" w:eastAsia="ru-RU"/>
        </w:rPr>
        <w:t xml:space="preserve"> з колегами наголошують, що хоч нарцисів характеризують як егоцентричних, марнославних і таких, що не мають емпатії, причому остання характеристика підтверджується багатьма дослідженнями, насправді емпіричні дані не змогли підтвердити гіпотезу про брак емпатії у нарцисів, тому в </w:t>
      </w:r>
      <w:r w:rsidR="00A1198B" w:rsidRPr="00C75854">
        <w:rPr>
          <w:rFonts w:eastAsia="Times New Roman" w:cs="Times New Roman"/>
          <w:szCs w:val="28"/>
          <w:shd w:val="clear" w:color="auto" w:fill="FFFFFF"/>
          <w:lang w:val="en-US" w:eastAsia="ru-RU"/>
        </w:rPr>
        <w:t>DSM</w:t>
      </w:r>
      <w:r w:rsidR="00A1198B" w:rsidRPr="00C75854">
        <w:rPr>
          <w:rFonts w:eastAsia="Times New Roman" w:cs="Times New Roman"/>
          <w:szCs w:val="28"/>
          <w:shd w:val="clear" w:color="auto" w:fill="FFFFFF"/>
          <w:lang w:val="uk-UA" w:eastAsia="ru-RU"/>
        </w:rPr>
        <w:t>-5</w:t>
      </w:r>
      <w:r w:rsidR="00527C3A" w:rsidRPr="00C75854">
        <w:rPr>
          <w:rFonts w:eastAsia="Times New Roman" w:cs="Times New Roman"/>
          <w:szCs w:val="28"/>
          <w:shd w:val="clear" w:color="auto" w:fill="FFFFFF"/>
          <w:lang w:val="uk-UA" w:eastAsia="ru-RU"/>
        </w:rPr>
        <w:t>, де описано нарцисичний розлад особистості (патологічний нарцисизм),</w:t>
      </w:r>
      <w:r w:rsidR="00A1198B" w:rsidRPr="00C75854">
        <w:rPr>
          <w:rFonts w:eastAsia="Times New Roman" w:cs="Times New Roman"/>
          <w:szCs w:val="28"/>
          <w:shd w:val="clear" w:color="auto" w:fill="FFFFFF"/>
          <w:lang w:val="uk-UA" w:eastAsia="ru-RU"/>
        </w:rPr>
        <w:t xml:space="preserve"> </w:t>
      </w:r>
      <w:r w:rsidR="005621CE" w:rsidRPr="00C75854">
        <w:rPr>
          <w:rFonts w:eastAsia="Times New Roman" w:cs="Times New Roman"/>
          <w:szCs w:val="28"/>
          <w:shd w:val="clear" w:color="auto" w:fill="FFFFFF"/>
          <w:lang w:val="uk-UA" w:eastAsia="ru-RU"/>
        </w:rPr>
        <w:t>мова може йти</w:t>
      </w:r>
      <w:r w:rsidRPr="00C75854">
        <w:rPr>
          <w:rFonts w:eastAsia="Times New Roman" w:cs="Times New Roman"/>
          <w:szCs w:val="28"/>
          <w:shd w:val="clear" w:color="auto" w:fill="FFFFFF"/>
          <w:lang w:val="uk-UA" w:eastAsia="ru-RU"/>
        </w:rPr>
        <w:t>, на думку науковців,</w:t>
      </w:r>
      <w:r w:rsidR="005621CE" w:rsidRPr="00C75854">
        <w:rPr>
          <w:rFonts w:eastAsia="Times New Roman" w:cs="Times New Roman"/>
          <w:szCs w:val="28"/>
          <w:shd w:val="clear" w:color="auto" w:fill="FFFFFF"/>
          <w:lang w:val="uk-UA" w:eastAsia="ru-RU"/>
        </w:rPr>
        <w:t xml:space="preserve"> не про те, що нарциси «нездатні» зрозуміти почуття та потреби інших людей, а </w:t>
      </w:r>
      <w:r w:rsidR="009E5F81" w:rsidRPr="00C75854">
        <w:rPr>
          <w:rFonts w:eastAsia="Times New Roman" w:cs="Times New Roman"/>
          <w:szCs w:val="28"/>
          <w:shd w:val="clear" w:color="auto" w:fill="FFFFFF"/>
          <w:lang w:val="uk-UA" w:eastAsia="ru-RU"/>
        </w:rPr>
        <w:t xml:space="preserve">про те, що вони </w:t>
      </w:r>
      <w:r w:rsidR="005621CE" w:rsidRPr="00C75854">
        <w:rPr>
          <w:rFonts w:eastAsia="Times New Roman" w:cs="Times New Roman"/>
          <w:szCs w:val="28"/>
          <w:shd w:val="clear" w:color="auto" w:fill="FFFFFF"/>
          <w:lang w:val="uk-UA" w:eastAsia="ru-RU"/>
        </w:rPr>
        <w:t xml:space="preserve">«не бажають» це робити. </w:t>
      </w:r>
    </w:p>
    <w:p w14:paraId="615FE8CA" w14:textId="2405D54C" w:rsidR="00253082" w:rsidRPr="00C75854" w:rsidRDefault="00C00284"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en-US" w:eastAsia="ru-RU"/>
        </w:rPr>
        <w:lastRenderedPageBreak/>
        <w:t>G</w:t>
      </w:r>
      <w:r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en-US" w:eastAsia="ru-RU"/>
        </w:rPr>
        <w:t> </w:t>
      </w:r>
      <w:r w:rsidR="00253082" w:rsidRPr="00C75854">
        <w:rPr>
          <w:rFonts w:eastAsia="Times New Roman" w:cs="Times New Roman"/>
          <w:szCs w:val="28"/>
          <w:shd w:val="clear" w:color="auto" w:fill="FFFFFF"/>
          <w:lang w:val="en-US" w:eastAsia="ru-RU"/>
        </w:rPr>
        <w:t>Urbonaviciute</w:t>
      </w:r>
      <w:r w:rsidR="00253082" w:rsidRPr="00C75854">
        <w:rPr>
          <w:rFonts w:eastAsia="Times New Roman" w:cs="Times New Roman"/>
          <w:szCs w:val="28"/>
          <w:shd w:val="clear" w:color="auto" w:fill="FFFFFF"/>
          <w:lang w:val="uk-UA" w:eastAsia="ru-RU"/>
        </w:rPr>
        <w:t xml:space="preserve"> з колег</w:t>
      </w:r>
      <w:r w:rsidRPr="00C75854">
        <w:rPr>
          <w:rFonts w:eastAsia="Times New Roman" w:cs="Times New Roman"/>
          <w:szCs w:val="28"/>
          <w:shd w:val="clear" w:color="auto" w:fill="FFFFFF"/>
          <w:lang w:val="uk-UA" w:eastAsia="ru-RU"/>
        </w:rPr>
        <w:t>ою</w:t>
      </w:r>
      <w:r w:rsidR="00253082" w:rsidRPr="00C75854">
        <w:rPr>
          <w:rFonts w:eastAsia="Times New Roman" w:cs="Times New Roman"/>
          <w:szCs w:val="28"/>
          <w:shd w:val="clear" w:color="auto" w:fill="FFFFFF"/>
          <w:lang w:val="uk-UA" w:eastAsia="ru-RU"/>
        </w:rPr>
        <w:t xml:space="preserve"> </w:t>
      </w:r>
      <w:r w:rsidRPr="00C75854">
        <w:rPr>
          <w:rFonts w:eastAsia="Times New Roman" w:cs="Times New Roman"/>
          <w:szCs w:val="28"/>
          <w:shd w:val="clear" w:color="auto" w:fill="FFFFFF"/>
          <w:lang w:val="uk-UA" w:eastAsia="ru-RU"/>
        </w:rPr>
        <w:t xml:space="preserve">[15] </w:t>
      </w:r>
      <w:r w:rsidR="00253082" w:rsidRPr="00C75854">
        <w:rPr>
          <w:rFonts w:eastAsia="Times New Roman" w:cs="Times New Roman"/>
          <w:szCs w:val="28"/>
          <w:shd w:val="clear" w:color="auto" w:fill="FFFFFF"/>
          <w:lang w:val="uk-UA" w:eastAsia="ru-RU"/>
        </w:rPr>
        <w:t xml:space="preserve">також вважають зв’язок між нарцисизмом і емпатією неоднозначним, проте схильні пояснити це тим, що самі емпатичні здібності можуть розумітися </w:t>
      </w:r>
      <w:r w:rsidR="009E5F81" w:rsidRPr="00C75854">
        <w:rPr>
          <w:rFonts w:eastAsia="Times New Roman" w:cs="Times New Roman"/>
          <w:szCs w:val="28"/>
          <w:shd w:val="clear" w:color="auto" w:fill="FFFFFF"/>
          <w:lang w:val="uk-UA" w:eastAsia="ru-RU"/>
        </w:rPr>
        <w:t>дослідника</w:t>
      </w:r>
      <w:r w:rsidR="00253082" w:rsidRPr="00C75854">
        <w:rPr>
          <w:rFonts w:eastAsia="Times New Roman" w:cs="Times New Roman"/>
          <w:szCs w:val="28"/>
          <w:shd w:val="clear" w:color="auto" w:fill="FFFFFF"/>
          <w:lang w:val="uk-UA" w:eastAsia="ru-RU"/>
        </w:rPr>
        <w:t xml:space="preserve">ми гірше, ніж здавалося раніше. Науковці, </w:t>
      </w:r>
      <w:r w:rsidR="009E5F81" w:rsidRPr="00C75854">
        <w:rPr>
          <w:rFonts w:eastAsia="Times New Roman" w:cs="Times New Roman"/>
          <w:szCs w:val="28"/>
          <w:shd w:val="clear" w:color="auto" w:fill="FFFFFF"/>
          <w:lang w:val="uk-UA" w:eastAsia="ru-RU"/>
        </w:rPr>
        <w:t>вивчи</w:t>
      </w:r>
      <w:r w:rsidR="00253082" w:rsidRPr="00C75854">
        <w:rPr>
          <w:rFonts w:eastAsia="Times New Roman" w:cs="Times New Roman"/>
          <w:szCs w:val="28"/>
          <w:shd w:val="clear" w:color="auto" w:fill="FFFFFF"/>
          <w:lang w:val="uk-UA" w:eastAsia="ru-RU"/>
        </w:rPr>
        <w:t xml:space="preserve">вши біля ста робіт, присвячених аналізу взаємозв’язку емпатії та нарцисизму, дійшли висновку, що у подальших дослідженнях цієї проблеми необхідно виходити з чіткої концепції емпатії, розуміння нарцисизму як багатовимірного конструкту та цілком прозорого представлення статистичних даних дослідження. </w:t>
      </w:r>
    </w:p>
    <w:p w14:paraId="01A32567" w14:textId="15C6C1FB" w:rsidR="00FA2138" w:rsidRPr="00C75854" w:rsidRDefault="00FA2138"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en-US" w:eastAsia="ru-RU"/>
        </w:rPr>
        <w:t>E</w:t>
      </w:r>
      <w:r w:rsidRPr="00C75854">
        <w:rPr>
          <w:rFonts w:eastAsia="Times New Roman" w:cs="Times New Roman"/>
          <w:szCs w:val="28"/>
          <w:shd w:val="clear" w:color="auto" w:fill="FFFFFF"/>
          <w:lang w:val="uk-UA" w:eastAsia="ru-RU"/>
        </w:rPr>
        <w:t xml:space="preserve">. </w:t>
      </w:r>
      <w:r w:rsidRPr="00C75854">
        <w:rPr>
          <w:rFonts w:eastAsia="Times New Roman" w:cs="Times New Roman"/>
          <w:szCs w:val="28"/>
          <w:shd w:val="clear" w:color="auto" w:fill="FFFFFF"/>
          <w:lang w:val="en-US" w:eastAsia="ru-RU"/>
        </w:rPr>
        <w:t>di</w:t>
      </w:r>
      <w:r w:rsidRPr="00C75854">
        <w:rPr>
          <w:rFonts w:eastAsia="Times New Roman" w:cs="Times New Roman"/>
          <w:szCs w:val="28"/>
          <w:shd w:val="clear" w:color="auto" w:fill="FFFFFF"/>
          <w:lang w:val="uk-UA" w:eastAsia="ru-RU"/>
        </w:rPr>
        <w:t xml:space="preserve"> </w:t>
      </w:r>
      <w:r w:rsidRPr="00C75854">
        <w:rPr>
          <w:rFonts w:eastAsia="Times New Roman" w:cs="Times New Roman"/>
          <w:szCs w:val="28"/>
          <w:shd w:val="clear" w:color="auto" w:fill="FFFFFF"/>
          <w:lang w:val="en-US" w:eastAsia="ru-RU"/>
        </w:rPr>
        <w:t>Giacomo</w:t>
      </w:r>
      <w:r w:rsidRPr="00C75854">
        <w:rPr>
          <w:rFonts w:eastAsia="Times New Roman" w:cs="Times New Roman"/>
          <w:szCs w:val="28"/>
          <w:shd w:val="clear" w:color="auto" w:fill="FFFFFF"/>
          <w:lang w:val="uk-UA" w:eastAsia="ru-RU"/>
        </w:rPr>
        <w:t xml:space="preserve"> з колегами наголошують, що емпатія може слугувати ключовим елементом при виявленні тих, у кого діагностовано нарцисичний розлад особистості, оскільки навіть коли мова йде про дещо знижені емпатичні прояви, це може означати схильність до маніпуляції та експлуатації інших. Проте аналіз науковцями дослідницьких робіт, що стосуються нарцисичного розладу особистості та емпатії, пов’язуючи їх, виявив, що за умови нарцисичного розладу особистості страждає емоційний аспект емпатії, тоді як її когнітивний компонент зберігається</w:t>
      </w:r>
      <w:r w:rsidR="00C00284" w:rsidRPr="00C75854">
        <w:rPr>
          <w:rFonts w:eastAsia="Times New Roman" w:cs="Times New Roman"/>
          <w:szCs w:val="28"/>
          <w:shd w:val="clear" w:color="auto" w:fill="FFFFFF"/>
          <w:lang w:val="uk-UA" w:eastAsia="ru-RU"/>
        </w:rPr>
        <w:t xml:space="preserve"> [16]</w:t>
      </w:r>
      <w:r w:rsidRPr="00C75854">
        <w:rPr>
          <w:rFonts w:eastAsia="Times New Roman" w:cs="Times New Roman"/>
          <w:szCs w:val="28"/>
          <w:shd w:val="clear" w:color="auto" w:fill="FFFFFF"/>
          <w:lang w:val="uk-UA" w:eastAsia="ru-RU"/>
        </w:rPr>
        <w:t>.</w:t>
      </w:r>
    </w:p>
    <w:p w14:paraId="20FBBD36" w14:textId="69A5F8C6" w:rsidR="00FA2138" w:rsidRPr="00C75854" w:rsidRDefault="00FA2138"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Г. Католик з колегами, досліджуючи зв’язок нарцисичної особистості з її депресивністю, дійшли висновку про те, що такі фактори, як самозакоханість, відчуття власної величі та схильність до самолюбування здатні зумовити переживання нарцисичною особистістю депресивного стану, проте в цілому це зумовлюється незадоволеністю потреб нарцисичної особистості</w:t>
      </w:r>
      <w:r w:rsidR="00C00284" w:rsidRPr="00C75854">
        <w:rPr>
          <w:rFonts w:eastAsia="Times New Roman" w:cs="Times New Roman"/>
          <w:szCs w:val="28"/>
          <w:shd w:val="clear" w:color="auto" w:fill="FFFFFF"/>
          <w:lang w:val="uk-UA" w:eastAsia="ru-RU"/>
        </w:rPr>
        <w:t xml:space="preserve"> [17]</w:t>
      </w:r>
      <w:r w:rsidRPr="00C75854">
        <w:rPr>
          <w:rFonts w:eastAsia="Times New Roman" w:cs="Times New Roman"/>
          <w:szCs w:val="28"/>
          <w:shd w:val="clear" w:color="auto" w:fill="FFFFFF"/>
          <w:lang w:val="uk-UA" w:eastAsia="ru-RU"/>
        </w:rPr>
        <w:t>.</w:t>
      </w:r>
    </w:p>
    <w:p w14:paraId="5E8A89AB" w14:textId="5F0AD87D" w:rsidR="00527C3A" w:rsidRPr="00C75854" w:rsidRDefault="006B41E4"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Г.В. Васильєва, аналізуючи зв’язок між емоційною зрілістю особистості та нарцисичним спектром її рис і досліджуючи емоційну складову нарцисичної особистості, виявила, що нарцисизм може передбачати низький рівень розрізнення емоцій та використання примітивних типів психологічного захисту. Науковець робить висновок, що нарцисичні особливості особистості пов’язані з порушенням її ідентичності та проявом труднощів у емоційному сприйнятті світу й інших людей</w:t>
      </w:r>
      <w:r w:rsidR="00C00284" w:rsidRPr="00C75854">
        <w:rPr>
          <w:rFonts w:eastAsia="Times New Roman" w:cs="Times New Roman"/>
          <w:szCs w:val="28"/>
          <w:shd w:val="clear" w:color="auto" w:fill="FFFFFF"/>
          <w:lang w:val="uk-UA" w:eastAsia="ru-RU"/>
        </w:rPr>
        <w:t xml:space="preserve"> [18]</w:t>
      </w:r>
      <w:r w:rsidRPr="00C75854">
        <w:rPr>
          <w:rFonts w:eastAsia="Times New Roman" w:cs="Times New Roman"/>
          <w:szCs w:val="28"/>
          <w:shd w:val="clear" w:color="auto" w:fill="FFFFFF"/>
          <w:lang w:val="uk-UA" w:eastAsia="ru-RU"/>
        </w:rPr>
        <w:t xml:space="preserve">. </w:t>
      </w:r>
    </w:p>
    <w:p w14:paraId="7229F992" w14:textId="3E3C0939" w:rsidR="00C00284" w:rsidRPr="00C75854" w:rsidRDefault="00C00284"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Тобто, одним з найбільш досліджуваних в науці аспектів нарцисизму є його зв’язок з емпатією, емоційними станами та емоційними рисами особистості.</w:t>
      </w:r>
    </w:p>
    <w:p w14:paraId="17D36DFB" w14:textId="3E2024A1" w:rsidR="00270884" w:rsidRPr="00C75854" w:rsidRDefault="00270884"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 xml:space="preserve">Для досягнення мети </w:t>
      </w:r>
      <w:r w:rsidR="0059751C" w:rsidRPr="00C75854">
        <w:rPr>
          <w:rFonts w:eastAsia="Times New Roman" w:cs="Times New Roman"/>
          <w:szCs w:val="28"/>
          <w:shd w:val="clear" w:color="auto" w:fill="FFFFFF"/>
          <w:lang w:val="uk-UA" w:eastAsia="ru-RU"/>
        </w:rPr>
        <w:t xml:space="preserve">цієї </w:t>
      </w:r>
      <w:r w:rsidRPr="00C75854">
        <w:rPr>
          <w:rFonts w:eastAsia="Times New Roman" w:cs="Times New Roman"/>
          <w:szCs w:val="28"/>
          <w:shd w:val="clear" w:color="auto" w:fill="FFFFFF"/>
          <w:lang w:val="uk-UA" w:eastAsia="ru-RU"/>
        </w:rPr>
        <w:t xml:space="preserve">роботи </w:t>
      </w:r>
      <w:r w:rsidR="0059751C" w:rsidRPr="00C75854">
        <w:rPr>
          <w:rFonts w:eastAsia="Times New Roman" w:cs="Times New Roman"/>
          <w:szCs w:val="28"/>
          <w:shd w:val="clear" w:color="auto" w:fill="FFFFFF"/>
          <w:lang w:val="uk-UA" w:eastAsia="ru-RU"/>
        </w:rPr>
        <w:t xml:space="preserve">нами </w:t>
      </w:r>
      <w:r w:rsidRPr="00C75854">
        <w:rPr>
          <w:rFonts w:eastAsia="Times New Roman" w:cs="Times New Roman"/>
          <w:szCs w:val="28"/>
          <w:shd w:val="clear" w:color="auto" w:fill="FFFFFF"/>
          <w:lang w:val="uk-UA" w:eastAsia="ru-RU"/>
        </w:rPr>
        <w:t xml:space="preserve">було проведено </w:t>
      </w:r>
      <w:r w:rsidR="0059751C" w:rsidRPr="00C75854">
        <w:rPr>
          <w:rFonts w:eastAsia="Times New Roman" w:cs="Times New Roman"/>
          <w:szCs w:val="28"/>
          <w:shd w:val="clear" w:color="auto" w:fill="FFFFFF"/>
          <w:lang w:val="uk-UA" w:eastAsia="ru-RU"/>
        </w:rPr>
        <w:t xml:space="preserve">емпіричне дослідження, вибіркою в якому стали студенти першого курсу Чернівецького національного університету ім. Ю. Федьковича </w:t>
      </w:r>
      <w:r w:rsidRPr="00C75854">
        <w:rPr>
          <w:rFonts w:eastAsia="Times New Roman" w:cs="Times New Roman"/>
          <w:szCs w:val="28"/>
          <w:shd w:val="clear" w:color="auto" w:fill="FFFFFF"/>
          <w:lang w:val="uk-UA" w:eastAsia="ru-RU"/>
        </w:rPr>
        <w:t>(</w:t>
      </w:r>
      <w:r w:rsidRPr="00C75854">
        <w:rPr>
          <w:rFonts w:eastAsia="Times New Roman" w:cs="Times New Roman"/>
          <w:szCs w:val="28"/>
          <w:shd w:val="clear" w:color="auto" w:fill="FFFFFF"/>
          <w:lang w:val="en-US" w:eastAsia="ru-RU"/>
        </w:rPr>
        <w:t>n</w:t>
      </w:r>
      <w:r w:rsidRPr="00C75854">
        <w:rPr>
          <w:rFonts w:eastAsia="Times New Roman" w:cs="Times New Roman"/>
          <w:szCs w:val="28"/>
          <w:shd w:val="clear" w:color="auto" w:fill="FFFFFF"/>
          <w:lang w:val="uk-UA" w:eastAsia="ru-RU"/>
        </w:rPr>
        <w:t>=78)</w:t>
      </w:r>
      <w:r w:rsidR="0059751C" w:rsidRPr="00C75854">
        <w:rPr>
          <w:rFonts w:eastAsia="Times New Roman" w:cs="Times New Roman"/>
          <w:szCs w:val="28"/>
          <w:shd w:val="clear" w:color="auto" w:fill="FFFFFF"/>
          <w:lang w:val="uk-UA" w:eastAsia="ru-RU"/>
        </w:rPr>
        <w:t>, майбутні психологи, переважно дівчата</w:t>
      </w:r>
      <w:r w:rsidR="00FF7634" w:rsidRPr="00C75854">
        <w:rPr>
          <w:rFonts w:eastAsia="Times New Roman" w:cs="Times New Roman"/>
          <w:szCs w:val="28"/>
          <w:shd w:val="clear" w:color="auto" w:fill="FFFFFF"/>
          <w:lang w:val="uk-UA" w:eastAsia="ru-RU"/>
        </w:rPr>
        <w:t>, середній вік яких 18,7 років</w:t>
      </w:r>
      <w:r w:rsidR="0059751C" w:rsidRPr="00C75854">
        <w:rPr>
          <w:rFonts w:eastAsia="Times New Roman" w:cs="Times New Roman"/>
          <w:szCs w:val="28"/>
          <w:shd w:val="clear" w:color="auto" w:fill="FFFFFF"/>
          <w:lang w:val="uk-UA" w:eastAsia="ru-RU"/>
        </w:rPr>
        <w:t>.</w:t>
      </w:r>
    </w:p>
    <w:p w14:paraId="1DC83B41" w14:textId="6D2DF9C2" w:rsidR="00E77FB4" w:rsidRPr="00C75854" w:rsidRDefault="00B92F29" w:rsidP="00C75854">
      <w:pPr>
        <w:widowControl w:val="0"/>
        <w:spacing w:after="0"/>
        <w:ind w:firstLine="709"/>
        <w:jc w:val="both"/>
        <w:rPr>
          <w:rFonts w:eastAsia="Times New Roman" w:cs="Times New Roman"/>
          <w:szCs w:val="28"/>
          <w:shd w:val="clear" w:color="auto" w:fill="FFFFFF"/>
          <w:lang w:val="uk-UA" w:eastAsia="ru-RU"/>
        </w:rPr>
      </w:pPr>
      <w:r w:rsidRPr="00C75854">
        <w:rPr>
          <w:rFonts w:eastAsia="Times New Roman" w:cs="Times New Roman"/>
          <w:szCs w:val="28"/>
          <w:shd w:val="clear" w:color="auto" w:fill="FFFFFF"/>
          <w:lang w:val="uk-UA" w:eastAsia="ru-RU"/>
        </w:rPr>
        <w:t xml:space="preserve">Дослідження було організовано, щоб відповісти на </w:t>
      </w:r>
      <w:r w:rsidRPr="00C75854">
        <w:rPr>
          <w:rFonts w:eastAsia="Times New Roman" w:cs="Times New Roman"/>
          <w:i/>
          <w:iCs/>
          <w:szCs w:val="28"/>
          <w:shd w:val="clear" w:color="auto" w:fill="FFFFFF"/>
          <w:lang w:val="uk-UA" w:eastAsia="ru-RU"/>
        </w:rPr>
        <w:t>п</w:t>
      </w:r>
      <w:r w:rsidR="00645A23" w:rsidRPr="00C75854">
        <w:rPr>
          <w:rFonts w:eastAsia="Times New Roman" w:cs="Times New Roman"/>
          <w:i/>
          <w:iCs/>
          <w:szCs w:val="28"/>
          <w:shd w:val="clear" w:color="auto" w:fill="FFFFFF"/>
          <w:lang w:val="uk-UA" w:eastAsia="ru-RU"/>
        </w:rPr>
        <w:t>роблемне питання</w:t>
      </w:r>
      <w:r w:rsidR="00645A23" w:rsidRPr="00C75854">
        <w:rPr>
          <w:rFonts w:eastAsia="Times New Roman" w:cs="Times New Roman"/>
          <w:szCs w:val="28"/>
          <w:shd w:val="clear" w:color="auto" w:fill="FFFFFF"/>
          <w:lang w:val="uk-UA" w:eastAsia="ru-RU"/>
        </w:rPr>
        <w:t xml:space="preserve">: </w:t>
      </w:r>
      <w:r w:rsidRPr="00C75854">
        <w:rPr>
          <w:rFonts w:eastAsia="Times New Roman" w:cs="Times New Roman"/>
          <w:szCs w:val="28"/>
          <w:shd w:val="clear" w:color="auto" w:fill="FFFFFF"/>
          <w:lang w:val="uk-UA" w:eastAsia="ru-RU"/>
        </w:rPr>
        <w:t>я</w:t>
      </w:r>
      <w:r w:rsidR="00077A45" w:rsidRPr="00C75854">
        <w:rPr>
          <w:rFonts w:eastAsia="Times New Roman" w:cs="Times New Roman"/>
          <w:szCs w:val="28"/>
          <w:shd w:val="clear" w:color="auto" w:fill="FFFFFF"/>
          <w:lang w:val="uk-UA" w:eastAsia="ru-RU"/>
        </w:rPr>
        <w:t>к сприймає себе особистість з наявними у н</w:t>
      </w:r>
      <w:r w:rsidRPr="00C75854">
        <w:rPr>
          <w:rFonts w:eastAsia="Times New Roman" w:cs="Times New Roman"/>
          <w:szCs w:val="28"/>
          <w:shd w:val="clear" w:color="auto" w:fill="FFFFFF"/>
          <w:lang w:val="uk-UA" w:eastAsia="ru-RU"/>
        </w:rPr>
        <w:t>еї</w:t>
      </w:r>
      <w:r w:rsidR="00077A45" w:rsidRPr="00C75854">
        <w:rPr>
          <w:rFonts w:eastAsia="Times New Roman" w:cs="Times New Roman"/>
          <w:szCs w:val="28"/>
          <w:shd w:val="clear" w:color="auto" w:fill="FFFFFF"/>
          <w:lang w:val="uk-UA" w:eastAsia="ru-RU"/>
        </w:rPr>
        <w:t xml:space="preserve"> рисами нарцисизму (явного чи прихованого), які особистісні характеристики, що виявляються у міжособистісному спілкуванні, вона схильна вважати властивими собі?</w:t>
      </w:r>
      <w:r w:rsidR="004F6E99" w:rsidRPr="00C75854">
        <w:rPr>
          <w:rFonts w:eastAsia="Times New Roman" w:cs="Times New Roman"/>
          <w:szCs w:val="28"/>
          <w:shd w:val="clear" w:color="auto" w:fill="FFFFFF"/>
          <w:lang w:val="uk-UA" w:eastAsia="ru-RU"/>
        </w:rPr>
        <w:t xml:space="preserve">  </w:t>
      </w:r>
      <w:r w:rsidR="006B41E4" w:rsidRPr="00C75854">
        <w:rPr>
          <w:rFonts w:eastAsia="Times New Roman" w:cs="Times New Roman"/>
          <w:szCs w:val="28"/>
          <w:shd w:val="clear" w:color="auto" w:fill="FFFFFF"/>
          <w:lang w:val="uk-UA" w:eastAsia="ru-RU"/>
        </w:rPr>
        <w:t xml:space="preserve"> </w:t>
      </w:r>
      <w:r w:rsidR="00E77FB4" w:rsidRPr="00C75854">
        <w:rPr>
          <w:rFonts w:eastAsia="Times New Roman" w:cs="Times New Roman"/>
          <w:szCs w:val="28"/>
          <w:shd w:val="clear" w:color="auto" w:fill="FFFFFF"/>
          <w:lang w:val="uk-UA" w:eastAsia="ru-RU"/>
        </w:rPr>
        <w:t xml:space="preserve"> </w:t>
      </w:r>
    </w:p>
    <w:p w14:paraId="773A1FB7" w14:textId="2912B774" w:rsidR="00E55A3B" w:rsidRPr="00C75854" w:rsidRDefault="00C13840" w:rsidP="00C75854">
      <w:pPr>
        <w:widowControl w:val="0"/>
        <w:spacing w:after="0"/>
        <w:ind w:firstLine="709"/>
        <w:jc w:val="both"/>
        <w:rPr>
          <w:rFonts w:cs="Times New Roman"/>
          <w:szCs w:val="28"/>
          <w:lang w:val="uk-UA"/>
        </w:rPr>
      </w:pPr>
      <w:r w:rsidRPr="00C75854">
        <w:rPr>
          <w:rFonts w:eastAsia="Times New Roman" w:cs="Times New Roman"/>
          <w:szCs w:val="28"/>
          <w:shd w:val="clear" w:color="auto" w:fill="FFFFFF"/>
          <w:lang w:val="uk-UA" w:eastAsia="ru-RU"/>
        </w:rPr>
        <w:t xml:space="preserve"> </w:t>
      </w:r>
      <w:r w:rsidR="00E55A3B" w:rsidRPr="00C75854">
        <w:rPr>
          <w:rFonts w:eastAsia="Times New Roman" w:cs="Times New Roman"/>
          <w:szCs w:val="28"/>
          <w:shd w:val="clear" w:color="auto" w:fill="FFFFFF"/>
          <w:lang w:val="uk-UA" w:eastAsia="ru-RU"/>
        </w:rPr>
        <w:t xml:space="preserve">У процесі нашого емпіричного дослідження застосовувалися такі методики: </w:t>
      </w:r>
      <w:r w:rsidR="00E55A3B" w:rsidRPr="00C75854">
        <w:rPr>
          <w:rFonts w:cs="Times New Roman"/>
          <w:color w:val="333333"/>
          <w:szCs w:val="28"/>
          <w:shd w:val="clear" w:color="auto" w:fill="FFFFFF"/>
          <w:lang w:val="uk-UA"/>
        </w:rPr>
        <w:t>опитувальник</w:t>
      </w:r>
      <w:r w:rsidR="00E55A3B" w:rsidRPr="00C75854">
        <w:rPr>
          <w:rFonts w:cs="Times New Roman"/>
          <w:color w:val="333333"/>
          <w:szCs w:val="28"/>
          <w:shd w:val="clear" w:color="auto" w:fill="FFFFFF"/>
        </w:rPr>
        <w:t xml:space="preserve"> «</w:t>
      </w:r>
      <w:r w:rsidR="00E55A3B" w:rsidRPr="00C75854">
        <w:rPr>
          <w:rFonts w:cs="Times New Roman"/>
          <w:color w:val="333333"/>
          <w:szCs w:val="28"/>
          <w:shd w:val="clear" w:color="auto" w:fill="FFFFFF"/>
          <w:lang w:val="en-US"/>
        </w:rPr>
        <w:t>Narcissistic</w:t>
      </w:r>
      <w:r w:rsidR="00E55A3B" w:rsidRPr="00C75854">
        <w:rPr>
          <w:rFonts w:cs="Times New Roman"/>
          <w:color w:val="333333"/>
          <w:szCs w:val="28"/>
          <w:shd w:val="clear" w:color="auto" w:fill="FFFFFF"/>
          <w:lang w:val="uk-UA"/>
        </w:rPr>
        <w:t xml:space="preserve"> </w:t>
      </w:r>
      <w:r w:rsidR="00E55A3B" w:rsidRPr="00C75854">
        <w:rPr>
          <w:rFonts w:cs="Times New Roman"/>
          <w:color w:val="333333"/>
          <w:szCs w:val="28"/>
          <w:shd w:val="clear" w:color="auto" w:fill="FFFFFF"/>
          <w:lang w:val="en-US"/>
        </w:rPr>
        <w:t>personality</w:t>
      </w:r>
      <w:r w:rsidR="00E55A3B" w:rsidRPr="00C75854">
        <w:rPr>
          <w:rFonts w:cs="Times New Roman"/>
          <w:color w:val="333333"/>
          <w:szCs w:val="28"/>
          <w:shd w:val="clear" w:color="auto" w:fill="FFFFFF"/>
          <w:lang w:val="uk-UA"/>
        </w:rPr>
        <w:t xml:space="preserve"> </w:t>
      </w:r>
      <w:r w:rsidR="00E55A3B" w:rsidRPr="00C75854">
        <w:rPr>
          <w:rFonts w:cs="Times New Roman"/>
          <w:color w:val="333333"/>
          <w:szCs w:val="28"/>
          <w:shd w:val="clear" w:color="auto" w:fill="FFFFFF"/>
          <w:lang w:val="en-US"/>
        </w:rPr>
        <w:t>inventory</w:t>
      </w:r>
      <w:r w:rsidR="00E55A3B" w:rsidRPr="00C75854">
        <w:rPr>
          <w:rFonts w:cs="Times New Roman"/>
          <w:color w:val="333333"/>
          <w:szCs w:val="28"/>
          <w:shd w:val="clear" w:color="auto" w:fill="FFFFFF"/>
          <w:lang w:val="uk-UA"/>
        </w:rPr>
        <w:t xml:space="preserve"> (</w:t>
      </w:r>
      <w:r w:rsidR="00E55A3B" w:rsidRPr="00C75854">
        <w:rPr>
          <w:rFonts w:cs="Times New Roman"/>
          <w:color w:val="333333"/>
          <w:szCs w:val="28"/>
          <w:shd w:val="clear" w:color="auto" w:fill="FFFFFF"/>
          <w:lang w:val="en-US"/>
        </w:rPr>
        <w:t>NPI</w:t>
      </w:r>
      <w:r w:rsidR="00E55A3B" w:rsidRPr="00C75854">
        <w:rPr>
          <w:rFonts w:cs="Times New Roman"/>
          <w:color w:val="333333"/>
          <w:szCs w:val="28"/>
          <w:shd w:val="clear" w:color="auto" w:fill="FFFFFF"/>
          <w:lang w:val="uk-UA"/>
        </w:rPr>
        <w:t>)</w:t>
      </w:r>
      <w:r w:rsidR="00E55A3B" w:rsidRPr="00C75854">
        <w:rPr>
          <w:rFonts w:cs="Times New Roman"/>
          <w:color w:val="333333"/>
          <w:szCs w:val="28"/>
          <w:shd w:val="clear" w:color="auto" w:fill="FFFFFF"/>
        </w:rPr>
        <w:t>»</w:t>
      </w:r>
      <w:r w:rsidR="00E55A3B" w:rsidRPr="00C75854">
        <w:rPr>
          <w:rFonts w:cs="Times New Roman"/>
          <w:color w:val="333333"/>
          <w:szCs w:val="28"/>
          <w:shd w:val="clear" w:color="auto" w:fill="FFFFFF"/>
          <w:lang w:val="uk-UA"/>
        </w:rPr>
        <w:t xml:space="preserve"> (</w:t>
      </w:r>
      <w:r w:rsidR="00E55A3B" w:rsidRPr="00C75854">
        <w:rPr>
          <w:rFonts w:cs="Times New Roman"/>
          <w:color w:val="333333"/>
          <w:szCs w:val="28"/>
          <w:shd w:val="clear" w:color="auto" w:fill="FFFFFF"/>
        </w:rPr>
        <w:t>R.</w:t>
      </w:r>
      <w:r w:rsidR="00E55A3B" w:rsidRPr="00C75854">
        <w:rPr>
          <w:rFonts w:cs="Times New Roman"/>
          <w:color w:val="333333"/>
          <w:szCs w:val="28"/>
          <w:shd w:val="clear" w:color="auto" w:fill="FFFFFF"/>
          <w:lang w:val="uk-UA"/>
        </w:rPr>
        <w:t> </w:t>
      </w:r>
      <w:r w:rsidR="00E55A3B" w:rsidRPr="00C75854">
        <w:rPr>
          <w:rFonts w:cs="Times New Roman"/>
          <w:color w:val="333333"/>
          <w:szCs w:val="28"/>
          <w:shd w:val="clear" w:color="auto" w:fill="FFFFFF"/>
        </w:rPr>
        <w:t>N.</w:t>
      </w:r>
      <w:r w:rsidR="00E55A3B" w:rsidRPr="00C75854">
        <w:rPr>
          <w:rFonts w:cs="Times New Roman"/>
          <w:color w:val="333333"/>
          <w:szCs w:val="28"/>
          <w:shd w:val="clear" w:color="auto" w:fill="FFFFFF"/>
          <w:lang w:val="uk-UA"/>
        </w:rPr>
        <w:t> </w:t>
      </w:r>
      <w:r w:rsidR="00E55A3B" w:rsidRPr="00C75854">
        <w:rPr>
          <w:rFonts w:cs="Times New Roman"/>
          <w:color w:val="333333"/>
          <w:szCs w:val="28"/>
          <w:shd w:val="clear" w:color="auto" w:fill="FFFFFF"/>
        </w:rPr>
        <w:t>Raskin</w:t>
      </w:r>
      <w:r w:rsidR="00E55A3B" w:rsidRPr="00C75854">
        <w:rPr>
          <w:rFonts w:cs="Times New Roman"/>
          <w:color w:val="333333"/>
          <w:szCs w:val="28"/>
          <w:shd w:val="clear" w:color="auto" w:fill="FFFFFF"/>
          <w:lang w:val="uk-UA"/>
        </w:rPr>
        <w:t xml:space="preserve">, </w:t>
      </w:r>
      <w:r w:rsidR="00E55A3B" w:rsidRPr="00C75854">
        <w:rPr>
          <w:rFonts w:cs="Times New Roman"/>
          <w:color w:val="333333"/>
          <w:szCs w:val="28"/>
          <w:shd w:val="clear" w:color="auto" w:fill="FFFFFF"/>
        </w:rPr>
        <w:t>C.</w:t>
      </w:r>
      <w:r w:rsidR="00E55A3B" w:rsidRPr="00C75854">
        <w:rPr>
          <w:rFonts w:cs="Times New Roman"/>
          <w:color w:val="333333"/>
          <w:szCs w:val="28"/>
          <w:shd w:val="clear" w:color="auto" w:fill="FFFFFF"/>
          <w:lang w:val="uk-UA"/>
        </w:rPr>
        <w:t> </w:t>
      </w:r>
      <w:r w:rsidR="00E55A3B" w:rsidRPr="00C75854">
        <w:rPr>
          <w:rFonts w:cs="Times New Roman"/>
          <w:color w:val="333333"/>
          <w:szCs w:val="28"/>
          <w:shd w:val="clear" w:color="auto" w:fill="FFFFFF"/>
        </w:rPr>
        <w:t>S.</w:t>
      </w:r>
      <w:r w:rsidR="00E55A3B" w:rsidRPr="00C75854">
        <w:rPr>
          <w:rFonts w:cs="Times New Roman"/>
          <w:color w:val="333333"/>
          <w:szCs w:val="28"/>
          <w:shd w:val="clear" w:color="auto" w:fill="FFFFFF"/>
          <w:lang w:val="uk-UA"/>
        </w:rPr>
        <w:t> </w:t>
      </w:r>
      <w:r w:rsidR="00E55A3B" w:rsidRPr="00C75854">
        <w:rPr>
          <w:rFonts w:cs="Times New Roman"/>
          <w:color w:val="333333"/>
          <w:szCs w:val="28"/>
          <w:shd w:val="clear" w:color="auto" w:fill="FFFFFF"/>
        </w:rPr>
        <w:t>Hall</w:t>
      </w:r>
      <w:r w:rsidR="00E55A3B" w:rsidRPr="00C75854">
        <w:rPr>
          <w:rFonts w:cs="Times New Roman"/>
          <w:color w:val="333333"/>
          <w:szCs w:val="28"/>
          <w:shd w:val="clear" w:color="auto" w:fill="FFFFFF"/>
          <w:lang w:val="uk-UA"/>
        </w:rPr>
        <w:t xml:space="preserve">, </w:t>
      </w:r>
      <w:r w:rsidR="00E55A3B" w:rsidRPr="00C75854">
        <w:rPr>
          <w:rFonts w:cs="Times New Roman"/>
          <w:szCs w:val="28"/>
        </w:rPr>
        <w:t>H.</w:t>
      </w:r>
      <w:r w:rsidR="00E55A3B" w:rsidRPr="00C75854">
        <w:rPr>
          <w:rFonts w:cs="Times New Roman"/>
          <w:szCs w:val="28"/>
          <w:lang w:val="uk-UA"/>
        </w:rPr>
        <w:t> </w:t>
      </w:r>
      <w:r w:rsidR="00E55A3B" w:rsidRPr="00C75854">
        <w:rPr>
          <w:rFonts w:cs="Times New Roman"/>
          <w:szCs w:val="28"/>
        </w:rPr>
        <w:t>Terry</w:t>
      </w:r>
      <w:r w:rsidR="00E55A3B" w:rsidRPr="00C75854">
        <w:rPr>
          <w:rFonts w:cs="Times New Roman"/>
          <w:szCs w:val="28"/>
          <w:lang w:val="uk-UA"/>
        </w:rPr>
        <w:t xml:space="preserve">), що дозволяє виявити рівень розвитку / прояву в особистості грандіозного нарцисизму; </w:t>
      </w:r>
      <w:r w:rsidR="00E55A3B" w:rsidRPr="00C75854">
        <w:rPr>
          <w:rFonts w:cs="Times New Roman"/>
          <w:color w:val="333333"/>
          <w:szCs w:val="28"/>
          <w:shd w:val="clear" w:color="auto" w:fill="FFFFFF"/>
        </w:rPr>
        <w:t>«</w:t>
      </w:r>
      <w:r w:rsidR="00E55A3B" w:rsidRPr="00C75854">
        <w:rPr>
          <w:rFonts w:cs="Times New Roman"/>
          <w:szCs w:val="28"/>
          <w:shd w:val="clear" w:color="auto" w:fill="FFFFFF"/>
          <w:lang w:val="en-US"/>
        </w:rPr>
        <w:t>The</w:t>
      </w:r>
      <w:r w:rsidR="00E55A3B" w:rsidRPr="00C75854">
        <w:rPr>
          <w:rFonts w:cs="Times New Roman"/>
          <w:szCs w:val="28"/>
          <w:shd w:val="clear" w:color="auto" w:fill="FFFFFF"/>
          <w:lang w:val="uk-UA"/>
        </w:rPr>
        <w:t xml:space="preserve"> </w:t>
      </w:r>
      <w:r w:rsidR="00E55A3B" w:rsidRPr="00C75854">
        <w:rPr>
          <w:rFonts w:cs="Times New Roman"/>
          <w:szCs w:val="28"/>
          <w:shd w:val="clear" w:color="auto" w:fill="FFFFFF"/>
          <w:lang w:val="en-US"/>
        </w:rPr>
        <w:t>Maladaptive</w:t>
      </w:r>
      <w:r w:rsidR="00E55A3B" w:rsidRPr="00C75854">
        <w:rPr>
          <w:rFonts w:cs="Times New Roman"/>
          <w:szCs w:val="28"/>
          <w:shd w:val="clear" w:color="auto" w:fill="FFFFFF"/>
          <w:lang w:val="uk-UA"/>
        </w:rPr>
        <w:t xml:space="preserve"> </w:t>
      </w:r>
      <w:r w:rsidR="00E55A3B" w:rsidRPr="00C75854">
        <w:rPr>
          <w:rFonts w:cs="Times New Roman"/>
          <w:szCs w:val="28"/>
          <w:shd w:val="clear" w:color="auto" w:fill="FFFFFF"/>
          <w:lang w:val="en-US"/>
        </w:rPr>
        <w:t>Covern</w:t>
      </w:r>
      <w:r w:rsidR="00E55A3B" w:rsidRPr="00C75854">
        <w:rPr>
          <w:rFonts w:cs="Times New Roman"/>
          <w:szCs w:val="28"/>
          <w:shd w:val="clear" w:color="auto" w:fill="FFFFFF"/>
        </w:rPr>
        <w:t xml:space="preserve"> Narcissism Scale</w:t>
      </w:r>
      <w:r w:rsidR="00E55A3B" w:rsidRPr="00C75854">
        <w:rPr>
          <w:rFonts w:cs="Times New Roman"/>
          <w:szCs w:val="28"/>
          <w:shd w:val="clear" w:color="auto" w:fill="FFFFFF"/>
          <w:lang w:val="uk-UA"/>
        </w:rPr>
        <w:t xml:space="preserve"> (</w:t>
      </w:r>
      <w:r w:rsidR="00E55A3B" w:rsidRPr="00C75854">
        <w:rPr>
          <w:rFonts w:cs="Times New Roman"/>
          <w:szCs w:val="28"/>
          <w:shd w:val="clear" w:color="auto" w:fill="FFFFFF"/>
          <w:lang w:val="en-US"/>
        </w:rPr>
        <w:t>MCNS</w:t>
      </w:r>
      <w:r w:rsidR="00E55A3B" w:rsidRPr="00C75854">
        <w:rPr>
          <w:rFonts w:cs="Times New Roman"/>
          <w:szCs w:val="28"/>
          <w:shd w:val="clear" w:color="auto" w:fill="FFFFFF"/>
          <w:lang w:val="uk-UA"/>
        </w:rPr>
        <w:t>)</w:t>
      </w:r>
      <w:r w:rsidR="00E55A3B" w:rsidRPr="00C75854">
        <w:rPr>
          <w:rFonts w:cs="Times New Roman"/>
          <w:szCs w:val="28"/>
          <w:shd w:val="clear" w:color="auto" w:fill="FFFFFF"/>
        </w:rPr>
        <w:t>»</w:t>
      </w:r>
      <w:r w:rsidR="00E55A3B" w:rsidRPr="00C75854">
        <w:rPr>
          <w:rFonts w:cs="Times New Roman"/>
          <w:szCs w:val="28"/>
          <w:shd w:val="clear" w:color="auto" w:fill="FFFFFF"/>
          <w:lang w:val="uk-UA"/>
        </w:rPr>
        <w:t>, (</w:t>
      </w:r>
      <w:r w:rsidR="00E55A3B" w:rsidRPr="00C75854">
        <w:rPr>
          <w:rFonts w:cs="Times New Roman"/>
          <w:szCs w:val="28"/>
        </w:rPr>
        <w:t>H.</w:t>
      </w:r>
      <w:r w:rsidR="00E55A3B" w:rsidRPr="00C75854">
        <w:rPr>
          <w:rFonts w:cs="Times New Roman"/>
          <w:szCs w:val="28"/>
          <w:lang w:val="uk-UA"/>
        </w:rPr>
        <w:t> </w:t>
      </w:r>
      <w:r w:rsidR="00E55A3B" w:rsidRPr="00C75854">
        <w:rPr>
          <w:rFonts w:cs="Times New Roman"/>
          <w:szCs w:val="28"/>
        </w:rPr>
        <w:t>M.</w:t>
      </w:r>
      <w:r w:rsidR="00E55A3B" w:rsidRPr="00C75854">
        <w:rPr>
          <w:rFonts w:cs="Times New Roman"/>
          <w:szCs w:val="28"/>
          <w:lang w:val="uk-UA"/>
        </w:rPr>
        <w:t> </w:t>
      </w:r>
      <w:r w:rsidR="00E55A3B" w:rsidRPr="00C75854">
        <w:rPr>
          <w:rFonts w:cs="Times New Roman"/>
          <w:szCs w:val="28"/>
        </w:rPr>
        <w:t>Hendin</w:t>
      </w:r>
      <w:r w:rsidR="00E55A3B" w:rsidRPr="00C75854">
        <w:rPr>
          <w:rFonts w:cs="Times New Roman"/>
          <w:szCs w:val="28"/>
          <w:lang w:val="uk-UA"/>
        </w:rPr>
        <w:t xml:space="preserve">, </w:t>
      </w:r>
      <w:r w:rsidR="00E55A3B" w:rsidRPr="00C75854">
        <w:rPr>
          <w:rFonts w:cs="Times New Roman"/>
          <w:szCs w:val="28"/>
        </w:rPr>
        <w:t>J.</w:t>
      </w:r>
      <w:r w:rsidR="00E55A3B" w:rsidRPr="00C75854">
        <w:rPr>
          <w:rFonts w:cs="Times New Roman"/>
          <w:szCs w:val="28"/>
          <w:lang w:val="uk-UA"/>
        </w:rPr>
        <w:t> </w:t>
      </w:r>
      <w:r w:rsidR="00E55A3B" w:rsidRPr="00C75854">
        <w:rPr>
          <w:rFonts w:cs="Times New Roman"/>
          <w:szCs w:val="28"/>
        </w:rPr>
        <w:t>M.</w:t>
      </w:r>
      <w:r w:rsidR="00E55A3B" w:rsidRPr="00C75854">
        <w:rPr>
          <w:rFonts w:cs="Times New Roman"/>
          <w:szCs w:val="28"/>
          <w:lang w:val="uk-UA"/>
        </w:rPr>
        <w:t> </w:t>
      </w:r>
      <w:r w:rsidR="00E55A3B" w:rsidRPr="00C75854">
        <w:rPr>
          <w:rFonts w:cs="Times New Roman"/>
          <w:szCs w:val="28"/>
        </w:rPr>
        <w:t>Cheek</w:t>
      </w:r>
      <w:r w:rsidR="00E55A3B" w:rsidRPr="00C75854">
        <w:rPr>
          <w:rFonts w:cs="Times New Roman"/>
          <w:szCs w:val="28"/>
          <w:lang w:val="uk-UA"/>
        </w:rPr>
        <w:t xml:space="preserve"> та </w:t>
      </w:r>
      <w:r w:rsidR="00E55A3B" w:rsidRPr="00C75854">
        <w:rPr>
          <w:rFonts w:cs="Times New Roman"/>
          <w:szCs w:val="28"/>
          <w:lang w:val="en-US"/>
        </w:rPr>
        <w:t>P</w:t>
      </w:r>
      <w:r w:rsidR="00E55A3B" w:rsidRPr="00C75854">
        <w:rPr>
          <w:rFonts w:cs="Times New Roman"/>
          <w:szCs w:val="28"/>
          <w:lang w:val="uk-UA"/>
        </w:rPr>
        <w:t>. </w:t>
      </w:r>
      <w:r w:rsidR="00E55A3B" w:rsidRPr="00C75854">
        <w:rPr>
          <w:rFonts w:cs="Times New Roman"/>
          <w:szCs w:val="28"/>
          <w:lang w:val="en-US"/>
        </w:rPr>
        <w:t>M</w:t>
      </w:r>
      <w:r w:rsidR="00E55A3B" w:rsidRPr="00C75854">
        <w:rPr>
          <w:rFonts w:cs="Times New Roman"/>
          <w:szCs w:val="28"/>
          <w:lang w:val="uk-UA"/>
        </w:rPr>
        <w:t>.</w:t>
      </w:r>
      <w:r w:rsidR="00E55A3B" w:rsidRPr="00C75854">
        <w:rPr>
          <w:rFonts w:cs="Times New Roman"/>
          <w:szCs w:val="28"/>
          <w:lang w:val="en-US"/>
        </w:rPr>
        <w:t> Wink</w:t>
      </w:r>
      <w:r w:rsidR="00E55A3B" w:rsidRPr="00C75854">
        <w:rPr>
          <w:rFonts w:cs="Times New Roman"/>
          <w:szCs w:val="28"/>
          <w:lang w:val="uk-UA"/>
        </w:rPr>
        <w:t xml:space="preserve">), що визначає рівень прояву в досліджуваних вразливого / прихованого нарцисизму; </w:t>
      </w:r>
      <w:r w:rsidR="00FF7634" w:rsidRPr="00C75854">
        <w:rPr>
          <w:rFonts w:cs="Times New Roman"/>
          <w:szCs w:val="28"/>
          <w:lang w:val="uk-UA"/>
        </w:rPr>
        <w:t xml:space="preserve">та методику </w:t>
      </w:r>
      <w:r w:rsidR="009E3766" w:rsidRPr="00C75854">
        <w:rPr>
          <w:rFonts w:cs="Times New Roman"/>
          <w:szCs w:val="28"/>
          <w:lang w:val="uk-UA"/>
        </w:rPr>
        <w:t>«</w:t>
      </w:r>
      <w:r w:rsidR="009E3766" w:rsidRPr="00C75854">
        <w:rPr>
          <w:rFonts w:cs="Times New Roman"/>
          <w:szCs w:val="28"/>
          <w:lang w:eastAsia="ru-RU"/>
        </w:rPr>
        <w:t>Властивості характеру – опитувальник самооцінки</w:t>
      </w:r>
      <w:r w:rsidR="009E3766" w:rsidRPr="00C75854">
        <w:rPr>
          <w:rFonts w:cs="Times New Roman"/>
          <w:szCs w:val="28"/>
          <w:lang w:val="uk-UA" w:eastAsia="ru-RU"/>
        </w:rPr>
        <w:t>»</w:t>
      </w:r>
      <w:r w:rsidR="009E3766" w:rsidRPr="00C75854">
        <w:rPr>
          <w:rFonts w:cs="Times New Roman"/>
          <w:szCs w:val="28"/>
          <w:lang w:val="uk-UA"/>
        </w:rPr>
        <w:t xml:space="preserve"> </w:t>
      </w:r>
      <w:r w:rsidR="00E55A3B" w:rsidRPr="00C75854">
        <w:rPr>
          <w:rFonts w:cs="Times New Roman"/>
          <w:szCs w:val="28"/>
          <w:lang w:val="uk-UA"/>
        </w:rPr>
        <w:t>Т. Лірі, заснован</w:t>
      </w:r>
      <w:r w:rsidR="00FF7634" w:rsidRPr="00C75854">
        <w:rPr>
          <w:rFonts w:cs="Times New Roman"/>
          <w:szCs w:val="28"/>
          <w:lang w:val="uk-UA"/>
        </w:rPr>
        <w:t>у</w:t>
      </w:r>
      <w:r w:rsidR="00E55A3B" w:rsidRPr="00C75854">
        <w:rPr>
          <w:rFonts w:cs="Times New Roman"/>
          <w:szCs w:val="28"/>
          <w:lang w:val="uk-UA"/>
        </w:rPr>
        <w:t xml:space="preserve"> на принципі </w:t>
      </w:r>
      <w:r w:rsidR="00E55A3B" w:rsidRPr="00C75854">
        <w:rPr>
          <w:rFonts w:cs="Times New Roman"/>
          <w:szCs w:val="28"/>
          <w:lang w:val="uk-UA"/>
        </w:rPr>
        <w:lastRenderedPageBreak/>
        <w:t xml:space="preserve">самостійного вибору </w:t>
      </w:r>
      <w:r w:rsidR="00FF7634" w:rsidRPr="00C75854">
        <w:rPr>
          <w:rFonts w:cs="Times New Roman"/>
          <w:szCs w:val="28"/>
          <w:lang w:val="uk-UA"/>
        </w:rPr>
        <w:t xml:space="preserve">респондентами </w:t>
      </w:r>
      <w:r w:rsidR="00E55A3B" w:rsidRPr="00C75854">
        <w:rPr>
          <w:rFonts w:cs="Times New Roman"/>
          <w:szCs w:val="28"/>
          <w:lang w:val="uk-UA"/>
        </w:rPr>
        <w:t xml:space="preserve">із запропонованого автором переліку рис / характеристик, </w:t>
      </w:r>
      <w:r w:rsidR="00FA2138" w:rsidRPr="00C75854">
        <w:rPr>
          <w:rFonts w:cs="Times New Roman"/>
          <w:szCs w:val="28"/>
          <w:lang w:val="uk-UA"/>
        </w:rPr>
        <w:t xml:space="preserve">тих, </w:t>
      </w:r>
      <w:r w:rsidR="00E55A3B" w:rsidRPr="00C75854">
        <w:rPr>
          <w:rFonts w:cs="Times New Roman"/>
          <w:szCs w:val="28"/>
          <w:lang w:val="uk-UA"/>
        </w:rPr>
        <w:t>які вони вважають своїми</w:t>
      </w:r>
      <w:r w:rsidR="00645A23" w:rsidRPr="00C75854">
        <w:rPr>
          <w:rFonts w:cs="Times New Roman"/>
          <w:szCs w:val="28"/>
          <w:lang w:val="uk-UA"/>
        </w:rPr>
        <w:t>, що у підсумку визначає, якими вони бачать / сприймають себе</w:t>
      </w:r>
      <w:r w:rsidR="00E55A3B" w:rsidRPr="00C75854">
        <w:rPr>
          <w:rFonts w:cs="Times New Roman"/>
          <w:szCs w:val="28"/>
          <w:lang w:val="uk-UA"/>
        </w:rPr>
        <w:t xml:space="preserve">. </w:t>
      </w:r>
    </w:p>
    <w:p w14:paraId="1DC5B0F2" w14:textId="42BB946C" w:rsidR="00E55A3B" w:rsidRPr="00C75854" w:rsidRDefault="00381C84" w:rsidP="00C75854">
      <w:pPr>
        <w:widowControl w:val="0"/>
        <w:spacing w:after="0"/>
        <w:ind w:firstLine="709"/>
        <w:jc w:val="both"/>
        <w:rPr>
          <w:rFonts w:cs="Times New Roman"/>
          <w:szCs w:val="28"/>
          <w:lang w:val="uk-UA"/>
        </w:rPr>
      </w:pPr>
      <w:r w:rsidRPr="00C75854">
        <w:rPr>
          <w:rFonts w:cs="Times New Roman"/>
          <w:szCs w:val="28"/>
          <w:lang w:val="uk-UA"/>
        </w:rPr>
        <w:t>Кореляційний аналіз, проведений за результатами дослідження, виявив статистично значимі кореляційні зв’язки:</w:t>
      </w:r>
    </w:p>
    <w:p w14:paraId="0F2CFE38" w14:textId="699CE471" w:rsidR="00381C84" w:rsidRPr="00C75854" w:rsidRDefault="00381C84" w:rsidP="00C75854">
      <w:pPr>
        <w:pStyle w:val="a9"/>
        <w:widowControl w:val="0"/>
        <w:numPr>
          <w:ilvl w:val="0"/>
          <w:numId w:val="1"/>
        </w:numPr>
        <w:spacing w:after="0"/>
        <w:ind w:left="0" w:firstLine="709"/>
        <w:jc w:val="both"/>
        <w:rPr>
          <w:rFonts w:cs="Times New Roman"/>
          <w:szCs w:val="28"/>
          <w:lang w:val="uk-UA"/>
        </w:rPr>
      </w:pPr>
      <w:r w:rsidRPr="00C75854">
        <w:rPr>
          <w:rFonts w:cs="Times New Roman"/>
          <w:i/>
          <w:iCs/>
          <w:szCs w:val="28"/>
          <w:lang w:val="uk-UA"/>
        </w:rPr>
        <w:t>грандіозного</w:t>
      </w:r>
      <w:r w:rsidRPr="00C75854">
        <w:rPr>
          <w:rFonts w:cs="Times New Roman"/>
          <w:szCs w:val="28"/>
          <w:lang w:val="uk-UA"/>
        </w:rPr>
        <w:t xml:space="preserve"> </w:t>
      </w:r>
      <w:r w:rsidR="00122B38" w:rsidRPr="00C75854">
        <w:rPr>
          <w:rFonts w:cs="Times New Roman"/>
          <w:szCs w:val="28"/>
          <w:lang w:val="uk-UA"/>
        </w:rPr>
        <w:t xml:space="preserve">нарцисизму з рисами таких типів ставлення </w:t>
      </w:r>
      <w:r w:rsidR="00FA2138" w:rsidRPr="00C75854">
        <w:rPr>
          <w:rFonts w:cs="Times New Roman"/>
          <w:szCs w:val="28"/>
          <w:lang w:val="uk-UA"/>
        </w:rPr>
        <w:t xml:space="preserve">до інших </w:t>
      </w:r>
      <w:r w:rsidR="00122B38" w:rsidRPr="00C75854">
        <w:rPr>
          <w:rFonts w:cs="Times New Roman"/>
          <w:szCs w:val="28"/>
          <w:lang w:val="uk-UA"/>
        </w:rPr>
        <w:t>у міжособистісних стосунках: авторитаризму (</w:t>
      </w:r>
      <w:r w:rsidR="00C4464F" w:rsidRPr="00C75854">
        <w:rPr>
          <w:rFonts w:cs="Times New Roman"/>
          <w:szCs w:val="28"/>
          <w:lang w:val="en-US"/>
        </w:rPr>
        <w:t>r</w:t>
      </w:r>
      <w:r w:rsidR="00C4464F" w:rsidRPr="00C75854">
        <w:rPr>
          <w:rFonts w:cs="Times New Roman"/>
          <w:szCs w:val="28"/>
          <w:lang w:val="uk-UA"/>
        </w:rPr>
        <w:t>=</w:t>
      </w:r>
      <w:r w:rsidR="00EC7074" w:rsidRPr="00C75854">
        <w:rPr>
          <w:rFonts w:cs="Times New Roman"/>
          <w:szCs w:val="28"/>
          <w:lang w:val="uk-UA"/>
        </w:rPr>
        <w:t>0,58</w:t>
      </w:r>
      <w:r w:rsidR="006F50FB" w:rsidRPr="00C75854">
        <w:rPr>
          <w:rFonts w:cs="Times New Roman"/>
          <w:szCs w:val="28"/>
          <w:lang w:val="uk-UA"/>
        </w:rPr>
        <w:t xml:space="preserve">; </w:t>
      </w:r>
      <w:r w:rsidR="006F50FB" w:rsidRPr="00C75854">
        <w:rPr>
          <w:rFonts w:cs="Times New Roman"/>
          <w:szCs w:val="28"/>
          <w:lang w:val="en-US"/>
        </w:rPr>
        <w:t>p</w:t>
      </w:r>
      <w:r w:rsidR="006F50FB" w:rsidRPr="00C75854">
        <w:rPr>
          <w:rFonts w:cs="Times New Roman"/>
          <w:szCs w:val="28"/>
          <w:lang w:val="uk-UA"/>
        </w:rPr>
        <w:t>≤0,</w:t>
      </w:r>
      <w:r w:rsidR="002A6EB5" w:rsidRPr="00C75854">
        <w:rPr>
          <w:rFonts w:cs="Times New Roman"/>
          <w:szCs w:val="28"/>
          <w:lang w:val="uk-UA"/>
        </w:rPr>
        <w:t>001</w:t>
      </w:r>
      <w:r w:rsidR="00122B38" w:rsidRPr="00C75854">
        <w:rPr>
          <w:rFonts w:cs="Times New Roman"/>
          <w:szCs w:val="28"/>
          <w:lang w:val="uk-UA"/>
        </w:rPr>
        <w:t>), егоїзму</w:t>
      </w:r>
      <w:r w:rsidR="00EC7074" w:rsidRPr="00C75854">
        <w:rPr>
          <w:rFonts w:cs="Times New Roman"/>
          <w:szCs w:val="28"/>
          <w:lang w:val="uk-UA"/>
        </w:rPr>
        <w:t xml:space="preserve"> / незалежності</w:t>
      </w:r>
      <w:r w:rsidR="00122B38" w:rsidRPr="00C75854">
        <w:rPr>
          <w:rFonts w:cs="Times New Roman"/>
          <w:szCs w:val="28"/>
          <w:lang w:val="uk-UA"/>
        </w:rPr>
        <w:t xml:space="preserve"> (</w:t>
      </w:r>
      <w:r w:rsidR="00C4464F" w:rsidRPr="00C75854">
        <w:rPr>
          <w:rFonts w:cs="Times New Roman"/>
          <w:szCs w:val="28"/>
          <w:lang w:val="en-US"/>
        </w:rPr>
        <w:t>r</w:t>
      </w:r>
      <w:r w:rsidR="00C4464F" w:rsidRPr="00C75854">
        <w:rPr>
          <w:rFonts w:cs="Times New Roman"/>
          <w:szCs w:val="28"/>
          <w:lang w:val="uk-UA"/>
        </w:rPr>
        <w:t>=</w:t>
      </w:r>
      <w:r w:rsidR="00EC7074" w:rsidRPr="00C75854">
        <w:rPr>
          <w:rFonts w:cs="Times New Roman"/>
          <w:szCs w:val="28"/>
          <w:lang w:val="uk-UA"/>
        </w:rPr>
        <w:t>0,48</w:t>
      </w:r>
      <w:r w:rsidR="00E63093" w:rsidRPr="00C75854">
        <w:rPr>
          <w:rFonts w:cs="Times New Roman"/>
          <w:szCs w:val="28"/>
          <w:lang w:val="uk-UA"/>
        </w:rPr>
        <w:t xml:space="preserve">; </w:t>
      </w:r>
      <w:r w:rsidR="00E63093" w:rsidRPr="00C75854">
        <w:rPr>
          <w:rFonts w:cs="Times New Roman"/>
          <w:szCs w:val="28"/>
          <w:lang w:val="en-US"/>
        </w:rPr>
        <w:t>p</w:t>
      </w:r>
      <w:r w:rsidR="00E63093" w:rsidRPr="00C75854">
        <w:rPr>
          <w:rFonts w:cs="Times New Roman"/>
          <w:szCs w:val="28"/>
          <w:lang w:val="uk-UA"/>
        </w:rPr>
        <w:t>≤0,</w:t>
      </w:r>
      <w:r w:rsidR="002A6EB5" w:rsidRPr="00C75854">
        <w:rPr>
          <w:rFonts w:cs="Times New Roman"/>
          <w:szCs w:val="28"/>
          <w:lang w:val="uk-UA"/>
        </w:rPr>
        <w:t>001</w:t>
      </w:r>
      <w:r w:rsidR="00122B38" w:rsidRPr="00C75854">
        <w:rPr>
          <w:rFonts w:cs="Times New Roman"/>
          <w:szCs w:val="28"/>
          <w:lang w:val="uk-UA"/>
        </w:rPr>
        <w:t>), агресивності (</w:t>
      </w:r>
      <w:r w:rsidR="00C4464F" w:rsidRPr="00C75854">
        <w:rPr>
          <w:rFonts w:cs="Times New Roman"/>
          <w:szCs w:val="28"/>
          <w:lang w:val="en-US"/>
        </w:rPr>
        <w:t>r</w:t>
      </w:r>
      <w:r w:rsidR="00C4464F" w:rsidRPr="00C75854">
        <w:rPr>
          <w:rFonts w:cs="Times New Roman"/>
          <w:szCs w:val="28"/>
          <w:lang w:val="uk-UA"/>
        </w:rPr>
        <w:t>=</w:t>
      </w:r>
      <w:r w:rsidR="00EC7074" w:rsidRPr="00C75854">
        <w:rPr>
          <w:rFonts w:cs="Times New Roman"/>
          <w:szCs w:val="28"/>
          <w:lang w:val="uk-UA"/>
        </w:rPr>
        <w:t>0,30</w:t>
      </w:r>
      <w:r w:rsidR="006F50FB" w:rsidRPr="00C75854">
        <w:rPr>
          <w:rFonts w:cs="Times New Roman"/>
          <w:szCs w:val="28"/>
          <w:lang w:val="uk-UA"/>
        </w:rPr>
        <w:t xml:space="preserve">; </w:t>
      </w:r>
      <w:r w:rsidR="006F50FB" w:rsidRPr="00C75854">
        <w:rPr>
          <w:rFonts w:cs="Times New Roman"/>
          <w:szCs w:val="28"/>
          <w:lang w:val="en-US"/>
        </w:rPr>
        <w:t>p</w:t>
      </w:r>
      <w:r w:rsidR="006F50FB" w:rsidRPr="00C75854">
        <w:rPr>
          <w:rFonts w:cs="Times New Roman"/>
          <w:szCs w:val="28"/>
          <w:lang w:val="uk-UA"/>
        </w:rPr>
        <w:t>≤0,</w:t>
      </w:r>
      <w:r w:rsidR="002A6EB5" w:rsidRPr="00C75854">
        <w:rPr>
          <w:rFonts w:cs="Times New Roman"/>
          <w:szCs w:val="28"/>
          <w:lang w:val="uk-UA"/>
        </w:rPr>
        <w:t>01</w:t>
      </w:r>
      <w:r w:rsidR="00122B38" w:rsidRPr="00C75854">
        <w:rPr>
          <w:rFonts w:cs="Times New Roman"/>
          <w:szCs w:val="28"/>
          <w:lang w:val="uk-UA"/>
        </w:rPr>
        <w:t>)</w:t>
      </w:r>
      <w:r w:rsidR="00EC7074" w:rsidRPr="00C75854">
        <w:rPr>
          <w:rFonts w:cs="Times New Roman"/>
          <w:szCs w:val="28"/>
          <w:lang w:val="uk-UA"/>
        </w:rPr>
        <w:t>, підкорення (</w:t>
      </w:r>
      <w:r w:rsidR="00C4464F" w:rsidRPr="00C75854">
        <w:rPr>
          <w:rFonts w:cs="Times New Roman"/>
          <w:szCs w:val="28"/>
          <w:lang w:val="en-US"/>
        </w:rPr>
        <w:t>r</w:t>
      </w:r>
      <w:r w:rsidR="00C4464F" w:rsidRPr="00C75854">
        <w:rPr>
          <w:rFonts w:cs="Times New Roman"/>
          <w:szCs w:val="28"/>
          <w:lang w:val="uk-UA"/>
        </w:rPr>
        <w:t>=</w:t>
      </w:r>
      <w:r w:rsidR="00EC7074" w:rsidRPr="00C75854">
        <w:rPr>
          <w:rFonts w:cs="Times New Roman"/>
          <w:szCs w:val="28"/>
          <w:lang w:val="uk-UA"/>
        </w:rPr>
        <w:t>-0,31</w:t>
      </w:r>
      <w:r w:rsidR="006F50FB" w:rsidRPr="00C75854">
        <w:rPr>
          <w:rFonts w:cs="Times New Roman"/>
          <w:szCs w:val="28"/>
          <w:lang w:val="uk-UA"/>
        </w:rPr>
        <w:t xml:space="preserve">; </w:t>
      </w:r>
      <w:r w:rsidR="006F50FB" w:rsidRPr="00C75854">
        <w:rPr>
          <w:rFonts w:cs="Times New Roman"/>
          <w:szCs w:val="28"/>
          <w:lang w:val="en-US"/>
        </w:rPr>
        <w:t>p</w:t>
      </w:r>
      <w:r w:rsidR="006F50FB" w:rsidRPr="00C75854">
        <w:rPr>
          <w:rFonts w:cs="Times New Roman"/>
          <w:szCs w:val="28"/>
          <w:lang w:val="uk-UA"/>
        </w:rPr>
        <w:t>≤0,</w:t>
      </w:r>
      <w:r w:rsidR="002A6EB5" w:rsidRPr="00C75854">
        <w:rPr>
          <w:rFonts w:cs="Times New Roman"/>
          <w:szCs w:val="28"/>
          <w:lang w:val="uk-UA"/>
        </w:rPr>
        <w:t>01</w:t>
      </w:r>
      <w:r w:rsidR="00EC7074" w:rsidRPr="00C75854">
        <w:rPr>
          <w:rFonts w:cs="Times New Roman"/>
          <w:szCs w:val="28"/>
          <w:lang w:val="uk-UA"/>
        </w:rPr>
        <w:t>);</w:t>
      </w:r>
      <w:r w:rsidR="00DA7BF8" w:rsidRPr="00C75854">
        <w:rPr>
          <w:rFonts w:cs="Times New Roman"/>
          <w:szCs w:val="28"/>
          <w:lang w:val="uk-UA"/>
        </w:rPr>
        <w:t xml:space="preserve"> отже, особистість з проявами явного / грандіозного нарцисизму оцінює себе як таку, що у міжособистісних стосунках проявляє себе як уперту, наполегливу й успішну у справах, упевнену в собі, хвалькувату, схильну дещо переоцінювати себе, нетерпиму до критики, здатну повчати інших авторитарну особистість; самовдоволену, зверхню, вимогливу та з ворожим ставленням до інших, гонорову, неприязну</w:t>
      </w:r>
      <w:r w:rsidR="00FA2138" w:rsidRPr="00C75854">
        <w:rPr>
          <w:rFonts w:cs="Times New Roman"/>
          <w:szCs w:val="28"/>
          <w:lang w:val="uk-UA"/>
        </w:rPr>
        <w:t>,</w:t>
      </w:r>
      <w:r w:rsidR="00DA7BF8" w:rsidRPr="00C75854">
        <w:rPr>
          <w:rFonts w:cs="Times New Roman"/>
          <w:szCs w:val="28"/>
          <w:lang w:val="uk-UA"/>
        </w:rPr>
        <w:t xml:space="preserve"> егоїстичну й агресивну особистість; </w:t>
      </w:r>
      <w:r w:rsidR="00E63093" w:rsidRPr="00C75854">
        <w:rPr>
          <w:rFonts w:cs="Times New Roman"/>
          <w:szCs w:val="28"/>
          <w:lang w:val="uk-UA"/>
        </w:rPr>
        <w:t>проте вона не схильна підкорятися іншим / сильнішим чи поступатися будь-кому, не відчуває себе винуватою за допущені промахи;</w:t>
      </w:r>
    </w:p>
    <w:p w14:paraId="27B62452" w14:textId="07A06AC6" w:rsidR="00EC7074" w:rsidRPr="00C75854" w:rsidRDefault="00EC7074" w:rsidP="00C75854">
      <w:pPr>
        <w:pStyle w:val="a9"/>
        <w:widowControl w:val="0"/>
        <w:numPr>
          <w:ilvl w:val="0"/>
          <w:numId w:val="1"/>
        </w:numPr>
        <w:spacing w:after="0"/>
        <w:ind w:left="0" w:firstLine="709"/>
        <w:jc w:val="both"/>
        <w:rPr>
          <w:rFonts w:cs="Times New Roman"/>
          <w:szCs w:val="28"/>
          <w:lang w:val="uk-UA"/>
        </w:rPr>
      </w:pPr>
      <w:r w:rsidRPr="00C75854">
        <w:rPr>
          <w:rFonts w:cs="Times New Roman"/>
          <w:i/>
          <w:iCs/>
          <w:szCs w:val="28"/>
          <w:lang w:val="uk-UA"/>
        </w:rPr>
        <w:t>вразливого</w:t>
      </w:r>
      <w:r w:rsidRPr="00C75854">
        <w:rPr>
          <w:rFonts w:cs="Times New Roman"/>
          <w:szCs w:val="28"/>
          <w:lang w:val="uk-UA"/>
        </w:rPr>
        <w:t xml:space="preserve"> нарцисизму – з проявом агресивного (</w:t>
      </w:r>
      <w:r w:rsidR="00C4464F" w:rsidRPr="00C75854">
        <w:rPr>
          <w:rFonts w:cs="Times New Roman"/>
          <w:szCs w:val="28"/>
          <w:lang w:val="en-US"/>
        </w:rPr>
        <w:t>r</w:t>
      </w:r>
      <w:r w:rsidR="00C4464F" w:rsidRPr="00C75854">
        <w:rPr>
          <w:rFonts w:cs="Times New Roman"/>
          <w:szCs w:val="28"/>
          <w:lang w:val="uk-UA"/>
        </w:rPr>
        <w:t>=</w:t>
      </w:r>
      <w:r w:rsidRPr="00C75854">
        <w:rPr>
          <w:rFonts w:cs="Times New Roman"/>
          <w:szCs w:val="28"/>
          <w:lang w:val="uk-UA"/>
        </w:rPr>
        <w:t>0,27</w:t>
      </w:r>
      <w:r w:rsidR="007C572E" w:rsidRPr="00C75854">
        <w:rPr>
          <w:rFonts w:cs="Times New Roman"/>
          <w:szCs w:val="28"/>
          <w:lang w:val="uk-UA"/>
        </w:rPr>
        <w:t xml:space="preserve">; </w:t>
      </w:r>
      <w:r w:rsidR="007C572E" w:rsidRPr="00C75854">
        <w:rPr>
          <w:rFonts w:cs="Times New Roman"/>
          <w:szCs w:val="28"/>
          <w:lang w:val="en-US"/>
        </w:rPr>
        <w:t>p</w:t>
      </w:r>
      <w:r w:rsidR="007C572E" w:rsidRPr="00C75854">
        <w:rPr>
          <w:rFonts w:cs="Times New Roman"/>
          <w:szCs w:val="28"/>
          <w:lang w:val="uk-UA"/>
        </w:rPr>
        <w:t>≤0,</w:t>
      </w:r>
      <w:r w:rsidR="002A6EB5" w:rsidRPr="00C75854">
        <w:rPr>
          <w:rFonts w:cs="Times New Roman"/>
          <w:szCs w:val="28"/>
          <w:lang w:val="uk-UA"/>
        </w:rPr>
        <w:t>05</w:t>
      </w:r>
      <w:r w:rsidRPr="00C75854">
        <w:rPr>
          <w:rFonts w:cs="Times New Roman"/>
          <w:szCs w:val="28"/>
          <w:lang w:val="uk-UA"/>
        </w:rPr>
        <w:t>), підозрілого (</w:t>
      </w:r>
      <w:r w:rsidR="00C4464F" w:rsidRPr="00C75854">
        <w:rPr>
          <w:rFonts w:cs="Times New Roman"/>
          <w:szCs w:val="28"/>
          <w:lang w:val="en-US"/>
        </w:rPr>
        <w:t>r</w:t>
      </w:r>
      <w:r w:rsidR="00C4464F" w:rsidRPr="00C75854">
        <w:rPr>
          <w:rFonts w:cs="Times New Roman"/>
          <w:szCs w:val="28"/>
          <w:lang w:val="uk-UA"/>
        </w:rPr>
        <w:t>=</w:t>
      </w:r>
      <w:r w:rsidRPr="00C75854">
        <w:rPr>
          <w:rFonts w:cs="Times New Roman"/>
          <w:szCs w:val="28"/>
          <w:lang w:val="uk-UA"/>
        </w:rPr>
        <w:t>0,42</w:t>
      </w:r>
      <w:r w:rsidR="007C572E" w:rsidRPr="00C75854">
        <w:rPr>
          <w:rFonts w:cs="Times New Roman"/>
          <w:szCs w:val="28"/>
          <w:lang w:val="uk-UA"/>
        </w:rPr>
        <w:t xml:space="preserve">; </w:t>
      </w:r>
      <w:r w:rsidR="007C572E" w:rsidRPr="00C75854">
        <w:rPr>
          <w:rFonts w:cs="Times New Roman"/>
          <w:szCs w:val="28"/>
          <w:lang w:val="en-US"/>
        </w:rPr>
        <w:t>p</w:t>
      </w:r>
      <w:r w:rsidR="007C572E" w:rsidRPr="00C75854">
        <w:rPr>
          <w:rFonts w:cs="Times New Roman"/>
          <w:szCs w:val="28"/>
          <w:lang w:val="uk-UA"/>
        </w:rPr>
        <w:t>≤0,</w:t>
      </w:r>
      <w:r w:rsidR="002A6EB5" w:rsidRPr="00C75854">
        <w:rPr>
          <w:rFonts w:cs="Times New Roman"/>
          <w:szCs w:val="28"/>
          <w:lang w:val="uk-UA"/>
        </w:rPr>
        <w:t>001</w:t>
      </w:r>
      <w:r w:rsidRPr="00C75854">
        <w:rPr>
          <w:rFonts w:cs="Times New Roman"/>
          <w:szCs w:val="28"/>
          <w:lang w:val="uk-UA"/>
        </w:rPr>
        <w:t>) та схильного до підкорення (</w:t>
      </w:r>
      <w:r w:rsidR="00C4464F" w:rsidRPr="00C75854">
        <w:rPr>
          <w:rFonts w:cs="Times New Roman"/>
          <w:szCs w:val="28"/>
          <w:lang w:val="en-US"/>
        </w:rPr>
        <w:t>r</w:t>
      </w:r>
      <w:r w:rsidR="00C4464F" w:rsidRPr="00C75854">
        <w:rPr>
          <w:rFonts w:cs="Times New Roman"/>
          <w:szCs w:val="28"/>
          <w:lang w:val="uk-UA"/>
        </w:rPr>
        <w:t>=</w:t>
      </w:r>
      <w:r w:rsidRPr="00C75854">
        <w:rPr>
          <w:rFonts w:cs="Times New Roman"/>
          <w:szCs w:val="28"/>
          <w:lang w:val="uk-UA"/>
        </w:rPr>
        <w:t>0,41</w:t>
      </w:r>
      <w:r w:rsidR="007C572E" w:rsidRPr="00C75854">
        <w:rPr>
          <w:rFonts w:cs="Times New Roman"/>
          <w:szCs w:val="28"/>
          <w:lang w:val="uk-UA"/>
        </w:rPr>
        <w:t xml:space="preserve">; </w:t>
      </w:r>
      <w:r w:rsidR="007C572E" w:rsidRPr="00C75854">
        <w:rPr>
          <w:rFonts w:cs="Times New Roman"/>
          <w:szCs w:val="28"/>
          <w:lang w:val="en-US"/>
        </w:rPr>
        <w:t>p</w:t>
      </w:r>
      <w:r w:rsidR="007C572E" w:rsidRPr="00C75854">
        <w:rPr>
          <w:rFonts w:cs="Times New Roman"/>
          <w:szCs w:val="28"/>
          <w:lang w:val="uk-UA"/>
        </w:rPr>
        <w:t>≤0,</w:t>
      </w:r>
      <w:r w:rsidR="002A6EB5" w:rsidRPr="00C75854">
        <w:rPr>
          <w:rFonts w:cs="Times New Roman"/>
          <w:szCs w:val="28"/>
          <w:lang w:val="uk-UA"/>
        </w:rPr>
        <w:t>001</w:t>
      </w:r>
      <w:r w:rsidRPr="00C75854">
        <w:rPr>
          <w:rFonts w:cs="Times New Roman"/>
          <w:szCs w:val="28"/>
          <w:lang w:val="uk-UA"/>
        </w:rPr>
        <w:t>) тип</w:t>
      </w:r>
      <w:r w:rsidR="00FA2138" w:rsidRPr="00C75854">
        <w:rPr>
          <w:rFonts w:cs="Times New Roman"/>
          <w:szCs w:val="28"/>
          <w:lang w:val="uk-UA"/>
        </w:rPr>
        <w:t>ів</w:t>
      </w:r>
      <w:r w:rsidRPr="00C75854">
        <w:rPr>
          <w:rFonts w:cs="Times New Roman"/>
          <w:szCs w:val="28"/>
          <w:lang w:val="uk-UA"/>
        </w:rPr>
        <w:t xml:space="preserve"> особистості, що виявляються у стосунках з іншими;</w:t>
      </w:r>
      <w:r w:rsidR="00163636" w:rsidRPr="00C75854">
        <w:rPr>
          <w:rFonts w:cs="Times New Roman"/>
          <w:szCs w:val="28"/>
          <w:lang w:val="uk-UA"/>
        </w:rPr>
        <w:t xml:space="preserve"> тобто той, у кого виявляються риси прихованого типу нарцисизму, схильний характеризувати себе як вимогливого до інших та неприязного, різкого та ворожого у ставленні й оцінці інших, підозрілого та недовірливого, замкнутого, самокритичного, зі схильністю легко ображатися та відчувати провину за зроблене, поступливого та сором’язливого, який шукає підтримки сильнішого – </w:t>
      </w:r>
      <w:r w:rsidR="00C00284" w:rsidRPr="00C75854">
        <w:rPr>
          <w:rFonts w:cs="Times New Roman"/>
          <w:szCs w:val="28"/>
          <w:lang w:val="uk-UA"/>
        </w:rPr>
        <w:t xml:space="preserve">це </w:t>
      </w:r>
      <w:r w:rsidR="00163636" w:rsidRPr="00C75854">
        <w:rPr>
          <w:rFonts w:cs="Times New Roman"/>
          <w:szCs w:val="28"/>
          <w:lang w:val="uk-UA"/>
        </w:rPr>
        <w:t xml:space="preserve">особистість, яка у міжособистісних стосунках підкоряється.   </w:t>
      </w:r>
    </w:p>
    <w:p w14:paraId="7D642520" w14:textId="4FE34A9F" w:rsidR="009E3766" w:rsidRPr="00C75854" w:rsidRDefault="009E3766" w:rsidP="00C75854">
      <w:pPr>
        <w:widowControl w:val="0"/>
        <w:spacing w:after="0"/>
        <w:ind w:firstLine="709"/>
        <w:jc w:val="both"/>
        <w:rPr>
          <w:rFonts w:cs="Times New Roman"/>
          <w:szCs w:val="28"/>
          <w:lang w:val="uk-UA"/>
        </w:rPr>
      </w:pPr>
      <w:r w:rsidRPr="00C75854">
        <w:rPr>
          <w:rFonts w:cs="Times New Roman"/>
          <w:szCs w:val="28"/>
          <w:lang w:val="uk-UA"/>
        </w:rPr>
        <w:t xml:space="preserve">Далі, перевіряючи можливість впливу обох видів нарцисизму на особистісні характеристики (типи ставлення, що проявляються у міжособистісних стосунках) респондентів нами було проведено дисперсійний аналіз – використано однофакторний </w:t>
      </w:r>
      <w:r w:rsidRPr="00C75854">
        <w:rPr>
          <w:rFonts w:cs="Times New Roman"/>
          <w:szCs w:val="28"/>
          <w:lang w:val="en-US"/>
        </w:rPr>
        <w:t>ANOVA</w:t>
      </w:r>
      <w:r w:rsidRPr="00C75854">
        <w:rPr>
          <w:rFonts w:cs="Times New Roman"/>
          <w:szCs w:val="28"/>
          <w:lang w:val="uk-UA"/>
        </w:rPr>
        <w:t xml:space="preserve"> (</w:t>
      </w:r>
      <w:r w:rsidRPr="00C75854">
        <w:rPr>
          <w:rFonts w:cs="Times New Roman"/>
          <w:szCs w:val="28"/>
          <w:lang w:val="en-US"/>
        </w:rPr>
        <w:t>one</w:t>
      </w:r>
      <w:r w:rsidRPr="00C75854">
        <w:rPr>
          <w:rFonts w:cs="Times New Roman"/>
          <w:szCs w:val="28"/>
          <w:lang w:val="uk-UA"/>
        </w:rPr>
        <w:t>-</w:t>
      </w:r>
      <w:r w:rsidRPr="00C75854">
        <w:rPr>
          <w:rFonts w:cs="Times New Roman"/>
          <w:szCs w:val="28"/>
          <w:lang w:val="en-US"/>
        </w:rPr>
        <w:t>way</w:t>
      </w:r>
      <w:r w:rsidRPr="00C75854">
        <w:rPr>
          <w:rFonts w:cs="Times New Roman"/>
          <w:szCs w:val="28"/>
          <w:lang w:val="uk-UA"/>
        </w:rPr>
        <w:t xml:space="preserve"> </w:t>
      </w:r>
      <w:r w:rsidRPr="00C75854">
        <w:rPr>
          <w:rFonts w:cs="Times New Roman"/>
          <w:szCs w:val="28"/>
          <w:lang w:val="en-US"/>
        </w:rPr>
        <w:t>ANOVA</w:t>
      </w:r>
      <w:r w:rsidRPr="00C75854">
        <w:rPr>
          <w:rFonts w:cs="Times New Roman"/>
          <w:szCs w:val="28"/>
          <w:lang w:val="uk-UA"/>
        </w:rPr>
        <w:t>), результати за яким ми представили у таблиці 1</w:t>
      </w:r>
      <w:r w:rsidR="008C47EE" w:rsidRPr="00C75854">
        <w:rPr>
          <w:rFonts w:cs="Times New Roman"/>
          <w:szCs w:val="28"/>
          <w:lang w:val="uk-UA"/>
        </w:rPr>
        <w:t>. При цьому кожен показник нарцисизму був розділений на чотири градації, де 1 відповідає низькому, а 4 – високому рівню прояву показника</w:t>
      </w:r>
      <w:r w:rsidR="00FA2138" w:rsidRPr="00C75854">
        <w:rPr>
          <w:rFonts w:cs="Times New Roman"/>
          <w:szCs w:val="28"/>
          <w:lang w:val="uk-UA"/>
        </w:rPr>
        <w:t>, представляючи незалежну змінну.</w:t>
      </w:r>
    </w:p>
    <w:p w14:paraId="227E6E41" w14:textId="561BA3B4" w:rsidR="009E3766" w:rsidRPr="00C75854" w:rsidRDefault="009E3766" w:rsidP="00C75854">
      <w:pPr>
        <w:widowControl w:val="0"/>
        <w:spacing w:after="0"/>
        <w:ind w:firstLine="709"/>
        <w:jc w:val="right"/>
        <w:rPr>
          <w:rFonts w:cs="Times New Roman"/>
          <w:szCs w:val="28"/>
          <w:lang w:val="uk-UA"/>
        </w:rPr>
      </w:pPr>
      <w:r w:rsidRPr="00C75854">
        <w:rPr>
          <w:rFonts w:cs="Times New Roman"/>
          <w:szCs w:val="28"/>
          <w:lang w:val="uk-UA"/>
        </w:rPr>
        <w:t>Таблиця 1</w:t>
      </w:r>
    </w:p>
    <w:p w14:paraId="675868E3" w14:textId="77777777" w:rsidR="009E3766" w:rsidRPr="00C75854" w:rsidRDefault="009E3766" w:rsidP="00C75854">
      <w:pPr>
        <w:widowControl w:val="0"/>
        <w:spacing w:after="0"/>
        <w:ind w:firstLine="709"/>
        <w:jc w:val="center"/>
        <w:rPr>
          <w:rFonts w:cs="Times New Roman"/>
          <w:b/>
          <w:szCs w:val="28"/>
          <w:lang w:val="uk-UA"/>
        </w:rPr>
      </w:pPr>
      <w:r w:rsidRPr="00C75854">
        <w:rPr>
          <w:rFonts w:cs="Times New Roman"/>
          <w:b/>
          <w:szCs w:val="28"/>
          <w:lang w:val="uk-UA"/>
        </w:rPr>
        <w:t xml:space="preserve">Результати однофакторного </w:t>
      </w:r>
      <w:r w:rsidRPr="00C75854">
        <w:rPr>
          <w:rFonts w:cs="Times New Roman"/>
          <w:b/>
          <w:szCs w:val="28"/>
          <w:lang w:val="en-US"/>
        </w:rPr>
        <w:t>ANOVA</w:t>
      </w:r>
      <w:r w:rsidRPr="00C75854">
        <w:rPr>
          <w:rFonts w:cs="Times New Roman"/>
          <w:b/>
          <w:szCs w:val="28"/>
          <w:lang w:val="uk-UA"/>
        </w:rPr>
        <w:t xml:space="preserve"> </w:t>
      </w:r>
    </w:p>
    <w:tbl>
      <w:tblPr>
        <w:tblStyle w:val="af"/>
        <w:tblW w:w="0" w:type="auto"/>
        <w:jc w:val="center"/>
        <w:tblLook w:val="04A0" w:firstRow="1" w:lastRow="0" w:firstColumn="1" w:lastColumn="0" w:noHBand="0" w:noVBand="1"/>
      </w:tblPr>
      <w:tblGrid>
        <w:gridCol w:w="3019"/>
        <w:gridCol w:w="3049"/>
        <w:gridCol w:w="1661"/>
        <w:gridCol w:w="1620"/>
      </w:tblGrid>
      <w:tr w:rsidR="009E3766" w:rsidRPr="00C75854" w14:paraId="4321F715" w14:textId="77777777" w:rsidTr="00C75854">
        <w:trPr>
          <w:jc w:val="center"/>
        </w:trPr>
        <w:tc>
          <w:tcPr>
            <w:tcW w:w="3019" w:type="dxa"/>
          </w:tcPr>
          <w:p w14:paraId="0C59E285" w14:textId="77777777" w:rsidR="009E3766" w:rsidRPr="00C75854" w:rsidRDefault="009E3766" w:rsidP="00C75854">
            <w:pPr>
              <w:widowControl w:val="0"/>
              <w:jc w:val="center"/>
              <w:outlineLvl w:val="0"/>
              <w:rPr>
                <w:rFonts w:cs="Times New Roman"/>
                <w:b/>
                <w:szCs w:val="28"/>
                <w:lang w:val="uk-UA"/>
              </w:rPr>
            </w:pPr>
            <w:r w:rsidRPr="00C75854">
              <w:rPr>
                <w:rFonts w:cs="Times New Roman"/>
                <w:b/>
                <w:szCs w:val="28"/>
                <w:lang w:val="uk-UA"/>
              </w:rPr>
              <w:t>показник</w:t>
            </w:r>
          </w:p>
        </w:tc>
        <w:tc>
          <w:tcPr>
            <w:tcW w:w="3049" w:type="dxa"/>
          </w:tcPr>
          <w:p w14:paraId="6F53B918" w14:textId="77777777" w:rsidR="009E3766" w:rsidRPr="00C75854" w:rsidRDefault="009E3766" w:rsidP="00C75854">
            <w:pPr>
              <w:widowControl w:val="0"/>
              <w:jc w:val="center"/>
              <w:outlineLvl w:val="0"/>
              <w:rPr>
                <w:rFonts w:cs="Times New Roman"/>
                <w:b/>
                <w:szCs w:val="28"/>
                <w:lang w:val="uk-UA"/>
              </w:rPr>
            </w:pPr>
            <w:r w:rsidRPr="00C75854">
              <w:rPr>
                <w:rFonts w:cs="Times New Roman"/>
                <w:b/>
                <w:szCs w:val="28"/>
                <w:lang w:val="uk-UA"/>
              </w:rPr>
              <w:t>методика</w:t>
            </w:r>
          </w:p>
        </w:tc>
        <w:tc>
          <w:tcPr>
            <w:tcW w:w="1661" w:type="dxa"/>
          </w:tcPr>
          <w:p w14:paraId="79F0B112" w14:textId="77777777" w:rsidR="009E3766" w:rsidRPr="00C75854" w:rsidRDefault="009E3766" w:rsidP="00C75854">
            <w:pPr>
              <w:widowControl w:val="0"/>
              <w:jc w:val="center"/>
              <w:outlineLvl w:val="0"/>
              <w:rPr>
                <w:rFonts w:cs="Times New Roman"/>
                <w:b/>
                <w:szCs w:val="28"/>
                <w:lang w:val="en-US"/>
              </w:rPr>
            </w:pPr>
            <w:r w:rsidRPr="00C75854">
              <w:rPr>
                <w:rFonts w:cs="Times New Roman"/>
                <w:b/>
                <w:szCs w:val="28"/>
                <w:lang w:val="en-US"/>
              </w:rPr>
              <w:t>F</w:t>
            </w:r>
          </w:p>
        </w:tc>
        <w:tc>
          <w:tcPr>
            <w:tcW w:w="1620" w:type="dxa"/>
          </w:tcPr>
          <w:p w14:paraId="21C5FA59" w14:textId="77777777" w:rsidR="009E3766" w:rsidRPr="00C75854" w:rsidRDefault="009E3766" w:rsidP="00C75854">
            <w:pPr>
              <w:widowControl w:val="0"/>
              <w:jc w:val="center"/>
              <w:outlineLvl w:val="0"/>
              <w:rPr>
                <w:rFonts w:cs="Times New Roman"/>
                <w:b/>
                <w:szCs w:val="28"/>
                <w:lang w:val="uk-UA"/>
              </w:rPr>
            </w:pPr>
            <w:r w:rsidRPr="00C75854">
              <w:rPr>
                <w:rFonts w:cs="Times New Roman"/>
                <w:b/>
                <w:szCs w:val="28"/>
                <w:lang w:val="en-US"/>
              </w:rPr>
              <w:t>p</w:t>
            </w:r>
          </w:p>
        </w:tc>
      </w:tr>
      <w:tr w:rsidR="009E3766" w:rsidRPr="00C75854" w14:paraId="3867AB6B" w14:textId="77777777" w:rsidTr="00C75854">
        <w:trPr>
          <w:jc w:val="center"/>
        </w:trPr>
        <w:tc>
          <w:tcPr>
            <w:tcW w:w="9349" w:type="dxa"/>
            <w:gridSpan w:val="4"/>
          </w:tcPr>
          <w:p w14:paraId="445628CA" w14:textId="3B00EE39" w:rsidR="009E3766" w:rsidRPr="00C75854" w:rsidRDefault="009E3766" w:rsidP="00C75854">
            <w:pPr>
              <w:widowControl w:val="0"/>
              <w:jc w:val="center"/>
              <w:outlineLvl w:val="0"/>
              <w:rPr>
                <w:rFonts w:cs="Times New Roman"/>
                <w:b/>
                <w:szCs w:val="28"/>
                <w:lang w:val="uk-UA"/>
              </w:rPr>
            </w:pPr>
            <w:r w:rsidRPr="00C75854">
              <w:rPr>
                <w:rFonts w:cs="Times New Roman"/>
                <w:b/>
                <w:szCs w:val="28"/>
                <w:lang w:val="uk-UA"/>
              </w:rPr>
              <w:t>Незалежна змінна – грандіозний нарцисизм</w:t>
            </w:r>
          </w:p>
        </w:tc>
      </w:tr>
      <w:tr w:rsidR="009E3766" w:rsidRPr="00C75854" w14:paraId="57DA6804" w14:textId="77777777" w:rsidTr="00C75854">
        <w:trPr>
          <w:jc w:val="center"/>
        </w:trPr>
        <w:tc>
          <w:tcPr>
            <w:tcW w:w="3019" w:type="dxa"/>
          </w:tcPr>
          <w:p w14:paraId="0910B6CD" w14:textId="7D62553C" w:rsidR="009E3766" w:rsidRPr="00C75854" w:rsidRDefault="009E3766" w:rsidP="00C75854">
            <w:pPr>
              <w:widowControl w:val="0"/>
              <w:outlineLvl w:val="0"/>
              <w:rPr>
                <w:rFonts w:cs="Times New Roman"/>
                <w:szCs w:val="28"/>
                <w:lang w:val="uk-UA"/>
              </w:rPr>
            </w:pPr>
            <w:r w:rsidRPr="00C75854">
              <w:rPr>
                <w:rFonts w:cs="Times New Roman"/>
                <w:szCs w:val="28"/>
                <w:lang w:val="uk-UA"/>
              </w:rPr>
              <w:t>Авторитарний тип</w:t>
            </w:r>
          </w:p>
        </w:tc>
        <w:tc>
          <w:tcPr>
            <w:tcW w:w="3049" w:type="dxa"/>
            <w:vMerge w:val="restart"/>
          </w:tcPr>
          <w:p w14:paraId="48399996" w14:textId="2675A3CD" w:rsidR="009E3766" w:rsidRPr="00C75854" w:rsidRDefault="009E3766" w:rsidP="00C75854">
            <w:pPr>
              <w:widowControl w:val="0"/>
              <w:jc w:val="center"/>
              <w:outlineLvl w:val="0"/>
              <w:rPr>
                <w:rFonts w:cs="Times New Roman"/>
                <w:i/>
                <w:iCs/>
                <w:szCs w:val="28"/>
                <w:lang w:val="uk-UA"/>
              </w:rPr>
            </w:pPr>
            <w:r w:rsidRPr="00C75854">
              <w:rPr>
                <w:rFonts w:cs="Times New Roman"/>
                <w:i/>
                <w:iCs/>
                <w:szCs w:val="28"/>
                <w:lang w:val="uk-UA" w:eastAsia="ru-RU"/>
              </w:rPr>
              <w:t>«</w:t>
            </w:r>
            <w:r w:rsidRPr="00C75854">
              <w:rPr>
                <w:rFonts w:cs="Times New Roman"/>
                <w:i/>
                <w:iCs/>
                <w:szCs w:val="28"/>
                <w:lang w:eastAsia="ru-RU"/>
              </w:rPr>
              <w:t>Властивості характеру – опитувальник самооцінки</w:t>
            </w:r>
            <w:r w:rsidRPr="00C75854">
              <w:rPr>
                <w:rFonts w:cs="Times New Roman"/>
                <w:i/>
                <w:iCs/>
                <w:szCs w:val="28"/>
                <w:lang w:val="uk-UA" w:eastAsia="ru-RU"/>
              </w:rPr>
              <w:t>»</w:t>
            </w:r>
            <w:r w:rsidRPr="00C75854">
              <w:rPr>
                <w:rFonts w:cs="Times New Roman"/>
                <w:i/>
                <w:iCs/>
                <w:szCs w:val="28"/>
                <w:lang w:eastAsia="ru-RU"/>
              </w:rPr>
              <w:t xml:space="preserve"> Т. Лірі</w:t>
            </w:r>
          </w:p>
        </w:tc>
        <w:tc>
          <w:tcPr>
            <w:tcW w:w="1661" w:type="dxa"/>
          </w:tcPr>
          <w:p w14:paraId="64C5E7AE" w14:textId="55ACD5E6"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9,674</w:t>
            </w:r>
          </w:p>
        </w:tc>
        <w:tc>
          <w:tcPr>
            <w:tcW w:w="1620" w:type="dxa"/>
          </w:tcPr>
          <w:p w14:paraId="1755F666" w14:textId="4C8B443D"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0,000</w:t>
            </w:r>
          </w:p>
        </w:tc>
      </w:tr>
      <w:tr w:rsidR="009E3766" w:rsidRPr="00C75854" w14:paraId="739B19F5" w14:textId="77777777" w:rsidTr="00C75854">
        <w:trPr>
          <w:jc w:val="center"/>
        </w:trPr>
        <w:tc>
          <w:tcPr>
            <w:tcW w:w="3019" w:type="dxa"/>
          </w:tcPr>
          <w:p w14:paraId="70D54DCC" w14:textId="61CF93A9" w:rsidR="009E3766" w:rsidRPr="00C75854" w:rsidRDefault="009E3766" w:rsidP="00C75854">
            <w:pPr>
              <w:widowControl w:val="0"/>
              <w:outlineLvl w:val="0"/>
              <w:rPr>
                <w:rFonts w:cs="Times New Roman"/>
                <w:szCs w:val="28"/>
                <w:lang w:val="uk-UA"/>
              </w:rPr>
            </w:pPr>
            <w:r w:rsidRPr="00C75854">
              <w:rPr>
                <w:rFonts w:cs="Times New Roman"/>
                <w:szCs w:val="28"/>
                <w:lang w:val="uk-UA"/>
              </w:rPr>
              <w:t>Домінуючий тип</w:t>
            </w:r>
          </w:p>
        </w:tc>
        <w:tc>
          <w:tcPr>
            <w:tcW w:w="3049" w:type="dxa"/>
            <w:vMerge/>
          </w:tcPr>
          <w:p w14:paraId="42167DFA" w14:textId="77777777" w:rsidR="009E3766" w:rsidRPr="00C75854" w:rsidRDefault="009E3766" w:rsidP="00C75854">
            <w:pPr>
              <w:widowControl w:val="0"/>
              <w:jc w:val="center"/>
              <w:outlineLvl w:val="0"/>
              <w:rPr>
                <w:rFonts w:cs="Times New Roman"/>
                <w:szCs w:val="28"/>
                <w:lang w:val="uk-UA"/>
              </w:rPr>
            </w:pPr>
          </w:p>
        </w:tc>
        <w:tc>
          <w:tcPr>
            <w:tcW w:w="1661" w:type="dxa"/>
          </w:tcPr>
          <w:p w14:paraId="73EBA4D4" w14:textId="0B386D29"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6,694</w:t>
            </w:r>
          </w:p>
        </w:tc>
        <w:tc>
          <w:tcPr>
            <w:tcW w:w="1620" w:type="dxa"/>
          </w:tcPr>
          <w:p w14:paraId="321F3E05" w14:textId="77777777"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0,000</w:t>
            </w:r>
          </w:p>
        </w:tc>
      </w:tr>
      <w:tr w:rsidR="009E3766" w:rsidRPr="00C75854" w14:paraId="03A4670E" w14:textId="77777777" w:rsidTr="00C75854">
        <w:trPr>
          <w:trHeight w:val="355"/>
          <w:jc w:val="center"/>
        </w:trPr>
        <w:tc>
          <w:tcPr>
            <w:tcW w:w="3019" w:type="dxa"/>
          </w:tcPr>
          <w:p w14:paraId="203FCB89" w14:textId="73B75BBE" w:rsidR="009E3766" w:rsidRPr="00C75854" w:rsidRDefault="009E3766" w:rsidP="00C75854">
            <w:pPr>
              <w:widowControl w:val="0"/>
              <w:outlineLvl w:val="0"/>
              <w:rPr>
                <w:rFonts w:cs="Times New Roman"/>
                <w:szCs w:val="28"/>
                <w:lang w:val="uk-UA"/>
              </w:rPr>
            </w:pPr>
            <w:r w:rsidRPr="00C75854">
              <w:rPr>
                <w:rFonts w:cs="Times New Roman"/>
                <w:szCs w:val="28"/>
                <w:lang w:val="uk-UA"/>
              </w:rPr>
              <w:t>Агресивний тип</w:t>
            </w:r>
          </w:p>
        </w:tc>
        <w:tc>
          <w:tcPr>
            <w:tcW w:w="3049" w:type="dxa"/>
            <w:vMerge/>
          </w:tcPr>
          <w:p w14:paraId="4A70003D" w14:textId="77777777" w:rsidR="009E3766" w:rsidRPr="00C75854" w:rsidRDefault="009E3766" w:rsidP="00C75854">
            <w:pPr>
              <w:widowControl w:val="0"/>
              <w:jc w:val="center"/>
              <w:outlineLvl w:val="0"/>
              <w:rPr>
                <w:rFonts w:cs="Times New Roman"/>
                <w:szCs w:val="28"/>
                <w:lang w:val="uk-UA"/>
              </w:rPr>
            </w:pPr>
          </w:p>
        </w:tc>
        <w:tc>
          <w:tcPr>
            <w:tcW w:w="1661" w:type="dxa"/>
          </w:tcPr>
          <w:p w14:paraId="45C60A36" w14:textId="1D08D3FA"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4,856</w:t>
            </w:r>
          </w:p>
        </w:tc>
        <w:tc>
          <w:tcPr>
            <w:tcW w:w="1620" w:type="dxa"/>
          </w:tcPr>
          <w:p w14:paraId="5982A297" w14:textId="22EBC356"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0,004</w:t>
            </w:r>
          </w:p>
        </w:tc>
      </w:tr>
      <w:tr w:rsidR="009E3766" w:rsidRPr="00C75854" w14:paraId="4A00C2A8" w14:textId="77777777" w:rsidTr="00C75854">
        <w:trPr>
          <w:trHeight w:val="355"/>
          <w:jc w:val="center"/>
        </w:trPr>
        <w:tc>
          <w:tcPr>
            <w:tcW w:w="9349" w:type="dxa"/>
            <w:gridSpan w:val="4"/>
          </w:tcPr>
          <w:p w14:paraId="7E4F79CE" w14:textId="78A97A70" w:rsidR="009E3766" w:rsidRPr="00C75854" w:rsidRDefault="009E3766" w:rsidP="00C75854">
            <w:pPr>
              <w:widowControl w:val="0"/>
              <w:jc w:val="center"/>
              <w:outlineLvl w:val="0"/>
              <w:rPr>
                <w:rFonts w:cs="Times New Roman"/>
                <w:szCs w:val="28"/>
                <w:lang w:val="uk-UA"/>
              </w:rPr>
            </w:pPr>
            <w:r w:rsidRPr="00C75854">
              <w:rPr>
                <w:rFonts w:cs="Times New Roman"/>
                <w:b/>
                <w:szCs w:val="28"/>
                <w:lang w:val="uk-UA"/>
              </w:rPr>
              <w:t>Незалежна змінна – прихований нарцисизм</w:t>
            </w:r>
          </w:p>
        </w:tc>
      </w:tr>
      <w:tr w:rsidR="009E3766" w:rsidRPr="00C75854" w14:paraId="30F3CD3F" w14:textId="77777777" w:rsidTr="00C75854">
        <w:trPr>
          <w:jc w:val="center"/>
        </w:trPr>
        <w:tc>
          <w:tcPr>
            <w:tcW w:w="3019" w:type="dxa"/>
          </w:tcPr>
          <w:p w14:paraId="72FC5397" w14:textId="77777777" w:rsidR="009E3766" w:rsidRPr="00C75854" w:rsidRDefault="009E3766" w:rsidP="00C75854">
            <w:pPr>
              <w:widowControl w:val="0"/>
              <w:outlineLvl w:val="0"/>
              <w:rPr>
                <w:rFonts w:cs="Times New Roman"/>
                <w:szCs w:val="28"/>
                <w:lang w:val="uk-UA"/>
              </w:rPr>
            </w:pPr>
          </w:p>
          <w:p w14:paraId="051A4EDB" w14:textId="52827CD8" w:rsidR="009E3766" w:rsidRPr="00C75854" w:rsidRDefault="009E3766" w:rsidP="00C75854">
            <w:pPr>
              <w:widowControl w:val="0"/>
              <w:outlineLvl w:val="0"/>
              <w:rPr>
                <w:rFonts w:cs="Times New Roman"/>
                <w:szCs w:val="28"/>
                <w:lang w:val="uk-UA"/>
              </w:rPr>
            </w:pPr>
            <w:r w:rsidRPr="00C75854">
              <w:rPr>
                <w:rFonts w:cs="Times New Roman"/>
                <w:szCs w:val="28"/>
                <w:lang w:val="uk-UA"/>
              </w:rPr>
              <w:t>Покірливий тип</w:t>
            </w:r>
          </w:p>
        </w:tc>
        <w:tc>
          <w:tcPr>
            <w:tcW w:w="3049" w:type="dxa"/>
          </w:tcPr>
          <w:p w14:paraId="5D4FE7C5" w14:textId="626574EA" w:rsidR="009E3766" w:rsidRPr="00C75854" w:rsidRDefault="009E3766" w:rsidP="00C75854">
            <w:pPr>
              <w:widowControl w:val="0"/>
              <w:jc w:val="center"/>
              <w:outlineLvl w:val="0"/>
              <w:rPr>
                <w:rFonts w:cs="Times New Roman"/>
                <w:szCs w:val="28"/>
                <w:lang w:val="uk-UA"/>
              </w:rPr>
            </w:pPr>
            <w:r w:rsidRPr="00C75854">
              <w:rPr>
                <w:rFonts w:cs="Times New Roman"/>
                <w:i/>
                <w:iCs/>
                <w:szCs w:val="28"/>
                <w:lang w:val="uk-UA" w:eastAsia="ru-RU"/>
              </w:rPr>
              <w:t>«</w:t>
            </w:r>
            <w:r w:rsidRPr="00C75854">
              <w:rPr>
                <w:rFonts w:cs="Times New Roman"/>
                <w:i/>
                <w:iCs/>
                <w:szCs w:val="28"/>
                <w:lang w:eastAsia="ru-RU"/>
              </w:rPr>
              <w:t xml:space="preserve">Властивості характеру – опитувальник </w:t>
            </w:r>
            <w:r w:rsidRPr="00C75854">
              <w:rPr>
                <w:rFonts w:cs="Times New Roman"/>
                <w:i/>
                <w:iCs/>
                <w:szCs w:val="28"/>
                <w:lang w:eastAsia="ru-RU"/>
              </w:rPr>
              <w:lastRenderedPageBreak/>
              <w:t>самооцінки</w:t>
            </w:r>
            <w:r w:rsidRPr="00C75854">
              <w:rPr>
                <w:rFonts w:cs="Times New Roman"/>
                <w:i/>
                <w:iCs/>
                <w:szCs w:val="28"/>
                <w:lang w:val="uk-UA" w:eastAsia="ru-RU"/>
              </w:rPr>
              <w:t>»</w:t>
            </w:r>
            <w:r w:rsidRPr="00C75854">
              <w:rPr>
                <w:rFonts w:cs="Times New Roman"/>
                <w:i/>
                <w:iCs/>
                <w:szCs w:val="28"/>
                <w:lang w:eastAsia="ru-RU"/>
              </w:rPr>
              <w:t xml:space="preserve"> Т. Лірі</w:t>
            </w:r>
          </w:p>
        </w:tc>
        <w:tc>
          <w:tcPr>
            <w:tcW w:w="1661" w:type="dxa"/>
          </w:tcPr>
          <w:p w14:paraId="3E61E3BF" w14:textId="77777777" w:rsidR="009E3766" w:rsidRPr="00C75854" w:rsidRDefault="009E3766" w:rsidP="00C75854">
            <w:pPr>
              <w:widowControl w:val="0"/>
              <w:jc w:val="center"/>
              <w:outlineLvl w:val="0"/>
              <w:rPr>
                <w:rFonts w:cs="Times New Roman"/>
                <w:szCs w:val="28"/>
                <w:lang w:val="uk-UA"/>
              </w:rPr>
            </w:pPr>
          </w:p>
          <w:p w14:paraId="5D7B63F4" w14:textId="551FC1FD"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7,491</w:t>
            </w:r>
          </w:p>
        </w:tc>
        <w:tc>
          <w:tcPr>
            <w:tcW w:w="1620" w:type="dxa"/>
          </w:tcPr>
          <w:p w14:paraId="3DDC4F40" w14:textId="77777777" w:rsidR="009E3766" w:rsidRPr="00C75854" w:rsidRDefault="009E3766" w:rsidP="00C75854">
            <w:pPr>
              <w:widowControl w:val="0"/>
              <w:jc w:val="center"/>
              <w:outlineLvl w:val="0"/>
              <w:rPr>
                <w:rFonts w:cs="Times New Roman"/>
                <w:szCs w:val="28"/>
                <w:lang w:val="uk-UA"/>
              </w:rPr>
            </w:pPr>
          </w:p>
          <w:p w14:paraId="61B67D5A" w14:textId="4C6AF240" w:rsidR="009E3766" w:rsidRPr="00C75854" w:rsidRDefault="009E3766" w:rsidP="00C75854">
            <w:pPr>
              <w:widowControl w:val="0"/>
              <w:jc w:val="center"/>
              <w:outlineLvl w:val="0"/>
              <w:rPr>
                <w:rFonts w:cs="Times New Roman"/>
                <w:szCs w:val="28"/>
                <w:lang w:val="uk-UA"/>
              </w:rPr>
            </w:pPr>
            <w:r w:rsidRPr="00C75854">
              <w:rPr>
                <w:rFonts w:cs="Times New Roman"/>
                <w:szCs w:val="28"/>
                <w:lang w:val="uk-UA"/>
              </w:rPr>
              <w:t>0,000</w:t>
            </w:r>
          </w:p>
        </w:tc>
      </w:tr>
    </w:tbl>
    <w:p w14:paraId="739DADF3" w14:textId="77777777" w:rsidR="00C75854" w:rsidRDefault="00C75854" w:rsidP="00C75854">
      <w:pPr>
        <w:widowControl w:val="0"/>
        <w:spacing w:after="0"/>
        <w:ind w:firstLine="709"/>
        <w:jc w:val="both"/>
        <w:rPr>
          <w:rFonts w:cs="Times New Roman"/>
          <w:bCs/>
          <w:szCs w:val="28"/>
          <w:lang w:val="uk-UA"/>
        </w:rPr>
      </w:pPr>
    </w:p>
    <w:p w14:paraId="7DDEA063" w14:textId="6E349DFC" w:rsidR="009E3766" w:rsidRPr="00C75854" w:rsidRDefault="00AA018C" w:rsidP="00C75854">
      <w:pPr>
        <w:widowControl w:val="0"/>
        <w:spacing w:after="0"/>
        <w:ind w:firstLine="709"/>
        <w:jc w:val="both"/>
        <w:rPr>
          <w:rFonts w:cs="Times New Roman"/>
          <w:bCs/>
          <w:szCs w:val="28"/>
          <w:lang w:val="uk-UA"/>
        </w:rPr>
      </w:pPr>
      <w:r w:rsidRPr="00C75854">
        <w:rPr>
          <w:rFonts w:cs="Times New Roman"/>
          <w:bCs/>
          <w:szCs w:val="28"/>
          <w:lang w:val="uk-UA"/>
        </w:rPr>
        <w:t>Аналіз даних за цією таблицею приводить нас до висновку, що, згідно середніх залежних змінних, рівень прояву показника грандіозного нарцисизму здатний впливати на характеристики, які респонденти вважають своїми (приписують собі)</w:t>
      </w:r>
      <w:r w:rsidR="00FA2138" w:rsidRPr="00C75854">
        <w:rPr>
          <w:rFonts w:cs="Times New Roman"/>
          <w:bCs/>
          <w:szCs w:val="28"/>
          <w:lang w:val="uk-UA"/>
        </w:rPr>
        <w:t>,</w:t>
      </w:r>
      <w:r w:rsidRPr="00C75854">
        <w:rPr>
          <w:rFonts w:cs="Times New Roman"/>
          <w:bCs/>
          <w:szCs w:val="28"/>
          <w:lang w:val="uk-UA"/>
        </w:rPr>
        <w:t xml:space="preserve"> що відповідають авторитарному, домінуючому / егоїстичному та агресивному типам ставлення до інших в міжособистісному спілкуванні</w:t>
      </w:r>
      <w:r w:rsidR="00B60BA0" w:rsidRPr="00C75854">
        <w:rPr>
          <w:rFonts w:cs="Times New Roman"/>
          <w:bCs/>
          <w:szCs w:val="28"/>
          <w:lang w:val="uk-UA"/>
        </w:rPr>
        <w:t>; тоді як рівень прояву показника вразливого нарцисизму впливає на прояв характеристик покірливого типу ставлення до інших.</w:t>
      </w:r>
      <w:r w:rsidRPr="00C75854">
        <w:rPr>
          <w:rFonts w:cs="Times New Roman"/>
          <w:bCs/>
          <w:szCs w:val="28"/>
          <w:lang w:val="uk-UA"/>
        </w:rPr>
        <w:t xml:space="preserve"> </w:t>
      </w:r>
      <w:r w:rsidR="00B60BA0" w:rsidRPr="00C75854">
        <w:rPr>
          <w:rFonts w:cs="Times New Roman"/>
          <w:bCs/>
          <w:szCs w:val="28"/>
          <w:lang w:val="uk-UA"/>
        </w:rPr>
        <w:t xml:space="preserve">При цьому в усіх випадках, чим вищі показники </w:t>
      </w:r>
      <w:r w:rsidR="00FA2138" w:rsidRPr="00C75854">
        <w:rPr>
          <w:rFonts w:cs="Times New Roman"/>
          <w:bCs/>
          <w:szCs w:val="28"/>
          <w:lang w:val="uk-UA"/>
        </w:rPr>
        <w:t xml:space="preserve">певного виду </w:t>
      </w:r>
      <w:r w:rsidR="00B60BA0" w:rsidRPr="00C75854">
        <w:rPr>
          <w:rFonts w:cs="Times New Roman"/>
          <w:bCs/>
          <w:szCs w:val="28"/>
          <w:lang w:val="uk-UA"/>
        </w:rPr>
        <w:t xml:space="preserve">нарцисизму особистості, тим сильніше проявляються у неї відповідні характерологічні особливості. </w:t>
      </w:r>
    </w:p>
    <w:p w14:paraId="64C7973C" w14:textId="4B23552D" w:rsidR="001D5D24" w:rsidRPr="00C75854" w:rsidRDefault="00FA2138" w:rsidP="00C75854">
      <w:pPr>
        <w:widowControl w:val="0"/>
        <w:spacing w:after="0"/>
        <w:ind w:firstLine="709"/>
        <w:jc w:val="both"/>
        <w:rPr>
          <w:rFonts w:cs="Times New Roman"/>
          <w:bCs/>
          <w:szCs w:val="28"/>
          <w:lang w:val="uk-UA"/>
        </w:rPr>
      </w:pPr>
      <w:r w:rsidRPr="00C75854">
        <w:rPr>
          <w:rFonts w:cs="Times New Roman"/>
          <w:b/>
          <w:szCs w:val="28"/>
          <w:lang w:val="uk-UA"/>
        </w:rPr>
        <w:t>Висновки</w:t>
      </w:r>
      <w:r w:rsidRPr="00C75854">
        <w:rPr>
          <w:rFonts w:cs="Times New Roman"/>
          <w:bCs/>
          <w:szCs w:val="28"/>
          <w:lang w:val="uk-UA"/>
        </w:rPr>
        <w:t>.</w:t>
      </w:r>
      <w:r w:rsidR="00843F0E" w:rsidRPr="00C75854">
        <w:rPr>
          <w:rFonts w:cs="Times New Roman"/>
          <w:bCs/>
          <w:szCs w:val="28"/>
          <w:lang w:val="uk-UA"/>
        </w:rPr>
        <w:t xml:space="preserve"> У сучасній психологічні науці чітке, сформульоване уявлення про суть і структуру феномену нарцисизму поки відсутнє, що може пояснюватися як багатошаровою організацією цього явища, так і багатоаспектністю його змісту.</w:t>
      </w:r>
      <w:r w:rsidR="000741FF" w:rsidRPr="00C75854">
        <w:rPr>
          <w:rFonts w:cs="Times New Roman"/>
          <w:bCs/>
          <w:szCs w:val="28"/>
          <w:lang w:val="uk-UA"/>
        </w:rPr>
        <w:t xml:space="preserve"> Нарцисична особистість, не будучи патологією, проявляє себе як егоїстична та самозакохана, упевнена у власній виключності та тому, що вона ліпша за усіх, як у своїх особистісних проявах, так і в здібностях і досягненні успіху, проте потребує постійного зовнішнього підтвердження від інших своєї чарівності, успішності та величі, визнання та схвалення. Хоча два види нарцисизму: грандіозний і вразливий, </w:t>
      </w:r>
      <w:r w:rsidR="00C75854" w:rsidRPr="00C75854">
        <w:rPr>
          <w:rFonts w:cs="Times New Roman"/>
          <w:szCs w:val="28"/>
          <w:lang w:val="uk-UA"/>
        </w:rPr>
        <w:t>–</w:t>
      </w:r>
      <w:r w:rsidR="000741FF" w:rsidRPr="00C75854">
        <w:rPr>
          <w:rFonts w:cs="Times New Roman"/>
          <w:bCs/>
          <w:szCs w:val="28"/>
          <w:lang w:val="uk-UA"/>
        </w:rPr>
        <w:t xml:space="preserve"> відрізняються багатьма характеристиками, їх поєднує прагнення зовнішнього визнання та віра / упевненість у своєму праві мати те цінне, що для решти не передбачено. </w:t>
      </w:r>
    </w:p>
    <w:p w14:paraId="05CD71FB" w14:textId="07B924DB" w:rsidR="00FA2138" w:rsidRPr="00C75854" w:rsidRDefault="000741FF" w:rsidP="00C75854">
      <w:pPr>
        <w:widowControl w:val="0"/>
        <w:spacing w:after="0"/>
        <w:ind w:firstLine="709"/>
        <w:jc w:val="both"/>
        <w:rPr>
          <w:rFonts w:cs="Times New Roman"/>
          <w:bCs/>
          <w:szCs w:val="28"/>
          <w:lang w:val="uk-UA"/>
        </w:rPr>
      </w:pPr>
      <w:r w:rsidRPr="00C75854">
        <w:rPr>
          <w:rFonts w:cs="Times New Roman"/>
          <w:bCs/>
          <w:szCs w:val="28"/>
          <w:lang w:val="uk-UA"/>
        </w:rPr>
        <w:t xml:space="preserve">За результатами емпіричного дослідження, можна зробити висновок, що представники грандіозного нарцисизму бачать / вважають себе наполегливими й успішними, самовпевненими, здатними повчати інших звисока, самовдоволеними, з ворожим ставленням до інших; тоді як досліджувані з домінуючими рисами вразливого нарцисизму </w:t>
      </w:r>
      <w:r w:rsidR="001D5D24" w:rsidRPr="00C75854">
        <w:rPr>
          <w:rFonts w:cs="Times New Roman"/>
          <w:bCs/>
          <w:szCs w:val="28"/>
          <w:lang w:val="uk-UA"/>
        </w:rPr>
        <w:t>схильні приписувати собі такі основні риси: підозрілість, недовірливість, самокритичність, поступливість, сором’язливість, схильність покладатися на підтримку сильнішого та зовні – підкорятися йому.</w:t>
      </w:r>
      <w:r w:rsidR="00843F0E" w:rsidRPr="00C75854">
        <w:rPr>
          <w:rFonts w:cs="Times New Roman"/>
          <w:bCs/>
          <w:szCs w:val="28"/>
          <w:lang w:val="uk-UA"/>
        </w:rPr>
        <w:t xml:space="preserve">  </w:t>
      </w:r>
      <w:r w:rsidR="00FA2138" w:rsidRPr="00C75854">
        <w:rPr>
          <w:rFonts w:cs="Times New Roman"/>
          <w:bCs/>
          <w:szCs w:val="28"/>
          <w:lang w:val="uk-UA"/>
        </w:rPr>
        <w:t xml:space="preserve"> </w:t>
      </w:r>
    </w:p>
    <w:p w14:paraId="293D8E55" w14:textId="77777777" w:rsidR="00056880" w:rsidRPr="00C75854" w:rsidRDefault="00056880" w:rsidP="00C75854">
      <w:pPr>
        <w:widowControl w:val="0"/>
        <w:spacing w:after="0"/>
        <w:ind w:firstLine="709"/>
        <w:jc w:val="both"/>
        <w:rPr>
          <w:rFonts w:eastAsia="Times New Roman" w:cs="Times New Roman"/>
          <w:bCs/>
          <w:szCs w:val="28"/>
          <w:shd w:val="clear" w:color="auto" w:fill="FFFFFF"/>
          <w:lang w:val="uk-UA" w:eastAsia="ru-RU"/>
        </w:rPr>
      </w:pPr>
    </w:p>
    <w:p w14:paraId="7C75B7EF" w14:textId="77777777" w:rsidR="00056880" w:rsidRPr="00C75854" w:rsidRDefault="00056880" w:rsidP="00C75854">
      <w:pPr>
        <w:spacing w:after="0"/>
        <w:ind w:firstLine="709"/>
        <w:jc w:val="both"/>
        <w:rPr>
          <w:rFonts w:cs="Times New Roman"/>
          <w:b/>
          <w:bCs/>
          <w:i/>
          <w:iCs/>
          <w:sz w:val="24"/>
          <w:szCs w:val="24"/>
          <w:lang w:val="uk-UA"/>
        </w:rPr>
      </w:pPr>
      <w:r w:rsidRPr="00C75854">
        <w:rPr>
          <w:rFonts w:cs="Times New Roman"/>
          <w:b/>
          <w:bCs/>
          <w:i/>
          <w:iCs/>
          <w:sz w:val="24"/>
          <w:szCs w:val="24"/>
          <w:lang w:val="uk-UA"/>
        </w:rPr>
        <w:t>Література</w:t>
      </w:r>
    </w:p>
    <w:p w14:paraId="777C4377" w14:textId="77777777" w:rsidR="00BA3021" w:rsidRPr="00C75854" w:rsidRDefault="00BA3021" w:rsidP="00C75854">
      <w:pPr>
        <w:pStyle w:val="a9"/>
        <w:widowControl w:val="0"/>
        <w:numPr>
          <w:ilvl w:val="0"/>
          <w:numId w:val="2"/>
        </w:numPr>
        <w:tabs>
          <w:tab w:val="left" w:pos="851"/>
          <w:tab w:val="left" w:pos="993"/>
        </w:tabs>
        <w:spacing w:after="0"/>
        <w:ind w:left="0" w:firstLine="709"/>
        <w:jc w:val="both"/>
        <w:rPr>
          <w:rFonts w:cs="Times New Roman"/>
          <w:sz w:val="24"/>
          <w:szCs w:val="24"/>
        </w:rPr>
      </w:pPr>
      <w:r w:rsidRPr="00C75854">
        <w:rPr>
          <w:rFonts w:cs="Times New Roman"/>
          <w:sz w:val="24"/>
          <w:szCs w:val="24"/>
        </w:rPr>
        <w:t xml:space="preserve">Gepp K., </w:t>
      </w:r>
      <w:r w:rsidRPr="00C75854">
        <w:rPr>
          <w:rFonts w:cs="Times New Roman"/>
          <w:sz w:val="24"/>
          <w:szCs w:val="24"/>
          <w:shd w:val="clear" w:color="auto" w:fill="FFFFFF"/>
        </w:rPr>
        <w:t xml:space="preserve">&amp; </w:t>
      </w:r>
      <w:r w:rsidRPr="00C75854">
        <w:rPr>
          <w:rFonts w:cs="Times New Roman"/>
          <w:sz w:val="24"/>
          <w:szCs w:val="24"/>
        </w:rPr>
        <w:t xml:space="preserve">Kandola A. Signs of covert narcissism. </w:t>
      </w:r>
      <w:r w:rsidRPr="00C75854">
        <w:rPr>
          <w:rFonts w:cs="Times New Roman"/>
          <w:sz w:val="24"/>
          <w:szCs w:val="24"/>
          <w:lang w:val="en-US"/>
        </w:rPr>
        <w:t xml:space="preserve">URL: </w:t>
      </w:r>
      <w:hyperlink r:id="rId17" w:history="1">
        <w:r w:rsidRPr="00C75854">
          <w:rPr>
            <w:rStyle w:val="ae"/>
            <w:rFonts w:cs="Times New Roman"/>
            <w:color w:val="auto"/>
            <w:sz w:val="24"/>
            <w:szCs w:val="24"/>
          </w:rPr>
          <w:t>https://www.medicalnewstoday.com/articles/covert-narcissist</w:t>
        </w:r>
      </w:hyperlink>
      <w:r w:rsidRPr="00C75854">
        <w:rPr>
          <w:rStyle w:val="ae"/>
          <w:rFonts w:cs="Times New Roman"/>
          <w:color w:val="auto"/>
          <w:sz w:val="24"/>
          <w:szCs w:val="24"/>
          <w:lang w:val="en-US"/>
        </w:rPr>
        <w:t>.</w:t>
      </w:r>
      <w:r w:rsidRPr="00C75854">
        <w:rPr>
          <w:rFonts w:cs="Times New Roman"/>
          <w:sz w:val="24"/>
          <w:szCs w:val="24"/>
        </w:rPr>
        <w:t xml:space="preserve"> </w:t>
      </w:r>
    </w:p>
    <w:p w14:paraId="7535345F" w14:textId="77777777" w:rsidR="00BA3021" w:rsidRPr="00C75854" w:rsidRDefault="00BA3021" w:rsidP="00C75854">
      <w:pPr>
        <w:pStyle w:val="a9"/>
        <w:widowControl w:val="0"/>
        <w:numPr>
          <w:ilvl w:val="0"/>
          <w:numId w:val="2"/>
        </w:numPr>
        <w:tabs>
          <w:tab w:val="left" w:pos="851"/>
          <w:tab w:val="left" w:pos="993"/>
        </w:tabs>
        <w:spacing w:after="0"/>
        <w:ind w:left="0" w:firstLine="709"/>
        <w:jc w:val="both"/>
        <w:textAlignment w:val="baseline"/>
        <w:rPr>
          <w:rStyle w:val="ae"/>
          <w:rFonts w:cs="Times New Roman"/>
          <w:color w:val="auto"/>
          <w:sz w:val="24"/>
          <w:szCs w:val="24"/>
          <w:lang w:val="uk-UA"/>
        </w:rPr>
      </w:pPr>
      <w:r w:rsidRPr="00C75854">
        <w:rPr>
          <w:rFonts w:eastAsia="Times New Roman" w:cs="Times New Roman"/>
          <w:sz w:val="24"/>
          <w:szCs w:val="24"/>
          <w:lang w:eastAsia="ru-RU"/>
        </w:rPr>
        <w:t xml:space="preserve">Davies S. </w:t>
      </w:r>
      <w:r w:rsidRPr="00C75854">
        <w:rPr>
          <w:rFonts w:eastAsia="Times New Roman" w:cs="Times New Roman"/>
          <w:bCs/>
          <w:kern w:val="36"/>
          <w:sz w:val="24"/>
          <w:szCs w:val="24"/>
          <w:lang w:eastAsia="ru-RU"/>
        </w:rPr>
        <w:t>The subtle signs of Covert Narcissism – what</w:t>
      </w:r>
      <w:r w:rsidRPr="00C75854">
        <w:rPr>
          <w:rFonts w:eastAsia="Times New Roman" w:cs="Times New Roman"/>
          <w:bCs/>
          <w:kern w:val="36"/>
          <w:sz w:val="24"/>
          <w:szCs w:val="24"/>
          <w:lang w:val="en-US" w:eastAsia="ru-RU"/>
        </w:rPr>
        <w:t xml:space="preserve"> </w:t>
      </w:r>
      <w:r w:rsidRPr="00C75854">
        <w:rPr>
          <w:rFonts w:eastAsia="Times New Roman" w:cs="Times New Roman"/>
          <w:bCs/>
          <w:kern w:val="36"/>
          <w:sz w:val="24"/>
          <w:szCs w:val="24"/>
          <w:lang w:eastAsia="ru-RU"/>
        </w:rPr>
        <w:t>to look out for</w:t>
      </w:r>
      <w:r w:rsidRPr="00C75854">
        <w:rPr>
          <w:rFonts w:eastAsia="Times New Roman" w:cs="Times New Roman"/>
          <w:bCs/>
          <w:kern w:val="36"/>
          <w:sz w:val="24"/>
          <w:szCs w:val="24"/>
          <w:lang w:val="en-US" w:eastAsia="ru-RU"/>
        </w:rPr>
        <w:t xml:space="preserve">. </w:t>
      </w:r>
      <w:r w:rsidRPr="00C75854">
        <w:rPr>
          <w:rFonts w:cs="Times New Roman"/>
          <w:sz w:val="24"/>
          <w:szCs w:val="24"/>
          <w:lang w:val="en-US"/>
        </w:rPr>
        <w:t xml:space="preserve">URL:  </w:t>
      </w:r>
      <w:hyperlink r:id="rId18" w:history="1">
        <w:r w:rsidRPr="00C75854">
          <w:rPr>
            <w:rStyle w:val="ae"/>
            <w:rFonts w:cs="Times New Roman"/>
            <w:sz w:val="24"/>
            <w:szCs w:val="24"/>
          </w:rPr>
          <w:t>https://www.drsarahdavies.com/post/covert-narcissism-what-to-look-out-for</w:t>
        </w:r>
        <w:r w:rsidRPr="00C75854">
          <w:rPr>
            <w:rStyle w:val="ae"/>
            <w:rFonts w:cs="Times New Roman"/>
            <w:sz w:val="24"/>
            <w:szCs w:val="24"/>
            <w:lang w:val="en-US"/>
          </w:rPr>
          <w:t>.intellect</w:t>
        </w:r>
      </w:hyperlink>
      <w:r w:rsidRPr="00C75854">
        <w:rPr>
          <w:rStyle w:val="ae"/>
          <w:rFonts w:cs="Times New Roman"/>
          <w:color w:val="auto"/>
          <w:sz w:val="24"/>
          <w:szCs w:val="24"/>
          <w:lang w:val="en-US"/>
        </w:rPr>
        <w:t xml:space="preserve"> </w:t>
      </w:r>
    </w:p>
    <w:p w14:paraId="1527225E" w14:textId="77777777" w:rsidR="00BA3021" w:rsidRPr="00C75854" w:rsidRDefault="00BA3021" w:rsidP="00C75854">
      <w:pPr>
        <w:pStyle w:val="a9"/>
        <w:widowControl w:val="0"/>
        <w:numPr>
          <w:ilvl w:val="0"/>
          <w:numId w:val="2"/>
        </w:numPr>
        <w:tabs>
          <w:tab w:val="left" w:pos="851"/>
          <w:tab w:val="left" w:pos="993"/>
        </w:tabs>
        <w:spacing w:after="0"/>
        <w:ind w:left="0" w:firstLine="709"/>
        <w:jc w:val="both"/>
        <w:rPr>
          <w:rFonts w:cs="Times New Roman"/>
          <w:sz w:val="24"/>
          <w:szCs w:val="24"/>
          <w:lang w:val="uk-UA"/>
        </w:rPr>
      </w:pPr>
      <w:hyperlink r:id="rId19" w:history="1">
        <w:r w:rsidRPr="00C75854">
          <w:rPr>
            <w:rStyle w:val="ae"/>
            <w:rFonts w:cs="Times New Roman"/>
            <w:sz w:val="24"/>
            <w:szCs w:val="24"/>
            <w:u w:val="none"/>
            <w:lang w:val="en-US"/>
          </w:rPr>
          <w:t>Tarbox</w:t>
        </w:r>
      </w:hyperlink>
      <w:r w:rsidRPr="00C75854">
        <w:rPr>
          <w:rFonts w:cs="Times New Roman"/>
          <w:sz w:val="24"/>
          <w:szCs w:val="24"/>
        </w:rPr>
        <w:t xml:space="preserve"> P</w:t>
      </w:r>
      <w:r w:rsidRPr="00C75854">
        <w:rPr>
          <w:rFonts w:cs="Times New Roman"/>
          <w:sz w:val="24"/>
          <w:szCs w:val="24"/>
          <w:lang w:val="uk-UA"/>
        </w:rPr>
        <w:t>. (</w:t>
      </w:r>
      <w:r w:rsidRPr="00C75854">
        <w:rPr>
          <w:rFonts w:cs="Times New Roman"/>
          <w:sz w:val="24"/>
          <w:szCs w:val="24"/>
          <w:lang w:val="en-US"/>
        </w:rPr>
        <w:t>n. d.</w:t>
      </w:r>
      <w:r w:rsidRPr="00C75854">
        <w:rPr>
          <w:rFonts w:cs="Times New Roman"/>
          <w:sz w:val="24"/>
          <w:szCs w:val="24"/>
          <w:lang w:val="uk-UA"/>
        </w:rPr>
        <w:t xml:space="preserve">). </w:t>
      </w:r>
      <w:r w:rsidRPr="00C75854">
        <w:rPr>
          <w:rFonts w:cs="Times New Roman"/>
          <w:sz w:val="24"/>
          <w:szCs w:val="24"/>
          <w:lang w:val="en-US"/>
        </w:rPr>
        <w:t>Dealing</w:t>
      </w:r>
      <w:r w:rsidRPr="00C75854">
        <w:rPr>
          <w:rFonts w:cs="Times New Roman"/>
          <w:sz w:val="24"/>
          <w:szCs w:val="24"/>
        </w:rPr>
        <w:t xml:space="preserve"> </w:t>
      </w:r>
      <w:r w:rsidRPr="00C75854">
        <w:rPr>
          <w:rFonts w:cs="Times New Roman"/>
          <w:sz w:val="24"/>
          <w:szCs w:val="24"/>
          <w:lang w:val="en-US"/>
        </w:rPr>
        <w:t>With</w:t>
      </w:r>
      <w:r w:rsidRPr="00C75854">
        <w:rPr>
          <w:rFonts w:cs="Times New Roman"/>
          <w:sz w:val="24"/>
          <w:szCs w:val="24"/>
        </w:rPr>
        <w:t xml:space="preserve"> </w:t>
      </w:r>
      <w:r w:rsidRPr="00C75854">
        <w:rPr>
          <w:rFonts w:cs="Times New Roman"/>
          <w:sz w:val="24"/>
          <w:szCs w:val="24"/>
          <w:lang w:val="en-US"/>
        </w:rPr>
        <w:t>a</w:t>
      </w:r>
      <w:r w:rsidRPr="00C75854">
        <w:rPr>
          <w:rFonts w:cs="Times New Roman"/>
          <w:sz w:val="24"/>
          <w:szCs w:val="24"/>
        </w:rPr>
        <w:t xml:space="preserve"> </w:t>
      </w:r>
      <w:r w:rsidRPr="00C75854">
        <w:rPr>
          <w:rFonts w:cs="Times New Roman"/>
          <w:sz w:val="24"/>
          <w:szCs w:val="24"/>
          <w:lang w:val="en-US"/>
        </w:rPr>
        <w:t>Narcissist</w:t>
      </w:r>
      <w:r w:rsidRPr="00C75854">
        <w:rPr>
          <w:rFonts w:cs="Times New Roman"/>
          <w:sz w:val="24"/>
          <w:szCs w:val="24"/>
        </w:rPr>
        <w:t xml:space="preserve">? </w:t>
      </w:r>
      <w:r w:rsidRPr="00C75854">
        <w:rPr>
          <w:rFonts w:cs="Times New Roman"/>
          <w:sz w:val="24"/>
          <w:szCs w:val="24"/>
          <w:lang w:val="en-US"/>
        </w:rPr>
        <w:t>Three Key Indicators</w:t>
      </w:r>
      <w:r w:rsidRPr="00C75854">
        <w:rPr>
          <w:rFonts w:cs="Times New Roman"/>
          <w:sz w:val="24"/>
          <w:szCs w:val="24"/>
          <w:lang w:val="uk-UA"/>
        </w:rPr>
        <w:t xml:space="preserve">. </w:t>
      </w:r>
      <w:r w:rsidRPr="00C75854">
        <w:rPr>
          <w:rFonts w:cs="Times New Roman"/>
          <w:sz w:val="24"/>
          <w:szCs w:val="24"/>
          <w:lang w:val="en-US"/>
        </w:rPr>
        <w:t xml:space="preserve">URL: </w:t>
      </w:r>
      <w:hyperlink r:id="rId20" w:history="1">
        <w:r w:rsidRPr="00C75854">
          <w:rPr>
            <w:rStyle w:val="ae"/>
            <w:rFonts w:cs="Times New Roman"/>
            <w:sz w:val="24"/>
            <w:szCs w:val="24"/>
          </w:rPr>
          <w:t>Dealing With a Narcissist? Three Key Indicators - Above &amp; Beyond Christian Counseling</w:t>
        </w:r>
      </w:hyperlink>
    </w:p>
    <w:p w14:paraId="195E1B62"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 xml:space="preserve">Collins D. R., </w:t>
      </w:r>
      <w:r w:rsidRPr="00C75854">
        <w:rPr>
          <w:rFonts w:cs="Times New Roman"/>
          <w:sz w:val="24"/>
          <w:szCs w:val="24"/>
          <w:lang w:val="en-US"/>
        </w:rPr>
        <w:t xml:space="preserve">&amp; </w:t>
      </w:r>
      <w:r w:rsidRPr="00C75854">
        <w:rPr>
          <w:rFonts w:cs="Times New Roman"/>
          <w:sz w:val="24"/>
          <w:szCs w:val="24"/>
          <w:lang w:val="uk-UA"/>
        </w:rPr>
        <w:t xml:space="preserve">Stukas A. A. Narcissism and self-presentation: The moderating effects of accountability and contingencies of self-worth. </w:t>
      </w:r>
      <w:r w:rsidRPr="00C75854">
        <w:rPr>
          <w:rFonts w:cs="Times New Roman"/>
          <w:i/>
          <w:iCs/>
          <w:sz w:val="24"/>
          <w:szCs w:val="24"/>
          <w:lang w:val="uk-UA"/>
        </w:rPr>
        <w:t>Journal of Research in Personality</w:t>
      </w:r>
      <w:r w:rsidRPr="00C75854">
        <w:rPr>
          <w:rFonts w:cs="Times New Roman"/>
          <w:sz w:val="24"/>
          <w:szCs w:val="24"/>
          <w:lang w:val="en-US"/>
        </w:rPr>
        <w:t>.</w:t>
      </w:r>
      <w:r w:rsidRPr="00C75854">
        <w:rPr>
          <w:rFonts w:cs="Times New Roman"/>
          <w:sz w:val="24"/>
          <w:szCs w:val="24"/>
          <w:lang w:val="uk-UA"/>
        </w:rPr>
        <w:t xml:space="preserve"> 2008</w:t>
      </w:r>
      <w:r w:rsidRPr="00C75854">
        <w:rPr>
          <w:rFonts w:cs="Times New Roman"/>
          <w:sz w:val="24"/>
          <w:szCs w:val="24"/>
          <w:lang w:val="en-US"/>
        </w:rPr>
        <w:t xml:space="preserve">. </w:t>
      </w:r>
      <w:r w:rsidRPr="00C75854">
        <w:rPr>
          <w:rFonts w:cs="Times New Roman"/>
          <w:sz w:val="24"/>
          <w:szCs w:val="24"/>
          <w:lang w:val="uk-UA"/>
        </w:rPr>
        <w:t>Vol</w:t>
      </w:r>
      <w:r w:rsidRPr="00C75854">
        <w:rPr>
          <w:rFonts w:cs="Times New Roman"/>
          <w:sz w:val="24"/>
          <w:szCs w:val="24"/>
          <w:lang w:val="en-US"/>
        </w:rPr>
        <w:t>.</w:t>
      </w:r>
      <w:r w:rsidRPr="00C75854">
        <w:rPr>
          <w:rFonts w:cs="Times New Roman"/>
          <w:sz w:val="24"/>
          <w:szCs w:val="24"/>
          <w:lang w:val="uk-UA"/>
        </w:rPr>
        <w:t xml:space="preserve"> 42</w:t>
      </w:r>
      <w:r w:rsidRPr="00C75854">
        <w:rPr>
          <w:rFonts w:cs="Times New Roman"/>
          <w:sz w:val="24"/>
          <w:szCs w:val="24"/>
          <w:lang w:val="en-US"/>
        </w:rPr>
        <w:t>.</w:t>
      </w:r>
      <w:r w:rsidRPr="00C75854">
        <w:rPr>
          <w:rFonts w:cs="Times New Roman"/>
          <w:sz w:val="24"/>
          <w:szCs w:val="24"/>
          <w:lang w:val="uk-UA"/>
        </w:rPr>
        <w:t xml:space="preserve"> Issue 6</w:t>
      </w:r>
      <w:r w:rsidRPr="00C75854">
        <w:rPr>
          <w:rFonts w:cs="Times New Roman"/>
          <w:sz w:val="24"/>
          <w:szCs w:val="24"/>
          <w:lang w:val="en-US"/>
        </w:rPr>
        <w:t>.</w:t>
      </w:r>
      <w:r w:rsidRPr="00C75854">
        <w:rPr>
          <w:rFonts w:cs="Times New Roman"/>
          <w:sz w:val="24"/>
          <w:szCs w:val="24"/>
          <w:lang w:val="uk-UA"/>
        </w:rPr>
        <w:t xml:space="preserve"> P</w:t>
      </w:r>
      <w:r w:rsidRPr="00C75854">
        <w:rPr>
          <w:rFonts w:cs="Times New Roman"/>
          <w:sz w:val="24"/>
          <w:szCs w:val="24"/>
          <w:lang w:val="en-US"/>
        </w:rPr>
        <w:t>.</w:t>
      </w:r>
      <w:r w:rsidRPr="00C75854">
        <w:rPr>
          <w:rFonts w:cs="Times New Roman"/>
          <w:sz w:val="24"/>
          <w:szCs w:val="24"/>
          <w:lang w:val="uk-UA"/>
        </w:rPr>
        <w:t xml:space="preserve"> 1629</w:t>
      </w:r>
      <w:r w:rsidRPr="00C75854">
        <w:rPr>
          <w:rFonts w:cs="Times New Roman"/>
          <w:sz w:val="24"/>
          <w:szCs w:val="24"/>
        </w:rPr>
        <w:t>–</w:t>
      </w:r>
      <w:r w:rsidRPr="00C75854">
        <w:rPr>
          <w:rFonts w:cs="Times New Roman"/>
          <w:sz w:val="24"/>
          <w:szCs w:val="24"/>
          <w:lang w:val="uk-UA"/>
        </w:rPr>
        <w:t>1634</w:t>
      </w:r>
      <w:r w:rsidRPr="00C75854">
        <w:rPr>
          <w:rFonts w:cs="Times New Roman"/>
          <w:sz w:val="24"/>
          <w:szCs w:val="24"/>
          <w:lang w:val="en-US"/>
        </w:rPr>
        <w:t>.</w:t>
      </w:r>
      <w:r w:rsidRPr="00C75854">
        <w:rPr>
          <w:rFonts w:cs="Times New Roman"/>
          <w:sz w:val="24"/>
          <w:szCs w:val="24"/>
          <w:lang w:val="uk-UA"/>
        </w:rPr>
        <w:t xml:space="preserve"> </w:t>
      </w:r>
      <w:hyperlink r:id="rId21" w:history="1">
        <w:r w:rsidRPr="00C75854">
          <w:rPr>
            <w:rStyle w:val="ae"/>
            <w:rFonts w:cs="Times New Roman"/>
            <w:sz w:val="24"/>
            <w:szCs w:val="24"/>
            <w:lang w:val="uk-UA"/>
          </w:rPr>
          <w:t>https://doi.org/10.1016/j.jrp.2008.06.011</w:t>
        </w:r>
      </w:hyperlink>
      <w:r w:rsidRPr="00C75854">
        <w:rPr>
          <w:rFonts w:cs="Times New Roman"/>
          <w:sz w:val="24"/>
          <w:szCs w:val="24"/>
          <w:lang w:val="uk-UA"/>
        </w:rPr>
        <w:t>.</w:t>
      </w:r>
    </w:p>
    <w:p w14:paraId="4A4D5106"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Клімаш Т.</w:t>
      </w:r>
      <w:r w:rsidRPr="00C75854">
        <w:rPr>
          <w:rFonts w:cs="Times New Roman"/>
          <w:sz w:val="24"/>
          <w:szCs w:val="24"/>
          <w:lang w:val="en-US"/>
        </w:rPr>
        <w:t> </w:t>
      </w:r>
      <w:r w:rsidRPr="00C75854">
        <w:rPr>
          <w:rFonts w:cs="Times New Roman"/>
          <w:sz w:val="24"/>
          <w:szCs w:val="24"/>
        </w:rPr>
        <w:t xml:space="preserve">П. Особливості Я-концепції нарцисичної особистості. </w:t>
      </w:r>
      <w:r w:rsidRPr="00C75854">
        <w:rPr>
          <w:rFonts w:cs="Times New Roman"/>
          <w:i/>
          <w:iCs/>
          <w:sz w:val="24"/>
          <w:szCs w:val="24"/>
        </w:rPr>
        <w:t>Актуальні проблеми психології.</w:t>
      </w:r>
      <w:r w:rsidRPr="00C75854">
        <w:rPr>
          <w:rFonts w:cs="Times New Roman"/>
          <w:sz w:val="24"/>
          <w:szCs w:val="24"/>
        </w:rPr>
        <w:t xml:space="preserve"> 2020. Т. І. Вип. 56. С. 85–90.</w:t>
      </w:r>
    </w:p>
    <w:p w14:paraId="132A2587"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rPr>
      </w:pPr>
      <w:r w:rsidRPr="00C75854">
        <w:rPr>
          <w:rFonts w:cs="Times New Roman"/>
          <w:sz w:val="24"/>
          <w:szCs w:val="24"/>
        </w:rPr>
        <w:t>Молочко Я.</w:t>
      </w:r>
      <w:r w:rsidRPr="00C75854">
        <w:rPr>
          <w:rFonts w:cs="Times New Roman"/>
          <w:sz w:val="24"/>
          <w:szCs w:val="24"/>
          <w:lang w:val="en-US"/>
        </w:rPr>
        <w:t> </w:t>
      </w:r>
      <w:r w:rsidRPr="00C75854">
        <w:rPr>
          <w:rFonts w:cs="Times New Roman"/>
          <w:sz w:val="24"/>
          <w:szCs w:val="24"/>
        </w:rPr>
        <w:t>А.</w:t>
      </w:r>
      <w:r w:rsidRPr="00C75854">
        <w:rPr>
          <w:rFonts w:cs="Times New Roman"/>
          <w:sz w:val="24"/>
          <w:szCs w:val="24"/>
          <w:lang w:val="uk-UA"/>
        </w:rPr>
        <w:t xml:space="preserve"> </w:t>
      </w:r>
      <w:r w:rsidRPr="00C75854">
        <w:rPr>
          <w:rFonts w:cs="Times New Roman"/>
          <w:sz w:val="24"/>
          <w:szCs w:val="24"/>
        </w:rPr>
        <w:t>І</w:t>
      </w:r>
      <w:r w:rsidRPr="00C75854">
        <w:rPr>
          <w:rFonts w:cs="Times New Roman"/>
          <w:sz w:val="24"/>
          <w:szCs w:val="24"/>
          <w:lang w:val="uk-UA"/>
        </w:rPr>
        <w:t xml:space="preserve">сторіогенез уявлень про нарцисичну спрямованість особистості у психологічній науці: від патології до норми. </w:t>
      </w:r>
      <w:r w:rsidRPr="00C75854">
        <w:rPr>
          <w:rFonts w:cs="Times New Roman"/>
          <w:i/>
          <w:iCs/>
          <w:sz w:val="24"/>
          <w:szCs w:val="24"/>
        </w:rPr>
        <w:t>Г</w:t>
      </w:r>
      <w:r w:rsidRPr="00C75854">
        <w:rPr>
          <w:rFonts w:cs="Times New Roman"/>
          <w:i/>
          <w:iCs/>
          <w:sz w:val="24"/>
          <w:szCs w:val="24"/>
          <w:lang w:val="uk-UA"/>
        </w:rPr>
        <w:t>абітус</w:t>
      </w:r>
      <w:r w:rsidRPr="00C75854">
        <w:rPr>
          <w:rFonts w:cs="Times New Roman"/>
          <w:sz w:val="24"/>
          <w:szCs w:val="24"/>
          <w:lang w:val="uk-UA"/>
        </w:rPr>
        <w:t xml:space="preserve">. </w:t>
      </w:r>
      <w:r w:rsidRPr="00C75854">
        <w:rPr>
          <w:rFonts w:cs="Times New Roman"/>
          <w:sz w:val="24"/>
          <w:szCs w:val="24"/>
        </w:rPr>
        <w:t>2025</w:t>
      </w:r>
      <w:r w:rsidRPr="00C75854">
        <w:rPr>
          <w:rFonts w:cs="Times New Roman"/>
          <w:sz w:val="24"/>
          <w:szCs w:val="24"/>
          <w:lang w:val="uk-UA"/>
        </w:rPr>
        <w:t xml:space="preserve">. </w:t>
      </w:r>
      <w:r w:rsidRPr="00C75854">
        <w:rPr>
          <w:rFonts w:cs="Times New Roman"/>
          <w:sz w:val="24"/>
          <w:szCs w:val="24"/>
        </w:rPr>
        <w:t>Т. 2. Вип</w:t>
      </w:r>
      <w:r w:rsidRPr="00C75854">
        <w:rPr>
          <w:rFonts w:cs="Times New Roman"/>
          <w:sz w:val="24"/>
          <w:szCs w:val="24"/>
          <w:lang w:val="uk-UA"/>
        </w:rPr>
        <w:t>.</w:t>
      </w:r>
      <w:r w:rsidRPr="00C75854">
        <w:rPr>
          <w:rFonts w:cs="Times New Roman"/>
          <w:sz w:val="24"/>
          <w:szCs w:val="24"/>
        </w:rPr>
        <w:t xml:space="preserve"> 75. </w:t>
      </w:r>
      <w:r w:rsidRPr="00C75854">
        <w:rPr>
          <w:rFonts w:cs="Times New Roman"/>
          <w:sz w:val="24"/>
          <w:szCs w:val="24"/>
          <w:lang w:val="uk-UA"/>
        </w:rPr>
        <w:t>С.27</w:t>
      </w:r>
      <w:r w:rsidRPr="00C75854">
        <w:rPr>
          <w:rFonts w:cs="Times New Roman"/>
          <w:sz w:val="24"/>
          <w:szCs w:val="24"/>
        </w:rPr>
        <w:t>–</w:t>
      </w:r>
      <w:r w:rsidRPr="00C75854">
        <w:rPr>
          <w:rFonts w:cs="Times New Roman"/>
          <w:sz w:val="24"/>
          <w:szCs w:val="24"/>
          <w:lang w:val="uk-UA"/>
        </w:rPr>
        <w:t xml:space="preserve">33. </w:t>
      </w:r>
      <w:hyperlink r:id="rId22" w:history="1">
        <w:r w:rsidRPr="00C75854">
          <w:rPr>
            <w:rStyle w:val="ae"/>
            <w:rFonts w:cs="Times New Roman"/>
            <w:sz w:val="24"/>
            <w:szCs w:val="24"/>
          </w:rPr>
          <w:t>https://doi.org/10.32782/hbts.75.2.3</w:t>
        </w:r>
      </w:hyperlink>
      <w:r w:rsidRPr="00C75854">
        <w:rPr>
          <w:rFonts w:cs="Times New Roman"/>
          <w:sz w:val="24"/>
          <w:szCs w:val="24"/>
        </w:rPr>
        <w:t>.</w:t>
      </w:r>
    </w:p>
    <w:p w14:paraId="52EE776C"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lastRenderedPageBreak/>
        <w:t>Меленчук Н</w:t>
      </w:r>
      <w:r w:rsidRPr="00C75854">
        <w:rPr>
          <w:rFonts w:cs="Times New Roman"/>
          <w:sz w:val="24"/>
          <w:szCs w:val="24"/>
          <w:lang w:val="uk-UA"/>
        </w:rPr>
        <w:t>.</w:t>
      </w:r>
      <w:r w:rsidRPr="00C75854">
        <w:rPr>
          <w:rFonts w:cs="Times New Roman"/>
          <w:sz w:val="24"/>
          <w:szCs w:val="24"/>
        </w:rPr>
        <w:t xml:space="preserve"> І</w:t>
      </w:r>
      <w:r w:rsidRPr="00C75854">
        <w:rPr>
          <w:rFonts w:cs="Times New Roman"/>
          <w:sz w:val="24"/>
          <w:szCs w:val="24"/>
          <w:lang w:val="uk-UA"/>
        </w:rPr>
        <w:t xml:space="preserve">., </w:t>
      </w:r>
      <w:r w:rsidRPr="00C75854">
        <w:rPr>
          <w:rFonts w:cs="Times New Roman"/>
          <w:sz w:val="24"/>
          <w:szCs w:val="24"/>
        </w:rPr>
        <w:t>Шудра А</w:t>
      </w:r>
      <w:r w:rsidRPr="00C75854">
        <w:rPr>
          <w:rFonts w:cs="Times New Roman"/>
          <w:sz w:val="24"/>
          <w:szCs w:val="24"/>
          <w:lang w:val="uk-UA"/>
        </w:rPr>
        <w:t>.</w:t>
      </w:r>
      <w:r w:rsidRPr="00C75854">
        <w:rPr>
          <w:rFonts w:cs="Times New Roman"/>
          <w:sz w:val="24"/>
          <w:szCs w:val="24"/>
        </w:rPr>
        <w:t xml:space="preserve"> А</w:t>
      </w:r>
      <w:r w:rsidRPr="00C75854">
        <w:rPr>
          <w:rFonts w:cs="Times New Roman"/>
          <w:sz w:val="24"/>
          <w:szCs w:val="24"/>
          <w:lang w:val="uk-UA"/>
        </w:rPr>
        <w:t xml:space="preserve">. </w:t>
      </w:r>
      <w:r w:rsidRPr="00C75854">
        <w:rPr>
          <w:rFonts w:cs="Times New Roman"/>
          <w:sz w:val="24"/>
          <w:szCs w:val="24"/>
        </w:rPr>
        <w:t>О</w:t>
      </w:r>
      <w:r w:rsidRPr="00C75854">
        <w:rPr>
          <w:rFonts w:cs="Times New Roman"/>
          <w:sz w:val="24"/>
          <w:szCs w:val="24"/>
          <w:lang w:val="uk-UA"/>
        </w:rPr>
        <w:t xml:space="preserve">собливості нарцисичних проявів особистості у осіб з різним рівнем локусу контролю. </w:t>
      </w:r>
      <w:r w:rsidRPr="00C75854">
        <w:rPr>
          <w:rFonts w:cs="Times New Roman"/>
          <w:i/>
          <w:iCs/>
          <w:sz w:val="24"/>
          <w:szCs w:val="24"/>
        </w:rPr>
        <w:t>Вісник післядипломної освіти</w:t>
      </w:r>
      <w:r w:rsidRPr="00C75854">
        <w:rPr>
          <w:rFonts w:cs="Times New Roman"/>
          <w:sz w:val="24"/>
          <w:szCs w:val="24"/>
        </w:rPr>
        <w:t xml:space="preserve">. 2021. Вип. 16(45). «Серія «Соціальні та поведінкові науки». </w:t>
      </w:r>
      <w:r w:rsidRPr="00C75854">
        <w:rPr>
          <w:rFonts w:cs="Times New Roman"/>
          <w:sz w:val="24"/>
          <w:szCs w:val="24"/>
          <w:lang w:val="uk-UA"/>
        </w:rPr>
        <w:t>С.41</w:t>
      </w:r>
      <w:r w:rsidRPr="00C75854">
        <w:rPr>
          <w:rFonts w:cs="Times New Roman"/>
          <w:sz w:val="24"/>
          <w:szCs w:val="24"/>
        </w:rPr>
        <w:t>–</w:t>
      </w:r>
      <w:r w:rsidRPr="00C75854">
        <w:rPr>
          <w:rFonts w:cs="Times New Roman"/>
          <w:sz w:val="24"/>
          <w:szCs w:val="24"/>
          <w:lang w:val="uk-UA"/>
        </w:rPr>
        <w:t xml:space="preserve">58. </w:t>
      </w:r>
      <w:hyperlink r:id="rId23" w:history="1">
        <w:r w:rsidRPr="00C75854">
          <w:rPr>
            <w:rStyle w:val="ae"/>
            <w:rFonts w:cs="Times New Roman"/>
            <w:sz w:val="24"/>
            <w:szCs w:val="24"/>
          </w:rPr>
          <w:t>https://doi.org/10.32405/2522‐9931‐2021‐16(45)‐41‐58</w:t>
        </w:r>
      </w:hyperlink>
      <w:r w:rsidRPr="00C75854">
        <w:rPr>
          <w:rFonts w:cs="Times New Roman"/>
          <w:sz w:val="24"/>
          <w:szCs w:val="24"/>
          <w:lang w:val="uk-UA"/>
        </w:rPr>
        <w:t>.</w:t>
      </w:r>
      <w:r w:rsidRPr="00C75854">
        <w:rPr>
          <w:rFonts w:cs="Times New Roman"/>
          <w:sz w:val="24"/>
          <w:szCs w:val="24"/>
        </w:rPr>
        <w:t xml:space="preserve"> </w:t>
      </w:r>
    </w:p>
    <w:p w14:paraId="216839BC"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 xml:space="preserve">Чуйко Г.В., Чаплак Я.В., Колтунович Т.А. Нарцисизм і самоактуалізація особистості. </w:t>
      </w:r>
      <w:r w:rsidRPr="00C75854">
        <w:rPr>
          <w:rFonts w:cs="Times New Roman"/>
          <w:i/>
          <w:iCs/>
          <w:sz w:val="24"/>
          <w:szCs w:val="24"/>
        </w:rPr>
        <w:t>Технології розвитку інтелекту</w:t>
      </w:r>
      <w:r w:rsidRPr="00C75854">
        <w:rPr>
          <w:rFonts w:cs="Times New Roman"/>
          <w:sz w:val="24"/>
          <w:szCs w:val="24"/>
        </w:rPr>
        <w:t>. 2025. Vol. 9</w:t>
      </w:r>
      <w:r w:rsidRPr="00C75854">
        <w:rPr>
          <w:rFonts w:cs="Times New Roman"/>
          <w:sz w:val="24"/>
          <w:szCs w:val="24"/>
          <w:lang w:val="uk-UA"/>
        </w:rPr>
        <w:t>,</w:t>
      </w:r>
      <w:r w:rsidRPr="00C75854">
        <w:rPr>
          <w:rFonts w:cs="Times New Roman"/>
          <w:sz w:val="24"/>
          <w:szCs w:val="24"/>
        </w:rPr>
        <w:t xml:space="preserve"> № 1(37). </w:t>
      </w:r>
      <w:hyperlink r:id="rId24">
        <w:r w:rsidRPr="00C75854">
          <w:rPr>
            <w:rFonts w:cs="Times New Roman"/>
            <w:color w:val="1155CC"/>
            <w:sz w:val="24"/>
            <w:szCs w:val="24"/>
            <w:u w:val="single"/>
          </w:rPr>
          <w:t>https://doi.org/10.31108/3.2025.9.1.1</w:t>
        </w:r>
      </w:hyperlink>
      <w:r w:rsidRPr="00C75854">
        <w:rPr>
          <w:rFonts w:cs="Times New Roman"/>
          <w:sz w:val="24"/>
          <w:szCs w:val="24"/>
          <w:lang w:val="uk-UA"/>
        </w:rPr>
        <w:t xml:space="preserve">  </w:t>
      </w:r>
    </w:p>
    <w:p w14:paraId="367BB06C" w14:textId="77777777" w:rsidR="00BA3021" w:rsidRPr="00C75854" w:rsidRDefault="00BA3021" w:rsidP="00C75854">
      <w:pPr>
        <w:pStyle w:val="a9"/>
        <w:widowControl w:val="0"/>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 xml:space="preserve">Чуйко Г.В., Чаплак Я.В. Нарцисизм: плюси чи мінуси? </w:t>
      </w:r>
      <w:r w:rsidRPr="00C75854">
        <w:rPr>
          <w:rFonts w:cs="Times New Roman"/>
          <w:sz w:val="24"/>
          <w:szCs w:val="24"/>
          <w:lang w:val="en-US"/>
        </w:rPr>
        <w:t>“</w:t>
      </w:r>
      <w:r w:rsidRPr="00C75854">
        <w:rPr>
          <w:rFonts w:cs="Times New Roman"/>
          <w:sz w:val="24"/>
          <w:szCs w:val="24"/>
        </w:rPr>
        <w:t>Results of modern scientific research and development</w:t>
      </w:r>
      <w:r w:rsidRPr="00C75854">
        <w:rPr>
          <w:rFonts w:cs="Times New Roman"/>
          <w:sz w:val="24"/>
          <w:szCs w:val="24"/>
          <w:lang w:val="en-US"/>
        </w:rPr>
        <w:t>”</w:t>
      </w:r>
      <w:r w:rsidRPr="00C75854">
        <w:rPr>
          <w:rFonts w:cs="Times New Roman"/>
          <w:sz w:val="24"/>
          <w:szCs w:val="24"/>
        </w:rPr>
        <w:t>. Proceedings of the 5th International scientific and practical conference</w:t>
      </w:r>
      <w:r w:rsidRPr="00C75854">
        <w:rPr>
          <w:rFonts w:cs="Times New Roman"/>
          <w:sz w:val="24"/>
          <w:szCs w:val="24"/>
          <w:lang w:val="uk-UA"/>
        </w:rPr>
        <w:t xml:space="preserve"> (25-27</w:t>
      </w:r>
      <w:r w:rsidRPr="00C75854">
        <w:rPr>
          <w:rFonts w:cs="Times New Roman"/>
          <w:sz w:val="24"/>
          <w:szCs w:val="24"/>
          <w:lang w:val="en-US"/>
        </w:rPr>
        <w:t xml:space="preserve"> July 2021</w:t>
      </w:r>
      <w:r w:rsidRPr="00C75854">
        <w:rPr>
          <w:rFonts w:cs="Times New Roman"/>
          <w:sz w:val="24"/>
          <w:szCs w:val="24"/>
          <w:lang w:val="uk-UA"/>
        </w:rPr>
        <w:t>)</w:t>
      </w:r>
      <w:r w:rsidRPr="00C75854">
        <w:rPr>
          <w:rFonts w:cs="Times New Roman"/>
          <w:sz w:val="24"/>
          <w:szCs w:val="24"/>
        </w:rPr>
        <w:t>. Madrid, Spain</w:t>
      </w:r>
      <w:r w:rsidRPr="00C75854">
        <w:rPr>
          <w:rFonts w:cs="Times New Roman"/>
          <w:sz w:val="24"/>
          <w:szCs w:val="24"/>
          <w:lang w:val="en-US"/>
        </w:rPr>
        <w:t xml:space="preserve">: </w:t>
      </w:r>
      <w:r w:rsidRPr="00C75854">
        <w:rPr>
          <w:rFonts w:cs="Times New Roman"/>
          <w:sz w:val="24"/>
          <w:szCs w:val="24"/>
        </w:rPr>
        <w:t>Barca Academy Publishing</w:t>
      </w:r>
      <w:r w:rsidRPr="00C75854">
        <w:rPr>
          <w:rFonts w:cs="Times New Roman"/>
          <w:sz w:val="24"/>
          <w:szCs w:val="24"/>
          <w:lang w:val="en-US"/>
        </w:rPr>
        <w:t>,</w:t>
      </w:r>
      <w:r w:rsidRPr="00C75854">
        <w:rPr>
          <w:rFonts w:cs="Times New Roman"/>
          <w:sz w:val="24"/>
          <w:szCs w:val="24"/>
        </w:rPr>
        <w:t xml:space="preserve"> 2021. P. 203–208.</w:t>
      </w:r>
      <w:r w:rsidRPr="00C75854">
        <w:rPr>
          <w:rFonts w:cs="Times New Roman"/>
          <w:sz w:val="24"/>
          <w:szCs w:val="24"/>
          <w:lang w:val="uk-UA"/>
        </w:rPr>
        <w:t xml:space="preserve"> </w:t>
      </w:r>
      <w:r w:rsidRPr="00C75854">
        <w:rPr>
          <w:rFonts w:cs="Times New Roman"/>
          <w:sz w:val="24"/>
          <w:szCs w:val="24"/>
          <w:lang w:val="en-US"/>
        </w:rPr>
        <w:t xml:space="preserve">URL: </w:t>
      </w:r>
      <w:hyperlink r:id="rId25" w:history="1">
        <w:r w:rsidRPr="00C75854">
          <w:rPr>
            <w:rStyle w:val="ae"/>
            <w:rFonts w:cs="Times New Roman"/>
            <w:sz w:val="24"/>
            <w:szCs w:val="24"/>
            <w:lang w:val="uk-UA"/>
          </w:rPr>
          <w:t>https://sci-conf.com.ua/wp-content/uploads/2021/07/</w:t>
        </w:r>
        <w:r w:rsidRPr="00C75854">
          <w:rPr>
            <w:rStyle w:val="ae"/>
            <w:rFonts w:cs="Times New Roman"/>
            <w:sz w:val="24"/>
            <w:szCs w:val="24"/>
            <w:lang w:val="en-US"/>
          </w:rPr>
          <w:t>results-of-modern-scientific-research-and-development</w:t>
        </w:r>
        <w:r w:rsidRPr="00C75854">
          <w:rPr>
            <w:rStyle w:val="ae"/>
            <w:rFonts w:cs="Times New Roman"/>
            <w:sz w:val="24"/>
            <w:szCs w:val="24"/>
            <w:lang w:val="uk-UA"/>
          </w:rPr>
          <w:t>-25-27.07.21.pdf</w:t>
        </w:r>
      </w:hyperlink>
    </w:p>
    <w:p w14:paraId="422BF1E1"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Єрмакова Н.</w:t>
      </w:r>
      <w:r w:rsidRPr="00C75854">
        <w:rPr>
          <w:rFonts w:cs="Times New Roman"/>
          <w:sz w:val="24"/>
          <w:szCs w:val="24"/>
          <w:lang w:val="uk-UA"/>
        </w:rPr>
        <w:t> </w:t>
      </w:r>
      <w:r w:rsidRPr="00C75854">
        <w:rPr>
          <w:rFonts w:cs="Times New Roman"/>
          <w:sz w:val="24"/>
          <w:szCs w:val="24"/>
        </w:rPr>
        <w:t>О., Мережкіна А.</w:t>
      </w:r>
      <w:r w:rsidRPr="00C75854">
        <w:rPr>
          <w:rFonts w:cs="Times New Roman"/>
          <w:sz w:val="24"/>
          <w:szCs w:val="24"/>
          <w:lang w:val="uk-UA"/>
        </w:rPr>
        <w:t> </w:t>
      </w:r>
      <w:r w:rsidRPr="00C75854">
        <w:rPr>
          <w:rFonts w:cs="Times New Roman"/>
          <w:sz w:val="24"/>
          <w:szCs w:val="24"/>
        </w:rPr>
        <w:t>Є.</w:t>
      </w:r>
      <w:r w:rsidRPr="00C75854">
        <w:rPr>
          <w:rFonts w:cs="Times New Roman"/>
          <w:sz w:val="24"/>
          <w:szCs w:val="24"/>
          <w:lang w:val="uk-UA"/>
        </w:rPr>
        <w:t xml:space="preserve"> </w:t>
      </w:r>
      <w:r w:rsidRPr="00C75854">
        <w:rPr>
          <w:rFonts w:cs="Times New Roman"/>
          <w:sz w:val="24"/>
          <w:szCs w:val="24"/>
        </w:rPr>
        <w:t>Ф</w:t>
      </w:r>
      <w:r w:rsidRPr="00C75854">
        <w:rPr>
          <w:rFonts w:cs="Times New Roman"/>
          <w:sz w:val="24"/>
          <w:szCs w:val="24"/>
          <w:lang w:val="uk-UA"/>
        </w:rPr>
        <w:t xml:space="preserve">еномен нарцисизму в зарубіжній та вітчизняній психологічні науці. </w:t>
      </w:r>
      <w:r w:rsidRPr="00C75854">
        <w:rPr>
          <w:rFonts w:cs="Times New Roman"/>
          <w:i/>
          <w:iCs/>
          <w:sz w:val="24"/>
          <w:szCs w:val="24"/>
        </w:rPr>
        <w:t>Молодий вчений</w:t>
      </w:r>
      <w:r w:rsidRPr="00C75854">
        <w:rPr>
          <w:rFonts w:cs="Times New Roman"/>
          <w:sz w:val="24"/>
          <w:szCs w:val="24"/>
          <w:lang w:val="uk-UA"/>
        </w:rPr>
        <w:t>.</w:t>
      </w:r>
      <w:r w:rsidRPr="00C75854">
        <w:rPr>
          <w:rFonts w:cs="Times New Roman"/>
          <w:sz w:val="24"/>
          <w:szCs w:val="24"/>
        </w:rPr>
        <w:t xml:space="preserve"> </w:t>
      </w:r>
      <w:r w:rsidRPr="00C75854">
        <w:rPr>
          <w:rFonts w:cs="Times New Roman"/>
          <w:sz w:val="24"/>
          <w:szCs w:val="24"/>
          <w:lang w:val="uk-UA"/>
        </w:rPr>
        <w:t xml:space="preserve">2017. </w:t>
      </w:r>
      <w:r w:rsidRPr="00C75854">
        <w:rPr>
          <w:rFonts w:cs="Times New Roman"/>
          <w:sz w:val="24"/>
          <w:szCs w:val="24"/>
        </w:rPr>
        <w:t>№ 12</w:t>
      </w:r>
      <w:r w:rsidRPr="00C75854">
        <w:rPr>
          <w:rFonts w:cs="Times New Roman"/>
          <w:sz w:val="24"/>
          <w:szCs w:val="24"/>
          <w:lang w:val="uk-UA"/>
        </w:rPr>
        <w:t> </w:t>
      </w:r>
      <w:r w:rsidRPr="00C75854">
        <w:rPr>
          <w:rFonts w:cs="Times New Roman"/>
          <w:sz w:val="24"/>
          <w:szCs w:val="24"/>
        </w:rPr>
        <w:t xml:space="preserve">(52). </w:t>
      </w:r>
      <w:r w:rsidRPr="00C75854">
        <w:rPr>
          <w:rFonts w:cs="Times New Roman"/>
          <w:sz w:val="24"/>
          <w:szCs w:val="24"/>
          <w:lang w:val="uk-UA"/>
        </w:rPr>
        <w:t>С.71</w:t>
      </w:r>
      <w:r w:rsidRPr="00C75854">
        <w:rPr>
          <w:rFonts w:cs="Times New Roman"/>
          <w:sz w:val="24"/>
          <w:szCs w:val="24"/>
        </w:rPr>
        <w:t>–</w:t>
      </w:r>
      <w:r w:rsidRPr="00C75854">
        <w:rPr>
          <w:rFonts w:cs="Times New Roman"/>
          <w:sz w:val="24"/>
          <w:szCs w:val="24"/>
          <w:lang w:val="uk-UA"/>
        </w:rPr>
        <w:t>75.</w:t>
      </w:r>
    </w:p>
    <w:p w14:paraId="2AEB2BFE"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hyperlink r:id="rId26" w:history="1">
        <w:r w:rsidRPr="00C75854">
          <w:rPr>
            <w:rStyle w:val="ae"/>
            <w:rFonts w:cs="Times New Roman"/>
            <w:color w:val="auto"/>
            <w:sz w:val="24"/>
            <w:szCs w:val="24"/>
          </w:rPr>
          <w:t>Smith</w:t>
        </w:r>
      </w:hyperlink>
      <w:r w:rsidRPr="00C75854">
        <w:rPr>
          <w:rFonts w:cs="Times New Roman"/>
          <w:sz w:val="24"/>
          <w:szCs w:val="24"/>
        </w:rPr>
        <w:t xml:space="preserve"> </w:t>
      </w:r>
      <w:r w:rsidRPr="00C75854">
        <w:rPr>
          <w:rStyle w:val="ae"/>
          <w:rFonts w:cs="Times New Roman"/>
          <w:color w:val="auto"/>
          <w:sz w:val="24"/>
          <w:szCs w:val="24"/>
        </w:rPr>
        <w:t>M.,</w:t>
      </w:r>
      <w:r w:rsidRPr="00C75854">
        <w:rPr>
          <w:rFonts w:cs="Times New Roman"/>
          <w:sz w:val="24"/>
          <w:szCs w:val="24"/>
        </w:rPr>
        <w:t xml:space="preserve"> </w:t>
      </w:r>
      <w:r w:rsidRPr="00C75854">
        <w:rPr>
          <w:rFonts w:cs="Times New Roman"/>
          <w:sz w:val="24"/>
          <w:szCs w:val="24"/>
          <w:shd w:val="clear" w:color="auto" w:fill="FFFFFF"/>
        </w:rPr>
        <w:t xml:space="preserve">&amp; </w:t>
      </w:r>
      <w:hyperlink r:id="rId27" w:history="1">
        <w:r w:rsidRPr="00C75854">
          <w:rPr>
            <w:rStyle w:val="ae"/>
            <w:rFonts w:cs="Times New Roman"/>
            <w:color w:val="auto"/>
            <w:sz w:val="24"/>
            <w:szCs w:val="24"/>
          </w:rPr>
          <w:t>Robinson</w:t>
        </w:r>
      </w:hyperlink>
      <w:r w:rsidRPr="00C75854">
        <w:rPr>
          <w:rFonts w:cs="Times New Roman"/>
          <w:sz w:val="24"/>
          <w:szCs w:val="24"/>
        </w:rPr>
        <w:t xml:space="preserve"> </w:t>
      </w:r>
      <w:r w:rsidRPr="00C75854">
        <w:rPr>
          <w:rStyle w:val="ae"/>
          <w:rFonts w:cs="Times New Roman"/>
          <w:color w:val="auto"/>
          <w:sz w:val="24"/>
          <w:szCs w:val="24"/>
        </w:rPr>
        <w:t>L.</w:t>
      </w:r>
      <w:r w:rsidRPr="00C75854">
        <w:rPr>
          <w:rFonts w:cs="Times New Roman"/>
          <w:sz w:val="24"/>
          <w:szCs w:val="24"/>
        </w:rPr>
        <w:t xml:space="preserve"> Narcissistic Personality Disorder. </w:t>
      </w:r>
      <w:r w:rsidRPr="00C75854">
        <w:rPr>
          <w:rFonts w:cs="Times New Roman"/>
          <w:sz w:val="24"/>
          <w:szCs w:val="24"/>
          <w:lang w:val="en-US"/>
        </w:rPr>
        <w:t xml:space="preserve">URL: </w:t>
      </w:r>
      <w:hyperlink r:id="rId28" w:history="1">
        <w:r w:rsidRPr="00C75854">
          <w:rPr>
            <w:rStyle w:val="ae"/>
            <w:rFonts w:cs="Times New Roman"/>
            <w:color w:val="auto"/>
            <w:sz w:val="24"/>
            <w:szCs w:val="24"/>
          </w:rPr>
          <w:t>https://www.helpguide.org/articles/mental-disorders/narcissistic-personality-disorder.htm</w:t>
        </w:r>
      </w:hyperlink>
      <w:r w:rsidRPr="00C75854">
        <w:rPr>
          <w:rFonts w:cs="Times New Roman"/>
          <w:sz w:val="24"/>
          <w:szCs w:val="24"/>
          <w:lang w:val="uk-UA"/>
        </w:rPr>
        <w:t xml:space="preserve">  </w:t>
      </w:r>
    </w:p>
    <w:p w14:paraId="1B036E4A"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 xml:space="preserve">Simard P., Simard V., Laverdière O., </w:t>
      </w:r>
      <w:r w:rsidRPr="00C75854">
        <w:rPr>
          <w:rFonts w:cs="Times New Roman"/>
          <w:sz w:val="24"/>
          <w:szCs w:val="24"/>
          <w:lang w:val="en-US"/>
        </w:rPr>
        <w:t xml:space="preserve">&amp; </w:t>
      </w:r>
      <w:r w:rsidRPr="00C75854">
        <w:rPr>
          <w:rFonts w:cs="Times New Roman"/>
          <w:sz w:val="24"/>
          <w:szCs w:val="24"/>
          <w:lang w:val="uk-UA"/>
        </w:rPr>
        <w:t>Descôteaux J. The relationship between narcissism and empathy: A meta-analytic review</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i/>
          <w:iCs/>
          <w:sz w:val="24"/>
          <w:szCs w:val="24"/>
          <w:lang w:val="uk-UA"/>
        </w:rPr>
        <w:t>Journal of Research in Personality</w:t>
      </w:r>
      <w:r w:rsidRPr="00C75854">
        <w:rPr>
          <w:rFonts w:cs="Times New Roman"/>
          <w:sz w:val="24"/>
          <w:szCs w:val="24"/>
          <w:lang w:val="en-US"/>
        </w:rPr>
        <w:t>.</w:t>
      </w:r>
      <w:r w:rsidRPr="00C75854">
        <w:rPr>
          <w:rFonts w:cs="Times New Roman"/>
          <w:sz w:val="24"/>
          <w:szCs w:val="24"/>
          <w:lang w:val="uk-UA"/>
        </w:rPr>
        <w:t xml:space="preserve"> 2023</w:t>
      </w:r>
      <w:r w:rsidRPr="00C75854">
        <w:rPr>
          <w:rFonts w:cs="Times New Roman"/>
          <w:sz w:val="24"/>
          <w:szCs w:val="24"/>
          <w:lang w:val="en-US"/>
        </w:rPr>
        <w:t xml:space="preserve">. </w:t>
      </w:r>
      <w:r w:rsidRPr="00C75854">
        <w:rPr>
          <w:rFonts w:cs="Times New Roman"/>
          <w:sz w:val="24"/>
          <w:szCs w:val="24"/>
          <w:lang w:val="uk-UA"/>
        </w:rPr>
        <w:t>Vol</w:t>
      </w:r>
      <w:r w:rsidRPr="00C75854">
        <w:rPr>
          <w:rFonts w:cs="Times New Roman"/>
          <w:sz w:val="24"/>
          <w:szCs w:val="24"/>
          <w:lang w:val="en-US"/>
        </w:rPr>
        <w:t>.</w:t>
      </w:r>
      <w:r w:rsidRPr="00C75854">
        <w:rPr>
          <w:rFonts w:cs="Times New Roman"/>
          <w:sz w:val="24"/>
          <w:szCs w:val="24"/>
          <w:lang w:val="uk-UA"/>
        </w:rPr>
        <w:t xml:space="preserve"> 102</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sz w:val="24"/>
          <w:szCs w:val="24"/>
          <w:lang w:val="en-US"/>
        </w:rPr>
        <w:t>e</w:t>
      </w:r>
      <w:r w:rsidRPr="00C75854">
        <w:rPr>
          <w:rFonts w:cs="Times New Roman"/>
          <w:sz w:val="24"/>
          <w:szCs w:val="24"/>
          <w:lang w:val="uk-UA"/>
        </w:rPr>
        <w:t>104329</w:t>
      </w:r>
      <w:r w:rsidRPr="00C75854">
        <w:rPr>
          <w:rFonts w:cs="Times New Roman"/>
          <w:sz w:val="24"/>
          <w:szCs w:val="24"/>
          <w:lang w:val="en-US"/>
        </w:rPr>
        <w:t>.</w:t>
      </w:r>
      <w:r w:rsidRPr="00C75854">
        <w:rPr>
          <w:rFonts w:cs="Times New Roman"/>
          <w:sz w:val="24"/>
          <w:szCs w:val="24"/>
          <w:lang w:val="uk-UA"/>
        </w:rPr>
        <w:t xml:space="preserve"> </w:t>
      </w:r>
      <w:hyperlink r:id="rId29" w:history="1">
        <w:r w:rsidRPr="00C75854">
          <w:rPr>
            <w:rStyle w:val="ae"/>
            <w:rFonts w:cs="Times New Roman"/>
            <w:sz w:val="24"/>
            <w:szCs w:val="24"/>
            <w:lang w:val="uk-UA"/>
          </w:rPr>
          <w:t>https://doi.org/10.1016/j.jrp.2022.104329</w:t>
        </w:r>
      </w:hyperlink>
      <w:r w:rsidRPr="00C75854">
        <w:rPr>
          <w:rFonts w:cs="Times New Roman"/>
          <w:sz w:val="24"/>
          <w:szCs w:val="24"/>
          <w:lang w:val="uk-UA"/>
        </w:rPr>
        <w:t>.</w:t>
      </w:r>
    </w:p>
    <w:p w14:paraId="6DAADD81"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rPr>
      </w:pPr>
      <w:r w:rsidRPr="00C75854">
        <w:rPr>
          <w:rFonts w:cs="Times New Roman"/>
          <w:sz w:val="24"/>
          <w:szCs w:val="24"/>
        </w:rPr>
        <w:t>Weinberg I</w:t>
      </w:r>
      <w:r w:rsidRPr="00C75854">
        <w:rPr>
          <w:rFonts w:cs="Times New Roman"/>
          <w:sz w:val="24"/>
          <w:szCs w:val="24"/>
          <w:lang w:val="en-US"/>
        </w:rPr>
        <w:t>.</w:t>
      </w:r>
      <w:r w:rsidRPr="00C75854">
        <w:rPr>
          <w:rFonts w:cs="Times New Roman"/>
          <w:sz w:val="24"/>
          <w:szCs w:val="24"/>
        </w:rPr>
        <w:t xml:space="preserve">, </w:t>
      </w:r>
      <w:r w:rsidRPr="00C75854">
        <w:rPr>
          <w:rFonts w:cs="Times New Roman"/>
          <w:sz w:val="24"/>
          <w:szCs w:val="24"/>
          <w:lang w:val="en-US"/>
        </w:rPr>
        <w:t xml:space="preserve">&amp; </w:t>
      </w:r>
      <w:r w:rsidRPr="00C75854">
        <w:rPr>
          <w:rFonts w:cs="Times New Roman"/>
          <w:sz w:val="24"/>
          <w:szCs w:val="24"/>
        </w:rPr>
        <w:t xml:space="preserve">Ronningstam E. Narcissistic Personality Disorder: Progress in Understanding and Treatment. </w:t>
      </w:r>
      <w:r w:rsidRPr="00C75854">
        <w:rPr>
          <w:rFonts w:cs="Times New Roman"/>
          <w:i/>
          <w:iCs/>
          <w:sz w:val="24"/>
          <w:szCs w:val="24"/>
        </w:rPr>
        <w:t>Focus (Am Psychiatr Publ)</w:t>
      </w:r>
      <w:r w:rsidRPr="00C75854">
        <w:rPr>
          <w:rFonts w:cs="Times New Roman"/>
          <w:sz w:val="24"/>
          <w:szCs w:val="24"/>
        </w:rPr>
        <w:t xml:space="preserve">. 2022 </w:t>
      </w:r>
      <w:r w:rsidRPr="00C75854">
        <w:rPr>
          <w:rFonts w:cs="Times New Roman"/>
          <w:sz w:val="24"/>
          <w:szCs w:val="24"/>
          <w:lang w:val="uk-UA"/>
        </w:rPr>
        <w:t>№ </w:t>
      </w:r>
      <w:r w:rsidRPr="00C75854">
        <w:rPr>
          <w:rFonts w:cs="Times New Roman"/>
          <w:sz w:val="24"/>
          <w:szCs w:val="24"/>
        </w:rPr>
        <w:t>20(4)</w:t>
      </w:r>
      <w:r w:rsidRPr="00C75854">
        <w:rPr>
          <w:rFonts w:cs="Times New Roman"/>
          <w:sz w:val="24"/>
          <w:szCs w:val="24"/>
          <w:lang w:val="uk-UA"/>
        </w:rPr>
        <w:t>. Р.</w:t>
      </w:r>
      <w:r w:rsidRPr="00C75854">
        <w:rPr>
          <w:rFonts w:cs="Times New Roman"/>
          <w:sz w:val="24"/>
          <w:szCs w:val="24"/>
        </w:rPr>
        <w:t>368–377. https://doi.org/10.1176/appi.focus.20220052. </w:t>
      </w:r>
    </w:p>
    <w:p w14:paraId="4F0088C9"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Jordan C. H., Nevicka B., &amp; Sedikides C. The many faces of narcissism: Phenomenology, antecedents, and consequences.</w:t>
      </w:r>
      <w:r w:rsidRPr="00C75854">
        <w:rPr>
          <w:rFonts w:cs="Times New Roman"/>
          <w:sz w:val="24"/>
          <w:szCs w:val="24"/>
          <w:lang w:val="uk-UA"/>
        </w:rPr>
        <w:t xml:space="preserve"> </w:t>
      </w:r>
      <w:r w:rsidRPr="00C75854">
        <w:rPr>
          <w:rFonts w:cs="Times New Roman"/>
          <w:i/>
          <w:iCs/>
          <w:sz w:val="24"/>
          <w:szCs w:val="24"/>
        </w:rPr>
        <w:t>Self and Identity</w:t>
      </w:r>
      <w:r w:rsidRPr="00C75854">
        <w:rPr>
          <w:rFonts w:cs="Times New Roman"/>
          <w:sz w:val="24"/>
          <w:szCs w:val="24"/>
          <w:lang w:val="uk-UA"/>
        </w:rPr>
        <w:t xml:space="preserve">. </w:t>
      </w:r>
      <w:r w:rsidRPr="00C75854">
        <w:rPr>
          <w:rFonts w:cs="Times New Roman"/>
          <w:sz w:val="24"/>
          <w:szCs w:val="24"/>
        </w:rPr>
        <w:t>2021</w:t>
      </w:r>
      <w:r w:rsidRPr="00C75854">
        <w:rPr>
          <w:rFonts w:cs="Times New Roman"/>
          <w:sz w:val="24"/>
          <w:szCs w:val="24"/>
          <w:lang w:val="uk-UA"/>
        </w:rPr>
        <w:t xml:space="preserve">. № </w:t>
      </w:r>
      <w:r w:rsidRPr="00C75854">
        <w:rPr>
          <w:rFonts w:cs="Times New Roman"/>
          <w:sz w:val="24"/>
          <w:szCs w:val="24"/>
        </w:rPr>
        <w:t>20(2)</w:t>
      </w:r>
      <w:r w:rsidRPr="00C75854">
        <w:rPr>
          <w:rFonts w:cs="Times New Roman"/>
          <w:sz w:val="24"/>
          <w:szCs w:val="24"/>
          <w:lang w:val="uk-UA"/>
        </w:rPr>
        <w:t>.</w:t>
      </w:r>
      <w:r w:rsidRPr="00C75854">
        <w:rPr>
          <w:rFonts w:cs="Times New Roman"/>
          <w:sz w:val="24"/>
          <w:szCs w:val="24"/>
        </w:rPr>
        <w:t xml:space="preserve"> </w:t>
      </w:r>
      <w:r w:rsidRPr="00C75854">
        <w:rPr>
          <w:rFonts w:cs="Times New Roman"/>
          <w:sz w:val="24"/>
          <w:szCs w:val="24"/>
          <w:lang w:val="uk-UA"/>
        </w:rPr>
        <w:t>Р. </w:t>
      </w:r>
      <w:r w:rsidRPr="00C75854">
        <w:rPr>
          <w:rFonts w:cs="Times New Roman"/>
          <w:sz w:val="24"/>
          <w:szCs w:val="24"/>
        </w:rPr>
        <w:t xml:space="preserve">145–151. </w:t>
      </w:r>
      <w:hyperlink r:id="rId30" w:history="1">
        <w:r w:rsidRPr="00C75854">
          <w:rPr>
            <w:rStyle w:val="ae"/>
            <w:rFonts w:cs="Times New Roman"/>
            <w:sz w:val="24"/>
            <w:szCs w:val="24"/>
          </w:rPr>
          <w:t>https://doi.org/10.1080/15298868.2019.1680427</w:t>
        </w:r>
      </w:hyperlink>
    </w:p>
    <w:p w14:paraId="628C68A6"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 xml:space="preserve">Urbonaviciute G., </w:t>
      </w:r>
      <w:r w:rsidRPr="00C75854">
        <w:rPr>
          <w:rFonts w:cs="Times New Roman"/>
          <w:sz w:val="24"/>
          <w:szCs w:val="24"/>
          <w:lang w:val="en-US"/>
        </w:rPr>
        <w:t xml:space="preserve">&amp; </w:t>
      </w:r>
      <w:r w:rsidRPr="00C75854">
        <w:rPr>
          <w:rFonts w:cs="Times New Roman"/>
          <w:sz w:val="24"/>
          <w:szCs w:val="24"/>
          <w:lang w:val="uk-UA"/>
        </w:rPr>
        <w:t>Hepper E. G. When is narcissism associated with low empathy? A meta-analytic review</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i/>
          <w:iCs/>
          <w:sz w:val="24"/>
          <w:szCs w:val="24"/>
          <w:lang w:val="uk-UA"/>
        </w:rPr>
        <w:t>Journal of Research in Personality</w:t>
      </w:r>
      <w:r w:rsidRPr="00C75854">
        <w:rPr>
          <w:rFonts w:cs="Times New Roman"/>
          <w:sz w:val="24"/>
          <w:szCs w:val="24"/>
          <w:lang w:val="en-US"/>
        </w:rPr>
        <w:t>.</w:t>
      </w:r>
      <w:r w:rsidRPr="00C75854">
        <w:rPr>
          <w:rFonts w:cs="Times New Roman"/>
          <w:sz w:val="24"/>
          <w:szCs w:val="24"/>
          <w:lang w:val="uk-UA"/>
        </w:rPr>
        <w:t xml:space="preserve"> 2020</w:t>
      </w:r>
      <w:r w:rsidRPr="00C75854">
        <w:rPr>
          <w:rFonts w:cs="Times New Roman"/>
          <w:sz w:val="24"/>
          <w:szCs w:val="24"/>
          <w:lang w:val="en-US"/>
        </w:rPr>
        <w:t xml:space="preserve">. </w:t>
      </w:r>
      <w:r w:rsidRPr="00C75854">
        <w:rPr>
          <w:rFonts w:cs="Times New Roman"/>
          <w:sz w:val="24"/>
          <w:szCs w:val="24"/>
          <w:lang w:val="uk-UA"/>
        </w:rPr>
        <w:t>Vol</w:t>
      </w:r>
      <w:r w:rsidRPr="00C75854">
        <w:rPr>
          <w:rFonts w:cs="Times New Roman"/>
          <w:sz w:val="24"/>
          <w:szCs w:val="24"/>
          <w:lang w:val="en-US"/>
        </w:rPr>
        <w:t>.</w:t>
      </w:r>
      <w:r w:rsidRPr="00C75854">
        <w:rPr>
          <w:rFonts w:cs="Times New Roman"/>
          <w:sz w:val="24"/>
          <w:szCs w:val="24"/>
          <w:lang w:val="uk-UA"/>
        </w:rPr>
        <w:t xml:space="preserve"> 89</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sz w:val="24"/>
          <w:szCs w:val="24"/>
          <w:lang w:val="en-US"/>
        </w:rPr>
        <w:t>e</w:t>
      </w:r>
      <w:r w:rsidRPr="00C75854">
        <w:rPr>
          <w:rFonts w:cs="Times New Roman"/>
          <w:sz w:val="24"/>
          <w:szCs w:val="24"/>
          <w:lang w:val="uk-UA"/>
        </w:rPr>
        <w:t>104036</w:t>
      </w:r>
      <w:r w:rsidRPr="00C75854">
        <w:rPr>
          <w:rFonts w:cs="Times New Roman"/>
          <w:sz w:val="24"/>
          <w:szCs w:val="24"/>
          <w:lang w:val="en-US"/>
        </w:rPr>
        <w:t xml:space="preserve">. </w:t>
      </w:r>
      <w:hyperlink r:id="rId31" w:history="1">
        <w:r w:rsidRPr="00C75854">
          <w:rPr>
            <w:rStyle w:val="ae"/>
            <w:rFonts w:cs="Times New Roman"/>
            <w:sz w:val="24"/>
            <w:szCs w:val="24"/>
            <w:lang w:val="uk-UA"/>
          </w:rPr>
          <w:t>https://doi.org/10.1016/j.jrp.2020.104036</w:t>
        </w:r>
      </w:hyperlink>
      <w:r w:rsidRPr="00C75854">
        <w:rPr>
          <w:rFonts w:cs="Times New Roman"/>
          <w:sz w:val="24"/>
          <w:szCs w:val="24"/>
          <w:lang w:val="uk-UA"/>
        </w:rPr>
        <w:t>.</w:t>
      </w:r>
    </w:p>
    <w:p w14:paraId="3F979C25"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rPr>
      </w:pPr>
      <w:r w:rsidRPr="00C75854">
        <w:rPr>
          <w:rFonts w:cs="Times New Roman"/>
          <w:sz w:val="24"/>
          <w:szCs w:val="24"/>
        </w:rPr>
        <w:t>di Giacomo E</w:t>
      </w:r>
      <w:r w:rsidRPr="00C75854">
        <w:rPr>
          <w:rFonts w:cs="Times New Roman"/>
          <w:sz w:val="24"/>
          <w:szCs w:val="24"/>
          <w:lang w:val="uk-UA"/>
        </w:rPr>
        <w:t>.</w:t>
      </w:r>
      <w:r w:rsidRPr="00C75854">
        <w:rPr>
          <w:rFonts w:cs="Times New Roman"/>
          <w:sz w:val="24"/>
          <w:szCs w:val="24"/>
        </w:rPr>
        <w:t>, Andreini E</w:t>
      </w:r>
      <w:r w:rsidRPr="00C75854">
        <w:rPr>
          <w:rFonts w:cs="Times New Roman"/>
          <w:sz w:val="24"/>
          <w:szCs w:val="24"/>
          <w:lang w:val="uk-UA"/>
        </w:rPr>
        <w:t>.</w:t>
      </w:r>
      <w:r w:rsidRPr="00C75854">
        <w:rPr>
          <w:rFonts w:cs="Times New Roman"/>
          <w:sz w:val="24"/>
          <w:szCs w:val="24"/>
        </w:rPr>
        <w:t>, Lorusso O</w:t>
      </w:r>
      <w:r w:rsidRPr="00C75854">
        <w:rPr>
          <w:rFonts w:cs="Times New Roman"/>
          <w:sz w:val="24"/>
          <w:szCs w:val="24"/>
          <w:lang w:val="uk-UA"/>
        </w:rPr>
        <w:t>.</w:t>
      </w:r>
      <w:r w:rsidRPr="00C75854">
        <w:rPr>
          <w:rFonts w:cs="Times New Roman"/>
          <w:sz w:val="24"/>
          <w:szCs w:val="24"/>
        </w:rPr>
        <w:t xml:space="preserve">, </w:t>
      </w:r>
      <w:r w:rsidRPr="00C75854">
        <w:rPr>
          <w:rFonts w:cs="Times New Roman"/>
          <w:sz w:val="24"/>
          <w:szCs w:val="24"/>
          <w:lang w:val="en-US"/>
        </w:rPr>
        <w:t xml:space="preserve">&amp; </w:t>
      </w:r>
      <w:r w:rsidRPr="00C75854">
        <w:rPr>
          <w:rFonts w:cs="Times New Roman"/>
          <w:sz w:val="24"/>
          <w:szCs w:val="24"/>
        </w:rPr>
        <w:t xml:space="preserve">Clerici M. The dark side of empathy in narcissistic personality disorder. </w:t>
      </w:r>
      <w:r w:rsidRPr="00C75854">
        <w:rPr>
          <w:rFonts w:cs="Times New Roman"/>
          <w:i/>
          <w:iCs/>
          <w:sz w:val="24"/>
          <w:szCs w:val="24"/>
        </w:rPr>
        <w:t>Front Psychiatry</w:t>
      </w:r>
      <w:r w:rsidRPr="00C75854">
        <w:rPr>
          <w:rFonts w:cs="Times New Roman"/>
          <w:sz w:val="24"/>
          <w:szCs w:val="24"/>
        </w:rPr>
        <w:t xml:space="preserve">. 2023. </w:t>
      </w:r>
      <w:r w:rsidRPr="00C75854">
        <w:rPr>
          <w:rFonts w:cs="Times New Roman"/>
          <w:sz w:val="24"/>
          <w:szCs w:val="24"/>
          <w:lang w:val="en-US"/>
        </w:rPr>
        <w:t>Vol</w:t>
      </w:r>
      <w:r w:rsidRPr="00C75854">
        <w:rPr>
          <w:rFonts w:cs="Times New Roman"/>
          <w:sz w:val="24"/>
          <w:szCs w:val="24"/>
        </w:rPr>
        <w:t>.</w:t>
      </w:r>
      <w:r w:rsidRPr="00C75854">
        <w:rPr>
          <w:rFonts w:cs="Times New Roman"/>
          <w:sz w:val="24"/>
          <w:szCs w:val="24"/>
          <w:lang w:val="uk-UA"/>
        </w:rPr>
        <w:t xml:space="preserve"> </w:t>
      </w:r>
      <w:r w:rsidRPr="00C75854">
        <w:rPr>
          <w:rFonts w:cs="Times New Roman"/>
          <w:sz w:val="24"/>
          <w:szCs w:val="24"/>
        </w:rPr>
        <w:t xml:space="preserve">14. </w:t>
      </w:r>
      <w:r w:rsidRPr="00C75854">
        <w:rPr>
          <w:rFonts w:cs="Times New Roman"/>
          <w:sz w:val="24"/>
          <w:szCs w:val="24"/>
          <w:lang w:val="en-US"/>
        </w:rPr>
        <w:t>e</w:t>
      </w:r>
      <w:r w:rsidRPr="00C75854">
        <w:rPr>
          <w:rFonts w:cs="Times New Roman"/>
          <w:sz w:val="24"/>
          <w:szCs w:val="24"/>
        </w:rPr>
        <w:t xml:space="preserve">1074558. </w:t>
      </w:r>
      <w:hyperlink r:id="rId32" w:history="1">
        <w:r w:rsidRPr="00C75854">
          <w:rPr>
            <w:rStyle w:val="ae"/>
            <w:rFonts w:cs="Times New Roman"/>
            <w:sz w:val="24"/>
            <w:szCs w:val="24"/>
          </w:rPr>
          <w:t>https://doi.org/10.3389/fpsyt.2023.1074558</w:t>
        </w:r>
      </w:hyperlink>
    </w:p>
    <w:p w14:paraId="364E0A3D"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Католик Г., Живко З., Одинцова Г</w:t>
      </w:r>
      <w:r w:rsidRPr="00C75854">
        <w:rPr>
          <w:rFonts w:cs="Times New Roman"/>
          <w:sz w:val="24"/>
          <w:szCs w:val="24"/>
          <w:lang w:val="uk-UA"/>
        </w:rPr>
        <w:t xml:space="preserve">. </w:t>
      </w:r>
      <w:r w:rsidRPr="00C75854">
        <w:rPr>
          <w:rFonts w:cs="Times New Roman"/>
          <w:sz w:val="24"/>
          <w:szCs w:val="24"/>
        </w:rPr>
        <w:t>О</w:t>
      </w:r>
      <w:r w:rsidRPr="00C75854">
        <w:rPr>
          <w:rFonts w:cs="Times New Roman"/>
          <w:sz w:val="24"/>
          <w:szCs w:val="24"/>
          <w:lang w:val="uk-UA"/>
        </w:rPr>
        <w:t xml:space="preserve">собливості прояву депресивності у нарцисичних осіб: дослідження в часі війни. </w:t>
      </w:r>
      <w:r w:rsidRPr="00C75854">
        <w:rPr>
          <w:rFonts w:cs="Times New Roman"/>
          <w:i/>
          <w:iCs/>
          <w:sz w:val="24"/>
          <w:szCs w:val="24"/>
        </w:rPr>
        <w:t>Вчені записки Університету «КРОК»</w:t>
      </w:r>
      <w:r w:rsidRPr="00C75854">
        <w:rPr>
          <w:rFonts w:cs="Times New Roman"/>
          <w:sz w:val="24"/>
          <w:szCs w:val="24"/>
        </w:rPr>
        <w:t xml:space="preserve">. 2023. №2 (70). </w:t>
      </w:r>
      <w:r w:rsidRPr="00C75854">
        <w:rPr>
          <w:rFonts w:cs="Times New Roman"/>
          <w:sz w:val="24"/>
          <w:szCs w:val="24"/>
          <w:lang w:val="uk-UA"/>
        </w:rPr>
        <w:t>С.147</w:t>
      </w:r>
      <w:r w:rsidRPr="00C75854">
        <w:rPr>
          <w:rFonts w:cs="Times New Roman"/>
          <w:sz w:val="24"/>
          <w:szCs w:val="24"/>
        </w:rPr>
        <w:t>–</w:t>
      </w:r>
      <w:r w:rsidRPr="00C75854">
        <w:rPr>
          <w:rFonts w:cs="Times New Roman"/>
          <w:sz w:val="24"/>
          <w:szCs w:val="24"/>
          <w:lang w:val="uk-UA"/>
        </w:rPr>
        <w:t>158. https://doi.org/</w:t>
      </w:r>
      <w:r w:rsidRPr="00C75854">
        <w:rPr>
          <w:rFonts w:cs="Times New Roman"/>
          <w:sz w:val="24"/>
          <w:szCs w:val="24"/>
        </w:rPr>
        <w:t>10.31732/2663-2209-2022-70-147-158</w:t>
      </w:r>
      <w:r w:rsidRPr="00C75854">
        <w:rPr>
          <w:rFonts w:cs="Times New Roman"/>
          <w:sz w:val="24"/>
          <w:szCs w:val="24"/>
          <w:lang w:val="uk-UA"/>
        </w:rPr>
        <w:t>.</w:t>
      </w:r>
    </w:p>
    <w:p w14:paraId="6AEB94FC" w14:textId="77777777" w:rsidR="00BA3021" w:rsidRPr="00C75854" w:rsidRDefault="00BA3021" w:rsidP="00C75854">
      <w:pPr>
        <w:pStyle w:val="a9"/>
        <w:numPr>
          <w:ilvl w:val="0"/>
          <w:numId w:val="2"/>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Васильєва Г.</w:t>
      </w:r>
      <w:r w:rsidRPr="00C75854">
        <w:rPr>
          <w:rFonts w:cs="Times New Roman"/>
          <w:sz w:val="24"/>
          <w:szCs w:val="24"/>
          <w:lang w:val="en-US"/>
        </w:rPr>
        <w:t> </w:t>
      </w:r>
      <w:r w:rsidRPr="00C75854">
        <w:rPr>
          <w:rFonts w:cs="Times New Roman"/>
          <w:sz w:val="24"/>
          <w:szCs w:val="24"/>
        </w:rPr>
        <w:t>В.</w:t>
      </w:r>
      <w:r w:rsidRPr="00C75854">
        <w:rPr>
          <w:rFonts w:cs="Times New Roman"/>
          <w:sz w:val="24"/>
          <w:szCs w:val="24"/>
          <w:lang w:val="uk-UA"/>
        </w:rPr>
        <w:t xml:space="preserve"> </w:t>
      </w:r>
      <w:r w:rsidRPr="00C75854">
        <w:rPr>
          <w:rFonts w:cs="Times New Roman"/>
          <w:sz w:val="24"/>
          <w:szCs w:val="24"/>
        </w:rPr>
        <w:t>Е</w:t>
      </w:r>
      <w:r w:rsidRPr="00C75854">
        <w:rPr>
          <w:rFonts w:cs="Times New Roman"/>
          <w:sz w:val="24"/>
          <w:szCs w:val="24"/>
          <w:lang w:val="uk-UA"/>
        </w:rPr>
        <w:t xml:space="preserve">моційний складниу нарцисичної особистості. </w:t>
      </w:r>
      <w:r w:rsidRPr="00C75854">
        <w:rPr>
          <w:rFonts w:cs="Times New Roman"/>
          <w:i/>
          <w:iCs/>
          <w:sz w:val="24"/>
          <w:szCs w:val="24"/>
        </w:rPr>
        <w:t>Вчені записки ТНУ імені В.</w:t>
      </w:r>
      <w:r w:rsidRPr="00C75854">
        <w:rPr>
          <w:rFonts w:cs="Times New Roman"/>
          <w:i/>
          <w:iCs/>
          <w:sz w:val="24"/>
          <w:szCs w:val="24"/>
          <w:lang w:val="uk-UA"/>
        </w:rPr>
        <w:t> </w:t>
      </w:r>
      <w:r w:rsidRPr="00C75854">
        <w:rPr>
          <w:rFonts w:cs="Times New Roman"/>
          <w:i/>
          <w:iCs/>
          <w:sz w:val="24"/>
          <w:szCs w:val="24"/>
        </w:rPr>
        <w:t>І. Вернадського. Серія: Психологія</w:t>
      </w:r>
      <w:r w:rsidRPr="00C75854">
        <w:rPr>
          <w:rFonts w:cs="Times New Roman"/>
          <w:sz w:val="24"/>
          <w:szCs w:val="24"/>
          <w:lang w:val="uk-UA"/>
        </w:rPr>
        <w:t xml:space="preserve">. </w:t>
      </w:r>
      <w:r w:rsidRPr="00C75854">
        <w:rPr>
          <w:rFonts w:cs="Times New Roman"/>
          <w:sz w:val="24"/>
          <w:szCs w:val="24"/>
        </w:rPr>
        <w:t>2020</w:t>
      </w:r>
      <w:r w:rsidRPr="00C75854">
        <w:rPr>
          <w:rFonts w:cs="Times New Roman"/>
          <w:sz w:val="24"/>
          <w:szCs w:val="24"/>
          <w:lang w:val="uk-UA"/>
        </w:rPr>
        <w:t>.</w:t>
      </w:r>
      <w:r w:rsidRPr="00C75854">
        <w:rPr>
          <w:rFonts w:cs="Times New Roman"/>
          <w:sz w:val="24"/>
          <w:szCs w:val="24"/>
        </w:rPr>
        <w:t xml:space="preserve"> Т.</w:t>
      </w:r>
      <w:r w:rsidRPr="00C75854">
        <w:rPr>
          <w:rFonts w:cs="Times New Roman"/>
          <w:sz w:val="24"/>
          <w:szCs w:val="24"/>
          <w:lang w:val="en-US"/>
        </w:rPr>
        <w:t> </w:t>
      </w:r>
      <w:r w:rsidRPr="00C75854">
        <w:rPr>
          <w:rFonts w:cs="Times New Roman"/>
          <w:sz w:val="24"/>
          <w:szCs w:val="24"/>
        </w:rPr>
        <w:t>31</w:t>
      </w:r>
      <w:r w:rsidRPr="00C75854">
        <w:rPr>
          <w:rFonts w:cs="Times New Roman"/>
          <w:sz w:val="24"/>
          <w:szCs w:val="24"/>
          <w:lang w:val="en-US"/>
        </w:rPr>
        <w:t> </w:t>
      </w:r>
      <w:r w:rsidRPr="00C75854">
        <w:rPr>
          <w:rFonts w:cs="Times New Roman"/>
          <w:sz w:val="24"/>
          <w:szCs w:val="24"/>
        </w:rPr>
        <w:t>(70). №</w:t>
      </w:r>
      <w:r w:rsidRPr="00C75854">
        <w:rPr>
          <w:rFonts w:cs="Times New Roman"/>
          <w:sz w:val="24"/>
          <w:szCs w:val="24"/>
          <w:lang w:val="en-US"/>
        </w:rPr>
        <w:t> </w:t>
      </w:r>
      <w:r w:rsidRPr="00C75854">
        <w:rPr>
          <w:rFonts w:cs="Times New Roman"/>
          <w:sz w:val="24"/>
          <w:szCs w:val="24"/>
        </w:rPr>
        <w:t xml:space="preserve">3. </w:t>
      </w:r>
      <w:r w:rsidRPr="00C75854">
        <w:rPr>
          <w:rFonts w:cs="Times New Roman"/>
          <w:sz w:val="24"/>
          <w:szCs w:val="24"/>
          <w:lang w:val="uk-UA"/>
        </w:rPr>
        <w:t>С.65</w:t>
      </w:r>
      <w:r w:rsidRPr="00C75854">
        <w:rPr>
          <w:rFonts w:cs="Times New Roman"/>
          <w:sz w:val="24"/>
          <w:szCs w:val="24"/>
        </w:rPr>
        <w:t>–</w:t>
      </w:r>
      <w:r w:rsidRPr="00C75854">
        <w:rPr>
          <w:rFonts w:cs="Times New Roman"/>
          <w:sz w:val="24"/>
          <w:szCs w:val="24"/>
          <w:lang w:val="uk-UA"/>
        </w:rPr>
        <w:t xml:space="preserve">69. </w:t>
      </w:r>
      <w:hyperlink r:id="rId33" w:history="1">
        <w:r w:rsidRPr="00C75854">
          <w:rPr>
            <w:rStyle w:val="ae"/>
            <w:rFonts w:cs="Times New Roman"/>
            <w:sz w:val="24"/>
            <w:szCs w:val="24"/>
          </w:rPr>
          <w:t>https://doi.org/10.32838/2709-3093/2020.3/11</w:t>
        </w:r>
      </w:hyperlink>
    </w:p>
    <w:p w14:paraId="398A2D9E" w14:textId="457D8C21" w:rsidR="00056880" w:rsidRPr="00C75854" w:rsidRDefault="00056880" w:rsidP="00C75854">
      <w:pPr>
        <w:spacing w:after="0"/>
        <w:ind w:firstLine="709"/>
        <w:jc w:val="both"/>
        <w:rPr>
          <w:rFonts w:cs="Times New Roman"/>
          <w:b/>
          <w:bCs/>
          <w:i/>
          <w:iCs/>
          <w:sz w:val="24"/>
          <w:szCs w:val="24"/>
          <w:lang w:val="uk-UA"/>
        </w:rPr>
      </w:pPr>
      <w:r w:rsidRPr="00C75854">
        <w:rPr>
          <w:rFonts w:cs="Times New Roman"/>
          <w:b/>
          <w:bCs/>
          <w:i/>
          <w:iCs/>
          <w:sz w:val="24"/>
          <w:szCs w:val="24"/>
          <w:lang w:val="uk-UA"/>
        </w:rPr>
        <w:t xml:space="preserve"> </w:t>
      </w:r>
    </w:p>
    <w:p w14:paraId="0A6A7662" w14:textId="77777777" w:rsidR="00056880" w:rsidRPr="00C75854" w:rsidRDefault="00056880" w:rsidP="00C75854">
      <w:pPr>
        <w:spacing w:after="0"/>
        <w:ind w:firstLine="709"/>
        <w:jc w:val="both"/>
        <w:rPr>
          <w:rFonts w:cs="Times New Roman"/>
          <w:b/>
          <w:bCs/>
          <w:i/>
          <w:iCs/>
          <w:sz w:val="24"/>
          <w:szCs w:val="24"/>
          <w:lang w:val="uk-UA"/>
        </w:rPr>
      </w:pPr>
      <w:r w:rsidRPr="00C75854">
        <w:rPr>
          <w:rFonts w:cs="Times New Roman"/>
          <w:b/>
          <w:bCs/>
          <w:i/>
          <w:iCs/>
          <w:sz w:val="24"/>
          <w:szCs w:val="24"/>
          <w:lang w:val="en-US"/>
        </w:rPr>
        <w:t>References</w:t>
      </w:r>
    </w:p>
    <w:p w14:paraId="57334EBE" w14:textId="77777777"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rPr>
      </w:pPr>
      <w:r w:rsidRPr="00C75854">
        <w:rPr>
          <w:rFonts w:cs="Times New Roman"/>
          <w:sz w:val="24"/>
          <w:szCs w:val="24"/>
        </w:rPr>
        <w:t>Gepp</w:t>
      </w:r>
      <w:r w:rsidRPr="00C75854">
        <w:rPr>
          <w:rFonts w:cs="Times New Roman"/>
          <w:sz w:val="24"/>
          <w:szCs w:val="24"/>
          <w:lang w:val="uk-UA"/>
        </w:rPr>
        <w:t>,</w:t>
      </w:r>
      <w:r w:rsidRPr="00C75854">
        <w:rPr>
          <w:rFonts w:cs="Times New Roman"/>
          <w:sz w:val="24"/>
          <w:szCs w:val="24"/>
        </w:rPr>
        <w:t xml:space="preserve"> K., </w:t>
      </w:r>
      <w:r w:rsidRPr="00C75854">
        <w:rPr>
          <w:rFonts w:cs="Times New Roman"/>
          <w:sz w:val="24"/>
          <w:szCs w:val="24"/>
          <w:shd w:val="clear" w:color="auto" w:fill="FFFFFF"/>
        </w:rPr>
        <w:t xml:space="preserve">&amp; </w:t>
      </w:r>
      <w:r w:rsidRPr="00C75854">
        <w:rPr>
          <w:rFonts w:cs="Times New Roman"/>
          <w:sz w:val="24"/>
          <w:szCs w:val="24"/>
        </w:rPr>
        <w:t>Kandola</w:t>
      </w:r>
      <w:r w:rsidRPr="00C75854">
        <w:rPr>
          <w:rFonts w:cs="Times New Roman"/>
          <w:sz w:val="24"/>
          <w:szCs w:val="24"/>
          <w:lang w:val="uk-UA"/>
        </w:rPr>
        <w:t>,</w:t>
      </w:r>
      <w:r w:rsidRPr="00C75854">
        <w:rPr>
          <w:rFonts w:cs="Times New Roman"/>
          <w:sz w:val="24"/>
          <w:szCs w:val="24"/>
        </w:rPr>
        <w:t xml:space="preserve"> A. (2023). Signs of covert narcissism. Retrieved from</w:t>
      </w:r>
      <w:r w:rsidRPr="00C75854">
        <w:rPr>
          <w:rFonts w:cs="Times New Roman"/>
          <w:sz w:val="24"/>
          <w:szCs w:val="24"/>
          <w:lang w:val="uk-UA"/>
        </w:rPr>
        <w:t xml:space="preserve"> </w:t>
      </w:r>
      <w:hyperlink r:id="rId34" w:history="1">
        <w:r w:rsidRPr="00C75854">
          <w:rPr>
            <w:rStyle w:val="ae"/>
            <w:rFonts w:cs="Times New Roman"/>
            <w:color w:val="auto"/>
            <w:sz w:val="24"/>
            <w:szCs w:val="24"/>
          </w:rPr>
          <w:t>https://www.medicalnewstoday.com/articles/covert-narcissist</w:t>
        </w:r>
      </w:hyperlink>
      <w:r w:rsidRPr="00C75854">
        <w:rPr>
          <w:rStyle w:val="ae"/>
          <w:rFonts w:cs="Times New Roman"/>
          <w:color w:val="auto"/>
          <w:sz w:val="24"/>
          <w:szCs w:val="24"/>
          <w:lang w:val="en-US"/>
        </w:rPr>
        <w:t>.</w:t>
      </w:r>
      <w:r w:rsidRPr="00C75854">
        <w:rPr>
          <w:rFonts w:cs="Times New Roman"/>
          <w:sz w:val="24"/>
          <w:szCs w:val="24"/>
        </w:rPr>
        <w:t xml:space="preserve"> </w:t>
      </w:r>
    </w:p>
    <w:p w14:paraId="6660AD0E" w14:textId="77777777" w:rsidR="00BA3021" w:rsidRPr="00C75854" w:rsidRDefault="00BA3021" w:rsidP="00C75854">
      <w:pPr>
        <w:pStyle w:val="a9"/>
        <w:widowControl w:val="0"/>
        <w:numPr>
          <w:ilvl w:val="0"/>
          <w:numId w:val="3"/>
        </w:numPr>
        <w:tabs>
          <w:tab w:val="left" w:pos="851"/>
        </w:tabs>
        <w:spacing w:after="0"/>
        <w:ind w:left="0" w:firstLine="709"/>
        <w:jc w:val="both"/>
        <w:rPr>
          <w:rStyle w:val="ae"/>
          <w:rFonts w:cs="Times New Roman"/>
          <w:color w:val="auto"/>
          <w:sz w:val="24"/>
          <w:szCs w:val="24"/>
          <w:lang w:val="uk-UA"/>
        </w:rPr>
      </w:pPr>
      <w:r w:rsidRPr="00C75854">
        <w:rPr>
          <w:rFonts w:eastAsia="Times New Roman" w:cs="Times New Roman"/>
          <w:sz w:val="24"/>
          <w:szCs w:val="24"/>
          <w:lang w:eastAsia="ru-RU"/>
        </w:rPr>
        <w:t>Davies</w:t>
      </w:r>
      <w:r w:rsidRPr="00C75854">
        <w:rPr>
          <w:rFonts w:eastAsia="Times New Roman" w:cs="Times New Roman"/>
          <w:sz w:val="24"/>
          <w:szCs w:val="24"/>
          <w:lang w:val="uk-UA" w:eastAsia="ru-RU"/>
        </w:rPr>
        <w:t>,</w:t>
      </w:r>
      <w:r w:rsidRPr="00C75854">
        <w:rPr>
          <w:rFonts w:eastAsia="Times New Roman" w:cs="Times New Roman"/>
          <w:sz w:val="24"/>
          <w:szCs w:val="24"/>
          <w:lang w:eastAsia="ru-RU"/>
        </w:rPr>
        <w:t xml:space="preserve"> S. </w:t>
      </w:r>
      <w:r w:rsidRPr="00C75854">
        <w:rPr>
          <w:rFonts w:eastAsia="Times New Roman" w:cs="Times New Roman"/>
          <w:bCs/>
          <w:kern w:val="36"/>
          <w:sz w:val="24"/>
          <w:szCs w:val="24"/>
          <w:lang w:val="en-US" w:eastAsia="ru-RU"/>
        </w:rPr>
        <w:t>(</w:t>
      </w:r>
      <w:r w:rsidRPr="00C75854">
        <w:rPr>
          <w:rFonts w:cs="Times New Roman"/>
          <w:sz w:val="24"/>
          <w:szCs w:val="24"/>
        </w:rPr>
        <w:t>2023</w:t>
      </w:r>
      <w:r w:rsidRPr="00C75854">
        <w:rPr>
          <w:rFonts w:cs="Times New Roman"/>
          <w:sz w:val="24"/>
          <w:szCs w:val="24"/>
          <w:lang w:val="en-US"/>
        </w:rPr>
        <w:t>)</w:t>
      </w:r>
      <w:r w:rsidRPr="00C75854">
        <w:rPr>
          <w:rFonts w:cs="Times New Roman"/>
          <w:sz w:val="24"/>
          <w:szCs w:val="24"/>
        </w:rPr>
        <w:t>.</w:t>
      </w:r>
      <w:r w:rsidRPr="00C75854">
        <w:rPr>
          <w:rFonts w:cs="Times New Roman"/>
          <w:sz w:val="24"/>
          <w:szCs w:val="24"/>
          <w:lang w:val="en-US"/>
        </w:rPr>
        <w:t xml:space="preserve"> </w:t>
      </w:r>
      <w:r w:rsidRPr="00C75854">
        <w:rPr>
          <w:rFonts w:eastAsia="Times New Roman" w:cs="Times New Roman"/>
          <w:bCs/>
          <w:kern w:val="36"/>
          <w:sz w:val="24"/>
          <w:szCs w:val="24"/>
          <w:lang w:eastAsia="ru-RU"/>
        </w:rPr>
        <w:t>The subtle signs of Covert Narcissism – what</w:t>
      </w:r>
      <w:r w:rsidRPr="00C75854">
        <w:rPr>
          <w:rFonts w:eastAsia="Times New Roman" w:cs="Times New Roman"/>
          <w:bCs/>
          <w:kern w:val="36"/>
          <w:sz w:val="24"/>
          <w:szCs w:val="24"/>
          <w:lang w:val="en-US" w:eastAsia="ru-RU"/>
        </w:rPr>
        <w:t xml:space="preserve"> </w:t>
      </w:r>
      <w:r w:rsidRPr="00C75854">
        <w:rPr>
          <w:rFonts w:eastAsia="Times New Roman" w:cs="Times New Roman"/>
          <w:bCs/>
          <w:kern w:val="36"/>
          <w:sz w:val="24"/>
          <w:szCs w:val="24"/>
          <w:lang w:eastAsia="ru-RU"/>
        </w:rPr>
        <w:t>to look out for</w:t>
      </w:r>
      <w:r w:rsidRPr="00C75854">
        <w:rPr>
          <w:rFonts w:eastAsia="Times New Roman" w:cs="Times New Roman"/>
          <w:bCs/>
          <w:kern w:val="36"/>
          <w:sz w:val="24"/>
          <w:szCs w:val="24"/>
          <w:lang w:val="en-US" w:eastAsia="ru-RU"/>
        </w:rPr>
        <w:t xml:space="preserve">. </w:t>
      </w:r>
      <w:r w:rsidRPr="00C75854">
        <w:rPr>
          <w:rFonts w:cs="Times New Roman"/>
          <w:sz w:val="24"/>
          <w:szCs w:val="24"/>
        </w:rPr>
        <w:t>Retrieved from</w:t>
      </w:r>
      <w:r w:rsidRPr="00C75854">
        <w:rPr>
          <w:rFonts w:cs="Times New Roman"/>
          <w:sz w:val="24"/>
          <w:szCs w:val="24"/>
          <w:lang w:val="uk-UA"/>
        </w:rPr>
        <w:t xml:space="preserve"> </w:t>
      </w:r>
      <w:hyperlink r:id="rId35" w:history="1">
        <w:r w:rsidRPr="00C75854">
          <w:rPr>
            <w:rStyle w:val="ae"/>
            <w:rFonts w:cs="Times New Roman"/>
            <w:color w:val="auto"/>
            <w:sz w:val="24"/>
            <w:szCs w:val="24"/>
          </w:rPr>
          <w:t>https://www.drsarahdavies.com/post/covert-narcissism-what-to-look-out-for</w:t>
        </w:r>
      </w:hyperlink>
      <w:r w:rsidRPr="00C75854">
        <w:rPr>
          <w:rStyle w:val="ae"/>
          <w:rFonts w:cs="Times New Roman"/>
          <w:color w:val="auto"/>
          <w:sz w:val="24"/>
          <w:szCs w:val="24"/>
          <w:lang w:val="en-US"/>
        </w:rPr>
        <w:t>.</w:t>
      </w:r>
    </w:p>
    <w:p w14:paraId="25DBF0B7" w14:textId="77777777"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lang w:val="uk-UA"/>
        </w:rPr>
      </w:pPr>
      <w:hyperlink r:id="rId36" w:history="1">
        <w:r w:rsidRPr="00C75854">
          <w:rPr>
            <w:rStyle w:val="ae"/>
            <w:rFonts w:cs="Times New Roman"/>
            <w:sz w:val="24"/>
            <w:szCs w:val="24"/>
            <w:u w:val="none"/>
            <w:lang w:val="en-US"/>
          </w:rPr>
          <w:t>Tarbox</w:t>
        </w:r>
      </w:hyperlink>
      <w:r w:rsidRPr="00C75854">
        <w:rPr>
          <w:rFonts w:cs="Times New Roman"/>
          <w:sz w:val="24"/>
          <w:szCs w:val="24"/>
        </w:rPr>
        <w:t xml:space="preserve"> P</w:t>
      </w:r>
      <w:r w:rsidRPr="00C75854">
        <w:rPr>
          <w:rFonts w:cs="Times New Roman"/>
          <w:sz w:val="24"/>
          <w:szCs w:val="24"/>
          <w:lang w:val="uk-UA"/>
        </w:rPr>
        <w:t>. (</w:t>
      </w:r>
      <w:r w:rsidRPr="00C75854">
        <w:rPr>
          <w:rFonts w:cs="Times New Roman"/>
          <w:sz w:val="24"/>
          <w:szCs w:val="24"/>
          <w:lang w:val="en-US"/>
        </w:rPr>
        <w:t>n. d.</w:t>
      </w:r>
      <w:r w:rsidRPr="00C75854">
        <w:rPr>
          <w:rFonts w:cs="Times New Roman"/>
          <w:sz w:val="24"/>
          <w:szCs w:val="24"/>
          <w:lang w:val="uk-UA"/>
        </w:rPr>
        <w:t xml:space="preserve">). </w:t>
      </w:r>
      <w:r w:rsidRPr="00C75854">
        <w:rPr>
          <w:rFonts w:cs="Times New Roman"/>
          <w:sz w:val="24"/>
          <w:szCs w:val="24"/>
          <w:lang w:val="en-US"/>
        </w:rPr>
        <w:t>Dealing</w:t>
      </w:r>
      <w:r w:rsidRPr="00C75854">
        <w:rPr>
          <w:rFonts w:cs="Times New Roman"/>
          <w:sz w:val="24"/>
          <w:szCs w:val="24"/>
        </w:rPr>
        <w:t xml:space="preserve"> </w:t>
      </w:r>
      <w:r w:rsidRPr="00C75854">
        <w:rPr>
          <w:rFonts w:cs="Times New Roman"/>
          <w:sz w:val="24"/>
          <w:szCs w:val="24"/>
          <w:lang w:val="en-US"/>
        </w:rPr>
        <w:t>With</w:t>
      </w:r>
      <w:r w:rsidRPr="00C75854">
        <w:rPr>
          <w:rFonts w:cs="Times New Roman"/>
          <w:sz w:val="24"/>
          <w:szCs w:val="24"/>
        </w:rPr>
        <w:t xml:space="preserve"> </w:t>
      </w:r>
      <w:r w:rsidRPr="00C75854">
        <w:rPr>
          <w:rFonts w:cs="Times New Roman"/>
          <w:sz w:val="24"/>
          <w:szCs w:val="24"/>
          <w:lang w:val="en-US"/>
        </w:rPr>
        <w:t>a</w:t>
      </w:r>
      <w:r w:rsidRPr="00C75854">
        <w:rPr>
          <w:rFonts w:cs="Times New Roman"/>
          <w:sz w:val="24"/>
          <w:szCs w:val="24"/>
        </w:rPr>
        <w:t xml:space="preserve"> </w:t>
      </w:r>
      <w:r w:rsidRPr="00C75854">
        <w:rPr>
          <w:rFonts w:cs="Times New Roman"/>
          <w:sz w:val="24"/>
          <w:szCs w:val="24"/>
          <w:lang w:val="en-US"/>
        </w:rPr>
        <w:t>Narcissist</w:t>
      </w:r>
      <w:r w:rsidRPr="00C75854">
        <w:rPr>
          <w:rFonts w:cs="Times New Roman"/>
          <w:sz w:val="24"/>
          <w:szCs w:val="24"/>
        </w:rPr>
        <w:t xml:space="preserve">? </w:t>
      </w:r>
      <w:r w:rsidRPr="00C75854">
        <w:rPr>
          <w:rFonts w:cs="Times New Roman"/>
          <w:sz w:val="24"/>
          <w:szCs w:val="24"/>
          <w:lang w:val="en-US"/>
        </w:rPr>
        <w:t>Three Key Indicators</w:t>
      </w:r>
      <w:r w:rsidRPr="00C75854">
        <w:rPr>
          <w:rFonts w:cs="Times New Roman"/>
          <w:sz w:val="24"/>
          <w:szCs w:val="24"/>
          <w:lang w:val="uk-UA"/>
        </w:rPr>
        <w:t xml:space="preserve">. </w:t>
      </w:r>
      <w:r w:rsidRPr="00C75854">
        <w:rPr>
          <w:rFonts w:cs="Times New Roman"/>
          <w:sz w:val="24"/>
          <w:szCs w:val="24"/>
        </w:rPr>
        <w:t>Retrieved from</w:t>
      </w:r>
      <w:r w:rsidRPr="00C75854">
        <w:rPr>
          <w:rFonts w:cs="Times New Roman"/>
          <w:sz w:val="24"/>
          <w:szCs w:val="24"/>
          <w:lang w:val="uk-UA"/>
        </w:rPr>
        <w:t xml:space="preserve"> </w:t>
      </w:r>
      <w:hyperlink r:id="rId37" w:history="1">
        <w:r w:rsidRPr="00C75854">
          <w:rPr>
            <w:rStyle w:val="ae"/>
            <w:rFonts w:cs="Times New Roman"/>
            <w:sz w:val="24"/>
            <w:szCs w:val="24"/>
          </w:rPr>
          <w:t>Dealing With a Narcissist? Three Key Indicators - Above &amp; Beyond Christian Counseling</w:t>
        </w:r>
      </w:hyperlink>
    </w:p>
    <w:p w14:paraId="01AE7546" w14:textId="77777777" w:rsidR="00BA3021" w:rsidRPr="00C75854" w:rsidRDefault="00BA3021" w:rsidP="00C75854">
      <w:pPr>
        <w:pStyle w:val="a9"/>
        <w:numPr>
          <w:ilvl w:val="0"/>
          <w:numId w:val="3"/>
        </w:numPr>
        <w:tabs>
          <w:tab w:val="left" w:pos="851"/>
        </w:tabs>
        <w:spacing w:after="0"/>
        <w:ind w:left="0" w:firstLine="709"/>
        <w:jc w:val="both"/>
        <w:rPr>
          <w:rFonts w:cs="Times New Roman"/>
          <w:sz w:val="24"/>
          <w:szCs w:val="24"/>
          <w:lang w:val="uk-UA"/>
        </w:rPr>
      </w:pPr>
      <w:r w:rsidRPr="00C75854">
        <w:rPr>
          <w:rFonts w:cs="Times New Roman"/>
          <w:sz w:val="24"/>
          <w:szCs w:val="24"/>
          <w:lang w:val="uk-UA"/>
        </w:rPr>
        <w:t>Collins</w:t>
      </w:r>
      <w:r w:rsidRPr="00C75854">
        <w:rPr>
          <w:rFonts w:cs="Times New Roman"/>
          <w:sz w:val="24"/>
          <w:szCs w:val="24"/>
          <w:lang w:val="en-US"/>
        </w:rPr>
        <w:t>,</w:t>
      </w:r>
      <w:r w:rsidRPr="00C75854">
        <w:rPr>
          <w:rFonts w:cs="Times New Roman"/>
          <w:sz w:val="24"/>
          <w:szCs w:val="24"/>
          <w:lang w:val="uk-UA"/>
        </w:rPr>
        <w:t xml:space="preserve"> D. R., </w:t>
      </w:r>
      <w:r w:rsidRPr="00C75854">
        <w:rPr>
          <w:rFonts w:cs="Times New Roman"/>
          <w:sz w:val="24"/>
          <w:szCs w:val="24"/>
          <w:lang w:val="en-US"/>
        </w:rPr>
        <w:t xml:space="preserve">&amp; </w:t>
      </w:r>
      <w:r w:rsidRPr="00C75854">
        <w:rPr>
          <w:rFonts w:cs="Times New Roman"/>
          <w:sz w:val="24"/>
          <w:szCs w:val="24"/>
          <w:lang w:val="uk-UA"/>
        </w:rPr>
        <w:t>Stukas</w:t>
      </w:r>
      <w:r w:rsidRPr="00C75854">
        <w:rPr>
          <w:rFonts w:cs="Times New Roman"/>
          <w:sz w:val="24"/>
          <w:szCs w:val="24"/>
          <w:lang w:val="en-US"/>
        </w:rPr>
        <w:t>,</w:t>
      </w:r>
      <w:r w:rsidRPr="00C75854">
        <w:rPr>
          <w:rFonts w:cs="Times New Roman"/>
          <w:sz w:val="24"/>
          <w:szCs w:val="24"/>
          <w:lang w:val="uk-UA"/>
        </w:rPr>
        <w:t xml:space="preserve"> A. A. </w:t>
      </w:r>
      <w:r w:rsidRPr="00C75854">
        <w:rPr>
          <w:rFonts w:cs="Times New Roman"/>
          <w:sz w:val="24"/>
          <w:szCs w:val="24"/>
          <w:lang w:val="en-US"/>
        </w:rPr>
        <w:t>(</w:t>
      </w:r>
      <w:r w:rsidRPr="00C75854">
        <w:rPr>
          <w:rFonts w:cs="Times New Roman"/>
          <w:sz w:val="24"/>
          <w:szCs w:val="24"/>
          <w:lang w:val="uk-UA"/>
        </w:rPr>
        <w:t>2008</w:t>
      </w:r>
      <w:r w:rsidRPr="00C75854">
        <w:rPr>
          <w:rFonts w:cs="Times New Roman"/>
          <w:sz w:val="24"/>
          <w:szCs w:val="24"/>
          <w:lang w:val="en-US"/>
        </w:rPr>
        <w:t xml:space="preserve">). </w:t>
      </w:r>
      <w:r w:rsidRPr="00C75854">
        <w:rPr>
          <w:rFonts w:cs="Times New Roman"/>
          <w:sz w:val="24"/>
          <w:szCs w:val="24"/>
          <w:lang w:val="uk-UA"/>
        </w:rPr>
        <w:t xml:space="preserve">Narcissism and self-presentation: The moderating effects of accountability and contingencies of self-worth. </w:t>
      </w:r>
      <w:r w:rsidRPr="00C75854">
        <w:rPr>
          <w:rFonts w:cs="Times New Roman"/>
          <w:i/>
          <w:iCs/>
          <w:sz w:val="24"/>
          <w:szCs w:val="24"/>
          <w:lang w:val="uk-UA"/>
        </w:rPr>
        <w:t>Journal of Research in Personality</w:t>
      </w:r>
      <w:r w:rsidRPr="00C75854">
        <w:rPr>
          <w:rFonts w:cs="Times New Roman"/>
          <w:i/>
          <w:iCs/>
          <w:sz w:val="24"/>
          <w:szCs w:val="24"/>
          <w:lang w:val="en-US"/>
        </w:rPr>
        <w:t>,</w:t>
      </w:r>
      <w:r w:rsidRPr="00C75854">
        <w:rPr>
          <w:rFonts w:cs="Times New Roman"/>
          <w:i/>
          <w:iCs/>
          <w:sz w:val="24"/>
          <w:szCs w:val="24"/>
          <w:lang w:val="uk-UA"/>
        </w:rPr>
        <w:t xml:space="preserve"> 42</w:t>
      </w:r>
      <w:r w:rsidRPr="00C75854">
        <w:rPr>
          <w:rFonts w:cs="Times New Roman"/>
          <w:sz w:val="24"/>
          <w:szCs w:val="24"/>
          <w:lang w:val="en-US"/>
        </w:rPr>
        <w:t>,</w:t>
      </w:r>
      <w:r w:rsidRPr="00C75854">
        <w:rPr>
          <w:rFonts w:cs="Times New Roman"/>
          <w:sz w:val="24"/>
          <w:szCs w:val="24"/>
          <w:lang w:val="uk-UA"/>
        </w:rPr>
        <w:t xml:space="preserve"> 6</w:t>
      </w:r>
      <w:r w:rsidRPr="00C75854">
        <w:rPr>
          <w:rFonts w:cs="Times New Roman"/>
          <w:sz w:val="24"/>
          <w:szCs w:val="24"/>
          <w:lang w:val="en-US"/>
        </w:rPr>
        <w:t>,</w:t>
      </w:r>
      <w:r w:rsidRPr="00C75854">
        <w:rPr>
          <w:rFonts w:cs="Times New Roman"/>
          <w:sz w:val="24"/>
          <w:szCs w:val="24"/>
          <w:lang w:val="uk-UA"/>
        </w:rPr>
        <w:t xml:space="preserve"> 1629</w:t>
      </w:r>
      <w:r w:rsidRPr="00C75854">
        <w:rPr>
          <w:rFonts w:cs="Times New Roman"/>
          <w:sz w:val="24"/>
          <w:szCs w:val="24"/>
        </w:rPr>
        <w:t>–</w:t>
      </w:r>
      <w:r w:rsidRPr="00C75854">
        <w:rPr>
          <w:rFonts w:cs="Times New Roman"/>
          <w:sz w:val="24"/>
          <w:szCs w:val="24"/>
          <w:lang w:val="uk-UA"/>
        </w:rPr>
        <w:t>1634</w:t>
      </w:r>
      <w:r w:rsidRPr="00C75854">
        <w:rPr>
          <w:rFonts w:cs="Times New Roman"/>
          <w:sz w:val="24"/>
          <w:szCs w:val="24"/>
          <w:lang w:val="en-US"/>
        </w:rPr>
        <w:t>.</w:t>
      </w:r>
      <w:r w:rsidRPr="00C75854">
        <w:rPr>
          <w:rFonts w:cs="Times New Roman"/>
          <w:sz w:val="24"/>
          <w:szCs w:val="24"/>
          <w:lang w:val="uk-UA"/>
        </w:rPr>
        <w:t xml:space="preserve"> </w:t>
      </w:r>
      <w:hyperlink r:id="rId38" w:history="1">
        <w:r w:rsidRPr="00C75854">
          <w:rPr>
            <w:rStyle w:val="ae"/>
            <w:rFonts w:cs="Times New Roman"/>
            <w:sz w:val="24"/>
            <w:szCs w:val="24"/>
            <w:lang w:val="uk-UA"/>
          </w:rPr>
          <w:t>https://doi.org/10.1016/j.jrp.2008.06.011</w:t>
        </w:r>
      </w:hyperlink>
      <w:r w:rsidRPr="00C75854">
        <w:rPr>
          <w:rFonts w:cs="Times New Roman"/>
          <w:sz w:val="24"/>
          <w:szCs w:val="24"/>
          <w:lang w:val="uk-UA"/>
        </w:rPr>
        <w:t>.</w:t>
      </w:r>
    </w:p>
    <w:p w14:paraId="1CD5BB46" w14:textId="6336E65E"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lang w:val="uk-UA"/>
        </w:rPr>
      </w:pPr>
      <w:r w:rsidRPr="00C75854">
        <w:rPr>
          <w:rFonts w:cs="Times New Roman"/>
          <w:sz w:val="24"/>
          <w:szCs w:val="24"/>
          <w:lang w:val="uk-UA"/>
        </w:rPr>
        <w:t xml:space="preserve">Klimash, T. P. (2020). Osoblyvosti Ya-kontseptsii nartsysychnoi osobystosti [Features of the self-concept of a narcissistic personality]. </w:t>
      </w:r>
      <w:r w:rsidRPr="00C75854">
        <w:rPr>
          <w:rFonts w:cs="Times New Roman"/>
          <w:i/>
          <w:iCs/>
          <w:sz w:val="24"/>
          <w:szCs w:val="24"/>
          <w:lang w:val="uk-UA"/>
        </w:rPr>
        <w:t>Aktualni problemy psykholohii – Current problems of psychology, I</w:t>
      </w:r>
      <w:r w:rsidRPr="00C75854">
        <w:rPr>
          <w:rFonts w:cs="Times New Roman"/>
          <w:sz w:val="24"/>
          <w:szCs w:val="24"/>
          <w:lang w:val="uk-UA"/>
        </w:rPr>
        <w:t>, 56, 85–90</w:t>
      </w:r>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Fonts w:cs="Times New Roman"/>
          <w:sz w:val="24"/>
          <w:szCs w:val="24"/>
          <w:lang w:val="uk-UA"/>
        </w:rPr>
        <w:t>.</w:t>
      </w:r>
    </w:p>
    <w:p w14:paraId="4E7E32CA" w14:textId="1D456CBB"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lang w:val="uk-UA"/>
        </w:rPr>
      </w:pPr>
      <w:r w:rsidRPr="00C75854">
        <w:rPr>
          <w:rFonts w:cs="Times New Roman"/>
          <w:sz w:val="24"/>
          <w:szCs w:val="24"/>
          <w:lang w:val="uk-UA"/>
        </w:rPr>
        <w:t xml:space="preserve">Molochko, Ya. A. (2025). Istoriohenez uiavlen pro nartsysychnu spriamovanist osobystosti u psykholohichnii nautsi: vid patolohii do normy [Historiogenesis of ideas about the </w:t>
      </w:r>
      <w:r w:rsidRPr="00C75854">
        <w:rPr>
          <w:rFonts w:cs="Times New Roman"/>
          <w:sz w:val="24"/>
          <w:szCs w:val="24"/>
          <w:lang w:val="uk-UA"/>
        </w:rPr>
        <w:lastRenderedPageBreak/>
        <w:t xml:space="preserve">narcissistic orientation of the personality in psychological science: from pathology to norm]. </w:t>
      </w:r>
      <w:r w:rsidRPr="00C75854">
        <w:rPr>
          <w:rFonts w:cs="Times New Roman"/>
          <w:i/>
          <w:iCs/>
          <w:sz w:val="24"/>
          <w:szCs w:val="24"/>
          <w:lang w:val="uk-UA"/>
        </w:rPr>
        <w:t>Habitus – Habitus, 2</w:t>
      </w:r>
      <w:r w:rsidRPr="00C75854">
        <w:rPr>
          <w:rFonts w:cs="Times New Roman"/>
          <w:sz w:val="24"/>
          <w:szCs w:val="24"/>
          <w:lang w:val="uk-UA"/>
        </w:rPr>
        <w:t xml:space="preserve">, 75, 27–33. </w:t>
      </w:r>
      <w:hyperlink r:id="rId39" w:history="1">
        <w:r w:rsidRPr="00C75854">
          <w:rPr>
            <w:rStyle w:val="ae"/>
            <w:rFonts w:cs="Times New Roman"/>
            <w:sz w:val="24"/>
            <w:szCs w:val="24"/>
            <w:lang w:val="uk-UA"/>
          </w:rPr>
          <w:t>https://doi.org/10.32782/hbts.75.2.3</w:t>
        </w:r>
      </w:hyperlink>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Fonts w:cs="Times New Roman"/>
          <w:sz w:val="24"/>
          <w:szCs w:val="24"/>
          <w:lang w:val="uk-UA"/>
        </w:rPr>
        <w:t>.</w:t>
      </w:r>
    </w:p>
    <w:p w14:paraId="5A6F4F5D" w14:textId="7655BA30"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lang w:val="uk-UA"/>
        </w:rPr>
      </w:pPr>
      <w:r w:rsidRPr="00C75854">
        <w:rPr>
          <w:rFonts w:cs="Times New Roman"/>
          <w:sz w:val="24"/>
          <w:szCs w:val="24"/>
          <w:lang w:val="uk-UA"/>
        </w:rPr>
        <w:t xml:space="preserve">Melenchuk, N. I., &amp; Shudra, A. A. </w:t>
      </w:r>
      <w:r w:rsidRPr="00C75854">
        <w:rPr>
          <w:rFonts w:cs="Times New Roman"/>
          <w:sz w:val="24"/>
          <w:szCs w:val="24"/>
          <w:lang w:val="en-US"/>
        </w:rPr>
        <w:t>(</w:t>
      </w:r>
      <w:r w:rsidRPr="00C75854">
        <w:rPr>
          <w:rFonts w:cs="Times New Roman"/>
          <w:sz w:val="24"/>
          <w:szCs w:val="24"/>
          <w:lang w:val="uk-UA"/>
        </w:rPr>
        <w:t>2021</w:t>
      </w:r>
      <w:r w:rsidRPr="00C75854">
        <w:rPr>
          <w:rFonts w:cs="Times New Roman"/>
          <w:sz w:val="24"/>
          <w:szCs w:val="24"/>
          <w:lang w:val="en-US"/>
        </w:rPr>
        <w:t>)</w:t>
      </w:r>
      <w:r w:rsidRPr="00C75854">
        <w:rPr>
          <w:rFonts w:cs="Times New Roman"/>
          <w:sz w:val="24"/>
          <w:szCs w:val="24"/>
          <w:lang w:val="uk-UA"/>
        </w:rPr>
        <w:t xml:space="preserve">. Osoblyvosti nartsysychnykh proiaviv osobystosti u osib z riznym rivnem lokusu kontroliu [Features of narcissistic personality manifestations in individuals with different levels of locus of control]. </w:t>
      </w:r>
      <w:r w:rsidRPr="00C75854">
        <w:rPr>
          <w:rFonts w:cs="Times New Roman"/>
          <w:i/>
          <w:iCs/>
          <w:sz w:val="24"/>
          <w:szCs w:val="24"/>
          <w:lang w:val="uk-UA"/>
        </w:rPr>
        <w:t>Visnyk pisliadyplomnoi osvity</w:t>
      </w:r>
      <w:r w:rsidRPr="00C75854">
        <w:rPr>
          <w:rFonts w:cs="Times New Roman"/>
          <w:i/>
          <w:iCs/>
          <w:sz w:val="24"/>
          <w:szCs w:val="24"/>
          <w:lang w:val="en-US"/>
        </w:rPr>
        <w:t xml:space="preserve">. </w:t>
      </w:r>
      <w:r w:rsidRPr="00C75854">
        <w:rPr>
          <w:rFonts w:cs="Times New Roman"/>
          <w:i/>
          <w:iCs/>
          <w:sz w:val="24"/>
          <w:szCs w:val="24"/>
          <w:lang w:val="uk-UA"/>
        </w:rPr>
        <w:t>Seriia «Sotsialni ta povedinkovi nauky» – Bulletin of Postgraduate education. Social and Behavioral Sciences Series</w:t>
      </w:r>
      <w:r w:rsidRPr="00C75854">
        <w:rPr>
          <w:rFonts w:cs="Times New Roman"/>
          <w:i/>
          <w:iCs/>
          <w:sz w:val="24"/>
          <w:szCs w:val="24"/>
          <w:lang w:val="en-US"/>
        </w:rPr>
        <w:t>,</w:t>
      </w:r>
      <w:r w:rsidRPr="00C75854">
        <w:rPr>
          <w:rFonts w:cs="Times New Roman"/>
          <w:i/>
          <w:iCs/>
          <w:sz w:val="24"/>
          <w:szCs w:val="24"/>
          <w:lang w:val="uk-UA"/>
        </w:rPr>
        <w:t xml:space="preserve"> 16</w:t>
      </w:r>
      <w:r w:rsidRPr="00C75854">
        <w:rPr>
          <w:rFonts w:cs="Times New Roman"/>
          <w:sz w:val="24"/>
          <w:szCs w:val="24"/>
          <w:lang w:val="uk-UA"/>
        </w:rPr>
        <w:t>(45)</w:t>
      </w:r>
      <w:r w:rsidRPr="00C75854">
        <w:rPr>
          <w:rFonts w:cs="Times New Roman"/>
          <w:sz w:val="24"/>
          <w:szCs w:val="24"/>
          <w:lang w:val="en-US"/>
        </w:rPr>
        <w:t xml:space="preserve">, </w:t>
      </w:r>
      <w:r w:rsidRPr="00C75854">
        <w:rPr>
          <w:rFonts w:cs="Times New Roman"/>
          <w:sz w:val="24"/>
          <w:szCs w:val="24"/>
          <w:lang w:val="uk-UA"/>
        </w:rPr>
        <w:t xml:space="preserve">41–58. </w:t>
      </w:r>
      <w:hyperlink r:id="rId40" w:history="1">
        <w:r w:rsidRPr="00C75854">
          <w:rPr>
            <w:rStyle w:val="ae"/>
            <w:rFonts w:cs="Times New Roman"/>
            <w:sz w:val="24"/>
            <w:szCs w:val="24"/>
            <w:lang w:val="uk-UA"/>
          </w:rPr>
          <w:t>https://doi.org/10.32405/2522‐9931‐2021‐</w:t>
        </w:r>
      </w:hyperlink>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Fonts w:cs="Times New Roman"/>
          <w:sz w:val="24"/>
          <w:szCs w:val="24"/>
          <w:lang w:val="uk-UA"/>
        </w:rPr>
        <w:t xml:space="preserve"> </w:t>
      </w:r>
    </w:p>
    <w:p w14:paraId="7B4496C5" w14:textId="56E9B999" w:rsidR="00BA3021" w:rsidRPr="00C75854" w:rsidRDefault="00BA3021" w:rsidP="00C75854">
      <w:pPr>
        <w:pStyle w:val="a9"/>
        <w:widowControl w:val="0"/>
        <w:numPr>
          <w:ilvl w:val="0"/>
          <w:numId w:val="3"/>
        </w:numPr>
        <w:tabs>
          <w:tab w:val="left" w:pos="851"/>
        </w:tabs>
        <w:spacing w:after="0"/>
        <w:ind w:left="0" w:firstLine="709"/>
        <w:jc w:val="both"/>
        <w:rPr>
          <w:rFonts w:cs="Times New Roman"/>
          <w:sz w:val="24"/>
          <w:szCs w:val="24"/>
          <w:lang w:val="en-US"/>
        </w:rPr>
      </w:pPr>
      <w:r w:rsidRPr="00C75854">
        <w:rPr>
          <w:rFonts w:cs="Times New Roman"/>
          <w:sz w:val="24"/>
          <w:szCs w:val="24"/>
        </w:rPr>
        <w:t xml:space="preserve">Chuiko, H.V., Chaplak, Ya.V., &amp; Koltunovych, T.A. (2025). Nartsysyzm i samoaktualizatsiia osobystosti </w:t>
      </w:r>
      <w:r w:rsidRPr="00C75854">
        <w:rPr>
          <w:rFonts w:cs="Times New Roman"/>
          <w:sz w:val="24"/>
          <w:szCs w:val="24"/>
          <w:lang w:val="en-US"/>
        </w:rPr>
        <w:t>[</w:t>
      </w:r>
      <w:r w:rsidRPr="00C75854">
        <w:rPr>
          <w:rFonts w:cs="Times New Roman"/>
          <w:sz w:val="24"/>
          <w:szCs w:val="24"/>
          <w:lang w:val="uk-UA"/>
        </w:rPr>
        <w:t>Narcissism and self-actualization of personality</w:t>
      </w:r>
      <w:r w:rsidRPr="00C75854">
        <w:rPr>
          <w:rFonts w:cs="Times New Roman"/>
          <w:sz w:val="24"/>
          <w:szCs w:val="24"/>
        </w:rPr>
        <w:t xml:space="preserve">]. </w:t>
      </w:r>
      <w:r w:rsidRPr="00C75854">
        <w:rPr>
          <w:rFonts w:cs="Times New Roman"/>
          <w:i/>
          <w:iCs/>
          <w:sz w:val="24"/>
          <w:szCs w:val="24"/>
        </w:rPr>
        <w:t>Tekhnolohii rozvytku intelektu</w:t>
      </w:r>
      <w:r w:rsidRPr="00C75854">
        <w:rPr>
          <w:rFonts w:cs="Times New Roman"/>
          <w:i/>
          <w:iCs/>
          <w:sz w:val="24"/>
          <w:szCs w:val="24"/>
          <w:lang w:val="en-US"/>
        </w:rPr>
        <w:t xml:space="preserve"> – Technologies of intellect development,</w:t>
      </w:r>
      <w:r w:rsidRPr="00C75854">
        <w:rPr>
          <w:rFonts w:cs="Times New Roman"/>
          <w:i/>
          <w:iCs/>
          <w:sz w:val="24"/>
          <w:szCs w:val="24"/>
        </w:rPr>
        <w:t xml:space="preserve"> 9</w:t>
      </w:r>
      <w:r w:rsidRPr="00C75854">
        <w:rPr>
          <w:rFonts w:cs="Times New Roman"/>
          <w:sz w:val="24"/>
          <w:szCs w:val="24"/>
        </w:rPr>
        <w:t xml:space="preserve">, 1(37). </w:t>
      </w:r>
      <w:hyperlink r:id="rId41" w:history="1">
        <w:r w:rsidRPr="00C75854">
          <w:rPr>
            <w:rStyle w:val="ae"/>
            <w:rFonts w:cs="Times New Roman"/>
            <w:sz w:val="24"/>
            <w:szCs w:val="24"/>
          </w:rPr>
          <w:t>https://doi.org/10.31108/3.2025.9.1.1</w:t>
        </w:r>
      </w:hyperlink>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Fonts w:cs="Times New Roman"/>
          <w:sz w:val="24"/>
          <w:szCs w:val="24"/>
        </w:rPr>
        <w:t xml:space="preserve">  </w:t>
      </w:r>
    </w:p>
    <w:p w14:paraId="11590AAA" w14:textId="77777777" w:rsidR="00BA3021" w:rsidRPr="00C75854" w:rsidRDefault="00BA3021" w:rsidP="00C75854">
      <w:pPr>
        <w:pStyle w:val="a9"/>
        <w:widowControl w:val="0"/>
        <w:numPr>
          <w:ilvl w:val="0"/>
          <w:numId w:val="3"/>
        </w:numPr>
        <w:tabs>
          <w:tab w:val="left" w:pos="851"/>
        </w:tabs>
        <w:spacing w:after="0"/>
        <w:ind w:left="0" w:firstLine="709"/>
        <w:jc w:val="both"/>
        <w:rPr>
          <w:rStyle w:val="ae"/>
          <w:rFonts w:cs="Times New Roman"/>
          <w:color w:val="auto"/>
          <w:sz w:val="24"/>
          <w:szCs w:val="24"/>
          <w:lang w:val="en-US"/>
        </w:rPr>
      </w:pPr>
      <w:r w:rsidRPr="00C75854">
        <w:rPr>
          <w:rFonts w:eastAsia="Times New Roman" w:cs="Times New Roman"/>
          <w:sz w:val="24"/>
          <w:szCs w:val="24"/>
          <w:shd w:val="clear" w:color="auto" w:fill="FFFFFF"/>
          <w:lang w:val="uk-UA" w:eastAsia="ru-RU"/>
        </w:rPr>
        <w:t>Chujko</w:t>
      </w:r>
      <w:r w:rsidRPr="00C75854">
        <w:rPr>
          <w:rFonts w:eastAsia="Times New Roman" w:cs="Times New Roman"/>
          <w:sz w:val="24"/>
          <w:szCs w:val="24"/>
          <w:shd w:val="clear" w:color="auto" w:fill="FFFFFF"/>
          <w:lang w:eastAsia="ru-RU"/>
        </w:rPr>
        <w:t>,</w:t>
      </w:r>
      <w:r w:rsidRPr="00C75854">
        <w:rPr>
          <w:rFonts w:eastAsia="Times New Roman" w:cs="Times New Roman"/>
          <w:sz w:val="24"/>
          <w:szCs w:val="24"/>
          <w:shd w:val="clear" w:color="auto" w:fill="FFFFFF"/>
          <w:lang w:val="uk-UA" w:eastAsia="ru-RU"/>
        </w:rPr>
        <w:t xml:space="preserve"> G.</w:t>
      </w:r>
      <w:r w:rsidRPr="00C75854">
        <w:rPr>
          <w:rFonts w:eastAsia="Times New Roman" w:cs="Times New Roman"/>
          <w:sz w:val="24"/>
          <w:szCs w:val="24"/>
          <w:shd w:val="clear" w:color="auto" w:fill="FFFFFF"/>
          <w:lang w:val="en-US" w:eastAsia="ru-RU"/>
        </w:rPr>
        <w:t> </w:t>
      </w:r>
      <w:r w:rsidRPr="00C75854">
        <w:rPr>
          <w:rFonts w:eastAsia="Times New Roman" w:cs="Times New Roman"/>
          <w:sz w:val="24"/>
          <w:szCs w:val="24"/>
          <w:shd w:val="clear" w:color="auto" w:fill="FFFFFF"/>
          <w:lang w:val="uk-UA" w:eastAsia="ru-RU"/>
        </w:rPr>
        <w:t xml:space="preserve">V., </w:t>
      </w:r>
      <w:r w:rsidRPr="00C75854">
        <w:rPr>
          <w:rFonts w:cs="Times New Roman"/>
          <w:sz w:val="24"/>
          <w:szCs w:val="24"/>
        </w:rPr>
        <w:t xml:space="preserve">&amp; </w:t>
      </w:r>
      <w:r w:rsidRPr="00C75854">
        <w:rPr>
          <w:rFonts w:eastAsia="Times New Roman" w:cs="Times New Roman"/>
          <w:sz w:val="24"/>
          <w:szCs w:val="24"/>
          <w:shd w:val="clear" w:color="auto" w:fill="FFFFFF"/>
          <w:lang w:val="uk-UA" w:eastAsia="ru-RU"/>
        </w:rPr>
        <w:t>Chaplak</w:t>
      </w:r>
      <w:r w:rsidRPr="00C75854">
        <w:rPr>
          <w:rFonts w:eastAsia="Times New Roman" w:cs="Times New Roman"/>
          <w:sz w:val="24"/>
          <w:szCs w:val="24"/>
          <w:shd w:val="clear" w:color="auto" w:fill="FFFFFF"/>
          <w:lang w:eastAsia="ru-RU"/>
        </w:rPr>
        <w:t>,</w:t>
      </w:r>
      <w:r w:rsidRPr="00C75854">
        <w:rPr>
          <w:rFonts w:eastAsia="Times New Roman" w:cs="Times New Roman"/>
          <w:sz w:val="24"/>
          <w:szCs w:val="24"/>
          <w:shd w:val="clear" w:color="auto" w:fill="FFFFFF"/>
          <w:lang w:val="uk-UA" w:eastAsia="ru-RU"/>
        </w:rPr>
        <w:t xml:space="preserve"> Ja.</w:t>
      </w:r>
      <w:r w:rsidRPr="00C75854">
        <w:rPr>
          <w:rFonts w:eastAsia="Times New Roman" w:cs="Times New Roman"/>
          <w:sz w:val="24"/>
          <w:szCs w:val="24"/>
          <w:shd w:val="clear" w:color="auto" w:fill="FFFFFF"/>
          <w:lang w:val="en-US" w:eastAsia="ru-RU"/>
        </w:rPr>
        <w:t> </w:t>
      </w:r>
      <w:r w:rsidRPr="00C75854">
        <w:rPr>
          <w:rFonts w:eastAsia="Times New Roman" w:cs="Times New Roman"/>
          <w:sz w:val="24"/>
          <w:szCs w:val="24"/>
          <w:shd w:val="clear" w:color="auto" w:fill="FFFFFF"/>
          <w:lang w:val="uk-UA" w:eastAsia="ru-RU"/>
        </w:rPr>
        <w:t xml:space="preserve">V. </w:t>
      </w:r>
      <w:r w:rsidRPr="00C75854">
        <w:rPr>
          <w:rFonts w:eastAsia="Times New Roman" w:cs="Times New Roman"/>
          <w:sz w:val="24"/>
          <w:szCs w:val="24"/>
          <w:shd w:val="clear" w:color="auto" w:fill="FFFFFF"/>
          <w:lang w:eastAsia="ru-RU"/>
        </w:rPr>
        <w:t>(</w:t>
      </w:r>
      <w:r w:rsidRPr="00C75854">
        <w:rPr>
          <w:rFonts w:eastAsia="Times New Roman" w:cs="Times New Roman"/>
          <w:sz w:val="24"/>
          <w:szCs w:val="24"/>
          <w:lang w:val="uk-UA"/>
        </w:rPr>
        <w:t>2021</w:t>
      </w:r>
      <w:r w:rsidRPr="00C75854">
        <w:rPr>
          <w:rFonts w:eastAsia="Times New Roman" w:cs="Times New Roman"/>
          <w:sz w:val="24"/>
          <w:szCs w:val="24"/>
        </w:rPr>
        <w:t>)</w:t>
      </w:r>
      <w:r w:rsidRPr="00C75854">
        <w:rPr>
          <w:rFonts w:eastAsia="Times New Roman" w:cs="Times New Roman"/>
          <w:sz w:val="24"/>
          <w:szCs w:val="24"/>
          <w:lang w:val="uk-UA"/>
        </w:rPr>
        <w:t xml:space="preserve">. </w:t>
      </w:r>
      <w:r w:rsidRPr="00C75854">
        <w:rPr>
          <w:rFonts w:eastAsia="Times New Roman" w:cs="Times New Roman"/>
          <w:sz w:val="24"/>
          <w:szCs w:val="24"/>
          <w:shd w:val="clear" w:color="auto" w:fill="FFFFFF"/>
          <w:lang w:val="uk-UA" w:eastAsia="ru-RU"/>
        </w:rPr>
        <w:t xml:space="preserve">Narcysyzm: pljusy chy minusy? </w:t>
      </w:r>
      <w:r w:rsidRPr="00C75854">
        <w:rPr>
          <w:rFonts w:eastAsia="Times New Roman" w:cs="Times New Roman"/>
          <w:sz w:val="24"/>
          <w:szCs w:val="24"/>
          <w:shd w:val="clear" w:color="auto" w:fill="FFFFFF"/>
          <w:lang w:val="en-US" w:eastAsia="ru-RU"/>
        </w:rPr>
        <w:t xml:space="preserve">[Narcissism: pros or cons?]. </w:t>
      </w:r>
      <w:r w:rsidRPr="00C75854">
        <w:rPr>
          <w:rFonts w:eastAsia="Times New Roman" w:cs="Times New Roman"/>
          <w:i/>
          <w:sz w:val="24"/>
          <w:szCs w:val="24"/>
          <w:lang w:val="uk-UA"/>
        </w:rPr>
        <w:t>Results of modern scientific research and development.</w:t>
      </w:r>
      <w:r w:rsidRPr="00C75854">
        <w:rPr>
          <w:rFonts w:eastAsia="Times New Roman" w:cs="Times New Roman"/>
          <w:sz w:val="24"/>
          <w:szCs w:val="24"/>
          <w:lang w:val="uk-UA"/>
        </w:rPr>
        <w:t xml:space="preserve"> Proceedings of the 5th International scientific and practical conference</w:t>
      </w:r>
      <w:r w:rsidRPr="00C75854">
        <w:rPr>
          <w:rFonts w:eastAsia="Times New Roman" w:cs="Times New Roman"/>
          <w:sz w:val="24"/>
          <w:szCs w:val="24"/>
          <w:lang w:val="en-US"/>
        </w:rPr>
        <w:t xml:space="preserve"> (pp</w:t>
      </w:r>
      <w:r w:rsidRPr="00C75854">
        <w:rPr>
          <w:rFonts w:eastAsia="Times New Roman" w:cs="Times New Roman"/>
          <w:sz w:val="24"/>
          <w:szCs w:val="24"/>
          <w:lang w:val="uk-UA"/>
        </w:rPr>
        <w:t>. 203</w:t>
      </w:r>
      <w:r w:rsidRPr="00C75854">
        <w:rPr>
          <w:rFonts w:eastAsia="Times New Roman" w:cs="Times New Roman"/>
          <w:sz w:val="24"/>
          <w:szCs w:val="24"/>
          <w:shd w:val="clear" w:color="auto" w:fill="FFFFFF"/>
          <w:lang w:val="uk-UA" w:eastAsia="ru-RU"/>
        </w:rPr>
        <w:t>–</w:t>
      </w:r>
      <w:r w:rsidRPr="00C75854">
        <w:rPr>
          <w:rFonts w:eastAsia="Times New Roman" w:cs="Times New Roman"/>
          <w:sz w:val="24"/>
          <w:szCs w:val="24"/>
          <w:lang w:val="uk-UA"/>
        </w:rPr>
        <w:t>208</w:t>
      </w:r>
      <w:r w:rsidRPr="00C75854">
        <w:rPr>
          <w:rFonts w:eastAsia="Times New Roman" w:cs="Times New Roman"/>
          <w:sz w:val="24"/>
          <w:szCs w:val="24"/>
          <w:lang w:val="en-US"/>
        </w:rPr>
        <w:t>)</w:t>
      </w:r>
      <w:r w:rsidRPr="00C75854">
        <w:rPr>
          <w:rFonts w:eastAsia="Times New Roman" w:cs="Times New Roman"/>
          <w:sz w:val="24"/>
          <w:szCs w:val="24"/>
          <w:lang w:val="uk-UA"/>
        </w:rPr>
        <w:t xml:space="preserve">. Madrid, Spain: Barca Academy Publishing. </w:t>
      </w:r>
      <w:r w:rsidRPr="00C75854">
        <w:rPr>
          <w:rFonts w:cs="Times New Roman"/>
          <w:sz w:val="24"/>
          <w:szCs w:val="24"/>
          <w:lang w:val="en-US"/>
        </w:rPr>
        <w:t xml:space="preserve">URL: </w:t>
      </w:r>
      <w:hyperlink r:id="rId42" w:history="1">
        <w:r w:rsidRPr="00C75854">
          <w:rPr>
            <w:rStyle w:val="ae"/>
            <w:rFonts w:cs="Times New Roman"/>
            <w:sz w:val="24"/>
            <w:szCs w:val="24"/>
            <w:lang w:val="uk-UA"/>
          </w:rPr>
          <w:t>https://sci-conf.com.ua/wp-content/uploads/2021/07/</w:t>
        </w:r>
        <w:r w:rsidRPr="00C75854">
          <w:rPr>
            <w:rStyle w:val="ae"/>
            <w:rFonts w:cs="Times New Roman"/>
            <w:sz w:val="24"/>
            <w:szCs w:val="24"/>
            <w:lang w:val="en-US"/>
          </w:rPr>
          <w:t>results-of-modern-scientific-research-and-development</w:t>
        </w:r>
        <w:r w:rsidRPr="00C75854">
          <w:rPr>
            <w:rStyle w:val="ae"/>
            <w:rFonts w:cs="Times New Roman"/>
            <w:sz w:val="24"/>
            <w:szCs w:val="24"/>
            <w:lang w:val="uk-UA"/>
          </w:rPr>
          <w:t>-25-27.07.21.pdf</w:t>
        </w:r>
      </w:hyperlink>
      <w:r w:rsidRPr="00C75854">
        <w:rPr>
          <w:rStyle w:val="ae"/>
          <w:rFonts w:cs="Times New Roman"/>
          <w:color w:val="auto"/>
          <w:sz w:val="24"/>
          <w:szCs w:val="24"/>
          <w:lang w:val="en-US"/>
        </w:rPr>
        <w:t xml:space="preserve"> [in Ukrainian].</w:t>
      </w:r>
    </w:p>
    <w:p w14:paraId="1FFAE26B" w14:textId="1BEDFF2F" w:rsidR="00BA3021" w:rsidRPr="00C75854" w:rsidRDefault="00BA3021" w:rsidP="00C75854">
      <w:pPr>
        <w:pStyle w:val="a9"/>
        <w:widowControl w:val="0"/>
        <w:numPr>
          <w:ilvl w:val="0"/>
          <w:numId w:val="3"/>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 xml:space="preserve">Yermakova, N. O., Merezhkina, A. Ye. (2017). Fenomen nartsysyzmu v zarubizhnii ta vitchyznianii psykholohichni nautsi. </w:t>
      </w:r>
      <w:r w:rsidRPr="00C75854">
        <w:rPr>
          <w:rFonts w:cs="Times New Roman"/>
          <w:sz w:val="24"/>
          <w:szCs w:val="24"/>
          <w:lang w:val="en-US"/>
        </w:rPr>
        <w:t>[The phenomenon of narcissism in foreign and domestic psychological science]</w:t>
      </w:r>
      <w:r w:rsidRPr="00C75854">
        <w:rPr>
          <w:rFonts w:cs="Times New Roman"/>
          <w:sz w:val="24"/>
          <w:szCs w:val="24"/>
          <w:lang w:val="uk-UA"/>
        </w:rPr>
        <w:t xml:space="preserve">. </w:t>
      </w:r>
      <w:r w:rsidRPr="00C75854">
        <w:rPr>
          <w:rFonts w:cs="Times New Roman"/>
          <w:i/>
          <w:iCs/>
          <w:sz w:val="24"/>
          <w:szCs w:val="24"/>
          <w:lang w:val="uk-UA"/>
        </w:rPr>
        <w:t>Molodyi vchenyi – Young Scientist, 12</w:t>
      </w:r>
      <w:r w:rsidRPr="00C75854">
        <w:rPr>
          <w:rFonts w:cs="Times New Roman"/>
          <w:sz w:val="24"/>
          <w:szCs w:val="24"/>
          <w:lang w:val="uk-UA"/>
        </w:rPr>
        <w:t xml:space="preserve"> (52), 71–75</w:t>
      </w:r>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Fonts w:cs="Times New Roman"/>
          <w:sz w:val="24"/>
          <w:szCs w:val="24"/>
          <w:lang w:val="uk-UA"/>
        </w:rPr>
        <w:t>.</w:t>
      </w:r>
    </w:p>
    <w:p w14:paraId="76CCE15C" w14:textId="77777777" w:rsidR="00BA3021" w:rsidRPr="00C75854" w:rsidRDefault="00BA3021" w:rsidP="00C75854">
      <w:pPr>
        <w:pStyle w:val="a9"/>
        <w:widowControl w:val="0"/>
        <w:numPr>
          <w:ilvl w:val="0"/>
          <w:numId w:val="3"/>
        </w:numPr>
        <w:tabs>
          <w:tab w:val="left" w:pos="851"/>
          <w:tab w:val="left" w:pos="993"/>
        </w:tabs>
        <w:spacing w:after="0"/>
        <w:ind w:left="0" w:firstLine="709"/>
        <w:jc w:val="both"/>
        <w:rPr>
          <w:rFonts w:cs="Times New Roman"/>
          <w:sz w:val="24"/>
          <w:szCs w:val="24"/>
          <w:lang w:val="uk-UA"/>
        </w:rPr>
      </w:pPr>
      <w:hyperlink r:id="rId43" w:history="1">
        <w:r w:rsidRPr="00C75854">
          <w:rPr>
            <w:rStyle w:val="ae"/>
            <w:rFonts w:cs="Times New Roman"/>
            <w:color w:val="auto"/>
            <w:sz w:val="24"/>
            <w:szCs w:val="24"/>
          </w:rPr>
          <w:t>Smith</w:t>
        </w:r>
      </w:hyperlink>
      <w:r w:rsidRPr="00C75854">
        <w:rPr>
          <w:rFonts w:cs="Times New Roman"/>
          <w:sz w:val="24"/>
          <w:szCs w:val="24"/>
          <w:lang w:val="uk-UA"/>
        </w:rPr>
        <w:t>,</w:t>
      </w:r>
      <w:r w:rsidRPr="00C75854">
        <w:rPr>
          <w:rFonts w:cs="Times New Roman"/>
          <w:sz w:val="24"/>
          <w:szCs w:val="24"/>
        </w:rPr>
        <w:t xml:space="preserve"> </w:t>
      </w:r>
      <w:r w:rsidRPr="00C75854">
        <w:rPr>
          <w:rStyle w:val="ae"/>
          <w:rFonts w:cs="Times New Roman"/>
          <w:color w:val="auto"/>
          <w:sz w:val="24"/>
          <w:szCs w:val="24"/>
        </w:rPr>
        <w:t>M.,</w:t>
      </w:r>
      <w:r w:rsidRPr="00C75854">
        <w:rPr>
          <w:rFonts w:cs="Times New Roman"/>
          <w:sz w:val="24"/>
          <w:szCs w:val="24"/>
        </w:rPr>
        <w:t xml:space="preserve"> </w:t>
      </w:r>
      <w:r w:rsidRPr="00C75854">
        <w:rPr>
          <w:rFonts w:cs="Times New Roman"/>
          <w:sz w:val="24"/>
          <w:szCs w:val="24"/>
          <w:shd w:val="clear" w:color="auto" w:fill="FFFFFF"/>
        </w:rPr>
        <w:t xml:space="preserve">&amp; </w:t>
      </w:r>
      <w:hyperlink r:id="rId44" w:history="1">
        <w:r w:rsidRPr="00C75854">
          <w:rPr>
            <w:rStyle w:val="ae"/>
            <w:rFonts w:cs="Times New Roman"/>
            <w:color w:val="auto"/>
            <w:sz w:val="24"/>
            <w:szCs w:val="24"/>
          </w:rPr>
          <w:t>Robinson</w:t>
        </w:r>
      </w:hyperlink>
      <w:r w:rsidRPr="00C75854">
        <w:rPr>
          <w:rFonts w:cs="Times New Roman"/>
          <w:sz w:val="24"/>
          <w:szCs w:val="24"/>
          <w:lang w:val="uk-UA"/>
        </w:rPr>
        <w:t>,</w:t>
      </w:r>
      <w:r w:rsidRPr="00C75854">
        <w:rPr>
          <w:rFonts w:cs="Times New Roman"/>
          <w:sz w:val="24"/>
          <w:szCs w:val="24"/>
        </w:rPr>
        <w:t xml:space="preserve"> </w:t>
      </w:r>
      <w:r w:rsidRPr="00C75854">
        <w:rPr>
          <w:rStyle w:val="ae"/>
          <w:rFonts w:cs="Times New Roman"/>
          <w:color w:val="auto"/>
          <w:sz w:val="24"/>
          <w:szCs w:val="24"/>
        </w:rPr>
        <w:t>L.</w:t>
      </w:r>
      <w:r w:rsidRPr="00C75854">
        <w:rPr>
          <w:rFonts w:cs="Times New Roman"/>
          <w:sz w:val="24"/>
          <w:szCs w:val="24"/>
        </w:rPr>
        <w:t xml:space="preserve"> </w:t>
      </w:r>
      <w:r w:rsidRPr="00C75854">
        <w:rPr>
          <w:rFonts w:cs="Times New Roman"/>
          <w:sz w:val="24"/>
          <w:szCs w:val="24"/>
          <w:lang w:val="en-US"/>
        </w:rPr>
        <w:t>(</w:t>
      </w:r>
      <w:r w:rsidRPr="00C75854">
        <w:rPr>
          <w:rFonts w:cs="Times New Roman"/>
          <w:sz w:val="24"/>
          <w:szCs w:val="24"/>
        </w:rPr>
        <w:t>2023</w:t>
      </w:r>
      <w:r w:rsidRPr="00C75854">
        <w:rPr>
          <w:rFonts w:cs="Times New Roman"/>
          <w:sz w:val="24"/>
          <w:szCs w:val="24"/>
          <w:lang w:val="en-US"/>
        </w:rPr>
        <w:t xml:space="preserve">). </w:t>
      </w:r>
      <w:r w:rsidRPr="00C75854">
        <w:rPr>
          <w:rFonts w:cs="Times New Roman"/>
          <w:sz w:val="24"/>
          <w:szCs w:val="24"/>
        </w:rPr>
        <w:t>Narcissistic Personality Disorder. Retrieved from</w:t>
      </w:r>
      <w:r w:rsidRPr="00C75854">
        <w:rPr>
          <w:rFonts w:cs="Times New Roman"/>
          <w:sz w:val="24"/>
          <w:szCs w:val="24"/>
          <w:lang w:val="uk-UA"/>
        </w:rPr>
        <w:t xml:space="preserve"> </w:t>
      </w:r>
      <w:r w:rsidRPr="00C75854">
        <w:rPr>
          <w:rFonts w:cs="Times New Roman"/>
          <w:sz w:val="24"/>
          <w:szCs w:val="24"/>
          <w:lang w:val="en-US"/>
        </w:rPr>
        <w:t xml:space="preserve"> </w:t>
      </w:r>
      <w:hyperlink r:id="rId45" w:history="1">
        <w:r w:rsidRPr="00C75854">
          <w:rPr>
            <w:rStyle w:val="ae"/>
            <w:rFonts w:cs="Times New Roman"/>
            <w:color w:val="auto"/>
            <w:sz w:val="24"/>
            <w:szCs w:val="24"/>
          </w:rPr>
          <w:t>https://www.helpguide.org/articles/mental-disorders/narcissistic-personality-disorder.htm</w:t>
        </w:r>
      </w:hyperlink>
      <w:r w:rsidRPr="00C75854">
        <w:rPr>
          <w:rFonts w:cs="Times New Roman"/>
          <w:sz w:val="24"/>
          <w:szCs w:val="24"/>
          <w:lang w:val="uk-UA"/>
        </w:rPr>
        <w:t xml:space="preserve">  </w:t>
      </w:r>
    </w:p>
    <w:p w14:paraId="2CEE72FF" w14:textId="77777777" w:rsidR="00BA3021" w:rsidRPr="00C75854" w:rsidRDefault="00BA3021" w:rsidP="00C75854">
      <w:pPr>
        <w:pStyle w:val="a9"/>
        <w:numPr>
          <w:ilvl w:val="0"/>
          <w:numId w:val="3"/>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Simard</w:t>
      </w:r>
      <w:r w:rsidRPr="00C75854">
        <w:rPr>
          <w:rFonts w:cs="Times New Roman"/>
          <w:sz w:val="24"/>
          <w:szCs w:val="24"/>
          <w:lang w:val="en-US"/>
        </w:rPr>
        <w:t>,</w:t>
      </w:r>
      <w:r w:rsidRPr="00C75854">
        <w:rPr>
          <w:rFonts w:cs="Times New Roman"/>
          <w:sz w:val="24"/>
          <w:szCs w:val="24"/>
          <w:lang w:val="uk-UA"/>
        </w:rPr>
        <w:t xml:space="preserve"> P., Simard</w:t>
      </w:r>
      <w:r w:rsidRPr="00C75854">
        <w:rPr>
          <w:rFonts w:cs="Times New Roman"/>
          <w:sz w:val="24"/>
          <w:szCs w:val="24"/>
          <w:lang w:val="en-US"/>
        </w:rPr>
        <w:t>,</w:t>
      </w:r>
      <w:r w:rsidRPr="00C75854">
        <w:rPr>
          <w:rFonts w:cs="Times New Roman"/>
          <w:sz w:val="24"/>
          <w:szCs w:val="24"/>
          <w:lang w:val="uk-UA"/>
        </w:rPr>
        <w:t xml:space="preserve"> V., Laverdière</w:t>
      </w:r>
      <w:r w:rsidRPr="00C75854">
        <w:rPr>
          <w:rFonts w:cs="Times New Roman"/>
          <w:sz w:val="24"/>
          <w:szCs w:val="24"/>
          <w:lang w:val="en-US"/>
        </w:rPr>
        <w:t>,</w:t>
      </w:r>
      <w:r w:rsidRPr="00C75854">
        <w:rPr>
          <w:rFonts w:cs="Times New Roman"/>
          <w:sz w:val="24"/>
          <w:szCs w:val="24"/>
          <w:lang w:val="uk-UA"/>
        </w:rPr>
        <w:t xml:space="preserve"> O., </w:t>
      </w:r>
      <w:r w:rsidRPr="00C75854">
        <w:rPr>
          <w:rFonts w:cs="Times New Roman"/>
          <w:sz w:val="24"/>
          <w:szCs w:val="24"/>
          <w:lang w:val="en-US"/>
        </w:rPr>
        <w:t xml:space="preserve">&amp; </w:t>
      </w:r>
      <w:r w:rsidRPr="00C75854">
        <w:rPr>
          <w:rFonts w:cs="Times New Roman"/>
          <w:sz w:val="24"/>
          <w:szCs w:val="24"/>
          <w:lang w:val="uk-UA"/>
        </w:rPr>
        <w:t>Descôteaux</w:t>
      </w:r>
      <w:r w:rsidRPr="00C75854">
        <w:rPr>
          <w:rFonts w:cs="Times New Roman"/>
          <w:sz w:val="24"/>
          <w:szCs w:val="24"/>
          <w:lang w:val="en-US"/>
        </w:rPr>
        <w:t>,</w:t>
      </w:r>
      <w:r w:rsidRPr="00C75854">
        <w:rPr>
          <w:rFonts w:cs="Times New Roman"/>
          <w:sz w:val="24"/>
          <w:szCs w:val="24"/>
          <w:lang w:val="uk-UA"/>
        </w:rPr>
        <w:t xml:space="preserve"> J. </w:t>
      </w:r>
      <w:r w:rsidRPr="00C75854">
        <w:rPr>
          <w:rFonts w:cs="Times New Roman"/>
          <w:sz w:val="24"/>
          <w:szCs w:val="24"/>
          <w:lang w:val="en-US"/>
        </w:rPr>
        <w:t>(</w:t>
      </w:r>
      <w:r w:rsidRPr="00C75854">
        <w:rPr>
          <w:rFonts w:cs="Times New Roman"/>
          <w:sz w:val="24"/>
          <w:szCs w:val="24"/>
          <w:lang w:val="uk-UA"/>
        </w:rPr>
        <w:t>2023</w:t>
      </w:r>
      <w:r w:rsidRPr="00C75854">
        <w:rPr>
          <w:rFonts w:cs="Times New Roman"/>
          <w:sz w:val="24"/>
          <w:szCs w:val="24"/>
          <w:lang w:val="en-US"/>
        </w:rPr>
        <w:t xml:space="preserve">). </w:t>
      </w:r>
      <w:r w:rsidRPr="00C75854">
        <w:rPr>
          <w:rFonts w:cs="Times New Roman"/>
          <w:sz w:val="24"/>
          <w:szCs w:val="24"/>
          <w:lang w:val="uk-UA"/>
        </w:rPr>
        <w:t>The relationship between narcissism and empathy: A meta-analytic review</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i/>
          <w:iCs/>
          <w:sz w:val="24"/>
          <w:szCs w:val="24"/>
          <w:lang w:val="uk-UA"/>
        </w:rPr>
        <w:t>Journal of Research in Personality</w:t>
      </w:r>
      <w:r w:rsidRPr="00C75854">
        <w:rPr>
          <w:rFonts w:cs="Times New Roman"/>
          <w:i/>
          <w:iCs/>
          <w:sz w:val="24"/>
          <w:szCs w:val="24"/>
          <w:lang w:val="en-US"/>
        </w:rPr>
        <w:t>,</w:t>
      </w:r>
      <w:r w:rsidRPr="00C75854">
        <w:rPr>
          <w:rFonts w:cs="Times New Roman"/>
          <w:i/>
          <w:iCs/>
          <w:sz w:val="24"/>
          <w:szCs w:val="24"/>
          <w:lang w:val="uk-UA"/>
        </w:rPr>
        <w:t xml:space="preserve"> 102</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sz w:val="24"/>
          <w:szCs w:val="24"/>
          <w:lang w:val="en-US"/>
        </w:rPr>
        <w:t>e</w:t>
      </w:r>
      <w:r w:rsidRPr="00C75854">
        <w:rPr>
          <w:rFonts w:cs="Times New Roman"/>
          <w:sz w:val="24"/>
          <w:szCs w:val="24"/>
          <w:lang w:val="uk-UA"/>
        </w:rPr>
        <w:t>104329</w:t>
      </w:r>
      <w:r w:rsidRPr="00C75854">
        <w:rPr>
          <w:rFonts w:cs="Times New Roman"/>
          <w:sz w:val="24"/>
          <w:szCs w:val="24"/>
          <w:lang w:val="en-US"/>
        </w:rPr>
        <w:t>.</w:t>
      </w:r>
      <w:r w:rsidRPr="00C75854">
        <w:rPr>
          <w:rFonts w:cs="Times New Roman"/>
          <w:sz w:val="24"/>
          <w:szCs w:val="24"/>
          <w:lang w:val="uk-UA"/>
        </w:rPr>
        <w:t xml:space="preserve"> </w:t>
      </w:r>
      <w:hyperlink r:id="rId46" w:history="1">
        <w:r w:rsidRPr="00C75854">
          <w:rPr>
            <w:rStyle w:val="ae"/>
            <w:rFonts w:cs="Times New Roman"/>
            <w:sz w:val="24"/>
            <w:szCs w:val="24"/>
            <w:lang w:val="uk-UA"/>
          </w:rPr>
          <w:t>https://doi.org/10.1016/j.jrp.2022.104329</w:t>
        </w:r>
      </w:hyperlink>
      <w:r w:rsidRPr="00C75854">
        <w:rPr>
          <w:rFonts w:cs="Times New Roman"/>
          <w:sz w:val="24"/>
          <w:szCs w:val="24"/>
          <w:lang w:val="uk-UA"/>
        </w:rPr>
        <w:t>.</w:t>
      </w:r>
    </w:p>
    <w:p w14:paraId="52BE5BC1" w14:textId="77777777" w:rsidR="00BA3021" w:rsidRPr="00C75854" w:rsidRDefault="00BA3021" w:rsidP="00C75854">
      <w:pPr>
        <w:pStyle w:val="a9"/>
        <w:numPr>
          <w:ilvl w:val="0"/>
          <w:numId w:val="3"/>
        </w:numPr>
        <w:tabs>
          <w:tab w:val="left" w:pos="851"/>
          <w:tab w:val="left" w:pos="993"/>
        </w:tabs>
        <w:spacing w:after="0"/>
        <w:ind w:left="0" w:firstLine="709"/>
        <w:jc w:val="both"/>
        <w:rPr>
          <w:rFonts w:cs="Times New Roman"/>
          <w:sz w:val="24"/>
          <w:szCs w:val="24"/>
        </w:rPr>
      </w:pPr>
      <w:r w:rsidRPr="00C75854">
        <w:rPr>
          <w:rFonts w:cs="Times New Roman"/>
          <w:sz w:val="24"/>
          <w:szCs w:val="24"/>
        </w:rPr>
        <w:t>Weinberg</w:t>
      </w:r>
      <w:r w:rsidRPr="00C75854">
        <w:rPr>
          <w:rFonts w:cs="Times New Roman"/>
          <w:sz w:val="24"/>
          <w:szCs w:val="24"/>
          <w:lang w:val="en-US"/>
        </w:rPr>
        <w:t>,</w:t>
      </w:r>
      <w:r w:rsidRPr="00C75854">
        <w:rPr>
          <w:rFonts w:cs="Times New Roman"/>
          <w:sz w:val="24"/>
          <w:szCs w:val="24"/>
        </w:rPr>
        <w:t xml:space="preserve"> I</w:t>
      </w:r>
      <w:r w:rsidRPr="00C75854">
        <w:rPr>
          <w:rFonts w:cs="Times New Roman"/>
          <w:sz w:val="24"/>
          <w:szCs w:val="24"/>
          <w:lang w:val="en-US"/>
        </w:rPr>
        <w:t>.</w:t>
      </w:r>
      <w:r w:rsidRPr="00C75854">
        <w:rPr>
          <w:rFonts w:cs="Times New Roman"/>
          <w:sz w:val="24"/>
          <w:szCs w:val="24"/>
        </w:rPr>
        <w:t xml:space="preserve">, </w:t>
      </w:r>
      <w:r w:rsidRPr="00C75854">
        <w:rPr>
          <w:rFonts w:cs="Times New Roman"/>
          <w:sz w:val="24"/>
          <w:szCs w:val="24"/>
          <w:lang w:val="en-US"/>
        </w:rPr>
        <w:t xml:space="preserve">&amp; </w:t>
      </w:r>
      <w:r w:rsidRPr="00C75854">
        <w:rPr>
          <w:rFonts w:cs="Times New Roman"/>
          <w:sz w:val="24"/>
          <w:szCs w:val="24"/>
        </w:rPr>
        <w:t>Ronningstam</w:t>
      </w:r>
      <w:r w:rsidRPr="00C75854">
        <w:rPr>
          <w:rFonts w:cs="Times New Roman"/>
          <w:sz w:val="24"/>
          <w:szCs w:val="24"/>
          <w:lang w:val="en-US"/>
        </w:rPr>
        <w:t>,</w:t>
      </w:r>
      <w:r w:rsidRPr="00C75854">
        <w:rPr>
          <w:rFonts w:cs="Times New Roman"/>
          <w:sz w:val="24"/>
          <w:szCs w:val="24"/>
        </w:rPr>
        <w:t xml:space="preserve"> E. </w:t>
      </w:r>
      <w:r w:rsidRPr="00C75854">
        <w:rPr>
          <w:rFonts w:cs="Times New Roman"/>
          <w:sz w:val="24"/>
          <w:szCs w:val="24"/>
          <w:lang w:val="en-US"/>
        </w:rPr>
        <w:t>(</w:t>
      </w:r>
      <w:r w:rsidRPr="00C75854">
        <w:rPr>
          <w:rFonts w:cs="Times New Roman"/>
          <w:sz w:val="24"/>
          <w:szCs w:val="24"/>
        </w:rPr>
        <w:t>2022</w:t>
      </w:r>
      <w:r w:rsidRPr="00C75854">
        <w:rPr>
          <w:rFonts w:cs="Times New Roman"/>
          <w:sz w:val="24"/>
          <w:szCs w:val="24"/>
          <w:lang w:val="en-US"/>
        </w:rPr>
        <w:t xml:space="preserve">). </w:t>
      </w:r>
      <w:r w:rsidRPr="00C75854">
        <w:rPr>
          <w:rFonts w:cs="Times New Roman"/>
          <w:sz w:val="24"/>
          <w:szCs w:val="24"/>
        </w:rPr>
        <w:t xml:space="preserve">Narcissistic Personality Disorder: Progress in Understanding and Treatment. </w:t>
      </w:r>
      <w:r w:rsidRPr="00C75854">
        <w:rPr>
          <w:rFonts w:cs="Times New Roman"/>
          <w:i/>
          <w:iCs/>
          <w:sz w:val="24"/>
          <w:szCs w:val="24"/>
        </w:rPr>
        <w:t>Focus (Am Psychiatr Publ), 20</w:t>
      </w:r>
      <w:r w:rsidRPr="00C75854">
        <w:rPr>
          <w:rFonts w:cs="Times New Roman"/>
          <w:i/>
          <w:iCs/>
          <w:sz w:val="24"/>
          <w:szCs w:val="24"/>
          <w:lang w:val="en-US"/>
        </w:rPr>
        <w:t> </w:t>
      </w:r>
      <w:r w:rsidRPr="00C75854">
        <w:rPr>
          <w:rFonts w:cs="Times New Roman"/>
          <w:sz w:val="24"/>
          <w:szCs w:val="24"/>
        </w:rPr>
        <w:t>(4),</w:t>
      </w:r>
      <w:r w:rsidRPr="00C75854">
        <w:rPr>
          <w:rFonts w:cs="Times New Roman"/>
          <w:sz w:val="24"/>
          <w:szCs w:val="24"/>
          <w:lang w:val="uk-UA"/>
        </w:rPr>
        <w:t xml:space="preserve"> </w:t>
      </w:r>
      <w:r w:rsidRPr="00C75854">
        <w:rPr>
          <w:rFonts w:cs="Times New Roman"/>
          <w:sz w:val="24"/>
          <w:szCs w:val="24"/>
        </w:rPr>
        <w:t>368–377. https://doi.org/10.1176/appi.focus.20220052. </w:t>
      </w:r>
    </w:p>
    <w:p w14:paraId="6BD2E103" w14:textId="77777777" w:rsidR="00BA3021" w:rsidRPr="00C75854" w:rsidRDefault="00BA3021" w:rsidP="00C75854">
      <w:pPr>
        <w:pStyle w:val="a9"/>
        <w:numPr>
          <w:ilvl w:val="0"/>
          <w:numId w:val="3"/>
        </w:numPr>
        <w:tabs>
          <w:tab w:val="left" w:pos="851"/>
          <w:tab w:val="left" w:pos="993"/>
        </w:tabs>
        <w:spacing w:after="0"/>
        <w:ind w:left="0" w:firstLine="709"/>
        <w:jc w:val="both"/>
        <w:rPr>
          <w:rFonts w:cs="Times New Roman"/>
          <w:sz w:val="24"/>
          <w:szCs w:val="24"/>
          <w:lang w:val="uk-UA"/>
        </w:rPr>
      </w:pPr>
      <w:r w:rsidRPr="00C75854">
        <w:rPr>
          <w:rFonts w:cs="Times New Roman"/>
          <w:sz w:val="24"/>
          <w:szCs w:val="24"/>
        </w:rPr>
        <w:t>Jordan</w:t>
      </w:r>
      <w:r w:rsidRPr="00C75854">
        <w:rPr>
          <w:rFonts w:cs="Times New Roman"/>
          <w:sz w:val="24"/>
          <w:szCs w:val="24"/>
          <w:lang w:val="en-US"/>
        </w:rPr>
        <w:t>,</w:t>
      </w:r>
      <w:r w:rsidRPr="00C75854">
        <w:rPr>
          <w:rFonts w:cs="Times New Roman"/>
          <w:sz w:val="24"/>
          <w:szCs w:val="24"/>
        </w:rPr>
        <w:t xml:space="preserve"> C. H., Nevicka</w:t>
      </w:r>
      <w:r w:rsidRPr="00C75854">
        <w:rPr>
          <w:rFonts w:cs="Times New Roman"/>
          <w:sz w:val="24"/>
          <w:szCs w:val="24"/>
          <w:lang w:val="en-US"/>
        </w:rPr>
        <w:t>,</w:t>
      </w:r>
      <w:r w:rsidRPr="00C75854">
        <w:rPr>
          <w:rFonts w:cs="Times New Roman"/>
          <w:sz w:val="24"/>
          <w:szCs w:val="24"/>
        </w:rPr>
        <w:t xml:space="preserve"> B., &amp; Sedikides</w:t>
      </w:r>
      <w:r w:rsidRPr="00C75854">
        <w:rPr>
          <w:rFonts w:cs="Times New Roman"/>
          <w:sz w:val="24"/>
          <w:szCs w:val="24"/>
          <w:lang w:val="en-US"/>
        </w:rPr>
        <w:t>,</w:t>
      </w:r>
      <w:r w:rsidRPr="00C75854">
        <w:rPr>
          <w:rFonts w:cs="Times New Roman"/>
          <w:sz w:val="24"/>
          <w:szCs w:val="24"/>
        </w:rPr>
        <w:t xml:space="preserve"> C. </w:t>
      </w:r>
      <w:r w:rsidRPr="00C75854">
        <w:rPr>
          <w:rFonts w:cs="Times New Roman"/>
          <w:sz w:val="24"/>
          <w:szCs w:val="24"/>
          <w:lang w:val="en-US"/>
        </w:rPr>
        <w:t>(</w:t>
      </w:r>
      <w:r w:rsidRPr="00C75854">
        <w:rPr>
          <w:rFonts w:cs="Times New Roman"/>
          <w:sz w:val="24"/>
          <w:szCs w:val="24"/>
        </w:rPr>
        <w:t>2021</w:t>
      </w:r>
      <w:r w:rsidRPr="00C75854">
        <w:rPr>
          <w:rFonts w:cs="Times New Roman"/>
          <w:sz w:val="24"/>
          <w:szCs w:val="24"/>
          <w:lang w:val="en-US"/>
        </w:rPr>
        <w:t xml:space="preserve">). </w:t>
      </w:r>
      <w:r w:rsidRPr="00C75854">
        <w:rPr>
          <w:rFonts w:cs="Times New Roman"/>
          <w:sz w:val="24"/>
          <w:szCs w:val="24"/>
        </w:rPr>
        <w:t>The many faces of narcissism: Phenomenology, antecedents, and consequences.</w:t>
      </w:r>
      <w:r w:rsidRPr="00C75854">
        <w:rPr>
          <w:rFonts w:cs="Times New Roman"/>
          <w:sz w:val="24"/>
          <w:szCs w:val="24"/>
          <w:lang w:val="uk-UA"/>
        </w:rPr>
        <w:t xml:space="preserve"> </w:t>
      </w:r>
      <w:r w:rsidRPr="00C75854">
        <w:rPr>
          <w:rFonts w:cs="Times New Roman"/>
          <w:i/>
          <w:iCs/>
          <w:sz w:val="24"/>
          <w:szCs w:val="24"/>
        </w:rPr>
        <w:t>Self and Identity</w:t>
      </w:r>
      <w:r w:rsidRPr="00C75854">
        <w:rPr>
          <w:rFonts w:cs="Times New Roman"/>
          <w:i/>
          <w:iCs/>
          <w:sz w:val="24"/>
          <w:szCs w:val="24"/>
          <w:lang w:val="en-US"/>
        </w:rPr>
        <w:t>,</w:t>
      </w:r>
      <w:r w:rsidRPr="00C75854">
        <w:rPr>
          <w:rFonts w:cs="Times New Roman"/>
          <w:i/>
          <w:iCs/>
          <w:sz w:val="24"/>
          <w:szCs w:val="24"/>
          <w:lang w:val="uk-UA"/>
        </w:rPr>
        <w:t xml:space="preserve"> </w:t>
      </w:r>
      <w:r w:rsidRPr="00C75854">
        <w:rPr>
          <w:rFonts w:cs="Times New Roman"/>
          <w:i/>
          <w:iCs/>
          <w:sz w:val="24"/>
          <w:szCs w:val="24"/>
        </w:rPr>
        <w:t>20</w:t>
      </w:r>
      <w:r w:rsidRPr="00C75854">
        <w:rPr>
          <w:rFonts w:cs="Times New Roman"/>
          <w:sz w:val="24"/>
          <w:szCs w:val="24"/>
          <w:lang w:val="en-US"/>
        </w:rPr>
        <w:t> </w:t>
      </w:r>
      <w:r w:rsidRPr="00C75854">
        <w:rPr>
          <w:rFonts w:cs="Times New Roman"/>
          <w:sz w:val="24"/>
          <w:szCs w:val="24"/>
        </w:rPr>
        <w:t>(2)</w:t>
      </w:r>
      <w:r w:rsidRPr="00C75854">
        <w:rPr>
          <w:rFonts w:cs="Times New Roman"/>
          <w:sz w:val="24"/>
          <w:szCs w:val="24"/>
          <w:lang w:val="en-US"/>
        </w:rPr>
        <w:t>,</w:t>
      </w:r>
      <w:r w:rsidRPr="00C75854">
        <w:rPr>
          <w:rFonts w:cs="Times New Roman"/>
          <w:sz w:val="24"/>
          <w:szCs w:val="24"/>
        </w:rPr>
        <w:t xml:space="preserve"> 145–151. </w:t>
      </w:r>
      <w:hyperlink r:id="rId47" w:history="1">
        <w:r w:rsidRPr="00C75854">
          <w:rPr>
            <w:rStyle w:val="ae"/>
            <w:rFonts w:cs="Times New Roman"/>
            <w:sz w:val="24"/>
            <w:szCs w:val="24"/>
          </w:rPr>
          <w:t>https://doi.org/10.1080/15298868.2019.1680427</w:t>
        </w:r>
      </w:hyperlink>
    </w:p>
    <w:p w14:paraId="140F317E" w14:textId="77777777" w:rsidR="00BA3021" w:rsidRPr="00C75854" w:rsidRDefault="00BA3021" w:rsidP="00C75854">
      <w:pPr>
        <w:pStyle w:val="a9"/>
        <w:numPr>
          <w:ilvl w:val="0"/>
          <w:numId w:val="3"/>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Urbonaviciute</w:t>
      </w:r>
      <w:r w:rsidRPr="00C75854">
        <w:rPr>
          <w:rFonts w:cs="Times New Roman"/>
          <w:sz w:val="24"/>
          <w:szCs w:val="24"/>
          <w:lang w:val="en-US"/>
        </w:rPr>
        <w:t>,</w:t>
      </w:r>
      <w:r w:rsidRPr="00C75854">
        <w:rPr>
          <w:rFonts w:cs="Times New Roman"/>
          <w:sz w:val="24"/>
          <w:szCs w:val="24"/>
          <w:lang w:val="uk-UA"/>
        </w:rPr>
        <w:t xml:space="preserve"> G., </w:t>
      </w:r>
      <w:r w:rsidRPr="00C75854">
        <w:rPr>
          <w:rFonts w:cs="Times New Roman"/>
          <w:sz w:val="24"/>
          <w:szCs w:val="24"/>
          <w:lang w:val="en-US"/>
        </w:rPr>
        <w:t xml:space="preserve">&amp; </w:t>
      </w:r>
      <w:r w:rsidRPr="00C75854">
        <w:rPr>
          <w:rFonts w:cs="Times New Roman"/>
          <w:sz w:val="24"/>
          <w:szCs w:val="24"/>
          <w:lang w:val="uk-UA"/>
        </w:rPr>
        <w:t>Hepper</w:t>
      </w:r>
      <w:r w:rsidRPr="00C75854">
        <w:rPr>
          <w:rFonts w:cs="Times New Roman"/>
          <w:sz w:val="24"/>
          <w:szCs w:val="24"/>
          <w:lang w:val="en-US"/>
        </w:rPr>
        <w:t>,</w:t>
      </w:r>
      <w:r w:rsidRPr="00C75854">
        <w:rPr>
          <w:rFonts w:cs="Times New Roman"/>
          <w:sz w:val="24"/>
          <w:szCs w:val="24"/>
          <w:lang w:val="uk-UA"/>
        </w:rPr>
        <w:t xml:space="preserve"> E. G.</w:t>
      </w:r>
      <w:r w:rsidRPr="00C75854">
        <w:rPr>
          <w:rFonts w:cs="Times New Roman"/>
          <w:sz w:val="24"/>
          <w:szCs w:val="24"/>
          <w:lang w:val="en-US"/>
        </w:rPr>
        <w:t xml:space="preserve"> (</w:t>
      </w:r>
      <w:r w:rsidRPr="00C75854">
        <w:rPr>
          <w:rFonts w:cs="Times New Roman"/>
          <w:sz w:val="24"/>
          <w:szCs w:val="24"/>
          <w:lang w:val="uk-UA"/>
        </w:rPr>
        <w:t>2020</w:t>
      </w:r>
      <w:r w:rsidRPr="00C75854">
        <w:rPr>
          <w:rFonts w:cs="Times New Roman"/>
          <w:sz w:val="24"/>
          <w:szCs w:val="24"/>
          <w:lang w:val="en-US"/>
        </w:rPr>
        <w:t xml:space="preserve">). </w:t>
      </w:r>
      <w:r w:rsidRPr="00C75854">
        <w:rPr>
          <w:rFonts w:cs="Times New Roman"/>
          <w:sz w:val="24"/>
          <w:szCs w:val="24"/>
          <w:lang w:val="uk-UA"/>
        </w:rPr>
        <w:t>When is narcissism associated with low empathy? A meta-analytic review</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i/>
          <w:iCs/>
          <w:sz w:val="24"/>
          <w:szCs w:val="24"/>
          <w:lang w:val="uk-UA"/>
        </w:rPr>
        <w:t>Journal of Research in Personality</w:t>
      </w:r>
      <w:r w:rsidRPr="00C75854">
        <w:rPr>
          <w:rFonts w:cs="Times New Roman"/>
          <w:i/>
          <w:iCs/>
          <w:sz w:val="24"/>
          <w:szCs w:val="24"/>
          <w:lang w:val="en-US"/>
        </w:rPr>
        <w:t>,</w:t>
      </w:r>
      <w:r w:rsidRPr="00C75854">
        <w:rPr>
          <w:rFonts w:cs="Times New Roman"/>
          <w:i/>
          <w:iCs/>
          <w:sz w:val="24"/>
          <w:szCs w:val="24"/>
          <w:lang w:val="uk-UA"/>
        </w:rPr>
        <w:t xml:space="preserve"> 89</w:t>
      </w:r>
      <w:r w:rsidRPr="00C75854">
        <w:rPr>
          <w:rFonts w:cs="Times New Roman"/>
          <w:sz w:val="24"/>
          <w:szCs w:val="24"/>
          <w:lang w:val="en-US"/>
        </w:rPr>
        <w:t>,</w:t>
      </w:r>
      <w:r w:rsidRPr="00C75854">
        <w:rPr>
          <w:rFonts w:cs="Times New Roman"/>
          <w:sz w:val="24"/>
          <w:szCs w:val="24"/>
          <w:lang w:val="uk-UA"/>
        </w:rPr>
        <w:t xml:space="preserve"> </w:t>
      </w:r>
      <w:r w:rsidRPr="00C75854">
        <w:rPr>
          <w:rFonts w:cs="Times New Roman"/>
          <w:sz w:val="24"/>
          <w:szCs w:val="24"/>
          <w:lang w:val="en-US"/>
        </w:rPr>
        <w:t>e</w:t>
      </w:r>
      <w:r w:rsidRPr="00C75854">
        <w:rPr>
          <w:rFonts w:cs="Times New Roman"/>
          <w:sz w:val="24"/>
          <w:szCs w:val="24"/>
          <w:lang w:val="uk-UA"/>
        </w:rPr>
        <w:t>104036</w:t>
      </w:r>
      <w:r w:rsidRPr="00C75854">
        <w:rPr>
          <w:rFonts w:cs="Times New Roman"/>
          <w:sz w:val="24"/>
          <w:szCs w:val="24"/>
          <w:lang w:val="en-US"/>
        </w:rPr>
        <w:t xml:space="preserve">. </w:t>
      </w:r>
      <w:hyperlink r:id="rId48" w:history="1">
        <w:r w:rsidRPr="00C75854">
          <w:rPr>
            <w:rStyle w:val="ae"/>
            <w:rFonts w:cs="Times New Roman"/>
            <w:sz w:val="24"/>
            <w:szCs w:val="24"/>
            <w:lang w:val="uk-UA"/>
          </w:rPr>
          <w:t>https://doi.org/10.1016/j.jrp.2020.104036</w:t>
        </w:r>
      </w:hyperlink>
      <w:r w:rsidRPr="00C75854">
        <w:rPr>
          <w:rFonts w:cs="Times New Roman"/>
          <w:sz w:val="24"/>
          <w:szCs w:val="24"/>
          <w:lang w:val="uk-UA"/>
        </w:rPr>
        <w:t>.</w:t>
      </w:r>
    </w:p>
    <w:p w14:paraId="25EA7CED" w14:textId="77777777" w:rsidR="00BA3021" w:rsidRPr="00C75854" w:rsidRDefault="00BA3021" w:rsidP="00C75854">
      <w:pPr>
        <w:pStyle w:val="a9"/>
        <w:numPr>
          <w:ilvl w:val="0"/>
          <w:numId w:val="3"/>
        </w:numPr>
        <w:tabs>
          <w:tab w:val="left" w:pos="851"/>
          <w:tab w:val="left" w:pos="993"/>
        </w:tabs>
        <w:spacing w:after="0"/>
        <w:ind w:left="0" w:firstLine="709"/>
        <w:jc w:val="both"/>
        <w:rPr>
          <w:rFonts w:cs="Times New Roman"/>
          <w:sz w:val="24"/>
          <w:szCs w:val="24"/>
        </w:rPr>
      </w:pPr>
      <w:r w:rsidRPr="00C75854">
        <w:rPr>
          <w:rFonts w:cs="Times New Roman"/>
          <w:sz w:val="24"/>
          <w:szCs w:val="24"/>
        </w:rPr>
        <w:t>di Giacomo</w:t>
      </w:r>
      <w:r w:rsidRPr="00C75854">
        <w:rPr>
          <w:rFonts w:cs="Times New Roman"/>
          <w:sz w:val="24"/>
          <w:szCs w:val="24"/>
          <w:lang w:val="en-US"/>
        </w:rPr>
        <w:t>,</w:t>
      </w:r>
      <w:r w:rsidRPr="00C75854">
        <w:rPr>
          <w:rFonts w:cs="Times New Roman"/>
          <w:sz w:val="24"/>
          <w:szCs w:val="24"/>
        </w:rPr>
        <w:t xml:space="preserve"> E</w:t>
      </w:r>
      <w:r w:rsidRPr="00C75854">
        <w:rPr>
          <w:rFonts w:cs="Times New Roman"/>
          <w:sz w:val="24"/>
          <w:szCs w:val="24"/>
          <w:lang w:val="uk-UA"/>
        </w:rPr>
        <w:t>.</w:t>
      </w:r>
      <w:r w:rsidRPr="00C75854">
        <w:rPr>
          <w:rFonts w:cs="Times New Roman"/>
          <w:sz w:val="24"/>
          <w:szCs w:val="24"/>
        </w:rPr>
        <w:t>, Andreini</w:t>
      </w:r>
      <w:r w:rsidRPr="00C75854">
        <w:rPr>
          <w:rFonts w:cs="Times New Roman"/>
          <w:sz w:val="24"/>
          <w:szCs w:val="24"/>
          <w:lang w:val="en-US"/>
        </w:rPr>
        <w:t>,</w:t>
      </w:r>
      <w:r w:rsidRPr="00C75854">
        <w:rPr>
          <w:rFonts w:cs="Times New Roman"/>
          <w:sz w:val="24"/>
          <w:szCs w:val="24"/>
        </w:rPr>
        <w:t xml:space="preserve"> E</w:t>
      </w:r>
      <w:r w:rsidRPr="00C75854">
        <w:rPr>
          <w:rFonts w:cs="Times New Roman"/>
          <w:sz w:val="24"/>
          <w:szCs w:val="24"/>
          <w:lang w:val="uk-UA"/>
        </w:rPr>
        <w:t>.</w:t>
      </w:r>
      <w:r w:rsidRPr="00C75854">
        <w:rPr>
          <w:rFonts w:cs="Times New Roman"/>
          <w:sz w:val="24"/>
          <w:szCs w:val="24"/>
        </w:rPr>
        <w:t>, Lorusso</w:t>
      </w:r>
      <w:r w:rsidRPr="00C75854">
        <w:rPr>
          <w:rFonts w:cs="Times New Roman"/>
          <w:sz w:val="24"/>
          <w:szCs w:val="24"/>
          <w:lang w:val="en-US"/>
        </w:rPr>
        <w:t>,</w:t>
      </w:r>
      <w:r w:rsidRPr="00C75854">
        <w:rPr>
          <w:rFonts w:cs="Times New Roman"/>
          <w:sz w:val="24"/>
          <w:szCs w:val="24"/>
        </w:rPr>
        <w:t xml:space="preserve"> O</w:t>
      </w:r>
      <w:r w:rsidRPr="00C75854">
        <w:rPr>
          <w:rFonts w:cs="Times New Roman"/>
          <w:sz w:val="24"/>
          <w:szCs w:val="24"/>
          <w:lang w:val="uk-UA"/>
        </w:rPr>
        <w:t>.</w:t>
      </w:r>
      <w:r w:rsidRPr="00C75854">
        <w:rPr>
          <w:rFonts w:cs="Times New Roman"/>
          <w:sz w:val="24"/>
          <w:szCs w:val="24"/>
        </w:rPr>
        <w:t xml:space="preserve">, </w:t>
      </w:r>
      <w:r w:rsidRPr="00C75854">
        <w:rPr>
          <w:rFonts w:cs="Times New Roman"/>
          <w:sz w:val="24"/>
          <w:szCs w:val="24"/>
          <w:lang w:val="en-US"/>
        </w:rPr>
        <w:t xml:space="preserve">&amp; </w:t>
      </w:r>
      <w:r w:rsidRPr="00C75854">
        <w:rPr>
          <w:rFonts w:cs="Times New Roman"/>
          <w:sz w:val="24"/>
          <w:szCs w:val="24"/>
        </w:rPr>
        <w:t>Clerici</w:t>
      </w:r>
      <w:r w:rsidRPr="00C75854">
        <w:rPr>
          <w:rFonts w:cs="Times New Roman"/>
          <w:sz w:val="24"/>
          <w:szCs w:val="24"/>
          <w:lang w:val="en-US"/>
        </w:rPr>
        <w:t>,</w:t>
      </w:r>
      <w:r w:rsidRPr="00C75854">
        <w:rPr>
          <w:rFonts w:cs="Times New Roman"/>
          <w:sz w:val="24"/>
          <w:szCs w:val="24"/>
        </w:rPr>
        <w:t xml:space="preserve"> M. </w:t>
      </w:r>
      <w:r w:rsidRPr="00C75854">
        <w:rPr>
          <w:rFonts w:cs="Times New Roman"/>
          <w:sz w:val="24"/>
          <w:szCs w:val="24"/>
          <w:lang w:val="en-US"/>
        </w:rPr>
        <w:t>(</w:t>
      </w:r>
      <w:r w:rsidRPr="00C75854">
        <w:rPr>
          <w:rFonts w:cs="Times New Roman"/>
          <w:sz w:val="24"/>
          <w:szCs w:val="24"/>
        </w:rPr>
        <w:t>2023</w:t>
      </w:r>
      <w:r w:rsidRPr="00C75854">
        <w:rPr>
          <w:rFonts w:cs="Times New Roman"/>
          <w:sz w:val="24"/>
          <w:szCs w:val="24"/>
          <w:lang w:val="en-US"/>
        </w:rPr>
        <w:t xml:space="preserve">). </w:t>
      </w:r>
      <w:r w:rsidRPr="00C75854">
        <w:rPr>
          <w:rFonts w:cs="Times New Roman"/>
          <w:sz w:val="24"/>
          <w:szCs w:val="24"/>
        </w:rPr>
        <w:t xml:space="preserve">The dark side of empathy in narcissistic personality disorder. </w:t>
      </w:r>
      <w:r w:rsidRPr="00C75854">
        <w:rPr>
          <w:rFonts w:cs="Times New Roman"/>
          <w:i/>
          <w:iCs/>
          <w:sz w:val="24"/>
          <w:szCs w:val="24"/>
        </w:rPr>
        <w:t>Front Psychiatry</w:t>
      </w:r>
      <w:r w:rsidRPr="00C75854">
        <w:rPr>
          <w:rFonts w:cs="Times New Roman"/>
          <w:i/>
          <w:iCs/>
          <w:sz w:val="24"/>
          <w:szCs w:val="24"/>
          <w:lang w:val="en-US"/>
        </w:rPr>
        <w:t>,</w:t>
      </w:r>
      <w:r w:rsidRPr="00C75854">
        <w:rPr>
          <w:rFonts w:cs="Times New Roman"/>
          <w:i/>
          <w:iCs/>
          <w:sz w:val="24"/>
          <w:szCs w:val="24"/>
        </w:rPr>
        <w:t xml:space="preserve"> 14</w:t>
      </w:r>
      <w:r w:rsidRPr="00C75854">
        <w:rPr>
          <w:rFonts w:cs="Times New Roman"/>
          <w:sz w:val="24"/>
          <w:szCs w:val="24"/>
          <w:lang w:val="en-US"/>
        </w:rPr>
        <w:t>,</w:t>
      </w:r>
      <w:r w:rsidRPr="00C75854">
        <w:rPr>
          <w:rFonts w:cs="Times New Roman"/>
          <w:sz w:val="24"/>
          <w:szCs w:val="24"/>
        </w:rPr>
        <w:t xml:space="preserve"> </w:t>
      </w:r>
      <w:r w:rsidRPr="00C75854">
        <w:rPr>
          <w:rFonts w:cs="Times New Roman"/>
          <w:sz w:val="24"/>
          <w:szCs w:val="24"/>
          <w:lang w:val="en-US"/>
        </w:rPr>
        <w:t>e</w:t>
      </w:r>
      <w:r w:rsidRPr="00C75854">
        <w:rPr>
          <w:rFonts w:cs="Times New Roman"/>
          <w:sz w:val="24"/>
          <w:szCs w:val="24"/>
        </w:rPr>
        <w:t xml:space="preserve">1074558. </w:t>
      </w:r>
      <w:hyperlink r:id="rId49" w:history="1">
        <w:r w:rsidRPr="00C75854">
          <w:rPr>
            <w:rStyle w:val="ae"/>
            <w:rFonts w:cs="Times New Roman"/>
            <w:sz w:val="24"/>
            <w:szCs w:val="24"/>
          </w:rPr>
          <w:t>https://doi.org/10.3389/fpsyt.2023.1074558</w:t>
        </w:r>
      </w:hyperlink>
    </w:p>
    <w:p w14:paraId="2FC754E2" w14:textId="755AB70A" w:rsidR="00BA3021" w:rsidRPr="00C75854" w:rsidRDefault="00BA3021" w:rsidP="00C75854">
      <w:pPr>
        <w:pStyle w:val="a9"/>
        <w:widowControl w:val="0"/>
        <w:numPr>
          <w:ilvl w:val="0"/>
          <w:numId w:val="3"/>
        </w:numPr>
        <w:tabs>
          <w:tab w:val="left" w:pos="851"/>
          <w:tab w:val="left" w:pos="993"/>
        </w:tabs>
        <w:spacing w:after="0"/>
        <w:ind w:left="0" w:firstLine="709"/>
        <w:jc w:val="both"/>
        <w:rPr>
          <w:rFonts w:cs="Times New Roman"/>
          <w:sz w:val="24"/>
          <w:szCs w:val="24"/>
          <w:lang w:val="uk-UA"/>
        </w:rPr>
      </w:pPr>
      <w:r w:rsidRPr="00C75854">
        <w:rPr>
          <w:rFonts w:cs="Times New Roman"/>
          <w:sz w:val="24"/>
          <w:szCs w:val="24"/>
          <w:lang w:val="uk-UA"/>
        </w:rPr>
        <w:t xml:space="preserve">Katolyk, H., Zhyvko, Z., &amp; Odyntsova, H. (2023). Osoblyvosti proiavu depresyvnosti u nartsysychnykh osib: doslidzhennia v chasi viiny [Peculiarities of depression in narcissistic individuals: a study in wartime]. </w:t>
      </w:r>
      <w:r w:rsidRPr="00C75854">
        <w:rPr>
          <w:rFonts w:cs="Times New Roman"/>
          <w:i/>
          <w:iCs/>
          <w:sz w:val="24"/>
          <w:szCs w:val="24"/>
          <w:lang w:val="uk-UA"/>
        </w:rPr>
        <w:t xml:space="preserve">Vcheni zapysky Universytetu «KROK» – </w:t>
      </w:r>
      <w:r w:rsidRPr="00C75854">
        <w:rPr>
          <w:rFonts w:cs="Times New Roman"/>
          <w:i/>
          <w:iCs/>
          <w:sz w:val="24"/>
          <w:szCs w:val="24"/>
          <w:lang w:val="en-US"/>
        </w:rPr>
        <w:t>Academic</w:t>
      </w:r>
      <w:r w:rsidRPr="00C75854">
        <w:rPr>
          <w:rFonts w:cs="Times New Roman"/>
          <w:i/>
          <w:iCs/>
          <w:sz w:val="24"/>
          <w:szCs w:val="24"/>
          <w:lang w:val="uk-UA"/>
        </w:rPr>
        <w:t xml:space="preserve"> </w:t>
      </w:r>
      <w:r w:rsidRPr="00C75854">
        <w:rPr>
          <w:rFonts w:cs="Times New Roman"/>
          <w:i/>
          <w:iCs/>
          <w:sz w:val="24"/>
          <w:szCs w:val="24"/>
          <w:lang w:val="en-US"/>
        </w:rPr>
        <w:t>notes</w:t>
      </w:r>
      <w:r w:rsidRPr="00C75854">
        <w:rPr>
          <w:rFonts w:cs="Times New Roman"/>
          <w:i/>
          <w:iCs/>
          <w:sz w:val="24"/>
          <w:szCs w:val="24"/>
          <w:lang w:val="uk-UA"/>
        </w:rPr>
        <w:t xml:space="preserve"> </w:t>
      </w:r>
      <w:r w:rsidRPr="00C75854">
        <w:rPr>
          <w:rFonts w:cs="Times New Roman"/>
          <w:i/>
          <w:iCs/>
          <w:sz w:val="24"/>
          <w:szCs w:val="24"/>
          <w:lang w:val="en-US"/>
        </w:rPr>
        <w:t>of</w:t>
      </w:r>
      <w:r w:rsidRPr="00C75854">
        <w:rPr>
          <w:rFonts w:cs="Times New Roman"/>
          <w:i/>
          <w:iCs/>
          <w:sz w:val="24"/>
          <w:szCs w:val="24"/>
          <w:lang w:val="uk-UA"/>
        </w:rPr>
        <w:t xml:space="preserve"> </w:t>
      </w:r>
      <w:r w:rsidRPr="00C75854">
        <w:rPr>
          <w:rFonts w:cs="Times New Roman"/>
          <w:i/>
          <w:iCs/>
          <w:sz w:val="24"/>
          <w:szCs w:val="24"/>
          <w:lang w:val="en-US"/>
        </w:rPr>
        <w:t>KROK</w:t>
      </w:r>
      <w:r w:rsidRPr="00C75854">
        <w:rPr>
          <w:rFonts w:cs="Times New Roman"/>
          <w:i/>
          <w:iCs/>
          <w:sz w:val="24"/>
          <w:szCs w:val="24"/>
          <w:lang w:val="uk-UA"/>
        </w:rPr>
        <w:t xml:space="preserve"> </w:t>
      </w:r>
      <w:r w:rsidRPr="00C75854">
        <w:rPr>
          <w:rFonts w:cs="Times New Roman"/>
          <w:i/>
          <w:iCs/>
          <w:sz w:val="24"/>
          <w:szCs w:val="24"/>
          <w:lang w:val="en-US"/>
        </w:rPr>
        <w:t>University,</w:t>
      </w:r>
      <w:r w:rsidRPr="00C75854">
        <w:rPr>
          <w:rFonts w:cs="Times New Roman"/>
          <w:i/>
          <w:iCs/>
          <w:sz w:val="24"/>
          <w:szCs w:val="24"/>
          <w:lang w:val="uk-UA"/>
        </w:rPr>
        <w:t xml:space="preserve"> 2</w:t>
      </w:r>
      <w:r w:rsidRPr="00C75854">
        <w:rPr>
          <w:rFonts w:cs="Times New Roman"/>
          <w:sz w:val="24"/>
          <w:szCs w:val="24"/>
          <w:lang w:val="uk-UA"/>
        </w:rPr>
        <w:t xml:space="preserve"> (70)</w:t>
      </w:r>
      <w:r w:rsidRPr="00C75854">
        <w:rPr>
          <w:rFonts w:cs="Times New Roman"/>
          <w:sz w:val="24"/>
          <w:szCs w:val="24"/>
          <w:lang w:val="en-US"/>
        </w:rPr>
        <w:t xml:space="preserve">, </w:t>
      </w:r>
      <w:r w:rsidRPr="00C75854">
        <w:rPr>
          <w:rFonts w:cs="Times New Roman"/>
          <w:sz w:val="24"/>
          <w:szCs w:val="24"/>
          <w:lang w:val="uk-UA"/>
        </w:rPr>
        <w:t xml:space="preserve">147–158. </w:t>
      </w:r>
      <w:hyperlink r:id="rId50" w:history="1">
        <w:r w:rsidRPr="00C75854">
          <w:rPr>
            <w:rStyle w:val="ae"/>
            <w:rFonts w:cs="Times New Roman"/>
            <w:sz w:val="24"/>
            <w:szCs w:val="24"/>
            <w:lang w:val="uk-UA"/>
          </w:rPr>
          <w:t>https://doi.org/10.31732/2663-2209-2022-70-147-158</w:t>
        </w:r>
      </w:hyperlink>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Style w:val="ae"/>
          <w:rFonts w:cs="Times New Roman"/>
          <w:color w:val="auto"/>
          <w:sz w:val="24"/>
          <w:szCs w:val="24"/>
          <w:u w:val="none"/>
          <w:lang w:val="uk-UA"/>
        </w:rPr>
        <w:t>.</w:t>
      </w:r>
    </w:p>
    <w:p w14:paraId="65B3BB91" w14:textId="7A0D2287" w:rsidR="00C75854" w:rsidRPr="00C75854" w:rsidRDefault="00BA3021" w:rsidP="00C75854">
      <w:pPr>
        <w:pStyle w:val="a9"/>
        <w:widowControl w:val="0"/>
        <w:numPr>
          <w:ilvl w:val="0"/>
          <w:numId w:val="3"/>
        </w:numPr>
        <w:tabs>
          <w:tab w:val="left" w:pos="851"/>
          <w:tab w:val="left" w:pos="993"/>
        </w:tabs>
        <w:spacing w:after="0"/>
        <w:ind w:left="0" w:firstLine="709"/>
        <w:jc w:val="both"/>
        <w:rPr>
          <w:rFonts w:cs="Times New Roman"/>
          <w:szCs w:val="28"/>
          <w:lang w:val="uk-UA"/>
        </w:rPr>
      </w:pPr>
      <w:r w:rsidRPr="00C75854">
        <w:rPr>
          <w:rFonts w:cs="Times New Roman"/>
          <w:sz w:val="24"/>
          <w:szCs w:val="24"/>
          <w:lang w:val="uk-UA"/>
        </w:rPr>
        <w:t xml:space="preserve">Vasylieva, H. V. (2020). Emotsiinyi skladnyu nartsysychnoi osobystosti [Emotional complexity of the narcissistic personality]. </w:t>
      </w:r>
      <w:r w:rsidRPr="00C75854">
        <w:rPr>
          <w:rFonts w:cs="Times New Roman"/>
          <w:i/>
          <w:iCs/>
          <w:sz w:val="24"/>
          <w:szCs w:val="24"/>
          <w:lang w:val="uk-UA"/>
        </w:rPr>
        <w:t>Vcheni zapysky TNU imeni V. I. Vernadskoho. Seriia: Psykholohiia – Scientific Notes of the V. I. Vernadsky TNU. Series: Psychology, 31</w:t>
      </w:r>
      <w:r w:rsidRPr="00C75854">
        <w:rPr>
          <w:rFonts w:cs="Times New Roman"/>
          <w:sz w:val="24"/>
          <w:szCs w:val="24"/>
          <w:lang w:val="uk-UA"/>
        </w:rPr>
        <w:t xml:space="preserve"> (70), 65–69. </w:t>
      </w:r>
      <w:hyperlink r:id="rId51" w:history="1">
        <w:r w:rsidRPr="00C75854">
          <w:rPr>
            <w:rStyle w:val="ae"/>
            <w:rFonts w:cs="Times New Roman"/>
            <w:sz w:val="24"/>
            <w:szCs w:val="24"/>
            <w:lang w:val="uk-UA"/>
          </w:rPr>
          <w:t>https://doi.org/10.32838/2709-3093/2020.3/11</w:t>
        </w:r>
      </w:hyperlink>
      <w:r w:rsidRPr="00C75854">
        <w:rPr>
          <w:rFonts w:cs="Times New Roman"/>
          <w:sz w:val="24"/>
          <w:szCs w:val="24"/>
          <w:lang w:val="uk-UA"/>
        </w:rPr>
        <w:t xml:space="preserve"> </w:t>
      </w:r>
      <w:r w:rsidRPr="00C75854">
        <w:rPr>
          <w:rStyle w:val="ae"/>
          <w:rFonts w:cs="Times New Roman"/>
          <w:color w:val="auto"/>
          <w:sz w:val="24"/>
          <w:szCs w:val="24"/>
          <w:u w:val="none"/>
          <w:lang w:val="en-US"/>
        </w:rPr>
        <w:t>[in Ukrainian]</w:t>
      </w:r>
      <w:r w:rsidRPr="00C75854">
        <w:rPr>
          <w:rStyle w:val="ae"/>
          <w:rFonts w:cs="Times New Roman"/>
          <w:color w:val="auto"/>
          <w:sz w:val="24"/>
          <w:szCs w:val="24"/>
          <w:u w:val="none"/>
          <w:lang w:val="uk-UA"/>
        </w:rPr>
        <w:t>.</w:t>
      </w:r>
    </w:p>
    <w:sectPr w:rsidR="00C75854" w:rsidRPr="00C75854" w:rsidSect="00C75854">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95618"/>
    <w:multiLevelType w:val="hybridMultilevel"/>
    <w:tmpl w:val="2A86CF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57D42383"/>
    <w:multiLevelType w:val="hybridMultilevel"/>
    <w:tmpl w:val="35D8F3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015613C"/>
    <w:multiLevelType w:val="hybridMultilevel"/>
    <w:tmpl w:val="F6F83632"/>
    <w:lvl w:ilvl="0" w:tplc="38A81564">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277179845">
    <w:abstractNumId w:val="0"/>
  </w:num>
  <w:num w:numId="2" w16cid:durableId="947542827">
    <w:abstractNumId w:val="1"/>
  </w:num>
  <w:num w:numId="3" w16cid:durableId="2132554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72"/>
    <w:rsid w:val="00055FE5"/>
    <w:rsid w:val="00056880"/>
    <w:rsid w:val="00064355"/>
    <w:rsid w:val="000741FF"/>
    <w:rsid w:val="00077A45"/>
    <w:rsid w:val="000B4A71"/>
    <w:rsid w:val="000E6FBA"/>
    <w:rsid w:val="00122B38"/>
    <w:rsid w:val="00134015"/>
    <w:rsid w:val="00163636"/>
    <w:rsid w:val="0016432A"/>
    <w:rsid w:val="001808A4"/>
    <w:rsid w:val="00187D59"/>
    <w:rsid w:val="001D5D24"/>
    <w:rsid w:val="001E6E29"/>
    <w:rsid w:val="00201221"/>
    <w:rsid w:val="002046AA"/>
    <w:rsid w:val="00221E02"/>
    <w:rsid w:val="00253082"/>
    <w:rsid w:val="00270884"/>
    <w:rsid w:val="002A6EB5"/>
    <w:rsid w:val="002C27DD"/>
    <w:rsid w:val="0033417F"/>
    <w:rsid w:val="00350D4C"/>
    <w:rsid w:val="00373C57"/>
    <w:rsid w:val="00381C84"/>
    <w:rsid w:val="003A79DF"/>
    <w:rsid w:val="003E7D46"/>
    <w:rsid w:val="00410C88"/>
    <w:rsid w:val="00462B2D"/>
    <w:rsid w:val="00485E7E"/>
    <w:rsid w:val="004D353E"/>
    <w:rsid w:val="004D3DAF"/>
    <w:rsid w:val="004F4EDC"/>
    <w:rsid w:val="004F6E99"/>
    <w:rsid w:val="00527C3A"/>
    <w:rsid w:val="005326EC"/>
    <w:rsid w:val="005621CE"/>
    <w:rsid w:val="00572C77"/>
    <w:rsid w:val="0059751C"/>
    <w:rsid w:val="005A09C8"/>
    <w:rsid w:val="00621F7F"/>
    <w:rsid w:val="00645A23"/>
    <w:rsid w:val="00696A41"/>
    <w:rsid w:val="006A5169"/>
    <w:rsid w:val="006B41E4"/>
    <w:rsid w:val="006C0B77"/>
    <w:rsid w:val="006F50FB"/>
    <w:rsid w:val="00752AEA"/>
    <w:rsid w:val="00776688"/>
    <w:rsid w:val="0077729C"/>
    <w:rsid w:val="007C3B48"/>
    <w:rsid w:val="007C572E"/>
    <w:rsid w:val="008242FF"/>
    <w:rsid w:val="00843F0E"/>
    <w:rsid w:val="00870751"/>
    <w:rsid w:val="00886D06"/>
    <w:rsid w:val="008C47EE"/>
    <w:rsid w:val="00922C48"/>
    <w:rsid w:val="00981514"/>
    <w:rsid w:val="00984F35"/>
    <w:rsid w:val="00985D7E"/>
    <w:rsid w:val="009910B2"/>
    <w:rsid w:val="009B1096"/>
    <w:rsid w:val="009E3766"/>
    <w:rsid w:val="009E5F81"/>
    <w:rsid w:val="00A1198B"/>
    <w:rsid w:val="00A94BA7"/>
    <w:rsid w:val="00AA018C"/>
    <w:rsid w:val="00B60BA0"/>
    <w:rsid w:val="00B63DBF"/>
    <w:rsid w:val="00B915B7"/>
    <w:rsid w:val="00B92F29"/>
    <w:rsid w:val="00BA3021"/>
    <w:rsid w:val="00BA472B"/>
    <w:rsid w:val="00BA5D43"/>
    <w:rsid w:val="00BD7C24"/>
    <w:rsid w:val="00BE061E"/>
    <w:rsid w:val="00BF3C72"/>
    <w:rsid w:val="00C00284"/>
    <w:rsid w:val="00C13840"/>
    <w:rsid w:val="00C4464F"/>
    <w:rsid w:val="00C62DC1"/>
    <w:rsid w:val="00C64B2A"/>
    <w:rsid w:val="00C75854"/>
    <w:rsid w:val="00CD2FEA"/>
    <w:rsid w:val="00D44FE2"/>
    <w:rsid w:val="00DA7BF8"/>
    <w:rsid w:val="00E55A3B"/>
    <w:rsid w:val="00E63093"/>
    <w:rsid w:val="00E64CC5"/>
    <w:rsid w:val="00E75CD6"/>
    <w:rsid w:val="00E77FB4"/>
    <w:rsid w:val="00EA59DF"/>
    <w:rsid w:val="00EC7074"/>
    <w:rsid w:val="00ED76C9"/>
    <w:rsid w:val="00EE4070"/>
    <w:rsid w:val="00F12C76"/>
    <w:rsid w:val="00F1452F"/>
    <w:rsid w:val="00F759F5"/>
    <w:rsid w:val="00F829B1"/>
    <w:rsid w:val="00FA2138"/>
    <w:rsid w:val="00FF7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046D"/>
  <w15:chartTrackingRefBased/>
  <w15:docId w15:val="{DEC4E2D8-34F0-4825-9B98-4A22BBB4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F3C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F3C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F3C7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F3C7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F3C7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F3C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F3C7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F3C7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F3C7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3C7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F3C7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F3C7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F3C7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F3C7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F3C7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F3C7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F3C7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F3C72"/>
    <w:rPr>
      <w:rFonts w:eastAsiaTheme="majorEastAsia" w:cstheme="majorBidi"/>
      <w:color w:val="272727" w:themeColor="text1" w:themeTint="D8"/>
      <w:sz w:val="28"/>
    </w:rPr>
  </w:style>
  <w:style w:type="paragraph" w:styleId="a3">
    <w:name w:val="Title"/>
    <w:basedOn w:val="a"/>
    <w:next w:val="a"/>
    <w:link w:val="a4"/>
    <w:uiPriority w:val="10"/>
    <w:qFormat/>
    <w:rsid w:val="00BF3C7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F3C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3C7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BF3C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F3C72"/>
    <w:pPr>
      <w:spacing w:before="160"/>
      <w:jc w:val="center"/>
    </w:pPr>
    <w:rPr>
      <w:i/>
      <w:iCs/>
      <w:color w:val="404040" w:themeColor="text1" w:themeTint="BF"/>
    </w:rPr>
  </w:style>
  <w:style w:type="character" w:customStyle="1" w:styleId="a8">
    <w:name w:val="Цитата Знак"/>
    <w:basedOn w:val="a0"/>
    <w:link w:val="a7"/>
    <w:uiPriority w:val="29"/>
    <w:rsid w:val="00BF3C72"/>
    <w:rPr>
      <w:rFonts w:ascii="Times New Roman" w:hAnsi="Times New Roman"/>
      <w:i/>
      <w:iCs/>
      <w:color w:val="404040" w:themeColor="text1" w:themeTint="BF"/>
      <w:sz w:val="28"/>
    </w:rPr>
  </w:style>
  <w:style w:type="paragraph" w:styleId="a9">
    <w:name w:val="List Paragraph"/>
    <w:basedOn w:val="a"/>
    <w:uiPriority w:val="34"/>
    <w:qFormat/>
    <w:rsid w:val="00BF3C72"/>
    <w:pPr>
      <w:ind w:left="720"/>
      <w:contextualSpacing/>
    </w:pPr>
  </w:style>
  <w:style w:type="character" w:styleId="aa">
    <w:name w:val="Intense Emphasis"/>
    <w:basedOn w:val="a0"/>
    <w:uiPriority w:val="21"/>
    <w:qFormat/>
    <w:rsid w:val="00BF3C72"/>
    <w:rPr>
      <w:i/>
      <w:iCs/>
      <w:color w:val="2E74B5" w:themeColor="accent1" w:themeShade="BF"/>
    </w:rPr>
  </w:style>
  <w:style w:type="paragraph" w:styleId="ab">
    <w:name w:val="Intense Quote"/>
    <w:basedOn w:val="a"/>
    <w:next w:val="a"/>
    <w:link w:val="ac"/>
    <w:uiPriority w:val="30"/>
    <w:qFormat/>
    <w:rsid w:val="00BF3C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BF3C72"/>
    <w:rPr>
      <w:rFonts w:ascii="Times New Roman" w:hAnsi="Times New Roman"/>
      <w:i/>
      <w:iCs/>
      <w:color w:val="2E74B5" w:themeColor="accent1" w:themeShade="BF"/>
      <w:sz w:val="28"/>
    </w:rPr>
  </w:style>
  <w:style w:type="character" w:styleId="ad">
    <w:name w:val="Intense Reference"/>
    <w:basedOn w:val="a0"/>
    <w:uiPriority w:val="32"/>
    <w:qFormat/>
    <w:rsid w:val="00BF3C72"/>
    <w:rPr>
      <w:b/>
      <w:bCs/>
      <w:smallCaps/>
      <w:color w:val="2E74B5" w:themeColor="accent1" w:themeShade="BF"/>
      <w:spacing w:val="5"/>
    </w:rPr>
  </w:style>
  <w:style w:type="character" w:styleId="ae">
    <w:name w:val="Hyperlink"/>
    <w:basedOn w:val="a0"/>
    <w:uiPriority w:val="99"/>
    <w:unhideWhenUsed/>
    <w:rsid w:val="002046AA"/>
    <w:rPr>
      <w:color w:val="0000FF"/>
      <w:u w:val="single"/>
    </w:rPr>
  </w:style>
  <w:style w:type="table" w:styleId="af">
    <w:name w:val="Table Grid"/>
    <w:basedOn w:val="a1"/>
    <w:uiPriority w:val="59"/>
    <w:rsid w:val="009E37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BA3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763-2967" TargetMode="External"/><Relationship Id="rId18" Type="http://schemas.openxmlformats.org/officeDocument/2006/relationships/hyperlink" Target="https://www.drsarahdavies.com/post/covert-narcissism-what-to-look-out-for.intellect" TargetMode="External"/><Relationship Id="rId26" Type="http://schemas.openxmlformats.org/officeDocument/2006/relationships/hyperlink" Target="file:///C:\Users\Smart\Desktop\&#1053;&#1072;&#1088;&#1094;&#1080;&#1089;1\M.%20Smith" TargetMode="External"/><Relationship Id="rId39" Type="http://schemas.openxmlformats.org/officeDocument/2006/relationships/hyperlink" Target="https://doi.org/10.32782/hbts.75.2.3" TargetMode="External"/><Relationship Id="rId21" Type="http://schemas.openxmlformats.org/officeDocument/2006/relationships/hyperlink" Target="https://doi.org/10.1016/j.jrp.2008.06.011" TargetMode="External"/><Relationship Id="rId34" Type="http://schemas.openxmlformats.org/officeDocument/2006/relationships/hyperlink" Target="https://www.medicalnewstoday.com/articles/covert-narcissist" TargetMode="External"/><Relationship Id="rId42" Type="http://schemas.openxmlformats.org/officeDocument/2006/relationships/hyperlink" Target="https://sci-conf.com.ua/wp-content/uploads/2021/07/results-of-modern-scientific-research-and-development-25-27.07.21.pdf" TargetMode="External"/><Relationship Id="rId47" Type="http://schemas.openxmlformats.org/officeDocument/2006/relationships/hyperlink" Target="https://doi.org/10.1080/15298868.2019.1680427" TargetMode="External"/><Relationship Id="rId50" Type="http://schemas.openxmlformats.org/officeDocument/2006/relationships/hyperlink" Target="https://doi.org/10.31732/2663-2209-2022-70-147-158" TargetMode="External"/><Relationship Id="rId7" Type="http://schemas.openxmlformats.org/officeDocument/2006/relationships/hyperlink" Target="https://orcid.org/0000-0001-6763-2967"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9" Type="http://schemas.openxmlformats.org/officeDocument/2006/relationships/hyperlink" Target="https://doi.org/10.1016/j.jrp.2022.104329" TargetMode="External"/><Relationship Id="rId11"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4" Type="http://schemas.openxmlformats.org/officeDocument/2006/relationships/hyperlink" Target="https://doi.org/10.31108/3.2025.9.1.1" TargetMode="External"/><Relationship Id="rId32" Type="http://schemas.openxmlformats.org/officeDocument/2006/relationships/hyperlink" Target="https://doi.org/10.3389/fpsyt.2023.1074558" TargetMode="External"/><Relationship Id="rId37" Type="http://schemas.openxmlformats.org/officeDocument/2006/relationships/hyperlink" Target="https://aandbcounseling.com/dealing-with-a-narcissist-three-key-indicators/" TargetMode="External"/><Relationship Id="rId40" Type="http://schemas.openxmlformats.org/officeDocument/2006/relationships/hyperlink" Target="https://doi.org/10.32405/2522&#8208;9931&#8208;2021&#8208;" TargetMode="External"/><Relationship Id="rId45" Type="http://schemas.openxmlformats.org/officeDocument/2006/relationships/hyperlink" Target="https://www.helpguide.org/articles/mental-disorders/narcissistic-personality-disorder.htm" TargetMode="External"/><Relationship Id="rId53" Type="http://schemas.openxmlformats.org/officeDocument/2006/relationships/theme" Target="theme/theme1.xm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0" Type="http://schemas.openxmlformats.org/officeDocument/2006/relationships/hyperlink" Target="https://orcid.org/0000-0002-3424-3348" TargetMode="External"/><Relationship Id="rId19" Type="http://schemas.openxmlformats.org/officeDocument/2006/relationships/hyperlink" Target="https://www.aandbcounseling.com/author/phyllis-tarbox/" TargetMode="External"/><Relationship Id="rId31" Type="http://schemas.openxmlformats.org/officeDocument/2006/relationships/hyperlink" Target="https://doi.org/10.1016/j.jrp.2020.104036" TargetMode="External"/><Relationship Id="rId44" Type="http://schemas.openxmlformats.org/officeDocument/2006/relationships/hyperlink" Target="file:///C:\Users\Smart\Desktop\&#1053;&#1072;&#1088;&#1094;&#1080;&#1089;1\Robinson"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lynka2244@ukr.net"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doi.org/10.32782/hbts.75.2.3" TargetMode="External"/><Relationship Id="rId27" Type="http://schemas.openxmlformats.org/officeDocument/2006/relationships/hyperlink" Target="file:///C:\Users\Smart\Desktop\&#1053;&#1072;&#1088;&#1094;&#1080;&#1089;1\Robinson" TargetMode="External"/><Relationship Id="rId30" Type="http://schemas.openxmlformats.org/officeDocument/2006/relationships/hyperlink" Target="https://doi.org/10.1080/15298868.2019.1680427" TargetMode="External"/><Relationship Id="rId35" Type="http://schemas.openxmlformats.org/officeDocument/2006/relationships/hyperlink" Target="https://www.drsarahdavies.com/post/covert-narcissism-what-to-look-out-for" TargetMode="External"/><Relationship Id="rId43" Type="http://schemas.openxmlformats.org/officeDocument/2006/relationships/hyperlink" Target="file:///C:\Users\Smart\Desktop\&#1053;&#1072;&#1088;&#1094;&#1080;&#1089;1\M.%20Smith" TargetMode="External"/><Relationship Id="rId48" Type="http://schemas.openxmlformats.org/officeDocument/2006/relationships/hyperlink" Target="https://doi.org/10.1016/j.jrp.2020.104036" TargetMode="Externa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doi.org/10.32838/2709-3093/2020.3/11" TargetMode="External"/><Relationship Id="rId3" Type="http://schemas.openxmlformats.org/officeDocument/2006/relationships/settings" Target="settings.xml"/><Relationship Id="rId12" Type="http://schemas.openxmlformats.org/officeDocument/2006/relationships/hyperlink" Target="mailto:yan.chaplak@gmail.com" TargetMode="External"/><Relationship Id="rId17" Type="http://schemas.openxmlformats.org/officeDocument/2006/relationships/hyperlink" Target="https://www.medicalnewstoday.com/articles/covert-narcissist" TargetMode="External"/><Relationship Id="rId25" Type="http://schemas.openxmlformats.org/officeDocument/2006/relationships/hyperlink" Target="https://sci-conf.com.ua/wp-content/uploads/2021/07/results-of-modern-scientific-research-and-development-25-27.07.21.pdf" TargetMode="External"/><Relationship Id="rId33" Type="http://schemas.openxmlformats.org/officeDocument/2006/relationships/hyperlink" Target="https://doi.org/10.32838/2709-3093/2020.3/11" TargetMode="External"/><Relationship Id="rId38" Type="http://schemas.openxmlformats.org/officeDocument/2006/relationships/hyperlink" Target="https://doi.org/10.1016/j.jrp.2008.06.011" TargetMode="External"/><Relationship Id="rId46" Type="http://schemas.openxmlformats.org/officeDocument/2006/relationships/hyperlink" Target="https://doi.org/10.1016/j.jrp.2022.104329" TargetMode="External"/><Relationship Id="rId20" Type="http://schemas.openxmlformats.org/officeDocument/2006/relationships/hyperlink" Target="https://aandbcounseling.com/dealing-with-a-narcissist-three-key-indicators/" TargetMode="External"/><Relationship Id="rId41" Type="http://schemas.openxmlformats.org/officeDocument/2006/relationships/hyperlink" Target="https://doi.org/10.31108/3.2025.9.1.1" TargetMode="External"/><Relationship Id="rId1" Type="http://schemas.openxmlformats.org/officeDocument/2006/relationships/numbering" Target="numbering.xml"/><Relationship Id="rId6" Type="http://schemas.openxmlformats.org/officeDocument/2006/relationships/hyperlink" Target="mailto:yan.chaplak@gmail.com" TargetMode="External"/><Relationship Id="rId15" Type="http://schemas.openxmlformats.org/officeDocument/2006/relationships/hyperlink" Target="mailto:halynka2244@ukr.net" TargetMode="External"/><Relationship Id="rId23" Type="http://schemas.openxmlformats.org/officeDocument/2006/relationships/hyperlink" Target="https://doi.org/10.32405/2522&#8208;9931&#8208;2021&#8208;16(45)&#8208;41&#8208;58" TargetMode="External"/><Relationship Id="rId28" Type="http://schemas.openxmlformats.org/officeDocument/2006/relationships/hyperlink" Target="https://www.helpguide.org/articles/mental-disorders/narcissistic-personality-disorder.htm" TargetMode="External"/><Relationship Id="rId36" Type="http://schemas.openxmlformats.org/officeDocument/2006/relationships/hyperlink" Target="https://www.aandbcounseling.com/author/phyllis-tarbox/" TargetMode="External"/><Relationship Id="rId49" Type="http://schemas.openxmlformats.org/officeDocument/2006/relationships/hyperlink" Target="https://doi.org/10.3389/fpsyt.2023.1074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10</Pages>
  <Words>5268</Words>
  <Characters>30034</Characters>
  <Application>Microsoft Office Word</Application>
  <DocSecurity>0</DocSecurity>
  <Lines>250</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2026-03-04T06:48:00Z</dcterms:created>
  <dcterms:modified xsi:type="dcterms:W3CDTF">2026-03-09T15:03:00Z</dcterms:modified>
</cp:coreProperties>
</file>