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B07" w:rsidRPr="00530D9B" w:rsidRDefault="003F3B07" w:rsidP="001C4F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0D9B">
        <w:rPr>
          <w:rFonts w:ascii="Times New Roman" w:hAnsi="Times New Roman" w:cs="Times New Roman"/>
          <w:i/>
          <w:sz w:val="28"/>
          <w:szCs w:val="28"/>
          <w:lang w:val="uk-UA"/>
        </w:rPr>
        <w:t>УДК</w:t>
      </w:r>
      <w:r w:rsidR="0069331E" w:rsidRPr="00530D9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30D9B" w:rsidRPr="00530D9B">
        <w:rPr>
          <w:rFonts w:ascii="Times New Roman" w:hAnsi="Times New Roman" w:cs="Times New Roman"/>
          <w:i/>
          <w:sz w:val="28"/>
          <w:szCs w:val="28"/>
          <w:lang w:val="ru-RU"/>
        </w:rPr>
        <w:t>378</w:t>
      </w:r>
      <w:r w:rsidR="0069331E" w:rsidRPr="00530D9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530D9B" w:rsidRPr="00530D9B">
        <w:rPr>
          <w:rFonts w:ascii="Times New Roman" w:hAnsi="Times New Roman" w:cs="Times New Roman"/>
          <w:i/>
          <w:sz w:val="28"/>
          <w:szCs w:val="28"/>
          <w:lang w:val="uk-UA"/>
        </w:rPr>
        <w:t>016</w:t>
      </w:r>
      <w:r w:rsidR="0069331E" w:rsidRPr="00530D9B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530D9B" w:rsidRPr="00530D9B">
        <w:rPr>
          <w:rFonts w:ascii="Times New Roman" w:hAnsi="Times New Roman" w:cs="Times New Roman"/>
          <w:i/>
          <w:sz w:val="28"/>
          <w:szCs w:val="28"/>
          <w:lang w:val="uk-UA"/>
        </w:rPr>
        <w:t>364</w:t>
      </w:r>
      <w:r w:rsidR="00530D9B" w:rsidRPr="00530D9B">
        <w:rPr>
          <w:rFonts w:ascii="Times New Roman" w:hAnsi="Times New Roman" w:cs="Times New Roman"/>
          <w:i/>
          <w:sz w:val="28"/>
          <w:szCs w:val="28"/>
        </w:rPr>
        <w:t>]</w:t>
      </w:r>
      <w:r w:rsidR="00530D9B" w:rsidRPr="00530D9B">
        <w:rPr>
          <w:rFonts w:ascii="Times New Roman" w:hAnsi="Times New Roman" w:cs="Times New Roman"/>
          <w:i/>
          <w:sz w:val="28"/>
          <w:szCs w:val="28"/>
          <w:lang w:val="uk-UA"/>
        </w:rPr>
        <w:t>.015.31</w:t>
      </w:r>
    </w:p>
    <w:p w:rsidR="003F3B07" w:rsidRPr="00142C93" w:rsidRDefault="003F3B07" w:rsidP="001C4FD5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</w:p>
    <w:p w:rsidR="003F3B07" w:rsidRPr="00142C93" w:rsidRDefault="003F3B07" w:rsidP="001C4F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42C93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Равлюк Тетяна Анатоліївна</w:t>
      </w:r>
      <w:r w:rsidRPr="00142C93">
        <w:rPr>
          <w:rFonts w:ascii="Times New Roman" w:hAnsi="Times New Roman"/>
          <w:color w:val="000000" w:themeColor="text1"/>
          <w:sz w:val="28"/>
          <w:szCs w:val="28"/>
          <w:lang w:val="uk-UA"/>
        </w:rPr>
        <w:t>, кандидат педагогічних наук, доцент,</w:t>
      </w:r>
      <w:r w:rsidR="00570939" w:rsidRPr="00142C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Чернівецький національний уніве</w:t>
      </w:r>
      <w:r w:rsidRPr="00142C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рситет імені Юрія Федьковича, 58012, м. Чернівці, вул. М. Коцюбинського, 2, тел.: </w:t>
      </w:r>
      <w:r w:rsidR="00A900E5" w:rsidRPr="00142C93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ru-RU"/>
        </w:rPr>
        <w:t>+38 (0372) 58-48-11</w:t>
      </w:r>
      <w:r w:rsidRPr="00142C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e-mail: </w:t>
      </w:r>
      <w:hyperlink r:id="rId6" w:history="1"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t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ravliuk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@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chnu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edu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ua</w:t>
        </w:r>
      </w:hyperlink>
      <w:r w:rsidRPr="00142C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hyperlink r:id="rId7" w:history="1"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://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orcid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.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org</w:t>
        </w:r>
        <w:r w:rsidRPr="00142C9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/0000-0003-4993-5125</w:t>
        </w:r>
      </w:hyperlink>
    </w:p>
    <w:p w:rsidR="003F3B07" w:rsidRPr="00142C93" w:rsidRDefault="003F3B07" w:rsidP="001C4FD5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</w:p>
    <w:p w:rsidR="00F22074" w:rsidRDefault="00142C93" w:rsidP="002C28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42C9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</w:t>
      </w:r>
      <w:r w:rsidR="002C287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АМОВИХОВАННЯ </w:t>
      </w:r>
      <w:r w:rsidR="00F2207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СТУДЕНТІВ СПЕЦІАЛЬНОСТІ</w:t>
      </w:r>
    </w:p>
    <w:p w:rsidR="00F22074" w:rsidRDefault="00F22074" w:rsidP="002C28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014 «СЕРЕДНЯ ОСВІТА (УКРАЇНСЬКА МОВА ТА ЛІТЕРАТУРА)»</w:t>
      </w:r>
    </w:p>
    <w:p w:rsidR="007A09EB" w:rsidRPr="00142C93" w:rsidRDefault="00142C93" w:rsidP="002C28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42C9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ПІД ЧАС ВИВЧЕННЯ </w:t>
      </w:r>
      <w:r w:rsidR="002C287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ДИСЦИПЛІНИ </w:t>
      </w:r>
      <w:r w:rsidRPr="00142C9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«МЕТОДИКА СОЦІАЛЬНО-ВИХОВНОЇ РОБОТИ</w:t>
      </w:r>
      <w:r w:rsidR="002C287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142C9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СУЧАСНИХ УМОВАХ»</w:t>
      </w:r>
    </w:p>
    <w:p w:rsidR="00FC2444" w:rsidRPr="00142C93" w:rsidRDefault="00FC2444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C64EB4" w:rsidRDefault="00A900E5" w:rsidP="001C4F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D21">
        <w:rPr>
          <w:rFonts w:ascii="Times New Roman" w:hAnsi="Times New Roman" w:cs="Times New Roman"/>
          <w:b/>
          <w:sz w:val="28"/>
          <w:szCs w:val="28"/>
          <w:lang w:val="uk-UA"/>
        </w:rPr>
        <w:t>Анотація.</w:t>
      </w:r>
      <w:r w:rsidR="00570939" w:rsidRPr="00964D2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794847" w:rsidRPr="00794847">
        <w:rPr>
          <w:rFonts w:ascii="Times New Roman" w:hAnsi="Times New Roman" w:cs="Times New Roman"/>
          <w:sz w:val="28"/>
          <w:szCs w:val="28"/>
          <w:lang w:val="uk-UA"/>
        </w:rPr>
        <w:t xml:space="preserve">Сучасний учитель покликаний, насамперед, сприяти формуванню мотивації здобувачів освіти до самозміни, самовдосконалення, саморозвитку. </w:t>
      </w:r>
      <w:r w:rsidR="00794847">
        <w:rPr>
          <w:rFonts w:ascii="Times New Roman" w:hAnsi="Times New Roman" w:cs="Times New Roman"/>
          <w:sz w:val="28"/>
          <w:szCs w:val="28"/>
          <w:lang w:val="uk-UA"/>
        </w:rPr>
        <w:t xml:space="preserve">Можливо це за умови прагнення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самого </w:t>
      </w:r>
      <w:r w:rsidR="00794847">
        <w:rPr>
          <w:rFonts w:ascii="Times New Roman" w:hAnsi="Times New Roman" w:cs="Times New Roman"/>
          <w:sz w:val="28"/>
          <w:szCs w:val="28"/>
          <w:lang w:val="uk-UA"/>
        </w:rPr>
        <w:t>педагога до здійснення процесу самовиховання.</w:t>
      </w:r>
    </w:p>
    <w:p w:rsidR="00794847" w:rsidRDefault="00794847" w:rsidP="001C4F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Навчання студентів – майбутніх вчителів української мови та літератури – у закладі вищої освіти забезпечує можливості для реалізації зазначеного завдання. Зміст навчальної дисципліни «Методика соціально-виховної роботи в сучасних умовах», зокрема тема «Роль самовиховання у соціальному становленні особистості» також сприяють виробленню позитивних рис особистості та подоланню негативних.</w:t>
      </w:r>
    </w:p>
    <w:p w:rsidR="00794847" w:rsidRDefault="00794847" w:rsidP="001C4F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статті розглянуто історичний аспект розвитку поняття «самовиховання», його сутність, основні етапи процесу самовиховання (з огляду на педагогічну взаємодію в освітньому процесі закладу загальної середньої освіти або закладу вищої освіти; на самостійну роботу особистості щодо реалізації завдань самовиховання)</w:t>
      </w:r>
      <w:r w:rsidR="00B41B04">
        <w:rPr>
          <w:rFonts w:ascii="Times New Roman" w:hAnsi="Times New Roman" w:cs="Times New Roman"/>
          <w:sz w:val="28"/>
          <w:szCs w:val="28"/>
          <w:lang w:val="uk-UA"/>
        </w:rPr>
        <w:t>; важливі прийоми / способи самовиховання.</w:t>
      </w:r>
    </w:p>
    <w:p w:rsidR="00B41B04" w:rsidRDefault="00B41B04" w:rsidP="001C4F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Констатовано, що ефективність самовиховання особистості залежить від фізіологічного, психологічного, соціального, педагогічного аспектів.</w:t>
      </w:r>
    </w:p>
    <w:p w:rsidR="00A31E12" w:rsidRDefault="00B41B04" w:rsidP="00B4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Проаналізовано результати виконання студентами спеціальності 014 «Середня освіта (українська мова та література)» проєкту самовиховання особистості, який передбачав в</w:t>
      </w:r>
      <w:r w:rsidRPr="00B41B04">
        <w:rPr>
          <w:rFonts w:ascii="Times New Roman" w:hAnsi="Times New Roman" w:cs="Times New Roman"/>
          <w:sz w:val="28"/>
          <w:szCs w:val="28"/>
          <w:lang w:val="uk-UA"/>
        </w:rPr>
        <w:t>ибір якості (характеристики, проблемної сторони) особистості, над удосконаленням (виробленням або подоланням)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якої необхідно працювати; в</w:t>
      </w:r>
      <w:r w:rsidRPr="00B41B04">
        <w:rPr>
          <w:rFonts w:ascii="Times New Roman" w:hAnsi="Times New Roman" w:cs="Times New Roman"/>
          <w:sz w:val="28"/>
          <w:szCs w:val="28"/>
          <w:lang w:val="uk-UA"/>
        </w:rPr>
        <w:t>изначення м</w:t>
      </w:r>
      <w:r>
        <w:rPr>
          <w:rFonts w:ascii="Times New Roman" w:hAnsi="Times New Roman" w:cs="Times New Roman"/>
          <w:sz w:val="28"/>
          <w:szCs w:val="28"/>
          <w:lang w:val="uk-UA"/>
        </w:rPr>
        <w:t>етодів / прийомів самовиховання; складання програми самовиховання; реалізацію</w:t>
      </w:r>
      <w:r w:rsidRPr="00B41B04">
        <w:rPr>
          <w:rFonts w:ascii="Times New Roman" w:hAnsi="Times New Roman" w:cs="Times New Roman"/>
          <w:sz w:val="28"/>
          <w:szCs w:val="28"/>
          <w:lang w:val="uk-UA"/>
        </w:rPr>
        <w:t xml:space="preserve"> запланованого, застосування обраних м</w:t>
      </w:r>
      <w:r>
        <w:rPr>
          <w:rFonts w:ascii="Times New Roman" w:hAnsi="Times New Roman" w:cs="Times New Roman"/>
          <w:sz w:val="28"/>
          <w:szCs w:val="28"/>
          <w:lang w:val="uk-UA"/>
        </w:rPr>
        <w:t>етодів / прийомів самовиховання; а</w:t>
      </w:r>
      <w:r w:rsidRPr="00B41B04">
        <w:rPr>
          <w:rFonts w:ascii="Times New Roman" w:hAnsi="Times New Roman" w:cs="Times New Roman"/>
          <w:sz w:val="28"/>
          <w:szCs w:val="28"/>
          <w:lang w:val="uk-UA"/>
        </w:rPr>
        <w:t>наліз здійсненої роботи над собою.</w:t>
      </w:r>
    </w:p>
    <w:p w:rsidR="00B41B04" w:rsidRDefault="005D6BDB" w:rsidP="00B4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здобувачів освіти визначили необхідність працювати над виробленням дисциплінованості, </w:t>
      </w:r>
      <w:r w:rsidR="00040B29">
        <w:rPr>
          <w:rFonts w:ascii="Times New Roman" w:hAnsi="Times New Roman" w:cs="Times New Roman"/>
          <w:sz w:val="28"/>
          <w:szCs w:val="28"/>
          <w:lang w:val="uk-UA"/>
        </w:rPr>
        <w:t>впевненості в собі, наполегливості; подоланням тривожності, лінощів. У запропонованих цитатах студентів про виконане завдання відзначаємо прагнення кожного й надалі працювати над собою.</w:t>
      </w:r>
    </w:p>
    <w:p w:rsidR="00A900E5" w:rsidRPr="009D1838" w:rsidRDefault="00A900E5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16B0">
        <w:rPr>
          <w:rFonts w:ascii="Times New Roman" w:hAnsi="Times New Roman"/>
          <w:b/>
          <w:sz w:val="28"/>
          <w:szCs w:val="28"/>
          <w:lang w:val="uk-UA"/>
        </w:rPr>
        <w:lastRenderedPageBreak/>
        <w:t>Ключові слова:</w:t>
      </w:r>
      <w:r w:rsidR="00EB0B39" w:rsidRPr="005816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D1838" w:rsidRPr="005816B0">
        <w:rPr>
          <w:rFonts w:ascii="Times New Roman" w:hAnsi="Times New Roman"/>
          <w:sz w:val="28"/>
          <w:szCs w:val="28"/>
          <w:lang w:val="uk-UA"/>
        </w:rPr>
        <w:t>самовиховання</w:t>
      </w:r>
      <w:r w:rsidR="00EB0B39" w:rsidRPr="005816B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D1838" w:rsidRPr="005816B0">
        <w:rPr>
          <w:rFonts w:ascii="Times New Roman" w:hAnsi="Times New Roman"/>
          <w:sz w:val="28"/>
          <w:szCs w:val="28"/>
          <w:lang w:val="uk-UA"/>
        </w:rPr>
        <w:t>способи самовиховання</w:t>
      </w:r>
      <w:r w:rsidR="00EB0B39" w:rsidRPr="005816B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D1838" w:rsidRPr="005816B0">
        <w:rPr>
          <w:rFonts w:ascii="Times New Roman" w:hAnsi="Times New Roman"/>
          <w:sz w:val="28"/>
          <w:szCs w:val="28"/>
          <w:lang w:val="uk-UA"/>
        </w:rPr>
        <w:t xml:space="preserve">самовиховання </w:t>
      </w:r>
      <w:r w:rsidR="00322E36">
        <w:rPr>
          <w:rFonts w:ascii="Times New Roman" w:hAnsi="Times New Roman"/>
          <w:sz w:val="28"/>
          <w:szCs w:val="28"/>
          <w:lang w:val="uk-UA"/>
        </w:rPr>
        <w:t xml:space="preserve">студентів – </w:t>
      </w:r>
      <w:r w:rsidR="009D1838" w:rsidRPr="009D1838">
        <w:rPr>
          <w:rFonts w:ascii="Times New Roman" w:hAnsi="Times New Roman"/>
          <w:sz w:val="28"/>
          <w:szCs w:val="28"/>
          <w:lang w:val="uk-UA"/>
        </w:rPr>
        <w:t>майбутніх вчителів української мови та літератури</w:t>
      </w:r>
      <w:r w:rsidR="00C64EB4" w:rsidRPr="009D183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D1838" w:rsidRPr="009D1838">
        <w:rPr>
          <w:rFonts w:ascii="Times New Roman" w:hAnsi="Times New Roman"/>
          <w:sz w:val="28"/>
          <w:szCs w:val="28"/>
          <w:lang w:val="uk-UA"/>
        </w:rPr>
        <w:t>курс «Методика соціально-виховної роботи в сучасних умовах»</w:t>
      </w:r>
      <w:r w:rsidR="00C64EB4" w:rsidRPr="009D1838">
        <w:rPr>
          <w:rFonts w:ascii="Times New Roman" w:hAnsi="Times New Roman"/>
          <w:sz w:val="28"/>
          <w:szCs w:val="28"/>
          <w:lang w:val="uk-UA"/>
        </w:rPr>
        <w:t>.</w:t>
      </w:r>
    </w:p>
    <w:p w:rsidR="002A5B56" w:rsidRPr="002A5B56" w:rsidRDefault="002A5B56" w:rsidP="001C4FD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CA54F6" w:rsidRPr="00142C93" w:rsidRDefault="00CA54F6" w:rsidP="001C4F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42C93">
        <w:rPr>
          <w:rFonts w:ascii="Times New Roman" w:hAnsi="Times New Roman"/>
          <w:b/>
          <w:color w:val="000000" w:themeColor="text1"/>
          <w:sz w:val="28"/>
          <w:szCs w:val="28"/>
        </w:rPr>
        <w:t>Ravliuk Tetiana</w:t>
      </w:r>
      <w:r w:rsidRPr="00142C93">
        <w:rPr>
          <w:rFonts w:ascii="Times New Roman" w:hAnsi="Times New Roman"/>
          <w:color w:val="000000" w:themeColor="text1"/>
          <w:sz w:val="28"/>
          <w:szCs w:val="28"/>
        </w:rPr>
        <w:t xml:space="preserve"> - PhD in Pedagogy, Associate Professor, Yuriy Fedkovych Chernivtsi National University, 2 str. M. Kotsiubynskoho. Chernivtsi, 58012, tel.: +38 (0372) 58-48-11, e-mail : t.ravliuk@chnu.edu.ua, http://orcid.org/0000-0003-4993-5125</w:t>
      </w:r>
    </w:p>
    <w:p w:rsidR="00CA54F6" w:rsidRPr="00C41226" w:rsidRDefault="00CA54F6" w:rsidP="001C4F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1226" w:rsidRPr="00C41226" w:rsidRDefault="00C41226" w:rsidP="00C41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1226">
        <w:rPr>
          <w:rFonts w:ascii="Times New Roman" w:hAnsi="Times New Roman"/>
          <w:b/>
          <w:sz w:val="28"/>
          <w:szCs w:val="28"/>
        </w:rPr>
        <w:t>SELF-EDUCATION OF STUDENTS MAJORING IN</w:t>
      </w:r>
    </w:p>
    <w:p w:rsidR="00CA54F6" w:rsidRPr="00C41226" w:rsidRDefault="00C41226" w:rsidP="00C41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014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Pr="00C41226">
        <w:rPr>
          <w:rFonts w:ascii="Times New Roman" w:hAnsi="Times New Roman"/>
          <w:b/>
          <w:sz w:val="28"/>
          <w:szCs w:val="28"/>
        </w:rPr>
        <w:t>SECONDARY EDUCATION (UKR</w:t>
      </w:r>
      <w:r>
        <w:rPr>
          <w:rFonts w:ascii="Times New Roman" w:hAnsi="Times New Roman"/>
          <w:b/>
          <w:sz w:val="28"/>
          <w:szCs w:val="28"/>
        </w:rPr>
        <w:t>AINIAN LANGUAGE AND LITERATURE)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» </w:t>
      </w:r>
      <w:r w:rsidRPr="00C41226">
        <w:rPr>
          <w:rFonts w:ascii="Times New Roman" w:hAnsi="Times New Roman"/>
          <w:b/>
          <w:sz w:val="28"/>
          <w:szCs w:val="28"/>
        </w:rPr>
        <w:t>DURI</w:t>
      </w:r>
      <w:r>
        <w:rPr>
          <w:rFonts w:ascii="Times New Roman" w:hAnsi="Times New Roman"/>
          <w:b/>
          <w:sz w:val="28"/>
          <w:szCs w:val="28"/>
        </w:rPr>
        <w:t xml:space="preserve">NG THE STUDY OF THE DISCIPLINE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Pr="00C41226">
        <w:rPr>
          <w:rFonts w:ascii="Times New Roman" w:hAnsi="Times New Roman"/>
          <w:b/>
          <w:sz w:val="28"/>
          <w:szCs w:val="28"/>
        </w:rPr>
        <w:t>METHODS OF SOCIAL AND EDUCAT</w:t>
      </w:r>
      <w:r>
        <w:rPr>
          <w:rFonts w:ascii="Times New Roman" w:hAnsi="Times New Roman"/>
          <w:b/>
          <w:sz w:val="28"/>
          <w:szCs w:val="28"/>
        </w:rPr>
        <w:t>IONAL WORK IN MODERN CONDITIONS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CA54F6" w:rsidRPr="00C41226" w:rsidRDefault="00CA54F6" w:rsidP="001C4F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1226" w:rsidRPr="00C41226" w:rsidRDefault="00CA54F6" w:rsidP="00C412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226">
        <w:rPr>
          <w:rFonts w:ascii="Times New Roman" w:hAnsi="Times New Roman"/>
          <w:b/>
          <w:sz w:val="28"/>
          <w:szCs w:val="28"/>
        </w:rPr>
        <w:t>Abstract</w:t>
      </w:r>
      <w:r w:rsidRPr="00C41226">
        <w:rPr>
          <w:rFonts w:ascii="Times New Roman" w:hAnsi="Times New Roman"/>
          <w:sz w:val="28"/>
          <w:szCs w:val="28"/>
        </w:rPr>
        <w:t xml:space="preserve">. </w:t>
      </w:r>
      <w:r w:rsidR="00C41226" w:rsidRPr="00C41226">
        <w:rPr>
          <w:rFonts w:ascii="Times New Roman" w:hAnsi="Times New Roman"/>
          <w:sz w:val="28"/>
          <w:szCs w:val="28"/>
        </w:rPr>
        <w:t>The modern teacher is called upon, first of all, to promote the formation of students' motivation for self-change, self-improvement, and self-development. This is possible if the teacher himself or herself is willing to carry out the process of self-education.</w:t>
      </w:r>
    </w:p>
    <w:p w:rsidR="00C41226" w:rsidRPr="00C41226" w:rsidRDefault="00C41226" w:rsidP="00C412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226">
        <w:rPr>
          <w:rFonts w:ascii="Times New Roman" w:hAnsi="Times New Roman"/>
          <w:sz w:val="28"/>
          <w:szCs w:val="28"/>
        </w:rPr>
        <w:t xml:space="preserve">The training of students - future teachers of the Ukrainian language and literature - in a higher education institution provides opportunities for the realization of this task. The content of the discipline </w:t>
      </w:r>
      <w:r w:rsidRPr="00C41226">
        <w:rPr>
          <w:rFonts w:ascii="Times New Roman" w:hAnsi="Times New Roman"/>
          <w:sz w:val="28"/>
          <w:szCs w:val="28"/>
          <w:lang w:val="uk-UA"/>
        </w:rPr>
        <w:t>«</w:t>
      </w:r>
      <w:r w:rsidRPr="00C41226">
        <w:rPr>
          <w:rFonts w:ascii="Times New Roman" w:hAnsi="Times New Roman"/>
          <w:sz w:val="28"/>
          <w:szCs w:val="28"/>
        </w:rPr>
        <w:t>Methods of Social and Educational Work in Modern Conditions</w:t>
      </w:r>
      <w:r w:rsidRPr="00C41226">
        <w:rPr>
          <w:rFonts w:ascii="Times New Roman" w:hAnsi="Times New Roman"/>
          <w:sz w:val="28"/>
          <w:szCs w:val="28"/>
          <w:lang w:val="uk-UA"/>
        </w:rPr>
        <w:t>»</w:t>
      </w:r>
      <w:r w:rsidRPr="00C41226">
        <w:rPr>
          <w:rFonts w:ascii="Times New Roman" w:hAnsi="Times New Roman"/>
          <w:sz w:val="28"/>
          <w:szCs w:val="28"/>
        </w:rPr>
        <w:t xml:space="preserve">, in particular the topic </w:t>
      </w:r>
      <w:r w:rsidRPr="00C41226">
        <w:rPr>
          <w:rFonts w:ascii="Times New Roman" w:hAnsi="Times New Roman"/>
          <w:sz w:val="28"/>
          <w:szCs w:val="28"/>
          <w:lang w:val="uk-UA"/>
        </w:rPr>
        <w:t>«</w:t>
      </w:r>
      <w:r w:rsidRPr="00C41226">
        <w:rPr>
          <w:rFonts w:ascii="Times New Roman" w:hAnsi="Times New Roman"/>
          <w:sz w:val="28"/>
          <w:szCs w:val="28"/>
        </w:rPr>
        <w:t>The Role of Self-Education in the Social Formation of the Personality</w:t>
      </w:r>
      <w:r w:rsidRPr="00C41226">
        <w:rPr>
          <w:rFonts w:ascii="Times New Roman" w:hAnsi="Times New Roman"/>
          <w:sz w:val="28"/>
          <w:szCs w:val="28"/>
          <w:lang w:val="uk-UA"/>
        </w:rPr>
        <w:t>»</w:t>
      </w:r>
      <w:r w:rsidRPr="00C41226">
        <w:rPr>
          <w:rFonts w:ascii="Times New Roman" w:hAnsi="Times New Roman"/>
          <w:sz w:val="28"/>
          <w:szCs w:val="28"/>
        </w:rPr>
        <w:t>, also contributes to the development of positive personality traits and overcoming negative ones.</w:t>
      </w:r>
    </w:p>
    <w:p w:rsidR="00C41226" w:rsidRPr="00C41226" w:rsidRDefault="00C41226" w:rsidP="00C412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226">
        <w:rPr>
          <w:rFonts w:ascii="Times New Roman" w:hAnsi="Times New Roman"/>
          <w:sz w:val="28"/>
          <w:szCs w:val="28"/>
        </w:rPr>
        <w:t xml:space="preserve">The article examines the historical aspect of the development of the concept of </w:t>
      </w:r>
      <w:r w:rsidRPr="00C41226">
        <w:rPr>
          <w:rFonts w:ascii="Times New Roman" w:hAnsi="Times New Roman"/>
          <w:sz w:val="28"/>
          <w:szCs w:val="28"/>
          <w:lang w:val="uk-UA"/>
        </w:rPr>
        <w:t>«</w:t>
      </w:r>
      <w:r w:rsidRPr="00C41226">
        <w:rPr>
          <w:rFonts w:ascii="Times New Roman" w:hAnsi="Times New Roman"/>
          <w:sz w:val="28"/>
          <w:szCs w:val="28"/>
        </w:rPr>
        <w:t>self-education</w:t>
      </w:r>
      <w:r w:rsidRPr="00C41226">
        <w:rPr>
          <w:rFonts w:ascii="Times New Roman" w:hAnsi="Times New Roman"/>
          <w:sz w:val="28"/>
          <w:szCs w:val="28"/>
          <w:lang w:val="uk-UA"/>
        </w:rPr>
        <w:t>»</w:t>
      </w:r>
      <w:r w:rsidRPr="00C41226">
        <w:rPr>
          <w:rFonts w:ascii="Times New Roman" w:hAnsi="Times New Roman"/>
          <w:sz w:val="28"/>
          <w:szCs w:val="28"/>
        </w:rPr>
        <w:t>, its essence, the main stages of the self-education process (in terms of pedagogical interaction in the educational process of a general secondary education institution or a higher education institution; the individual's independent work to implement self-education tasks); important techniques / methods of self-education.</w:t>
      </w:r>
    </w:p>
    <w:p w:rsidR="00C41226" w:rsidRPr="00C41226" w:rsidRDefault="00C41226" w:rsidP="00C412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226">
        <w:rPr>
          <w:rFonts w:ascii="Times New Roman" w:hAnsi="Times New Roman"/>
          <w:sz w:val="28"/>
          <w:szCs w:val="28"/>
        </w:rPr>
        <w:t>It is stated that the effectiveness of self-education of a person depends on physiological, psychological, social, and pedagogical aspects.</w:t>
      </w:r>
    </w:p>
    <w:p w:rsidR="00C41226" w:rsidRPr="00C41226" w:rsidRDefault="00C41226" w:rsidP="00C412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226">
        <w:rPr>
          <w:rFonts w:ascii="Times New Roman" w:hAnsi="Times New Roman"/>
          <w:sz w:val="28"/>
          <w:szCs w:val="28"/>
        </w:rPr>
        <w:t xml:space="preserve">The results of the implementation by students of specialty 014 </w:t>
      </w:r>
      <w:r w:rsidRPr="00C41226">
        <w:rPr>
          <w:rFonts w:ascii="Times New Roman" w:hAnsi="Times New Roman"/>
          <w:sz w:val="28"/>
          <w:szCs w:val="28"/>
          <w:lang w:val="uk-UA"/>
        </w:rPr>
        <w:t>«</w:t>
      </w:r>
      <w:r w:rsidRPr="00C41226">
        <w:rPr>
          <w:rFonts w:ascii="Times New Roman" w:hAnsi="Times New Roman"/>
          <w:sz w:val="28"/>
          <w:szCs w:val="28"/>
        </w:rPr>
        <w:t>Secondary Education (Ukrainian Language and Literature)</w:t>
      </w:r>
      <w:r w:rsidRPr="00C41226">
        <w:rPr>
          <w:rFonts w:ascii="Times New Roman" w:hAnsi="Times New Roman"/>
          <w:sz w:val="28"/>
          <w:szCs w:val="28"/>
          <w:lang w:val="uk-UA"/>
        </w:rPr>
        <w:t>»</w:t>
      </w:r>
      <w:r w:rsidRPr="00C41226">
        <w:rPr>
          <w:rFonts w:ascii="Times New Roman" w:hAnsi="Times New Roman"/>
          <w:sz w:val="28"/>
          <w:szCs w:val="28"/>
        </w:rPr>
        <w:t xml:space="preserve"> of the project of self-education of the personality, which included the choice of quality (characteristics, problematic side) of the personality, on the improvement (development or overcoming) of which it is necessary to work; determination of methods / techniques of self-education; drawing up a program of self-education; implementation of the planned, application of selected methods / techniques of self-education; analysis of the work done on oneself.</w:t>
      </w:r>
    </w:p>
    <w:p w:rsidR="00C41226" w:rsidRPr="00C41226" w:rsidRDefault="00C41226" w:rsidP="00C412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226">
        <w:rPr>
          <w:rFonts w:ascii="Times New Roman" w:hAnsi="Times New Roman"/>
          <w:sz w:val="28"/>
          <w:szCs w:val="28"/>
        </w:rPr>
        <w:t>The majority of students identified the need to work on developing discipline, self-confidence, perseverance; overcoming anxiety, laziness. In the quotes from students about the task, we note the desire of everyone to continue working on themselves.</w:t>
      </w:r>
    </w:p>
    <w:p w:rsidR="00400863" w:rsidRPr="00C41226" w:rsidRDefault="00CA54F6" w:rsidP="00C41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1226">
        <w:rPr>
          <w:rFonts w:ascii="Times New Roman" w:hAnsi="Times New Roman"/>
          <w:b/>
          <w:sz w:val="28"/>
          <w:szCs w:val="28"/>
        </w:rPr>
        <w:lastRenderedPageBreak/>
        <w:t>Keywords:</w:t>
      </w:r>
      <w:r w:rsidRPr="00C41226">
        <w:rPr>
          <w:rFonts w:ascii="Times New Roman" w:hAnsi="Times New Roman"/>
          <w:sz w:val="28"/>
          <w:szCs w:val="28"/>
        </w:rPr>
        <w:t xml:space="preserve"> </w:t>
      </w:r>
      <w:r w:rsidR="00C41226" w:rsidRPr="00C41226">
        <w:rPr>
          <w:rFonts w:ascii="Times New Roman" w:hAnsi="Times New Roman"/>
          <w:sz w:val="28"/>
          <w:szCs w:val="28"/>
        </w:rPr>
        <w:t xml:space="preserve">self-education, methods of self-education, self-education of students - future teachers of Ukrainian language and literature, course </w:t>
      </w:r>
      <w:r w:rsidR="00C41226" w:rsidRPr="00C41226">
        <w:rPr>
          <w:rFonts w:ascii="Times New Roman" w:hAnsi="Times New Roman"/>
          <w:sz w:val="28"/>
          <w:szCs w:val="28"/>
          <w:lang w:val="uk-UA"/>
        </w:rPr>
        <w:t>«</w:t>
      </w:r>
      <w:r w:rsidR="00C41226" w:rsidRPr="00C41226">
        <w:rPr>
          <w:rFonts w:ascii="Times New Roman" w:hAnsi="Times New Roman"/>
          <w:sz w:val="28"/>
          <w:szCs w:val="28"/>
        </w:rPr>
        <w:t>Methods of Social and Educational Work in Modern Conditions</w:t>
      </w:r>
      <w:r w:rsidR="00C41226" w:rsidRPr="00C41226">
        <w:rPr>
          <w:rFonts w:ascii="Times New Roman" w:hAnsi="Times New Roman"/>
          <w:sz w:val="28"/>
          <w:szCs w:val="28"/>
          <w:lang w:val="uk-UA"/>
        </w:rPr>
        <w:t>»</w:t>
      </w:r>
      <w:r w:rsidRPr="00C41226">
        <w:rPr>
          <w:rFonts w:ascii="Times New Roman" w:hAnsi="Times New Roman"/>
          <w:sz w:val="28"/>
          <w:szCs w:val="28"/>
        </w:rPr>
        <w:t>.</w:t>
      </w:r>
    </w:p>
    <w:p w:rsidR="00400863" w:rsidRPr="00C41226" w:rsidRDefault="00400863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1C2" w:rsidRPr="007321C2" w:rsidRDefault="00CC08C2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0A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проблеми. </w:t>
      </w:r>
      <w:r w:rsidR="007321C2" w:rsidRPr="007321C2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="007321C2">
        <w:rPr>
          <w:rFonts w:ascii="Times New Roman" w:hAnsi="Times New Roman" w:cs="Times New Roman"/>
          <w:sz w:val="28"/>
          <w:szCs w:val="28"/>
          <w:lang w:val="uk-UA"/>
        </w:rPr>
        <w:t>кваліфікований фахівець – справжній майстер педагогічної діяльності, який прагне до самовдосконалення</w:t>
      </w:r>
      <w:r w:rsidR="007B67E3">
        <w:rPr>
          <w:rFonts w:ascii="Times New Roman" w:hAnsi="Times New Roman" w:cs="Times New Roman"/>
          <w:sz w:val="28"/>
          <w:szCs w:val="28"/>
          <w:lang w:val="uk-UA"/>
        </w:rPr>
        <w:t>, реалізації конкретних завдань у</w:t>
      </w:r>
      <w:r w:rsidR="007321C2">
        <w:rPr>
          <w:rFonts w:ascii="Times New Roman" w:hAnsi="Times New Roman" w:cs="Times New Roman"/>
          <w:sz w:val="28"/>
          <w:szCs w:val="28"/>
          <w:lang w:val="uk-UA"/>
        </w:rPr>
        <w:t xml:space="preserve"> цьому напрямі зможе мотивувати здобувачів освіти до змін, саморозвитку тощо. Безперечно, свідому планомірну й організовану діяльність над собою необхідно починати / продовжувати під час навчання у закладі вищої освіти. Можливість досягнути поставленої цілі студенти – майбутні вчителі української мови та літератури – мають і в процесі вивчення курсу «Методика соціально-виховної роботи в сучасних умовах».</w:t>
      </w:r>
    </w:p>
    <w:p w:rsidR="00273EA6" w:rsidRPr="00273EA6" w:rsidRDefault="00CC08C2" w:rsidP="001C4F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321C2">
        <w:rPr>
          <w:rFonts w:ascii="Times New Roman" w:hAnsi="Times New Roman"/>
          <w:b/>
          <w:sz w:val="28"/>
          <w:szCs w:val="28"/>
          <w:lang w:val="uk-UA"/>
        </w:rPr>
        <w:t xml:space="preserve">Аналіз останніх досліджень і публікацій. </w:t>
      </w:r>
      <w:r w:rsidR="000F214A">
        <w:rPr>
          <w:rFonts w:ascii="Times New Roman" w:hAnsi="Times New Roman"/>
          <w:sz w:val="28"/>
          <w:szCs w:val="28"/>
          <w:lang w:val="uk-UA"/>
        </w:rPr>
        <w:t>В</w:t>
      </w:r>
      <w:r w:rsidR="00830A10">
        <w:rPr>
          <w:rFonts w:ascii="Times New Roman" w:hAnsi="Times New Roman"/>
          <w:sz w:val="28"/>
          <w:szCs w:val="28"/>
          <w:lang w:val="uk-UA"/>
        </w:rPr>
        <w:t>и</w:t>
      </w:r>
      <w:r w:rsidR="000F214A">
        <w:rPr>
          <w:rFonts w:ascii="Times New Roman" w:hAnsi="Times New Roman"/>
          <w:sz w:val="28"/>
          <w:szCs w:val="28"/>
          <w:lang w:val="uk-UA"/>
        </w:rPr>
        <w:t>вчення</w:t>
      </w:r>
      <w:r w:rsidR="00273EA6">
        <w:rPr>
          <w:rFonts w:ascii="Times New Roman" w:hAnsi="Times New Roman"/>
          <w:sz w:val="28"/>
          <w:szCs w:val="28"/>
          <w:lang w:val="uk-UA"/>
        </w:rPr>
        <w:t xml:space="preserve"> наукової психолого-педагогічної літератури, історичного розвитку людства свідчить про те, що питаннями самовдосконалення, саморозвитку, самовиховання особистості цікавилися ще з глибокої давнини.</w:t>
      </w:r>
      <w:r w:rsidR="00A069F0">
        <w:rPr>
          <w:rFonts w:ascii="Times New Roman" w:hAnsi="Times New Roman"/>
          <w:sz w:val="28"/>
          <w:szCs w:val="28"/>
          <w:lang w:val="uk-UA"/>
        </w:rPr>
        <w:t xml:space="preserve"> Це одні з найдавніших, але, водночас, завжди актуальні проблеми.</w:t>
      </w:r>
    </w:p>
    <w:p w:rsidR="0032377E" w:rsidRPr="0032377E" w:rsidRDefault="0032377E" w:rsidP="00850C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Зокрема, такі філософи як Сократ, Епікур, Демокріт, Аристотель сформулювали багато рекомендацій щодо самовиховання людини, її моральних та інтелектуальних якостей, зміцнення здоров</w:t>
      </w:r>
      <w:r w:rsidRPr="0032377E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я, відновлення фізичних і моральних ресурсів.</w:t>
      </w:r>
    </w:p>
    <w:p w:rsidR="00273EA6" w:rsidRPr="00850C4E" w:rsidRDefault="00850C4E" w:rsidP="00850C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850C4E">
        <w:rPr>
          <w:rFonts w:ascii="Times New Roman" w:hAnsi="Times New Roman"/>
          <w:sz w:val="28"/>
          <w:szCs w:val="28"/>
          <w:lang w:val="uk-UA"/>
        </w:rPr>
        <w:t>Світова історія містить у своїх скарбницях багато прикладів того, яку визначальну роль у піднесенні до висот культури, моральності, професійної майстерності, творчості відіграло самовиховання у життєвому шляху тих постатей, якими пишається людство. І завжди бачимо чіткий алгоритм залучення особистості до складного процесу самовиховання, що є принципово необхідним для досягнення життєвого успіху, для самореалізації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A07D6E">
        <w:rPr>
          <w:rFonts w:ascii="Times New Roman" w:hAnsi="Times New Roman"/>
          <w:sz w:val="28"/>
          <w:szCs w:val="28"/>
          <w:lang w:val="uk-UA"/>
        </w:rPr>
        <w:t>[</w:t>
      </w:r>
      <w:r w:rsidR="00A07D6E" w:rsidRPr="00A07D6E">
        <w:rPr>
          <w:rFonts w:ascii="Times New Roman" w:hAnsi="Times New Roman"/>
          <w:sz w:val="28"/>
          <w:szCs w:val="28"/>
          <w:lang w:val="uk-UA"/>
        </w:rPr>
        <w:t>4</w:t>
      </w:r>
      <w:r w:rsidR="00A07D6E">
        <w:rPr>
          <w:rFonts w:ascii="Times New Roman" w:hAnsi="Times New Roman"/>
          <w:sz w:val="28"/>
          <w:szCs w:val="28"/>
          <w:lang w:val="uk-UA"/>
        </w:rPr>
        <w:t>, с. 115-116</w:t>
      </w:r>
      <w:r w:rsidRPr="00A07D6E">
        <w:rPr>
          <w:rFonts w:ascii="Times New Roman" w:hAnsi="Times New Roman"/>
          <w:sz w:val="28"/>
          <w:szCs w:val="28"/>
          <w:lang w:val="uk-UA"/>
        </w:rPr>
        <w:t>].</w:t>
      </w:r>
    </w:p>
    <w:p w:rsidR="00273EA6" w:rsidRDefault="00E95306" w:rsidP="001C4F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Класики педагогічної науки Я.-А. Коменський, А. Дістервег, Й. Песталоцці, Й. Гербарт, К. Ушинський, В. Сухомлинський та ін. також надавали процесу самовиховання надзвичайно вагому роль у становленні людини, самопізнанні.</w:t>
      </w:r>
    </w:p>
    <w:p w:rsidR="000470CB" w:rsidRPr="000470CB" w:rsidRDefault="000470CB" w:rsidP="00047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470CB">
        <w:rPr>
          <w:rFonts w:ascii="Times New Roman" w:hAnsi="Times New Roman"/>
          <w:sz w:val="28"/>
          <w:szCs w:val="28"/>
          <w:lang w:val="uk-UA"/>
        </w:rPr>
        <w:t xml:space="preserve">Розумінню суті </w:t>
      </w:r>
      <w:r>
        <w:rPr>
          <w:rFonts w:ascii="Times New Roman" w:hAnsi="Times New Roman"/>
          <w:sz w:val="28"/>
          <w:szCs w:val="28"/>
          <w:lang w:val="uk-UA"/>
        </w:rPr>
        <w:t>терміну</w:t>
      </w:r>
      <w:r w:rsidRPr="000470CB">
        <w:rPr>
          <w:rFonts w:ascii="Times New Roman" w:hAnsi="Times New Roman"/>
          <w:sz w:val="28"/>
          <w:szCs w:val="28"/>
          <w:lang w:val="uk-UA"/>
        </w:rPr>
        <w:t xml:space="preserve"> «самових</w:t>
      </w:r>
      <w:r>
        <w:rPr>
          <w:rFonts w:ascii="Times New Roman" w:hAnsi="Times New Roman"/>
          <w:sz w:val="28"/>
          <w:szCs w:val="28"/>
          <w:lang w:val="uk-UA"/>
        </w:rPr>
        <w:t>овання» сприяє аналіз праць А. Арета, В. Гмурмана, С. </w:t>
      </w:r>
      <w:r w:rsidRPr="000470CB">
        <w:rPr>
          <w:rFonts w:ascii="Times New Roman" w:hAnsi="Times New Roman"/>
          <w:sz w:val="28"/>
          <w:szCs w:val="28"/>
          <w:lang w:val="uk-UA"/>
        </w:rPr>
        <w:t xml:space="preserve">Карпенчук, </w:t>
      </w:r>
      <w:r>
        <w:rPr>
          <w:rFonts w:ascii="Times New Roman" w:hAnsi="Times New Roman"/>
          <w:sz w:val="28"/>
          <w:szCs w:val="28"/>
          <w:lang w:val="uk-UA"/>
        </w:rPr>
        <w:t>О. Кочетова, Л. Рувінського, Г. Селевка, М. Тайчиноиа, Л. </w:t>
      </w:r>
      <w:r w:rsidRPr="000470CB">
        <w:rPr>
          <w:rFonts w:ascii="Times New Roman" w:hAnsi="Times New Roman"/>
          <w:sz w:val="28"/>
          <w:szCs w:val="28"/>
          <w:lang w:val="uk-UA"/>
        </w:rPr>
        <w:t>Шаєвої та ін.</w:t>
      </w:r>
    </w:p>
    <w:p w:rsidR="00E95306" w:rsidRPr="00E95306" w:rsidRDefault="00E95306" w:rsidP="001C4F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Питанням професійного виховання та самовиховання студентів закладів вищої освіти присвятили свої дослідження В. Бєлов, М. Боритко, О. Кучерявий та ін.; забезпечення науково-методичного супроводу зазначеної діяльності </w:t>
      </w:r>
      <w:r w:rsidR="005816B0">
        <w:rPr>
          <w:rFonts w:ascii="Times New Roman" w:hAnsi="Times New Roman"/>
          <w:sz w:val="28"/>
          <w:szCs w:val="28"/>
          <w:lang w:val="uk-UA"/>
        </w:rPr>
        <w:t>під час</w:t>
      </w:r>
      <w:r>
        <w:rPr>
          <w:rFonts w:ascii="Times New Roman" w:hAnsi="Times New Roman"/>
          <w:sz w:val="28"/>
          <w:szCs w:val="28"/>
          <w:lang w:val="uk-UA"/>
        </w:rPr>
        <w:t xml:space="preserve"> професійної підготовки в ЗВО</w:t>
      </w:r>
      <w:r w:rsidR="00A373A9">
        <w:rPr>
          <w:rFonts w:ascii="Times New Roman" w:hAnsi="Times New Roman"/>
          <w:sz w:val="28"/>
          <w:szCs w:val="28"/>
          <w:lang w:val="uk-UA"/>
        </w:rPr>
        <w:t xml:space="preserve"> – І. Газда, А. Калініченко, Н. Кузьменко та ін.</w:t>
      </w:r>
    </w:p>
    <w:p w:rsidR="00CC08C2" w:rsidRPr="00592A5A" w:rsidRDefault="00CC08C2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2A5A">
        <w:rPr>
          <w:rFonts w:ascii="Times New Roman" w:hAnsi="Times New Roman" w:cs="Times New Roman"/>
          <w:b/>
          <w:sz w:val="28"/>
          <w:szCs w:val="28"/>
          <w:lang w:val="uk-UA"/>
        </w:rPr>
        <w:t>Мета статті</w:t>
      </w:r>
      <w:r w:rsidRPr="00592A5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2C77F9" w:rsidRPr="00592A5A">
        <w:rPr>
          <w:rFonts w:ascii="Times New Roman" w:hAnsi="Times New Roman" w:cs="Times New Roman"/>
          <w:sz w:val="28"/>
          <w:szCs w:val="28"/>
          <w:lang w:val="uk-UA"/>
        </w:rPr>
        <w:t xml:space="preserve">розкрити </w:t>
      </w:r>
      <w:r w:rsidR="00592A5A" w:rsidRPr="00592A5A">
        <w:rPr>
          <w:rFonts w:ascii="Times New Roman" w:hAnsi="Times New Roman" w:cs="Times New Roman"/>
          <w:sz w:val="28"/>
          <w:szCs w:val="28"/>
          <w:lang w:val="uk-UA"/>
        </w:rPr>
        <w:t xml:space="preserve">можливості курсу «Методика соціально-виховної роботи в сучасних умовах» для </w:t>
      </w:r>
      <w:r w:rsidR="002C287D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592A5A" w:rsidRPr="00592A5A">
        <w:rPr>
          <w:rFonts w:ascii="Times New Roman" w:hAnsi="Times New Roman" w:cs="Times New Roman"/>
          <w:sz w:val="28"/>
          <w:szCs w:val="28"/>
          <w:lang w:val="uk-UA"/>
        </w:rPr>
        <w:t>виховання майбутніх вчителів української мови та літератури</w:t>
      </w:r>
      <w:r w:rsidR="002C77F9" w:rsidRPr="00592A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30FA" w:rsidRDefault="0055513C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Виклад основного матеріалу.</w:t>
      </w:r>
      <w:r w:rsidR="00C412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 необхідність самовдосконалення</w:t>
      </w:r>
      <w:r w:rsidR="001B0EE5">
        <w:rPr>
          <w:rFonts w:ascii="Times New Roman" w:hAnsi="Times New Roman" w:cs="Times New Roman"/>
          <w:sz w:val="28"/>
          <w:szCs w:val="28"/>
          <w:lang w:val="uk-UA"/>
        </w:rPr>
        <w:t xml:space="preserve"> педагогів</w:t>
      </w:r>
      <w:r>
        <w:rPr>
          <w:rFonts w:ascii="Times New Roman" w:hAnsi="Times New Roman" w:cs="Times New Roman"/>
          <w:sz w:val="28"/>
          <w:szCs w:val="28"/>
          <w:lang w:val="uk-UA"/>
        </w:rPr>
        <w:t>, навчання упродовж життя зазначено також у нормативних документах України</w:t>
      </w:r>
      <w:r w:rsidR="000B3BE7">
        <w:rPr>
          <w:rFonts w:ascii="Times New Roman" w:hAnsi="Times New Roman" w:cs="Times New Roman"/>
          <w:sz w:val="28"/>
          <w:szCs w:val="28"/>
          <w:lang w:val="uk-UA"/>
        </w:rPr>
        <w:t xml:space="preserve"> (Закон України «Про освіту», Концепція «Нова українська школа» та ін.)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513C" w:rsidRPr="000B3BE7" w:rsidRDefault="000B3BE7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5551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 концептуальних засадах реформування середньої школи «Нова українська школа» вказується</w:t>
      </w:r>
      <w:r w:rsidR="00F375EB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необхідність у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новому </w:t>
      </w:r>
      <w:r w:rsidRPr="001B0EE5">
        <w:rPr>
          <w:rFonts w:ascii="Times New Roman" w:hAnsi="Times New Roman" w:cs="Times New Roman"/>
          <w:sz w:val="28"/>
          <w:szCs w:val="28"/>
          <w:lang w:val="uk-UA"/>
        </w:rPr>
        <w:t>вчителю, який зможе стати агентом змін. Реформою передбачено низку стимулів для особистого і професійного зростання, з метою залучення до професії найкращих» [</w:t>
      </w:r>
      <w:r w:rsidR="00A07D6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B0EE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43F60" w:rsidRPr="00403ACA" w:rsidRDefault="00043F60" w:rsidP="00043F60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03ACA">
        <w:rPr>
          <w:rFonts w:ascii="Times New Roman" w:hAnsi="Times New Roman" w:cs="Times New Roman"/>
          <w:sz w:val="28"/>
          <w:szCs w:val="28"/>
          <w:lang w:val="uk-UA"/>
        </w:rPr>
        <w:t>кремі етапи історичного розвитку процесу самовиховання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представлено в таблиці 1.</w:t>
      </w:r>
    </w:p>
    <w:p w:rsidR="00043F60" w:rsidRDefault="00043F60" w:rsidP="00043F6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03ACA">
        <w:rPr>
          <w:rFonts w:ascii="Times New Roman" w:hAnsi="Times New Roman" w:cs="Times New Roman"/>
          <w:b/>
          <w:i/>
          <w:sz w:val="28"/>
          <w:szCs w:val="28"/>
          <w:lang w:val="uk-UA"/>
        </w:rPr>
        <w:t>Таблиця 1.</w:t>
      </w:r>
    </w:p>
    <w:p w:rsidR="00043F60" w:rsidRPr="00403ACA" w:rsidRDefault="00043F60" w:rsidP="00043F6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Розвиток самовиховання особистості в історичному аспекті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6139"/>
      </w:tblGrid>
      <w:tr w:rsidR="00043F60" w:rsidRPr="00995926" w:rsidTr="00AC23F2">
        <w:tc>
          <w:tcPr>
            <w:tcW w:w="3823" w:type="dxa"/>
          </w:tcPr>
          <w:p w:rsidR="00043F60" w:rsidRPr="000D0341" w:rsidRDefault="00043F60" w:rsidP="008C1A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Видатні дослідники (філософи, педагоги, психологи та ін.)</w:t>
            </w:r>
          </w:p>
        </w:tc>
        <w:tc>
          <w:tcPr>
            <w:tcW w:w="6139" w:type="dxa"/>
          </w:tcPr>
          <w:p w:rsidR="00043F60" w:rsidRPr="000D0341" w:rsidRDefault="00043F60" w:rsidP="008C1A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Основні погляди на самовиховання особистості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0D0341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Аристотель</w:t>
            </w:r>
          </w:p>
        </w:tc>
        <w:tc>
          <w:tcPr>
            <w:tcW w:w="6139" w:type="dxa"/>
          </w:tcPr>
          <w:p w:rsidR="00043F60" w:rsidRPr="000D0341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мета виховання – розвиток кращих задатків і почуттів людини, спрямованих на пізнання істини, добра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0D0341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Сократ</w:t>
            </w:r>
          </w:p>
        </w:tc>
        <w:tc>
          <w:tcPr>
            <w:tcW w:w="6139" w:type="dxa"/>
          </w:tcPr>
          <w:p w:rsidR="00043F60" w:rsidRPr="000D0341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 самопізнання розпочинається самовдосконалення особистості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0D0341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Епікур</w:t>
            </w:r>
          </w:p>
        </w:tc>
        <w:tc>
          <w:tcPr>
            <w:tcW w:w="6139" w:type="dxa"/>
          </w:tcPr>
          <w:p w:rsidR="00043F60" w:rsidRPr="000D0341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важливо вміти керувати своїми бажаннями, прагнути до нормального фізичного розвитку, пізнавати світ і себе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0D0341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Демокріт</w:t>
            </w:r>
          </w:p>
        </w:tc>
        <w:tc>
          <w:tcPr>
            <w:tcW w:w="6139" w:type="dxa"/>
          </w:tcPr>
          <w:p w:rsidR="00043F60" w:rsidRPr="000D0341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моральна досконалість людини можлива лише через самопізнання, самоконтроль, розумне самообмеження, самодисципліну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0D0341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Франклін</w:t>
            </w:r>
          </w:p>
        </w:tc>
        <w:tc>
          <w:tcPr>
            <w:tcW w:w="6139" w:type="dxa"/>
          </w:tcPr>
          <w:p w:rsidR="00043F60" w:rsidRPr="000D0341" w:rsidRDefault="00043F60" w:rsidP="00A07D6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«...я задумав сміливий і важкий план досягнення моральної досконалості. Я хотів жити, ніколи не роблячи жодних помилок, перемігши все, до чого мене могли штовхнути природні шляхи, звички чи суспільство. Оскільки я знав чи думав, що знаю, що добре і що погано, то я не бачив причини, чому б мені завжди не дотримуватись одного і не уникати іншого» [</w:t>
            </w:r>
            <w:r w:rsidR="00A07D6E" w:rsidRPr="00A07D6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1, с</w:t>
            </w:r>
            <w:r w:rsidRPr="00A07D6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 27].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0D0341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І. Кант</w:t>
            </w:r>
          </w:p>
        </w:tc>
        <w:tc>
          <w:tcPr>
            <w:tcW w:w="6139" w:type="dxa"/>
          </w:tcPr>
          <w:p w:rsidR="00043F60" w:rsidRPr="000D0341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потрібно оволодівати своєю природою, щоб вона не оволоділа тобою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0D0341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Гегель</w:t>
            </w:r>
          </w:p>
        </w:tc>
        <w:tc>
          <w:tcPr>
            <w:tcW w:w="6139" w:type="dxa"/>
          </w:tcPr>
          <w:p w:rsidR="00043F60" w:rsidRPr="000D0341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головне значення мають нові відчуття у процесі самозміни, рефлексії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5B5822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B582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Ч. Дарвін, І. 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Гете </w:t>
            </w:r>
            <w:r w:rsidRPr="005B582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та ін.</w:t>
            </w:r>
          </w:p>
        </w:tc>
        <w:tc>
          <w:tcPr>
            <w:tcW w:w="6139" w:type="dxa"/>
          </w:tcPr>
          <w:p w:rsidR="00043F60" w:rsidRPr="005B5822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B582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правильна організація процесу самовиховання робить людину господарем власної долі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О. Леонтьєв</w:t>
            </w:r>
          </w:p>
        </w:tc>
        <w:tc>
          <w:tcPr>
            <w:tcW w:w="6139" w:type="dxa"/>
          </w:tcPr>
          <w:p w:rsidR="00043F60" w:rsidRPr="000D0341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самовиховання – це творчий процес, оскільки особистість створює себе, своє ставлення до світу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А. Ковальов, А. Кочетов</w:t>
            </w:r>
          </w:p>
        </w:tc>
        <w:tc>
          <w:tcPr>
            <w:tcW w:w="6139" w:type="dxa"/>
          </w:tcPr>
          <w:p w:rsidR="00043F60" w:rsidRPr="005B5822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акцентує увагу на взаємозв</w:t>
            </w:r>
            <w:r w:rsidRPr="005B582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язку виховання та самовиховання, значущості колективу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А. Арет</w:t>
            </w:r>
          </w:p>
        </w:tc>
        <w:tc>
          <w:tcPr>
            <w:tcW w:w="6139" w:type="dxa"/>
          </w:tcPr>
          <w:p w:rsidR="00043F60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виокремлює самопізнання та мотивацію, самопримус і саморегулювання</w:t>
            </w:r>
          </w:p>
        </w:tc>
      </w:tr>
      <w:tr w:rsidR="00043F60" w:rsidRPr="005B5822" w:rsidTr="00AC23F2">
        <w:tc>
          <w:tcPr>
            <w:tcW w:w="3823" w:type="dxa"/>
          </w:tcPr>
          <w:p w:rsidR="00043F60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Т. Агафонов</w:t>
            </w:r>
          </w:p>
        </w:tc>
        <w:tc>
          <w:tcPr>
            <w:tcW w:w="6139" w:type="dxa"/>
          </w:tcPr>
          <w:p w:rsidR="00043F60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значення самоаналізу у самовихованні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BC5366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В. Крутецький, Л. Рувинський, С. Хохлов</w:t>
            </w:r>
            <w:r w:rsidRPr="00BC536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та ін.</w:t>
            </w:r>
          </w:p>
        </w:tc>
        <w:tc>
          <w:tcPr>
            <w:tcW w:w="6139" w:type="dxa"/>
          </w:tcPr>
          <w:p w:rsidR="00043F60" w:rsidRPr="00BC5366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роль</w:t>
            </w:r>
            <w:r w:rsidRPr="00BC536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відповідних</w:t>
            </w:r>
            <w:r w:rsidRPr="00BC536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тренуван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ь </w:t>
            </w:r>
            <w:r w:rsidRPr="00BC536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 вихованні волі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E7290F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7290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Г. Каптерєв, А. Макаренко, С. Рубінштейн, Л. Тувинський, В. Сухомлинський, К. Ушинський та ін.</w:t>
            </w:r>
          </w:p>
        </w:tc>
        <w:tc>
          <w:tcPr>
            <w:tcW w:w="6139" w:type="dxa"/>
          </w:tcPr>
          <w:p w:rsidR="00043F60" w:rsidRPr="00E7290F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7290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лише те виховання буде ефективним, яке мотивує особистість до самовиховання, пробуджує потребу в ньому</w:t>
            </w:r>
          </w:p>
        </w:tc>
      </w:tr>
      <w:tr w:rsidR="00043F60" w:rsidRPr="00995926" w:rsidTr="00AC23F2">
        <w:tc>
          <w:tcPr>
            <w:tcW w:w="3823" w:type="dxa"/>
          </w:tcPr>
          <w:p w:rsidR="00043F60" w:rsidRPr="00C17CBC" w:rsidRDefault="00043F60" w:rsidP="008C1A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C17CB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 </w:t>
            </w:r>
            <w:r w:rsidRPr="00C17CB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Матурин, Ф.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 </w:t>
            </w:r>
            <w:r w:rsidRPr="00C17CB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Ферстер, С.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 </w:t>
            </w:r>
            <w:r w:rsidRPr="00C17CB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Смайлс, Е.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 </w:t>
            </w:r>
            <w:r w:rsidRPr="00C17CB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Кай, А.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 </w:t>
            </w:r>
            <w:r w:rsidRPr="00C17CB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Маслоу,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М. Монтессорі, К. Роджерс та ін.</w:t>
            </w:r>
          </w:p>
        </w:tc>
        <w:tc>
          <w:tcPr>
            <w:tcW w:w="6139" w:type="dxa"/>
          </w:tcPr>
          <w:p w:rsidR="00043F60" w:rsidRDefault="00043F60" w:rsidP="008C1A6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основний фактор розвитку особистості – її активність</w:t>
            </w:r>
          </w:p>
        </w:tc>
      </w:tr>
    </w:tbl>
    <w:p w:rsidR="004830FA" w:rsidRDefault="00F375EB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Ефективність самовиховання особистості залежи</w:t>
      </w:r>
      <w:r w:rsidR="00DA35EE">
        <w:rPr>
          <w:rFonts w:ascii="Times New Roman" w:hAnsi="Times New Roman" w:cs="Times New Roman"/>
          <w:sz w:val="28"/>
          <w:szCs w:val="28"/>
          <w:lang w:val="uk-UA"/>
        </w:rPr>
        <w:t>ть від фізіологічного, психологічного</w:t>
      </w:r>
      <w:r w:rsidR="00DE39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A35EE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DE39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A35EE">
        <w:rPr>
          <w:rFonts w:ascii="Times New Roman" w:hAnsi="Times New Roman" w:cs="Times New Roman"/>
          <w:sz w:val="28"/>
          <w:szCs w:val="28"/>
          <w:lang w:val="uk-UA"/>
        </w:rPr>
        <w:t>педагогічного</w:t>
      </w:r>
      <w:r w:rsidR="00DE3996">
        <w:rPr>
          <w:rFonts w:ascii="Times New Roman" w:hAnsi="Times New Roman" w:cs="Times New Roman"/>
          <w:sz w:val="28"/>
          <w:szCs w:val="28"/>
          <w:lang w:val="uk-UA"/>
        </w:rPr>
        <w:t xml:space="preserve"> аспектів (рис. 1).</w:t>
      </w:r>
    </w:p>
    <w:p w:rsidR="004830FA" w:rsidRDefault="008F7728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Фізіологічною основою самовиховання є саморегуляція вищої нервової системи.</w:t>
      </w:r>
    </w:p>
    <w:p w:rsidR="008F7728" w:rsidRPr="008F7728" w:rsidRDefault="008F7728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Психологічною основою –</w:t>
      </w:r>
      <w:r w:rsidR="006613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збалансування процесів збудження та гальмування. «у</w:t>
      </w:r>
      <w:r w:rsidRPr="008F7728">
        <w:rPr>
          <w:rFonts w:ascii="Times New Roman" w:hAnsi="Times New Roman" w:cs="Times New Roman"/>
          <w:sz w:val="28"/>
          <w:szCs w:val="28"/>
          <w:lang w:val="uk-UA"/>
        </w:rPr>
        <w:t>ся психічна діяльність людини є тими чи іншими проявами цих двох провідних проце</w:t>
      </w:r>
      <w:r>
        <w:rPr>
          <w:rFonts w:ascii="Times New Roman" w:hAnsi="Times New Roman" w:cs="Times New Roman"/>
          <w:sz w:val="28"/>
          <w:szCs w:val="28"/>
          <w:lang w:val="uk-UA"/>
        </w:rPr>
        <w:t>сів - збудження і гальмування. Ї</w:t>
      </w:r>
      <w:r w:rsidRPr="008F7728">
        <w:rPr>
          <w:rFonts w:ascii="Times New Roman" w:hAnsi="Times New Roman" w:cs="Times New Roman"/>
          <w:sz w:val="28"/>
          <w:szCs w:val="28"/>
          <w:lang w:val="uk-UA"/>
        </w:rPr>
        <w:t xml:space="preserve">х комбінації і взаємодії складають розвиток психічного типу та зміну станів особи. Зокрема, єдність фізичних (матеріальних) і психічних (духовних) факторів викликає у людини потребу в розвитку збуджуючої активності при пасивному темпераменті або, навпаки, - розвитку гальмуючої стриманості при </w:t>
      </w:r>
      <w:r>
        <w:rPr>
          <w:rFonts w:ascii="Times New Roman" w:hAnsi="Times New Roman" w:cs="Times New Roman"/>
          <w:sz w:val="28"/>
          <w:szCs w:val="28"/>
          <w:lang w:val="uk-UA"/>
        </w:rPr>
        <w:t>надмірно активному темпераменті</w:t>
      </w:r>
      <w:r w:rsidRPr="008F7728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772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07D6E" w:rsidRPr="00A07D6E">
        <w:rPr>
          <w:rFonts w:ascii="Times New Roman" w:hAnsi="Times New Roman" w:cs="Times New Roman"/>
          <w:sz w:val="28"/>
          <w:szCs w:val="28"/>
          <w:lang w:val="uk-UA"/>
        </w:rPr>
        <w:t>1, с</w:t>
      </w:r>
      <w:r w:rsidR="006613BF" w:rsidRPr="00A07D6E">
        <w:rPr>
          <w:rFonts w:ascii="Times New Roman" w:hAnsi="Times New Roman" w:cs="Times New Roman"/>
          <w:sz w:val="28"/>
          <w:szCs w:val="28"/>
          <w:lang w:val="uk-UA"/>
        </w:rPr>
        <w:t>. 16</w:t>
      </w:r>
      <w:r w:rsidRPr="008F7728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30FA" w:rsidRDefault="00DA35EE" w:rsidP="00DE3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c">
            <w:drawing>
              <wp:inline distT="0" distB="0" distL="0" distR="0" wp14:anchorId="628F513E" wp14:editId="2F2CA12C">
                <wp:extent cx="6151245" cy="2280062"/>
                <wp:effectExtent l="0" t="0" r="1905" b="0"/>
                <wp:docPr id="32" name="Полотно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9" name="Прямоугольник 29"/>
                        <wps:cNvSpPr/>
                        <wps:spPr>
                          <a:xfrm>
                            <a:off x="1688166" y="946609"/>
                            <a:ext cx="1434465" cy="7105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35EE" w:rsidRDefault="00DA35EE" w:rsidP="00DA35EE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  <w:lang w:val="uk-UA"/>
                                </w:rPr>
                                <w:t>психологічний</w:t>
                              </w:r>
                            </w:p>
                            <w:p w:rsidR="00DA35EE" w:rsidRDefault="00DA35EE" w:rsidP="00DA35EE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  <w:lang w:val="uk-UA"/>
                                </w:rPr>
                                <w:t>аспект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33" name="Группа 33"/>
                        <wpg:cNvGrpSpPr/>
                        <wpg:grpSpPr>
                          <a:xfrm>
                            <a:off x="120617" y="210339"/>
                            <a:ext cx="6018579" cy="1737214"/>
                            <a:chOff x="120617" y="210339"/>
                            <a:chExt cx="6018579" cy="1737214"/>
                          </a:xfrm>
                        </wpg:grpSpPr>
                        <wps:wsp>
                          <wps:cNvPr id="13" name="Прямоугольник 13"/>
                          <wps:cNvSpPr/>
                          <wps:spPr>
                            <a:xfrm>
                              <a:off x="1923803" y="210339"/>
                              <a:ext cx="2565070" cy="463138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A35EE" w:rsidRPr="00DE3996" w:rsidRDefault="00DA35EE" w:rsidP="00DA35EE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lang w:val="uk-UA"/>
                                  </w:rPr>
                                </w:pPr>
                                <w:r w:rsidRPr="00DE3996">
                                  <w:rPr>
                                    <w:rFonts w:ascii="Times New Roman" w:hAnsi="Times New Roman" w:cs="Times New Roman"/>
                                    <w:sz w:val="28"/>
                                    <w:lang w:val="uk-UA"/>
                                  </w:rPr>
                                  <w:t>Самовиховання особистості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Прямая со стрелкой 21"/>
                          <wps:cNvCnPr/>
                          <wps:spPr>
                            <a:xfrm>
                              <a:off x="2410431" y="685352"/>
                              <a:ext cx="0" cy="26125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Прямая со стрелкой 22"/>
                          <wps:cNvCnPr/>
                          <wps:spPr>
                            <a:xfrm>
                              <a:off x="4050689" y="685624"/>
                              <a:ext cx="0" cy="26098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Прямая соединительная линия 23"/>
                          <wps:cNvCnPr/>
                          <wps:spPr>
                            <a:xfrm>
                              <a:off x="4487586" y="424098"/>
                              <a:ext cx="1081468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Прямая соединительная линия 24"/>
                          <wps:cNvCnPr/>
                          <wps:spPr>
                            <a:xfrm>
                              <a:off x="748077" y="486882"/>
                              <a:ext cx="1175186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Прямая со стрелкой 25"/>
                          <wps:cNvCnPr/>
                          <wps:spPr>
                            <a:xfrm>
                              <a:off x="748077" y="486888"/>
                              <a:ext cx="0" cy="73241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Прямая со стрелкой 26"/>
                          <wps:cNvCnPr/>
                          <wps:spPr>
                            <a:xfrm>
                              <a:off x="5569213" y="412219"/>
                              <a:ext cx="0" cy="78377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Прямоугольник 27"/>
                          <wps:cNvSpPr/>
                          <wps:spPr>
                            <a:xfrm>
                              <a:off x="120617" y="1236904"/>
                              <a:ext cx="1435048" cy="710649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A35EE" w:rsidRDefault="00DA35EE" w:rsidP="00DA35EE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rPr>
                                    <w:rFonts w:eastAsia="Calibri"/>
                                    <w:sz w:val="28"/>
                                    <w:szCs w:val="28"/>
                                    <w:lang w:val="uk-UA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uk-UA"/>
                                  </w:rPr>
                                  <w:t>фізіологічний</w:t>
                                </w:r>
                              </w:p>
                              <w:p w:rsidR="00DA35EE" w:rsidRDefault="00DA35EE" w:rsidP="00DA35EE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uk-UA"/>
                                  </w:rPr>
                                  <w:t>аспект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Прямоугольник 28"/>
                          <wps:cNvSpPr/>
                          <wps:spPr>
                            <a:xfrm>
                              <a:off x="4916384" y="1236904"/>
                              <a:ext cx="1222812" cy="71056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A35EE" w:rsidRDefault="00DA35EE" w:rsidP="00DA35EE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uk-UA"/>
                                  </w:rPr>
                                  <w:t>педагогічний</w:t>
                                </w:r>
                              </w:p>
                              <w:p w:rsidR="00DA35EE" w:rsidRDefault="00DA35EE" w:rsidP="00DA35EE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uk-UA"/>
                                  </w:rPr>
                                  <w:t>аспект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Прямоугольник 31"/>
                          <wps:cNvSpPr/>
                          <wps:spPr>
                            <a:xfrm>
                              <a:off x="3350712" y="948479"/>
                              <a:ext cx="1434465" cy="71056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A35EE" w:rsidRDefault="00BB22B6" w:rsidP="00DA35EE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uk-UA"/>
                                  </w:rPr>
                                  <w:t>соціальний</w:t>
                                </w:r>
                              </w:p>
                              <w:p w:rsidR="00DA35EE" w:rsidRDefault="00DA35EE" w:rsidP="00DA35EE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  <w:lang w:val="uk-UA"/>
                                  </w:rPr>
                                  <w:t>аспект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628F513E" id="Полотно 32" o:spid="_x0000_s1026" editas="canvas" style="width:484.35pt;height:179.55pt;mso-position-horizontal-relative:char;mso-position-vertical-relative:line" coordsize="61512,2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512;height:22796;visibility:visible;mso-wrap-style:square">
                  <v:fill o:detectmouseclick="t"/>
                  <v:path o:connecttype="none"/>
                </v:shape>
                <v:rect id="Прямоугольник 29" o:spid="_x0000_s1028" style="position:absolute;left:16881;top:9466;width:14345;height:7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" fillcolor="white [3201]" strokecolor="black [3213]" strokeweight="1pt">
                  <v:textbox>
                    <w:txbxContent>
                      <w:p w:rsidR="00DA35EE" w:rsidRDefault="00DA35EE" w:rsidP="00DA35EE">
                        <w:pPr>
                          <w:pStyle w:val="a4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uk-UA"/>
                          </w:rPr>
                          <w:t>психологічний</w:t>
                        </w:r>
                      </w:p>
                      <w:p w:rsidR="00DA35EE" w:rsidRDefault="00DA35EE" w:rsidP="00DA35EE">
                        <w:pPr>
                          <w:pStyle w:val="a4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uk-UA"/>
                          </w:rPr>
                          <w:t>аспект</w:t>
                        </w:r>
                      </w:p>
                    </w:txbxContent>
                  </v:textbox>
                </v:rect>
                <v:group id="Группа 33" o:spid="_x0000_s1029" style="position:absolute;left:1206;top:2103;width:60185;height:17372" coordorigin="1206,2103" coordsize="60185,1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Прямоугольник 13" o:spid="_x0000_s1030" style="position:absolute;left:19238;top:2103;width:25650;height:46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" fillcolor="white [3201]" strokecolor="black [3213]" strokeweight="1pt">
                    <v:textbox>
                      <w:txbxContent>
                        <w:p w:rsidR="00DA35EE" w:rsidRPr="00DE3996" w:rsidRDefault="00DA35EE" w:rsidP="00DA35EE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lang w:val="uk-UA"/>
                            </w:rPr>
                          </w:pPr>
                          <w:r w:rsidRPr="00DE3996">
                            <w:rPr>
                              <w:rFonts w:ascii="Times New Roman" w:hAnsi="Times New Roman" w:cs="Times New Roman"/>
                              <w:sz w:val="28"/>
                              <w:lang w:val="uk-UA"/>
                            </w:rPr>
                            <w:t>Самовиховання особистості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21" o:spid="_x0000_s1031" type="#_x0000_t32" style="position:absolute;left:24104;top:6853;width:0;height:26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" strokecolor="black [3200]" strokeweight=".5pt">
                    <v:stroke endarrow="block" joinstyle="miter"/>
                  </v:shape>
                  <v:shape id="Прямая со стрелкой 22" o:spid="_x0000_s1032" type="#_x0000_t32" style="position:absolute;left:40506;top:6856;width:0;height:26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" strokecolor="black [3200]" strokeweight=".5pt">
                    <v:stroke endarrow="block" joinstyle="miter"/>
                  </v:shape>
                  <v:line id="Прямая соединительная линия 23" o:spid="_x0000_s1033" style="position:absolute;visibility:visible;mso-wrap-style:square" from="44875,4240" to="55690,4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t5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jCdw/xJ/gFz8AwAA//8DAFBLAQItABQABgAIAAAAIQDb4fbL7gAAAIUBAAATAAAAAAAAAAAA&#10;AAAAAAAAAABbQ29udGVudF9UeXBlc10ueG1sUEsBAi0AFAAGAAgAAAAhAFr0LFu/AAAAFQEAAAsA&#10;AAAAAAAAAAAAAAAAHwEAAF9yZWxzLy5yZWxzUEsBAi0AFAAGAAgAAAAhAC9/K3nEAAAA2wAAAA8A&#10;AAAAAAAAAAAAAAAABwIAAGRycy9kb3ducmV2LnhtbFBLBQYAAAAAAwADALcAAAD4AgAAAAA=&#10;" strokecolor="black [3200]" strokeweight=".5pt">
                    <v:stroke joinstyle="miter"/>
                  </v:line>
                  <v:line id="Прямая соединительная линия 24" o:spid="_x0000_s1034" style="position:absolute;visibility:visible;mso-wrap-style:square" from="7480,4868" to="19232,4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MN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CglrMNxQAAANsAAAAP&#10;AAAAAAAAAAAAAAAAAAcCAABkcnMvZG93bnJldi54bWxQSwUGAAAAAAMAAwC3AAAA+QIAAAAA&#10;" strokecolor="black [3200]" strokeweight=".5pt">
                    <v:stroke joinstyle="miter"/>
                  </v:line>
                  <v:shape id="Прямая со стрелкой 25" o:spid="_x0000_s1035" type="#_x0000_t32" style="position:absolute;left:7480;top:4868;width:0;height:73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" strokecolor="black [3200]" strokeweight=".5pt">
                    <v:stroke endarrow="block" joinstyle="miter"/>
                  </v:shape>
                  <v:shape id="Прямая со стрелкой 26" o:spid="_x0000_s1036" type="#_x0000_t32" style="position:absolute;left:55692;top:4122;width:0;height:78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4w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YxfD7JfwAmb0BAAD//wMAUEsBAi0AFAAGAAgAAAAhANvh9svuAAAAhQEAABMAAAAAAAAAAAAA&#10;AAAAAAAAAFtDb250ZW50X1R5cGVzXS54bWxQSwECLQAUAAYACAAAACEAWvQsW78AAAAVAQAACwAA&#10;AAAAAAAAAAAAAAAfAQAAX3JlbHMvLnJlbHNQSwECLQAUAAYACAAAACEAHKF+MMMAAADbAAAADwAA&#10;AAAAAAAAAAAAAAAHAgAAZHJzL2Rvd25yZXYueG1sUEsFBgAAAAADAAMAtwAAAPcCAAAAAA==&#10;" strokecolor="black [3200]" strokeweight=".5pt">
                    <v:stroke endarrow="block" joinstyle="miter"/>
                  </v:shape>
                  <v:rect id="Прямоугольник 27" o:spid="_x0000_s1037" style="position:absolute;left:1206;top:12369;width:14350;height:7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" fillcolor="white [3201]" strokecolor="black [3213]" strokeweight="1pt">
                    <v:textbox>
                      <w:txbxContent>
                        <w:p w:rsidR="00DA35EE" w:rsidRDefault="00DA35EE" w:rsidP="00DA35EE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rPr>
                              <w:rFonts w:eastAsia="Calibri"/>
                              <w:sz w:val="28"/>
                              <w:szCs w:val="28"/>
                              <w:lang w:val="uk-UA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uk-UA"/>
                            </w:rPr>
                            <w:t>фізіологічний</w:t>
                          </w:r>
                        </w:p>
                        <w:p w:rsidR="00DA35EE" w:rsidRDefault="00DA35EE" w:rsidP="00DA35EE">
                          <w:pPr>
                            <w:pStyle w:val="a4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uk-UA"/>
                            </w:rPr>
                            <w:t>аспект</w:t>
                          </w:r>
                        </w:p>
                      </w:txbxContent>
                    </v:textbox>
                  </v:rect>
                  <v:rect id="Прямоугольник 28" o:spid="_x0000_s1038" style="position:absolute;left:49163;top:12369;width:12228;height:7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" fillcolor="white [3201]" strokecolor="black [3213]" strokeweight="1pt">
                    <v:textbox>
                      <w:txbxContent>
                        <w:p w:rsidR="00DA35EE" w:rsidRDefault="00DA35EE" w:rsidP="00DA35EE">
                          <w:pPr>
                            <w:pStyle w:val="a4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uk-UA"/>
                            </w:rPr>
                            <w:t>педагогічний</w:t>
                          </w:r>
                        </w:p>
                        <w:p w:rsidR="00DA35EE" w:rsidRDefault="00DA35EE" w:rsidP="00DA35EE">
                          <w:pPr>
                            <w:pStyle w:val="a4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uk-UA"/>
                            </w:rPr>
                            <w:t>аспект</w:t>
                          </w:r>
                        </w:p>
                      </w:txbxContent>
                    </v:textbox>
                  </v:rect>
                  <v:rect id="Прямоугольник 31" o:spid="_x0000_s1039" style="position:absolute;left:33507;top:9484;width:14344;height:7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" fillcolor="white [3201]" strokecolor="black [3213]" strokeweight="1pt">
                    <v:textbox>
                      <w:txbxContent>
                        <w:p w:rsidR="00DA35EE" w:rsidRDefault="00BB22B6" w:rsidP="00DA35EE">
                          <w:pPr>
                            <w:pStyle w:val="a4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uk-UA"/>
                            </w:rPr>
                            <w:t>соціальний</w:t>
                          </w:r>
                        </w:p>
                        <w:p w:rsidR="00DA35EE" w:rsidRDefault="00DA35EE" w:rsidP="00DA35EE">
                          <w:pPr>
                            <w:pStyle w:val="a4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  <w:lang w:val="uk-UA"/>
                            </w:rPr>
                            <w:t>аспект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4830FA" w:rsidRDefault="006613BF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13BF">
        <w:rPr>
          <w:rFonts w:ascii="Times New Roman" w:hAnsi="Times New Roman" w:cs="Times New Roman"/>
          <w:sz w:val="28"/>
          <w:szCs w:val="28"/>
          <w:lang w:val="uk-UA"/>
        </w:rPr>
        <w:t xml:space="preserve">З психологічного </w:t>
      </w:r>
      <w:r>
        <w:rPr>
          <w:rFonts w:ascii="Times New Roman" w:hAnsi="Times New Roman" w:cs="Times New Roman"/>
          <w:sz w:val="28"/>
          <w:szCs w:val="28"/>
          <w:lang w:val="uk-UA"/>
        </w:rPr>
        <w:t>погляду самовиховання дає змогу особі удосконалювати</w:t>
      </w:r>
      <w:r w:rsidR="0007378F">
        <w:rPr>
          <w:rFonts w:ascii="Times New Roman" w:hAnsi="Times New Roman" w:cs="Times New Roman"/>
          <w:sz w:val="28"/>
          <w:szCs w:val="28"/>
          <w:lang w:val="uk-UA"/>
        </w:rPr>
        <w:t xml:space="preserve"> / розвивати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основні психічні процеси</w:t>
      </w:r>
      <w:r w:rsidR="00BB22B6">
        <w:rPr>
          <w:rFonts w:ascii="Times New Roman" w:hAnsi="Times New Roman" w:cs="Times New Roman"/>
          <w:sz w:val="28"/>
          <w:szCs w:val="28"/>
          <w:lang w:val="uk-UA"/>
        </w:rPr>
        <w:t>, зовнішні прояви її життєздатності.</w:t>
      </w:r>
    </w:p>
    <w:p w:rsidR="00BB22B6" w:rsidRPr="006613BF" w:rsidRDefault="00BB22B6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Соціальна основа самовиховання – визначення ролі особистості в колективі, </w:t>
      </w:r>
      <w:r w:rsidR="00005988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>
        <w:rPr>
          <w:rFonts w:ascii="Times New Roman" w:hAnsi="Times New Roman" w:cs="Times New Roman"/>
          <w:sz w:val="28"/>
          <w:szCs w:val="28"/>
          <w:lang w:val="uk-UA"/>
        </w:rPr>
        <w:t>успішна соціалізація.</w:t>
      </w:r>
    </w:p>
    <w:p w:rsidR="004830FA" w:rsidRDefault="00005988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Педагогічний аспект самовиховання означає взаємозв</w:t>
      </w:r>
      <w:r w:rsidRPr="0000598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язок зовнішнього виховання та власне самостійної роботи людини над собою: свідоме ставлення до самовиховання залежить від попередньо / одночасно проведеної виховної взаємодії з педагогами, батьками та ін.</w:t>
      </w:r>
    </w:p>
    <w:p w:rsidR="00BE729D" w:rsidRDefault="00BE729D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Самовиховання передбачає свідоме прагнення людини до змін та розвитку, вироблення позитивних рис, якостей. У інакшому випадку – протидії чи заперечення цього – зазначений процес неможливий.</w:t>
      </w:r>
    </w:p>
    <w:p w:rsidR="00BE729D" w:rsidRDefault="00BE729D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Працюючи над собою, особа вирішує завдання в таких напрямах розвитку:</w:t>
      </w:r>
    </w:p>
    <w:p w:rsidR="00BE729D" w:rsidRDefault="00BE729D" w:rsidP="00BE729D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моральних, емоційно-вольових рис, якостей;</w:t>
      </w:r>
    </w:p>
    <w:p w:rsidR="00BE729D" w:rsidRDefault="00BE729D" w:rsidP="00BE729D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інтелектуальних здібностей;</w:t>
      </w:r>
    </w:p>
    <w:p w:rsidR="00BE729D" w:rsidRDefault="00BE729D" w:rsidP="00BE729D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фізичних якостей, загартування та зміцнення організму.</w:t>
      </w:r>
    </w:p>
    <w:p w:rsidR="005C09F3" w:rsidRDefault="00627BE8" w:rsidP="00BE729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«самовиховання» у Великому тлумачному словнику української мови трактується як «</w:t>
      </w:r>
      <w:r w:rsidRPr="00627BE8">
        <w:rPr>
          <w:rFonts w:ascii="Times New Roman" w:hAnsi="Times New Roman" w:cs="Times New Roman"/>
          <w:sz w:val="28"/>
          <w:szCs w:val="28"/>
          <w:lang w:val="uk-UA"/>
        </w:rPr>
        <w:t>систематична й свідома діяльність людини, спрямована на вироблення в собі бажаних фізичних, розумових, моральних якостей»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7BE8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A07D6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27BE8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2E36" w:rsidRDefault="00322E36" w:rsidP="00CD3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класифікації етапів процесу самовиховання науковці (педагоги, психологи та ін.) дотримуються таких підходів: з огляду на взаємодію педагога (вчителя, викладача ЗВО) та здобувача освіти (учня, студента), а також власне самостійну роботу над собою конкретної особистості.</w:t>
      </w:r>
    </w:p>
    <w:p w:rsidR="00322E36" w:rsidRDefault="00322E36" w:rsidP="00CD3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Зважаючи на перший підхід, основними етапами самовиховання є:</w:t>
      </w:r>
    </w:p>
    <w:p w:rsidR="00322E36" w:rsidRDefault="00322E36" w:rsidP="00CD3741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22E36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ясування педагогом ставлення </w:t>
      </w:r>
      <w:r w:rsidR="00FA04FC">
        <w:rPr>
          <w:rFonts w:ascii="Times New Roman" w:hAnsi="Times New Roman" w:cs="Times New Roman"/>
          <w:sz w:val="28"/>
          <w:szCs w:val="28"/>
          <w:lang w:val="uk-UA"/>
        </w:rPr>
        <w:t xml:space="preserve">учня / </w:t>
      </w:r>
      <w:r w:rsidR="00C7206C">
        <w:rPr>
          <w:rFonts w:ascii="Times New Roman" w:hAnsi="Times New Roman" w:cs="Times New Roman"/>
          <w:sz w:val="28"/>
          <w:szCs w:val="28"/>
          <w:lang w:val="uk-UA"/>
        </w:rPr>
        <w:t>студента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процесу самовиховання за допомогою анкетування та</w:t>
      </w:r>
      <w:r w:rsidR="00FA04FC">
        <w:rPr>
          <w:rFonts w:ascii="Times New Roman" w:hAnsi="Times New Roman" w:cs="Times New Roman"/>
          <w:sz w:val="28"/>
          <w:szCs w:val="28"/>
          <w:lang w:val="uk-UA"/>
        </w:rPr>
        <w:t xml:space="preserve"> /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інших методів дослідження;</w:t>
      </w:r>
    </w:p>
    <w:p w:rsidR="00322E36" w:rsidRDefault="00FA04FC" w:rsidP="00CD3741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поява</w:t>
      </w:r>
      <w:r w:rsidR="00322E36">
        <w:rPr>
          <w:rFonts w:ascii="Times New Roman" w:hAnsi="Times New Roman" w:cs="Times New Roman"/>
          <w:sz w:val="28"/>
          <w:szCs w:val="28"/>
          <w:lang w:val="uk-UA"/>
        </w:rPr>
        <w:t xml:space="preserve"> в учня</w:t>
      </w:r>
      <w:r w:rsidR="00C7206C">
        <w:rPr>
          <w:rFonts w:ascii="Times New Roman" w:hAnsi="Times New Roman" w:cs="Times New Roman"/>
          <w:sz w:val="28"/>
          <w:szCs w:val="28"/>
          <w:lang w:val="uk-UA"/>
        </w:rPr>
        <w:t xml:space="preserve"> / студента</w:t>
      </w:r>
      <w:r w:rsidR="00322E36">
        <w:rPr>
          <w:rFonts w:ascii="Times New Roman" w:hAnsi="Times New Roman" w:cs="Times New Roman"/>
          <w:sz w:val="28"/>
          <w:szCs w:val="28"/>
          <w:lang w:val="uk-UA"/>
        </w:rPr>
        <w:t xml:space="preserve"> мотивації до реалізації завдань самовиховання на підставі </w:t>
      </w:r>
      <w:r>
        <w:rPr>
          <w:rFonts w:ascii="Times New Roman" w:hAnsi="Times New Roman" w:cs="Times New Roman"/>
          <w:sz w:val="28"/>
          <w:szCs w:val="28"/>
          <w:lang w:val="uk-UA"/>
        </w:rPr>
        <w:t>сформованого ідеалу особистості, до якого необхідно прагнути;</w:t>
      </w:r>
    </w:p>
    <w:p w:rsidR="00FA04FC" w:rsidRPr="00322E36" w:rsidRDefault="00FA04FC" w:rsidP="00CD3741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систематична й наполеглива робота учня</w:t>
      </w:r>
      <w:r w:rsidR="00C7206C">
        <w:rPr>
          <w:rFonts w:ascii="Times New Roman" w:hAnsi="Times New Roman" w:cs="Times New Roman"/>
          <w:sz w:val="28"/>
          <w:szCs w:val="28"/>
          <w:lang w:val="uk-UA"/>
        </w:rPr>
        <w:t xml:space="preserve"> / студента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 собою.</w:t>
      </w:r>
    </w:p>
    <w:p w:rsidR="00322E36" w:rsidRDefault="00FA04FC" w:rsidP="00CD37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Інший підхід щодо класифікації етапів процесу самовиховання передбачає:</w:t>
      </w:r>
    </w:p>
    <w:p w:rsidR="00FA04FC" w:rsidRDefault="00C7206C" w:rsidP="00CD37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самопізнання;</w:t>
      </w:r>
    </w:p>
    <w:p w:rsidR="00C7206C" w:rsidRDefault="00C7206C" w:rsidP="00CD37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планування роботи над собою;</w:t>
      </w:r>
    </w:p>
    <w:p w:rsidR="00C7206C" w:rsidRDefault="00C7206C" w:rsidP="00CD37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реалізація програми;</w:t>
      </w:r>
    </w:p>
    <w:p w:rsidR="00322E36" w:rsidRPr="00C7206C" w:rsidRDefault="00C7206C" w:rsidP="00CD3741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контроль.</w:t>
      </w:r>
    </w:p>
    <w:p w:rsidR="00403ACA" w:rsidRDefault="00322E36" w:rsidP="00CD3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прийомів / способів самовиховання належать:</w:t>
      </w:r>
    </w:p>
    <w:p w:rsidR="00CD3741" w:rsidRDefault="00CD3741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самопереконання (підбір аргументів на користь тієї чи іншої позитивно спрямованої на себе дії);</w:t>
      </w:r>
    </w:p>
    <w:p w:rsidR="00CD3741" w:rsidRDefault="00CD3741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самонавіювання (повторення вголос або подумки певних словесних формул задля подолання страху перед труднощами, занепокоєння, невпевненості тощо);</w:t>
      </w:r>
    </w:p>
    <w:p w:rsidR="00CD3741" w:rsidRDefault="00CD3741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самоаналіз (крит</w:t>
      </w:r>
      <w:r w:rsidR="00573BC4">
        <w:rPr>
          <w:rFonts w:ascii="Times New Roman" w:hAnsi="Times New Roman" w:cs="Times New Roman"/>
          <w:sz w:val="28"/>
          <w:szCs w:val="28"/>
          <w:lang w:val="uk-UA"/>
        </w:rPr>
        <w:t>ичні міркування щодо своєї поведінки</w:t>
      </w:r>
      <w:r>
        <w:rPr>
          <w:rFonts w:ascii="Times New Roman" w:hAnsi="Times New Roman" w:cs="Times New Roman"/>
          <w:sz w:val="28"/>
          <w:szCs w:val="28"/>
          <w:lang w:val="uk-UA"/>
        </w:rPr>
        <w:t>, оцінювання конкретних вчинків);</w:t>
      </w:r>
    </w:p>
    <w:p w:rsidR="00CD3741" w:rsidRDefault="00CD3741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самопідбадьорювання (</w:t>
      </w:r>
      <w:r w:rsidR="005367F5">
        <w:rPr>
          <w:rFonts w:ascii="Times New Roman" w:hAnsi="Times New Roman" w:cs="Times New Roman"/>
          <w:sz w:val="28"/>
          <w:szCs w:val="28"/>
          <w:lang w:val="uk-UA"/>
        </w:rPr>
        <w:t>звернення до себе, спрямоване на зміцнення віри в успіх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367F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367F5" w:rsidRDefault="005367F5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самозаохочення (своєрідне «нагородження» себе за успіхи);</w:t>
      </w:r>
    </w:p>
    <w:p w:rsidR="005367F5" w:rsidRDefault="005367F5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самоконтроль (внутрішній регулятор поведінки, фіксація </w:t>
      </w:r>
      <w:r w:rsidR="00573BC4">
        <w:rPr>
          <w:rFonts w:ascii="Times New Roman" w:hAnsi="Times New Roman" w:cs="Times New Roman"/>
          <w:sz w:val="28"/>
          <w:szCs w:val="28"/>
          <w:lang w:val="uk-UA"/>
        </w:rPr>
        <w:t>поведінки, стану в конкретній ситуації, яка потребує вирішення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73BC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73BC4" w:rsidRDefault="00573BC4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самоосуд (критичне ставлення до допущених помилок, бажання швидше їх виправити);</w:t>
      </w:r>
    </w:p>
    <w:p w:rsidR="00573BC4" w:rsidRDefault="00573BC4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самонаказ (вольове рішення не відступати від власних принципів, «не опускати рук» у випадку невдачі);</w:t>
      </w:r>
    </w:p>
    <w:p w:rsidR="00573BC4" w:rsidRDefault="00F71082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самозаборона (свідоме позбавлення чогось позитивного);</w:t>
      </w:r>
    </w:p>
    <w:p w:rsidR="00F71082" w:rsidRDefault="00F71082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самопримус (подолання лінощів – небажання працювати, в т.ч. і над собою);</w:t>
      </w:r>
    </w:p>
    <w:p w:rsidR="00F71082" w:rsidRPr="00CD3741" w:rsidRDefault="00F71082" w:rsidP="00CD3741">
      <w:pPr>
        <w:pStyle w:val="a5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практичні прийоми («крок вперед», «аналіз дня»).</w:t>
      </w:r>
    </w:p>
    <w:p w:rsidR="00C7206C" w:rsidRDefault="00F71082" w:rsidP="00CD3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Безперечно, в науковій психолого-педагогічній літературі, в історії людства вироблено дуже багато прийомів самовиховання. Ми перелічили лише деякі з них.</w:t>
      </w:r>
    </w:p>
    <w:p w:rsidR="004C660D" w:rsidRDefault="004830FA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30FA">
        <w:rPr>
          <w:rFonts w:ascii="Times New Roman" w:hAnsi="Times New Roman" w:cs="Times New Roman"/>
          <w:sz w:val="28"/>
          <w:szCs w:val="28"/>
          <w:lang w:val="uk-UA"/>
        </w:rPr>
        <w:t xml:space="preserve">У рамках </w:t>
      </w:r>
      <w:r>
        <w:rPr>
          <w:rFonts w:ascii="Times New Roman" w:hAnsi="Times New Roman" w:cs="Times New Roman"/>
          <w:sz w:val="28"/>
          <w:szCs w:val="28"/>
          <w:lang w:val="uk-UA"/>
        </w:rPr>
        <w:t>вивчення курсу «Методика соціально-виховної роботи в сучасних умовах» студентам спеціальності 014 «Середня освіта (українська мова та література)» було запропоновано скласти проєкт</w:t>
      </w:r>
      <w:r w:rsidR="004C660D">
        <w:rPr>
          <w:rFonts w:ascii="Times New Roman" w:hAnsi="Times New Roman" w:cs="Times New Roman"/>
          <w:sz w:val="28"/>
          <w:szCs w:val="28"/>
          <w:lang w:val="uk-UA"/>
        </w:rPr>
        <w:t xml:space="preserve"> самовиховання</w:t>
      </w:r>
      <w:r w:rsidR="004B1837" w:rsidRPr="004B18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837">
        <w:rPr>
          <w:rFonts w:ascii="Times New Roman" w:hAnsi="Times New Roman" w:cs="Times New Roman"/>
          <w:sz w:val="28"/>
          <w:szCs w:val="28"/>
          <w:lang w:val="uk-UA"/>
        </w:rPr>
        <w:t>на основі теоретичних положень теми «Роль самовиховання у соціальному становленні особистості»</w:t>
      </w:r>
      <w:r w:rsidR="00057153">
        <w:rPr>
          <w:rFonts w:ascii="Times New Roman" w:hAnsi="Times New Roman" w:cs="Times New Roman"/>
          <w:sz w:val="28"/>
          <w:szCs w:val="28"/>
          <w:lang w:val="uk-UA"/>
        </w:rPr>
        <w:t xml:space="preserve"> та власних спостережень</w:t>
      </w:r>
      <w:r w:rsidR="004C66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660D" w:rsidRDefault="004C660D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зазначеного завдання передбачало:</w:t>
      </w:r>
    </w:p>
    <w:p w:rsidR="004830FA" w:rsidRDefault="00EA5229" w:rsidP="001C4FD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Вибір студентом / -ою якості</w:t>
      </w:r>
      <w:r w:rsidR="00391DA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E0AA9">
        <w:rPr>
          <w:rFonts w:ascii="Times New Roman" w:hAnsi="Times New Roman" w:cs="Times New Roman"/>
          <w:sz w:val="28"/>
          <w:szCs w:val="28"/>
          <w:lang w:val="uk-UA"/>
        </w:rPr>
        <w:t>характеристики, проблемної сторони</w:t>
      </w:r>
      <w:r w:rsidR="00391DA1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над удосконаленням</w:t>
      </w:r>
      <w:r w:rsidR="006352A7">
        <w:rPr>
          <w:rFonts w:ascii="Times New Roman" w:hAnsi="Times New Roman" w:cs="Times New Roman"/>
          <w:sz w:val="28"/>
          <w:szCs w:val="28"/>
          <w:lang w:val="uk-UA"/>
        </w:rPr>
        <w:t xml:space="preserve"> (виробленням або подоланням)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якої необхідно працювати.</w:t>
      </w:r>
    </w:p>
    <w:p w:rsidR="00EA5229" w:rsidRDefault="00EA5229" w:rsidP="001C4FD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методів / прийомів самовиховання.</w:t>
      </w:r>
    </w:p>
    <w:p w:rsidR="00EA5229" w:rsidRDefault="00EA5229" w:rsidP="001C4FD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Складання програми самовиховання.</w:t>
      </w:r>
    </w:p>
    <w:p w:rsidR="00EA5229" w:rsidRDefault="00EA5229" w:rsidP="001C4FD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Реалізація запланованого, застосування обраних методів / прийомів самовиховання.</w:t>
      </w:r>
    </w:p>
    <w:p w:rsidR="00EA5229" w:rsidRDefault="00EA5229" w:rsidP="001C4FD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 здійсненої роботи над собою.</w:t>
      </w:r>
    </w:p>
    <w:p w:rsidR="00EA5229" w:rsidRDefault="00D73C55" w:rsidP="001C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Важливою умовою реалізації сформульованого перед майбутніми педагогами завдання було щодня фіксувати результати діяльності, а також ділитися успіхами з найближчим оточенням: рідними та друзями, акцентуючи на їх підтримці та реакції.</w:t>
      </w:r>
    </w:p>
    <w:p w:rsidR="00691319" w:rsidRDefault="004773C2" w:rsidP="001C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Формою звітності було колегіально обрано підготовку презентації та доповідь на семінарському занятті.</w:t>
      </w:r>
    </w:p>
    <w:p w:rsidR="004773C2" w:rsidRDefault="004773C2" w:rsidP="001C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Учасниками проектної діяльності були </w:t>
      </w:r>
      <w:r w:rsidR="00FD7513">
        <w:rPr>
          <w:rFonts w:ascii="Times New Roman" w:hAnsi="Times New Roman" w:cs="Times New Roman"/>
          <w:sz w:val="28"/>
          <w:szCs w:val="28"/>
          <w:lang w:val="uk-UA"/>
        </w:rPr>
        <w:t>29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7513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201-ої (</w:t>
      </w:r>
      <w:r w:rsidR="00FD7513"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осіб) та 202-ої (</w:t>
      </w:r>
      <w:r w:rsidR="00FD7513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осіб) груп спеціальності 014 «Середня освіта (українська мова та література)»</w:t>
      </w:r>
      <w:r w:rsidR="00702682">
        <w:rPr>
          <w:rFonts w:ascii="Times New Roman" w:hAnsi="Times New Roman" w:cs="Times New Roman"/>
          <w:sz w:val="28"/>
          <w:szCs w:val="28"/>
          <w:lang w:val="uk-UA"/>
        </w:rPr>
        <w:t xml:space="preserve"> першого (бакалаврського) рівня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52A7" w:rsidRDefault="006352A7" w:rsidP="001C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обраних студентами якостей</w:t>
      </w:r>
      <w:r w:rsidR="00391DA1">
        <w:rPr>
          <w:rFonts w:ascii="Times New Roman" w:hAnsi="Times New Roman" w:cs="Times New Roman"/>
          <w:sz w:val="28"/>
          <w:szCs w:val="28"/>
          <w:lang w:val="uk-UA"/>
        </w:rPr>
        <w:t xml:space="preserve"> (характеристик, проблем</w:t>
      </w:r>
      <w:r w:rsidR="00CE0AA9">
        <w:rPr>
          <w:rFonts w:ascii="Times New Roman" w:hAnsi="Times New Roman" w:cs="Times New Roman"/>
          <w:sz w:val="28"/>
          <w:szCs w:val="28"/>
          <w:lang w:val="uk-UA"/>
        </w:rPr>
        <w:t>них сторін</w:t>
      </w:r>
      <w:r w:rsidR="00391DA1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над удосконаленням (виробленням або подоланням) яких</w:t>
      </w:r>
      <w:r w:rsidR="00391DA1">
        <w:rPr>
          <w:rFonts w:ascii="Times New Roman" w:hAnsi="Times New Roman" w:cs="Times New Roman"/>
          <w:sz w:val="28"/>
          <w:szCs w:val="28"/>
          <w:lang w:val="uk-UA"/>
        </w:rPr>
        <w:t xml:space="preserve"> вони працювали, були:</w:t>
      </w:r>
    </w:p>
    <w:p w:rsidR="00074990" w:rsidRDefault="00074990" w:rsidP="00B41B04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дисциплінованість, у т.ч. у навчанні;</w:t>
      </w:r>
    </w:p>
    <w:p w:rsidR="00391DA1" w:rsidRDefault="00391DA1" w:rsidP="00B41B04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впевненість у собі;</w:t>
      </w:r>
    </w:p>
    <w:p w:rsidR="00391DA1" w:rsidRDefault="00391DA1" w:rsidP="00B41B04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наполегливість;</w:t>
      </w:r>
    </w:p>
    <w:p w:rsidR="00391DA1" w:rsidRDefault="00391DA1" w:rsidP="00B41B04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тривожність;</w:t>
      </w:r>
    </w:p>
    <w:p w:rsidR="00391DA1" w:rsidRDefault="00391DA1" w:rsidP="00B41B04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лінощі;</w:t>
      </w:r>
    </w:p>
    <w:p w:rsidR="00391DA1" w:rsidRDefault="00391DA1" w:rsidP="00B41B04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тайм-менеджмент;</w:t>
      </w:r>
    </w:p>
    <w:p w:rsidR="00391DA1" w:rsidRDefault="00391DA1" w:rsidP="00B41B04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здатність контролювати емоції / емоційна стійкість;</w:t>
      </w:r>
    </w:p>
    <w:p w:rsidR="00074990" w:rsidRDefault="00074990" w:rsidP="00B41B04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3A3">
        <w:rPr>
          <w:rFonts w:ascii="Times New Roman" w:hAnsi="Times New Roman" w:cs="Times New Roman"/>
          <w:sz w:val="28"/>
          <w:szCs w:val="28"/>
          <w:lang w:val="uk-UA"/>
        </w:rPr>
        <w:t>сором’</w:t>
      </w:r>
      <w:r w:rsidR="004306F4">
        <w:rPr>
          <w:rFonts w:ascii="Times New Roman" w:hAnsi="Times New Roman" w:cs="Times New Roman"/>
          <w:sz w:val="28"/>
          <w:szCs w:val="28"/>
          <w:lang w:val="uk-UA"/>
        </w:rPr>
        <w:t>язливість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C23A3" w:rsidRDefault="00FC23A3" w:rsidP="00B41B04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комунікабельність, 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>ввічливість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06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>життєрадісність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06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>щирість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06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>чесність,</w:t>
      </w:r>
      <w:r w:rsidR="004306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>товариськість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06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>працьовитість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>ерп</w:t>
      </w:r>
      <w:r>
        <w:rPr>
          <w:rFonts w:ascii="Times New Roman" w:hAnsi="Times New Roman" w:cs="Times New Roman"/>
          <w:sz w:val="28"/>
          <w:szCs w:val="28"/>
          <w:lang w:val="uk-UA"/>
        </w:rPr>
        <w:t>еливість, з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>датність мріяти</w:t>
      </w:r>
      <w:r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Pr="00FC23A3">
        <w:rPr>
          <w:rFonts w:ascii="Times New Roman" w:hAnsi="Times New Roman" w:cs="Times New Roman"/>
          <w:sz w:val="28"/>
          <w:szCs w:val="28"/>
          <w:lang w:val="uk-UA"/>
        </w:rPr>
        <w:t>собиста відповідальність за творчі ідеї</w:t>
      </w:r>
      <w:r w:rsidR="00DE3996">
        <w:rPr>
          <w:rFonts w:ascii="Times New Roman" w:hAnsi="Times New Roman" w:cs="Times New Roman"/>
          <w:sz w:val="28"/>
          <w:szCs w:val="28"/>
          <w:lang w:val="uk-UA"/>
        </w:rPr>
        <w:t xml:space="preserve"> (рис. 2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74990" w:rsidRPr="00FC23A3" w:rsidRDefault="004306F4" w:rsidP="001C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Деякі студенти у роботі над собою обрали декілька якостей (рис, проблемних сторін) особистості.</w:t>
      </w:r>
    </w:p>
    <w:p w:rsidR="006352A7" w:rsidRDefault="006352A7" w:rsidP="001C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319" w:rsidRDefault="00074990" w:rsidP="001C4FD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643">
        <w:rPr>
          <w:rFonts w:ascii="Times New Roman" w:hAnsi="Times New Roman" w:cs="Times New Roman"/>
          <w:noProof/>
          <w:sz w:val="28"/>
          <w:szCs w:val="28"/>
          <w:shd w:val="clear" w:color="auto" w:fill="00CCFF"/>
        </w:rPr>
        <w:lastRenderedPageBreak/>
        <w:drawing>
          <wp:inline distT="0" distB="0" distL="0" distR="0" wp14:anchorId="2F482D71" wp14:editId="7F040184">
            <wp:extent cx="5486400" cy="3743325"/>
            <wp:effectExtent l="0" t="0" r="0" b="952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91319" w:rsidRDefault="00691319" w:rsidP="001C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06F4" w:rsidRPr="00546D93" w:rsidRDefault="004306F4" w:rsidP="001C4FD5">
      <w:pPr>
        <w:pStyle w:val="a5"/>
        <w:spacing w:after="0"/>
        <w:ind w:firstLine="709"/>
        <w:jc w:val="both"/>
        <w:rPr>
          <w:b/>
          <w:i/>
          <w:sz w:val="28"/>
          <w:szCs w:val="28"/>
          <w:lang w:val="ru-RU"/>
        </w:rPr>
      </w:pPr>
      <w:r w:rsidRPr="00546D9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Рис. </w:t>
      </w:r>
      <w:r w:rsidR="00DE3996">
        <w:rPr>
          <w:rFonts w:ascii="Times New Roman" w:hAnsi="Times New Roman" w:cs="Times New Roman"/>
          <w:b/>
          <w:i/>
          <w:sz w:val="28"/>
          <w:szCs w:val="28"/>
          <w:lang w:val="uk-UA"/>
        </w:rPr>
        <w:t>2</w:t>
      </w:r>
      <w:r w:rsidRPr="00546D9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Pr="00546D93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Обрані студентами якості (риси, проблемні сторони) особистості, над якими вона працювали</w:t>
      </w:r>
    </w:p>
    <w:p w:rsidR="00691319" w:rsidRDefault="00691319" w:rsidP="001C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0BC0" w:rsidRPr="00CC6C85" w:rsidRDefault="00CC6C85" w:rsidP="001C4FD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C85">
        <w:rPr>
          <w:rFonts w:ascii="Times New Roman" w:hAnsi="Times New Roman" w:cs="Times New Roman"/>
          <w:sz w:val="28"/>
          <w:szCs w:val="28"/>
          <w:lang w:val="uk-UA"/>
        </w:rPr>
        <w:t xml:space="preserve">Методи / прийоми самовиховання, які визначили студенти для роботи над </w:t>
      </w:r>
      <w:r w:rsidR="00254944">
        <w:rPr>
          <w:rFonts w:ascii="Times New Roman" w:hAnsi="Times New Roman" w:cs="Times New Roman"/>
          <w:sz w:val="28"/>
          <w:szCs w:val="28"/>
          <w:lang w:val="uk-UA"/>
        </w:rPr>
        <w:t>собою запропоно</w:t>
      </w:r>
      <w:r w:rsidR="00403ACA">
        <w:rPr>
          <w:rFonts w:ascii="Times New Roman" w:hAnsi="Times New Roman" w:cs="Times New Roman"/>
          <w:sz w:val="28"/>
          <w:szCs w:val="28"/>
          <w:lang w:val="uk-UA"/>
        </w:rPr>
        <w:t>вані у таблиці 2</w:t>
      </w:r>
      <w:r w:rsidR="00DE3996">
        <w:rPr>
          <w:rFonts w:ascii="Times New Roman" w:hAnsi="Times New Roman" w:cs="Times New Roman"/>
          <w:sz w:val="28"/>
          <w:szCs w:val="28"/>
          <w:lang w:val="uk-UA"/>
        </w:rPr>
        <w:t xml:space="preserve"> та на рисунку 3</w:t>
      </w:r>
      <w:r w:rsidR="002549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6C85" w:rsidRPr="00546D93" w:rsidRDefault="00557293" w:rsidP="001C4FD5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Таблиця 2</w:t>
      </w:r>
      <w:r w:rsidR="00CC6C85" w:rsidRPr="00546D93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546D93" w:rsidRDefault="00CC6C85" w:rsidP="001C4F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6D93">
        <w:rPr>
          <w:rFonts w:ascii="Times New Roman" w:hAnsi="Times New Roman" w:cs="Times New Roman"/>
          <w:b/>
          <w:sz w:val="28"/>
          <w:szCs w:val="28"/>
          <w:lang w:val="uk-UA"/>
        </w:rPr>
        <w:t>Методи / прийоми с</w:t>
      </w:r>
      <w:r w:rsidR="00546D93">
        <w:rPr>
          <w:rFonts w:ascii="Times New Roman" w:hAnsi="Times New Roman" w:cs="Times New Roman"/>
          <w:b/>
          <w:sz w:val="28"/>
          <w:szCs w:val="28"/>
          <w:lang w:val="uk-UA"/>
        </w:rPr>
        <w:t>амовиховання, обрані студентами</w:t>
      </w:r>
    </w:p>
    <w:p w:rsidR="00CC6C85" w:rsidRPr="00546D93" w:rsidRDefault="00CC6C85" w:rsidP="001C4F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6D93">
        <w:rPr>
          <w:rFonts w:ascii="Times New Roman" w:hAnsi="Times New Roman" w:cs="Times New Roman"/>
          <w:b/>
          <w:sz w:val="28"/>
          <w:szCs w:val="28"/>
          <w:lang w:val="uk-UA"/>
        </w:rPr>
        <w:t>під час виконання проєкту</w:t>
      </w:r>
    </w:p>
    <w:p w:rsidR="001C4FD5" w:rsidRDefault="001C4FD5" w:rsidP="001C4F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18"/>
        <w:gridCol w:w="2586"/>
        <w:gridCol w:w="1315"/>
        <w:gridCol w:w="5641"/>
      </w:tblGrid>
      <w:tr w:rsidR="00CA7883" w:rsidTr="00CA7883">
        <w:tc>
          <w:tcPr>
            <w:tcW w:w="518" w:type="dxa"/>
          </w:tcPr>
          <w:p w:rsidR="00570D66" w:rsidRDefault="00570D66" w:rsidP="001C4FD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  <w:p w:rsidR="00570D66" w:rsidRPr="00CC6C85" w:rsidRDefault="00570D66" w:rsidP="001C4FD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№ з/п</w:t>
            </w:r>
          </w:p>
        </w:tc>
        <w:tc>
          <w:tcPr>
            <w:tcW w:w="2590" w:type="dxa"/>
          </w:tcPr>
          <w:p w:rsidR="00570D66" w:rsidRPr="00CC6C85" w:rsidRDefault="00570D66" w:rsidP="001C4FD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Методи / прийоми самовиховання</w:t>
            </w:r>
          </w:p>
        </w:tc>
        <w:tc>
          <w:tcPr>
            <w:tcW w:w="998" w:type="dxa"/>
          </w:tcPr>
          <w:p w:rsidR="00570D66" w:rsidRPr="001C4FD5" w:rsidRDefault="00570D66" w:rsidP="001C4FD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C4FD5">
              <w:rPr>
                <w:rFonts w:ascii="Times New Roman" w:hAnsi="Times New Roman" w:cs="Times New Roman"/>
                <w:b/>
                <w:lang w:val="uk-UA"/>
              </w:rPr>
              <w:t>Кількість відповідей, %</w:t>
            </w:r>
          </w:p>
        </w:tc>
        <w:tc>
          <w:tcPr>
            <w:tcW w:w="5954" w:type="dxa"/>
          </w:tcPr>
          <w:p w:rsidR="00CA7883" w:rsidRDefault="00CA7883" w:rsidP="001C4FD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  <w:p w:rsidR="00570D66" w:rsidRPr="00CC6C85" w:rsidRDefault="00570D66" w:rsidP="001C4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C6C85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Цитати студентів</w:t>
            </w:r>
          </w:p>
        </w:tc>
      </w:tr>
      <w:tr w:rsidR="0086730C" w:rsidRPr="00995926" w:rsidTr="00CA7883">
        <w:tc>
          <w:tcPr>
            <w:tcW w:w="518" w:type="dxa"/>
          </w:tcPr>
          <w:p w:rsidR="0086730C" w:rsidRPr="00CC6C85" w:rsidRDefault="0086730C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86730C" w:rsidRPr="00CC6C85" w:rsidRDefault="0086730C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самозаохочення, самопідбадьорювання, самопереконання, самостимулювання, самосхвалення</w:t>
            </w:r>
          </w:p>
        </w:tc>
        <w:tc>
          <w:tcPr>
            <w:tcW w:w="998" w:type="dxa"/>
          </w:tcPr>
          <w:p w:rsidR="0086730C" w:rsidRPr="00CC6C85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52</w:t>
            </w:r>
          </w:p>
        </w:tc>
        <w:tc>
          <w:tcPr>
            <w:tcW w:w="5954" w:type="dxa"/>
          </w:tcPr>
          <w:p w:rsidR="0086730C" w:rsidRPr="00CC6C85" w:rsidRDefault="0086730C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«з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найдіть діяльність, де ви будете сповна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реалізовувати ваші здібності і таланти. Що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завгодно, де ви будете отримувати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задоволення від процесу і результату. Що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дозволить вам максимально зануритися у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те,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що вас по-справжньому захоплює» (Ірина К.)</w:t>
            </w:r>
          </w:p>
        </w:tc>
      </w:tr>
      <w:tr w:rsidR="00570D66" w:rsidRPr="0099592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Pr="00CC6C85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заняття спортом, турбота про фізичний (танці, здорове харчування</w:t>
            </w:r>
            <w:r w:rsidR="00BB29D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 режим сну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) та емоційний стан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(читання мотиваційних книг</w:t>
            </w:r>
            <w:r w:rsidR="00DF412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 слухання музики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)</w:t>
            </w:r>
          </w:p>
        </w:tc>
        <w:tc>
          <w:tcPr>
            <w:tcW w:w="998" w:type="dxa"/>
          </w:tcPr>
          <w:p w:rsidR="00570D66" w:rsidRPr="00CC6C85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52</w:t>
            </w:r>
          </w:p>
        </w:tc>
        <w:tc>
          <w:tcPr>
            <w:tcW w:w="5954" w:type="dxa"/>
          </w:tcPr>
          <w:p w:rsidR="00570D66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</w:t>
            </w:r>
            <w:r w:rsidR="00DF412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Спорт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опомагає мені зняти напругу та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замислитися над своїми думками та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вчинками, це дуже відволікає від поганих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та негативних емоцій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 (Діана Д.)</w:t>
            </w:r>
          </w:p>
          <w:p w:rsidR="00570D66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570D66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«н</w:t>
            </w:r>
            <w:r w:rsidRPr="007F04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авіть після декількох хвилин</w:t>
            </w:r>
            <w:r w:rsidR="00DF412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заняття спортом</w:t>
            </w:r>
            <w:r w:rsidRPr="007F04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 відчувався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7F04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приплив енергії,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і не так сильно хотілося спати» (Ганна К.)</w:t>
            </w:r>
          </w:p>
          <w:p w:rsidR="00CA7883" w:rsidRDefault="00CA7883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DF4126" w:rsidRPr="00CC6C85" w:rsidRDefault="00DF412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«о</w:t>
            </w:r>
            <w:r w:rsidRPr="00DF412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дин з найулюбленіших методів, який дійсно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DF412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допомагає позбутися стресу та максимально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DF412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розслабляє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– слухання музики.</w:t>
            </w:r>
            <w:r w:rsidRPr="00DF412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Музика допомагає налаштувати мої думки в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DF412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позитивне русло та зробити мій день кращим та продуктивним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 (Діана Д.)</w:t>
            </w:r>
            <w:r w:rsidRPr="00CC6C8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</w:p>
        </w:tc>
      </w:tr>
      <w:tr w:rsidR="00570D66" w:rsidRPr="0099592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самопрогнозування</w:t>
            </w:r>
          </w:p>
        </w:tc>
        <w:tc>
          <w:tcPr>
            <w:tcW w:w="998" w:type="dxa"/>
          </w:tcPr>
          <w:p w:rsidR="00570D66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34</w:t>
            </w:r>
          </w:p>
        </w:tc>
        <w:tc>
          <w:tcPr>
            <w:tcW w:w="5954" w:type="dxa"/>
          </w:tcPr>
          <w:p w:rsidR="00570D66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</w:t>
            </w:r>
            <w:r w:rsidRPr="00885DB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потрібно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885DB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поставити перед собою маленькі завдання та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дотримуватись їх» (Оксана К.)</w:t>
            </w:r>
          </w:p>
          <w:p w:rsidR="00DF4126" w:rsidRDefault="00DF412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DF4126" w:rsidRDefault="00DF412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</w:t>
            </w:r>
            <w:r w:rsidR="0067544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записати свої цілі та розділи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ти їх на короткострокові та </w:t>
            </w:r>
            <w:r w:rsidRPr="00DF412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довгострокові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 (Софія Г.)</w:t>
            </w:r>
          </w:p>
        </w:tc>
      </w:tr>
      <w:tr w:rsidR="00570D66" w:rsidRPr="00570D6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Default="0092501A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самоспостереження, самоаналіз</w:t>
            </w:r>
            <w:r w:rsidR="00570D6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</w:p>
        </w:tc>
        <w:tc>
          <w:tcPr>
            <w:tcW w:w="998" w:type="dxa"/>
          </w:tcPr>
          <w:p w:rsidR="00570D66" w:rsidRDefault="00570D66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</w:t>
            </w:r>
          </w:p>
        </w:tc>
        <w:tc>
          <w:tcPr>
            <w:tcW w:w="5954" w:type="dxa"/>
          </w:tcPr>
          <w:p w:rsidR="00570D66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«п</w:t>
            </w:r>
            <w:r w:rsidRPr="0014799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очинати з аналізу ситуацій, коли я беру все до серця. Спробувати визнач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и</w:t>
            </w:r>
            <w:r w:rsidRPr="0014799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ти, що саме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14799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спонукає мене реагувати таким чином.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Записати ці ситуації в щоденник» (Діана К.)</w:t>
            </w:r>
          </w:p>
        </w:tc>
      </w:tr>
      <w:tr w:rsidR="00570D66" w:rsidRPr="0099592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практичні прийоми</w:t>
            </w:r>
          </w:p>
        </w:tc>
        <w:tc>
          <w:tcPr>
            <w:tcW w:w="998" w:type="dxa"/>
          </w:tcPr>
          <w:p w:rsidR="00570D66" w:rsidRPr="00CC6C85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28</w:t>
            </w:r>
          </w:p>
        </w:tc>
        <w:tc>
          <w:tcPr>
            <w:tcW w:w="5954" w:type="dxa"/>
          </w:tcPr>
          <w:p w:rsidR="00570D66" w:rsidRPr="00CC6C85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можна просто почати більше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спілкуватися з оточуючими людьми, і краще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здійснювати цей процес наживо, а не в соціальних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мережах, хоча і вони не забороняються. При цьому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самі діалоги повинні носити позитивний характер, а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 виглядати нудними монологами зі скаргами на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життя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.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Паралельно потрібно розвивати в собі такі риси, як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артистизм і позитивне мислення» (Віталій Г.)</w:t>
            </w:r>
          </w:p>
        </w:tc>
      </w:tr>
      <w:tr w:rsidR="00570D66" w:rsidRPr="0099592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самонаказ, самопримус</w:t>
            </w:r>
          </w:p>
        </w:tc>
        <w:tc>
          <w:tcPr>
            <w:tcW w:w="998" w:type="dxa"/>
          </w:tcPr>
          <w:p w:rsidR="00570D66" w:rsidRPr="00CC6C85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24</w:t>
            </w:r>
          </w:p>
        </w:tc>
        <w:tc>
          <w:tcPr>
            <w:tcW w:w="5954" w:type="dxa"/>
          </w:tcPr>
          <w:p w:rsidR="00570D66" w:rsidRPr="00CC6C85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«н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 відмовлятися від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="0067544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мети: н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 здаватися, коли зіштовхуєшся з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F6F0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перешкодами або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відчуваєш втому» (Софія Г.)</w:t>
            </w:r>
            <w:r w:rsidR="00CA7883" w:rsidRPr="00CC6C8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</w:p>
        </w:tc>
      </w:tr>
      <w:tr w:rsidR="00570D66" w:rsidRPr="0099592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самоконтроль</w:t>
            </w:r>
          </w:p>
        </w:tc>
        <w:tc>
          <w:tcPr>
            <w:tcW w:w="998" w:type="dxa"/>
          </w:tcPr>
          <w:p w:rsidR="00570D66" w:rsidRPr="00CC6C85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24</w:t>
            </w:r>
          </w:p>
        </w:tc>
        <w:tc>
          <w:tcPr>
            <w:tcW w:w="5954" w:type="dxa"/>
          </w:tcPr>
          <w:p w:rsidR="00570D66" w:rsidRDefault="00BB29D4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«записувати, що зроблено за день – вести щоденник» (Антоніна Р.)</w:t>
            </w:r>
          </w:p>
        </w:tc>
      </w:tr>
      <w:tr w:rsidR="00CA7883" w:rsidRPr="00570D6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самокритика</w:t>
            </w:r>
          </w:p>
        </w:tc>
        <w:tc>
          <w:tcPr>
            <w:tcW w:w="998" w:type="dxa"/>
          </w:tcPr>
          <w:p w:rsidR="00570D66" w:rsidRPr="00CC6C85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  <w:r w:rsidR="00570D6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  <w:tc>
          <w:tcPr>
            <w:tcW w:w="5954" w:type="dxa"/>
          </w:tcPr>
          <w:p w:rsidR="00570D66" w:rsidRPr="00CC6C85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«п</w:t>
            </w:r>
            <w:r w:rsidRPr="00C2263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орівнюйте себе сьогоднішнього із собою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C2263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вчорашнім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. </w:t>
            </w:r>
            <w:r w:rsidRPr="00C2263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 з кимось іншим, а тільки з собою!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 (Ірина К.)</w:t>
            </w:r>
          </w:p>
        </w:tc>
      </w:tr>
      <w:tr w:rsidR="00CA7883" w:rsidRPr="0099592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бути відкритим до нового</w:t>
            </w:r>
          </w:p>
        </w:tc>
        <w:tc>
          <w:tcPr>
            <w:tcW w:w="998" w:type="dxa"/>
          </w:tcPr>
          <w:p w:rsidR="00570D66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  <w:r w:rsidR="00570D6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  <w:tc>
          <w:tcPr>
            <w:tcW w:w="5954" w:type="dxa"/>
          </w:tcPr>
          <w:p w:rsidR="00570D66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«н</w:t>
            </w:r>
            <w:r w:rsidRPr="00885DB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амагатися бути більш відкритим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885DB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 нових ідей, думок, досвідів та точок зору. Відкритись для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885DB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різноманітності та різнобічності, і намагатись розширити свої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885DB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межі в сп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ілкуванні та взаємодії з іншими» (Маріана М.)</w:t>
            </w:r>
          </w:p>
        </w:tc>
      </w:tr>
      <w:tr w:rsidR="00CA7883" w:rsidRPr="0099592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визнати свій страх</w:t>
            </w:r>
          </w:p>
        </w:tc>
        <w:tc>
          <w:tcPr>
            <w:tcW w:w="998" w:type="dxa"/>
          </w:tcPr>
          <w:p w:rsidR="00570D66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</w:t>
            </w:r>
          </w:p>
        </w:tc>
        <w:tc>
          <w:tcPr>
            <w:tcW w:w="5954" w:type="dxa"/>
          </w:tcPr>
          <w:p w:rsidR="00570D66" w:rsidRPr="00CC6C85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«з</w:t>
            </w:r>
            <w:r w:rsidRPr="007F04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устрінься зі своїми страхами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 (Ірина К.)</w:t>
            </w:r>
          </w:p>
        </w:tc>
      </w:tr>
      <w:tr w:rsidR="00CA7883" w:rsidRPr="00995926" w:rsidTr="00CA7883">
        <w:tc>
          <w:tcPr>
            <w:tcW w:w="518" w:type="dxa"/>
          </w:tcPr>
          <w:p w:rsidR="00570D66" w:rsidRPr="00CC6C85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590" w:type="dxa"/>
          </w:tcPr>
          <w:p w:rsidR="00570D66" w:rsidRDefault="00570D66" w:rsidP="001C4FD5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оточити себе позитивними людьми</w:t>
            </w:r>
          </w:p>
        </w:tc>
        <w:tc>
          <w:tcPr>
            <w:tcW w:w="998" w:type="dxa"/>
          </w:tcPr>
          <w:p w:rsidR="00570D66" w:rsidRDefault="001C4FD5" w:rsidP="001C4FD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</w:t>
            </w:r>
          </w:p>
        </w:tc>
        <w:tc>
          <w:tcPr>
            <w:tcW w:w="5954" w:type="dxa"/>
          </w:tcPr>
          <w:p w:rsidR="00570D66" w:rsidRDefault="00570D66" w:rsidP="001C4FD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«у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сім нам вкрай необхідно знати, що є люди, які в нас вірять і підтримають у важку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хвилину. Ваше завдання — більше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спілкуватися саме з такими людьми. Якщо у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вашому оточенні є токсичні люди, які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переконують, що ви не зможете, не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впораєтеся, у вас не вийде, — мінімізуйте, а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AA699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краще повністю відмовтеся від спілкування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з ними» (Ірина К.)</w:t>
            </w:r>
          </w:p>
        </w:tc>
      </w:tr>
    </w:tbl>
    <w:p w:rsidR="00570D66" w:rsidRDefault="00570D66" w:rsidP="001C4F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70D66" w:rsidRDefault="007A7876" w:rsidP="001C4F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36254" cy="3281082"/>
            <wp:effectExtent l="0" t="0" r="762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C4FD5" w:rsidRDefault="001C4FD5" w:rsidP="001C4F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F1466" w:rsidRPr="00546D93" w:rsidRDefault="00557293" w:rsidP="001C4FD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Рис. 3</w:t>
      </w:r>
      <w:r w:rsidR="008F1466" w:rsidRPr="00546D9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8F1466" w:rsidRPr="00546D93">
        <w:rPr>
          <w:rFonts w:ascii="Times New Roman" w:hAnsi="Times New Roman" w:cs="Times New Roman"/>
          <w:b/>
          <w:sz w:val="28"/>
          <w:szCs w:val="28"/>
          <w:lang w:val="uk-UA"/>
        </w:rPr>
        <w:t>Методи / прийоми самовиховання, обрані студентами під час виконання проєкту</w:t>
      </w:r>
    </w:p>
    <w:p w:rsidR="001C4FD5" w:rsidRDefault="001C4FD5" w:rsidP="001C4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0D66" w:rsidRDefault="0067544A" w:rsidP="001C4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Ключовим етапом у зазначеному проєкті було застосування конкретних методів, прийомів самовиховання та спостереження за реагуванням рідних і друзів на досягнення поставлених завдань.</w:t>
      </w:r>
    </w:p>
    <w:p w:rsidR="0067544A" w:rsidRDefault="00DA07A4" w:rsidP="001C4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90818">
        <w:rPr>
          <w:rFonts w:ascii="Times New Roman" w:hAnsi="Times New Roman" w:cs="Times New Roman"/>
          <w:sz w:val="28"/>
          <w:szCs w:val="28"/>
          <w:lang w:val="uk-UA"/>
        </w:rPr>
        <w:t>езультати роботи над собою</w:t>
      </w:r>
      <w:r>
        <w:rPr>
          <w:rFonts w:ascii="Times New Roman" w:hAnsi="Times New Roman" w:cs="Times New Roman"/>
          <w:sz w:val="28"/>
          <w:szCs w:val="28"/>
          <w:lang w:val="uk-UA"/>
        </w:rPr>
        <w:t>, про які</w:t>
      </w:r>
      <w:r w:rsidR="00C908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семінарському занятті </w:t>
      </w:r>
      <w:r w:rsidR="00C90818">
        <w:rPr>
          <w:rFonts w:ascii="Times New Roman" w:hAnsi="Times New Roman" w:cs="Times New Roman"/>
          <w:sz w:val="28"/>
          <w:szCs w:val="28"/>
          <w:lang w:val="uk-UA"/>
        </w:rPr>
        <w:t>розп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овідали </w:t>
      </w:r>
      <w:r w:rsidR="00C90818">
        <w:rPr>
          <w:rFonts w:ascii="Times New Roman" w:hAnsi="Times New Roman" w:cs="Times New Roman"/>
          <w:sz w:val="28"/>
          <w:szCs w:val="28"/>
          <w:lang w:val="uk-UA"/>
        </w:rPr>
        <w:t>здобувачі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, свідчать про значні успіхи в самовихованні:</w:t>
      </w:r>
    </w:p>
    <w:p w:rsidR="0067544A" w:rsidRPr="00D01FD3" w:rsidRDefault="001C4FD5" w:rsidP="00D01FD3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1FD3">
        <w:rPr>
          <w:rFonts w:ascii="Times New Roman" w:hAnsi="Times New Roman" w:cs="Times New Roman"/>
          <w:sz w:val="28"/>
          <w:szCs w:val="28"/>
          <w:lang w:val="uk-UA"/>
        </w:rPr>
        <w:t>«я задоволена своїм результатом. Знайомі також мене похвалили, особливо оцінили мої спроби планування дня» (Тетяна Б.)</w:t>
      </w:r>
      <w:r w:rsidR="00C90818" w:rsidRPr="00D01FD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90818" w:rsidRPr="00D01FD3" w:rsidRDefault="00C90818" w:rsidP="00D01FD3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1FD3">
        <w:rPr>
          <w:rFonts w:ascii="Times New Roman" w:hAnsi="Times New Roman" w:cs="Times New Roman"/>
          <w:sz w:val="28"/>
          <w:szCs w:val="28"/>
          <w:lang w:val="uk-UA"/>
        </w:rPr>
        <w:t>«зміни: багато спілкуюся та пробую отримати задоволення від бесіди.</w:t>
      </w:r>
      <w:r w:rsidRPr="00D01FD3">
        <w:rPr>
          <w:lang w:val="ru-RU"/>
        </w:rPr>
        <w:t xml:space="preserve"> </w:t>
      </w:r>
      <w:r w:rsidRPr="00D01FD3">
        <w:rPr>
          <w:rFonts w:ascii="Times New Roman" w:hAnsi="Times New Roman" w:cs="Times New Roman"/>
          <w:sz w:val="28"/>
          <w:szCs w:val="28"/>
          <w:lang w:val="uk-UA"/>
        </w:rPr>
        <w:t>Намагаюся краще слухати співрозмовника. Виключаю інколи непотрібну формальність розмови, додаю більше позитиву. Не впадаю в відчай, якщо інколи не все йде гладко» (Віталій Г.);</w:t>
      </w:r>
    </w:p>
    <w:p w:rsidR="00C90818" w:rsidRPr="00D01FD3" w:rsidRDefault="00D01FD3" w:rsidP="00D01FD3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1FD3">
        <w:rPr>
          <w:rFonts w:ascii="Times New Roman" w:hAnsi="Times New Roman" w:cs="Times New Roman"/>
          <w:sz w:val="28"/>
          <w:szCs w:val="28"/>
          <w:lang w:val="uk-UA"/>
        </w:rPr>
        <w:t>«наполегливість полягає в тому, щоб продовжувати роботу, незважаючи на труднощі. Мені вдається здійснити бажані цілі, хоча є труднощі з тайм-менеджментом» (Софія Г.);</w:t>
      </w:r>
    </w:p>
    <w:p w:rsidR="00D01FD3" w:rsidRDefault="00D01FD3" w:rsidP="00D01FD3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1FD3">
        <w:rPr>
          <w:rFonts w:ascii="Times New Roman" w:hAnsi="Times New Roman" w:cs="Times New Roman"/>
          <w:sz w:val="28"/>
          <w:szCs w:val="28"/>
          <w:lang w:val="uk-UA"/>
        </w:rPr>
        <w:t>«я дуже задоволена своїм результатом, мені однозначно вдалося зменшити свою тривожність та зрозуміти, що все стається незалежно від нас, і в більшості випадках це тільки на краще. Тому щиро вірю та знаю, що в мене все вийде» (Діана Д.)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E6749" w:rsidRDefault="00DA07A4" w:rsidP="00A40AFA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EE6749">
        <w:rPr>
          <w:rFonts w:ascii="Times New Roman" w:hAnsi="Times New Roman" w:cs="Times New Roman"/>
          <w:sz w:val="28"/>
          <w:szCs w:val="28"/>
          <w:lang w:val="uk-UA"/>
        </w:rPr>
        <w:t>«п</w:t>
      </w:r>
      <w:r w:rsidR="00EE6749" w:rsidRPr="00EE6749">
        <w:rPr>
          <w:rFonts w:ascii="Times New Roman" w:hAnsi="Times New Roman" w:cs="Times New Roman"/>
          <w:sz w:val="28"/>
          <w:szCs w:val="28"/>
          <w:lang w:val="uk-UA"/>
        </w:rPr>
        <w:t>окращилась продуктивність</w:t>
      </w:r>
      <w:r w:rsidR="00EE6749">
        <w:rPr>
          <w:rFonts w:ascii="Times New Roman" w:hAnsi="Times New Roman" w:cs="Times New Roman"/>
          <w:sz w:val="28"/>
          <w:szCs w:val="28"/>
          <w:lang w:val="uk-UA"/>
        </w:rPr>
        <w:t xml:space="preserve">, нормалізувався сон, тіло в тонусі, покращився настрій, зменшилася тривожність, </w:t>
      </w:r>
      <w:r w:rsidR="00A40AFA">
        <w:rPr>
          <w:rFonts w:ascii="Times New Roman" w:hAnsi="Times New Roman" w:cs="Times New Roman"/>
          <w:sz w:val="28"/>
          <w:szCs w:val="28"/>
          <w:lang w:val="uk-UA"/>
        </w:rPr>
        <w:t>ранкову зарядку роблю щодня, це стало звичкою» (Ганна К.);</w:t>
      </w:r>
    </w:p>
    <w:p w:rsidR="00B30996" w:rsidRDefault="00B30996" w:rsidP="00B30996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0996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B30996">
        <w:rPr>
          <w:rFonts w:ascii="Times New Roman" w:hAnsi="Times New Roman" w:cs="Times New Roman"/>
          <w:sz w:val="28"/>
          <w:szCs w:val="28"/>
          <w:lang w:val="uk-UA"/>
        </w:rPr>
        <w:t>е надзвичайно цікавий та корисний досвід, який має позитивні наслідки не тільки для мене, а й для мого оточення. Поділившись зі своїми подругами маленькими досягненнями, вони теж змотивувалися приділяти більше часу своєму тілу 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піклуватися про нього</w:t>
      </w:r>
      <w:r w:rsidRPr="00B30996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(Оксана К.);</w:t>
      </w:r>
    </w:p>
    <w:p w:rsidR="0098092C" w:rsidRDefault="0098092C" w:rsidP="0098092C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92C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8092C">
        <w:rPr>
          <w:rFonts w:ascii="Times New Roman" w:hAnsi="Times New Roman" w:cs="Times New Roman"/>
          <w:sz w:val="28"/>
          <w:szCs w:val="28"/>
          <w:lang w:val="uk-UA"/>
        </w:rPr>
        <w:t xml:space="preserve"> дуже вдячна, що було таке завдання, </w:t>
      </w:r>
      <w:r>
        <w:rPr>
          <w:rFonts w:ascii="Times New Roman" w:hAnsi="Times New Roman" w:cs="Times New Roman"/>
          <w:sz w:val="28"/>
          <w:szCs w:val="28"/>
          <w:lang w:val="uk-UA"/>
        </w:rPr>
        <w:t>…,</w:t>
      </w:r>
      <w:r w:rsidRPr="0098092C">
        <w:rPr>
          <w:rFonts w:ascii="Times New Roman" w:hAnsi="Times New Roman" w:cs="Times New Roman"/>
          <w:sz w:val="28"/>
          <w:szCs w:val="28"/>
          <w:lang w:val="uk-UA"/>
        </w:rPr>
        <w:t xml:space="preserve"> перші кроки вже зроблені. Я рада, що мене всі підтримали і тепер кожен вечір ми розмовляємо, спілкуємось, це для мене важливо. Близькі раді , </w:t>
      </w:r>
      <w:r>
        <w:rPr>
          <w:rFonts w:ascii="Times New Roman" w:hAnsi="Times New Roman" w:cs="Times New Roman"/>
          <w:sz w:val="28"/>
          <w:szCs w:val="28"/>
          <w:lang w:val="uk-UA"/>
        </w:rPr>
        <w:t>що я вирішила подолати замкнутіс</w:t>
      </w:r>
      <w:r w:rsidRPr="0098092C">
        <w:rPr>
          <w:rFonts w:ascii="Times New Roman" w:hAnsi="Times New Roman" w:cs="Times New Roman"/>
          <w:sz w:val="28"/>
          <w:szCs w:val="28"/>
          <w:lang w:val="uk-UA"/>
        </w:rPr>
        <w:t>ть, 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розуміють</w:t>
      </w:r>
      <w:r w:rsidRPr="0098092C">
        <w:rPr>
          <w:rFonts w:ascii="Times New Roman" w:hAnsi="Times New Roman" w:cs="Times New Roman"/>
          <w:sz w:val="28"/>
          <w:szCs w:val="28"/>
          <w:lang w:val="uk-UA"/>
        </w:rPr>
        <w:t>, що че</w:t>
      </w:r>
      <w:r>
        <w:rPr>
          <w:rFonts w:ascii="Times New Roman" w:hAnsi="Times New Roman" w:cs="Times New Roman"/>
          <w:sz w:val="28"/>
          <w:szCs w:val="28"/>
          <w:lang w:val="uk-UA"/>
        </w:rPr>
        <w:t>рез це мені важко в суспільстві</w:t>
      </w:r>
      <w:r w:rsidRPr="0098092C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(Маріана М.);</w:t>
      </w:r>
    </w:p>
    <w:p w:rsidR="0098092C" w:rsidRDefault="00EB1029" w:rsidP="00EB1029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1029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B1029">
        <w:rPr>
          <w:rFonts w:ascii="Times New Roman" w:hAnsi="Times New Roman" w:cs="Times New Roman"/>
          <w:sz w:val="28"/>
          <w:szCs w:val="28"/>
          <w:lang w:val="uk-UA"/>
        </w:rPr>
        <w:t>а цей короткий час негативні думки, що сіялись в моїй голові до початку цього експерименту розсіялись, замінились більш позитивними. Зменшилась кількість панічних атак, покращився сон та стан тіла. Я стала більш енергійною, захотілось розвиватися все більше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1029">
        <w:rPr>
          <w:rFonts w:ascii="Times New Roman" w:hAnsi="Times New Roman" w:cs="Times New Roman"/>
          <w:sz w:val="28"/>
          <w:szCs w:val="28"/>
          <w:lang w:val="uk-UA"/>
        </w:rPr>
        <w:t>біль</w:t>
      </w:r>
      <w:r>
        <w:rPr>
          <w:rFonts w:ascii="Times New Roman" w:hAnsi="Times New Roman" w:cs="Times New Roman"/>
          <w:sz w:val="28"/>
          <w:szCs w:val="28"/>
          <w:lang w:val="uk-UA"/>
        </w:rPr>
        <w:t>ше, чим і буду займатися надалі</w:t>
      </w:r>
      <w:r w:rsidRPr="00EB102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(Інна П.);</w:t>
      </w:r>
    </w:p>
    <w:p w:rsidR="00EB1029" w:rsidRDefault="007F78C2" w:rsidP="007F78C2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«зрозуміла, що під час роботи над собою потрібно починати з виконання простих завдань, поступово ускладнюючи їх» (Антоніна Р.);</w:t>
      </w:r>
    </w:p>
    <w:p w:rsidR="007F78C2" w:rsidRDefault="007F78C2" w:rsidP="001F0077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07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F0077" w:rsidRPr="001F007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1F0077">
        <w:rPr>
          <w:rFonts w:ascii="Times New Roman" w:hAnsi="Times New Roman" w:cs="Times New Roman"/>
          <w:sz w:val="28"/>
          <w:szCs w:val="28"/>
          <w:lang w:val="uk-UA"/>
        </w:rPr>
        <w:t>епер я приймаю той факт, що не все</w:t>
      </w:r>
      <w:r w:rsidR="001F00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077">
        <w:rPr>
          <w:rFonts w:ascii="Times New Roman" w:hAnsi="Times New Roman" w:cs="Times New Roman"/>
          <w:sz w:val="28"/>
          <w:szCs w:val="28"/>
          <w:lang w:val="uk-UA"/>
        </w:rPr>
        <w:t>можливо осягнути, встигнути</w:t>
      </w:r>
      <w:r w:rsidR="001F0077">
        <w:rPr>
          <w:rFonts w:ascii="Times New Roman" w:hAnsi="Times New Roman" w:cs="Times New Roman"/>
          <w:sz w:val="28"/>
          <w:szCs w:val="28"/>
          <w:lang w:val="uk-UA"/>
        </w:rPr>
        <w:t xml:space="preserve"> і - це нормально</w:t>
      </w:r>
      <w:r w:rsidRPr="001F007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0077">
        <w:rPr>
          <w:rFonts w:ascii="Times New Roman" w:hAnsi="Times New Roman" w:cs="Times New Roman"/>
          <w:sz w:val="28"/>
          <w:szCs w:val="28"/>
          <w:lang w:val="uk-UA"/>
        </w:rPr>
        <w:t xml:space="preserve"> (Андріана Р.);</w:t>
      </w:r>
    </w:p>
    <w:p w:rsidR="001F0077" w:rsidRDefault="001F0077" w:rsidP="001F0077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07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1F0077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ознайомилася із порадами щодо зниження рівня тривожності і старанно виконувала їх. Відчула значне полегшення після цього і буду надалі дотримуватися такого </w:t>
      </w:r>
      <w:r>
        <w:rPr>
          <w:rFonts w:ascii="Times New Roman" w:hAnsi="Times New Roman" w:cs="Times New Roman"/>
          <w:sz w:val="28"/>
          <w:szCs w:val="28"/>
          <w:lang w:val="uk-UA"/>
        </w:rPr>
        <w:t>способу життя</w:t>
      </w:r>
      <w:r w:rsidRPr="001F007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(Аліна С.);</w:t>
      </w:r>
    </w:p>
    <w:p w:rsidR="001F0077" w:rsidRDefault="001F0077" w:rsidP="001F0077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07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F0077">
        <w:rPr>
          <w:rFonts w:ascii="Times New Roman" w:hAnsi="Times New Roman" w:cs="Times New Roman"/>
          <w:sz w:val="28"/>
          <w:szCs w:val="28"/>
          <w:lang w:val="uk-UA"/>
        </w:rPr>
        <w:t xml:space="preserve"> намагатимусь і надалі продовжувати планувати свій день та виконувати поставлені задачі. І не лише день, а й місяць, рік. Адже мрії здійснюються, коли перетворюються в ціль, а ціль, в свою чергу - на чітко розплановані кроки. Отже, </w:t>
      </w:r>
      <w:r>
        <w:rPr>
          <w:rFonts w:ascii="Times New Roman" w:hAnsi="Times New Roman" w:cs="Times New Roman"/>
          <w:sz w:val="28"/>
          <w:szCs w:val="28"/>
          <w:lang w:val="uk-UA"/>
        </w:rPr>
        <w:t>план - це перший крок до успіху</w:t>
      </w:r>
      <w:r w:rsidRPr="001F007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(Тетяна Х.)</w:t>
      </w:r>
      <w:r w:rsidR="005014D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014DC" w:rsidRDefault="005014DC" w:rsidP="005014DC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DC">
        <w:rPr>
          <w:rFonts w:ascii="Times New Roman" w:hAnsi="Times New Roman" w:cs="Times New Roman"/>
          <w:sz w:val="28"/>
          <w:szCs w:val="28"/>
          <w:lang w:val="uk-UA"/>
        </w:rPr>
        <w:t>«я намагалася вести щоденник 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аписувати маленькі життєві цілі </w:t>
      </w:r>
      <w:r w:rsidRPr="005014DC">
        <w:rPr>
          <w:rFonts w:ascii="Times New Roman" w:hAnsi="Times New Roman" w:cs="Times New Roman"/>
          <w:sz w:val="28"/>
          <w:szCs w:val="28"/>
          <w:lang w:val="uk-UA"/>
        </w:rPr>
        <w:t>і речі,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14DC">
        <w:rPr>
          <w:rFonts w:ascii="Times New Roman" w:hAnsi="Times New Roman" w:cs="Times New Roman"/>
          <w:sz w:val="28"/>
          <w:szCs w:val="28"/>
          <w:lang w:val="uk-UA"/>
        </w:rPr>
        <w:t>які б мені хотілося мати і реалізувати в життя. Також багато часу проводила наодинці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14DC">
        <w:rPr>
          <w:rFonts w:ascii="Times New Roman" w:hAnsi="Times New Roman" w:cs="Times New Roman"/>
          <w:sz w:val="28"/>
          <w:szCs w:val="28"/>
          <w:lang w:val="uk-UA"/>
        </w:rPr>
        <w:t>(у лісі),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14DC">
        <w:rPr>
          <w:rFonts w:ascii="Times New Roman" w:hAnsi="Times New Roman" w:cs="Times New Roman"/>
          <w:sz w:val="28"/>
          <w:szCs w:val="28"/>
          <w:lang w:val="uk-UA"/>
        </w:rPr>
        <w:t>що також допомагало мені зосередитись і подумати,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14DC">
        <w:rPr>
          <w:rFonts w:ascii="Times New Roman" w:hAnsi="Times New Roman" w:cs="Times New Roman"/>
          <w:sz w:val="28"/>
          <w:szCs w:val="28"/>
          <w:lang w:val="uk-UA"/>
        </w:rPr>
        <w:t>порефлексувати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14DC">
        <w:rPr>
          <w:rFonts w:ascii="Times New Roman" w:hAnsi="Times New Roman" w:cs="Times New Roman"/>
          <w:sz w:val="28"/>
          <w:szCs w:val="28"/>
          <w:lang w:val="uk-UA"/>
        </w:rPr>
        <w:t>і, здається, мені вийшло навіть помріяти, …, «Мріяти так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важливо» (Анастасія П.);</w:t>
      </w:r>
    </w:p>
    <w:p w:rsidR="00DA07A4" w:rsidRPr="005014DC" w:rsidRDefault="00DA07A4" w:rsidP="00DA07A4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DC">
        <w:rPr>
          <w:rFonts w:ascii="Times New Roman" w:hAnsi="Times New Roman" w:cs="Times New Roman"/>
          <w:sz w:val="28"/>
          <w:szCs w:val="28"/>
          <w:lang w:val="uk-UA"/>
        </w:rPr>
        <w:t>«я можу набагато більше, тільки всі думки потрібно правильно розкласти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полички</w:t>
      </w:r>
      <w:r w:rsidRPr="005014DC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(Ірина Р.);</w:t>
      </w:r>
    </w:p>
    <w:p w:rsidR="005014DC" w:rsidRDefault="00DA07A4" w:rsidP="00DA07A4">
      <w:pPr>
        <w:pStyle w:val="a5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A07A4">
        <w:rPr>
          <w:rFonts w:ascii="Times New Roman" w:hAnsi="Times New Roman" w:cs="Times New Roman"/>
          <w:sz w:val="28"/>
          <w:szCs w:val="28"/>
          <w:lang w:val="uk-UA"/>
        </w:rPr>
        <w:t>я повна сил та енергії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A07A4">
        <w:rPr>
          <w:rFonts w:ascii="Times New Roman" w:hAnsi="Times New Roman" w:cs="Times New Roman"/>
          <w:sz w:val="28"/>
          <w:szCs w:val="28"/>
          <w:lang w:val="uk-UA"/>
        </w:rPr>
        <w:t>мій розум гнучкий і здатний знаходити несподівані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A07A4">
        <w:rPr>
          <w:rFonts w:ascii="Times New Roman" w:hAnsi="Times New Roman" w:cs="Times New Roman"/>
          <w:sz w:val="28"/>
          <w:szCs w:val="28"/>
          <w:lang w:val="uk-UA"/>
        </w:rPr>
        <w:t>здатна відповідати за свої рішення, відповідальна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A07A4">
        <w:rPr>
          <w:rFonts w:ascii="Times New Roman" w:hAnsi="Times New Roman" w:cs="Times New Roman"/>
          <w:sz w:val="28"/>
          <w:szCs w:val="28"/>
          <w:lang w:val="uk-UA"/>
        </w:rPr>
        <w:t>самостійна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A07A4">
        <w:rPr>
          <w:rFonts w:ascii="Times New Roman" w:hAnsi="Times New Roman" w:cs="Times New Roman"/>
          <w:sz w:val="28"/>
          <w:szCs w:val="28"/>
          <w:lang w:val="uk-UA"/>
        </w:rPr>
        <w:t>здатна вести за собою</w:t>
      </w:r>
      <w:r>
        <w:rPr>
          <w:rFonts w:ascii="Times New Roman" w:hAnsi="Times New Roman" w:cs="Times New Roman"/>
          <w:sz w:val="28"/>
          <w:szCs w:val="28"/>
          <w:lang w:val="uk-UA"/>
        </w:rPr>
        <w:t>» (Ольга М.).</w:t>
      </w:r>
    </w:p>
    <w:p w:rsidR="005014DC" w:rsidRPr="005014DC" w:rsidRDefault="00D322E5" w:rsidP="00D322E5">
      <w:pPr>
        <w:pStyle w:val="a5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висловлених міркувань студентів засвідчив, що немає жодної особи, яка б не досягла успіху в роботі над собою, подоланні негативних та виробленні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позитивних рис; найважливішим є те, що більшість</w:t>
      </w:r>
      <w:r w:rsidR="00575DB5"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фахівців упевнені – </w:t>
      </w:r>
      <w:r>
        <w:rPr>
          <w:rFonts w:ascii="Times New Roman" w:hAnsi="Times New Roman" w:cs="Times New Roman"/>
          <w:sz w:val="28"/>
          <w:szCs w:val="28"/>
          <w:lang w:val="uk-UA"/>
        </w:rPr>
        <w:t>будуть продовжувати реалізовувати завдання самовиховання.</w:t>
      </w:r>
    </w:p>
    <w:p w:rsidR="0075373C" w:rsidRPr="00142C93" w:rsidRDefault="00963AAE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4"/>
          <w:lang w:val="uk-UA"/>
        </w:rPr>
      </w:pPr>
      <w:r w:rsidRPr="004830FA">
        <w:rPr>
          <w:rFonts w:ascii="Times New Roman" w:hAnsi="Times New Roman" w:cs="Times New Roman"/>
          <w:b/>
          <w:sz w:val="28"/>
          <w:szCs w:val="24"/>
          <w:lang w:val="uk-UA"/>
        </w:rPr>
        <w:t xml:space="preserve">Висновки. </w:t>
      </w:r>
      <w:r w:rsidR="00273EBF">
        <w:rPr>
          <w:rFonts w:ascii="Times New Roman" w:hAnsi="Times New Roman" w:cs="Times New Roman"/>
          <w:sz w:val="28"/>
          <w:szCs w:val="24"/>
          <w:lang w:val="uk-UA"/>
        </w:rPr>
        <w:t xml:space="preserve">Самовиховання має вагому роль у самореалізації фахівців різних галузей, </w:t>
      </w:r>
      <w:r w:rsidR="005F7503">
        <w:rPr>
          <w:rFonts w:ascii="Times New Roman" w:hAnsi="Times New Roman" w:cs="Times New Roman"/>
          <w:sz w:val="28"/>
          <w:szCs w:val="24"/>
          <w:lang w:val="uk-UA"/>
        </w:rPr>
        <w:t xml:space="preserve">особливо, якщо йдеться про педагогічну діяльність. Студенти спеціальності 014 «Середня освіта (українська мова та література)» мають можливості роботи над собою також під час вивчення дисципліни «Методика соціально-виховної роботи в сучасних умовах». Оволодіння теоретичними знаннями про самовиховання (суть, мета, основні етапи, прийоми / способи самовиховання та ін.), виконання проєкту та обговорення </w:t>
      </w:r>
      <w:r w:rsidR="00DF4C91">
        <w:rPr>
          <w:rFonts w:ascii="Times New Roman" w:hAnsi="Times New Roman" w:cs="Times New Roman"/>
          <w:sz w:val="28"/>
          <w:szCs w:val="24"/>
          <w:lang w:val="uk-UA"/>
        </w:rPr>
        <w:t xml:space="preserve">його </w:t>
      </w:r>
      <w:r w:rsidR="005F7503">
        <w:rPr>
          <w:rFonts w:ascii="Times New Roman" w:hAnsi="Times New Roman" w:cs="Times New Roman"/>
          <w:sz w:val="28"/>
          <w:szCs w:val="24"/>
          <w:lang w:val="uk-UA"/>
        </w:rPr>
        <w:t>результатів на семінарському занятті сприяло формуванню мотивації студентів до вироблення позитивних рис особистості, подолання негативних.</w:t>
      </w:r>
    </w:p>
    <w:p w:rsidR="000F7D41" w:rsidRPr="00142C93" w:rsidRDefault="0075373C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4"/>
          <w:lang w:val="uk-UA"/>
        </w:rPr>
      </w:pPr>
      <w:r w:rsidRPr="004830FA">
        <w:rPr>
          <w:rFonts w:ascii="Times New Roman" w:hAnsi="Times New Roman" w:cs="Times New Roman"/>
          <w:sz w:val="28"/>
          <w:szCs w:val="24"/>
          <w:lang w:val="uk-UA"/>
        </w:rPr>
        <w:t xml:space="preserve">Перспективу подальших досліджень вбачаємо у </w:t>
      </w:r>
      <w:r w:rsidRPr="000713DC"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>розширенні категорій респондентів</w:t>
      </w:r>
      <w:r w:rsidR="000713DC" w:rsidRPr="000713DC"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 xml:space="preserve"> за спеціальностями та рівнями вищої освіти, </w:t>
      </w:r>
      <w:r w:rsidR="00DF4C91"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 xml:space="preserve">аналізі та </w:t>
      </w:r>
      <w:r w:rsidR="000713DC" w:rsidRPr="000713DC"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>порівнянні отриманих результатів студентів</w:t>
      </w:r>
      <w:r w:rsidRPr="000713DC">
        <w:rPr>
          <w:rFonts w:ascii="Times New Roman" w:hAnsi="Times New Roman" w:cs="Times New Roman"/>
          <w:color w:val="000000" w:themeColor="text1"/>
          <w:sz w:val="28"/>
          <w:szCs w:val="24"/>
          <w:lang w:val="uk-UA"/>
        </w:rPr>
        <w:t xml:space="preserve">. </w:t>
      </w:r>
    </w:p>
    <w:p w:rsidR="00B50B2A" w:rsidRPr="00142C93" w:rsidRDefault="00B50B2A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lang w:val="uk-UA"/>
        </w:rPr>
      </w:pPr>
    </w:p>
    <w:p w:rsidR="00943E48" w:rsidRPr="004830FA" w:rsidRDefault="00943E48" w:rsidP="001C4F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4830FA">
        <w:rPr>
          <w:rFonts w:ascii="Times New Roman" w:hAnsi="Times New Roman" w:cs="Times New Roman"/>
          <w:b/>
          <w:i/>
          <w:sz w:val="24"/>
          <w:szCs w:val="24"/>
          <w:lang w:val="ru-RU"/>
        </w:rPr>
        <w:t>Література:</w:t>
      </w:r>
    </w:p>
    <w:p w:rsidR="008F7728" w:rsidRPr="007D2256" w:rsidRDefault="008F7728" w:rsidP="00627BE8">
      <w:pPr>
        <w:pStyle w:val="a5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728">
        <w:rPr>
          <w:rFonts w:ascii="Times New Roman" w:hAnsi="Times New Roman" w:cs="Times New Roman"/>
          <w:sz w:val="24"/>
          <w:szCs w:val="24"/>
          <w:lang w:val="ru-RU"/>
        </w:rPr>
        <w:t>Березовська Л.І. Самовиховання та саморегуляція осо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бистості. </w:t>
      </w:r>
      <w:r w:rsidRPr="008F7728">
        <w:rPr>
          <w:rFonts w:ascii="Times New Roman" w:hAnsi="Times New Roman" w:cs="Times New Roman"/>
          <w:sz w:val="24"/>
          <w:szCs w:val="24"/>
          <w:lang w:val="ru-RU"/>
        </w:rPr>
        <w:t xml:space="preserve">К. 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Видавничий Дім «Слово», 2011. </w:t>
      </w:r>
      <w:r w:rsidRPr="007D2256">
        <w:rPr>
          <w:rFonts w:ascii="Times New Roman" w:hAnsi="Times New Roman" w:cs="Times New Roman"/>
          <w:sz w:val="24"/>
          <w:szCs w:val="24"/>
          <w:lang w:val="ru-RU"/>
        </w:rPr>
        <w:t>168</w:t>
      </w:r>
      <w:r w:rsidRPr="008F772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D225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850C4E">
        <w:rPr>
          <w:rFonts w:ascii="Times New Roman" w:hAnsi="Times New Roman" w:cs="Times New Roman"/>
          <w:sz w:val="24"/>
          <w:szCs w:val="24"/>
        </w:rPr>
        <w:t>U</w:t>
      </w:r>
      <w:r w:rsidRPr="00294512">
        <w:rPr>
          <w:rFonts w:ascii="Times New Roman" w:hAnsi="Times New Roman" w:cs="Times New Roman"/>
          <w:sz w:val="24"/>
          <w:szCs w:val="24"/>
        </w:rPr>
        <w:t>RL</w:t>
      </w:r>
      <w:r w:rsidRPr="0029451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10" w:history="1">
        <w:r w:rsidRPr="00294512">
          <w:rPr>
            <w:rStyle w:val="a3"/>
            <w:rFonts w:ascii="Times New Roman" w:hAnsi="Times New Roman" w:cs="Times New Roman"/>
            <w:sz w:val="24"/>
            <w:szCs w:val="24"/>
            <w:u w:val="none"/>
            <w:lang w:val="uk-UA"/>
          </w:rPr>
          <w:t>https://library.udpu.edu.ua/library_files/439675.pdf</w:t>
        </w:r>
      </w:hyperlink>
    </w:p>
    <w:p w:rsidR="00627BE8" w:rsidRPr="0022284D" w:rsidRDefault="00627BE8" w:rsidP="0022284D">
      <w:pPr>
        <w:pStyle w:val="a5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Великий тлумачний словник української мови. </w:t>
      </w:r>
      <w:r w:rsidRPr="00850C4E">
        <w:rPr>
          <w:rFonts w:ascii="Times New Roman" w:hAnsi="Times New Roman" w:cs="Times New Roman"/>
          <w:sz w:val="24"/>
          <w:szCs w:val="24"/>
        </w:rPr>
        <w:t>URL</w:t>
      </w:r>
      <w:r w:rsidRPr="00850C4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627BE8">
        <w:t xml:space="preserve"> </w:t>
      </w:r>
      <w:hyperlink r:id="rId11" w:history="1">
        <w:r w:rsidRPr="00294512">
          <w:rPr>
            <w:rStyle w:val="a3"/>
            <w:rFonts w:ascii="Times New Roman" w:hAnsi="Times New Roman" w:cs="Times New Roman"/>
            <w:sz w:val="24"/>
            <w:szCs w:val="24"/>
            <w:u w:val="none"/>
            <w:lang w:val="uk-UA"/>
          </w:rPr>
          <w:t>https://slovnyk.me/dict/vts/%D1%81%D0%B0%D0%BC%D0%BE%D0%B2%D0%B8%D1%85%D0%BE%D0%B2%D0%B0%D0%BD%D0%BD%D1%8F</w:t>
        </w:r>
      </w:hyperlink>
    </w:p>
    <w:p w:rsidR="008F7728" w:rsidRPr="0022284D" w:rsidRDefault="000B3BE7" w:rsidP="0022284D">
      <w:pPr>
        <w:pStyle w:val="a5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Нова українська школа: концептуальні засади реформування середньої школи. </w:t>
      </w:r>
      <w:r w:rsidRPr="00850C4E">
        <w:rPr>
          <w:rFonts w:ascii="Times New Roman" w:hAnsi="Times New Roman" w:cs="Times New Roman"/>
          <w:sz w:val="24"/>
          <w:szCs w:val="24"/>
        </w:rPr>
        <w:t>URL</w:t>
      </w:r>
      <w:r w:rsidRPr="00850C4E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2" w:history="1">
        <w:r w:rsidRPr="00294512">
          <w:rPr>
            <w:rStyle w:val="a3"/>
            <w:rFonts w:ascii="Times New Roman" w:hAnsi="Times New Roman" w:cs="Times New Roman"/>
            <w:sz w:val="24"/>
            <w:szCs w:val="24"/>
            <w:u w:val="none"/>
            <w:lang w:val="uk-UA"/>
          </w:rPr>
          <w:t>https://mon.gov.ua/storage/app/media/zagalna%20serednya/nova-ukrainska-shkola-compressed.pdf</w:t>
        </w:r>
      </w:hyperlink>
    </w:p>
    <w:p w:rsidR="00850C4E" w:rsidRPr="0022284D" w:rsidRDefault="00850C4E" w:rsidP="0022284D">
      <w:pPr>
        <w:pStyle w:val="a5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</w:pPr>
      <w:r w:rsidRPr="00850C4E">
        <w:rPr>
          <w:rFonts w:ascii="Times New Roman" w:hAnsi="Times New Roman" w:cs="Times New Roman"/>
          <w:sz w:val="24"/>
          <w:szCs w:val="24"/>
          <w:lang w:val="uk-UA"/>
        </w:rPr>
        <w:t xml:space="preserve">Супрун М.О. </w:t>
      </w:r>
      <w:r w:rsidRPr="00850C4E">
        <w:rPr>
          <w:rFonts w:ascii="Times New Roman" w:hAnsi="Times New Roman" w:cs="Times New Roman"/>
          <w:sz w:val="24"/>
          <w:szCs w:val="24"/>
          <w:lang w:val="ru-RU"/>
        </w:rPr>
        <w:t xml:space="preserve">Самовиховання особистості майбутнього фахівця в галузі державного управління (теоретико-практичний аспект). </w:t>
      </w:r>
      <w:r w:rsidRPr="00850C4E">
        <w:rPr>
          <w:rFonts w:ascii="Times New Roman" w:hAnsi="Times New Roman" w:cs="Times New Roman"/>
          <w:sz w:val="24"/>
          <w:szCs w:val="24"/>
        </w:rPr>
        <w:t>URL</w:t>
      </w:r>
      <w:r w:rsidRPr="00850C4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2945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3" w:history="1">
        <w:r w:rsidRPr="00294512">
          <w:rPr>
            <w:rStyle w:val="a3"/>
            <w:rFonts w:ascii="Times New Roman" w:hAnsi="Times New Roman" w:cs="Times New Roman"/>
            <w:sz w:val="24"/>
            <w:szCs w:val="24"/>
            <w:u w:val="none"/>
            <w:lang w:val="uk-UA"/>
          </w:rPr>
          <w:t>https://core.ac.uk/download/pdf/84274403.pdf</w:t>
        </w:r>
      </w:hyperlink>
    </w:p>
    <w:p w:rsidR="00850C4E" w:rsidRDefault="00850C4E" w:rsidP="00850C4E">
      <w:pPr>
        <w:tabs>
          <w:tab w:val="left" w:pos="993"/>
        </w:tabs>
        <w:spacing w:after="0" w:line="240" w:lineRule="auto"/>
        <w:jc w:val="both"/>
        <w:rPr>
          <w:rStyle w:val="a3"/>
          <w:rFonts w:ascii="Times New Roman" w:hAnsi="Times New Roman" w:cs="Times New Roman"/>
          <w:color w:val="FF0000"/>
          <w:sz w:val="24"/>
          <w:szCs w:val="24"/>
          <w:u w:val="none"/>
          <w:lang w:val="uk-UA"/>
        </w:rPr>
      </w:pPr>
    </w:p>
    <w:p w:rsidR="00A01382" w:rsidRPr="00850C4E" w:rsidRDefault="0075373C" w:rsidP="001C4F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4830FA">
        <w:rPr>
          <w:rFonts w:ascii="Times New Roman" w:hAnsi="Times New Roman" w:cs="Times New Roman"/>
          <w:b/>
          <w:i/>
          <w:sz w:val="24"/>
          <w:szCs w:val="24"/>
        </w:rPr>
        <w:t>References</w:t>
      </w:r>
      <w:r w:rsidRPr="00850C4E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:rsidR="00423E1C" w:rsidRPr="00995926" w:rsidRDefault="0022284D" w:rsidP="00995926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Berezovska</w:t>
      </w:r>
      <w:r w:rsid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, L.I.</w:t>
      </w:r>
      <w:r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(</w:t>
      </w:r>
      <w:r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2011</w:t>
      </w:r>
      <w:r w:rsid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)</w:t>
      </w:r>
      <w:r w:rsidR="00427D7A"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.</w:t>
      </w:r>
      <w:r w:rsidR="00127D1F"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Samovykhovannia </w:t>
      </w:r>
      <w:r w:rsidR="007D225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ta samorehuliatsiia osobystosti</w:t>
      </w:r>
      <w:r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.</w:t>
      </w:r>
      <w:r w:rsidR="00423E1C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[</w:t>
      </w:r>
      <w:r w:rsidR="00995926" w:rsidRPr="007D2256">
        <w:rPr>
          <w:rFonts w:ascii="Times New Roman" w:hAnsi="Times New Roman" w:cs="Times New Roman"/>
          <w:sz w:val="24"/>
          <w:szCs w:val="24"/>
          <w:lang w:val="en"/>
        </w:rPr>
        <w:t>Self-education and self-regulation of personality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]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.</w:t>
      </w:r>
      <w:r w:rsidR="00995926" w:rsidRP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="000978F8" w:rsidRP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Kyiv.</w:t>
      </w:r>
      <w:r w:rsidR="000978F8" w:rsidRPr="009959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978F8" w:rsidRPr="00995926">
        <w:rPr>
          <w:rFonts w:ascii="Times New Roman" w:hAnsi="Times New Roman" w:cs="Times New Roman"/>
          <w:sz w:val="24"/>
          <w:szCs w:val="24"/>
        </w:rPr>
        <w:t>Retrieved</w:t>
      </w:r>
      <w:r w:rsidR="000978F8" w:rsidRPr="009959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978F8" w:rsidRPr="00995926">
        <w:rPr>
          <w:rFonts w:ascii="Times New Roman" w:hAnsi="Times New Roman" w:cs="Times New Roman"/>
          <w:sz w:val="24"/>
          <w:szCs w:val="24"/>
        </w:rPr>
        <w:t>from</w:t>
      </w:r>
      <w:r w:rsidR="000978F8" w:rsidRPr="009959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4" w:history="1">
        <w:r w:rsidR="000978F8" w:rsidRPr="0099592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https://library.udpu.edu.ua/library_files/439675.pdf</w:t>
        </w:r>
      </w:hyperlink>
      <w:r w:rsidR="006A5ADB" w:rsidRP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="006A5ADB" w:rsidRPr="00995926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6A5ADB" w:rsidRPr="00995926">
        <w:rPr>
          <w:rFonts w:ascii="Times New Roman" w:hAnsi="Times New Roman" w:cs="Times New Roman"/>
          <w:sz w:val="24"/>
          <w:szCs w:val="24"/>
        </w:rPr>
        <w:t>in</w:t>
      </w:r>
      <w:r w:rsidR="006A5ADB" w:rsidRPr="009959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5ADB" w:rsidRPr="00995926">
        <w:rPr>
          <w:rFonts w:ascii="Times New Roman" w:hAnsi="Times New Roman" w:cs="Times New Roman"/>
          <w:sz w:val="24"/>
          <w:szCs w:val="24"/>
        </w:rPr>
        <w:t>Ukrainian</w:t>
      </w:r>
      <w:r w:rsidR="006A5ADB" w:rsidRPr="00995926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6E406B" w:rsidRPr="007D2256" w:rsidRDefault="000978F8" w:rsidP="007D2256">
      <w:pPr>
        <w:pStyle w:val="HTML1"/>
        <w:numPr>
          <w:ilvl w:val="0"/>
          <w:numId w:val="9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Velykyi tlumachnyi slovnyk ukrainskoi movy.</w:t>
      </w:r>
      <w:r w:rsidR="006E406B"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[</w:t>
      </w:r>
      <w:r w:rsidR="007D2256" w:rsidRPr="007D2256">
        <w:rPr>
          <w:rFonts w:ascii="Times New Roman" w:hAnsi="Times New Roman" w:cs="Times New Roman"/>
          <w:sz w:val="24"/>
          <w:szCs w:val="24"/>
          <w:lang w:val="en"/>
        </w:rPr>
        <w:t>A large explanatory dictionary of the Ukrainian language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]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.</w:t>
      </w:r>
      <w:r w:rsid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 </w:t>
      </w:r>
      <w:r w:rsidRPr="007D2256">
        <w:rPr>
          <w:rFonts w:ascii="Times New Roman" w:hAnsi="Times New Roman" w:cs="Times New Roman"/>
          <w:sz w:val="24"/>
          <w:szCs w:val="24"/>
        </w:rPr>
        <w:t>Retrieved</w:t>
      </w:r>
      <w:r w:rsidR="007D2256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7D2256">
        <w:rPr>
          <w:rFonts w:ascii="Times New Roman" w:hAnsi="Times New Roman" w:cs="Times New Roman"/>
          <w:sz w:val="24"/>
          <w:szCs w:val="24"/>
        </w:rPr>
        <w:t>from</w:t>
      </w:r>
      <w:r w:rsidR="007D2256">
        <w:rPr>
          <w:rFonts w:ascii="Times New Roman" w:hAnsi="Times New Roman" w:cs="Times New Roman"/>
          <w:sz w:val="24"/>
          <w:szCs w:val="24"/>
          <w:lang w:val="uk-UA"/>
        </w:rPr>
        <w:t> </w:t>
      </w:r>
      <w:hyperlink r:id="rId15" w:history="1">
        <w:r w:rsidRPr="007D225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https://slovnyk.me/dict/vts/%D1%81%D0%B0%D0%BC%D0%BE%D0%B2%D0%B8%D1%85%D0%BE%D0%B2%D0%B0%D0%BD%D0%BD%D1%8F</w:t>
        </w:r>
      </w:hyperlink>
      <w:r w:rsidRPr="007D22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E406B" w:rsidRPr="007D2256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6E406B" w:rsidRPr="007D2256">
        <w:rPr>
          <w:rFonts w:ascii="Times New Roman" w:hAnsi="Times New Roman" w:cs="Times New Roman"/>
          <w:sz w:val="24"/>
          <w:szCs w:val="24"/>
        </w:rPr>
        <w:t>in</w:t>
      </w:r>
      <w:r w:rsidR="006E406B" w:rsidRPr="007D22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E406B" w:rsidRPr="007D2256">
        <w:rPr>
          <w:rFonts w:ascii="Times New Roman" w:hAnsi="Times New Roman" w:cs="Times New Roman"/>
          <w:sz w:val="24"/>
          <w:szCs w:val="24"/>
        </w:rPr>
        <w:t>Ukrainian</w:t>
      </w:r>
      <w:r w:rsidR="006E406B" w:rsidRPr="007D2256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423E1C" w:rsidRPr="007D2256" w:rsidRDefault="000978F8" w:rsidP="007D2256">
      <w:pPr>
        <w:pStyle w:val="HTML1"/>
        <w:numPr>
          <w:ilvl w:val="0"/>
          <w:numId w:val="9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Nova ukrainska shkola: kontseptualni zasady reformuvannia serednoi sh</w:t>
      </w:r>
      <w:bookmarkStart w:id="0" w:name="_GoBack"/>
      <w:bookmarkEnd w:id="0"/>
      <w:r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koly. </w:t>
      </w:r>
      <w:r w:rsid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[</w:t>
      </w:r>
      <w:r w:rsidR="007D2256" w:rsidRPr="007D2256">
        <w:rPr>
          <w:rFonts w:ascii="Times New Roman" w:hAnsi="Times New Roman" w:cs="Times New Roman"/>
          <w:sz w:val="24"/>
          <w:szCs w:val="24"/>
          <w:lang w:val="en"/>
        </w:rPr>
        <w:t>New Ukrainian school: conceptual foundations of secondary school reform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]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.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="00EB4003" w:rsidRPr="007D2256">
        <w:rPr>
          <w:rFonts w:ascii="Times New Roman" w:hAnsi="Times New Roman" w:cs="Times New Roman"/>
          <w:sz w:val="24"/>
          <w:szCs w:val="24"/>
        </w:rPr>
        <w:t>Retrieved</w:t>
      </w:r>
      <w:r w:rsidR="00EB4003" w:rsidRPr="007D22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4003" w:rsidRPr="007D2256">
        <w:rPr>
          <w:rFonts w:ascii="Times New Roman" w:hAnsi="Times New Roman" w:cs="Times New Roman"/>
          <w:sz w:val="24"/>
          <w:szCs w:val="24"/>
        </w:rPr>
        <w:t>from</w:t>
      </w:r>
      <w:r w:rsidR="00EB4003" w:rsidRPr="007D22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6" w:history="1">
        <w:r w:rsidRPr="007D225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https://mon.gov.ua/storage/app/media/zagalna%20serednya/nova-ukrainska-shkola-compressed.pdf</w:t>
        </w:r>
      </w:hyperlink>
      <w:r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Pr="007D2256">
        <w:rPr>
          <w:rFonts w:ascii="Times New Roman" w:hAnsi="Times New Roman" w:cs="Times New Roman"/>
          <w:sz w:val="24"/>
          <w:szCs w:val="24"/>
          <w:lang w:val="uk-UA"/>
        </w:rPr>
        <w:t>[</w:t>
      </w:r>
      <w:r w:rsidRPr="007D2256">
        <w:rPr>
          <w:rFonts w:ascii="Times New Roman" w:hAnsi="Times New Roman" w:cs="Times New Roman"/>
          <w:sz w:val="24"/>
          <w:szCs w:val="24"/>
        </w:rPr>
        <w:t>in</w:t>
      </w:r>
      <w:r w:rsidRPr="007D22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2256">
        <w:rPr>
          <w:rFonts w:ascii="Times New Roman" w:hAnsi="Times New Roman" w:cs="Times New Roman"/>
          <w:sz w:val="24"/>
          <w:szCs w:val="24"/>
        </w:rPr>
        <w:t>Ukrainian</w:t>
      </w:r>
      <w:r w:rsidRPr="007D2256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0978F8" w:rsidRPr="007D2256" w:rsidRDefault="000978F8" w:rsidP="007D2256">
      <w:pPr>
        <w:pStyle w:val="HTML1"/>
        <w:numPr>
          <w:ilvl w:val="0"/>
          <w:numId w:val="9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Suprun</w:t>
      </w:r>
      <w:r w:rsid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,</w:t>
      </w:r>
      <w:r w:rsidRPr="000978F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M.O. Samovykhovannia osobystosti maibutnoho fakhivtsia v haluzi derzhavnoho upravlinnia (teoretyko-praktychnyi aspekt).</w:t>
      </w:r>
      <w:r w:rsidRPr="000978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59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[</w:t>
      </w:r>
      <w:r w:rsidR="007D2256" w:rsidRPr="007D2256">
        <w:rPr>
          <w:rFonts w:ascii="Times New Roman" w:hAnsi="Times New Roman" w:cs="Times New Roman"/>
          <w:sz w:val="24"/>
          <w:szCs w:val="24"/>
          <w:lang w:val="en"/>
        </w:rPr>
        <w:t>Self-education of the personality of a future specialist in the field of public administration (theoretical-practical aspect)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]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.</w:t>
      </w:r>
      <w:r w:rsidR="00995926"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Pr="007D2256">
        <w:rPr>
          <w:rFonts w:ascii="Times New Roman" w:hAnsi="Times New Roman" w:cs="Times New Roman"/>
          <w:sz w:val="24"/>
          <w:szCs w:val="24"/>
        </w:rPr>
        <w:t>Retrieved</w:t>
      </w:r>
      <w:r w:rsidRPr="007D22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2256">
        <w:rPr>
          <w:rFonts w:ascii="Times New Roman" w:hAnsi="Times New Roman" w:cs="Times New Roman"/>
          <w:sz w:val="24"/>
          <w:szCs w:val="24"/>
        </w:rPr>
        <w:t>from</w:t>
      </w:r>
      <w:r w:rsidRPr="007D22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7" w:history="1">
        <w:r w:rsidRPr="007D225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https://core.ac.uk/download/pdf/84274403.pdf</w:t>
        </w:r>
      </w:hyperlink>
      <w:r w:rsidRPr="007D22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Pr="007D2256">
        <w:rPr>
          <w:rFonts w:ascii="Times New Roman" w:hAnsi="Times New Roman" w:cs="Times New Roman"/>
          <w:sz w:val="24"/>
          <w:szCs w:val="24"/>
          <w:lang w:val="uk-UA"/>
        </w:rPr>
        <w:t>[</w:t>
      </w:r>
      <w:r w:rsidRPr="007D2256">
        <w:rPr>
          <w:rFonts w:ascii="Times New Roman" w:hAnsi="Times New Roman" w:cs="Times New Roman"/>
          <w:sz w:val="24"/>
          <w:szCs w:val="24"/>
        </w:rPr>
        <w:t>in</w:t>
      </w:r>
      <w:r w:rsidRPr="007D22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2256">
        <w:rPr>
          <w:rFonts w:ascii="Times New Roman" w:hAnsi="Times New Roman" w:cs="Times New Roman"/>
          <w:sz w:val="24"/>
          <w:szCs w:val="24"/>
        </w:rPr>
        <w:t>Ukrainian</w:t>
      </w:r>
      <w:r w:rsidRPr="007D2256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sectPr w:rsidR="000978F8" w:rsidRPr="007D2256" w:rsidSect="003F3B07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014B"/>
    <w:multiLevelType w:val="hybridMultilevel"/>
    <w:tmpl w:val="9FFC1B06"/>
    <w:lvl w:ilvl="0" w:tplc="6DBEA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304BBB"/>
    <w:multiLevelType w:val="hybridMultilevel"/>
    <w:tmpl w:val="4CF83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C50D1"/>
    <w:multiLevelType w:val="hybridMultilevel"/>
    <w:tmpl w:val="6A74628A"/>
    <w:lvl w:ilvl="0" w:tplc="0409000D">
      <w:start w:val="1"/>
      <w:numFmt w:val="bullet"/>
      <w:lvlText w:val=""/>
      <w:lvlJc w:val="left"/>
      <w:pPr>
        <w:ind w:left="15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20F634FD"/>
    <w:multiLevelType w:val="hybridMultilevel"/>
    <w:tmpl w:val="CCA0AA9E"/>
    <w:lvl w:ilvl="0" w:tplc="BC5E0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EF76D5"/>
    <w:multiLevelType w:val="hybridMultilevel"/>
    <w:tmpl w:val="4F2469D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BA5180"/>
    <w:multiLevelType w:val="hybridMultilevel"/>
    <w:tmpl w:val="D658A1E0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7108FC"/>
    <w:multiLevelType w:val="hybridMultilevel"/>
    <w:tmpl w:val="DE865654"/>
    <w:lvl w:ilvl="0" w:tplc="B6ECF3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8B6BE6"/>
    <w:multiLevelType w:val="hybridMultilevel"/>
    <w:tmpl w:val="636CA6D4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2FB7347"/>
    <w:multiLevelType w:val="hybridMultilevel"/>
    <w:tmpl w:val="92DA6290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FE1B15"/>
    <w:multiLevelType w:val="hybridMultilevel"/>
    <w:tmpl w:val="3BD23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F2765"/>
    <w:multiLevelType w:val="multilevel"/>
    <w:tmpl w:val="344A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614FF6"/>
    <w:multiLevelType w:val="hybridMultilevel"/>
    <w:tmpl w:val="D11A5B80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0EA6249"/>
    <w:multiLevelType w:val="hybridMultilevel"/>
    <w:tmpl w:val="933CE99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787157C"/>
    <w:multiLevelType w:val="hybridMultilevel"/>
    <w:tmpl w:val="7842E154"/>
    <w:lvl w:ilvl="0" w:tplc="5D12E5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ED60CAD"/>
    <w:multiLevelType w:val="hybridMultilevel"/>
    <w:tmpl w:val="EF149696"/>
    <w:lvl w:ilvl="0" w:tplc="9D7C1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2BB7104"/>
    <w:multiLevelType w:val="hybridMultilevel"/>
    <w:tmpl w:val="CF3CA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F5BC6"/>
    <w:multiLevelType w:val="hybridMultilevel"/>
    <w:tmpl w:val="FCF61FE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11"/>
  </w:num>
  <w:num w:numId="9">
    <w:abstractNumId w:val="15"/>
  </w:num>
  <w:num w:numId="10">
    <w:abstractNumId w:val="14"/>
  </w:num>
  <w:num w:numId="11">
    <w:abstractNumId w:val="12"/>
  </w:num>
  <w:num w:numId="12">
    <w:abstractNumId w:val="16"/>
  </w:num>
  <w:num w:numId="13">
    <w:abstractNumId w:val="2"/>
  </w:num>
  <w:num w:numId="14">
    <w:abstractNumId w:val="6"/>
  </w:num>
  <w:num w:numId="15">
    <w:abstractNumId w:val="13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8D"/>
    <w:rsid w:val="00004E9D"/>
    <w:rsid w:val="00005988"/>
    <w:rsid w:val="00012E88"/>
    <w:rsid w:val="000133D5"/>
    <w:rsid w:val="00025158"/>
    <w:rsid w:val="00036EC4"/>
    <w:rsid w:val="00040B29"/>
    <w:rsid w:val="00043F60"/>
    <w:rsid w:val="000470CB"/>
    <w:rsid w:val="00052C04"/>
    <w:rsid w:val="0005624A"/>
    <w:rsid w:val="00057153"/>
    <w:rsid w:val="00070027"/>
    <w:rsid w:val="000713DC"/>
    <w:rsid w:val="00072C66"/>
    <w:rsid w:val="0007378F"/>
    <w:rsid w:val="000739D4"/>
    <w:rsid w:val="00074990"/>
    <w:rsid w:val="000927B2"/>
    <w:rsid w:val="000978F8"/>
    <w:rsid w:val="000A1440"/>
    <w:rsid w:val="000B3BE7"/>
    <w:rsid w:val="000B5C72"/>
    <w:rsid w:val="000B5E4B"/>
    <w:rsid w:val="000C1E70"/>
    <w:rsid w:val="000C7AC4"/>
    <w:rsid w:val="000D0341"/>
    <w:rsid w:val="000E708B"/>
    <w:rsid w:val="000F214A"/>
    <w:rsid w:val="000F7D41"/>
    <w:rsid w:val="0012237C"/>
    <w:rsid w:val="001265E6"/>
    <w:rsid w:val="00127D1F"/>
    <w:rsid w:val="00135683"/>
    <w:rsid w:val="00142C93"/>
    <w:rsid w:val="00147994"/>
    <w:rsid w:val="001563F4"/>
    <w:rsid w:val="001B0EE5"/>
    <w:rsid w:val="001B2445"/>
    <w:rsid w:val="001C4FD5"/>
    <w:rsid w:val="001D00C3"/>
    <w:rsid w:val="001D3AB9"/>
    <w:rsid w:val="001E1F8D"/>
    <w:rsid w:val="001F0077"/>
    <w:rsid w:val="0020151D"/>
    <w:rsid w:val="0022284D"/>
    <w:rsid w:val="00234663"/>
    <w:rsid w:val="00236EFA"/>
    <w:rsid w:val="002434BE"/>
    <w:rsid w:val="00247A49"/>
    <w:rsid w:val="00250BC0"/>
    <w:rsid w:val="00254944"/>
    <w:rsid w:val="002555E9"/>
    <w:rsid w:val="0026368B"/>
    <w:rsid w:val="00273EA6"/>
    <w:rsid w:val="00273EBF"/>
    <w:rsid w:val="00294512"/>
    <w:rsid w:val="002A5B56"/>
    <w:rsid w:val="002B14B9"/>
    <w:rsid w:val="002C287D"/>
    <w:rsid w:val="002C77F9"/>
    <w:rsid w:val="003174E6"/>
    <w:rsid w:val="00322E36"/>
    <w:rsid w:val="0032377E"/>
    <w:rsid w:val="00324CE6"/>
    <w:rsid w:val="00365AE7"/>
    <w:rsid w:val="00387D8B"/>
    <w:rsid w:val="00391DA1"/>
    <w:rsid w:val="0039314A"/>
    <w:rsid w:val="003A32CF"/>
    <w:rsid w:val="003B6C94"/>
    <w:rsid w:val="003C55EF"/>
    <w:rsid w:val="003E22B2"/>
    <w:rsid w:val="003F3B07"/>
    <w:rsid w:val="003F5512"/>
    <w:rsid w:val="003F6F08"/>
    <w:rsid w:val="00400863"/>
    <w:rsid w:val="00403ACA"/>
    <w:rsid w:val="00423A67"/>
    <w:rsid w:val="00423E1C"/>
    <w:rsid w:val="00427D7A"/>
    <w:rsid w:val="004306F4"/>
    <w:rsid w:val="00431D4E"/>
    <w:rsid w:val="0043269C"/>
    <w:rsid w:val="004773C2"/>
    <w:rsid w:val="004830FA"/>
    <w:rsid w:val="00494F73"/>
    <w:rsid w:val="00497D81"/>
    <w:rsid w:val="004A0016"/>
    <w:rsid w:val="004B1837"/>
    <w:rsid w:val="004B67A7"/>
    <w:rsid w:val="004C660D"/>
    <w:rsid w:val="004F02EE"/>
    <w:rsid w:val="005014DC"/>
    <w:rsid w:val="00502340"/>
    <w:rsid w:val="00522B83"/>
    <w:rsid w:val="00530D9B"/>
    <w:rsid w:val="0053475A"/>
    <w:rsid w:val="005367F5"/>
    <w:rsid w:val="005379A2"/>
    <w:rsid w:val="00546D93"/>
    <w:rsid w:val="0055513C"/>
    <w:rsid w:val="00557293"/>
    <w:rsid w:val="00570939"/>
    <w:rsid w:val="00570D66"/>
    <w:rsid w:val="00573BC4"/>
    <w:rsid w:val="00574643"/>
    <w:rsid w:val="00574C43"/>
    <w:rsid w:val="00575DB5"/>
    <w:rsid w:val="005771EF"/>
    <w:rsid w:val="005816B0"/>
    <w:rsid w:val="00592A5A"/>
    <w:rsid w:val="005A1F16"/>
    <w:rsid w:val="005A5ABF"/>
    <w:rsid w:val="005B3FFE"/>
    <w:rsid w:val="005B5822"/>
    <w:rsid w:val="005C09F3"/>
    <w:rsid w:val="005D0EF7"/>
    <w:rsid w:val="005D249C"/>
    <w:rsid w:val="005D6BDB"/>
    <w:rsid w:val="005F00D9"/>
    <w:rsid w:val="005F7503"/>
    <w:rsid w:val="0060157C"/>
    <w:rsid w:val="00611F34"/>
    <w:rsid w:val="00627BE8"/>
    <w:rsid w:val="006352A7"/>
    <w:rsid w:val="00641078"/>
    <w:rsid w:val="0064191D"/>
    <w:rsid w:val="00641B69"/>
    <w:rsid w:val="00656DF1"/>
    <w:rsid w:val="006613BF"/>
    <w:rsid w:val="00672C4D"/>
    <w:rsid w:val="0067544A"/>
    <w:rsid w:val="00691319"/>
    <w:rsid w:val="0069331E"/>
    <w:rsid w:val="006A5ADB"/>
    <w:rsid w:val="006E26B2"/>
    <w:rsid w:val="006E406B"/>
    <w:rsid w:val="006F6393"/>
    <w:rsid w:val="00702682"/>
    <w:rsid w:val="007321C2"/>
    <w:rsid w:val="0074372B"/>
    <w:rsid w:val="00744848"/>
    <w:rsid w:val="007453B7"/>
    <w:rsid w:val="00745B58"/>
    <w:rsid w:val="00747C18"/>
    <w:rsid w:val="00753321"/>
    <w:rsid w:val="0075373C"/>
    <w:rsid w:val="0079032F"/>
    <w:rsid w:val="00794847"/>
    <w:rsid w:val="007973E6"/>
    <w:rsid w:val="007A09EB"/>
    <w:rsid w:val="007A420C"/>
    <w:rsid w:val="007A7876"/>
    <w:rsid w:val="007B67E3"/>
    <w:rsid w:val="007D2256"/>
    <w:rsid w:val="007E6788"/>
    <w:rsid w:val="007F04F2"/>
    <w:rsid w:val="007F78C2"/>
    <w:rsid w:val="00801147"/>
    <w:rsid w:val="00806D3D"/>
    <w:rsid w:val="00813141"/>
    <w:rsid w:val="00830A10"/>
    <w:rsid w:val="00836222"/>
    <w:rsid w:val="00850C4E"/>
    <w:rsid w:val="0086730C"/>
    <w:rsid w:val="00885DBF"/>
    <w:rsid w:val="00887F3E"/>
    <w:rsid w:val="00896E92"/>
    <w:rsid w:val="008B28E6"/>
    <w:rsid w:val="008F1466"/>
    <w:rsid w:val="008F7728"/>
    <w:rsid w:val="009029C0"/>
    <w:rsid w:val="00910AE6"/>
    <w:rsid w:val="0092501A"/>
    <w:rsid w:val="00943E48"/>
    <w:rsid w:val="00944D06"/>
    <w:rsid w:val="00961219"/>
    <w:rsid w:val="00963AAE"/>
    <w:rsid w:val="00964D21"/>
    <w:rsid w:val="0098053A"/>
    <w:rsid w:val="0098092C"/>
    <w:rsid w:val="00982DDD"/>
    <w:rsid w:val="00995926"/>
    <w:rsid w:val="009B372A"/>
    <w:rsid w:val="009C7411"/>
    <w:rsid w:val="009D1838"/>
    <w:rsid w:val="009D27EB"/>
    <w:rsid w:val="00A00921"/>
    <w:rsid w:val="00A01382"/>
    <w:rsid w:val="00A069F0"/>
    <w:rsid w:val="00A07D6E"/>
    <w:rsid w:val="00A13D29"/>
    <w:rsid w:val="00A31E12"/>
    <w:rsid w:val="00A373A9"/>
    <w:rsid w:val="00A40AFA"/>
    <w:rsid w:val="00A4487D"/>
    <w:rsid w:val="00A565EF"/>
    <w:rsid w:val="00A65B52"/>
    <w:rsid w:val="00A90033"/>
    <w:rsid w:val="00A900E5"/>
    <w:rsid w:val="00A9518C"/>
    <w:rsid w:val="00AA574E"/>
    <w:rsid w:val="00AA6992"/>
    <w:rsid w:val="00AC23F2"/>
    <w:rsid w:val="00AE0AAF"/>
    <w:rsid w:val="00AE7E84"/>
    <w:rsid w:val="00B02E94"/>
    <w:rsid w:val="00B03AB0"/>
    <w:rsid w:val="00B176A9"/>
    <w:rsid w:val="00B30996"/>
    <w:rsid w:val="00B33393"/>
    <w:rsid w:val="00B41B04"/>
    <w:rsid w:val="00B46967"/>
    <w:rsid w:val="00B47442"/>
    <w:rsid w:val="00B50B2A"/>
    <w:rsid w:val="00B55B51"/>
    <w:rsid w:val="00B743BE"/>
    <w:rsid w:val="00B75FA9"/>
    <w:rsid w:val="00B9403A"/>
    <w:rsid w:val="00B96161"/>
    <w:rsid w:val="00BA045F"/>
    <w:rsid w:val="00BB22B6"/>
    <w:rsid w:val="00BB29D4"/>
    <w:rsid w:val="00BC5366"/>
    <w:rsid w:val="00BE729D"/>
    <w:rsid w:val="00BF6B77"/>
    <w:rsid w:val="00BF7678"/>
    <w:rsid w:val="00BF7974"/>
    <w:rsid w:val="00C17CBC"/>
    <w:rsid w:val="00C22636"/>
    <w:rsid w:val="00C33BA8"/>
    <w:rsid w:val="00C41226"/>
    <w:rsid w:val="00C52DC7"/>
    <w:rsid w:val="00C64EB4"/>
    <w:rsid w:val="00C6791C"/>
    <w:rsid w:val="00C7206C"/>
    <w:rsid w:val="00C854D2"/>
    <w:rsid w:val="00C90818"/>
    <w:rsid w:val="00CA500A"/>
    <w:rsid w:val="00CA54F6"/>
    <w:rsid w:val="00CA7883"/>
    <w:rsid w:val="00CC08C2"/>
    <w:rsid w:val="00CC6C85"/>
    <w:rsid w:val="00CD3741"/>
    <w:rsid w:val="00CE0AA9"/>
    <w:rsid w:val="00CF7DAD"/>
    <w:rsid w:val="00D01FD3"/>
    <w:rsid w:val="00D07A03"/>
    <w:rsid w:val="00D101B1"/>
    <w:rsid w:val="00D11C76"/>
    <w:rsid w:val="00D11FD0"/>
    <w:rsid w:val="00D223E2"/>
    <w:rsid w:val="00D322E5"/>
    <w:rsid w:val="00D364B3"/>
    <w:rsid w:val="00D36847"/>
    <w:rsid w:val="00D4744D"/>
    <w:rsid w:val="00D60528"/>
    <w:rsid w:val="00D66121"/>
    <w:rsid w:val="00D73C55"/>
    <w:rsid w:val="00DA07A4"/>
    <w:rsid w:val="00DA2977"/>
    <w:rsid w:val="00DA35EE"/>
    <w:rsid w:val="00DC4227"/>
    <w:rsid w:val="00DD32C2"/>
    <w:rsid w:val="00DE3996"/>
    <w:rsid w:val="00DF4126"/>
    <w:rsid w:val="00DF4C91"/>
    <w:rsid w:val="00E014EB"/>
    <w:rsid w:val="00E021C2"/>
    <w:rsid w:val="00E319DA"/>
    <w:rsid w:val="00E57741"/>
    <w:rsid w:val="00E61B6E"/>
    <w:rsid w:val="00E7290F"/>
    <w:rsid w:val="00E7664D"/>
    <w:rsid w:val="00E76A8B"/>
    <w:rsid w:val="00E9454C"/>
    <w:rsid w:val="00E95306"/>
    <w:rsid w:val="00EA0187"/>
    <w:rsid w:val="00EA5229"/>
    <w:rsid w:val="00EA5889"/>
    <w:rsid w:val="00EB0B39"/>
    <w:rsid w:val="00EB1029"/>
    <w:rsid w:val="00EB4003"/>
    <w:rsid w:val="00EC308C"/>
    <w:rsid w:val="00EE6749"/>
    <w:rsid w:val="00EE7CE7"/>
    <w:rsid w:val="00EF6D25"/>
    <w:rsid w:val="00F15B5B"/>
    <w:rsid w:val="00F22074"/>
    <w:rsid w:val="00F312E3"/>
    <w:rsid w:val="00F33D77"/>
    <w:rsid w:val="00F375EB"/>
    <w:rsid w:val="00F45391"/>
    <w:rsid w:val="00F5143F"/>
    <w:rsid w:val="00F61489"/>
    <w:rsid w:val="00F70474"/>
    <w:rsid w:val="00F71082"/>
    <w:rsid w:val="00F822E8"/>
    <w:rsid w:val="00FA04FC"/>
    <w:rsid w:val="00FB6AAA"/>
    <w:rsid w:val="00FC23A3"/>
    <w:rsid w:val="00FC2444"/>
    <w:rsid w:val="00FC3C2D"/>
    <w:rsid w:val="00FD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AAF78"/>
  <w15:chartTrackingRefBased/>
  <w15:docId w15:val="{5BFE0396-8FC8-4851-BE65-F05EA389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B0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1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74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F3B07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3F3B0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3F3B0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Normal (Web)"/>
    <w:basedOn w:val="a"/>
    <w:uiPriority w:val="99"/>
    <w:unhideWhenUsed/>
    <w:rsid w:val="002C77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0151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4744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D4744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011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xt-sm">
    <w:name w:val="text-sm"/>
    <w:basedOn w:val="a0"/>
    <w:rsid w:val="00801147"/>
  </w:style>
  <w:style w:type="character" w:customStyle="1" w:styleId="block">
    <w:name w:val="block"/>
    <w:basedOn w:val="a0"/>
    <w:rsid w:val="00801147"/>
  </w:style>
  <w:style w:type="character" w:customStyle="1" w:styleId="leading-material">
    <w:name w:val="leading-material"/>
    <w:basedOn w:val="a0"/>
    <w:rsid w:val="00801147"/>
  </w:style>
  <w:style w:type="table" w:styleId="a7">
    <w:name w:val="Table Grid"/>
    <w:basedOn w:val="a1"/>
    <w:uiPriority w:val="39"/>
    <w:rsid w:val="00745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1">
    <w:name w:val="HTML Preformatted"/>
    <w:basedOn w:val="a"/>
    <w:link w:val="HTML2"/>
    <w:uiPriority w:val="99"/>
    <w:unhideWhenUsed/>
    <w:rsid w:val="006E40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2">
    <w:name w:val="Стандартный HTML Знак"/>
    <w:basedOn w:val="a0"/>
    <w:link w:val="HTML1"/>
    <w:uiPriority w:val="99"/>
    <w:rsid w:val="006E406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E4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04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9027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132585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31159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52241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192739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05272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433801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201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90956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28017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334798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2831466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1423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747647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35855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110171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3263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0059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212995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01547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956177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92391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97665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92389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749098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8683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core.ac.uk/download/pdf/84274403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cid.org/0000-0003-4993-5125" TargetMode="External"/><Relationship Id="rId12" Type="http://schemas.openxmlformats.org/officeDocument/2006/relationships/hyperlink" Target="https://mon.gov.ua/storage/app/media/zagalna%20serednya/nova-ukrainska-shkola-compressed.pdf" TargetMode="External"/><Relationship Id="rId17" Type="http://schemas.openxmlformats.org/officeDocument/2006/relationships/hyperlink" Target="https://core.ac.uk/download/pdf/8427440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n.gov.ua/storage/app/media/zagalna%20serednya/nova-ukrainska-shkola-compressed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.ravliuk@chnu.edu.ua" TargetMode="External"/><Relationship Id="rId11" Type="http://schemas.openxmlformats.org/officeDocument/2006/relationships/hyperlink" Target="https://slovnyk.me/dict/vts/%D1%81%D0%B0%D0%BC%D0%BE%D0%B2%D0%B8%D1%85%D0%BE%D0%B2%D0%B0%D0%BD%D0%BD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lovnyk.me/dict/vts/%D1%81%D0%B0%D0%BC%D0%BE%D0%B2%D0%B8%D1%85%D0%BE%D0%B2%D0%B0%D0%BD%D0%BD%D1%8F" TargetMode="External"/><Relationship Id="rId10" Type="http://schemas.openxmlformats.org/officeDocument/2006/relationships/hyperlink" Target="https://library.udpu.edu.ua/library_files/439675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library.udpu.edu.ua/library_files/439675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6296296296296294E-2"/>
          <c:y val="5.0670192943439329E-2"/>
          <c:w val="0.91203703703703709"/>
          <c:h val="0.600100299962504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Обрані студентами якості (риси, проблемні сторони) особистості, над якими вона працювали</c:v>
                </c:pt>
              </c:strCache>
            </c:strRef>
          </c:tx>
          <c:dPt>
            <c:idx val="0"/>
            <c:bubble3D val="0"/>
            <c:spPr>
              <a:solidFill>
                <a:srgbClr val="00CC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F69-49BE-900E-2C3D05BA74E5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F69-49BE-900E-2C3D05BA74E5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F69-49BE-900E-2C3D05BA74E5}"/>
              </c:ext>
            </c:extLst>
          </c:dPt>
          <c:dPt>
            <c:idx val="3"/>
            <c:bubble3D val="0"/>
            <c:spPr>
              <a:solidFill>
                <a:srgbClr val="00CC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F69-49BE-900E-2C3D05BA74E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A82-488A-820B-33519B47B1BD}"/>
              </c:ext>
            </c:extLst>
          </c:dPt>
          <c:dPt>
            <c:idx val="5"/>
            <c:bubble3D val="0"/>
            <c:spPr>
              <a:solidFill>
                <a:srgbClr val="E113BA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6F69-49BE-900E-2C3D05BA74E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A82-488A-820B-33519B47B1BD}"/>
              </c:ext>
            </c:extLst>
          </c:dPt>
          <c:dPt>
            <c:idx val="7"/>
            <c:bubble3D val="0"/>
            <c:spPr>
              <a:solidFill>
                <a:srgbClr val="FF99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F69-49BE-900E-2C3D05BA74E5}"/>
              </c:ext>
            </c:extLst>
          </c:dPt>
          <c:dPt>
            <c:idx val="8"/>
            <c:bubble3D val="0"/>
            <c:spPr>
              <a:solidFill>
                <a:srgbClr val="B6B6B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F69-49BE-900E-2C3D05BA74E5}"/>
              </c:ext>
            </c:extLst>
          </c:dPt>
          <c:dLbls>
            <c:dLbl>
              <c:idx val="0"/>
              <c:layout>
                <c:manualLayout>
                  <c:x val="-0.1122685185185186"/>
                  <c:y val="7.05546539506988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21%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87037037037041"/>
                      <c:h val="7.888040712468193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F69-49BE-900E-2C3D05BA74E5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14%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6F69-49BE-900E-2C3D05BA74E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69-49BE-900E-2C3D05BA74E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F69-49BE-900E-2C3D05BA74E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A82-488A-820B-33519B47B1B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F69-49BE-900E-2C3D05BA74E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A82-488A-820B-33519B47B1B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F69-49BE-900E-2C3D05BA74E5}"/>
                </c:ext>
              </c:extLst>
            </c:dLbl>
            <c:dLbl>
              <c:idx val="8"/>
              <c:layout>
                <c:manualLayout>
                  <c:x val="0.19114473972003498"/>
                  <c:y val="9.49754357628373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F69-49BE-900E-2C3D05BA74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дисциплінованість</c:v>
                </c:pt>
                <c:pt idx="1">
                  <c:v>впевненість у собі</c:v>
                </c:pt>
                <c:pt idx="2">
                  <c:v>наполегливість</c:v>
                </c:pt>
                <c:pt idx="3">
                  <c:v>тривожність</c:v>
                </c:pt>
                <c:pt idx="4">
                  <c:v>лінощі</c:v>
                </c:pt>
                <c:pt idx="5">
                  <c:v>тайм-менеджмент</c:v>
                </c:pt>
                <c:pt idx="6">
                  <c:v>емоційна стійкість</c:v>
                </c:pt>
                <c:pt idx="7">
                  <c:v>сором'язливість</c:v>
                </c:pt>
                <c:pt idx="8">
                  <c:v>інше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21</c:v>
                </c:pt>
                <c:pt idx="1">
                  <c:v>14</c:v>
                </c:pt>
                <c:pt idx="2">
                  <c:v>14</c:v>
                </c:pt>
                <c:pt idx="3">
                  <c:v>11</c:v>
                </c:pt>
                <c:pt idx="4">
                  <c:v>11</c:v>
                </c:pt>
                <c:pt idx="5">
                  <c:v>11</c:v>
                </c:pt>
                <c:pt idx="6">
                  <c:v>7</c:v>
                </c:pt>
                <c:pt idx="7">
                  <c:v>7</c:v>
                </c:pt>
                <c:pt idx="8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F69-49BE-900E-2C3D05BA74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590478273549139"/>
          <c:y val="0.72256483206774724"/>
          <c:w val="0.76754210411198598"/>
          <c:h val="0.189779140202894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rgbClr val="F43CD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21A4-42D2-96FC-3321C6417C21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1A4-42D2-96FC-3321C6417C21}"/>
              </c:ext>
            </c:extLst>
          </c:dPt>
          <c:dPt>
            <c:idx val="2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21A4-42D2-96FC-3321C6417C21}"/>
              </c:ext>
            </c:extLst>
          </c:dPt>
          <c:dPt>
            <c:idx val="3"/>
            <c:bubble3D val="0"/>
            <c:spPr>
              <a:solidFill>
                <a:srgbClr val="FF006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1A4-42D2-96FC-3321C6417C21}"/>
              </c:ext>
            </c:extLst>
          </c:dPt>
          <c:dPt>
            <c:idx val="4"/>
            <c:bubble3D val="0"/>
            <c:spPr>
              <a:solidFill>
                <a:srgbClr val="00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21A4-42D2-96FC-3321C6417C21}"/>
              </c:ext>
            </c:extLst>
          </c:dPt>
          <c:dPt>
            <c:idx val="5"/>
            <c:bubble3D val="0"/>
            <c:spPr>
              <a:solidFill>
                <a:srgbClr val="0000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1A4-42D2-96FC-3321C6417C21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1A4-42D2-96FC-3321C6417C2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0FF5386E-1B8D-493C-BF67-77A8B0670BA6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21A4-42D2-96FC-3321C6417C2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A118AF8-2DA1-4AC1-A963-011225EAF320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1A4-42D2-96FC-3321C6417C2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86E113A0-F596-4667-B406-19BA50CBFA9B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21A4-42D2-96FC-3321C6417C2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122328F2-85C2-4D85-98CA-520F2D18F698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1A4-42D2-96FC-3321C6417C2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E3DDED91-4E8B-41C4-BA3B-947673F1E336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21A4-42D2-96FC-3321C6417C21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16DC97B4-CE3A-4A3A-92AB-DB3D78FBBB63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21A4-42D2-96FC-3321C6417C21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A4-42D2-96FC-3321C6417C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самозаохочення</c:v>
                </c:pt>
                <c:pt idx="1">
                  <c:v>турбота про здоров'я</c:v>
                </c:pt>
                <c:pt idx="2">
                  <c:v>самопрогнозування</c:v>
                </c:pt>
                <c:pt idx="3">
                  <c:v>самоаналіз</c:v>
                </c:pt>
                <c:pt idx="4">
                  <c:v>практичні прийоми</c:v>
                </c:pt>
                <c:pt idx="5">
                  <c:v>самопримус</c:v>
                </c:pt>
                <c:pt idx="6">
                  <c:v>самоконтроль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52</c:v>
                </c:pt>
                <c:pt idx="1">
                  <c:v>52</c:v>
                </c:pt>
                <c:pt idx="2">
                  <c:v>34</c:v>
                </c:pt>
                <c:pt idx="3">
                  <c:v>28</c:v>
                </c:pt>
                <c:pt idx="4">
                  <c:v>24</c:v>
                </c:pt>
                <c:pt idx="5">
                  <c:v>24</c:v>
                </c:pt>
                <c:pt idx="6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A4-42D2-96FC-3321C6417C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11474-BA66-419B-8DE5-389067BD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12</Pages>
  <Words>3925</Words>
  <Characters>22377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251</cp:revision>
  <dcterms:created xsi:type="dcterms:W3CDTF">2023-01-19T15:00:00Z</dcterms:created>
  <dcterms:modified xsi:type="dcterms:W3CDTF">2023-06-27T08:26:00Z</dcterms:modified>
</cp:coreProperties>
</file>