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F89AF" w14:textId="7F8E8A0C" w:rsidR="00332593" w:rsidRPr="00B10EB2" w:rsidRDefault="00332593" w:rsidP="001351D4">
      <w:pPr>
        <w:pStyle w:val="a4"/>
        <w:shd w:val="clear" w:color="auto" w:fill="FFFFFF"/>
        <w:spacing w:before="0" w:beforeAutospacing="0" w:after="0" w:afterAutospacing="0" w:line="360" w:lineRule="auto"/>
        <w:ind w:left="150" w:right="150"/>
        <w:rPr>
          <w:sz w:val="28"/>
          <w:szCs w:val="28"/>
          <w:lang w:val="uk-UA"/>
        </w:rPr>
      </w:pPr>
      <w:r w:rsidRPr="00B10EB2">
        <w:rPr>
          <w:rStyle w:val="a5"/>
          <w:sz w:val="28"/>
          <w:szCs w:val="28"/>
        </w:rPr>
        <w:t xml:space="preserve">УДК </w:t>
      </w:r>
      <w:r w:rsidR="001351D4" w:rsidRPr="00B10EB2">
        <w:rPr>
          <w:rStyle w:val="a5"/>
          <w:sz w:val="28"/>
          <w:szCs w:val="28"/>
          <w:lang w:val="uk-UA"/>
        </w:rPr>
        <w:t>371</w:t>
      </w:r>
      <w:r w:rsidR="000F3A7B">
        <w:rPr>
          <w:rStyle w:val="a5"/>
          <w:sz w:val="28"/>
          <w:szCs w:val="28"/>
          <w:lang w:val="uk-UA"/>
        </w:rPr>
        <w:t>.026</w:t>
      </w:r>
    </w:p>
    <w:p w14:paraId="5DC0DA85" w14:textId="777C1FE5" w:rsidR="00332593" w:rsidRDefault="00B10EB2" w:rsidP="00332593">
      <w:pPr>
        <w:spacing w:after="0" w:line="360" w:lineRule="auto"/>
        <w:jc w:val="right"/>
        <w:rPr>
          <w:rFonts w:ascii="Times New Roman" w:hAnsi="Times New Roman" w:cs="Times New Roman"/>
          <w:i/>
          <w:iCs/>
          <w:sz w:val="28"/>
          <w:szCs w:val="28"/>
        </w:rPr>
      </w:pPr>
      <w:r>
        <w:rPr>
          <w:rFonts w:ascii="Times New Roman" w:hAnsi="Times New Roman" w:cs="Times New Roman"/>
          <w:b/>
          <w:bCs/>
          <w:i/>
          <w:iCs/>
          <w:sz w:val="28"/>
          <w:szCs w:val="28"/>
          <w:lang w:val="uk-UA"/>
        </w:rPr>
        <w:t xml:space="preserve">Ольга </w:t>
      </w:r>
      <w:r w:rsidR="00BA63D4" w:rsidRPr="00D15ABF">
        <w:rPr>
          <w:rFonts w:ascii="Times New Roman" w:hAnsi="Times New Roman" w:cs="Times New Roman"/>
          <w:b/>
          <w:bCs/>
          <w:i/>
          <w:iCs/>
          <w:sz w:val="28"/>
          <w:szCs w:val="28"/>
        </w:rPr>
        <w:t>МІГОРЯН</w:t>
      </w:r>
      <w:r w:rsidR="00332593" w:rsidRPr="00D15ABF">
        <w:rPr>
          <w:rFonts w:ascii="Times New Roman" w:hAnsi="Times New Roman" w:cs="Times New Roman"/>
          <w:i/>
          <w:iCs/>
          <w:sz w:val="28"/>
          <w:szCs w:val="28"/>
          <w:lang w:val="uk-UA"/>
        </w:rPr>
        <w:t>,</w:t>
      </w:r>
      <w:r w:rsidR="00332593" w:rsidRPr="00D15ABF">
        <w:rPr>
          <w:rFonts w:ascii="Times New Roman" w:hAnsi="Times New Roman" w:cs="Times New Roman"/>
          <w:i/>
          <w:iCs/>
          <w:sz w:val="28"/>
          <w:szCs w:val="28"/>
        </w:rPr>
        <w:t xml:space="preserve"> </w:t>
      </w:r>
    </w:p>
    <w:p w14:paraId="27041113" w14:textId="781EDE2C" w:rsidR="00B264BE" w:rsidRDefault="007838CC" w:rsidP="00332593">
      <w:pPr>
        <w:spacing w:after="0" w:line="360" w:lineRule="auto"/>
        <w:jc w:val="right"/>
        <w:rPr>
          <w:rFonts w:ascii="Times New Roman" w:hAnsi="Times New Roman" w:cs="Times New Roman"/>
          <w:i/>
          <w:iCs/>
          <w:sz w:val="28"/>
          <w:szCs w:val="28"/>
        </w:rPr>
      </w:pPr>
      <w:hyperlink r:id="rId6" w:history="1">
        <w:r w:rsidR="00B264BE" w:rsidRPr="00B264BE">
          <w:rPr>
            <w:rStyle w:val="a6"/>
            <w:rFonts w:ascii="Times New Roman" w:hAnsi="Times New Roman" w:cs="Times New Roman"/>
            <w:color w:val="auto"/>
            <w:sz w:val="28"/>
            <w:szCs w:val="28"/>
            <w:u w:val="none"/>
          </w:rPr>
          <w:t>orcid.org/</w:t>
        </w:r>
        <w:r w:rsidR="00B264BE" w:rsidRPr="00726B9F">
          <w:rPr>
            <w:rStyle w:val="a6"/>
            <w:rFonts w:ascii="Times New Roman" w:hAnsi="Times New Roman" w:cs="Times New Roman"/>
            <w:i/>
            <w:iCs/>
            <w:sz w:val="28"/>
            <w:szCs w:val="28"/>
          </w:rPr>
          <w:t>0000-0003-3662-319X</w:t>
        </w:r>
      </w:hyperlink>
    </w:p>
    <w:p w14:paraId="4A8C04DF" w14:textId="2A0899E1" w:rsidR="00332593" w:rsidRPr="00D15ABF" w:rsidRDefault="00332593" w:rsidP="00332593">
      <w:pPr>
        <w:spacing w:after="0" w:line="360" w:lineRule="auto"/>
        <w:jc w:val="right"/>
        <w:rPr>
          <w:rFonts w:ascii="Times New Roman" w:hAnsi="Times New Roman" w:cs="Times New Roman"/>
          <w:i/>
          <w:iCs/>
          <w:sz w:val="28"/>
          <w:szCs w:val="28"/>
        </w:rPr>
      </w:pPr>
      <w:r w:rsidRPr="00D15ABF">
        <w:rPr>
          <w:rFonts w:ascii="Times New Roman" w:hAnsi="Times New Roman" w:cs="Times New Roman"/>
          <w:i/>
          <w:iCs/>
          <w:sz w:val="28"/>
          <w:szCs w:val="28"/>
        </w:rPr>
        <w:t xml:space="preserve">кандидат </w:t>
      </w:r>
      <w:proofErr w:type="spellStart"/>
      <w:r w:rsidRPr="00D15ABF">
        <w:rPr>
          <w:rFonts w:ascii="Times New Roman" w:hAnsi="Times New Roman" w:cs="Times New Roman"/>
          <w:i/>
          <w:iCs/>
          <w:sz w:val="28"/>
          <w:szCs w:val="28"/>
        </w:rPr>
        <w:t>філологічних</w:t>
      </w:r>
      <w:proofErr w:type="spellEnd"/>
      <w:r w:rsidRPr="00D15ABF">
        <w:rPr>
          <w:rFonts w:ascii="Times New Roman" w:hAnsi="Times New Roman" w:cs="Times New Roman"/>
          <w:i/>
          <w:iCs/>
          <w:sz w:val="28"/>
          <w:szCs w:val="28"/>
        </w:rPr>
        <w:t xml:space="preserve"> наук,</w:t>
      </w:r>
    </w:p>
    <w:p w14:paraId="545EE3F1" w14:textId="77777777" w:rsidR="00B10EB2" w:rsidRDefault="00332593" w:rsidP="00BA63D4">
      <w:pPr>
        <w:spacing w:after="0" w:line="360" w:lineRule="auto"/>
        <w:jc w:val="right"/>
        <w:rPr>
          <w:rFonts w:ascii="Times New Roman" w:hAnsi="Times New Roman" w:cs="Times New Roman"/>
          <w:i/>
          <w:iCs/>
          <w:sz w:val="28"/>
          <w:szCs w:val="28"/>
        </w:rPr>
      </w:pPr>
      <w:r w:rsidRPr="00D15ABF">
        <w:rPr>
          <w:rFonts w:ascii="Times New Roman" w:hAnsi="Times New Roman" w:cs="Times New Roman"/>
          <w:i/>
          <w:iCs/>
          <w:sz w:val="28"/>
          <w:szCs w:val="28"/>
        </w:rPr>
        <w:t xml:space="preserve">доцент </w:t>
      </w:r>
      <w:proofErr w:type="spellStart"/>
      <w:r w:rsidRPr="00D15ABF">
        <w:rPr>
          <w:rFonts w:ascii="Times New Roman" w:hAnsi="Times New Roman" w:cs="Times New Roman"/>
          <w:i/>
          <w:iCs/>
          <w:sz w:val="28"/>
          <w:szCs w:val="28"/>
        </w:rPr>
        <w:t>кафедри</w:t>
      </w:r>
      <w:proofErr w:type="spellEnd"/>
      <w:r w:rsidRPr="00D15ABF">
        <w:rPr>
          <w:rFonts w:ascii="Times New Roman" w:hAnsi="Times New Roman" w:cs="Times New Roman"/>
          <w:i/>
          <w:iCs/>
          <w:sz w:val="28"/>
          <w:szCs w:val="28"/>
        </w:rPr>
        <w:t xml:space="preserve"> </w:t>
      </w:r>
      <w:proofErr w:type="spellStart"/>
      <w:r w:rsidRPr="00D15ABF">
        <w:rPr>
          <w:rFonts w:ascii="Times New Roman" w:hAnsi="Times New Roman" w:cs="Times New Roman"/>
          <w:i/>
          <w:iCs/>
          <w:sz w:val="28"/>
          <w:szCs w:val="28"/>
        </w:rPr>
        <w:t>англійської</w:t>
      </w:r>
      <w:proofErr w:type="spellEnd"/>
      <w:r w:rsidRPr="00D15ABF">
        <w:rPr>
          <w:rFonts w:ascii="Times New Roman" w:hAnsi="Times New Roman" w:cs="Times New Roman"/>
          <w:i/>
          <w:iCs/>
          <w:sz w:val="28"/>
          <w:szCs w:val="28"/>
        </w:rPr>
        <w:t xml:space="preserve"> </w:t>
      </w:r>
      <w:proofErr w:type="spellStart"/>
      <w:r w:rsidRPr="00D15ABF">
        <w:rPr>
          <w:rFonts w:ascii="Times New Roman" w:hAnsi="Times New Roman" w:cs="Times New Roman"/>
          <w:i/>
          <w:iCs/>
          <w:sz w:val="28"/>
          <w:szCs w:val="28"/>
        </w:rPr>
        <w:t>мови</w:t>
      </w:r>
      <w:proofErr w:type="spellEnd"/>
    </w:p>
    <w:p w14:paraId="4FAF294E" w14:textId="53D4DE0C" w:rsidR="00BA63D4" w:rsidRDefault="00332593" w:rsidP="00BA63D4">
      <w:pPr>
        <w:spacing w:after="0" w:line="360" w:lineRule="auto"/>
        <w:jc w:val="right"/>
        <w:rPr>
          <w:rFonts w:ascii="Times New Roman" w:hAnsi="Times New Roman" w:cs="Times New Roman"/>
          <w:i/>
          <w:iCs/>
          <w:sz w:val="28"/>
          <w:szCs w:val="28"/>
        </w:rPr>
      </w:pPr>
      <w:proofErr w:type="spellStart"/>
      <w:r w:rsidRPr="00D15ABF">
        <w:rPr>
          <w:rFonts w:ascii="Times New Roman" w:hAnsi="Times New Roman" w:cs="Times New Roman"/>
          <w:i/>
          <w:iCs/>
          <w:sz w:val="28"/>
          <w:szCs w:val="28"/>
        </w:rPr>
        <w:t>Чернівецьк</w:t>
      </w:r>
      <w:proofErr w:type="spellEnd"/>
      <w:r w:rsidR="00B10EB2">
        <w:rPr>
          <w:rFonts w:ascii="Times New Roman" w:hAnsi="Times New Roman" w:cs="Times New Roman"/>
          <w:i/>
          <w:iCs/>
          <w:sz w:val="28"/>
          <w:szCs w:val="28"/>
          <w:lang w:val="uk-UA"/>
        </w:rPr>
        <w:t>ого</w:t>
      </w:r>
      <w:r w:rsidRPr="00D15ABF">
        <w:rPr>
          <w:rFonts w:ascii="Times New Roman" w:hAnsi="Times New Roman" w:cs="Times New Roman"/>
          <w:i/>
          <w:iCs/>
          <w:sz w:val="28"/>
          <w:szCs w:val="28"/>
        </w:rPr>
        <w:t xml:space="preserve"> </w:t>
      </w:r>
      <w:proofErr w:type="spellStart"/>
      <w:r w:rsidRPr="00D15ABF">
        <w:rPr>
          <w:rFonts w:ascii="Times New Roman" w:hAnsi="Times New Roman" w:cs="Times New Roman"/>
          <w:i/>
          <w:iCs/>
          <w:sz w:val="28"/>
          <w:szCs w:val="28"/>
        </w:rPr>
        <w:t>національн</w:t>
      </w:r>
      <w:proofErr w:type="spellEnd"/>
      <w:r w:rsidR="00B10EB2">
        <w:rPr>
          <w:rFonts w:ascii="Times New Roman" w:hAnsi="Times New Roman" w:cs="Times New Roman"/>
          <w:i/>
          <w:iCs/>
          <w:sz w:val="28"/>
          <w:szCs w:val="28"/>
          <w:lang w:val="uk-UA"/>
        </w:rPr>
        <w:t>ого</w:t>
      </w:r>
      <w:r w:rsidRPr="00D15ABF">
        <w:rPr>
          <w:rFonts w:ascii="Times New Roman" w:hAnsi="Times New Roman" w:cs="Times New Roman"/>
          <w:i/>
          <w:iCs/>
          <w:sz w:val="28"/>
          <w:szCs w:val="28"/>
        </w:rPr>
        <w:t xml:space="preserve"> </w:t>
      </w:r>
      <w:proofErr w:type="spellStart"/>
      <w:r w:rsidRPr="00D15ABF">
        <w:rPr>
          <w:rFonts w:ascii="Times New Roman" w:hAnsi="Times New Roman" w:cs="Times New Roman"/>
          <w:i/>
          <w:iCs/>
          <w:sz w:val="28"/>
          <w:szCs w:val="28"/>
        </w:rPr>
        <w:t>університет</w:t>
      </w:r>
      <w:proofErr w:type="spellEnd"/>
      <w:r w:rsidR="00B10EB2">
        <w:rPr>
          <w:rFonts w:ascii="Times New Roman" w:hAnsi="Times New Roman" w:cs="Times New Roman"/>
          <w:i/>
          <w:iCs/>
          <w:sz w:val="28"/>
          <w:szCs w:val="28"/>
          <w:lang w:val="uk-UA"/>
        </w:rPr>
        <w:t>у</w:t>
      </w:r>
      <w:r w:rsidRPr="00D15ABF">
        <w:rPr>
          <w:rFonts w:ascii="Times New Roman" w:hAnsi="Times New Roman" w:cs="Times New Roman"/>
          <w:i/>
          <w:iCs/>
          <w:sz w:val="28"/>
          <w:szCs w:val="28"/>
        </w:rPr>
        <w:t xml:space="preserve"> </w:t>
      </w:r>
      <w:proofErr w:type="spellStart"/>
      <w:r w:rsidRPr="00D15ABF">
        <w:rPr>
          <w:rFonts w:ascii="Times New Roman" w:hAnsi="Times New Roman" w:cs="Times New Roman"/>
          <w:i/>
          <w:iCs/>
          <w:sz w:val="28"/>
          <w:szCs w:val="28"/>
        </w:rPr>
        <w:t>імені</w:t>
      </w:r>
      <w:proofErr w:type="spellEnd"/>
      <w:r w:rsidRPr="00D15ABF">
        <w:rPr>
          <w:rFonts w:ascii="Times New Roman" w:hAnsi="Times New Roman" w:cs="Times New Roman"/>
          <w:i/>
          <w:iCs/>
          <w:sz w:val="28"/>
          <w:szCs w:val="28"/>
        </w:rPr>
        <w:t xml:space="preserve"> </w:t>
      </w:r>
      <w:proofErr w:type="spellStart"/>
      <w:r w:rsidRPr="00D15ABF">
        <w:rPr>
          <w:rFonts w:ascii="Times New Roman" w:hAnsi="Times New Roman" w:cs="Times New Roman"/>
          <w:i/>
          <w:iCs/>
          <w:sz w:val="28"/>
          <w:szCs w:val="28"/>
        </w:rPr>
        <w:t>Юрія</w:t>
      </w:r>
      <w:proofErr w:type="spellEnd"/>
      <w:r w:rsidRPr="00D15ABF">
        <w:rPr>
          <w:rFonts w:ascii="Times New Roman" w:hAnsi="Times New Roman" w:cs="Times New Roman"/>
          <w:i/>
          <w:iCs/>
          <w:sz w:val="28"/>
          <w:szCs w:val="28"/>
        </w:rPr>
        <w:t xml:space="preserve"> </w:t>
      </w:r>
      <w:proofErr w:type="spellStart"/>
      <w:r w:rsidRPr="00D15ABF">
        <w:rPr>
          <w:rFonts w:ascii="Times New Roman" w:hAnsi="Times New Roman" w:cs="Times New Roman"/>
          <w:i/>
          <w:iCs/>
          <w:sz w:val="28"/>
          <w:szCs w:val="28"/>
        </w:rPr>
        <w:t>Федьковича</w:t>
      </w:r>
      <w:proofErr w:type="spellEnd"/>
    </w:p>
    <w:p w14:paraId="005705D4" w14:textId="22C1F21D" w:rsidR="00B10EB2" w:rsidRDefault="00B10EB2" w:rsidP="00332593">
      <w:pPr>
        <w:spacing w:after="0" w:line="360" w:lineRule="auto"/>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(Чернівці, Україна)</w:t>
      </w:r>
      <w:r w:rsidR="00B264BE" w:rsidRPr="00B264BE">
        <w:t xml:space="preserve"> </w:t>
      </w:r>
      <w:r w:rsidR="00B264BE" w:rsidRPr="00B264BE">
        <w:rPr>
          <w:rFonts w:ascii="Times New Roman" w:hAnsi="Times New Roman" w:cs="Times New Roman"/>
          <w:i/>
          <w:iCs/>
          <w:sz w:val="28"/>
          <w:szCs w:val="28"/>
          <w:lang w:val="uk-UA"/>
        </w:rPr>
        <w:t>o.migorian@chnu.edu.ua</w:t>
      </w:r>
    </w:p>
    <w:p w14:paraId="0CF12B61" w14:textId="2D35B46A" w:rsidR="00332593" w:rsidRDefault="00B10EB2" w:rsidP="00332593">
      <w:pPr>
        <w:spacing w:after="0" w:line="360" w:lineRule="auto"/>
        <w:jc w:val="right"/>
        <w:rPr>
          <w:rFonts w:ascii="Times New Roman" w:hAnsi="Times New Roman" w:cs="Times New Roman"/>
          <w:i/>
          <w:iCs/>
          <w:sz w:val="28"/>
          <w:szCs w:val="28"/>
          <w:lang w:val="uk-UA"/>
        </w:rPr>
      </w:pPr>
      <w:r>
        <w:rPr>
          <w:rFonts w:ascii="Times New Roman" w:hAnsi="Times New Roman" w:cs="Times New Roman"/>
          <w:b/>
          <w:bCs/>
          <w:i/>
          <w:iCs/>
          <w:sz w:val="28"/>
          <w:szCs w:val="28"/>
          <w:lang w:val="uk-UA"/>
        </w:rPr>
        <w:t xml:space="preserve">Тетяна </w:t>
      </w:r>
      <w:r w:rsidR="00BA63D4" w:rsidRPr="00D15ABF">
        <w:rPr>
          <w:rFonts w:ascii="Times New Roman" w:hAnsi="Times New Roman" w:cs="Times New Roman"/>
          <w:b/>
          <w:bCs/>
          <w:i/>
          <w:iCs/>
          <w:sz w:val="28"/>
          <w:szCs w:val="28"/>
        </w:rPr>
        <w:t>ПАВЛОВИЧ</w:t>
      </w:r>
      <w:r w:rsidR="00332593" w:rsidRPr="00D15ABF">
        <w:rPr>
          <w:rFonts w:ascii="Times New Roman" w:hAnsi="Times New Roman" w:cs="Times New Roman"/>
          <w:i/>
          <w:iCs/>
          <w:sz w:val="28"/>
          <w:szCs w:val="28"/>
          <w:lang w:val="uk-UA"/>
        </w:rPr>
        <w:t>,</w:t>
      </w:r>
    </w:p>
    <w:p w14:paraId="3A834AF0" w14:textId="22BD8B38" w:rsidR="001351D4" w:rsidRPr="001351D4" w:rsidRDefault="001351D4" w:rsidP="001351D4">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9A286D">
        <w:rPr>
          <w:rFonts w:ascii="Times New Roman" w:eastAsia="Times New Roman" w:hAnsi="Times New Roman" w:cs="Times New Roman"/>
          <w:color w:val="000000"/>
          <w:sz w:val="28"/>
          <w:szCs w:val="28"/>
          <w:lang w:eastAsia="ru-RU"/>
        </w:rPr>
        <w:t>orcid.org/</w:t>
      </w:r>
      <w:r w:rsidRPr="00C14AAF">
        <w:t xml:space="preserve"> </w:t>
      </w:r>
      <w:hyperlink r:id="rId7" w:history="1">
        <w:r w:rsidRPr="00C14AAF">
          <w:rPr>
            <w:rStyle w:val="a6"/>
            <w:rFonts w:ascii="Times New Roman" w:hAnsi="Times New Roman" w:cs="Times New Roman"/>
            <w:color w:val="2E7F9F"/>
            <w:sz w:val="28"/>
            <w:szCs w:val="28"/>
          </w:rPr>
          <w:t>0000-0003-2483-6390</w:t>
        </w:r>
      </w:hyperlink>
    </w:p>
    <w:p w14:paraId="1B19EF1F" w14:textId="77777777" w:rsidR="00332593" w:rsidRPr="00D15ABF" w:rsidRDefault="00332593" w:rsidP="00332593">
      <w:pPr>
        <w:spacing w:after="0" w:line="360" w:lineRule="auto"/>
        <w:jc w:val="right"/>
        <w:rPr>
          <w:rFonts w:ascii="Times New Roman" w:hAnsi="Times New Roman" w:cs="Times New Roman"/>
          <w:i/>
          <w:iCs/>
          <w:sz w:val="28"/>
          <w:szCs w:val="28"/>
        </w:rPr>
      </w:pPr>
      <w:r w:rsidRPr="00D15ABF">
        <w:rPr>
          <w:rFonts w:ascii="Times New Roman" w:hAnsi="Times New Roman" w:cs="Times New Roman"/>
          <w:i/>
          <w:iCs/>
          <w:sz w:val="28"/>
          <w:szCs w:val="28"/>
        </w:rPr>
        <w:t xml:space="preserve">кандидат </w:t>
      </w:r>
      <w:proofErr w:type="spellStart"/>
      <w:r w:rsidRPr="00D15ABF">
        <w:rPr>
          <w:rFonts w:ascii="Times New Roman" w:hAnsi="Times New Roman" w:cs="Times New Roman"/>
          <w:i/>
          <w:iCs/>
          <w:sz w:val="28"/>
          <w:szCs w:val="28"/>
        </w:rPr>
        <w:t>філологічних</w:t>
      </w:r>
      <w:proofErr w:type="spellEnd"/>
      <w:r w:rsidRPr="00D15ABF">
        <w:rPr>
          <w:rFonts w:ascii="Times New Roman" w:hAnsi="Times New Roman" w:cs="Times New Roman"/>
          <w:i/>
          <w:iCs/>
          <w:sz w:val="28"/>
          <w:szCs w:val="28"/>
        </w:rPr>
        <w:t xml:space="preserve"> наук, </w:t>
      </w:r>
    </w:p>
    <w:p w14:paraId="01A04AA5" w14:textId="77777777" w:rsidR="00B10EB2" w:rsidRDefault="00332593" w:rsidP="00BA63D4">
      <w:pPr>
        <w:spacing w:after="0" w:line="360" w:lineRule="auto"/>
        <w:jc w:val="right"/>
        <w:rPr>
          <w:rFonts w:ascii="Times New Roman" w:hAnsi="Times New Roman" w:cs="Times New Roman"/>
          <w:i/>
          <w:iCs/>
          <w:sz w:val="28"/>
          <w:szCs w:val="28"/>
          <w:lang w:val="uk-UA"/>
        </w:rPr>
      </w:pPr>
      <w:r w:rsidRPr="00D15ABF">
        <w:rPr>
          <w:rFonts w:ascii="Times New Roman" w:hAnsi="Times New Roman" w:cs="Times New Roman"/>
          <w:i/>
          <w:iCs/>
          <w:sz w:val="28"/>
          <w:szCs w:val="28"/>
        </w:rPr>
        <w:t xml:space="preserve">доцент </w:t>
      </w:r>
      <w:proofErr w:type="spellStart"/>
      <w:r w:rsidRPr="00D15ABF">
        <w:rPr>
          <w:rFonts w:ascii="Times New Roman" w:hAnsi="Times New Roman" w:cs="Times New Roman"/>
          <w:i/>
          <w:iCs/>
          <w:sz w:val="28"/>
          <w:szCs w:val="28"/>
        </w:rPr>
        <w:t>кафедри</w:t>
      </w:r>
      <w:proofErr w:type="spellEnd"/>
      <w:r w:rsidRPr="00D15ABF">
        <w:rPr>
          <w:rFonts w:ascii="Times New Roman" w:hAnsi="Times New Roman" w:cs="Times New Roman"/>
          <w:i/>
          <w:iCs/>
          <w:sz w:val="28"/>
          <w:szCs w:val="28"/>
        </w:rPr>
        <w:t xml:space="preserve"> </w:t>
      </w:r>
      <w:proofErr w:type="spellStart"/>
      <w:r w:rsidRPr="00D15ABF">
        <w:rPr>
          <w:rFonts w:ascii="Times New Roman" w:hAnsi="Times New Roman" w:cs="Times New Roman"/>
          <w:i/>
          <w:iCs/>
          <w:sz w:val="28"/>
          <w:szCs w:val="28"/>
        </w:rPr>
        <w:t>англійської</w:t>
      </w:r>
      <w:proofErr w:type="spellEnd"/>
      <w:r w:rsidRPr="00D15ABF">
        <w:rPr>
          <w:rFonts w:ascii="Times New Roman" w:hAnsi="Times New Roman" w:cs="Times New Roman"/>
          <w:i/>
          <w:iCs/>
          <w:sz w:val="28"/>
          <w:szCs w:val="28"/>
        </w:rPr>
        <w:t xml:space="preserve"> </w:t>
      </w:r>
      <w:proofErr w:type="spellStart"/>
      <w:r w:rsidRPr="00D15ABF">
        <w:rPr>
          <w:rFonts w:ascii="Times New Roman" w:hAnsi="Times New Roman" w:cs="Times New Roman"/>
          <w:i/>
          <w:iCs/>
          <w:sz w:val="28"/>
          <w:szCs w:val="28"/>
        </w:rPr>
        <w:t>мови</w:t>
      </w:r>
      <w:proofErr w:type="spellEnd"/>
    </w:p>
    <w:p w14:paraId="4B09DF0F" w14:textId="2FD921D3" w:rsidR="001351D4" w:rsidRDefault="00BA63D4" w:rsidP="00B10EB2">
      <w:pPr>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lang w:val="uk-UA"/>
        </w:rPr>
        <w:t xml:space="preserve"> </w:t>
      </w:r>
      <w:proofErr w:type="spellStart"/>
      <w:r w:rsidR="00B10EB2" w:rsidRPr="00D15ABF">
        <w:rPr>
          <w:rFonts w:ascii="Times New Roman" w:hAnsi="Times New Roman" w:cs="Times New Roman"/>
          <w:i/>
          <w:iCs/>
          <w:sz w:val="28"/>
          <w:szCs w:val="28"/>
        </w:rPr>
        <w:t>Чернівецьк</w:t>
      </w:r>
      <w:proofErr w:type="spellEnd"/>
      <w:r w:rsidR="00B10EB2">
        <w:rPr>
          <w:rFonts w:ascii="Times New Roman" w:hAnsi="Times New Roman" w:cs="Times New Roman"/>
          <w:i/>
          <w:iCs/>
          <w:sz w:val="28"/>
          <w:szCs w:val="28"/>
          <w:lang w:val="uk-UA"/>
        </w:rPr>
        <w:t>ого</w:t>
      </w:r>
      <w:r w:rsidR="00B10EB2" w:rsidRPr="00D15ABF">
        <w:rPr>
          <w:rFonts w:ascii="Times New Roman" w:hAnsi="Times New Roman" w:cs="Times New Roman"/>
          <w:i/>
          <w:iCs/>
          <w:sz w:val="28"/>
          <w:szCs w:val="28"/>
        </w:rPr>
        <w:t xml:space="preserve"> </w:t>
      </w:r>
      <w:proofErr w:type="spellStart"/>
      <w:r w:rsidR="00B10EB2" w:rsidRPr="00D15ABF">
        <w:rPr>
          <w:rFonts w:ascii="Times New Roman" w:hAnsi="Times New Roman" w:cs="Times New Roman"/>
          <w:i/>
          <w:iCs/>
          <w:sz w:val="28"/>
          <w:szCs w:val="28"/>
        </w:rPr>
        <w:t>національн</w:t>
      </w:r>
      <w:proofErr w:type="spellEnd"/>
      <w:r w:rsidR="00B10EB2">
        <w:rPr>
          <w:rFonts w:ascii="Times New Roman" w:hAnsi="Times New Roman" w:cs="Times New Roman"/>
          <w:i/>
          <w:iCs/>
          <w:sz w:val="28"/>
          <w:szCs w:val="28"/>
          <w:lang w:val="uk-UA"/>
        </w:rPr>
        <w:t>ого</w:t>
      </w:r>
      <w:r w:rsidR="00B10EB2" w:rsidRPr="00D15ABF">
        <w:rPr>
          <w:rFonts w:ascii="Times New Roman" w:hAnsi="Times New Roman" w:cs="Times New Roman"/>
          <w:i/>
          <w:iCs/>
          <w:sz w:val="28"/>
          <w:szCs w:val="28"/>
        </w:rPr>
        <w:t xml:space="preserve"> </w:t>
      </w:r>
      <w:proofErr w:type="spellStart"/>
      <w:r w:rsidR="00B10EB2" w:rsidRPr="00D15ABF">
        <w:rPr>
          <w:rFonts w:ascii="Times New Roman" w:hAnsi="Times New Roman" w:cs="Times New Roman"/>
          <w:i/>
          <w:iCs/>
          <w:sz w:val="28"/>
          <w:szCs w:val="28"/>
        </w:rPr>
        <w:t>університет</w:t>
      </w:r>
      <w:proofErr w:type="spellEnd"/>
      <w:r w:rsidR="00B10EB2">
        <w:rPr>
          <w:rFonts w:ascii="Times New Roman" w:hAnsi="Times New Roman" w:cs="Times New Roman"/>
          <w:i/>
          <w:iCs/>
          <w:sz w:val="28"/>
          <w:szCs w:val="28"/>
          <w:lang w:val="uk-UA"/>
        </w:rPr>
        <w:t>у</w:t>
      </w:r>
      <w:r w:rsidR="00B10EB2" w:rsidRPr="00D15ABF">
        <w:rPr>
          <w:rFonts w:ascii="Times New Roman" w:hAnsi="Times New Roman" w:cs="Times New Roman"/>
          <w:i/>
          <w:iCs/>
          <w:sz w:val="28"/>
          <w:szCs w:val="28"/>
        </w:rPr>
        <w:t xml:space="preserve"> </w:t>
      </w:r>
      <w:proofErr w:type="spellStart"/>
      <w:r w:rsidR="00B10EB2" w:rsidRPr="00D15ABF">
        <w:rPr>
          <w:rFonts w:ascii="Times New Roman" w:hAnsi="Times New Roman" w:cs="Times New Roman"/>
          <w:i/>
          <w:iCs/>
          <w:sz w:val="28"/>
          <w:szCs w:val="28"/>
        </w:rPr>
        <w:t>імені</w:t>
      </w:r>
      <w:proofErr w:type="spellEnd"/>
      <w:r w:rsidR="00B10EB2" w:rsidRPr="00D15ABF">
        <w:rPr>
          <w:rFonts w:ascii="Times New Roman" w:hAnsi="Times New Roman" w:cs="Times New Roman"/>
          <w:i/>
          <w:iCs/>
          <w:sz w:val="28"/>
          <w:szCs w:val="28"/>
        </w:rPr>
        <w:t xml:space="preserve"> </w:t>
      </w:r>
      <w:proofErr w:type="spellStart"/>
      <w:r w:rsidR="00B10EB2" w:rsidRPr="00D15ABF">
        <w:rPr>
          <w:rFonts w:ascii="Times New Roman" w:hAnsi="Times New Roman" w:cs="Times New Roman"/>
          <w:i/>
          <w:iCs/>
          <w:sz w:val="28"/>
          <w:szCs w:val="28"/>
        </w:rPr>
        <w:t>Юрія</w:t>
      </w:r>
      <w:proofErr w:type="spellEnd"/>
      <w:r w:rsidR="00B10EB2" w:rsidRPr="00D15ABF">
        <w:rPr>
          <w:rFonts w:ascii="Times New Roman" w:hAnsi="Times New Roman" w:cs="Times New Roman"/>
          <w:i/>
          <w:iCs/>
          <w:sz w:val="28"/>
          <w:szCs w:val="28"/>
        </w:rPr>
        <w:t xml:space="preserve"> </w:t>
      </w:r>
      <w:proofErr w:type="spellStart"/>
      <w:r w:rsidR="00B10EB2" w:rsidRPr="00D15ABF">
        <w:rPr>
          <w:rFonts w:ascii="Times New Roman" w:hAnsi="Times New Roman" w:cs="Times New Roman"/>
          <w:i/>
          <w:iCs/>
          <w:sz w:val="28"/>
          <w:szCs w:val="28"/>
        </w:rPr>
        <w:t>Федьковича</w:t>
      </w:r>
      <w:proofErr w:type="spellEnd"/>
    </w:p>
    <w:p w14:paraId="094A078F" w14:textId="7F64F130" w:rsidR="00BA63D4" w:rsidRDefault="00B10EB2" w:rsidP="00B10EB2">
      <w:pPr>
        <w:spacing w:after="0" w:line="360" w:lineRule="auto"/>
        <w:jc w:val="right"/>
        <w:rPr>
          <w:rFonts w:ascii="Times New Roman" w:hAnsi="Times New Roman" w:cs="Times New Roman"/>
          <w:sz w:val="28"/>
          <w:szCs w:val="28"/>
          <w:shd w:val="clear" w:color="auto" w:fill="FFFFFF"/>
        </w:rPr>
      </w:pPr>
      <w:r>
        <w:rPr>
          <w:rFonts w:ascii="Times New Roman" w:hAnsi="Times New Roman" w:cs="Times New Roman"/>
          <w:i/>
          <w:iCs/>
          <w:sz w:val="28"/>
          <w:szCs w:val="28"/>
          <w:lang w:val="uk-UA"/>
        </w:rPr>
        <w:t>(</w:t>
      </w:r>
      <w:r w:rsidR="00BA63D4">
        <w:rPr>
          <w:rFonts w:ascii="Times New Roman" w:hAnsi="Times New Roman" w:cs="Times New Roman"/>
          <w:i/>
          <w:iCs/>
          <w:sz w:val="28"/>
          <w:szCs w:val="28"/>
          <w:lang w:val="uk-UA"/>
        </w:rPr>
        <w:t>Чернівці</w:t>
      </w:r>
      <w:r>
        <w:rPr>
          <w:rFonts w:ascii="Times New Roman" w:hAnsi="Times New Roman" w:cs="Times New Roman"/>
          <w:i/>
          <w:iCs/>
          <w:sz w:val="28"/>
          <w:szCs w:val="28"/>
          <w:lang w:val="uk-UA"/>
        </w:rPr>
        <w:t xml:space="preserve">, </w:t>
      </w:r>
      <w:r w:rsidR="00BA63D4">
        <w:rPr>
          <w:rFonts w:ascii="Times New Roman" w:hAnsi="Times New Roman" w:cs="Times New Roman"/>
          <w:i/>
          <w:iCs/>
          <w:sz w:val="28"/>
          <w:szCs w:val="28"/>
          <w:lang w:val="uk-UA"/>
        </w:rPr>
        <w:t>Україна)</w:t>
      </w:r>
      <w:r w:rsidR="00332593" w:rsidRPr="00D15ABF">
        <w:rPr>
          <w:rFonts w:ascii="Times New Roman" w:hAnsi="Times New Roman" w:cs="Times New Roman"/>
          <w:i/>
          <w:iCs/>
          <w:sz w:val="28"/>
          <w:szCs w:val="28"/>
        </w:rPr>
        <w:t xml:space="preserve">  </w:t>
      </w:r>
      <w:hyperlink r:id="rId8" w:history="1">
        <w:r w:rsidRPr="00726B9F">
          <w:rPr>
            <w:rStyle w:val="a6"/>
            <w:rFonts w:ascii="Times New Roman" w:hAnsi="Times New Roman" w:cs="Times New Roman"/>
            <w:sz w:val="28"/>
            <w:szCs w:val="28"/>
            <w:shd w:val="clear" w:color="auto" w:fill="FFFFFF"/>
          </w:rPr>
          <w:t>t.pavlovych@chnu.edu.ua</w:t>
        </w:r>
      </w:hyperlink>
    </w:p>
    <w:p w14:paraId="7BE43483" w14:textId="30E67912" w:rsidR="00332593" w:rsidRPr="00E42B78" w:rsidRDefault="00332593" w:rsidP="00BA63D4">
      <w:pPr>
        <w:spacing w:after="0" w:line="360" w:lineRule="auto"/>
        <w:rPr>
          <w:rFonts w:ascii="Times New Roman" w:hAnsi="Times New Roman" w:cs="Times New Roman"/>
          <w:i/>
          <w:iCs/>
          <w:sz w:val="28"/>
          <w:szCs w:val="28"/>
        </w:rPr>
      </w:pPr>
      <w:r w:rsidRPr="00E42B78">
        <w:rPr>
          <w:rFonts w:ascii="Times New Roman" w:hAnsi="Times New Roman" w:cs="Times New Roman"/>
          <w:i/>
          <w:iCs/>
          <w:sz w:val="28"/>
          <w:szCs w:val="28"/>
        </w:rPr>
        <w:t xml:space="preserve">  </w:t>
      </w:r>
    </w:p>
    <w:p w14:paraId="2F9EF782" w14:textId="23FFB44F" w:rsidR="0021693E" w:rsidRDefault="00BA63D4" w:rsidP="0021693E">
      <w:pPr>
        <w:jc w:val="center"/>
        <w:rPr>
          <w:rFonts w:ascii="Times New Roman" w:hAnsi="Times New Roman" w:cs="Times New Roman"/>
          <w:b/>
          <w:bCs/>
          <w:sz w:val="28"/>
          <w:szCs w:val="28"/>
          <w:lang w:val="uk-UA"/>
        </w:rPr>
      </w:pPr>
      <w:r w:rsidRPr="0021693E">
        <w:rPr>
          <w:rFonts w:ascii="Times New Roman" w:hAnsi="Times New Roman" w:cs="Times New Roman"/>
          <w:b/>
          <w:bCs/>
          <w:sz w:val="28"/>
          <w:szCs w:val="28"/>
          <w:lang w:val="uk-UA"/>
        </w:rPr>
        <w:t>АКТУАЛЬНІ АСПЕКТИ РЕАЛІЗАЦІЇ КОМПЕТЕНТІСНОГО ПІДХОДУ</w:t>
      </w:r>
      <w:r>
        <w:rPr>
          <w:rFonts w:ascii="Times New Roman" w:hAnsi="Times New Roman" w:cs="Times New Roman"/>
          <w:b/>
          <w:bCs/>
          <w:sz w:val="28"/>
          <w:szCs w:val="28"/>
          <w:lang w:val="uk-UA"/>
        </w:rPr>
        <w:t xml:space="preserve"> У СУЧАСНІЙ ОСВІТІ</w:t>
      </w:r>
    </w:p>
    <w:p w14:paraId="72975E2F" w14:textId="77777777" w:rsidR="000F3A7B" w:rsidRPr="00043DFD" w:rsidRDefault="000F3A7B" w:rsidP="000F3A7B">
      <w:pPr>
        <w:spacing w:after="0" w:line="360" w:lineRule="auto"/>
        <w:ind w:firstLine="709"/>
        <w:contextualSpacing/>
        <w:jc w:val="both"/>
        <w:rPr>
          <w:rFonts w:ascii="Times New Roman" w:hAnsi="Times New Roman" w:cs="Times New Roman"/>
          <w:i/>
          <w:iCs/>
          <w:sz w:val="28"/>
          <w:szCs w:val="28"/>
          <w:lang w:val="uk-UA"/>
        </w:rPr>
      </w:pPr>
      <w:r w:rsidRPr="00043DFD">
        <w:rPr>
          <w:rFonts w:ascii="Times New Roman" w:hAnsi="Times New Roman" w:cs="Times New Roman"/>
          <w:i/>
          <w:iCs/>
          <w:sz w:val="28"/>
          <w:szCs w:val="28"/>
          <w:lang w:val="uk-UA"/>
        </w:rPr>
        <w:t xml:space="preserve">Статтю присвячено </w:t>
      </w:r>
      <w:r w:rsidRPr="00043DFD">
        <w:rPr>
          <w:rFonts w:ascii="Times New Roman" w:hAnsi="Times New Roman" w:cs="Times New Roman"/>
          <w:i/>
          <w:iCs/>
          <w:spacing w:val="-2"/>
          <w:sz w:val="28"/>
          <w:szCs w:val="28"/>
          <w:lang w:val="uk-UA"/>
        </w:rPr>
        <w:t>дослідженню</w:t>
      </w:r>
      <w:r w:rsidRPr="00043DFD">
        <w:rPr>
          <w:rFonts w:ascii="Times New Roman" w:hAnsi="Times New Roman" w:cs="Times New Roman"/>
          <w:i/>
          <w:iCs/>
          <w:sz w:val="28"/>
          <w:szCs w:val="28"/>
          <w:lang w:val="uk-UA"/>
        </w:rPr>
        <w:t xml:space="preserve"> визначення і використання компетентності, особливо в контексті навчання і ініціативи розвитку. Мета даної розвідки ретельно проаналізувати </w:t>
      </w:r>
      <w:proofErr w:type="spellStart"/>
      <w:r w:rsidRPr="00043DFD">
        <w:rPr>
          <w:rFonts w:ascii="Times New Roman" w:hAnsi="Times New Roman" w:cs="Times New Roman"/>
          <w:i/>
          <w:iCs/>
          <w:sz w:val="28"/>
          <w:szCs w:val="28"/>
          <w:lang w:val="uk-UA"/>
        </w:rPr>
        <w:t>компетентісний</w:t>
      </w:r>
      <w:proofErr w:type="spellEnd"/>
      <w:r w:rsidRPr="00043DFD">
        <w:rPr>
          <w:rFonts w:ascii="Times New Roman" w:hAnsi="Times New Roman" w:cs="Times New Roman"/>
          <w:i/>
          <w:iCs/>
          <w:sz w:val="28"/>
          <w:szCs w:val="28"/>
          <w:lang w:val="uk-UA"/>
        </w:rPr>
        <w:t xml:space="preserve"> підхід та особливості його використання в сучасній освіті. Основні теоретико-методологічні підходи до вивчення </w:t>
      </w:r>
      <w:proofErr w:type="spellStart"/>
      <w:r w:rsidRPr="00043DFD">
        <w:rPr>
          <w:rFonts w:ascii="Times New Roman" w:hAnsi="Times New Roman" w:cs="Times New Roman"/>
          <w:i/>
          <w:iCs/>
          <w:sz w:val="28"/>
          <w:szCs w:val="28"/>
          <w:lang w:val="uk-UA"/>
        </w:rPr>
        <w:t>компетентісного</w:t>
      </w:r>
      <w:proofErr w:type="spellEnd"/>
      <w:r w:rsidRPr="00043DFD">
        <w:rPr>
          <w:rFonts w:ascii="Times New Roman" w:hAnsi="Times New Roman" w:cs="Times New Roman"/>
          <w:i/>
          <w:iCs/>
          <w:sz w:val="28"/>
          <w:szCs w:val="28"/>
          <w:lang w:val="uk-UA"/>
        </w:rPr>
        <w:t xml:space="preserve"> підходу у сучасній педагогіці систематизовано з метою розробки комплексної методики аналізу </w:t>
      </w:r>
      <w:proofErr w:type="spellStart"/>
      <w:r w:rsidRPr="00043DFD">
        <w:rPr>
          <w:rFonts w:ascii="Times New Roman" w:hAnsi="Times New Roman" w:cs="Times New Roman"/>
          <w:i/>
          <w:iCs/>
          <w:sz w:val="28"/>
          <w:szCs w:val="28"/>
          <w:lang w:val="uk-UA"/>
        </w:rPr>
        <w:t>компетентісного</w:t>
      </w:r>
      <w:proofErr w:type="spellEnd"/>
      <w:r w:rsidRPr="00043DFD">
        <w:rPr>
          <w:rFonts w:ascii="Times New Roman" w:hAnsi="Times New Roman" w:cs="Times New Roman"/>
          <w:i/>
          <w:iCs/>
          <w:sz w:val="28"/>
          <w:szCs w:val="28"/>
          <w:lang w:val="uk-UA"/>
        </w:rPr>
        <w:t xml:space="preserve"> підходу, актуалізованого у </w:t>
      </w:r>
      <w:r w:rsidRPr="00043DFD">
        <w:rPr>
          <w:rFonts w:ascii="Times New Roman" w:hAnsi="Times New Roman" w:cs="Times New Roman"/>
          <w:i/>
          <w:iCs/>
          <w:spacing w:val="-2"/>
          <w:sz w:val="28"/>
          <w:szCs w:val="28"/>
          <w:lang w:val="uk-UA"/>
        </w:rPr>
        <w:t>сучасній освіті</w:t>
      </w:r>
      <w:r w:rsidRPr="00043DFD">
        <w:rPr>
          <w:rFonts w:ascii="Times New Roman" w:hAnsi="Times New Roman" w:cs="Times New Roman"/>
          <w:i/>
          <w:iCs/>
          <w:sz w:val="28"/>
          <w:szCs w:val="28"/>
          <w:lang w:val="uk-UA"/>
        </w:rPr>
        <w:t xml:space="preserve">. Ми зосередилися на понятті компетентності і на широко‐рекомендованій практиці визначення навчання і оцінювання в термінах </w:t>
      </w:r>
      <w:proofErr w:type="spellStart"/>
      <w:r w:rsidRPr="00043DFD">
        <w:rPr>
          <w:rFonts w:ascii="Times New Roman" w:hAnsi="Times New Roman" w:cs="Times New Roman"/>
          <w:i/>
          <w:iCs/>
          <w:sz w:val="28"/>
          <w:szCs w:val="28"/>
          <w:lang w:val="uk-UA"/>
        </w:rPr>
        <w:t>компетентнісного</w:t>
      </w:r>
      <w:proofErr w:type="spellEnd"/>
      <w:r w:rsidRPr="00043DFD">
        <w:rPr>
          <w:rFonts w:ascii="Times New Roman" w:hAnsi="Times New Roman" w:cs="Times New Roman"/>
          <w:i/>
          <w:iCs/>
          <w:sz w:val="28"/>
          <w:szCs w:val="28"/>
          <w:lang w:val="uk-UA"/>
        </w:rPr>
        <w:t xml:space="preserve"> підходу. Встановлення і розвиток професійного учителя як акт</w:t>
      </w:r>
      <w:r>
        <w:rPr>
          <w:rFonts w:ascii="Times New Roman" w:hAnsi="Times New Roman" w:cs="Times New Roman"/>
          <w:i/>
          <w:iCs/>
          <w:sz w:val="28"/>
          <w:szCs w:val="28"/>
          <w:lang w:val="uk-UA"/>
        </w:rPr>
        <w:t>уаль</w:t>
      </w:r>
      <w:r w:rsidRPr="00043DFD">
        <w:rPr>
          <w:rFonts w:ascii="Times New Roman" w:hAnsi="Times New Roman" w:cs="Times New Roman"/>
          <w:i/>
          <w:iCs/>
          <w:sz w:val="28"/>
          <w:szCs w:val="28"/>
          <w:lang w:val="uk-UA"/>
        </w:rPr>
        <w:t xml:space="preserve">на тема освітнього процесу зараз дуже істотні, особливо в </w:t>
      </w:r>
      <w:r>
        <w:rPr>
          <w:rFonts w:ascii="Times New Roman" w:hAnsi="Times New Roman" w:cs="Times New Roman"/>
          <w:i/>
          <w:iCs/>
          <w:sz w:val="28"/>
          <w:szCs w:val="28"/>
          <w:lang w:val="uk-UA"/>
        </w:rPr>
        <w:t xml:space="preserve">процесі </w:t>
      </w:r>
      <w:r w:rsidRPr="00043DFD">
        <w:rPr>
          <w:rFonts w:ascii="Times New Roman" w:hAnsi="Times New Roman" w:cs="Times New Roman"/>
          <w:i/>
          <w:iCs/>
          <w:sz w:val="28"/>
          <w:szCs w:val="28"/>
          <w:lang w:val="uk-UA"/>
        </w:rPr>
        <w:t>розвитку професійних стандартів педагогічної діяльності.</w:t>
      </w:r>
      <w:r w:rsidRPr="00043DFD">
        <w:rPr>
          <w:i/>
          <w:iCs/>
          <w:sz w:val="28"/>
          <w:szCs w:val="28"/>
        </w:rPr>
        <w:t xml:space="preserve"> </w:t>
      </w:r>
      <w:r w:rsidRPr="00043DFD">
        <w:rPr>
          <w:rFonts w:ascii="Times New Roman" w:hAnsi="Times New Roman" w:cs="Times New Roman"/>
          <w:i/>
          <w:iCs/>
          <w:sz w:val="28"/>
          <w:szCs w:val="28"/>
          <w:lang w:val="uk-UA"/>
        </w:rPr>
        <w:t xml:space="preserve">В цьому відношенні, </w:t>
      </w:r>
      <w:r>
        <w:rPr>
          <w:rFonts w:ascii="Times New Roman" w:hAnsi="Times New Roman" w:cs="Times New Roman"/>
          <w:i/>
          <w:iCs/>
          <w:sz w:val="28"/>
          <w:szCs w:val="28"/>
          <w:lang w:val="uk-UA"/>
        </w:rPr>
        <w:t xml:space="preserve">репрезентовано </w:t>
      </w:r>
      <w:r w:rsidRPr="00043DFD">
        <w:rPr>
          <w:rFonts w:ascii="Times New Roman" w:hAnsi="Times New Roman" w:cs="Times New Roman"/>
          <w:i/>
          <w:iCs/>
          <w:sz w:val="28"/>
          <w:szCs w:val="28"/>
          <w:lang w:val="uk-UA"/>
        </w:rPr>
        <w:t xml:space="preserve">нові підходи, щоб визначити задачі, цілі і принципи освіти, що розвиваються, пояснюється потреба переглянути </w:t>
      </w:r>
      <w:r>
        <w:rPr>
          <w:rFonts w:ascii="Times New Roman" w:hAnsi="Times New Roman" w:cs="Times New Roman"/>
          <w:i/>
          <w:iCs/>
          <w:sz w:val="28"/>
          <w:szCs w:val="28"/>
          <w:lang w:val="uk-UA"/>
        </w:rPr>
        <w:t>з</w:t>
      </w:r>
      <w:r w:rsidRPr="00043DFD">
        <w:rPr>
          <w:rFonts w:ascii="Times New Roman" w:hAnsi="Times New Roman" w:cs="Times New Roman"/>
          <w:i/>
          <w:iCs/>
          <w:sz w:val="28"/>
          <w:szCs w:val="28"/>
          <w:lang w:val="uk-UA"/>
        </w:rPr>
        <w:t>міст освіти, і нові форми, засоби і методи навчання</w:t>
      </w:r>
      <w:r>
        <w:rPr>
          <w:rFonts w:ascii="Times New Roman" w:hAnsi="Times New Roman" w:cs="Times New Roman"/>
          <w:i/>
          <w:iCs/>
          <w:sz w:val="28"/>
          <w:szCs w:val="28"/>
          <w:lang w:val="uk-UA"/>
        </w:rPr>
        <w:t xml:space="preserve"> </w:t>
      </w:r>
      <w:r w:rsidRPr="00043DFD">
        <w:rPr>
          <w:rFonts w:ascii="Times New Roman" w:hAnsi="Times New Roman" w:cs="Times New Roman"/>
          <w:i/>
          <w:iCs/>
          <w:sz w:val="28"/>
          <w:szCs w:val="28"/>
          <w:lang w:val="uk-UA"/>
        </w:rPr>
        <w:t xml:space="preserve">розвиваються з точки зору </w:t>
      </w:r>
      <w:proofErr w:type="spellStart"/>
      <w:r w:rsidRPr="00043DFD">
        <w:rPr>
          <w:rFonts w:ascii="Times New Roman" w:hAnsi="Times New Roman" w:cs="Times New Roman"/>
          <w:i/>
          <w:iCs/>
          <w:sz w:val="28"/>
          <w:szCs w:val="28"/>
          <w:lang w:val="uk-UA"/>
        </w:rPr>
        <w:t>компетентнісного</w:t>
      </w:r>
      <w:proofErr w:type="spellEnd"/>
      <w:r w:rsidRPr="00043DFD">
        <w:rPr>
          <w:rFonts w:ascii="Times New Roman" w:hAnsi="Times New Roman" w:cs="Times New Roman"/>
          <w:i/>
          <w:iCs/>
          <w:sz w:val="28"/>
          <w:szCs w:val="28"/>
          <w:lang w:val="uk-UA"/>
        </w:rPr>
        <w:t xml:space="preserve"> підходу. Дослідження було проведено, беручи до уваги, </w:t>
      </w:r>
      <w:r w:rsidRPr="00043DFD">
        <w:rPr>
          <w:rFonts w:ascii="Times New Roman" w:hAnsi="Times New Roman" w:cs="Times New Roman"/>
          <w:i/>
          <w:iCs/>
          <w:sz w:val="28"/>
          <w:szCs w:val="28"/>
          <w:lang w:val="uk-UA"/>
        </w:rPr>
        <w:lastRenderedPageBreak/>
        <w:t>прийняття компетентності як моделі результату.</w:t>
      </w:r>
      <w:r w:rsidRPr="00043DFD">
        <w:rPr>
          <w:i/>
          <w:iCs/>
          <w:sz w:val="28"/>
          <w:szCs w:val="28"/>
        </w:rPr>
        <w:t xml:space="preserve"> </w:t>
      </w:r>
      <w:r w:rsidRPr="00043DFD">
        <w:rPr>
          <w:rFonts w:ascii="Times New Roman" w:hAnsi="Times New Roman" w:cs="Times New Roman"/>
          <w:i/>
          <w:iCs/>
          <w:sz w:val="28"/>
          <w:szCs w:val="28"/>
          <w:lang w:val="uk-UA"/>
        </w:rPr>
        <w:t xml:space="preserve">Потреба застосування </w:t>
      </w:r>
      <w:proofErr w:type="spellStart"/>
      <w:r w:rsidRPr="00043DFD">
        <w:rPr>
          <w:rFonts w:ascii="Times New Roman" w:hAnsi="Times New Roman" w:cs="Times New Roman"/>
          <w:i/>
          <w:iCs/>
          <w:sz w:val="28"/>
          <w:szCs w:val="28"/>
          <w:lang w:val="uk-UA"/>
        </w:rPr>
        <w:t>компетентнісного</w:t>
      </w:r>
      <w:proofErr w:type="spellEnd"/>
      <w:r w:rsidRPr="00043DFD">
        <w:rPr>
          <w:rFonts w:ascii="Times New Roman" w:hAnsi="Times New Roman" w:cs="Times New Roman"/>
          <w:i/>
          <w:iCs/>
          <w:sz w:val="28"/>
          <w:szCs w:val="28"/>
          <w:lang w:val="uk-UA"/>
        </w:rPr>
        <w:t xml:space="preserve"> підходу освітлює нові виклики сучасної освіти і це </w:t>
      </w:r>
      <w:proofErr w:type="spellStart"/>
      <w:r w:rsidRPr="00043DFD">
        <w:rPr>
          <w:rFonts w:ascii="Times New Roman" w:hAnsi="Times New Roman" w:cs="Times New Roman"/>
          <w:i/>
          <w:iCs/>
          <w:sz w:val="28"/>
          <w:szCs w:val="28"/>
          <w:lang w:val="uk-UA"/>
        </w:rPr>
        <w:t>грунтується</w:t>
      </w:r>
      <w:proofErr w:type="spellEnd"/>
      <w:r w:rsidRPr="00043DFD">
        <w:rPr>
          <w:rFonts w:ascii="Times New Roman" w:hAnsi="Times New Roman" w:cs="Times New Roman"/>
          <w:i/>
          <w:iCs/>
          <w:sz w:val="28"/>
          <w:szCs w:val="28"/>
          <w:lang w:val="uk-UA"/>
        </w:rPr>
        <w:t xml:space="preserve"> на принципах діяльності студентів і необхідність залучення інноваційних та інтерактивних технологій  до організації навчального процесу, користуючись сучасною комунікацією і освітніми технологіями. Концепт компетентності охоплює складний, місткий вміст, що об’єднує професійні, соціально-педагогічні, психологічні, правові і інші характеристики. Отже, компетентність фахівця </w:t>
      </w:r>
      <w:r w:rsidRPr="0068380D">
        <w:rPr>
          <w:rFonts w:ascii="Times New Roman" w:hAnsi="Times New Roman" w:cs="Times New Roman"/>
          <w:sz w:val="28"/>
          <w:szCs w:val="28"/>
          <w:lang w:val="uk-UA"/>
        </w:rPr>
        <w:t>–</w:t>
      </w:r>
      <w:r w:rsidRPr="00043DFD">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це </w:t>
      </w:r>
      <w:r w:rsidRPr="00043DFD">
        <w:rPr>
          <w:rFonts w:ascii="Times New Roman" w:hAnsi="Times New Roman" w:cs="Times New Roman"/>
          <w:i/>
          <w:iCs/>
          <w:sz w:val="28"/>
          <w:szCs w:val="28"/>
          <w:lang w:val="uk-UA"/>
        </w:rPr>
        <w:t>набір здібностей, властивостей і особистих якостей необхідних для успішної професійної діяльності в певній сфері. В р</w:t>
      </w:r>
      <w:proofErr w:type="spellStart"/>
      <w:r w:rsidRPr="00043DFD">
        <w:rPr>
          <w:rFonts w:ascii="Times New Roman" w:hAnsi="Times New Roman" w:cs="Times New Roman"/>
          <w:i/>
          <w:iCs/>
          <w:sz w:val="28"/>
          <w:szCs w:val="28"/>
        </w:rPr>
        <w:t>езультаті</w:t>
      </w:r>
      <w:proofErr w:type="spellEnd"/>
      <w:r w:rsidRPr="00043DFD">
        <w:rPr>
          <w:rFonts w:ascii="Times New Roman" w:hAnsi="Times New Roman" w:cs="Times New Roman"/>
          <w:i/>
          <w:iCs/>
          <w:sz w:val="28"/>
          <w:szCs w:val="28"/>
        </w:rPr>
        <w:t xml:space="preserve"> </w:t>
      </w:r>
      <w:proofErr w:type="spellStart"/>
      <w:r w:rsidRPr="00043DFD">
        <w:rPr>
          <w:rFonts w:ascii="Times New Roman" w:hAnsi="Times New Roman" w:cs="Times New Roman"/>
          <w:i/>
          <w:iCs/>
          <w:sz w:val="28"/>
          <w:szCs w:val="28"/>
        </w:rPr>
        <w:t>дослідження</w:t>
      </w:r>
      <w:proofErr w:type="spellEnd"/>
      <w:r w:rsidRPr="00043DFD">
        <w:rPr>
          <w:rFonts w:ascii="Times New Roman" w:hAnsi="Times New Roman" w:cs="Times New Roman"/>
          <w:i/>
          <w:iCs/>
          <w:sz w:val="28"/>
          <w:szCs w:val="28"/>
        </w:rPr>
        <w:t xml:space="preserve"> </w:t>
      </w:r>
      <w:proofErr w:type="spellStart"/>
      <w:r w:rsidRPr="00043DFD">
        <w:rPr>
          <w:rFonts w:ascii="Times New Roman" w:hAnsi="Times New Roman" w:cs="Times New Roman"/>
          <w:i/>
          <w:iCs/>
          <w:sz w:val="28"/>
          <w:szCs w:val="28"/>
        </w:rPr>
        <w:t>окреслено</w:t>
      </w:r>
      <w:proofErr w:type="spellEnd"/>
      <w:r w:rsidRPr="00043DFD">
        <w:rPr>
          <w:rFonts w:ascii="Times New Roman" w:hAnsi="Times New Roman" w:cs="Times New Roman"/>
          <w:i/>
          <w:iCs/>
          <w:sz w:val="28"/>
          <w:szCs w:val="28"/>
        </w:rPr>
        <w:t xml:space="preserve"> та </w:t>
      </w:r>
      <w:proofErr w:type="spellStart"/>
      <w:r w:rsidRPr="00043DFD">
        <w:rPr>
          <w:rFonts w:ascii="Times New Roman" w:hAnsi="Times New Roman" w:cs="Times New Roman"/>
          <w:i/>
          <w:iCs/>
          <w:sz w:val="28"/>
          <w:szCs w:val="28"/>
        </w:rPr>
        <w:t>структуровано</w:t>
      </w:r>
      <w:proofErr w:type="spellEnd"/>
      <w:r w:rsidRPr="00043DFD">
        <w:rPr>
          <w:rFonts w:ascii="Times New Roman" w:hAnsi="Times New Roman" w:cs="Times New Roman"/>
          <w:i/>
          <w:iCs/>
          <w:sz w:val="28"/>
          <w:szCs w:val="28"/>
        </w:rPr>
        <w:t xml:space="preserve"> </w:t>
      </w:r>
      <w:proofErr w:type="spellStart"/>
      <w:r w:rsidRPr="00043DFD">
        <w:rPr>
          <w:rFonts w:ascii="Times New Roman" w:hAnsi="Times New Roman" w:cs="Times New Roman"/>
          <w:i/>
          <w:iCs/>
          <w:sz w:val="28"/>
          <w:szCs w:val="28"/>
        </w:rPr>
        <w:t>аналіз</w:t>
      </w:r>
      <w:proofErr w:type="spellEnd"/>
      <w:r w:rsidRPr="00043DFD">
        <w:rPr>
          <w:rFonts w:ascii="Times New Roman" w:hAnsi="Times New Roman" w:cs="Times New Roman"/>
          <w:i/>
          <w:iCs/>
          <w:sz w:val="28"/>
          <w:szCs w:val="28"/>
          <w:lang w:val="uk-UA"/>
        </w:rPr>
        <w:t xml:space="preserve"> </w:t>
      </w:r>
      <w:proofErr w:type="spellStart"/>
      <w:r w:rsidRPr="00043DFD">
        <w:rPr>
          <w:rFonts w:ascii="Times New Roman" w:hAnsi="Times New Roman" w:cs="Times New Roman"/>
          <w:i/>
          <w:iCs/>
          <w:sz w:val="28"/>
          <w:szCs w:val="28"/>
          <w:lang w:val="uk-UA"/>
        </w:rPr>
        <w:t>компетентісного</w:t>
      </w:r>
      <w:proofErr w:type="spellEnd"/>
      <w:r w:rsidRPr="00043DFD">
        <w:rPr>
          <w:rFonts w:ascii="Times New Roman" w:hAnsi="Times New Roman" w:cs="Times New Roman"/>
          <w:i/>
          <w:iCs/>
          <w:sz w:val="28"/>
          <w:szCs w:val="28"/>
          <w:lang w:val="uk-UA"/>
        </w:rPr>
        <w:t xml:space="preserve"> підходу</w:t>
      </w:r>
      <w:r w:rsidRPr="00043DFD">
        <w:rPr>
          <w:rFonts w:ascii="Times New Roman" w:hAnsi="Times New Roman" w:cs="Times New Roman"/>
          <w:i/>
          <w:iCs/>
          <w:sz w:val="28"/>
          <w:szCs w:val="28"/>
        </w:rPr>
        <w:t>.</w:t>
      </w:r>
    </w:p>
    <w:p w14:paraId="34052D88" w14:textId="77777777" w:rsidR="000F3A7B" w:rsidRPr="00043DFD" w:rsidRDefault="000F3A7B" w:rsidP="000F3A7B">
      <w:pPr>
        <w:spacing w:line="360" w:lineRule="auto"/>
        <w:jc w:val="both"/>
        <w:rPr>
          <w:rFonts w:ascii="Times New Roman" w:hAnsi="Times New Roman" w:cs="Times New Roman"/>
          <w:i/>
          <w:iCs/>
          <w:sz w:val="28"/>
          <w:szCs w:val="28"/>
          <w:lang w:val="uk-UA"/>
        </w:rPr>
      </w:pPr>
      <w:proofErr w:type="spellStart"/>
      <w:r w:rsidRPr="00043DFD">
        <w:rPr>
          <w:rFonts w:ascii="Times New Roman" w:hAnsi="Times New Roman" w:cs="Times New Roman"/>
          <w:b/>
          <w:bCs/>
          <w:i/>
          <w:iCs/>
          <w:sz w:val="28"/>
          <w:szCs w:val="28"/>
        </w:rPr>
        <w:t>Ключові</w:t>
      </w:r>
      <w:proofErr w:type="spellEnd"/>
      <w:r w:rsidRPr="00043DFD">
        <w:rPr>
          <w:rFonts w:ascii="Times New Roman" w:hAnsi="Times New Roman" w:cs="Times New Roman"/>
          <w:b/>
          <w:bCs/>
          <w:i/>
          <w:iCs/>
          <w:sz w:val="28"/>
          <w:szCs w:val="28"/>
        </w:rPr>
        <w:t xml:space="preserve"> слова</w:t>
      </w:r>
      <w:r w:rsidRPr="00043DFD">
        <w:rPr>
          <w:rFonts w:ascii="Times New Roman" w:hAnsi="Times New Roman" w:cs="Times New Roman"/>
          <w:i/>
          <w:iCs/>
          <w:sz w:val="28"/>
          <w:szCs w:val="28"/>
        </w:rPr>
        <w:t>:</w:t>
      </w:r>
      <w:r w:rsidRPr="00043DFD">
        <w:rPr>
          <w:rFonts w:ascii="Times New Roman" w:hAnsi="Times New Roman" w:cs="Times New Roman"/>
          <w:i/>
          <w:iCs/>
          <w:sz w:val="28"/>
          <w:szCs w:val="28"/>
          <w:lang w:val="uk-UA"/>
        </w:rPr>
        <w:t xml:space="preserve"> компетенція, </w:t>
      </w:r>
      <w:proofErr w:type="spellStart"/>
      <w:r w:rsidRPr="00043DFD">
        <w:rPr>
          <w:rFonts w:ascii="Times New Roman" w:hAnsi="Times New Roman" w:cs="Times New Roman"/>
          <w:i/>
          <w:iCs/>
          <w:sz w:val="28"/>
          <w:szCs w:val="28"/>
          <w:lang w:val="uk-UA"/>
        </w:rPr>
        <w:t>компетпнтність</w:t>
      </w:r>
      <w:proofErr w:type="spellEnd"/>
      <w:r w:rsidRPr="00043DFD">
        <w:rPr>
          <w:rFonts w:ascii="Times New Roman" w:hAnsi="Times New Roman" w:cs="Times New Roman"/>
          <w:i/>
          <w:iCs/>
          <w:sz w:val="28"/>
          <w:szCs w:val="28"/>
          <w:lang w:val="uk-UA"/>
        </w:rPr>
        <w:t xml:space="preserve">, </w:t>
      </w:r>
      <w:proofErr w:type="spellStart"/>
      <w:r w:rsidRPr="00043DFD">
        <w:rPr>
          <w:rFonts w:ascii="Times New Roman" w:hAnsi="Times New Roman" w:cs="Times New Roman"/>
          <w:i/>
          <w:iCs/>
          <w:sz w:val="28"/>
          <w:szCs w:val="28"/>
          <w:lang w:val="uk-UA"/>
        </w:rPr>
        <w:t>компетентісний</w:t>
      </w:r>
      <w:proofErr w:type="spellEnd"/>
      <w:r w:rsidRPr="00043DFD">
        <w:rPr>
          <w:rFonts w:ascii="Times New Roman" w:hAnsi="Times New Roman" w:cs="Times New Roman"/>
          <w:i/>
          <w:iCs/>
          <w:sz w:val="28"/>
          <w:szCs w:val="28"/>
          <w:lang w:val="uk-UA"/>
        </w:rPr>
        <w:t xml:space="preserve"> підхід</w:t>
      </w:r>
    </w:p>
    <w:p w14:paraId="79C7CA87" w14:textId="77777777" w:rsidR="00B264BE" w:rsidRPr="00B264BE" w:rsidRDefault="00B264BE" w:rsidP="00B264BE">
      <w:pPr>
        <w:spacing w:after="0" w:line="360" w:lineRule="auto"/>
        <w:jc w:val="right"/>
        <w:rPr>
          <w:rFonts w:ascii="Times New Roman" w:hAnsi="Times New Roman" w:cs="Times New Roman"/>
          <w:b/>
          <w:bCs/>
          <w:i/>
          <w:iCs/>
          <w:sz w:val="28"/>
          <w:szCs w:val="28"/>
          <w:lang w:val="en-US"/>
        </w:rPr>
      </w:pPr>
      <w:r w:rsidRPr="00B264BE">
        <w:rPr>
          <w:rFonts w:ascii="Times New Roman" w:hAnsi="Times New Roman" w:cs="Times New Roman"/>
          <w:b/>
          <w:bCs/>
          <w:i/>
          <w:iCs/>
          <w:sz w:val="28"/>
          <w:szCs w:val="28"/>
          <w:lang w:val="en-US"/>
        </w:rPr>
        <w:t>Olga MIGORIAN</w:t>
      </w:r>
    </w:p>
    <w:p w14:paraId="00B19ED3" w14:textId="77777777" w:rsidR="00B264BE" w:rsidRDefault="007838CC" w:rsidP="00B264BE">
      <w:pPr>
        <w:spacing w:after="0" w:line="360" w:lineRule="auto"/>
        <w:jc w:val="right"/>
        <w:rPr>
          <w:rFonts w:ascii="Times New Roman" w:hAnsi="Times New Roman" w:cs="Times New Roman"/>
          <w:i/>
          <w:iCs/>
          <w:sz w:val="28"/>
          <w:szCs w:val="28"/>
          <w:lang w:val="en-US"/>
        </w:rPr>
      </w:pPr>
      <w:hyperlink r:id="rId9" w:history="1">
        <w:r w:rsidR="00B264BE" w:rsidRPr="00B264BE">
          <w:rPr>
            <w:rStyle w:val="a6"/>
            <w:rFonts w:ascii="Times New Roman" w:hAnsi="Times New Roman" w:cs="Times New Roman"/>
            <w:color w:val="auto"/>
            <w:sz w:val="28"/>
            <w:szCs w:val="28"/>
            <w:u w:val="none"/>
            <w:lang w:val="en-US"/>
          </w:rPr>
          <w:t>orcid.org/</w:t>
        </w:r>
        <w:r w:rsidR="00B264BE" w:rsidRPr="00B264BE">
          <w:rPr>
            <w:rStyle w:val="a6"/>
            <w:rFonts w:ascii="Times New Roman" w:hAnsi="Times New Roman" w:cs="Times New Roman"/>
            <w:i/>
            <w:iCs/>
            <w:sz w:val="28"/>
            <w:szCs w:val="28"/>
            <w:lang w:val="en-US"/>
          </w:rPr>
          <w:t>0000-0003-3662-319X</w:t>
        </w:r>
      </w:hyperlink>
    </w:p>
    <w:p w14:paraId="3926A8D8" w14:textId="77777777" w:rsidR="00B264BE" w:rsidRDefault="00B264BE" w:rsidP="00B264BE">
      <w:pPr>
        <w:spacing w:after="0" w:line="360" w:lineRule="auto"/>
        <w:jc w:val="right"/>
        <w:rPr>
          <w:rFonts w:ascii="Times New Roman" w:hAnsi="Times New Roman" w:cs="Times New Roman"/>
          <w:i/>
          <w:iCs/>
          <w:sz w:val="28"/>
          <w:szCs w:val="28"/>
          <w:lang w:val="en-US"/>
        </w:rPr>
      </w:pPr>
      <w:r w:rsidRPr="00B10EB2">
        <w:rPr>
          <w:rFonts w:ascii="Times New Roman" w:hAnsi="Times New Roman" w:cs="Times New Roman"/>
          <w:i/>
          <w:iCs/>
          <w:sz w:val="28"/>
          <w:szCs w:val="28"/>
          <w:lang w:val="en-US"/>
        </w:rPr>
        <w:t>Candidate of Philological Sciences</w:t>
      </w:r>
    </w:p>
    <w:p w14:paraId="1B28360C" w14:textId="77777777" w:rsidR="00B264BE" w:rsidRDefault="00B264BE" w:rsidP="00B264BE">
      <w:pPr>
        <w:spacing w:after="0" w:line="360" w:lineRule="auto"/>
        <w:jc w:val="right"/>
        <w:rPr>
          <w:rFonts w:ascii="Times New Roman" w:hAnsi="Times New Roman" w:cs="Times New Roman"/>
          <w:i/>
          <w:iCs/>
          <w:sz w:val="28"/>
          <w:szCs w:val="28"/>
          <w:lang w:val="en-US"/>
        </w:rPr>
      </w:pPr>
      <w:r w:rsidRPr="00B10EB2">
        <w:rPr>
          <w:rFonts w:ascii="Times New Roman" w:hAnsi="Times New Roman" w:cs="Times New Roman"/>
          <w:i/>
          <w:iCs/>
          <w:sz w:val="28"/>
          <w:szCs w:val="28"/>
          <w:lang w:val="en-US"/>
        </w:rPr>
        <w:t xml:space="preserve"> Associate Professor at the English Language Department </w:t>
      </w:r>
    </w:p>
    <w:p w14:paraId="70AE258D" w14:textId="77777777" w:rsidR="00B264BE" w:rsidRDefault="00B264BE" w:rsidP="00B264BE">
      <w:pPr>
        <w:spacing w:after="0" w:line="360" w:lineRule="auto"/>
        <w:jc w:val="right"/>
        <w:rPr>
          <w:rFonts w:ascii="Times New Roman" w:hAnsi="Times New Roman" w:cs="Times New Roman"/>
          <w:i/>
          <w:iCs/>
          <w:sz w:val="28"/>
          <w:szCs w:val="28"/>
          <w:lang w:val="en-US"/>
        </w:rPr>
      </w:pPr>
      <w:r w:rsidRPr="00B10EB2">
        <w:rPr>
          <w:rFonts w:ascii="Times New Roman" w:hAnsi="Times New Roman" w:cs="Times New Roman"/>
          <w:i/>
          <w:iCs/>
          <w:sz w:val="28"/>
          <w:szCs w:val="28"/>
          <w:lang w:val="en-US"/>
        </w:rPr>
        <w:t xml:space="preserve">of Yuriy </w:t>
      </w:r>
      <w:proofErr w:type="spellStart"/>
      <w:r w:rsidRPr="00B10EB2">
        <w:rPr>
          <w:rFonts w:ascii="Times New Roman" w:hAnsi="Times New Roman" w:cs="Times New Roman"/>
          <w:i/>
          <w:iCs/>
          <w:sz w:val="28"/>
          <w:szCs w:val="28"/>
          <w:lang w:val="en-US"/>
        </w:rPr>
        <w:t>Fedkovych</w:t>
      </w:r>
      <w:proofErr w:type="spellEnd"/>
      <w:r w:rsidRPr="00B10EB2">
        <w:rPr>
          <w:rFonts w:ascii="Times New Roman" w:hAnsi="Times New Roman" w:cs="Times New Roman"/>
          <w:i/>
          <w:iCs/>
          <w:sz w:val="28"/>
          <w:szCs w:val="28"/>
          <w:lang w:val="en-US"/>
        </w:rPr>
        <w:t xml:space="preserve"> Chernivtsi National University </w:t>
      </w:r>
    </w:p>
    <w:p w14:paraId="63E37F17" w14:textId="77777777" w:rsidR="00B264BE" w:rsidRDefault="00B264BE" w:rsidP="00B264BE">
      <w:pPr>
        <w:spacing w:after="0" w:line="360" w:lineRule="auto"/>
        <w:jc w:val="right"/>
        <w:rPr>
          <w:rFonts w:ascii="Times New Roman" w:hAnsi="Times New Roman" w:cs="Times New Roman"/>
          <w:i/>
          <w:iCs/>
          <w:sz w:val="28"/>
          <w:szCs w:val="28"/>
          <w:lang w:val="en-US"/>
        </w:rPr>
      </w:pPr>
      <w:r w:rsidRPr="00B10EB2">
        <w:rPr>
          <w:rFonts w:ascii="Times New Roman" w:hAnsi="Times New Roman" w:cs="Times New Roman"/>
          <w:i/>
          <w:iCs/>
          <w:sz w:val="28"/>
          <w:szCs w:val="28"/>
          <w:lang w:val="en-US"/>
        </w:rPr>
        <w:t xml:space="preserve">(Chernivtsi, Ukraine) </w:t>
      </w:r>
      <w:r w:rsidRPr="00B264BE">
        <w:rPr>
          <w:rFonts w:ascii="Times New Roman" w:hAnsi="Times New Roman" w:cs="Times New Roman"/>
          <w:i/>
          <w:iCs/>
          <w:sz w:val="28"/>
          <w:szCs w:val="28"/>
          <w:lang w:val="uk-UA"/>
        </w:rPr>
        <w:t>o.migorian@chnu.edu.ua</w:t>
      </w:r>
    </w:p>
    <w:p w14:paraId="298F92B6" w14:textId="77777777" w:rsidR="00B264BE" w:rsidRDefault="00B264BE" w:rsidP="00B264BE">
      <w:pPr>
        <w:spacing w:after="0" w:line="360" w:lineRule="auto"/>
        <w:jc w:val="right"/>
        <w:rPr>
          <w:rFonts w:ascii="Times New Roman" w:hAnsi="Times New Roman" w:cs="Times New Roman"/>
          <w:b/>
          <w:bCs/>
          <w:i/>
          <w:iCs/>
          <w:sz w:val="28"/>
          <w:szCs w:val="28"/>
          <w:lang w:val="en-US"/>
        </w:rPr>
      </w:pPr>
      <w:r w:rsidRPr="00B264BE">
        <w:rPr>
          <w:rFonts w:ascii="Times New Roman" w:hAnsi="Times New Roman" w:cs="Times New Roman"/>
          <w:b/>
          <w:bCs/>
          <w:i/>
          <w:iCs/>
          <w:sz w:val="28"/>
          <w:szCs w:val="28"/>
          <w:lang w:val="en-US"/>
        </w:rPr>
        <w:t>Tetyana PAVLOVYCH</w:t>
      </w:r>
    </w:p>
    <w:p w14:paraId="03FC258A" w14:textId="77777777" w:rsidR="00B264BE" w:rsidRPr="00B264BE" w:rsidRDefault="00B264BE" w:rsidP="00B264BE">
      <w:pPr>
        <w:shd w:val="clear" w:color="auto" w:fill="FFFFFF"/>
        <w:spacing w:after="0" w:line="240" w:lineRule="auto"/>
        <w:jc w:val="right"/>
        <w:rPr>
          <w:rFonts w:ascii="Times New Roman" w:eastAsia="Times New Roman" w:hAnsi="Times New Roman" w:cs="Times New Roman"/>
          <w:color w:val="000000"/>
          <w:sz w:val="28"/>
          <w:szCs w:val="28"/>
          <w:lang w:val="en-US" w:eastAsia="ru-RU"/>
        </w:rPr>
      </w:pPr>
      <w:r w:rsidRPr="00B264BE">
        <w:rPr>
          <w:rFonts w:ascii="Times New Roman" w:eastAsia="Times New Roman" w:hAnsi="Times New Roman" w:cs="Times New Roman"/>
          <w:color w:val="000000"/>
          <w:sz w:val="28"/>
          <w:szCs w:val="28"/>
          <w:lang w:val="en-US" w:eastAsia="ru-RU"/>
        </w:rPr>
        <w:t>orcid.org/</w:t>
      </w:r>
      <w:r w:rsidRPr="00B264BE">
        <w:rPr>
          <w:lang w:val="en-US"/>
        </w:rPr>
        <w:t xml:space="preserve"> </w:t>
      </w:r>
      <w:hyperlink r:id="rId10" w:history="1">
        <w:r w:rsidRPr="00B264BE">
          <w:rPr>
            <w:rStyle w:val="a6"/>
            <w:rFonts w:ascii="Times New Roman" w:hAnsi="Times New Roman" w:cs="Times New Roman"/>
            <w:color w:val="2E7F9F"/>
            <w:sz w:val="28"/>
            <w:szCs w:val="28"/>
            <w:lang w:val="en-US"/>
          </w:rPr>
          <w:t>0000-0003-2483-6390</w:t>
        </w:r>
      </w:hyperlink>
    </w:p>
    <w:p w14:paraId="7B38D54D" w14:textId="77777777" w:rsidR="00B264BE" w:rsidRDefault="00B264BE" w:rsidP="00B264BE">
      <w:pPr>
        <w:spacing w:after="0" w:line="360" w:lineRule="auto"/>
        <w:jc w:val="right"/>
        <w:rPr>
          <w:rFonts w:ascii="Times New Roman" w:hAnsi="Times New Roman" w:cs="Times New Roman"/>
          <w:i/>
          <w:iCs/>
          <w:sz w:val="28"/>
          <w:szCs w:val="28"/>
          <w:lang w:val="en-US"/>
        </w:rPr>
      </w:pPr>
      <w:r w:rsidRPr="00B10EB2">
        <w:rPr>
          <w:rFonts w:ascii="Times New Roman" w:hAnsi="Times New Roman" w:cs="Times New Roman"/>
          <w:i/>
          <w:iCs/>
          <w:sz w:val="28"/>
          <w:szCs w:val="28"/>
          <w:lang w:val="en-US"/>
        </w:rPr>
        <w:t xml:space="preserve">Candidate of Philological Sciences, </w:t>
      </w:r>
    </w:p>
    <w:p w14:paraId="4E5BF7B0" w14:textId="77777777" w:rsidR="00B264BE" w:rsidRDefault="00B264BE" w:rsidP="00B264BE">
      <w:pPr>
        <w:spacing w:after="0" w:line="360" w:lineRule="auto"/>
        <w:jc w:val="right"/>
        <w:rPr>
          <w:rFonts w:ascii="Times New Roman" w:hAnsi="Times New Roman" w:cs="Times New Roman"/>
          <w:i/>
          <w:iCs/>
          <w:sz w:val="28"/>
          <w:szCs w:val="28"/>
          <w:lang w:val="en-US"/>
        </w:rPr>
      </w:pPr>
      <w:r w:rsidRPr="00B10EB2">
        <w:rPr>
          <w:rFonts w:ascii="Times New Roman" w:hAnsi="Times New Roman" w:cs="Times New Roman"/>
          <w:i/>
          <w:iCs/>
          <w:sz w:val="28"/>
          <w:szCs w:val="28"/>
          <w:lang w:val="en-US"/>
        </w:rPr>
        <w:t xml:space="preserve">Associate Professor at the English Language Department </w:t>
      </w:r>
    </w:p>
    <w:p w14:paraId="3939F993" w14:textId="77777777" w:rsidR="00B264BE" w:rsidRDefault="00B264BE" w:rsidP="00B264BE">
      <w:pPr>
        <w:spacing w:after="0" w:line="360" w:lineRule="auto"/>
        <w:jc w:val="right"/>
        <w:rPr>
          <w:rFonts w:ascii="Times New Roman" w:hAnsi="Times New Roman" w:cs="Times New Roman"/>
          <w:i/>
          <w:iCs/>
          <w:sz w:val="28"/>
          <w:szCs w:val="28"/>
          <w:lang w:val="en-US"/>
        </w:rPr>
      </w:pPr>
      <w:r w:rsidRPr="00B10EB2">
        <w:rPr>
          <w:rFonts w:ascii="Times New Roman" w:hAnsi="Times New Roman" w:cs="Times New Roman"/>
          <w:i/>
          <w:iCs/>
          <w:sz w:val="28"/>
          <w:szCs w:val="28"/>
          <w:lang w:val="en-US"/>
        </w:rPr>
        <w:t xml:space="preserve">of Yuriy </w:t>
      </w:r>
      <w:proofErr w:type="spellStart"/>
      <w:r w:rsidRPr="00B10EB2">
        <w:rPr>
          <w:rFonts w:ascii="Times New Roman" w:hAnsi="Times New Roman" w:cs="Times New Roman"/>
          <w:i/>
          <w:iCs/>
          <w:sz w:val="28"/>
          <w:szCs w:val="28"/>
          <w:lang w:val="en-US"/>
        </w:rPr>
        <w:t>Fedkovych</w:t>
      </w:r>
      <w:proofErr w:type="spellEnd"/>
      <w:r w:rsidRPr="00B10EB2">
        <w:rPr>
          <w:rFonts w:ascii="Times New Roman" w:hAnsi="Times New Roman" w:cs="Times New Roman"/>
          <w:i/>
          <w:iCs/>
          <w:sz w:val="28"/>
          <w:szCs w:val="28"/>
          <w:lang w:val="en-US"/>
        </w:rPr>
        <w:t xml:space="preserve"> Chernivtsi National University </w:t>
      </w:r>
    </w:p>
    <w:p w14:paraId="00283FB1" w14:textId="77777777" w:rsidR="00B264BE" w:rsidRPr="00B10EB2" w:rsidRDefault="00B264BE" w:rsidP="00B264BE">
      <w:pPr>
        <w:spacing w:after="0" w:line="360" w:lineRule="auto"/>
        <w:jc w:val="right"/>
        <w:rPr>
          <w:rFonts w:ascii="Times New Roman" w:hAnsi="Times New Roman" w:cs="Times New Roman"/>
          <w:i/>
          <w:iCs/>
          <w:sz w:val="28"/>
          <w:szCs w:val="28"/>
          <w:lang w:val="en-US"/>
        </w:rPr>
      </w:pPr>
      <w:r w:rsidRPr="00B10EB2">
        <w:rPr>
          <w:rFonts w:ascii="Times New Roman" w:hAnsi="Times New Roman" w:cs="Times New Roman"/>
          <w:i/>
          <w:iCs/>
          <w:sz w:val="28"/>
          <w:szCs w:val="28"/>
          <w:lang w:val="en-US"/>
        </w:rPr>
        <w:t xml:space="preserve">(Chernivtsi, Ukraine) </w:t>
      </w:r>
      <w:hyperlink r:id="rId11" w:history="1">
        <w:r w:rsidRPr="00B264BE">
          <w:rPr>
            <w:rStyle w:val="a6"/>
            <w:rFonts w:ascii="Times New Roman" w:hAnsi="Times New Roman" w:cs="Times New Roman"/>
            <w:sz w:val="28"/>
            <w:szCs w:val="28"/>
            <w:shd w:val="clear" w:color="auto" w:fill="FFFFFF"/>
            <w:lang w:val="en-US"/>
          </w:rPr>
          <w:t>t.pavlovych@chnu.edu.ua</w:t>
        </w:r>
      </w:hyperlink>
    </w:p>
    <w:p w14:paraId="46179AF3" w14:textId="77777777" w:rsidR="00B264BE" w:rsidRDefault="00B264BE" w:rsidP="0021693E">
      <w:pPr>
        <w:jc w:val="center"/>
        <w:rPr>
          <w:rFonts w:ascii="Times New Roman" w:hAnsi="Times New Roman" w:cs="Times New Roman"/>
          <w:b/>
          <w:bCs/>
          <w:sz w:val="28"/>
          <w:szCs w:val="28"/>
          <w:lang w:val="en-US"/>
        </w:rPr>
      </w:pPr>
    </w:p>
    <w:p w14:paraId="548E7FC0" w14:textId="7CDA99E6" w:rsidR="00B264BE" w:rsidRDefault="00B264BE" w:rsidP="0021693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ACTUAL ASPECTS OF </w:t>
      </w:r>
      <w:r w:rsidR="00E42B78">
        <w:rPr>
          <w:rFonts w:ascii="Times New Roman" w:hAnsi="Times New Roman" w:cs="Times New Roman"/>
          <w:b/>
          <w:bCs/>
          <w:sz w:val="28"/>
          <w:szCs w:val="28"/>
          <w:lang w:val="en-US"/>
        </w:rPr>
        <w:t xml:space="preserve">THE </w:t>
      </w:r>
      <w:r>
        <w:rPr>
          <w:rFonts w:ascii="Times New Roman" w:hAnsi="Times New Roman" w:cs="Times New Roman"/>
          <w:b/>
          <w:bCs/>
          <w:sz w:val="28"/>
          <w:szCs w:val="28"/>
          <w:lang w:val="en-US"/>
        </w:rPr>
        <w:t>COMPETENCE APPROACH REALIZATION IN THE MODERN EDUCATION</w:t>
      </w:r>
    </w:p>
    <w:p w14:paraId="317F2880" w14:textId="381E9C4E" w:rsidR="008B49FA" w:rsidRPr="000C317E" w:rsidRDefault="00E42B78" w:rsidP="000C317E">
      <w:pPr>
        <w:spacing w:after="0" w:line="360" w:lineRule="auto"/>
        <w:ind w:firstLine="709"/>
        <w:contextualSpacing/>
        <w:jc w:val="both"/>
        <w:rPr>
          <w:rFonts w:ascii="Times New Roman" w:hAnsi="Times New Roman" w:cs="Times New Roman"/>
          <w:i/>
          <w:iCs/>
          <w:sz w:val="28"/>
          <w:szCs w:val="28"/>
          <w:lang w:val="en-US"/>
        </w:rPr>
      </w:pPr>
      <w:r w:rsidRPr="000C317E">
        <w:rPr>
          <w:rFonts w:ascii="Times New Roman" w:hAnsi="Times New Roman" w:cs="Times New Roman"/>
          <w:i/>
          <w:iCs/>
          <w:sz w:val="28"/>
          <w:szCs w:val="28"/>
          <w:lang w:val="en-US"/>
        </w:rPr>
        <w:t xml:space="preserve">The article </w:t>
      </w:r>
      <w:r w:rsidR="006F4765" w:rsidRPr="000C317E">
        <w:rPr>
          <w:rFonts w:ascii="Times New Roman" w:hAnsi="Times New Roman" w:cs="Times New Roman"/>
          <w:bCs/>
          <w:i/>
          <w:iCs/>
          <w:sz w:val="28"/>
          <w:szCs w:val="28"/>
          <w:lang w:val="en-US"/>
        </w:rPr>
        <w:t>explores the definitions and usage of competence, especially in the context of training and development initiatives.</w:t>
      </w:r>
      <w:r w:rsidR="006F4765" w:rsidRPr="000C317E">
        <w:rPr>
          <w:rFonts w:ascii="Times New Roman" w:hAnsi="Times New Roman" w:cs="Times New Roman"/>
          <w:i/>
          <w:iCs/>
          <w:sz w:val="28"/>
          <w:szCs w:val="28"/>
          <w:lang w:val="en-US"/>
        </w:rPr>
        <w:t xml:space="preserve"> The focus of the research</w:t>
      </w:r>
      <w:r w:rsidR="006F4765" w:rsidRPr="000C317E">
        <w:rPr>
          <w:rFonts w:ascii="Times New Roman" w:hAnsi="Times New Roman" w:cs="Times New Roman"/>
          <w:bCs/>
          <w:i/>
          <w:iCs/>
          <w:sz w:val="28"/>
          <w:szCs w:val="28"/>
          <w:lang w:val="en-US"/>
        </w:rPr>
        <w:t xml:space="preserve"> </w:t>
      </w:r>
      <w:r w:rsidR="006F4765" w:rsidRPr="000C317E">
        <w:rPr>
          <w:rFonts w:ascii="Times New Roman" w:hAnsi="Times New Roman" w:cs="Times New Roman"/>
          <w:i/>
          <w:iCs/>
          <w:sz w:val="28"/>
          <w:szCs w:val="28"/>
          <w:lang w:val="en-US"/>
        </w:rPr>
        <w:t xml:space="preserve">deals with </w:t>
      </w:r>
      <w:r w:rsidR="000C317E" w:rsidRPr="000C317E">
        <w:rPr>
          <w:rFonts w:ascii="Times New Roman" w:hAnsi="Times New Roman" w:cs="Times New Roman"/>
          <w:i/>
          <w:iCs/>
          <w:sz w:val="28"/>
          <w:szCs w:val="28"/>
          <w:lang w:val="en-US"/>
        </w:rPr>
        <w:t>a thorough investigation of</w:t>
      </w:r>
      <w:r w:rsidR="000C317E" w:rsidRPr="000C317E">
        <w:rPr>
          <w:rFonts w:ascii="Times New Roman" w:hAnsi="Times New Roman" w:cs="Times New Roman"/>
          <w:bCs/>
          <w:i/>
          <w:iCs/>
          <w:sz w:val="28"/>
          <w:szCs w:val="28"/>
          <w:lang w:val="en-US"/>
        </w:rPr>
        <w:t xml:space="preserve"> </w:t>
      </w:r>
      <w:r w:rsidRPr="000C317E">
        <w:rPr>
          <w:rFonts w:ascii="Times New Roman" w:hAnsi="Times New Roman" w:cs="Times New Roman"/>
          <w:bCs/>
          <w:i/>
          <w:iCs/>
          <w:sz w:val="28"/>
          <w:szCs w:val="28"/>
          <w:lang w:val="en-US"/>
        </w:rPr>
        <w:t xml:space="preserve">the competence approach and </w:t>
      </w:r>
      <w:r w:rsidRPr="000C317E">
        <w:rPr>
          <w:rFonts w:ascii="Times New Roman" w:hAnsi="Times New Roman" w:cs="Times New Roman"/>
          <w:i/>
          <w:iCs/>
          <w:sz w:val="28"/>
          <w:szCs w:val="28"/>
          <w:lang w:val="en-US"/>
        </w:rPr>
        <w:t xml:space="preserve">the peculiarities of its usage </w:t>
      </w:r>
      <w:r w:rsidRPr="000C317E">
        <w:rPr>
          <w:rFonts w:ascii="Times New Roman" w:hAnsi="Times New Roman" w:cs="Times New Roman"/>
          <w:i/>
          <w:iCs/>
          <w:sz w:val="28"/>
          <w:szCs w:val="28"/>
          <w:lang w:val="en-US"/>
        </w:rPr>
        <w:lastRenderedPageBreak/>
        <w:t>in the modern education. The main theoretical and methodological approaches to the study of the competence approach were systematized in modern pedagogy. It’s aimed at developing the complex methodology of the analysis of the competence approach, actualized in the modern education.</w:t>
      </w:r>
      <w:r w:rsidR="006F4765" w:rsidRPr="000C317E">
        <w:rPr>
          <w:rFonts w:ascii="Times New Roman" w:hAnsi="Times New Roman" w:cs="Times New Roman"/>
          <w:i/>
          <w:iCs/>
          <w:sz w:val="28"/>
          <w:szCs w:val="28"/>
          <w:lang w:val="en-US"/>
        </w:rPr>
        <w:t xml:space="preserve"> We have focused on the notion of competence and on the widely‐recommended practice of defining learning and assessment in terms of </w:t>
      </w:r>
      <w:r w:rsidR="00347FBF">
        <w:rPr>
          <w:rFonts w:ascii="Times New Roman" w:hAnsi="Times New Roman" w:cs="Times New Roman"/>
          <w:i/>
          <w:iCs/>
          <w:sz w:val="28"/>
          <w:szCs w:val="28"/>
          <w:lang w:val="en-US"/>
        </w:rPr>
        <w:t xml:space="preserve">the </w:t>
      </w:r>
      <w:r w:rsidR="006F4765" w:rsidRPr="000C317E">
        <w:rPr>
          <w:rFonts w:ascii="Times New Roman" w:hAnsi="Times New Roman" w:cs="Times New Roman"/>
          <w:i/>
          <w:iCs/>
          <w:sz w:val="28"/>
          <w:szCs w:val="28"/>
          <w:lang w:val="en-US"/>
        </w:rPr>
        <w:t>competence</w:t>
      </w:r>
      <w:r w:rsidR="00347FBF">
        <w:rPr>
          <w:rFonts w:ascii="Times New Roman" w:hAnsi="Times New Roman" w:cs="Times New Roman"/>
          <w:i/>
          <w:iCs/>
          <w:sz w:val="28"/>
          <w:szCs w:val="28"/>
          <w:lang w:val="uk-UA"/>
        </w:rPr>
        <w:t xml:space="preserve"> </w:t>
      </w:r>
      <w:r w:rsidR="00347FBF" w:rsidRPr="000C317E">
        <w:rPr>
          <w:rFonts w:ascii="Times New Roman" w:hAnsi="Times New Roman" w:cs="Times New Roman"/>
          <w:i/>
          <w:iCs/>
          <w:sz w:val="28"/>
          <w:szCs w:val="28"/>
          <w:lang w:val="en-US"/>
        </w:rPr>
        <w:t>approach</w:t>
      </w:r>
      <w:r w:rsidR="006F4765" w:rsidRPr="000C317E">
        <w:rPr>
          <w:rFonts w:ascii="Times New Roman" w:hAnsi="Times New Roman" w:cs="Times New Roman"/>
          <w:i/>
          <w:iCs/>
          <w:sz w:val="28"/>
          <w:szCs w:val="28"/>
          <w:lang w:val="en-US"/>
        </w:rPr>
        <w:t>.</w:t>
      </w:r>
      <w:r w:rsidR="008B49FA" w:rsidRPr="000C317E">
        <w:rPr>
          <w:rFonts w:ascii="Times New Roman" w:hAnsi="Times New Roman" w:cs="Times New Roman"/>
          <w:i/>
          <w:iCs/>
          <w:sz w:val="28"/>
          <w:szCs w:val="28"/>
          <w:lang w:val="en-US"/>
        </w:rPr>
        <w:t xml:space="preserve"> </w:t>
      </w:r>
      <w:r w:rsidR="000C317E" w:rsidRPr="000C317E">
        <w:rPr>
          <w:rFonts w:ascii="Times New Roman" w:hAnsi="Times New Roman" w:cs="Times New Roman"/>
          <w:i/>
          <w:iCs/>
          <w:sz w:val="28"/>
          <w:szCs w:val="28"/>
          <w:lang w:val="en-US"/>
        </w:rPr>
        <w:t xml:space="preserve">The formation and development of a professional teacher as an active subject of educational process are now very significant, particularly in the development of professional standards of pedagogic activity. In this regard, new approaches to define goals, objectives and principles of education are being developed, the necessity to revise the content of education is being explained, and new forms, means and methods of teaching from the standpoint of the competence approach are being developed. </w:t>
      </w:r>
      <w:r w:rsidR="006F4765" w:rsidRPr="000C317E">
        <w:rPr>
          <w:rFonts w:ascii="Times New Roman" w:hAnsi="Times New Roman" w:cs="Times New Roman"/>
          <w:i/>
          <w:iCs/>
          <w:sz w:val="28"/>
          <w:szCs w:val="28"/>
          <w:lang w:val="en-US"/>
        </w:rPr>
        <w:t>The survey was made concerning the implications for education and training of the adoption of competence as a model of outcome.</w:t>
      </w:r>
      <w:r w:rsidR="008271D8" w:rsidRPr="000C317E">
        <w:rPr>
          <w:i/>
          <w:iCs/>
          <w:sz w:val="28"/>
          <w:szCs w:val="28"/>
          <w:lang w:val="en-US"/>
        </w:rPr>
        <w:t xml:space="preserve"> </w:t>
      </w:r>
      <w:r w:rsidR="008271D8" w:rsidRPr="000C317E">
        <w:rPr>
          <w:rFonts w:ascii="Times New Roman" w:hAnsi="Times New Roman" w:cs="Times New Roman"/>
          <w:i/>
          <w:iCs/>
          <w:sz w:val="28"/>
          <w:szCs w:val="28"/>
          <w:lang w:val="en-US"/>
        </w:rPr>
        <w:t xml:space="preserve">The necessity of implementation of the </w:t>
      </w:r>
      <w:r w:rsidR="008271D8" w:rsidRPr="000C317E">
        <w:rPr>
          <w:rFonts w:ascii="Times New Roman" w:hAnsi="Times New Roman" w:cs="Times New Roman"/>
          <w:bCs/>
          <w:i/>
          <w:iCs/>
          <w:sz w:val="28"/>
          <w:szCs w:val="28"/>
          <w:lang w:val="en-US"/>
        </w:rPr>
        <w:t>competence approach</w:t>
      </w:r>
      <w:r w:rsidR="008271D8" w:rsidRPr="000C317E">
        <w:rPr>
          <w:rFonts w:ascii="Times New Roman" w:hAnsi="Times New Roman" w:cs="Times New Roman"/>
          <w:i/>
          <w:iCs/>
          <w:sz w:val="28"/>
          <w:szCs w:val="28"/>
          <w:lang w:val="en-US"/>
        </w:rPr>
        <w:t xml:space="preserve"> reveals the new challenges of modern education and it is based on the principles of the students’ activity and the need to introduce innovative and interactive forms of organization of the educational process by using modern communication and educational technologies.</w:t>
      </w:r>
      <w:r w:rsidR="006F4765" w:rsidRPr="000C317E">
        <w:rPr>
          <w:rFonts w:ascii="Times New Roman" w:hAnsi="Times New Roman" w:cs="Times New Roman"/>
          <w:i/>
          <w:iCs/>
          <w:sz w:val="28"/>
          <w:szCs w:val="28"/>
          <w:lang w:val="en-US"/>
        </w:rPr>
        <w:t xml:space="preserve"> </w:t>
      </w:r>
      <w:r w:rsidR="008271D8" w:rsidRPr="000C317E">
        <w:rPr>
          <w:rFonts w:ascii="Times New Roman" w:hAnsi="Times New Roman" w:cs="Times New Roman"/>
          <w:i/>
          <w:iCs/>
          <w:sz w:val="28"/>
          <w:szCs w:val="28"/>
          <w:lang w:val="en-US"/>
        </w:rPr>
        <w:t>The concept of a competence includes complex, capacious content</w:t>
      </w:r>
      <w:r w:rsidR="000C317E" w:rsidRPr="000C317E">
        <w:rPr>
          <w:rFonts w:ascii="Times New Roman" w:hAnsi="Times New Roman" w:cs="Times New Roman"/>
          <w:i/>
          <w:iCs/>
          <w:sz w:val="28"/>
          <w:szCs w:val="28"/>
          <w:lang w:val="en-US"/>
        </w:rPr>
        <w:t xml:space="preserve"> </w:t>
      </w:r>
      <w:r w:rsidR="008271D8" w:rsidRPr="000C317E">
        <w:rPr>
          <w:rFonts w:ascii="Times New Roman" w:hAnsi="Times New Roman" w:cs="Times New Roman"/>
          <w:i/>
          <w:iCs/>
          <w:sz w:val="28"/>
          <w:szCs w:val="28"/>
          <w:lang w:val="en-US"/>
        </w:rPr>
        <w:t>that integrates professional, social-pedagogical, psychological,</w:t>
      </w:r>
      <w:r w:rsidR="000C317E" w:rsidRPr="000C317E">
        <w:rPr>
          <w:rFonts w:ascii="Times New Roman" w:hAnsi="Times New Roman" w:cs="Times New Roman"/>
          <w:i/>
          <w:iCs/>
          <w:sz w:val="28"/>
          <w:szCs w:val="28"/>
          <w:lang w:val="en-US"/>
        </w:rPr>
        <w:t xml:space="preserve"> </w:t>
      </w:r>
      <w:r w:rsidR="008271D8" w:rsidRPr="000C317E">
        <w:rPr>
          <w:rFonts w:ascii="Times New Roman" w:hAnsi="Times New Roman" w:cs="Times New Roman"/>
          <w:i/>
          <w:iCs/>
          <w:sz w:val="28"/>
          <w:szCs w:val="28"/>
          <w:lang w:val="en-US"/>
        </w:rPr>
        <w:t>legal and other characteristics. In summary, the competence of</w:t>
      </w:r>
      <w:r w:rsidR="000C317E" w:rsidRPr="000C317E">
        <w:rPr>
          <w:rFonts w:ascii="Times New Roman" w:hAnsi="Times New Roman" w:cs="Times New Roman"/>
          <w:i/>
          <w:iCs/>
          <w:sz w:val="28"/>
          <w:szCs w:val="28"/>
          <w:lang w:val="en-US"/>
        </w:rPr>
        <w:t xml:space="preserve"> </w:t>
      </w:r>
      <w:r w:rsidR="008271D8" w:rsidRPr="000C317E">
        <w:rPr>
          <w:rFonts w:ascii="Times New Roman" w:hAnsi="Times New Roman" w:cs="Times New Roman"/>
          <w:i/>
          <w:iCs/>
          <w:sz w:val="28"/>
          <w:szCs w:val="28"/>
          <w:lang w:val="en-US"/>
        </w:rPr>
        <w:t>a specialist is a set of abilities, properties and personal qualities</w:t>
      </w:r>
      <w:r w:rsidR="000C317E" w:rsidRPr="000C317E">
        <w:rPr>
          <w:rFonts w:ascii="Times New Roman" w:hAnsi="Times New Roman" w:cs="Times New Roman"/>
          <w:i/>
          <w:iCs/>
          <w:sz w:val="28"/>
          <w:szCs w:val="28"/>
          <w:lang w:val="en-US"/>
        </w:rPr>
        <w:t xml:space="preserve"> </w:t>
      </w:r>
      <w:r w:rsidR="008271D8" w:rsidRPr="000C317E">
        <w:rPr>
          <w:rFonts w:ascii="Times New Roman" w:hAnsi="Times New Roman" w:cs="Times New Roman"/>
          <w:i/>
          <w:iCs/>
          <w:sz w:val="28"/>
          <w:szCs w:val="28"/>
          <w:lang w:val="en-US"/>
        </w:rPr>
        <w:t>necessary for a successful professional activity in a particular area</w:t>
      </w:r>
      <w:r w:rsidR="000C317E">
        <w:rPr>
          <w:rFonts w:ascii="Times New Roman" w:hAnsi="Times New Roman" w:cs="Times New Roman"/>
          <w:i/>
          <w:iCs/>
          <w:sz w:val="28"/>
          <w:szCs w:val="28"/>
          <w:lang w:val="en-US"/>
        </w:rPr>
        <w:t>.</w:t>
      </w:r>
      <w:r w:rsidR="008271D8" w:rsidRPr="000C317E">
        <w:rPr>
          <w:rFonts w:ascii="Times New Roman" w:hAnsi="Times New Roman" w:cs="Times New Roman"/>
          <w:i/>
          <w:iCs/>
          <w:sz w:val="28"/>
          <w:szCs w:val="28"/>
          <w:lang w:val="en-US"/>
        </w:rPr>
        <w:t xml:space="preserve"> </w:t>
      </w:r>
      <w:r w:rsidR="008B49FA" w:rsidRPr="000C317E">
        <w:rPr>
          <w:rFonts w:ascii="Times New Roman" w:hAnsi="Times New Roman" w:cs="Times New Roman"/>
          <w:i/>
          <w:iCs/>
          <w:sz w:val="28"/>
          <w:szCs w:val="28"/>
          <w:lang w:val="en-US"/>
        </w:rPr>
        <w:t>As a result of the study, the analysis of the competence approach has been outlined and structured.</w:t>
      </w:r>
    </w:p>
    <w:p w14:paraId="11DD24C2" w14:textId="7E279585" w:rsidR="00E42B78" w:rsidRPr="00141DC1" w:rsidRDefault="008B49FA" w:rsidP="000C317E">
      <w:pPr>
        <w:spacing w:line="360" w:lineRule="auto"/>
        <w:ind w:firstLine="708"/>
        <w:jc w:val="both"/>
        <w:rPr>
          <w:rFonts w:ascii="Times New Roman" w:hAnsi="Times New Roman" w:cs="Times New Roman"/>
          <w:i/>
          <w:iCs/>
          <w:sz w:val="28"/>
          <w:szCs w:val="28"/>
          <w:lang w:val="en-US"/>
        </w:rPr>
      </w:pPr>
      <w:r w:rsidRPr="00141DC1">
        <w:rPr>
          <w:rFonts w:ascii="Times New Roman" w:hAnsi="Times New Roman" w:cs="Times New Roman"/>
          <w:b/>
          <w:bCs/>
          <w:i/>
          <w:iCs/>
          <w:sz w:val="28"/>
          <w:szCs w:val="28"/>
          <w:lang w:val="en-US"/>
        </w:rPr>
        <w:t>Key words</w:t>
      </w:r>
      <w:r w:rsidRPr="00141DC1">
        <w:rPr>
          <w:rFonts w:ascii="Times New Roman" w:hAnsi="Times New Roman" w:cs="Times New Roman"/>
          <w:i/>
          <w:iCs/>
          <w:sz w:val="28"/>
          <w:szCs w:val="28"/>
          <w:lang w:val="en-US"/>
        </w:rPr>
        <w:t>:</w:t>
      </w:r>
      <w:r w:rsidR="00141DC1" w:rsidRPr="00141DC1">
        <w:rPr>
          <w:rFonts w:ascii="Times New Roman" w:hAnsi="Times New Roman" w:cs="Times New Roman"/>
          <w:i/>
          <w:iCs/>
          <w:sz w:val="28"/>
          <w:szCs w:val="28"/>
          <w:lang w:val="en-US"/>
        </w:rPr>
        <w:t xml:space="preserve"> competence, competency, competence approach</w:t>
      </w:r>
    </w:p>
    <w:p w14:paraId="3019BB6C" w14:textId="77777777" w:rsidR="00976797" w:rsidRPr="00976797" w:rsidRDefault="0021693E" w:rsidP="00976797">
      <w:pPr>
        <w:spacing w:after="0" w:line="360" w:lineRule="auto"/>
        <w:ind w:firstLine="720"/>
        <w:jc w:val="both"/>
        <w:rPr>
          <w:rFonts w:ascii="Times New Roman" w:hAnsi="Times New Roman" w:cs="Times New Roman"/>
          <w:sz w:val="28"/>
          <w:szCs w:val="28"/>
          <w:lang w:val="uk-UA"/>
        </w:rPr>
      </w:pPr>
      <w:r w:rsidRPr="0021693E">
        <w:rPr>
          <w:rFonts w:ascii="Times New Roman" w:hAnsi="Times New Roman" w:cs="Times New Roman"/>
          <w:b/>
          <w:bCs/>
          <w:sz w:val="28"/>
          <w:szCs w:val="28"/>
          <w:lang w:val="uk-UA"/>
        </w:rPr>
        <w:t>П</w:t>
      </w:r>
      <w:r w:rsidRPr="0021693E">
        <w:rPr>
          <w:rFonts w:ascii="Times New Roman" w:hAnsi="Times New Roman" w:cs="Times New Roman"/>
          <w:b/>
          <w:bCs/>
          <w:sz w:val="28"/>
          <w:szCs w:val="28"/>
        </w:rPr>
        <w:t xml:space="preserve">остановка </w:t>
      </w:r>
      <w:proofErr w:type="spellStart"/>
      <w:r w:rsidRPr="0021693E">
        <w:rPr>
          <w:rFonts w:ascii="Times New Roman" w:hAnsi="Times New Roman" w:cs="Times New Roman"/>
          <w:b/>
          <w:bCs/>
          <w:sz w:val="28"/>
          <w:szCs w:val="28"/>
        </w:rPr>
        <w:t>проблеми</w:t>
      </w:r>
      <w:proofErr w:type="spellEnd"/>
      <w:r w:rsidR="00E16F0C">
        <w:rPr>
          <w:rFonts w:ascii="Times New Roman" w:hAnsi="Times New Roman" w:cs="Times New Roman"/>
          <w:b/>
          <w:bCs/>
          <w:sz w:val="28"/>
          <w:szCs w:val="28"/>
          <w:lang w:val="uk-UA"/>
        </w:rPr>
        <w:t xml:space="preserve">. </w:t>
      </w:r>
      <w:proofErr w:type="spellStart"/>
      <w:r w:rsidR="00E16F0C" w:rsidRPr="0068380D">
        <w:rPr>
          <w:rFonts w:ascii="Times New Roman" w:hAnsi="Times New Roman" w:cs="Times New Roman"/>
          <w:sz w:val="28"/>
          <w:szCs w:val="28"/>
          <w:lang w:val="uk-UA"/>
        </w:rPr>
        <w:t>Компетентісний</w:t>
      </w:r>
      <w:proofErr w:type="spellEnd"/>
      <w:r w:rsidR="00E16F0C" w:rsidRPr="0068380D">
        <w:rPr>
          <w:rFonts w:ascii="Times New Roman" w:hAnsi="Times New Roman" w:cs="Times New Roman"/>
          <w:sz w:val="28"/>
          <w:szCs w:val="28"/>
          <w:lang w:val="uk-UA"/>
        </w:rPr>
        <w:t xml:space="preserve"> підхід є одним із ключових у вивченні іноземної мови, адже</w:t>
      </w:r>
      <w:r w:rsidR="00E16F0C" w:rsidRPr="0068380D">
        <w:rPr>
          <w:rFonts w:ascii="Times New Roman" w:hAnsi="Times New Roman" w:cs="Times New Roman"/>
          <w:lang w:val="uk-UA"/>
        </w:rPr>
        <w:t xml:space="preserve"> </w:t>
      </w:r>
      <w:r w:rsidR="00E16F0C" w:rsidRPr="0068380D">
        <w:rPr>
          <w:rFonts w:ascii="Times New Roman" w:hAnsi="Times New Roman" w:cs="Times New Roman"/>
          <w:sz w:val="28"/>
          <w:szCs w:val="28"/>
          <w:lang w:val="uk-UA"/>
        </w:rPr>
        <w:t xml:space="preserve">це спрямованість навчального процесу на формування і розвиток основних </w:t>
      </w:r>
      <w:proofErr w:type="spellStart"/>
      <w:r w:rsidR="00E16F0C" w:rsidRPr="0068380D">
        <w:rPr>
          <w:rFonts w:ascii="Times New Roman" w:hAnsi="Times New Roman" w:cs="Times New Roman"/>
          <w:sz w:val="28"/>
          <w:szCs w:val="28"/>
          <w:lang w:val="uk-UA"/>
        </w:rPr>
        <w:t>компетентностей</w:t>
      </w:r>
      <w:proofErr w:type="spellEnd"/>
      <w:r w:rsidR="00E16F0C" w:rsidRPr="0068380D">
        <w:rPr>
          <w:rFonts w:ascii="Times New Roman" w:hAnsi="Times New Roman" w:cs="Times New Roman"/>
          <w:sz w:val="28"/>
          <w:szCs w:val="28"/>
          <w:lang w:val="uk-UA"/>
        </w:rPr>
        <w:t xml:space="preserve"> учня, його вміння практично діяти.</w:t>
      </w:r>
      <w:r w:rsidR="00AD6E59" w:rsidRPr="0068380D">
        <w:rPr>
          <w:rFonts w:ascii="Times New Roman" w:hAnsi="Times New Roman" w:cs="Times New Roman"/>
          <w:sz w:val="28"/>
          <w:szCs w:val="28"/>
          <w:lang w:val="uk-UA"/>
        </w:rPr>
        <w:t xml:space="preserve"> </w:t>
      </w:r>
      <w:r w:rsidR="0068380D" w:rsidRPr="0068380D">
        <w:rPr>
          <w:rFonts w:ascii="Times New Roman" w:hAnsi="Times New Roman" w:cs="Times New Roman"/>
          <w:sz w:val="28"/>
          <w:szCs w:val="28"/>
          <w:lang w:val="uk-UA"/>
        </w:rPr>
        <w:t xml:space="preserve">Даний підхід в сучасній освіті набирає все більшої популярності, а школи по всьому світу намагаються запровадити свої власні версії </w:t>
      </w:r>
      <w:proofErr w:type="spellStart"/>
      <w:r w:rsidR="0068380D" w:rsidRPr="0068380D">
        <w:rPr>
          <w:rFonts w:ascii="Times New Roman" w:hAnsi="Times New Roman" w:cs="Times New Roman"/>
          <w:sz w:val="28"/>
          <w:szCs w:val="28"/>
          <w:lang w:val="uk-UA"/>
        </w:rPr>
        <w:t>компетентнісних</w:t>
      </w:r>
      <w:proofErr w:type="spellEnd"/>
      <w:r w:rsidR="0068380D" w:rsidRPr="0068380D">
        <w:rPr>
          <w:rFonts w:ascii="Times New Roman" w:hAnsi="Times New Roman" w:cs="Times New Roman"/>
          <w:sz w:val="28"/>
          <w:szCs w:val="28"/>
          <w:lang w:val="uk-UA"/>
        </w:rPr>
        <w:t xml:space="preserve"> навчальних програм. Саме тому в педагогіці та методології викладання відбувається низка змін та активна трансформація методів опрацювання </w:t>
      </w:r>
      <w:r w:rsidR="0068380D" w:rsidRPr="0068380D">
        <w:rPr>
          <w:rFonts w:ascii="Times New Roman" w:hAnsi="Times New Roman" w:cs="Times New Roman"/>
          <w:sz w:val="28"/>
          <w:szCs w:val="28"/>
          <w:lang w:val="uk-UA"/>
        </w:rPr>
        <w:lastRenderedPageBreak/>
        <w:t xml:space="preserve">матеріалу на </w:t>
      </w:r>
      <w:proofErr w:type="spellStart"/>
      <w:r w:rsidR="0068380D" w:rsidRPr="0068380D">
        <w:rPr>
          <w:rFonts w:ascii="Times New Roman" w:hAnsi="Times New Roman" w:cs="Times New Roman"/>
          <w:sz w:val="28"/>
          <w:szCs w:val="28"/>
          <w:lang w:val="uk-UA"/>
        </w:rPr>
        <w:t>уроках</w:t>
      </w:r>
      <w:proofErr w:type="spellEnd"/>
      <w:r w:rsidR="0068380D" w:rsidRPr="0068380D">
        <w:rPr>
          <w:rFonts w:ascii="Times New Roman" w:hAnsi="Times New Roman" w:cs="Times New Roman"/>
          <w:sz w:val="28"/>
          <w:szCs w:val="28"/>
          <w:lang w:val="uk-UA"/>
        </w:rPr>
        <w:t xml:space="preserve"> іноземної мови, спрямованих на підвищення мотивації до </w:t>
      </w:r>
      <w:proofErr w:type="spellStart"/>
      <w:r w:rsidR="0068380D" w:rsidRPr="00976797">
        <w:rPr>
          <w:rFonts w:ascii="Times New Roman" w:hAnsi="Times New Roman" w:cs="Times New Roman"/>
          <w:sz w:val="28"/>
          <w:szCs w:val="28"/>
          <w:lang w:val="uk-UA"/>
        </w:rPr>
        <w:t>оволодніння</w:t>
      </w:r>
      <w:proofErr w:type="spellEnd"/>
      <w:r w:rsidR="0068380D" w:rsidRPr="00976797">
        <w:rPr>
          <w:rFonts w:ascii="Times New Roman" w:hAnsi="Times New Roman" w:cs="Times New Roman"/>
          <w:sz w:val="28"/>
          <w:szCs w:val="28"/>
          <w:lang w:val="uk-UA"/>
        </w:rPr>
        <w:t xml:space="preserve"> новими навичками на практиці. </w:t>
      </w:r>
    </w:p>
    <w:p w14:paraId="5DB1B273" w14:textId="7B688209" w:rsidR="00E16F0C" w:rsidRPr="00976797" w:rsidRDefault="00AD6E59" w:rsidP="00976797">
      <w:pPr>
        <w:spacing w:after="0" w:line="360" w:lineRule="auto"/>
        <w:ind w:firstLine="720"/>
        <w:jc w:val="both"/>
        <w:rPr>
          <w:rFonts w:ascii="Times New Roman" w:hAnsi="Times New Roman" w:cs="Times New Roman"/>
          <w:sz w:val="28"/>
          <w:szCs w:val="28"/>
          <w:lang w:val="uk-UA"/>
        </w:rPr>
      </w:pPr>
      <w:r w:rsidRPr="00976797">
        <w:rPr>
          <w:rFonts w:ascii="Times New Roman" w:hAnsi="Times New Roman" w:cs="Times New Roman"/>
          <w:b/>
          <w:bCs/>
          <w:sz w:val="28"/>
          <w:szCs w:val="28"/>
          <w:lang w:val="uk-UA"/>
        </w:rPr>
        <w:t xml:space="preserve">Аналіз </w:t>
      </w:r>
      <w:r w:rsidRPr="00976797">
        <w:rPr>
          <w:rFonts w:ascii="Times New Roman" w:hAnsi="Times New Roman" w:cs="Times New Roman"/>
          <w:sz w:val="28"/>
          <w:szCs w:val="28"/>
          <w:lang w:val="uk-UA"/>
        </w:rPr>
        <w:t>останніх</w:t>
      </w:r>
      <w:r w:rsidRPr="00976797">
        <w:rPr>
          <w:rFonts w:ascii="Times New Roman" w:hAnsi="Times New Roman" w:cs="Times New Roman"/>
          <w:b/>
          <w:bCs/>
          <w:sz w:val="28"/>
          <w:szCs w:val="28"/>
          <w:lang w:val="uk-UA"/>
        </w:rPr>
        <w:t xml:space="preserve"> досліджень</w:t>
      </w:r>
      <w:r w:rsidRPr="00976797">
        <w:rPr>
          <w:rFonts w:ascii="Times New Roman" w:hAnsi="Times New Roman" w:cs="Times New Roman"/>
          <w:sz w:val="28"/>
          <w:szCs w:val="28"/>
          <w:lang w:val="uk-UA"/>
        </w:rPr>
        <w:t xml:space="preserve"> підтверджує, що проблема використання </w:t>
      </w:r>
      <w:proofErr w:type="spellStart"/>
      <w:r w:rsidRPr="00976797">
        <w:rPr>
          <w:rFonts w:ascii="Times New Roman" w:hAnsi="Times New Roman" w:cs="Times New Roman"/>
          <w:sz w:val="28"/>
          <w:szCs w:val="28"/>
          <w:lang w:val="uk-UA"/>
        </w:rPr>
        <w:t>компетентнісного</w:t>
      </w:r>
      <w:proofErr w:type="spellEnd"/>
      <w:r w:rsidRPr="00976797">
        <w:rPr>
          <w:rFonts w:ascii="Times New Roman" w:hAnsi="Times New Roman" w:cs="Times New Roman"/>
          <w:sz w:val="28"/>
          <w:szCs w:val="28"/>
          <w:lang w:val="uk-UA"/>
        </w:rPr>
        <w:t xml:space="preserve"> підходу в освіті стала нагальною в сучасній педагогіці.          </w:t>
      </w:r>
      <w:r w:rsidR="0068380D" w:rsidRPr="00976797">
        <w:rPr>
          <w:rFonts w:ascii="Times New Roman" w:hAnsi="Times New Roman" w:cs="Times New Roman"/>
          <w:sz w:val="28"/>
          <w:szCs w:val="28"/>
          <w:lang w:val="uk-UA"/>
        </w:rPr>
        <w:t>П</w:t>
      </w:r>
      <w:r w:rsidR="00E16F0C" w:rsidRPr="00976797">
        <w:rPr>
          <w:rFonts w:ascii="Times New Roman" w:hAnsi="Times New Roman" w:cs="Times New Roman"/>
          <w:sz w:val="28"/>
          <w:szCs w:val="28"/>
          <w:lang w:val="uk-UA"/>
        </w:rPr>
        <w:t xml:space="preserve">итанню </w:t>
      </w:r>
      <w:proofErr w:type="spellStart"/>
      <w:r w:rsidR="00E16F0C" w:rsidRPr="00976797">
        <w:rPr>
          <w:rFonts w:ascii="Times New Roman" w:hAnsi="Times New Roman" w:cs="Times New Roman"/>
          <w:sz w:val="28"/>
          <w:szCs w:val="28"/>
          <w:lang w:val="uk-UA"/>
        </w:rPr>
        <w:t>компетентнісного</w:t>
      </w:r>
      <w:proofErr w:type="spellEnd"/>
      <w:r w:rsidR="00E16F0C" w:rsidRPr="00976797">
        <w:rPr>
          <w:rFonts w:ascii="Times New Roman" w:hAnsi="Times New Roman" w:cs="Times New Roman"/>
          <w:sz w:val="28"/>
          <w:szCs w:val="28"/>
          <w:lang w:val="uk-UA"/>
        </w:rPr>
        <w:t xml:space="preserve"> підходу до викладання іноземних мов присвятили свої роботи ряд закордонних методистів, до яких належать наступні: М. Ф. </w:t>
      </w:r>
      <w:proofErr w:type="spellStart"/>
      <w:r w:rsidR="00E16F0C" w:rsidRPr="00976797">
        <w:rPr>
          <w:rFonts w:ascii="Times New Roman" w:hAnsi="Times New Roman" w:cs="Times New Roman"/>
          <w:sz w:val="28"/>
          <w:szCs w:val="28"/>
          <w:lang w:val="uk-UA"/>
        </w:rPr>
        <w:t>Мартінес</w:t>
      </w:r>
      <w:proofErr w:type="spellEnd"/>
      <w:r w:rsidR="00E16F0C" w:rsidRPr="00976797">
        <w:rPr>
          <w:rFonts w:ascii="Times New Roman" w:hAnsi="Times New Roman" w:cs="Times New Roman"/>
          <w:sz w:val="28"/>
          <w:szCs w:val="28"/>
          <w:lang w:val="uk-UA"/>
        </w:rPr>
        <w:t xml:space="preserve">, Д. </w:t>
      </w:r>
      <w:proofErr w:type="spellStart"/>
      <w:r w:rsidR="00E16F0C" w:rsidRPr="00976797">
        <w:rPr>
          <w:rFonts w:ascii="Times New Roman" w:hAnsi="Times New Roman" w:cs="Times New Roman"/>
          <w:sz w:val="28"/>
          <w:szCs w:val="28"/>
          <w:lang w:val="uk-UA"/>
        </w:rPr>
        <w:t>Дж</w:t>
      </w:r>
      <w:proofErr w:type="spellEnd"/>
      <w:r w:rsidR="00E16F0C" w:rsidRPr="00976797">
        <w:rPr>
          <w:rFonts w:ascii="Times New Roman" w:hAnsi="Times New Roman" w:cs="Times New Roman"/>
          <w:sz w:val="28"/>
          <w:szCs w:val="28"/>
          <w:lang w:val="uk-UA"/>
        </w:rPr>
        <w:t xml:space="preserve">. </w:t>
      </w:r>
      <w:proofErr w:type="spellStart"/>
      <w:r w:rsidR="00E16F0C" w:rsidRPr="00976797">
        <w:rPr>
          <w:rFonts w:ascii="Times New Roman" w:hAnsi="Times New Roman" w:cs="Times New Roman"/>
          <w:sz w:val="28"/>
          <w:szCs w:val="28"/>
          <w:lang w:val="uk-UA"/>
        </w:rPr>
        <w:t>Веласко</w:t>
      </w:r>
      <w:proofErr w:type="spellEnd"/>
      <w:r w:rsidR="00E16F0C" w:rsidRPr="00976797">
        <w:rPr>
          <w:rFonts w:ascii="Times New Roman" w:hAnsi="Times New Roman" w:cs="Times New Roman"/>
          <w:sz w:val="28"/>
          <w:szCs w:val="28"/>
          <w:lang w:val="uk-UA"/>
        </w:rPr>
        <w:t xml:space="preserve">, М. Х. </w:t>
      </w:r>
      <w:proofErr w:type="spellStart"/>
      <w:r w:rsidR="00E16F0C" w:rsidRPr="00976797">
        <w:rPr>
          <w:rFonts w:ascii="Times New Roman" w:hAnsi="Times New Roman" w:cs="Times New Roman"/>
          <w:sz w:val="28"/>
          <w:szCs w:val="28"/>
          <w:lang w:val="uk-UA"/>
        </w:rPr>
        <w:t>Сехас</w:t>
      </w:r>
      <w:proofErr w:type="spellEnd"/>
      <w:r w:rsidR="00E16F0C" w:rsidRPr="00976797">
        <w:rPr>
          <w:rFonts w:ascii="Times New Roman" w:hAnsi="Times New Roman" w:cs="Times New Roman"/>
          <w:sz w:val="28"/>
          <w:szCs w:val="28"/>
          <w:lang w:val="uk-UA"/>
        </w:rPr>
        <w:t xml:space="preserve">, </w:t>
      </w:r>
      <w:proofErr w:type="spellStart"/>
      <w:r w:rsidR="00E16F0C" w:rsidRPr="00976797">
        <w:rPr>
          <w:rFonts w:ascii="Times New Roman" w:hAnsi="Times New Roman" w:cs="Times New Roman"/>
          <w:sz w:val="28"/>
          <w:szCs w:val="28"/>
          <w:lang w:val="uk-UA"/>
        </w:rPr>
        <w:t>Дж</w:t>
      </w:r>
      <w:proofErr w:type="spellEnd"/>
      <w:r w:rsidR="00E16F0C" w:rsidRPr="00976797">
        <w:rPr>
          <w:rFonts w:ascii="Times New Roman" w:hAnsi="Times New Roman" w:cs="Times New Roman"/>
          <w:sz w:val="28"/>
          <w:szCs w:val="28"/>
          <w:lang w:val="uk-UA"/>
        </w:rPr>
        <w:t xml:space="preserve">. Л. </w:t>
      </w:r>
      <w:proofErr w:type="spellStart"/>
      <w:r w:rsidR="00E16F0C" w:rsidRPr="00976797">
        <w:rPr>
          <w:rFonts w:ascii="Times New Roman" w:hAnsi="Times New Roman" w:cs="Times New Roman"/>
          <w:sz w:val="28"/>
          <w:szCs w:val="28"/>
          <w:lang w:val="uk-UA"/>
        </w:rPr>
        <w:t>Вілласіс</w:t>
      </w:r>
      <w:proofErr w:type="spellEnd"/>
      <w:r w:rsidR="00E16F0C" w:rsidRPr="00976797">
        <w:rPr>
          <w:rFonts w:ascii="Times New Roman" w:hAnsi="Times New Roman" w:cs="Times New Roman"/>
          <w:sz w:val="28"/>
          <w:szCs w:val="28"/>
          <w:lang w:val="uk-UA"/>
        </w:rPr>
        <w:t xml:space="preserve">, Ю. М. </w:t>
      </w:r>
      <w:proofErr w:type="spellStart"/>
      <w:r w:rsidR="00E16F0C" w:rsidRPr="00976797">
        <w:rPr>
          <w:rFonts w:ascii="Times New Roman" w:hAnsi="Times New Roman" w:cs="Times New Roman"/>
          <w:sz w:val="28"/>
          <w:szCs w:val="28"/>
          <w:lang w:val="uk-UA"/>
        </w:rPr>
        <w:t>Фрейре</w:t>
      </w:r>
      <w:proofErr w:type="spellEnd"/>
      <w:r w:rsidR="00E16F0C" w:rsidRPr="00976797">
        <w:rPr>
          <w:rFonts w:ascii="Times New Roman" w:hAnsi="Times New Roman" w:cs="Times New Roman"/>
          <w:sz w:val="28"/>
          <w:szCs w:val="28"/>
          <w:lang w:val="uk-UA"/>
        </w:rPr>
        <w:t>, С.</w:t>
      </w:r>
      <w:r w:rsidR="0068380D" w:rsidRPr="00976797">
        <w:rPr>
          <w:rFonts w:ascii="Times New Roman" w:hAnsi="Times New Roman" w:cs="Times New Roman"/>
          <w:sz w:val="28"/>
          <w:szCs w:val="28"/>
          <w:lang w:val="uk-UA"/>
        </w:rPr>
        <w:t xml:space="preserve"> </w:t>
      </w:r>
      <w:r w:rsidR="00E16F0C" w:rsidRPr="00976797">
        <w:rPr>
          <w:rFonts w:ascii="Times New Roman" w:hAnsi="Times New Roman" w:cs="Times New Roman"/>
          <w:sz w:val="28"/>
          <w:szCs w:val="28"/>
          <w:lang w:val="uk-UA"/>
        </w:rPr>
        <w:t xml:space="preserve">Б. </w:t>
      </w:r>
      <w:proofErr w:type="spellStart"/>
      <w:r w:rsidR="00E16F0C" w:rsidRPr="00976797">
        <w:rPr>
          <w:rFonts w:ascii="Times New Roman" w:hAnsi="Times New Roman" w:cs="Times New Roman"/>
          <w:sz w:val="28"/>
          <w:szCs w:val="28"/>
          <w:lang w:val="uk-UA"/>
        </w:rPr>
        <w:t>Гранадос</w:t>
      </w:r>
      <w:proofErr w:type="spellEnd"/>
      <w:r w:rsidR="00E16F0C" w:rsidRPr="00976797">
        <w:rPr>
          <w:rFonts w:ascii="Times New Roman" w:hAnsi="Times New Roman" w:cs="Times New Roman"/>
          <w:sz w:val="28"/>
          <w:szCs w:val="28"/>
          <w:lang w:val="uk-UA"/>
        </w:rPr>
        <w:t xml:space="preserve"> та М.</w:t>
      </w:r>
      <w:r w:rsidR="0068380D" w:rsidRPr="00976797">
        <w:rPr>
          <w:rFonts w:ascii="Times New Roman" w:hAnsi="Times New Roman" w:cs="Times New Roman"/>
          <w:sz w:val="28"/>
          <w:szCs w:val="28"/>
          <w:lang w:val="uk-UA"/>
        </w:rPr>
        <w:t xml:space="preserve"> </w:t>
      </w:r>
      <w:r w:rsidR="00E16F0C" w:rsidRPr="00976797">
        <w:rPr>
          <w:rFonts w:ascii="Times New Roman" w:hAnsi="Times New Roman" w:cs="Times New Roman"/>
          <w:sz w:val="28"/>
          <w:szCs w:val="28"/>
          <w:lang w:val="uk-UA"/>
        </w:rPr>
        <w:t xml:space="preserve">А. </w:t>
      </w:r>
      <w:proofErr w:type="spellStart"/>
      <w:r w:rsidR="00E16F0C" w:rsidRPr="00976797">
        <w:rPr>
          <w:rFonts w:ascii="Times New Roman" w:hAnsi="Times New Roman" w:cs="Times New Roman"/>
          <w:sz w:val="28"/>
          <w:szCs w:val="28"/>
          <w:lang w:val="uk-UA"/>
        </w:rPr>
        <w:t>Харамілло</w:t>
      </w:r>
      <w:proofErr w:type="spellEnd"/>
      <w:r w:rsidR="00E16F0C" w:rsidRPr="00976797">
        <w:rPr>
          <w:rFonts w:ascii="Times New Roman" w:hAnsi="Times New Roman" w:cs="Times New Roman"/>
          <w:sz w:val="28"/>
          <w:szCs w:val="28"/>
          <w:lang w:val="uk-UA"/>
        </w:rPr>
        <w:t xml:space="preserve"> </w:t>
      </w:r>
      <w:r w:rsidR="00B30091">
        <w:rPr>
          <w:rFonts w:ascii="Times New Roman" w:hAnsi="Times New Roman" w:cs="Times New Roman"/>
          <w:sz w:val="28"/>
          <w:szCs w:val="28"/>
          <w:lang w:val="uk-UA"/>
        </w:rPr>
        <w:t>(</w:t>
      </w:r>
      <w:r w:rsidR="00976797" w:rsidRPr="00976797">
        <w:rPr>
          <w:rFonts w:ascii="Times New Roman" w:hAnsi="Times New Roman" w:cs="Times New Roman"/>
          <w:sz w:val="28"/>
          <w:szCs w:val="28"/>
          <w:lang w:val="en-US"/>
        </w:rPr>
        <w:t>Bingham</w:t>
      </w:r>
      <w:r w:rsidR="00976797" w:rsidRPr="00976797">
        <w:rPr>
          <w:rFonts w:ascii="Times New Roman" w:hAnsi="Times New Roman" w:cs="Times New Roman"/>
          <w:sz w:val="28"/>
          <w:szCs w:val="28"/>
          <w:lang w:val="uk-UA"/>
        </w:rPr>
        <w:t xml:space="preserve">, </w:t>
      </w:r>
      <w:r w:rsidR="00976797" w:rsidRPr="00976797">
        <w:rPr>
          <w:rFonts w:ascii="Times New Roman" w:hAnsi="Times New Roman" w:cs="Times New Roman"/>
          <w:sz w:val="28"/>
          <w:szCs w:val="28"/>
          <w:lang w:val="en-US"/>
        </w:rPr>
        <w:t>Adams</w:t>
      </w:r>
      <w:r w:rsidR="00976797" w:rsidRPr="00976797">
        <w:rPr>
          <w:rFonts w:ascii="Times New Roman" w:hAnsi="Times New Roman" w:cs="Times New Roman"/>
          <w:sz w:val="28"/>
          <w:szCs w:val="28"/>
          <w:lang w:val="uk-UA"/>
        </w:rPr>
        <w:t xml:space="preserve">, </w:t>
      </w:r>
      <w:r w:rsidR="00976797" w:rsidRPr="00976797">
        <w:rPr>
          <w:rFonts w:ascii="Times New Roman" w:hAnsi="Times New Roman" w:cs="Times New Roman"/>
          <w:sz w:val="28"/>
          <w:szCs w:val="28"/>
          <w:lang w:val="en-US"/>
        </w:rPr>
        <w:t>Stewart</w:t>
      </w:r>
      <w:r w:rsidR="00976797" w:rsidRPr="00976797">
        <w:rPr>
          <w:rFonts w:ascii="Times New Roman" w:hAnsi="Times New Roman" w:cs="Times New Roman"/>
          <w:sz w:val="28"/>
          <w:szCs w:val="28"/>
          <w:lang w:val="uk-UA"/>
        </w:rPr>
        <w:t>, 2021: 674–695</w:t>
      </w:r>
      <w:r w:rsidR="00B30091">
        <w:rPr>
          <w:rFonts w:ascii="Times New Roman" w:hAnsi="Times New Roman" w:cs="Times New Roman"/>
          <w:sz w:val="28"/>
          <w:szCs w:val="28"/>
          <w:lang w:val="uk-UA"/>
        </w:rPr>
        <w:t>)</w:t>
      </w:r>
      <w:r w:rsidR="00E16F0C" w:rsidRPr="00976797">
        <w:rPr>
          <w:rFonts w:ascii="Times New Roman" w:hAnsi="Times New Roman" w:cs="Times New Roman"/>
          <w:sz w:val="28"/>
          <w:szCs w:val="28"/>
          <w:lang w:val="uk-UA"/>
        </w:rPr>
        <w:t>.</w:t>
      </w:r>
    </w:p>
    <w:p w14:paraId="7053D92D" w14:textId="18F4804E" w:rsidR="00E16F0C" w:rsidRPr="0068380D" w:rsidRDefault="00E16F0C" w:rsidP="0068380D">
      <w:pPr>
        <w:spacing w:after="0" w:line="360" w:lineRule="auto"/>
        <w:ind w:firstLine="709"/>
        <w:jc w:val="both"/>
        <w:rPr>
          <w:rFonts w:ascii="Times New Roman" w:hAnsi="Times New Roman" w:cs="Times New Roman"/>
          <w:sz w:val="28"/>
          <w:szCs w:val="28"/>
          <w:lang w:val="uk-UA"/>
        </w:rPr>
      </w:pPr>
      <w:proofErr w:type="spellStart"/>
      <w:r w:rsidRPr="0068380D">
        <w:rPr>
          <w:rFonts w:ascii="Times New Roman" w:hAnsi="Times New Roman" w:cs="Times New Roman"/>
          <w:sz w:val="28"/>
          <w:szCs w:val="28"/>
          <w:lang w:val="uk-UA"/>
        </w:rPr>
        <w:t>Компетентнісний</w:t>
      </w:r>
      <w:proofErr w:type="spellEnd"/>
      <w:r w:rsidRPr="0068380D">
        <w:rPr>
          <w:rFonts w:ascii="Times New Roman" w:hAnsi="Times New Roman" w:cs="Times New Roman"/>
          <w:sz w:val="28"/>
          <w:szCs w:val="28"/>
          <w:lang w:val="uk-UA"/>
        </w:rPr>
        <w:t xml:space="preserve"> підхід є еклектичною моделлю, до якої увійшли концепції кількох сучасних теоретиків навчання. Одним із таких теоретиків є Р. У. </w:t>
      </w:r>
      <w:proofErr w:type="spellStart"/>
      <w:r w:rsidRPr="0068380D">
        <w:rPr>
          <w:rFonts w:ascii="Times New Roman" w:hAnsi="Times New Roman" w:cs="Times New Roman"/>
          <w:sz w:val="28"/>
          <w:szCs w:val="28"/>
          <w:lang w:val="uk-UA"/>
        </w:rPr>
        <w:t>Тайлер</w:t>
      </w:r>
      <w:proofErr w:type="spellEnd"/>
      <w:r w:rsidRPr="0068380D">
        <w:rPr>
          <w:rFonts w:ascii="Times New Roman" w:hAnsi="Times New Roman" w:cs="Times New Roman"/>
          <w:sz w:val="28"/>
          <w:szCs w:val="28"/>
          <w:lang w:val="uk-UA"/>
        </w:rPr>
        <w:t xml:space="preserve"> </w:t>
      </w:r>
      <w:r w:rsidR="00B30091">
        <w:rPr>
          <w:rFonts w:ascii="Times New Roman" w:hAnsi="Times New Roman" w:cs="Times New Roman"/>
          <w:sz w:val="28"/>
          <w:szCs w:val="28"/>
          <w:lang w:val="uk-UA"/>
        </w:rPr>
        <w:t>(</w:t>
      </w:r>
      <w:proofErr w:type="spellStart"/>
      <w:r w:rsidR="00C8616A" w:rsidRPr="00C8616A">
        <w:rPr>
          <w:rFonts w:ascii="Times New Roman" w:hAnsi="Times New Roman" w:cs="Times New Roman"/>
          <w:sz w:val="28"/>
          <w:szCs w:val="28"/>
          <w:lang w:val="uk-UA"/>
        </w:rPr>
        <w:t>Tyler</w:t>
      </w:r>
      <w:proofErr w:type="spellEnd"/>
      <w:r w:rsidRPr="00C8616A">
        <w:rPr>
          <w:rFonts w:ascii="Times New Roman" w:hAnsi="Times New Roman" w:cs="Times New Roman"/>
          <w:sz w:val="28"/>
          <w:szCs w:val="28"/>
          <w:lang w:val="uk-UA"/>
        </w:rPr>
        <w:t>,</w:t>
      </w:r>
      <w:r w:rsidRPr="0068380D">
        <w:rPr>
          <w:rFonts w:ascii="Times New Roman" w:hAnsi="Times New Roman" w:cs="Times New Roman"/>
          <w:sz w:val="28"/>
          <w:szCs w:val="28"/>
          <w:lang w:val="uk-UA"/>
        </w:rPr>
        <w:t xml:space="preserve"> </w:t>
      </w:r>
      <w:r w:rsidR="00C8616A">
        <w:rPr>
          <w:rFonts w:ascii="Times New Roman" w:hAnsi="Times New Roman" w:cs="Times New Roman"/>
          <w:sz w:val="28"/>
          <w:szCs w:val="28"/>
          <w:lang w:val="uk-UA"/>
        </w:rPr>
        <w:t>1951</w:t>
      </w:r>
      <w:r w:rsidR="00C8616A" w:rsidRPr="00B30091">
        <w:rPr>
          <w:rFonts w:ascii="Times New Roman" w:hAnsi="Times New Roman" w:cs="Times New Roman"/>
          <w:sz w:val="28"/>
          <w:szCs w:val="28"/>
          <w:lang w:val="uk-UA"/>
        </w:rPr>
        <w:t xml:space="preserve">: </w:t>
      </w:r>
      <w:r w:rsidRPr="0068380D">
        <w:rPr>
          <w:rFonts w:ascii="Times New Roman" w:hAnsi="Times New Roman" w:cs="Times New Roman"/>
          <w:sz w:val="28"/>
          <w:szCs w:val="28"/>
          <w:lang w:val="uk-UA"/>
        </w:rPr>
        <w:t>736</w:t>
      </w:r>
      <w:r w:rsidR="00B30091">
        <w:rPr>
          <w:rFonts w:ascii="Times New Roman" w:hAnsi="Times New Roman" w:cs="Times New Roman"/>
          <w:sz w:val="28"/>
          <w:szCs w:val="28"/>
          <w:lang w:val="uk-UA"/>
        </w:rPr>
        <w:t>)</w:t>
      </w:r>
      <w:r w:rsidRPr="0068380D">
        <w:rPr>
          <w:rFonts w:ascii="Times New Roman" w:hAnsi="Times New Roman" w:cs="Times New Roman"/>
          <w:sz w:val="28"/>
          <w:szCs w:val="28"/>
          <w:lang w:val="uk-UA"/>
        </w:rPr>
        <w:t xml:space="preserve">. Він наголошував, </w:t>
      </w:r>
      <w:r w:rsidR="0068380D">
        <w:rPr>
          <w:rFonts w:ascii="Times New Roman" w:hAnsi="Times New Roman" w:cs="Times New Roman"/>
          <w:sz w:val="28"/>
          <w:szCs w:val="28"/>
          <w:lang w:val="uk-UA"/>
        </w:rPr>
        <w:t xml:space="preserve">що </w:t>
      </w:r>
      <w:proofErr w:type="spellStart"/>
      <w:r w:rsidRPr="0068380D">
        <w:rPr>
          <w:rFonts w:ascii="Times New Roman" w:hAnsi="Times New Roman" w:cs="Times New Roman"/>
          <w:sz w:val="28"/>
          <w:szCs w:val="28"/>
          <w:lang w:val="uk-UA"/>
        </w:rPr>
        <w:t>компетентнісний</w:t>
      </w:r>
      <w:proofErr w:type="spellEnd"/>
      <w:r w:rsidRPr="0068380D">
        <w:rPr>
          <w:rFonts w:ascii="Times New Roman" w:hAnsi="Times New Roman" w:cs="Times New Roman"/>
          <w:sz w:val="28"/>
          <w:szCs w:val="28"/>
          <w:lang w:val="uk-UA"/>
        </w:rPr>
        <w:t xml:space="preserve"> підхід поєднує гуманітарну та професійну освіту. Професійна освітня спільнота наголошувала на практичній підготовці до професії, а Р. У. </w:t>
      </w:r>
      <w:proofErr w:type="spellStart"/>
      <w:r w:rsidRPr="0068380D">
        <w:rPr>
          <w:rFonts w:ascii="Times New Roman" w:hAnsi="Times New Roman" w:cs="Times New Roman"/>
          <w:sz w:val="28"/>
          <w:szCs w:val="28"/>
          <w:lang w:val="uk-UA"/>
        </w:rPr>
        <w:t>Тайлер</w:t>
      </w:r>
      <w:proofErr w:type="spellEnd"/>
      <w:r w:rsidRPr="0068380D">
        <w:rPr>
          <w:rFonts w:ascii="Times New Roman" w:hAnsi="Times New Roman" w:cs="Times New Roman"/>
          <w:sz w:val="28"/>
          <w:szCs w:val="28"/>
          <w:lang w:val="uk-UA"/>
        </w:rPr>
        <w:t xml:space="preserve"> відстоював важливість вивчення учнями теоретичних основ для кращого розуміння того, як застосовувати отримані знання на практиці. Цей підхід поєднав концепцію застосування теорії до практики. Р. У. </w:t>
      </w:r>
      <w:proofErr w:type="spellStart"/>
      <w:r w:rsidRPr="0068380D">
        <w:rPr>
          <w:rFonts w:ascii="Times New Roman" w:hAnsi="Times New Roman" w:cs="Times New Roman"/>
          <w:sz w:val="28"/>
          <w:szCs w:val="28"/>
          <w:lang w:val="uk-UA"/>
        </w:rPr>
        <w:t>Тайлер</w:t>
      </w:r>
      <w:proofErr w:type="spellEnd"/>
      <w:r w:rsidRPr="0068380D">
        <w:rPr>
          <w:rFonts w:ascii="Times New Roman" w:hAnsi="Times New Roman" w:cs="Times New Roman"/>
          <w:sz w:val="28"/>
          <w:szCs w:val="28"/>
          <w:lang w:val="uk-UA"/>
        </w:rPr>
        <w:t xml:space="preserve"> виступав за те, щоб “навчальний план був динамічним, постійно оцінювався і переглядався, і не був статичною, заданою програмою” </w:t>
      </w:r>
      <w:r w:rsidR="00B30091">
        <w:rPr>
          <w:rFonts w:ascii="Times New Roman" w:hAnsi="Times New Roman" w:cs="Times New Roman"/>
          <w:sz w:val="28"/>
          <w:szCs w:val="28"/>
          <w:lang w:val="uk-UA"/>
        </w:rPr>
        <w:t>(</w:t>
      </w:r>
      <w:proofErr w:type="spellStart"/>
      <w:r w:rsidR="00976797" w:rsidRPr="00C8616A">
        <w:rPr>
          <w:rFonts w:ascii="Times New Roman" w:hAnsi="Times New Roman" w:cs="Times New Roman"/>
          <w:sz w:val="28"/>
          <w:szCs w:val="28"/>
          <w:lang w:val="uk-UA"/>
        </w:rPr>
        <w:t>Tyler</w:t>
      </w:r>
      <w:proofErr w:type="spellEnd"/>
      <w:r w:rsidR="00976797" w:rsidRPr="00C8616A">
        <w:rPr>
          <w:rFonts w:ascii="Times New Roman" w:hAnsi="Times New Roman" w:cs="Times New Roman"/>
          <w:sz w:val="28"/>
          <w:szCs w:val="28"/>
          <w:lang w:val="uk-UA"/>
        </w:rPr>
        <w:t>,</w:t>
      </w:r>
      <w:r w:rsidR="00976797" w:rsidRPr="0068380D">
        <w:rPr>
          <w:rFonts w:ascii="Times New Roman" w:hAnsi="Times New Roman" w:cs="Times New Roman"/>
          <w:sz w:val="28"/>
          <w:szCs w:val="28"/>
          <w:lang w:val="uk-UA"/>
        </w:rPr>
        <w:t xml:space="preserve"> </w:t>
      </w:r>
      <w:r w:rsidR="00976797">
        <w:rPr>
          <w:rFonts w:ascii="Times New Roman" w:hAnsi="Times New Roman" w:cs="Times New Roman"/>
          <w:sz w:val="28"/>
          <w:szCs w:val="28"/>
          <w:lang w:val="uk-UA"/>
        </w:rPr>
        <w:t>1951</w:t>
      </w:r>
      <w:r w:rsidR="00976797" w:rsidRPr="00C8616A">
        <w:rPr>
          <w:rFonts w:ascii="Times New Roman" w:hAnsi="Times New Roman" w:cs="Times New Roman"/>
          <w:sz w:val="28"/>
          <w:szCs w:val="28"/>
        </w:rPr>
        <w:t>:</w:t>
      </w:r>
      <w:r w:rsidR="00976797" w:rsidRPr="00976797">
        <w:rPr>
          <w:rFonts w:ascii="Times New Roman" w:hAnsi="Times New Roman" w:cs="Times New Roman"/>
          <w:sz w:val="28"/>
          <w:szCs w:val="28"/>
        </w:rPr>
        <w:t xml:space="preserve"> </w:t>
      </w:r>
      <w:r w:rsidR="00976797" w:rsidRPr="0068380D">
        <w:rPr>
          <w:rFonts w:ascii="Times New Roman" w:hAnsi="Times New Roman" w:cs="Times New Roman"/>
          <w:sz w:val="28"/>
          <w:szCs w:val="28"/>
          <w:lang w:val="uk-UA"/>
        </w:rPr>
        <w:t>736</w:t>
      </w:r>
      <w:r w:rsidR="00B30091">
        <w:rPr>
          <w:rFonts w:ascii="Times New Roman" w:hAnsi="Times New Roman" w:cs="Times New Roman"/>
          <w:sz w:val="28"/>
          <w:szCs w:val="28"/>
          <w:lang w:val="uk-UA"/>
        </w:rPr>
        <w:t>)</w:t>
      </w:r>
      <w:r w:rsidR="00976797" w:rsidRPr="0068380D">
        <w:rPr>
          <w:rFonts w:ascii="Times New Roman" w:hAnsi="Times New Roman" w:cs="Times New Roman"/>
          <w:sz w:val="28"/>
          <w:szCs w:val="28"/>
          <w:lang w:val="uk-UA"/>
        </w:rPr>
        <w:t>.</w:t>
      </w:r>
      <w:r w:rsidR="00976797" w:rsidRPr="00976797">
        <w:rPr>
          <w:rFonts w:ascii="Times New Roman" w:hAnsi="Times New Roman" w:cs="Times New Roman"/>
          <w:sz w:val="28"/>
          <w:szCs w:val="28"/>
        </w:rPr>
        <w:t xml:space="preserve"> </w:t>
      </w:r>
      <w:r w:rsidRPr="0068380D">
        <w:rPr>
          <w:rFonts w:ascii="Times New Roman" w:hAnsi="Times New Roman" w:cs="Times New Roman"/>
          <w:sz w:val="28"/>
          <w:szCs w:val="28"/>
          <w:lang w:val="uk-UA"/>
        </w:rPr>
        <w:t xml:space="preserve">Такий динамічний підхід до навчання перекладає розробку навчальних програм із моделі, </w:t>
      </w:r>
      <w:proofErr w:type="spellStart"/>
      <w:r w:rsidRPr="0068380D">
        <w:rPr>
          <w:rFonts w:ascii="Times New Roman" w:hAnsi="Times New Roman" w:cs="Times New Roman"/>
          <w:sz w:val="28"/>
          <w:szCs w:val="28"/>
          <w:lang w:val="uk-UA"/>
        </w:rPr>
        <w:t>пов</w:t>
      </w:r>
      <w:proofErr w:type="spellEnd"/>
      <w:r w:rsidRPr="0068380D">
        <w:rPr>
          <w:rFonts w:ascii="Times New Roman" w:hAnsi="Times New Roman" w:cs="Times New Roman"/>
          <w:sz w:val="28"/>
          <w:szCs w:val="28"/>
        </w:rPr>
        <w:t>’</w:t>
      </w:r>
      <w:proofErr w:type="spellStart"/>
      <w:r w:rsidRPr="0068380D">
        <w:rPr>
          <w:rFonts w:ascii="Times New Roman" w:hAnsi="Times New Roman" w:cs="Times New Roman"/>
          <w:sz w:val="28"/>
          <w:szCs w:val="28"/>
          <w:lang w:val="uk-UA"/>
        </w:rPr>
        <w:t>язаної</w:t>
      </w:r>
      <w:proofErr w:type="spellEnd"/>
      <w:r w:rsidRPr="0068380D">
        <w:rPr>
          <w:rFonts w:ascii="Times New Roman" w:hAnsi="Times New Roman" w:cs="Times New Roman"/>
          <w:sz w:val="28"/>
          <w:szCs w:val="28"/>
          <w:lang w:val="uk-UA"/>
        </w:rPr>
        <w:t xml:space="preserve"> зі змістом, на підхід до навчання, орієнтований на учня. </w:t>
      </w:r>
    </w:p>
    <w:p w14:paraId="5BBF993E" w14:textId="516F803F" w:rsidR="00E16F0C" w:rsidRPr="0068380D" w:rsidRDefault="00E16F0C" w:rsidP="0068380D">
      <w:pPr>
        <w:spacing w:after="0" w:line="360" w:lineRule="auto"/>
        <w:ind w:firstLine="709"/>
        <w:jc w:val="both"/>
        <w:rPr>
          <w:rFonts w:ascii="Times New Roman" w:hAnsi="Times New Roman" w:cs="Times New Roman"/>
          <w:sz w:val="28"/>
          <w:szCs w:val="28"/>
          <w:lang w:val="uk-UA"/>
        </w:rPr>
      </w:pPr>
      <w:proofErr w:type="spellStart"/>
      <w:r w:rsidRPr="0068380D">
        <w:rPr>
          <w:rFonts w:ascii="Times New Roman" w:hAnsi="Times New Roman" w:cs="Times New Roman"/>
          <w:sz w:val="28"/>
          <w:szCs w:val="28"/>
          <w:lang w:val="uk-UA"/>
        </w:rPr>
        <w:t>Дж</w:t>
      </w:r>
      <w:proofErr w:type="spellEnd"/>
      <w:r w:rsidRPr="0068380D">
        <w:rPr>
          <w:rFonts w:ascii="Times New Roman" w:hAnsi="Times New Roman" w:cs="Times New Roman"/>
          <w:sz w:val="28"/>
          <w:szCs w:val="28"/>
          <w:lang w:val="uk-UA"/>
        </w:rPr>
        <w:t>. Керролл, психолог та педагог, досліджував питання набуття знань учнями. Відповідно до нього, процес навчання залежить від часу, що вимагається для виконання завдання, можливостей, що надаються для його виконання, кількості часу, який учень готовий витратити на виконання завдання, якості інструктажу з виконання завдання та розуміння завдання учнем. Цей підхід до навчання враховує здатність учня до навчання та якість викладання вчителя</w:t>
      </w:r>
      <w:r w:rsidRPr="00976797">
        <w:rPr>
          <w:rFonts w:ascii="Times New Roman" w:hAnsi="Times New Roman" w:cs="Times New Roman"/>
          <w:sz w:val="28"/>
          <w:szCs w:val="28"/>
          <w:lang w:val="uk-UA"/>
        </w:rPr>
        <w:t xml:space="preserve"> </w:t>
      </w:r>
      <w:r w:rsidR="00B30091">
        <w:rPr>
          <w:rFonts w:ascii="Times New Roman" w:hAnsi="Times New Roman" w:cs="Times New Roman"/>
          <w:sz w:val="28"/>
          <w:szCs w:val="28"/>
          <w:lang w:val="uk-UA"/>
        </w:rPr>
        <w:t>(</w:t>
      </w:r>
      <w:proofErr w:type="spellStart"/>
      <w:r w:rsidR="00976797" w:rsidRPr="00976797">
        <w:rPr>
          <w:rFonts w:ascii="Times New Roman" w:hAnsi="Times New Roman" w:cs="Times New Roman"/>
          <w:sz w:val="28"/>
          <w:szCs w:val="28"/>
          <w:lang w:val="uk-UA"/>
        </w:rPr>
        <w:t>Carroll</w:t>
      </w:r>
      <w:proofErr w:type="spellEnd"/>
      <w:r w:rsidRPr="00976797">
        <w:rPr>
          <w:rFonts w:ascii="Times New Roman" w:hAnsi="Times New Roman" w:cs="Times New Roman"/>
          <w:sz w:val="28"/>
          <w:szCs w:val="28"/>
          <w:lang w:val="uk-UA"/>
        </w:rPr>
        <w:t>,</w:t>
      </w:r>
      <w:r w:rsidRPr="0068380D">
        <w:rPr>
          <w:rFonts w:ascii="Times New Roman" w:hAnsi="Times New Roman" w:cs="Times New Roman"/>
          <w:sz w:val="28"/>
          <w:szCs w:val="28"/>
          <w:lang w:val="uk-UA"/>
        </w:rPr>
        <w:t xml:space="preserve"> </w:t>
      </w:r>
      <w:r w:rsidR="00976797" w:rsidRPr="00976797">
        <w:rPr>
          <w:rFonts w:ascii="Times New Roman" w:hAnsi="Times New Roman" w:cs="Times New Roman"/>
          <w:sz w:val="28"/>
          <w:szCs w:val="28"/>
          <w:lang w:val="uk-UA"/>
        </w:rPr>
        <w:t>1963:</w:t>
      </w:r>
      <w:r w:rsidRPr="0068380D">
        <w:rPr>
          <w:rFonts w:ascii="Times New Roman" w:hAnsi="Times New Roman" w:cs="Times New Roman"/>
          <w:sz w:val="28"/>
          <w:szCs w:val="28"/>
          <w:lang w:val="uk-UA"/>
        </w:rPr>
        <w:t xml:space="preserve"> 7</w:t>
      </w:r>
      <w:r w:rsidRPr="00976797">
        <w:rPr>
          <w:rFonts w:ascii="Times New Roman" w:hAnsi="Times New Roman" w:cs="Times New Roman"/>
          <w:sz w:val="28"/>
          <w:szCs w:val="28"/>
          <w:lang w:val="uk-UA"/>
        </w:rPr>
        <w:t>17</w:t>
      </w:r>
      <w:r w:rsidRPr="0068380D">
        <w:rPr>
          <w:rFonts w:ascii="Times New Roman" w:hAnsi="Times New Roman" w:cs="Times New Roman"/>
          <w:sz w:val="28"/>
          <w:szCs w:val="28"/>
          <w:lang w:val="uk-UA"/>
        </w:rPr>
        <w:t>–723</w:t>
      </w:r>
      <w:r w:rsidR="00B30091">
        <w:rPr>
          <w:rFonts w:ascii="Times New Roman" w:hAnsi="Times New Roman" w:cs="Times New Roman"/>
          <w:sz w:val="28"/>
          <w:szCs w:val="28"/>
          <w:lang w:val="uk-UA"/>
        </w:rPr>
        <w:t>)</w:t>
      </w:r>
      <w:r w:rsidRPr="0068380D">
        <w:rPr>
          <w:rFonts w:ascii="Times New Roman" w:hAnsi="Times New Roman" w:cs="Times New Roman"/>
          <w:sz w:val="28"/>
          <w:szCs w:val="28"/>
          <w:lang w:val="uk-UA"/>
        </w:rPr>
        <w:t>.</w:t>
      </w:r>
    </w:p>
    <w:p w14:paraId="6066D024" w14:textId="6A9ABD48" w:rsidR="00E16F0C" w:rsidRPr="0068380D" w:rsidRDefault="00E16F0C" w:rsidP="0068380D">
      <w:pPr>
        <w:spacing w:after="0" w:line="360" w:lineRule="auto"/>
        <w:ind w:firstLine="709"/>
        <w:jc w:val="both"/>
        <w:rPr>
          <w:rFonts w:ascii="Times New Roman" w:hAnsi="Times New Roman" w:cs="Times New Roman"/>
          <w:sz w:val="28"/>
          <w:szCs w:val="28"/>
        </w:rPr>
      </w:pPr>
      <w:r w:rsidRPr="0068380D">
        <w:rPr>
          <w:rFonts w:ascii="Times New Roman" w:hAnsi="Times New Roman" w:cs="Times New Roman"/>
          <w:sz w:val="28"/>
          <w:szCs w:val="28"/>
          <w:lang w:val="uk-UA"/>
        </w:rPr>
        <w:t xml:space="preserve">Б. </w:t>
      </w:r>
      <w:proofErr w:type="spellStart"/>
      <w:r w:rsidRPr="0068380D">
        <w:rPr>
          <w:rFonts w:ascii="Times New Roman" w:hAnsi="Times New Roman" w:cs="Times New Roman"/>
          <w:sz w:val="28"/>
          <w:szCs w:val="28"/>
          <w:lang w:val="uk-UA"/>
        </w:rPr>
        <w:t>Блум</w:t>
      </w:r>
      <w:proofErr w:type="spellEnd"/>
      <w:r w:rsidRPr="0068380D">
        <w:rPr>
          <w:rFonts w:ascii="Times New Roman" w:hAnsi="Times New Roman" w:cs="Times New Roman"/>
          <w:sz w:val="28"/>
          <w:szCs w:val="28"/>
          <w:lang w:val="uk-UA"/>
        </w:rPr>
        <w:t xml:space="preserve">, на якого вплинули роботи </w:t>
      </w:r>
      <w:proofErr w:type="spellStart"/>
      <w:r w:rsidRPr="0068380D">
        <w:rPr>
          <w:rFonts w:ascii="Times New Roman" w:hAnsi="Times New Roman" w:cs="Times New Roman"/>
          <w:sz w:val="28"/>
          <w:szCs w:val="28"/>
          <w:lang w:val="uk-UA"/>
        </w:rPr>
        <w:t>Дж</w:t>
      </w:r>
      <w:proofErr w:type="spellEnd"/>
      <w:r w:rsidRPr="0068380D">
        <w:rPr>
          <w:rFonts w:ascii="Times New Roman" w:hAnsi="Times New Roman" w:cs="Times New Roman"/>
          <w:sz w:val="28"/>
          <w:szCs w:val="28"/>
          <w:lang w:val="uk-UA"/>
        </w:rPr>
        <w:t xml:space="preserve">. Керролла, був теоретиком і психологом, який вважав, що “більшість учнів (можливо, понад 90%) можуть освоїти те, чого ми повинні їх навчити, і наше завдання – знайти засоби, які </w:t>
      </w:r>
      <w:r w:rsidRPr="0068380D">
        <w:rPr>
          <w:rFonts w:ascii="Times New Roman" w:hAnsi="Times New Roman" w:cs="Times New Roman"/>
          <w:sz w:val="28"/>
          <w:szCs w:val="28"/>
          <w:lang w:val="uk-UA"/>
        </w:rPr>
        <w:lastRenderedPageBreak/>
        <w:t xml:space="preserve">дозволять нашим учням освоїти предмет вивчення” </w:t>
      </w:r>
      <w:r w:rsidR="00B30091">
        <w:rPr>
          <w:rFonts w:ascii="Times New Roman" w:hAnsi="Times New Roman" w:cs="Times New Roman"/>
          <w:sz w:val="28"/>
          <w:szCs w:val="28"/>
          <w:lang w:val="uk-UA"/>
        </w:rPr>
        <w:t>(</w:t>
      </w:r>
      <w:proofErr w:type="spellStart"/>
      <w:r w:rsidR="00976797" w:rsidRPr="00976797">
        <w:rPr>
          <w:rFonts w:ascii="Times New Roman" w:hAnsi="Times New Roman" w:cs="Times New Roman"/>
          <w:sz w:val="28"/>
          <w:szCs w:val="28"/>
          <w:lang w:val="uk-UA"/>
        </w:rPr>
        <w:t>Bloom</w:t>
      </w:r>
      <w:proofErr w:type="spellEnd"/>
      <w:r w:rsidRPr="00976797">
        <w:rPr>
          <w:rFonts w:ascii="Times New Roman" w:hAnsi="Times New Roman" w:cs="Times New Roman"/>
          <w:sz w:val="28"/>
          <w:szCs w:val="28"/>
          <w:lang w:val="uk-UA"/>
        </w:rPr>
        <w:t xml:space="preserve">, </w:t>
      </w:r>
      <w:r w:rsidR="00976797" w:rsidRPr="00976797">
        <w:rPr>
          <w:rFonts w:ascii="Times New Roman" w:hAnsi="Times New Roman" w:cs="Times New Roman"/>
          <w:sz w:val="28"/>
          <w:szCs w:val="28"/>
          <w:lang w:val="uk-UA"/>
        </w:rPr>
        <w:t xml:space="preserve">1980: </w:t>
      </w:r>
      <w:r w:rsidRPr="0068380D">
        <w:rPr>
          <w:rFonts w:ascii="Times New Roman" w:hAnsi="Times New Roman" w:cs="Times New Roman"/>
          <w:sz w:val="28"/>
          <w:szCs w:val="28"/>
          <w:lang w:val="uk-UA"/>
        </w:rPr>
        <w:t>340</w:t>
      </w:r>
      <w:r w:rsidR="00B30091">
        <w:rPr>
          <w:rFonts w:ascii="Times New Roman" w:hAnsi="Times New Roman" w:cs="Times New Roman"/>
          <w:sz w:val="28"/>
          <w:szCs w:val="28"/>
          <w:lang w:val="uk-UA"/>
        </w:rPr>
        <w:t>)</w:t>
      </w:r>
      <w:r w:rsidRPr="0068380D">
        <w:rPr>
          <w:rFonts w:ascii="Times New Roman" w:hAnsi="Times New Roman" w:cs="Times New Roman"/>
          <w:sz w:val="28"/>
          <w:szCs w:val="28"/>
          <w:lang w:val="uk-UA"/>
        </w:rPr>
        <w:t>. Цей підхід дозволяє оцінити рівень засвоєння знань учня до і після уроку, щоб визначити необхідну тривалість, обсяг, глибину та які освітні втручання будуть корисні, щоб допомогти йому у засвоєнні знань. Цілі навчання розробляються з урахуванням результатів попереднього оцінювання знань учнів. Інструкції, засновані на цілях навчання, зосереджені на конкретних видах поведінки, які учень має продемонструвати задля досягнення компетенції</w:t>
      </w:r>
      <w:r w:rsidRPr="0068380D">
        <w:rPr>
          <w:rFonts w:ascii="Times New Roman" w:hAnsi="Times New Roman" w:cs="Times New Roman"/>
          <w:sz w:val="28"/>
          <w:szCs w:val="28"/>
        </w:rPr>
        <w:t xml:space="preserve"> </w:t>
      </w:r>
      <w:r w:rsidR="00B30091">
        <w:rPr>
          <w:rFonts w:ascii="Times New Roman" w:hAnsi="Times New Roman" w:cs="Times New Roman"/>
          <w:sz w:val="28"/>
          <w:szCs w:val="28"/>
          <w:lang w:val="uk-UA"/>
        </w:rPr>
        <w:t>(</w:t>
      </w:r>
      <w:proofErr w:type="spellStart"/>
      <w:r w:rsidR="00976797" w:rsidRPr="00976797">
        <w:rPr>
          <w:rFonts w:ascii="Times New Roman" w:hAnsi="Times New Roman" w:cs="Times New Roman"/>
          <w:sz w:val="28"/>
          <w:szCs w:val="28"/>
          <w:lang w:val="uk-UA"/>
        </w:rPr>
        <w:t>Bloom</w:t>
      </w:r>
      <w:proofErr w:type="spellEnd"/>
      <w:r w:rsidR="00976797" w:rsidRPr="00976797">
        <w:rPr>
          <w:rFonts w:ascii="Times New Roman" w:hAnsi="Times New Roman" w:cs="Times New Roman"/>
          <w:sz w:val="28"/>
          <w:szCs w:val="28"/>
          <w:lang w:val="uk-UA"/>
        </w:rPr>
        <w:t xml:space="preserve">, 1980: </w:t>
      </w:r>
      <w:r w:rsidRPr="0068380D">
        <w:rPr>
          <w:rFonts w:ascii="Times New Roman" w:hAnsi="Times New Roman" w:cs="Times New Roman"/>
          <w:sz w:val="28"/>
          <w:szCs w:val="28"/>
          <w:lang w:val="uk-UA"/>
        </w:rPr>
        <w:t>337–349</w:t>
      </w:r>
      <w:r w:rsidR="00B30091">
        <w:rPr>
          <w:rFonts w:ascii="Times New Roman" w:hAnsi="Times New Roman" w:cs="Times New Roman"/>
          <w:sz w:val="28"/>
          <w:szCs w:val="28"/>
          <w:lang w:val="uk-UA"/>
        </w:rPr>
        <w:t>)</w:t>
      </w:r>
      <w:r w:rsidRPr="0068380D">
        <w:rPr>
          <w:rFonts w:ascii="Times New Roman" w:hAnsi="Times New Roman" w:cs="Times New Roman"/>
          <w:sz w:val="28"/>
          <w:szCs w:val="28"/>
          <w:lang w:val="uk-UA"/>
        </w:rPr>
        <w:t>.</w:t>
      </w:r>
    </w:p>
    <w:p w14:paraId="634BCF24" w14:textId="5DB81383" w:rsidR="00E16F0C" w:rsidRPr="0068380D" w:rsidRDefault="00E16F0C" w:rsidP="0068380D">
      <w:pPr>
        <w:spacing w:after="0" w:line="360" w:lineRule="auto"/>
        <w:ind w:firstLine="709"/>
        <w:jc w:val="both"/>
        <w:rPr>
          <w:rFonts w:ascii="Times New Roman" w:hAnsi="Times New Roman" w:cs="Times New Roman"/>
          <w:sz w:val="28"/>
          <w:szCs w:val="28"/>
          <w:lang w:val="uk-UA"/>
        </w:rPr>
      </w:pPr>
      <w:r w:rsidRPr="0068380D">
        <w:rPr>
          <w:rFonts w:ascii="Times New Roman" w:hAnsi="Times New Roman" w:cs="Times New Roman"/>
          <w:sz w:val="28"/>
          <w:szCs w:val="28"/>
          <w:lang w:val="uk-UA"/>
        </w:rPr>
        <w:t>Ф. Келлер, автор “Плану Келлера”, був теоретиком і психологом-</w:t>
      </w:r>
      <w:proofErr w:type="spellStart"/>
      <w:r w:rsidRPr="0068380D">
        <w:rPr>
          <w:rFonts w:ascii="Times New Roman" w:hAnsi="Times New Roman" w:cs="Times New Roman"/>
          <w:sz w:val="28"/>
          <w:szCs w:val="28"/>
          <w:lang w:val="uk-UA"/>
        </w:rPr>
        <w:t>біхевіористом</w:t>
      </w:r>
      <w:proofErr w:type="spellEnd"/>
      <w:r w:rsidRPr="0068380D">
        <w:rPr>
          <w:rFonts w:ascii="Times New Roman" w:hAnsi="Times New Roman" w:cs="Times New Roman"/>
          <w:sz w:val="28"/>
          <w:szCs w:val="28"/>
          <w:lang w:val="uk-UA"/>
        </w:rPr>
        <w:t xml:space="preserve">, який, як і Б. </w:t>
      </w:r>
      <w:proofErr w:type="spellStart"/>
      <w:r w:rsidRPr="0068380D">
        <w:rPr>
          <w:rFonts w:ascii="Times New Roman" w:hAnsi="Times New Roman" w:cs="Times New Roman"/>
          <w:sz w:val="28"/>
          <w:szCs w:val="28"/>
          <w:lang w:val="uk-UA"/>
        </w:rPr>
        <w:t>Блум</w:t>
      </w:r>
      <w:proofErr w:type="spellEnd"/>
      <w:r w:rsidRPr="0068380D">
        <w:rPr>
          <w:rFonts w:ascii="Times New Roman" w:hAnsi="Times New Roman" w:cs="Times New Roman"/>
          <w:sz w:val="28"/>
          <w:szCs w:val="28"/>
          <w:lang w:val="uk-UA"/>
        </w:rPr>
        <w:t xml:space="preserve">, зосередився на навчанні, що дозволяє освоювати матеріал самостійно. Ф. Келлер розробив метод </w:t>
      </w:r>
      <w:proofErr w:type="spellStart"/>
      <w:r w:rsidRPr="0068380D">
        <w:rPr>
          <w:rFonts w:ascii="Times New Roman" w:hAnsi="Times New Roman" w:cs="Times New Roman"/>
          <w:sz w:val="28"/>
          <w:szCs w:val="28"/>
          <w:lang w:val="uk-UA"/>
        </w:rPr>
        <w:t>проєктування</w:t>
      </w:r>
      <w:proofErr w:type="spellEnd"/>
      <w:r w:rsidRPr="0068380D">
        <w:rPr>
          <w:rFonts w:ascii="Times New Roman" w:hAnsi="Times New Roman" w:cs="Times New Roman"/>
          <w:sz w:val="28"/>
          <w:szCs w:val="28"/>
          <w:lang w:val="uk-UA"/>
        </w:rPr>
        <w:t xml:space="preserve"> навчання під назвою навчальних модулів. Навчальні модулі Келлера розбивають цілі навчання на конкретні дії, які учень виконує для того, щоб освоїти матеріал та продемонструвати свої знання </w:t>
      </w:r>
      <w:r w:rsidR="00B30091">
        <w:rPr>
          <w:rFonts w:ascii="Times New Roman" w:hAnsi="Times New Roman" w:cs="Times New Roman"/>
          <w:sz w:val="28"/>
          <w:szCs w:val="28"/>
          <w:lang w:val="uk-UA"/>
        </w:rPr>
        <w:t>(</w:t>
      </w:r>
      <w:proofErr w:type="spellStart"/>
      <w:r w:rsidR="00976797" w:rsidRPr="00976797">
        <w:rPr>
          <w:rFonts w:ascii="Times New Roman" w:hAnsi="Times New Roman" w:cs="Times New Roman"/>
          <w:sz w:val="28"/>
          <w:szCs w:val="28"/>
          <w:lang w:val="uk-UA"/>
        </w:rPr>
        <w:t>Singer-Dudek</w:t>
      </w:r>
      <w:proofErr w:type="spellEnd"/>
      <w:r w:rsidR="00976797" w:rsidRPr="00976797">
        <w:rPr>
          <w:rFonts w:ascii="Times New Roman" w:hAnsi="Times New Roman" w:cs="Times New Roman"/>
          <w:sz w:val="28"/>
          <w:szCs w:val="28"/>
          <w:lang w:val="uk-UA"/>
        </w:rPr>
        <w:t xml:space="preserve">, </w:t>
      </w:r>
      <w:proofErr w:type="spellStart"/>
      <w:r w:rsidR="00976797" w:rsidRPr="00976797">
        <w:rPr>
          <w:rFonts w:ascii="Times New Roman" w:hAnsi="Times New Roman" w:cs="Times New Roman"/>
          <w:sz w:val="28"/>
          <w:szCs w:val="28"/>
          <w:lang w:val="uk-UA"/>
        </w:rPr>
        <w:t>Speckman</w:t>
      </w:r>
      <w:proofErr w:type="spellEnd"/>
      <w:r w:rsidR="00976797" w:rsidRPr="00976797">
        <w:rPr>
          <w:rFonts w:ascii="Times New Roman" w:hAnsi="Times New Roman" w:cs="Times New Roman"/>
          <w:sz w:val="28"/>
          <w:szCs w:val="28"/>
          <w:lang w:val="uk-UA"/>
        </w:rPr>
        <w:t xml:space="preserve">, </w:t>
      </w:r>
      <w:proofErr w:type="spellStart"/>
      <w:r w:rsidR="00976797" w:rsidRPr="00976797">
        <w:rPr>
          <w:rFonts w:ascii="Times New Roman" w:hAnsi="Times New Roman" w:cs="Times New Roman"/>
          <w:sz w:val="28"/>
          <w:szCs w:val="28"/>
          <w:lang w:val="uk-UA"/>
        </w:rPr>
        <w:t>Nuzzolo</w:t>
      </w:r>
      <w:proofErr w:type="spellEnd"/>
      <w:r w:rsidRPr="00976797">
        <w:rPr>
          <w:rFonts w:ascii="Times New Roman" w:hAnsi="Times New Roman" w:cs="Times New Roman"/>
          <w:sz w:val="28"/>
          <w:szCs w:val="28"/>
          <w:lang w:val="uk-UA"/>
        </w:rPr>
        <w:t>,</w:t>
      </w:r>
      <w:r w:rsidRPr="0068380D">
        <w:rPr>
          <w:rFonts w:ascii="Times New Roman" w:hAnsi="Times New Roman" w:cs="Times New Roman"/>
          <w:sz w:val="28"/>
          <w:szCs w:val="28"/>
          <w:lang w:val="uk-UA"/>
        </w:rPr>
        <w:t xml:space="preserve"> </w:t>
      </w:r>
      <w:r w:rsidR="00976797" w:rsidRPr="00976797">
        <w:rPr>
          <w:rFonts w:ascii="Times New Roman" w:hAnsi="Times New Roman" w:cs="Times New Roman"/>
          <w:sz w:val="28"/>
          <w:szCs w:val="28"/>
          <w:lang w:val="uk-UA"/>
        </w:rPr>
        <w:t xml:space="preserve">2010: </w:t>
      </w:r>
      <w:r w:rsidRPr="0068380D">
        <w:rPr>
          <w:rFonts w:ascii="Times New Roman" w:hAnsi="Times New Roman" w:cs="Times New Roman"/>
          <w:sz w:val="28"/>
          <w:szCs w:val="28"/>
          <w:lang w:val="uk-UA"/>
        </w:rPr>
        <w:t>253</w:t>
      </w:r>
      <w:bookmarkStart w:id="0" w:name="_Hlk121179411"/>
      <w:r w:rsidRPr="0068380D">
        <w:rPr>
          <w:rFonts w:ascii="Times New Roman" w:hAnsi="Times New Roman" w:cs="Times New Roman"/>
          <w:sz w:val="28"/>
          <w:szCs w:val="28"/>
          <w:lang w:val="uk-UA"/>
        </w:rPr>
        <w:t>–270</w:t>
      </w:r>
      <w:bookmarkEnd w:id="0"/>
      <w:r w:rsidR="00B30091">
        <w:rPr>
          <w:rFonts w:ascii="Times New Roman" w:hAnsi="Times New Roman" w:cs="Times New Roman"/>
          <w:sz w:val="28"/>
          <w:szCs w:val="28"/>
          <w:lang w:val="uk-UA"/>
        </w:rPr>
        <w:t>)</w:t>
      </w:r>
      <w:r w:rsidRPr="0068380D">
        <w:rPr>
          <w:rFonts w:ascii="Times New Roman" w:hAnsi="Times New Roman" w:cs="Times New Roman"/>
          <w:sz w:val="28"/>
          <w:szCs w:val="28"/>
          <w:lang w:val="uk-UA"/>
        </w:rPr>
        <w:t>.</w:t>
      </w:r>
    </w:p>
    <w:p w14:paraId="6E567EA7" w14:textId="70644CCC" w:rsidR="00E16F0C" w:rsidRPr="0068380D" w:rsidRDefault="00E16F0C" w:rsidP="0068380D">
      <w:pPr>
        <w:spacing w:after="0" w:line="360" w:lineRule="auto"/>
        <w:ind w:firstLine="709"/>
        <w:jc w:val="both"/>
        <w:rPr>
          <w:rFonts w:ascii="Times New Roman" w:hAnsi="Times New Roman" w:cs="Times New Roman"/>
          <w:sz w:val="28"/>
          <w:szCs w:val="28"/>
          <w:lang w:val="uk-UA"/>
        </w:rPr>
      </w:pPr>
      <w:r w:rsidRPr="0068380D">
        <w:rPr>
          <w:rFonts w:ascii="Times New Roman" w:hAnsi="Times New Roman" w:cs="Times New Roman"/>
          <w:sz w:val="28"/>
          <w:szCs w:val="28"/>
          <w:lang w:val="uk-UA"/>
        </w:rPr>
        <w:t xml:space="preserve">Демонстрація засвоєння матеріалу відбувається через досягнення цих цілей навчання. Після завершення уроку проводиться оцінка, яка виявляє, де ще існують прогалини в навчанні та де потрібна додаткова допомога. Пропонується індивідуальне навчання, щоб допомогти учням досягти компетенції. Майстерність навчання визнає, що не всі навчаються в однаковому темпі. </w:t>
      </w:r>
      <w:proofErr w:type="spellStart"/>
      <w:r w:rsidRPr="0068380D">
        <w:rPr>
          <w:rFonts w:ascii="Times New Roman" w:hAnsi="Times New Roman" w:cs="Times New Roman"/>
          <w:sz w:val="28"/>
          <w:szCs w:val="28"/>
          <w:lang w:val="uk-UA"/>
        </w:rPr>
        <w:t>Дж</w:t>
      </w:r>
      <w:proofErr w:type="spellEnd"/>
      <w:r w:rsidRPr="0068380D">
        <w:rPr>
          <w:rFonts w:ascii="Times New Roman" w:hAnsi="Times New Roman" w:cs="Times New Roman"/>
          <w:sz w:val="28"/>
          <w:szCs w:val="28"/>
          <w:lang w:val="uk-UA"/>
        </w:rPr>
        <w:t xml:space="preserve">. Е. Хол і Х. Л. Джонс стверджують, що майстерність навчання вимагає відмовитися від групового навчання та зосередження на здібностях, стилі навчання та темпі навчання кожного </w:t>
      </w:r>
      <w:r w:rsidRPr="00976797">
        <w:rPr>
          <w:rFonts w:ascii="Times New Roman" w:hAnsi="Times New Roman" w:cs="Times New Roman"/>
          <w:sz w:val="28"/>
          <w:szCs w:val="28"/>
          <w:lang w:val="uk-UA"/>
        </w:rPr>
        <w:t xml:space="preserve">учня </w:t>
      </w:r>
      <w:r w:rsidR="00B30091">
        <w:rPr>
          <w:rFonts w:ascii="Times New Roman" w:hAnsi="Times New Roman" w:cs="Times New Roman"/>
          <w:sz w:val="28"/>
          <w:szCs w:val="28"/>
          <w:lang w:val="uk-UA"/>
        </w:rPr>
        <w:t>(</w:t>
      </w:r>
      <w:proofErr w:type="spellStart"/>
      <w:r w:rsidR="00976797" w:rsidRPr="00976797">
        <w:rPr>
          <w:rFonts w:ascii="Times New Roman" w:hAnsi="Times New Roman" w:cs="Times New Roman"/>
          <w:sz w:val="28"/>
          <w:szCs w:val="28"/>
          <w:lang w:val="uk-UA"/>
        </w:rPr>
        <w:t>Hall</w:t>
      </w:r>
      <w:proofErr w:type="spellEnd"/>
      <w:r w:rsidR="00976797" w:rsidRPr="00976797">
        <w:rPr>
          <w:rFonts w:ascii="Times New Roman" w:hAnsi="Times New Roman" w:cs="Times New Roman"/>
          <w:sz w:val="28"/>
          <w:szCs w:val="28"/>
          <w:lang w:val="uk-UA"/>
        </w:rPr>
        <w:t xml:space="preserve">, </w:t>
      </w:r>
      <w:proofErr w:type="spellStart"/>
      <w:r w:rsidR="00976797" w:rsidRPr="00976797">
        <w:rPr>
          <w:rFonts w:ascii="Times New Roman" w:hAnsi="Times New Roman" w:cs="Times New Roman"/>
          <w:sz w:val="28"/>
          <w:szCs w:val="28"/>
          <w:lang w:val="uk-UA"/>
        </w:rPr>
        <w:t>Jones</w:t>
      </w:r>
      <w:proofErr w:type="spellEnd"/>
      <w:r w:rsidRPr="00976797">
        <w:rPr>
          <w:rFonts w:ascii="Times New Roman" w:hAnsi="Times New Roman" w:cs="Times New Roman"/>
          <w:sz w:val="28"/>
          <w:szCs w:val="28"/>
          <w:lang w:val="uk-UA"/>
        </w:rPr>
        <w:t xml:space="preserve">, </w:t>
      </w:r>
      <w:r w:rsidR="00976797" w:rsidRPr="00976797">
        <w:rPr>
          <w:rFonts w:ascii="Times New Roman" w:hAnsi="Times New Roman" w:cs="Times New Roman"/>
          <w:sz w:val="28"/>
          <w:szCs w:val="28"/>
          <w:lang w:val="uk-UA"/>
        </w:rPr>
        <w:t>1976:</w:t>
      </w:r>
      <w:r w:rsidRPr="0068380D">
        <w:rPr>
          <w:rFonts w:ascii="Times New Roman" w:hAnsi="Times New Roman" w:cs="Times New Roman"/>
          <w:lang w:val="uk-UA"/>
        </w:rPr>
        <w:t xml:space="preserve"> </w:t>
      </w:r>
      <w:r w:rsidRPr="0068380D">
        <w:rPr>
          <w:rFonts w:ascii="Times New Roman" w:hAnsi="Times New Roman" w:cs="Times New Roman"/>
          <w:sz w:val="28"/>
          <w:szCs w:val="28"/>
          <w:lang w:val="uk-UA"/>
        </w:rPr>
        <w:t>202–208</w:t>
      </w:r>
      <w:r w:rsidR="00B30091">
        <w:rPr>
          <w:rFonts w:ascii="Times New Roman" w:hAnsi="Times New Roman" w:cs="Times New Roman"/>
          <w:sz w:val="28"/>
          <w:szCs w:val="28"/>
          <w:lang w:val="uk-UA"/>
        </w:rPr>
        <w:t>)</w:t>
      </w:r>
      <w:r w:rsidRPr="0068380D">
        <w:rPr>
          <w:rFonts w:ascii="Times New Roman" w:hAnsi="Times New Roman" w:cs="Times New Roman"/>
          <w:sz w:val="28"/>
          <w:szCs w:val="28"/>
          <w:lang w:val="uk-UA"/>
        </w:rPr>
        <w:t xml:space="preserve">. На їхню думку, більшість учнів можуть освоїти навчальний матеріал, якщо викладач зможе розпізнати їхні потреби у навчанні та надати їм можливість продовжувати навчання доти, доки вони не засвоять його зміст. </w:t>
      </w:r>
    </w:p>
    <w:p w14:paraId="0745C010" w14:textId="3B73679B" w:rsidR="00E16F0C" w:rsidRPr="0068380D" w:rsidRDefault="00E16F0C" w:rsidP="0068380D">
      <w:pPr>
        <w:spacing w:after="0" w:line="360" w:lineRule="auto"/>
        <w:ind w:firstLine="709"/>
        <w:jc w:val="both"/>
        <w:rPr>
          <w:rFonts w:ascii="Times New Roman" w:hAnsi="Times New Roman" w:cs="Times New Roman"/>
          <w:sz w:val="28"/>
          <w:szCs w:val="28"/>
          <w:lang w:val="uk-UA"/>
        </w:rPr>
      </w:pPr>
      <w:r w:rsidRPr="0068380D">
        <w:rPr>
          <w:rFonts w:ascii="Times New Roman" w:hAnsi="Times New Roman" w:cs="Times New Roman"/>
          <w:sz w:val="28"/>
          <w:szCs w:val="28"/>
          <w:lang w:val="uk-UA"/>
        </w:rPr>
        <w:t xml:space="preserve">Р. </w:t>
      </w:r>
      <w:proofErr w:type="spellStart"/>
      <w:r w:rsidRPr="0068380D">
        <w:rPr>
          <w:rFonts w:ascii="Times New Roman" w:hAnsi="Times New Roman" w:cs="Times New Roman"/>
          <w:sz w:val="28"/>
          <w:szCs w:val="28"/>
          <w:lang w:val="uk-UA"/>
        </w:rPr>
        <w:t>Скагер</w:t>
      </w:r>
      <w:proofErr w:type="spellEnd"/>
      <w:r w:rsidRPr="0068380D">
        <w:rPr>
          <w:rFonts w:ascii="Times New Roman" w:hAnsi="Times New Roman" w:cs="Times New Roman"/>
          <w:sz w:val="28"/>
          <w:szCs w:val="28"/>
          <w:lang w:val="uk-UA"/>
        </w:rPr>
        <w:t xml:space="preserve"> визначає самостійне навчання як “готовність ініціювати та підтримувати систематичне навчання з власної ініціативи” </w:t>
      </w:r>
      <w:r w:rsidR="00B30091">
        <w:rPr>
          <w:rFonts w:ascii="Times New Roman" w:hAnsi="Times New Roman" w:cs="Times New Roman"/>
          <w:sz w:val="28"/>
          <w:szCs w:val="28"/>
          <w:lang w:val="uk-UA"/>
        </w:rPr>
        <w:t>(</w:t>
      </w:r>
      <w:proofErr w:type="spellStart"/>
      <w:r w:rsidR="00976797" w:rsidRPr="0087177E">
        <w:rPr>
          <w:rFonts w:ascii="Times New Roman" w:hAnsi="Times New Roman" w:cs="Times New Roman"/>
          <w:sz w:val="28"/>
          <w:szCs w:val="28"/>
          <w:lang w:val="uk-UA"/>
        </w:rPr>
        <w:t>Skager</w:t>
      </w:r>
      <w:proofErr w:type="spellEnd"/>
      <w:r w:rsidRPr="0087177E">
        <w:rPr>
          <w:rFonts w:ascii="Times New Roman" w:hAnsi="Times New Roman" w:cs="Times New Roman"/>
          <w:sz w:val="28"/>
          <w:szCs w:val="28"/>
          <w:lang w:val="uk-UA"/>
        </w:rPr>
        <w:t xml:space="preserve">, </w:t>
      </w:r>
      <w:r w:rsidR="00976797" w:rsidRPr="0087177E">
        <w:rPr>
          <w:rFonts w:ascii="Times New Roman" w:hAnsi="Times New Roman" w:cs="Times New Roman"/>
          <w:sz w:val="28"/>
          <w:szCs w:val="28"/>
          <w:lang w:val="uk-UA"/>
        </w:rPr>
        <w:t>1979</w:t>
      </w:r>
      <w:r w:rsidR="00976797" w:rsidRPr="00976797">
        <w:rPr>
          <w:rFonts w:ascii="Times New Roman" w:hAnsi="Times New Roman" w:cs="Times New Roman"/>
          <w:sz w:val="28"/>
          <w:szCs w:val="28"/>
          <w:lang w:val="uk-UA"/>
        </w:rPr>
        <w:t>:</w:t>
      </w:r>
      <w:r w:rsidRPr="0068380D">
        <w:rPr>
          <w:rFonts w:ascii="Times New Roman" w:hAnsi="Times New Roman" w:cs="Times New Roman"/>
          <w:sz w:val="28"/>
          <w:szCs w:val="28"/>
          <w:lang w:val="uk-UA"/>
        </w:rPr>
        <w:t xml:space="preserve"> 527</w:t>
      </w:r>
      <w:r w:rsidR="00B30091">
        <w:rPr>
          <w:rFonts w:ascii="Times New Roman" w:hAnsi="Times New Roman" w:cs="Times New Roman"/>
          <w:sz w:val="28"/>
          <w:szCs w:val="28"/>
          <w:lang w:val="uk-UA"/>
        </w:rPr>
        <w:t>)</w:t>
      </w:r>
      <w:r w:rsidRPr="0068380D">
        <w:rPr>
          <w:rFonts w:ascii="Times New Roman" w:hAnsi="Times New Roman" w:cs="Times New Roman"/>
          <w:sz w:val="28"/>
          <w:szCs w:val="28"/>
          <w:lang w:val="uk-UA"/>
        </w:rPr>
        <w:t xml:space="preserve">. В умовах самостійного навчання учні засвоюють матеріал на основі своїх інтересів та у зручному для них темпі. Попри те, що викладач дає загальне уявлення про </w:t>
      </w:r>
      <w:r w:rsidRPr="0068380D">
        <w:rPr>
          <w:rFonts w:ascii="Times New Roman" w:hAnsi="Times New Roman" w:cs="Times New Roman"/>
          <w:sz w:val="28"/>
          <w:szCs w:val="28"/>
          <w:lang w:val="uk-UA"/>
        </w:rPr>
        <w:lastRenderedPageBreak/>
        <w:t xml:space="preserve">те, що має бути вивчене, учні самостійно формують свої знання та розуміння, досліджуючи, створюючи, перевіряючи та спостерігаючи за іншими. У традиційній моделі освіти розклад та темп навчання диктує вчитель. У моделі самостійного навчання “учні починають навчатися відповідно до своїх потреб, якщо дати їм можливість займатися в умовах високої зацікавленості та додаткового стимулювання” </w:t>
      </w:r>
      <w:r w:rsidR="00B30091">
        <w:rPr>
          <w:rFonts w:ascii="Times New Roman" w:hAnsi="Times New Roman" w:cs="Times New Roman"/>
          <w:sz w:val="28"/>
          <w:szCs w:val="28"/>
          <w:lang w:val="uk-UA"/>
        </w:rPr>
        <w:t>(</w:t>
      </w:r>
      <w:proofErr w:type="spellStart"/>
      <w:r w:rsidR="0087177E" w:rsidRPr="0087177E">
        <w:rPr>
          <w:rFonts w:ascii="Times New Roman" w:hAnsi="Times New Roman" w:cs="Times New Roman"/>
          <w:sz w:val="28"/>
          <w:szCs w:val="28"/>
          <w:lang w:val="uk-UA"/>
        </w:rPr>
        <w:t>Skager</w:t>
      </w:r>
      <w:proofErr w:type="spellEnd"/>
      <w:r w:rsidR="0087177E" w:rsidRPr="0087177E">
        <w:rPr>
          <w:rFonts w:ascii="Times New Roman" w:hAnsi="Times New Roman" w:cs="Times New Roman"/>
          <w:sz w:val="28"/>
          <w:szCs w:val="28"/>
          <w:lang w:val="uk-UA"/>
        </w:rPr>
        <w:t>, 1979</w:t>
      </w:r>
      <w:r w:rsidR="0087177E" w:rsidRPr="00976797">
        <w:rPr>
          <w:rFonts w:ascii="Times New Roman" w:hAnsi="Times New Roman" w:cs="Times New Roman"/>
          <w:sz w:val="28"/>
          <w:szCs w:val="28"/>
          <w:lang w:val="uk-UA"/>
        </w:rPr>
        <w:t>:</w:t>
      </w:r>
      <w:r w:rsidR="0087177E" w:rsidRPr="0068380D">
        <w:rPr>
          <w:rFonts w:ascii="Times New Roman" w:hAnsi="Times New Roman" w:cs="Times New Roman"/>
          <w:sz w:val="28"/>
          <w:szCs w:val="28"/>
          <w:lang w:val="uk-UA"/>
        </w:rPr>
        <w:t xml:space="preserve"> </w:t>
      </w:r>
      <w:r w:rsidRPr="0068380D">
        <w:rPr>
          <w:rFonts w:ascii="Times New Roman" w:hAnsi="Times New Roman" w:cs="Times New Roman"/>
          <w:sz w:val="28"/>
          <w:szCs w:val="28"/>
          <w:lang w:val="uk-UA"/>
        </w:rPr>
        <w:t>527</w:t>
      </w:r>
      <w:r w:rsidR="0087177E" w:rsidRPr="0087177E">
        <w:rPr>
          <w:rFonts w:ascii="Times New Roman" w:hAnsi="Times New Roman" w:cs="Times New Roman"/>
          <w:sz w:val="28"/>
          <w:szCs w:val="28"/>
          <w:lang w:val="uk-UA"/>
        </w:rPr>
        <w:t>–543</w:t>
      </w:r>
      <w:r w:rsidR="00B30091">
        <w:rPr>
          <w:rFonts w:ascii="Times New Roman" w:hAnsi="Times New Roman" w:cs="Times New Roman"/>
          <w:sz w:val="28"/>
          <w:szCs w:val="28"/>
          <w:lang w:val="uk-UA"/>
        </w:rPr>
        <w:t>)</w:t>
      </w:r>
      <w:r w:rsidRPr="0087177E">
        <w:rPr>
          <w:rFonts w:ascii="Times New Roman" w:hAnsi="Times New Roman" w:cs="Times New Roman"/>
          <w:sz w:val="28"/>
          <w:szCs w:val="28"/>
          <w:lang w:val="uk-UA"/>
        </w:rPr>
        <w:t>.</w:t>
      </w:r>
      <w:r w:rsidRPr="0068380D">
        <w:rPr>
          <w:rFonts w:ascii="Times New Roman" w:hAnsi="Times New Roman" w:cs="Times New Roman"/>
          <w:sz w:val="28"/>
          <w:szCs w:val="28"/>
          <w:lang w:val="uk-UA"/>
        </w:rPr>
        <w:t xml:space="preserve"> </w:t>
      </w:r>
    </w:p>
    <w:p w14:paraId="712695F5" w14:textId="12ADC522" w:rsidR="00E16F0C" w:rsidRPr="0068380D" w:rsidRDefault="00E16F0C" w:rsidP="0068380D">
      <w:pPr>
        <w:spacing w:after="0" w:line="360" w:lineRule="auto"/>
        <w:ind w:firstLine="709"/>
        <w:jc w:val="both"/>
        <w:rPr>
          <w:rFonts w:ascii="Times New Roman" w:hAnsi="Times New Roman" w:cs="Times New Roman"/>
          <w:sz w:val="28"/>
          <w:szCs w:val="28"/>
          <w:lang w:val="uk-UA"/>
        </w:rPr>
      </w:pPr>
      <w:r w:rsidRPr="0068380D">
        <w:rPr>
          <w:rFonts w:ascii="Times New Roman" w:hAnsi="Times New Roman" w:cs="Times New Roman"/>
          <w:sz w:val="28"/>
          <w:szCs w:val="28"/>
          <w:lang w:val="uk-UA"/>
        </w:rPr>
        <w:t xml:space="preserve">Виходячи з цього, ми можемо </w:t>
      </w:r>
      <w:r w:rsidR="00F5778D">
        <w:rPr>
          <w:rFonts w:ascii="Times New Roman" w:hAnsi="Times New Roman" w:cs="Times New Roman"/>
          <w:sz w:val="28"/>
          <w:szCs w:val="28"/>
          <w:lang w:val="uk-UA"/>
        </w:rPr>
        <w:t>стверджувати</w:t>
      </w:r>
      <w:r w:rsidRPr="0068380D">
        <w:rPr>
          <w:rFonts w:ascii="Times New Roman" w:hAnsi="Times New Roman" w:cs="Times New Roman"/>
          <w:sz w:val="28"/>
          <w:szCs w:val="28"/>
          <w:lang w:val="uk-UA"/>
        </w:rPr>
        <w:t xml:space="preserve">, що </w:t>
      </w:r>
      <w:proofErr w:type="spellStart"/>
      <w:r w:rsidRPr="0068380D">
        <w:rPr>
          <w:rFonts w:ascii="Times New Roman" w:hAnsi="Times New Roman" w:cs="Times New Roman"/>
          <w:sz w:val="28"/>
          <w:szCs w:val="28"/>
          <w:lang w:val="uk-UA"/>
        </w:rPr>
        <w:t>компетентнісний</w:t>
      </w:r>
      <w:proofErr w:type="spellEnd"/>
      <w:r w:rsidRPr="0068380D">
        <w:rPr>
          <w:rFonts w:ascii="Times New Roman" w:hAnsi="Times New Roman" w:cs="Times New Roman"/>
          <w:sz w:val="28"/>
          <w:szCs w:val="28"/>
          <w:lang w:val="uk-UA"/>
        </w:rPr>
        <w:t xml:space="preserve"> підхід базується на практичних навичках, які учень має набути у процесі навчання. Дана методологія передбачає використання відповідного навчального матеріалу і наголошує на усуненні надлишкової інформації.</w:t>
      </w:r>
    </w:p>
    <w:p w14:paraId="399B7EDC" w14:textId="0ABAE411" w:rsidR="00E16F0C" w:rsidRPr="0087177E" w:rsidRDefault="00E16F0C" w:rsidP="00F5778D">
      <w:pPr>
        <w:spacing w:after="0" w:line="360" w:lineRule="auto"/>
        <w:ind w:firstLine="709"/>
        <w:jc w:val="both"/>
        <w:rPr>
          <w:rFonts w:ascii="Times New Roman" w:hAnsi="Times New Roman" w:cs="Times New Roman"/>
          <w:sz w:val="28"/>
          <w:szCs w:val="28"/>
          <w:lang w:val="uk-UA"/>
        </w:rPr>
      </w:pPr>
      <w:r w:rsidRPr="0068380D">
        <w:rPr>
          <w:rFonts w:ascii="Times New Roman" w:hAnsi="Times New Roman" w:cs="Times New Roman"/>
          <w:sz w:val="28"/>
          <w:szCs w:val="28"/>
          <w:lang w:val="uk-UA"/>
        </w:rPr>
        <w:t xml:space="preserve"> Українські перспективи </w:t>
      </w:r>
      <w:proofErr w:type="spellStart"/>
      <w:r w:rsidRPr="0068380D">
        <w:rPr>
          <w:rFonts w:ascii="Times New Roman" w:hAnsi="Times New Roman" w:cs="Times New Roman"/>
          <w:sz w:val="28"/>
          <w:szCs w:val="28"/>
          <w:lang w:val="uk-UA"/>
        </w:rPr>
        <w:t>компетентнісного</w:t>
      </w:r>
      <w:proofErr w:type="spellEnd"/>
      <w:r w:rsidRPr="0068380D">
        <w:rPr>
          <w:rFonts w:ascii="Times New Roman" w:hAnsi="Times New Roman" w:cs="Times New Roman"/>
          <w:sz w:val="28"/>
          <w:szCs w:val="28"/>
          <w:lang w:val="uk-UA"/>
        </w:rPr>
        <w:t xml:space="preserve"> підходу в сучасній освіті досліджували вчені І. </w:t>
      </w:r>
      <w:proofErr w:type="spellStart"/>
      <w:r w:rsidRPr="0068380D">
        <w:rPr>
          <w:rFonts w:ascii="Times New Roman" w:hAnsi="Times New Roman" w:cs="Times New Roman"/>
          <w:sz w:val="28"/>
          <w:szCs w:val="28"/>
          <w:lang w:val="uk-UA"/>
        </w:rPr>
        <w:t>Бех</w:t>
      </w:r>
      <w:proofErr w:type="spellEnd"/>
      <w:r w:rsidRPr="0068380D">
        <w:rPr>
          <w:rFonts w:ascii="Times New Roman" w:hAnsi="Times New Roman" w:cs="Times New Roman"/>
          <w:sz w:val="28"/>
          <w:szCs w:val="28"/>
          <w:lang w:val="uk-UA"/>
        </w:rPr>
        <w:t xml:space="preserve">, Н. </w:t>
      </w:r>
      <w:proofErr w:type="spellStart"/>
      <w:r w:rsidRPr="0068380D">
        <w:rPr>
          <w:rFonts w:ascii="Times New Roman" w:hAnsi="Times New Roman" w:cs="Times New Roman"/>
          <w:sz w:val="28"/>
          <w:szCs w:val="28"/>
          <w:lang w:val="uk-UA"/>
        </w:rPr>
        <w:t>Бібік</w:t>
      </w:r>
      <w:proofErr w:type="spellEnd"/>
      <w:r w:rsidRPr="0068380D">
        <w:rPr>
          <w:rFonts w:ascii="Times New Roman" w:hAnsi="Times New Roman" w:cs="Times New Roman"/>
          <w:sz w:val="28"/>
          <w:szCs w:val="28"/>
          <w:lang w:val="uk-UA"/>
        </w:rPr>
        <w:t xml:space="preserve">, Л. Ващенко, І. Єрмаков, О. Локшина, О. </w:t>
      </w:r>
      <w:proofErr w:type="spellStart"/>
      <w:r w:rsidRPr="0068380D">
        <w:rPr>
          <w:rFonts w:ascii="Times New Roman" w:hAnsi="Times New Roman" w:cs="Times New Roman"/>
          <w:sz w:val="28"/>
          <w:szCs w:val="28"/>
          <w:lang w:val="uk-UA"/>
        </w:rPr>
        <w:t>Овчарук</w:t>
      </w:r>
      <w:proofErr w:type="spellEnd"/>
      <w:r w:rsidRPr="0068380D">
        <w:rPr>
          <w:rFonts w:ascii="Times New Roman" w:hAnsi="Times New Roman" w:cs="Times New Roman"/>
          <w:sz w:val="28"/>
          <w:szCs w:val="28"/>
          <w:lang w:val="uk-UA"/>
        </w:rPr>
        <w:t xml:space="preserve">, Л. </w:t>
      </w:r>
      <w:proofErr w:type="spellStart"/>
      <w:r w:rsidRPr="0068380D">
        <w:rPr>
          <w:rFonts w:ascii="Times New Roman" w:hAnsi="Times New Roman" w:cs="Times New Roman"/>
          <w:sz w:val="28"/>
          <w:szCs w:val="28"/>
          <w:lang w:val="uk-UA"/>
        </w:rPr>
        <w:t>Паращенко</w:t>
      </w:r>
      <w:proofErr w:type="spellEnd"/>
      <w:r w:rsidRPr="0068380D">
        <w:rPr>
          <w:rFonts w:ascii="Times New Roman" w:hAnsi="Times New Roman" w:cs="Times New Roman"/>
          <w:sz w:val="28"/>
          <w:szCs w:val="28"/>
          <w:lang w:val="uk-UA"/>
        </w:rPr>
        <w:t xml:space="preserve">, О. </w:t>
      </w:r>
      <w:proofErr w:type="spellStart"/>
      <w:r w:rsidRPr="0068380D">
        <w:rPr>
          <w:rFonts w:ascii="Times New Roman" w:hAnsi="Times New Roman" w:cs="Times New Roman"/>
          <w:sz w:val="28"/>
          <w:szCs w:val="28"/>
          <w:lang w:val="uk-UA"/>
        </w:rPr>
        <w:t>Пометун</w:t>
      </w:r>
      <w:proofErr w:type="spellEnd"/>
      <w:r w:rsidRPr="0068380D">
        <w:rPr>
          <w:rFonts w:ascii="Times New Roman" w:hAnsi="Times New Roman" w:cs="Times New Roman"/>
          <w:sz w:val="28"/>
          <w:szCs w:val="28"/>
          <w:lang w:val="uk-UA"/>
        </w:rPr>
        <w:t xml:space="preserve">, О. Савченко, С. </w:t>
      </w:r>
      <w:proofErr w:type="spellStart"/>
      <w:r w:rsidRPr="0068380D">
        <w:rPr>
          <w:rFonts w:ascii="Times New Roman" w:hAnsi="Times New Roman" w:cs="Times New Roman"/>
          <w:sz w:val="28"/>
          <w:szCs w:val="28"/>
          <w:lang w:val="uk-UA"/>
        </w:rPr>
        <w:t>Трубачева</w:t>
      </w:r>
      <w:proofErr w:type="spellEnd"/>
      <w:r w:rsidRPr="0068380D">
        <w:rPr>
          <w:rFonts w:ascii="Times New Roman" w:hAnsi="Times New Roman" w:cs="Times New Roman"/>
          <w:sz w:val="28"/>
          <w:szCs w:val="28"/>
          <w:lang w:val="uk-UA"/>
        </w:rPr>
        <w:t xml:space="preserve"> та інші. </w:t>
      </w:r>
      <w:r w:rsidR="00F5778D">
        <w:rPr>
          <w:rFonts w:ascii="Times New Roman" w:hAnsi="Times New Roman" w:cs="Times New Roman"/>
          <w:sz w:val="28"/>
          <w:szCs w:val="28"/>
          <w:lang w:val="uk-UA"/>
        </w:rPr>
        <w:t xml:space="preserve">Наприклад, </w:t>
      </w:r>
      <w:r w:rsidRPr="0068380D">
        <w:rPr>
          <w:rFonts w:ascii="Times New Roman" w:hAnsi="Times New Roman" w:cs="Times New Roman"/>
          <w:sz w:val="28"/>
          <w:szCs w:val="28"/>
          <w:lang w:val="uk-UA"/>
        </w:rPr>
        <w:t xml:space="preserve">О. </w:t>
      </w:r>
      <w:proofErr w:type="spellStart"/>
      <w:r w:rsidRPr="0068380D">
        <w:rPr>
          <w:rFonts w:ascii="Times New Roman" w:hAnsi="Times New Roman" w:cs="Times New Roman"/>
          <w:sz w:val="28"/>
          <w:szCs w:val="28"/>
          <w:lang w:val="uk-UA"/>
        </w:rPr>
        <w:t>Пометун</w:t>
      </w:r>
      <w:proofErr w:type="spellEnd"/>
      <w:r w:rsidR="00F5778D">
        <w:rPr>
          <w:rFonts w:ascii="Times New Roman" w:hAnsi="Times New Roman" w:cs="Times New Roman"/>
          <w:sz w:val="28"/>
          <w:szCs w:val="28"/>
          <w:lang w:val="uk-UA"/>
        </w:rPr>
        <w:t xml:space="preserve"> зазначає</w:t>
      </w:r>
      <w:r w:rsidRPr="0068380D">
        <w:rPr>
          <w:rFonts w:ascii="Times New Roman" w:hAnsi="Times New Roman" w:cs="Times New Roman"/>
          <w:sz w:val="28"/>
          <w:szCs w:val="28"/>
          <w:lang w:val="uk-UA"/>
        </w:rPr>
        <w:t xml:space="preserve">, </w:t>
      </w:r>
      <w:r w:rsidR="00F5778D">
        <w:rPr>
          <w:rFonts w:ascii="Times New Roman" w:hAnsi="Times New Roman" w:cs="Times New Roman"/>
          <w:sz w:val="28"/>
          <w:szCs w:val="28"/>
          <w:lang w:val="uk-UA"/>
        </w:rPr>
        <w:t xml:space="preserve">що </w:t>
      </w:r>
      <w:r w:rsidRPr="0068380D">
        <w:rPr>
          <w:rFonts w:ascii="Times New Roman" w:hAnsi="Times New Roman" w:cs="Times New Roman"/>
          <w:sz w:val="28"/>
          <w:szCs w:val="28"/>
          <w:lang w:val="uk-UA"/>
        </w:rPr>
        <w:t xml:space="preserve">компетентність – це складна  інтегрована характеристика особистості, під якою розуміють набір знань, вмінь, навичок, ставлень, що дають змогу ефективно проводити діяльність або виконувати певні функції, забезпечуючи розв’язання проблеми досягнення певних стандартів у галузі професії або виді діяльності </w:t>
      </w:r>
      <w:r w:rsidR="00B30091">
        <w:rPr>
          <w:rFonts w:ascii="Times New Roman" w:hAnsi="Times New Roman" w:cs="Times New Roman"/>
          <w:sz w:val="28"/>
          <w:szCs w:val="28"/>
          <w:lang w:val="uk-UA"/>
        </w:rPr>
        <w:t>(</w:t>
      </w:r>
      <w:proofErr w:type="spellStart"/>
      <w:r w:rsidR="0087177E" w:rsidRPr="0087177E">
        <w:rPr>
          <w:rFonts w:ascii="Times New Roman" w:hAnsi="Times New Roman" w:cs="Times New Roman"/>
          <w:sz w:val="28"/>
          <w:szCs w:val="28"/>
          <w:lang w:val="uk-UA"/>
        </w:rPr>
        <w:t>Паращенко</w:t>
      </w:r>
      <w:proofErr w:type="spellEnd"/>
      <w:r w:rsidR="0087177E" w:rsidRPr="0087177E">
        <w:rPr>
          <w:rFonts w:ascii="Times New Roman" w:hAnsi="Times New Roman" w:cs="Times New Roman"/>
          <w:sz w:val="28"/>
          <w:szCs w:val="28"/>
          <w:lang w:val="uk-UA"/>
        </w:rPr>
        <w:t xml:space="preserve">, </w:t>
      </w:r>
      <w:proofErr w:type="spellStart"/>
      <w:r w:rsidR="0087177E" w:rsidRPr="0087177E">
        <w:rPr>
          <w:rFonts w:ascii="Times New Roman" w:hAnsi="Times New Roman" w:cs="Times New Roman"/>
          <w:sz w:val="28"/>
          <w:szCs w:val="28"/>
          <w:lang w:val="uk-UA"/>
        </w:rPr>
        <w:t>Пометун</w:t>
      </w:r>
      <w:proofErr w:type="spellEnd"/>
      <w:r w:rsidR="0087177E" w:rsidRPr="0087177E">
        <w:rPr>
          <w:rFonts w:ascii="Times New Roman" w:hAnsi="Times New Roman" w:cs="Times New Roman"/>
          <w:sz w:val="28"/>
          <w:szCs w:val="28"/>
          <w:lang w:val="uk-UA"/>
        </w:rPr>
        <w:t xml:space="preserve">, Савченко, </w:t>
      </w:r>
      <w:proofErr w:type="spellStart"/>
      <w:r w:rsidR="0087177E" w:rsidRPr="0087177E">
        <w:rPr>
          <w:rFonts w:ascii="Times New Roman" w:hAnsi="Times New Roman" w:cs="Times New Roman"/>
          <w:sz w:val="28"/>
          <w:szCs w:val="28"/>
          <w:lang w:val="uk-UA"/>
        </w:rPr>
        <w:t>Трубачева</w:t>
      </w:r>
      <w:proofErr w:type="spellEnd"/>
      <w:r w:rsidR="0087177E" w:rsidRPr="0087177E">
        <w:rPr>
          <w:rFonts w:ascii="Times New Roman" w:hAnsi="Times New Roman" w:cs="Times New Roman"/>
          <w:sz w:val="28"/>
          <w:szCs w:val="28"/>
          <w:lang w:val="uk-UA"/>
        </w:rPr>
        <w:t>, 2010: 71–84</w:t>
      </w:r>
      <w:r w:rsidR="00B30091">
        <w:rPr>
          <w:rFonts w:ascii="Times New Roman" w:hAnsi="Times New Roman" w:cs="Times New Roman"/>
          <w:sz w:val="28"/>
          <w:szCs w:val="28"/>
          <w:lang w:val="uk-UA"/>
        </w:rPr>
        <w:t>)</w:t>
      </w:r>
      <w:r w:rsidRPr="0087177E">
        <w:rPr>
          <w:rFonts w:ascii="Times New Roman" w:hAnsi="Times New Roman" w:cs="Times New Roman"/>
          <w:sz w:val="28"/>
          <w:szCs w:val="28"/>
          <w:lang w:val="uk-UA"/>
        </w:rPr>
        <w:t>.</w:t>
      </w:r>
    </w:p>
    <w:p w14:paraId="5525BC0D" w14:textId="6BF1CCE7" w:rsidR="003E351D" w:rsidRPr="003E351D" w:rsidRDefault="003E351D" w:rsidP="003E351D">
      <w:pPr>
        <w:spacing w:after="0" w:line="360" w:lineRule="auto"/>
        <w:ind w:firstLine="709"/>
        <w:jc w:val="both"/>
        <w:rPr>
          <w:rFonts w:ascii="Times New Roman" w:hAnsi="Times New Roman" w:cs="Times New Roman"/>
          <w:sz w:val="28"/>
          <w:szCs w:val="28"/>
          <w:lang w:val="uk-UA"/>
        </w:rPr>
      </w:pPr>
      <w:r w:rsidRPr="003E351D">
        <w:rPr>
          <w:rFonts w:ascii="Times New Roman" w:hAnsi="Times New Roman" w:cs="Times New Roman"/>
          <w:sz w:val="28"/>
          <w:szCs w:val="28"/>
          <w:lang w:val="uk-UA"/>
        </w:rPr>
        <w:t>Компетенція – необхідний комплекс знань, навичок та досвіду, що дозволяють ефективно здійснювати діяльність або певну функцію. Визначається державою, певними установами, які організують той чи інший вид діяльності</w:t>
      </w:r>
      <w:r w:rsidRPr="003E351D">
        <w:rPr>
          <w:rFonts w:ascii="Times New Roman" w:hAnsi="Times New Roman" w:cs="Times New Roman"/>
          <w:sz w:val="28"/>
          <w:szCs w:val="28"/>
        </w:rPr>
        <w:t xml:space="preserve"> </w:t>
      </w:r>
      <w:r w:rsidR="00B30091">
        <w:rPr>
          <w:rFonts w:ascii="Times New Roman" w:hAnsi="Times New Roman" w:cs="Times New Roman"/>
          <w:sz w:val="28"/>
          <w:szCs w:val="28"/>
          <w:lang w:val="uk-UA"/>
        </w:rPr>
        <w:t>(</w:t>
      </w:r>
      <w:proofErr w:type="spellStart"/>
      <w:r w:rsidR="0087177E" w:rsidRPr="0087177E">
        <w:rPr>
          <w:rFonts w:ascii="Times New Roman" w:hAnsi="Times New Roman" w:cs="Times New Roman"/>
          <w:sz w:val="28"/>
          <w:szCs w:val="28"/>
          <w:lang w:val="uk-UA"/>
        </w:rPr>
        <w:t>Лузан</w:t>
      </w:r>
      <w:proofErr w:type="spellEnd"/>
      <w:r w:rsidR="0087177E" w:rsidRPr="0087177E">
        <w:rPr>
          <w:rFonts w:ascii="Times New Roman" w:hAnsi="Times New Roman" w:cs="Times New Roman"/>
          <w:sz w:val="28"/>
          <w:szCs w:val="28"/>
          <w:lang w:val="uk-UA"/>
        </w:rPr>
        <w:t xml:space="preserve">, Пащенко, </w:t>
      </w:r>
      <w:proofErr w:type="spellStart"/>
      <w:r w:rsidR="0087177E" w:rsidRPr="0087177E">
        <w:rPr>
          <w:rFonts w:ascii="Times New Roman" w:hAnsi="Times New Roman" w:cs="Times New Roman"/>
          <w:sz w:val="28"/>
          <w:szCs w:val="28"/>
          <w:lang w:val="uk-UA"/>
        </w:rPr>
        <w:t>Ваніна</w:t>
      </w:r>
      <w:proofErr w:type="spellEnd"/>
      <w:r w:rsidR="0087177E" w:rsidRPr="0087177E">
        <w:rPr>
          <w:rFonts w:ascii="Times New Roman" w:hAnsi="Times New Roman" w:cs="Times New Roman"/>
          <w:sz w:val="28"/>
          <w:szCs w:val="28"/>
          <w:lang w:val="uk-UA"/>
        </w:rPr>
        <w:t>, Колісник</w:t>
      </w:r>
      <w:r w:rsidRPr="0087177E">
        <w:rPr>
          <w:rFonts w:ascii="Times New Roman" w:hAnsi="Times New Roman" w:cs="Times New Roman"/>
          <w:sz w:val="28"/>
          <w:szCs w:val="28"/>
        </w:rPr>
        <w:t xml:space="preserve">, </w:t>
      </w:r>
      <w:r w:rsidR="0087177E" w:rsidRPr="0087177E">
        <w:rPr>
          <w:rFonts w:ascii="Times New Roman" w:hAnsi="Times New Roman" w:cs="Times New Roman"/>
          <w:sz w:val="28"/>
          <w:szCs w:val="28"/>
        </w:rPr>
        <w:t>2018:</w:t>
      </w:r>
      <w:r w:rsidRPr="003E351D">
        <w:rPr>
          <w:rFonts w:ascii="Times New Roman" w:hAnsi="Times New Roman" w:cs="Times New Roman"/>
          <w:sz w:val="28"/>
          <w:szCs w:val="28"/>
          <w:lang w:val="uk-UA"/>
        </w:rPr>
        <w:t xml:space="preserve"> 3</w:t>
      </w:r>
      <w:r w:rsidRPr="003E351D">
        <w:rPr>
          <w:rFonts w:ascii="Times New Roman" w:hAnsi="Times New Roman" w:cs="Times New Roman"/>
          <w:sz w:val="28"/>
          <w:szCs w:val="28"/>
        </w:rPr>
        <w:t>3</w:t>
      </w:r>
      <w:r w:rsidR="00B30091">
        <w:rPr>
          <w:rFonts w:ascii="Times New Roman" w:hAnsi="Times New Roman" w:cs="Times New Roman"/>
          <w:sz w:val="28"/>
          <w:szCs w:val="28"/>
          <w:lang w:val="uk-UA"/>
        </w:rPr>
        <w:t>)</w:t>
      </w:r>
      <w:r w:rsidRPr="003E351D">
        <w:rPr>
          <w:rFonts w:ascii="Times New Roman" w:hAnsi="Times New Roman" w:cs="Times New Roman"/>
          <w:sz w:val="28"/>
          <w:szCs w:val="28"/>
          <w:lang w:val="uk-UA"/>
        </w:rPr>
        <w:t>.</w:t>
      </w:r>
    </w:p>
    <w:p w14:paraId="23AC13FF" w14:textId="77777777" w:rsidR="003E351D" w:rsidRPr="003E351D" w:rsidRDefault="003E351D" w:rsidP="003E351D">
      <w:pPr>
        <w:spacing w:after="0" w:line="360" w:lineRule="auto"/>
        <w:ind w:firstLine="709"/>
        <w:jc w:val="both"/>
        <w:rPr>
          <w:rFonts w:ascii="Times New Roman" w:hAnsi="Times New Roman" w:cs="Times New Roman"/>
          <w:sz w:val="28"/>
          <w:szCs w:val="28"/>
          <w:lang w:val="uk-UA"/>
        </w:rPr>
      </w:pPr>
      <w:r w:rsidRPr="003E351D">
        <w:rPr>
          <w:rFonts w:ascii="Times New Roman" w:hAnsi="Times New Roman" w:cs="Times New Roman"/>
          <w:sz w:val="28"/>
          <w:szCs w:val="28"/>
          <w:lang w:val="uk-UA"/>
        </w:rPr>
        <w:t>Тобто, компетенція і компетентність це дві взаємопов’язані характеристики цільової спрямованості сучасної освіти. Вони поєднані, але різні за суттю.</w:t>
      </w:r>
    </w:p>
    <w:p w14:paraId="1D5E803C" w14:textId="3C93DEA7" w:rsidR="00E16F0C" w:rsidRPr="0068380D" w:rsidRDefault="003E351D" w:rsidP="003E351D">
      <w:pPr>
        <w:spacing w:after="0" w:line="360" w:lineRule="auto"/>
        <w:ind w:firstLine="709"/>
        <w:jc w:val="both"/>
        <w:rPr>
          <w:rFonts w:ascii="Times New Roman" w:hAnsi="Times New Roman" w:cs="Times New Roman"/>
          <w:sz w:val="28"/>
          <w:szCs w:val="28"/>
          <w:lang w:val="uk-UA"/>
        </w:rPr>
      </w:pPr>
      <w:proofErr w:type="spellStart"/>
      <w:r w:rsidRPr="003E351D">
        <w:rPr>
          <w:rFonts w:ascii="Times New Roman" w:hAnsi="Times New Roman" w:cs="Times New Roman"/>
          <w:sz w:val="28"/>
          <w:szCs w:val="28"/>
          <w:lang w:val="uk-UA"/>
        </w:rPr>
        <w:t>Компетентнісний</w:t>
      </w:r>
      <w:proofErr w:type="spellEnd"/>
      <w:r w:rsidRPr="003E351D">
        <w:rPr>
          <w:rFonts w:ascii="Times New Roman" w:hAnsi="Times New Roman" w:cs="Times New Roman"/>
          <w:sz w:val="28"/>
          <w:szCs w:val="28"/>
          <w:lang w:val="uk-UA"/>
        </w:rPr>
        <w:t xml:space="preserve"> підхід – це спрямування освітнього процесу на формування й розвиток ключових і предметних </w:t>
      </w:r>
      <w:proofErr w:type="spellStart"/>
      <w:r w:rsidRPr="003E351D">
        <w:rPr>
          <w:rFonts w:ascii="Times New Roman" w:hAnsi="Times New Roman" w:cs="Times New Roman"/>
          <w:sz w:val="28"/>
          <w:szCs w:val="28"/>
          <w:lang w:val="uk-UA"/>
        </w:rPr>
        <w:t>компетентностей</w:t>
      </w:r>
      <w:proofErr w:type="spellEnd"/>
      <w:r w:rsidRPr="003E351D">
        <w:rPr>
          <w:rFonts w:ascii="Times New Roman" w:hAnsi="Times New Roman" w:cs="Times New Roman"/>
          <w:sz w:val="28"/>
          <w:szCs w:val="28"/>
          <w:lang w:val="uk-UA"/>
        </w:rPr>
        <w:t xml:space="preserve"> особистості, результатом якого є формування загальної компетентності людини як її інтегрованої характеристики. </w:t>
      </w:r>
      <w:r w:rsidR="00E16F0C" w:rsidRPr="0068380D">
        <w:rPr>
          <w:rFonts w:ascii="Times New Roman" w:hAnsi="Times New Roman" w:cs="Times New Roman"/>
          <w:sz w:val="28"/>
          <w:szCs w:val="28"/>
          <w:lang w:val="uk-UA"/>
        </w:rPr>
        <w:t xml:space="preserve">Суть  </w:t>
      </w:r>
      <w:proofErr w:type="spellStart"/>
      <w:r w:rsidR="00E16F0C" w:rsidRPr="0068380D">
        <w:rPr>
          <w:rFonts w:ascii="Times New Roman" w:hAnsi="Times New Roman" w:cs="Times New Roman"/>
          <w:sz w:val="28"/>
          <w:szCs w:val="28"/>
          <w:lang w:val="uk-UA"/>
        </w:rPr>
        <w:t>компетентнісного</w:t>
      </w:r>
      <w:proofErr w:type="spellEnd"/>
      <w:r w:rsidR="00E16F0C" w:rsidRPr="0068380D">
        <w:rPr>
          <w:rFonts w:ascii="Times New Roman" w:hAnsi="Times New Roman" w:cs="Times New Roman"/>
          <w:sz w:val="28"/>
          <w:szCs w:val="28"/>
          <w:lang w:val="uk-UA"/>
        </w:rPr>
        <w:t xml:space="preserve">  підходу полягає в тому, </w:t>
      </w:r>
      <w:r w:rsidR="00E16F0C" w:rsidRPr="0068380D">
        <w:rPr>
          <w:rFonts w:ascii="Times New Roman" w:hAnsi="Times New Roman" w:cs="Times New Roman"/>
          <w:sz w:val="28"/>
          <w:szCs w:val="28"/>
          <w:lang w:val="uk-UA"/>
        </w:rPr>
        <w:lastRenderedPageBreak/>
        <w:t>що проміжним і кінцевим результатами навчання визнається формування певних здібностей особистості (</w:t>
      </w:r>
      <w:proofErr w:type="spellStart"/>
      <w:r w:rsidR="00E16F0C" w:rsidRPr="0068380D">
        <w:rPr>
          <w:rFonts w:ascii="Times New Roman" w:hAnsi="Times New Roman" w:cs="Times New Roman"/>
          <w:sz w:val="28"/>
          <w:szCs w:val="28"/>
          <w:lang w:val="uk-UA"/>
        </w:rPr>
        <w:t>компетентностей</w:t>
      </w:r>
      <w:proofErr w:type="spellEnd"/>
      <w:r w:rsidR="00E16F0C" w:rsidRPr="0068380D">
        <w:rPr>
          <w:rFonts w:ascii="Times New Roman" w:hAnsi="Times New Roman" w:cs="Times New Roman"/>
          <w:sz w:val="28"/>
          <w:szCs w:val="28"/>
          <w:lang w:val="uk-UA"/>
        </w:rPr>
        <w:t>), котрі проявляються в комплексі вмінь, базованих на знаннях, ціннісних орієнтирах і досвіді діяльності.</w:t>
      </w:r>
    </w:p>
    <w:p w14:paraId="06DC0833" w14:textId="3C7A49D8" w:rsidR="0021693E" w:rsidRPr="00F5778D" w:rsidRDefault="00E16F0C" w:rsidP="00651F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М</w:t>
      </w:r>
      <w:r w:rsidRPr="00651F3D">
        <w:rPr>
          <w:rFonts w:ascii="Times New Roman" w:hAnsi="Times New Roman" w:cs="Times New Roman"/>
          <w:b/>
          <w:bCs/>
          <w:sz w:val="28"/>
          <w:szCs w:val="28"/>
          <w:lang w:val="uk-UA"/>
        </w:rPr>
        <w:t>ета статті</w:t>
      </w:r>
      <w:r w:rsidR="00F5778D">
        <w:rPr>
          <w:b/>
          <w:bCs/>
          <w:sz w:val="28"/>
          <w:szCs w:val="28"/>
          <w:lang w:val="uk-UA"/>
        </w:rPr>
        <w:t xml:space="preserve"> </w:t>
      </w:r>
      <w:r w:rsidR="00C802D5" w:rsidRPr="00C802D5">
        <w:rPr>
          <w:rFonts w:ascii="Times New Roman" w:hAnsi="Times New Roman" w:cs="Times New Roman"/>
          <w:sz w:val="28"/>
          <w:szCs w:val="28"/>
          <w:lang w:val="uk-UA"/>
        </w:rPr>
        <w:t>полягає в обґрунтуванні</w:t>
      </w:r>
      <w:r w:rsidR="00651F3D" w:rsidRPr="00651F3D">
        <w:rPr>
          <w:rFonts w:ascii="Times New Roman" w:hAnsi="Times New Roman" w:cs="Times New Roman"/>
          <w:sz w:val="28"/>
          <w:szCs w:val="28"/>
          <w:lang w:val="uk-UA"/>
        </w:rPr>
        <w:t xml:space="preserve"> </w:t>
      </w:r>
      <w:r w:rsidR="00651F3D" w:rsidRPr="00746CB7">
        <w:rPr>
          <w:rFonts w:ascii="Times New Roman" w:hAnsi="Times New Roman" w:cs="Times New Roman"/>
          <w:sz w:val="28"/>
          <w:szCs w:val="28"/>
          <w:lang w:val="uk-UA"/>
        </w:rPr>
        <w:t>функціональн</w:t>
      </w:r>
      <w:r w:rsidR="00651F3D">
        <w:rPr>
          <w:rFonts w:ascii="Times New Roman" w:hAnsi="Times New Roman" w:cs="Times New Roman"/>
          <w:sz w:val="28"/>
          <w:szCs w:val="28"/>
          <w:lang w:val="uk-UA"/>
        </w:rPr>
        <w:t>ої</w:t>
      </w:r>
      <w:r w:rsidR="00651F3D" w:rsidRPr="00746CB7">
        <w:rPr>
          <w:rFonts w:ascii="Times New Roman" w:hAnsi="Times New Roman" w:cs="Times New Roman"/>
          <w:sz w:val="28"/>
          <w:szCs w:val="28"/>
          <w:lang w:val="uk-UA"/>
        </w:rPr>
        <w:t xml:space="preserve"> основ</w:t>
      </w:r>
      <w:r w:rsidR="00651F3D">
        <w:rPr>
          <w:rFonts w:ascii="Times New Roman" w:hAnsi="Times New Roman" w:cs="Times New Roman"/>
          <w:sz w:val="28"/>
          <w:szCs w:val="28"/>
          <w:lang w:val="uk-UA"/>
        </w:rPr>
        <w:t>и</w:t>
      </w:r>
      <w:r w:rsidR="00651F3D" w:rsidRPr="00746CB7">
        <w:rPr>
          <w:rFonts w:ascii="Times New Roman" w:hAnsi="Times New Roman" w:cs="Times New Roman"/>
          <w:sz w:val="28"/>
          <w:szCs w:val="28"/>
          <w:lang w:val="uk-UA"/>
        </w:rPr>
        <w:t xml:space="preserve"> </w:t>
      </w:r>
      <w:proofErr w:type="spellStart"/>
      <w:r w:rsidR="00651F3D" w:rsidRPr="00746CB7">
        <w:rPr>
          <w:rFonts w:ascii="Times New Roman" w:hAnsi="Times New Roman" w:cs="Times New Roman"/>
          <w:sz w:val="28"/>
          <w:szCs w:val="28"/>
          <w:lang w:val="uk-UA"/>
        </w:rPr>
        <w:t>компетентнісного</w:t>
      </w:r>
      <w:proofErr w:type="spellEnd"/>
      <w:r w:rsidR="00651F3D" w:rsidRPr="00746CB7">
        <w:rPr>
          <w:rFonts w:ascii="Times New Roman" w:hAnsi="Times New Roman" w:cs="Times New Roman"/>
          <w:sz w:val="28"/>
          <w:szCs w:val="28"/>
          <w:lang w:val="uk-UA"/>
        </w:rPr>
        <w:t xml:space="preserve"> підходу</w:t>
      </w:r>
      <w:r w:rsidR="003E351D">
        <w:rPr>
          <w:rFonts w:ascii="Times New Roman" w:hAnsi="Times New Roman" w:cs="Times New Roman"/>
          <w:sz w:val="28"/>
          <w:szCs w:val="28"/>
          <w:lang w:val="uk-UA"/>
        </w:rPr>
        <w:t xml:space="preserve"> в сучасній освіті</w:t>
      </w:r>
      <w:r w:rsidR="00651F3D" w:rsidRPr="00746CB7">
        <w:rPr>
          <w:rFonts w:ascii="Times New Roman" w:hAnsi="Times New Roman" w:cs="Times New Roman"/>
          <w:sz w:val="28"/>
          <w:szCs w:val="28"/>
          <w:lang w:val="uk-UA"/>
        </w:rPr>
        <w:t xml:space="preserve">. </w:t>
      </w:r>
    </w:p>
    <w:p w14:paraId="7D3F5928" w14:textId="69E7684E" w:rsidR="00651F3D" w:rsidRDefault="00E16F0C" w:rsidP="00651F3D">
      <w:pPr>
        <w:spacing w:after="0" w:line="360" w:lineRule="auto"/>
        <w:ind w:firstLine="709"/>
        <w:jc w:val="both"/>
        <w:rPr>
          <w:rFonts w:ascii="Times New Roman" w:hAnsi="Times New Roman" w:cs="Times New Roman"/>
          <w:sz w:val="28"/>
          <w:szCs w:val="28"/>
          <w:lang w:val="uk-UA"/>
        </w:rPr>
      </w:pPr>
      <w:r w:rsidRPr="00E16F0C">
        <w:rPr>
          <w:rFonts w:ascii="Times New Roman" w:hAnsi="Times New Roman" w:cs="Times New Roman"/>
          <w:b/>
          <w:bCs/>
          <w:sz w:val="28"/>
          <w:szCs w:val="28"/>
          <w:lang w:val="uk-UA"/>
        </w:rPr>
        <w:t>В</w:t>
      </w:r>
      <w:proofErr w:type="spellStart"/>
      <w:r w:rsidRPr="00E16F0C">
        <w:rPr>
          <w:rFonts w:ascii="Times New Roman" w:hAnsi="Times New Roman" w:cs="Times New Roman"/>
          <w:b/>
          <w:bCs/>
          <w:sz w:val="28"/>
          <w:szCs w:val="28"/>
        </w:rPr>
        <w:t>иклад</w:t>
      </w:r>
      <w:proofErr w:type="spellEnd"/>
      <w:r w:rsidRPr="00E16F0C">
        <w:rPr>
          <w:rFonts w:ascii="Times New Roman" w:hAnsi="Times New Roman" w:cs="Times New Roman"/>
          <w:b/>
          <w:bCs/>
          <w:sz w:val="28"/>
          <w:szCs w:val="28"/>
        </w:rPr>
        <w:t xml:space="preserve"> основного </w:t>
      </w:r>
      <w:proofErr w:type="spellStart"/>
      <w:r w:rsidRPr="00E16F0C">
        <w:rPr>
          <w:rFonts w:ascii="Times New Roman" w:hAnsi="Times New Roman" w:cs="Times New Roman"/>
          <w:b/>
          <w:bCs/>
          <w:sz w:val="28"/>
          <w:szCs w:val="28"/>
        </w:rPr>
        <w:t>матеріалу</w:t>
      </w:r>
      <w:proofErr w:type="spellEnd"/>
      <w:r w:rsidR="00746CB7">
        <w:rPr>
          <w:rFonts w:ascii="Times New Roman" w:hAnsi="Times New Roman" w:cs="Times New Roman"/>
          <w:b/>
          <w:bCs/>
          <w:sz w:val="28"/>
          <w:szCs w:val="28"/>
          <w:lang w:val="uk-UA"/>
        </w:rPr>
        <w:t>.</w:t>
      </w:r>
      <w:r w:rsidR="00C802D5" w:rsidRPr="00C802D5">
        <w:rPr>
          <w:sz w:val="28"/>
          <w:szCs w:val="28"/>
          <w:lang w:val="uk-UA"/>
        </w:rPr>
        <w:t xml:space="preserve"> </w:t>
      </w:r>
      <w:proofErr w:type="spellStart"/>
      <w:r w:rsidR="00C802D5" w:rsidRPr="00746CB7">
        <w:rPr>
          <w:rFonts w:ascii="Times New Roman" w:hAnsi="Times New Roman" w:cs="Times New Roman"/>
          <w:sz w:val="28"/>
          <w:szCs w:val="28"/>
          <w:lang w:val="uk-UA"/>
        </w:rPr>
        <w:t>Компетентнісний</w:t>
      </w:r>
      <w:proofErr w:type="spellEnd"/>
      <w:r w:rsidR="00C802D5" w:rsidRPr="00746CB7">
        <w:rPr>
          <w:rFonts w:ascii="Times New Roman" w:hAnsi="Times New Roman" w:cs="Times New Roman"/>
          <w:sz w:val="28"/>
          <w:szCs w:val="28"/>
          <w:lang w:val="uk-UA"/>
        </w:rPr>
        <w:t xml:space="preserve"> підхід у викладанні мов вимагає, щоб мова була </w:t>
      </w:r>
      <w:proofErr w:type="spellStart"/>
      <w:r w:rsidR="00C802D5" w:rsidRPr="00746CB7">
        <w:rPr>
          <w:rFonts w:ascii="Times New Roman" w:hAnsi="Times New Roman" w:cs="Times New Roman"/>
          <w:sz w:val="28"/>
          <w:szCs w:val="28"/>
          <w:lang w:val="uk-UA"/>
        </w:rPr>
        <w:t>пов</w:t>
      </w:r>
      <w:proofErr w:type="spellEnd"/>
      <w:r w:rsidR="00C802D5" w:rsidRPr="00746CB7">
        <w:rPr>
          <w:rFonts w:ascii="Times New Roman" w:hAnsi="Times New Roman" w:cs="Times New Roman"/>
          <w:sz w:val="28"/>
          <w:szCs w:val="28"/>
        </w:rPr>
        <w:t>’</w:t>
      </w:r>
      <w:proofErr w:type="spellStart"/>
      <w:r w:rsidR="00C802D5" w:rsidRPr="00746CB7">
        <w:rPr>
          <w:rFonts w:ascii="Times New Roman" w:hAnsi="Times New Roman" w:cs="Times New Roman"/>
          <w:sz w:val="28"/>
          <w:szCs w:val="28"/>
          <w:lang w:val="uk-UA"/>
        </w:rPr>
        <w:t>язана</w:t>
      </w:r>
      <w:proofErr w:type="spellEnd"/>
      <w:r w:rsidR="00C802D5" w:rsidRPr="00746CB7">
        <w:rPr>
          <w:rFonts w:ascii="Times New Roman" w:hAnsi="Times New Roman" w:cs="Times New Roman"/>
          <w:sz w:val="28"/>
          <w:szCs w:val="28"/>
          <w:lang w:val="uk-UA"/>
        </w:rPr>
        <w:t xml:space="preserve"> із соціальним контекстом, а не викладалася ізольовано. </w:t>
      </w:r>
      <w:r w:rsidR="00746CB7">
        <w:rPr>
          <w:rFonts w:ascii="Times New Roman" w:hAnsi="Times New Roman" w:cs="Times New Roman"/>
          <w:sz w:val="28"/>
          <w:szCs w:val="28"/>
          <w:lang w:val="uk-UA"/>
        </w:rPr>
        <w:t xml:space="preserve">Він </w:t>
      </w:r>
      <w:r w:rsidR="00C802D5" w:rsidRPr="00746CB7">
        <w:rPr>
          <w:rFonts w:ascii="Times New Roman" w:hAnsi="Times New Roman" w:cs="Times New Roman"/>
          <w:sz w:val="28"/>
          <w:szCs w:val="28"/>
          <w:lang w:val="uk-UA"/>
        </w:rPr>
        <w:t xml:space="preserve">потребує </w:t>
      </w:r>
      <w:r w:rsidR="00746CB7" w:rsidRPr="00746CB7">
        <w:rPr>
          <w:rFonts w:ascii="Times New Roman" w:hAnsi="Times New Roman" w:cs="Times New Roman"/>
          <w:sz w:val="28"/>
          <w:szCs w:val="28"/>
          <w:lang w:val="uk-UA"/>
        </w:rPr>
        <w:t>демонстрації</w:t>
      </w:r>
      <w:r w:rsidR="00C802D5" w:rsidRPr="00746CB7">
        <w:rPr>
          <w:rFonts w:ascii="Times New Roman" w:hAnsi="Times New Roman" w:cs="Times New Roman"/>
          <w:sz w:val="28"/>
          <w:szCs w:val="28"/>
          <w:lang w:val="uk-UA"/>
        </w:rPr>
        <w:t xml:space="preserve"> використовування мови для ефективного спілкування</w:t>
      </w:r>
      <w:r w:rsidR="00746CB7">
        <w:rPr>
          <w:rFonts w:ascii="Times New Roman" w:hAnsi="Times New Roman" w:cs="Times New Roman"/>
          <w:sz w:val="28"/>
          <w:szCs w:val="28"/>
          <w:lang w:val="uk-UA"/>
        </w:rPr>
        <w:t xml:space="preserve">, адже </w:t>
      </w:r>
      <w:r w:rsidR="00C802D5" w:rsidRPr="00746CB7">
        <w:rPr>
          <w:rFonts w:ascii="Times New Roman" w:hAnsi="Times New Roman" w:cs="Times New Roman"/>
          <w:sz w:val="28"/>
          <w:szCs w:val="28"/>
          <w:lang w:val="uk-UA"/>
        </w:rPr>
        <w:t xml:space="preserve">учні </w:t>
      </w:r>
      <w:r w:rsidR="00746CB7">
        <w:rPr>
          <w:rFonts w:ascii="Times New Roman" w:hAnsi="Times New Roman" w:cs="Times New Roman"/>
          <w:sz w:val="28"/>
          <w:szCs w:val="28"/>
          <w:lang w:val="uk-UA"/>
        </w:rPr>
        <w:t>мають</w:t>
      </w:r>
      <w:r w:rsidR="00C802D5" w:rsidRPr="00746CB7">
        <w:rPr>
          <w:rFonts w:ascii="Times New Roman" w:hAnsi="Times New Roman" w:cs="Times New Roman"/>
          <w:sz w:val="28"/>
          <w:szCs w:val="28"/>
          <w:lang w:val="uk-UA"/>
        </w:rPr>
        <w:t xml:space="preserve"> використовувати мову в автентичних ситуаціях, з якими вони можуть зіткнутися за межами навчального закладу. Наприклад, </w:t>
      </w:r>
      <w:r w:rsidR="00746CB7">
        <w:rPr>
          <w:rFonts w:ascii="Times New Roman" w:hAnsi="Times New Roman" w:cs="Times New Roman"/>
          <w:sz w:val="28"/>
          <w:szCs w:val="28"/>
          <w:lang w:val="uk-UA"/>
        </w:rPr>
        <w:t xml:space="preserve">треба </w:t>
      </w:r>
      <w:r w:rsidR="00C802D5" w:rsidRPr="00746CB7">
        <w:rPr>
          <w:rFonts w:ascii="Times New Roman" w:hAnsi="Times New Roman" w:cs="Times New Roman"/>
          <w:sz w:val="28"/>
          <w:szCs w:val="28"/>
          <w:lang w:val="uk-UA"/>
        </w:rPr>
        <w:t>заповнити анкету, надати історію хвороби або дати вказівки щодо виконання конкретного завдання. Попри те, що учні повинні практикуватися, щоб стати компетентними.</w:t>
      </w:r>
    </w:p>
    <w:p w14:paraId="349A48B0" w14:textId="0813DE2F" w:rsidR="00E16F0C" w:rsidRPr="00746CB7" w:rsidRDefault="00C802D5" w:rsidP="00651F3D">
      <w:pPr>
        <w:spacing w:after="0" w:line="360" w:lineRule="auto"/>
        <w:ind w:firstLine="709"/>
        <w:jc w:val="both"/>
        <w:rPr>
          <w:rFonts w:ascii="Times New Roman" w:hAnsi="Times New Roman" w:cs="Times New Roman"/>
          <w:sz w:val="28"/>
          <w:szCs w:val="28"/>
          <w:lang w:val="uk-UA"/>
        </w:rPr>
      </w:pPr>
      <w:proofErr w:type="spellStart"/>
      <w:r w:rsidRPr="00746CB7">
        <w:rPr>
          <w:rFonts w:ascii="Times New Roman" w:hAnsi="Times New Roman" w:cs="Times New Roman"/>
          <w:sz w:val="28"/>
          <w:szCs w:val="28"/>
          <w:lang w:val="uk-UA"/>
        </w:rPr>
        <w:t>Компетентісний</w:t>
      </w:r>
      <w:proofErr w:type="spellEnd"/>
      <w:r w:rsidRPr="00746CB7">
        <w:rPr>
          <w:rFonts w:ascii="Times New Roman" w:hAnsi="Times New Roman" w:cs="Times New Roman"/>
          <w:sz w:val="28"/>
          <w:szCs w:val="28"/>
          <w:lang w:val="uk-UA"/>
        </w:rPr>
        <w:t xml:space="preserve"> підхід до викладання мови потребує розробки нових </w:t>
      </w:r>
      <w:proofErr w:type="spellStart"/>
      <w:r w:rsidRPr="00746CB7">
        <w:rPr>
          <w:rFonts w:ascii="Times New Roman" w:hAnsi="Times New Roman" w:cs="Times New Roman"/>
          <w:sz w:val="28"/>
          <w:szCs w:val="28"/>
          <w:lang w:val="uk-UA"/>
        </w:rPr>
        <w:t>методик</w:t>
      </w:r>
      <w:proofErr w:type="spellEnd"/>
      <w:r w:rsidRPr="00746CB7">
        <w:rPr>
          <w:rFonts w:ascii="Times New Roman" w:hAnsi="Times New Roman" w:cs="Times New Roman"/>
          <w:sz w:val="28"/>
          <w:szCs w:val="28"/>
          <w:lang w:val="uk-UA"/>
        </w:rPr>
        <w:t xml:space="preserve"> викладання. Заняття повинні бути орієнтовані на учня та зосереджені на тому, що він може робити. Здатність переказати граматичні правила чи виявити помилки у письмовій практиці недостатня для оцінки компетенції. Учні повинні продемонструвати, що вони можуть виконувати конкретні завдання, які можуть зустрітися у реальному житті, використовуючи цільову мову. Замість того, щоб бути орієнтованими на знання, заняття, що базуються на компетенціях, будуються навколо навичок, необхідних для виконання певних завдань.</w:t>
      </w:r>
    </w:p>
    <w:p w14:paraId="116586F1" w14:textId="41264A88" w:rsidR="00C802D5" w:rsidRPr="00746CB7" w:rsidRDefault="00C802D5" w:rsidP="00746CB7">
      <w:pPr>
        <w:spacing w:after="0" w:line="360" w:lineRule="auto"/>
        <w:ind w:firstLine="709"/>
        <w:jc w:val="both"/>
        <w:rPr>
          <w:rFonts w:ascii="Times New Roman" w:hAnsi="Times New Roman" w:cs="Times New Roman"/>
          <w:sz w:val="28"/>
          <w:szCs w:val="28"/>
          <w:lang w:val="uk-UA"/>
        </w:rPr>
      </w:pPr>
      <w:r w:rsidRPr="00746CB7">
        <w:rPr>
          <w:rFonts w:ascii="Times New Roman" w:hAnsi="Times New Roman" w:cs="Times New Roman"/>
          <w:sz w:val="28"/>
          <w:szCs w:val="28"/>
          <w:lang w:val="uk-UA"/>
        </w:rPr>
        <w:t xml:space="preserve">Роль вчителя змінюється з ролі постачальника інформації роль </w:t>
      </w:r>
      <w:proofErr w:type="spellStart"/>
      <w:r w:rsidRPr="00746CB7">
        <w:rPr>
          <w:rFonts w:ascii="Times New Roman" w:hAnsi="Times New Roman" w:cs="Times New Roman"/>
          <w:sz w:val="28"/>
          <w:szCs w:val="28"/>
          <w:lang w:val="uk-UA"/>
        </w:rPr>
        <w:t>фасилітатора</w:t>
      </w:r>
      <w:proofErr w:type="spellEnd"/>
      <w:r w:rsidRPr="00746CB7">
        <w:rPr>
          <w:rFonts w:ascii="Times New Roman" w:hAnsi="Times New Roman" w:cs="Times New Roman"/>
          <w:sz w:val="28"/>
          <w:szCs w:val="28"/>
          <w:lang w:val="uk-UA"/>
        </w:rPr>
        <w:t xml:space="preserve">. Це не означає, що вчителі більше не надають інформацію, однак це означає, що вони забезпечують різними формами інформації та доносять її різними способами. Вчителі надають учням матеріали, заходи та можливості для практики. Якість та автентичність цих матеріалів відіграють ключову роль в успіху заняття. Планування стає центральною частиною процесу викладання. По-перше, потрібно визначити кожну компетенцію, яка має бути поділена на відповідні навички. Потім необхідно розробити модулі, які дозволять учням вивчити та відпрацювати ці навички. Вчителі повинні точно визначити, що й </w:t>
      </w:r>
      <w:r w:rsidRPr="00746CB7">
        <w:rPr>
          <w:rFonts w:ascii="Times New Roman" w:hAnsi="Times New Roman" w:cs="Times New Roman"/>
          <w:sz w:val="28"/>
          <w:szCs w:val="28"/>
          <w:lang w:val="uk-UA"/>
        </w:rPr>
        <w:lastRenderedPageBreak/>
        <w:t xml:space="preserve">наскільки добре мають виконати учні, щоб опанувати компетенцію. Необхідно розробити спеціальні рубрики для оцінки кожної компетенції та ознайомити з ними учнів із самого початку уроку. Вчителям доведеться приділяти багато часу на створення завдань, </w:t>
      </w:r>
      <w:proofErr w:type="spellStart"/>
      <w:r w:rsidRPr="00746CB7">
        <w:rPr>
          <w:rFonts w:ascii="Times New Roman" w:hAnsi="Times New Roman" w:cs="Times New Roman"/>
          <w:sz w:val="28"/>
          <w:szCs w:val="28"/>
          <w:lang w:val="uk-UA"/>
        </w:rPr>
        <w:t>пов</w:t>
      </w:r>
      <w:proofErr w:type="spellEnd"/>
      <w:r w:rsidRPr="00746CB7">
        <w:rPr>
          <w:rFonts w:ascii="Times New Roman" w:hAnsi="Times New Roman" w:cs="Times New Roman"/>
          <w:sz w:val="28"/>
          <w:szCs w:val="28"/>
        </w:rPr>
        <w:t>’</w:t>
      </w:r>
      <w:proofErr w:type="spellStart"/>
      <w:r w:rsidRPr="00746CB7">
        <w:rPr>
          <w:rFonts w:ascii="Times New Roman" w:hAnsi="Times New Roman" w:cs="Times New Roman"/>
          <w:sz w:val="28"/>
          <w:szCs w:val="28"/>
          <w:lang w:val="uk-UA"/>
        </w:rPr>
        <w:t>язаних</w:t>
      </w:r>
      <w:proofErr w:type="spellEnd"/>
      <w:r w:rsidRPr="00746CB7">
        <w:rPr>
          <w:rFonts w:ascii="Times New Roman" w:hAnsi="Times New Roman" w:cs="Times New Roman"/>
          <w:sz w:val="28"/>
          <w:szCs w:val="28"/>
          <w:lang w:val="uk-UA"/>
        </w:rPr>
        <w:t xml:space="preserve"> з конкретними навичками, необхідними для виконання вимог до компетенцій. Значний час також знадобиться для оцінки учнів та надання конкретного, спрямованого та персоналізованого зворотного зв</w:t>
      </w:r>
      <w:r w:rsidRPr="0087177E">
        <w:rPr>
          <w:rFonts w:ascii="Times New Roman" w:hAnsi="Times New Roman" w:cs="Times New Roman"/>
          <w:sz w:val="28"/>
          <w:szCs w:val="28"/>
          <w:lang w:val="uk-UA"/>
        </w:rPr>
        <w:t>’</w:t>
      </w:r>
      <w:r w:rsidRPr="00746CB7">
        <w:rPr>
          <w:rFonts w:ascii="Times New Roman" w:hAnsi="Times New Roman" w:cs="Times New Roman"/>
          <w:sz w:val="28"/>
          <w:szCs w:val="28"/>
          <w:lang w:val="uk-UA"/>
        </w:rPr>
        <w:t>язку</w:t>
      </w:r>
      <w:r w:rsidRPr="0087177E">
        <w:rPr>
          <w:rFonts w:ascii="Times New Roman" w:hAnsi="Times New Roman" w:cs="Times New Roman"/>
          <w:sz w:val="28"/>
          <w:szCs w:val="28"/>
          <w:lang w:val="uk-UA"/>
        </w:rPr>
        <w:t xml:space="preserve"> </w:t>
      </w:r>
      <w:r w:rsidR="00B30091">
        <w:rPr>
          <w:rFonts w:ascii="Times New Roman" w:hAnsi="Times New Roman" w:cs="Times New Roman"/>
          <w:sz w:val="28"/>
          <w:szCs w:val="28"/>
          <w:lang w:val="uk-UA"/>
        </w:rPr>
        <w:t>(</w:t>
      </w:r>
      <w:proofErr w:type="spellStart"/>
      <w:r w:rsidR="0087177E" w:rsidRPr="0087177E">
        <w:rPr>
          <w:rFonts w:ascii="Times New Roman" w:hAnsi="Times New Roman" w:cs="Times New Roman"/>
          <w:sz w:val="28"/>
          <w:szCs w:val="28"/>
          <w:lang w:val="uk-UA"/>
        </w:rPr>
        <w:t>Martínez</w:t>
      </w:r>
      <w:proofErr w:type="spellEnd"/>
      <w:r w:rsidR="0087177E" w:rsidRPr="0087177E">
        <w:rPr>
          <w:rFonts w:ascii="Times New Roman" w:hAnsi="Times New Roman" w:cs="Times New Roman"/>
          <w:sz w:val="28"/>
          <w:szCs w:val="28"/>
          <w:lang w:val="uk-UA"/>
        </w:rPr>
        <w:t xml:space="preserve">, </w:t>
      </w:r>
      <w:proofErr w:type="spellStart"/>
      <w:r w:rsidR="0087177E" w:rsidRPr="0087177E">
        <w:rPr>
          <w:rFonts w:ascii="Times New Roman" w:hAnsi="Times New Roman" w:cs="Times New Roman"/>
          <w:sz w:val="28"/>
          <w:szCs w:val="28"/>
          <w:lang w:val="uk-UA"/>
        </w:rPr>
        <w:t>Velazco</w:t>
      </w:r>
      <w:proofErr w:type="spellEnd"/>
      <w:r w:rsidR="0087177E" w:rsidRPr="0087177E">
        <w:rPr>
          <w:rFonts w:ascii="Times New Roman" w:hAnsi="Times New Roman" w:cs="Times New Roman"/>
          <w:sz w:val="28"/>
          <w:szCs w:val="28"/>
          <w:lang w:val="uk-UA"/>
        </w:rPr>
        <w:t xml:space="preserve">, </w:t>
      </w:r>
      <w:proofErr w:type="spellStart"/>
      <w:r w:rsidR="0087177E" w:rsidRPr="0087177E">
        <w:rPr>
          <w:rFonts w:ascii="Times New Roman" w:hAnsi="Times New Roman" w:cs="Times New Roman"/>
          <w:sz w:val="28"/>
          <w:szCs w:val="28"/>
          <w:lang w:val="uk-UA"/>
        </w:rPr>
        <w:t>Cejas</w:t>
      </w:r>
      <w:proofErr w:type="spellEnd"/>
      <w:r w:rsidR="0087177E" w:rsidRPr="0087177E">
        <w:rPr>
          <w:rFonts w:ascii="Times New Roman" w:hAnsi="Times New Roman" w:cs="Times New Roman"/>
          <w:sz w:val="28"/>
          <w:szCs w:val="28"/>
          <w:lang w:val="uk-UA"/>
        </w:rPr>
        <w:t xml:space="preserve">, </w:t>
      </w:r>
      <w:proofErr w:type="spellStart"/>
      <w:r w:rsidR="0087177E" w:rsidRPr="0087177E">
        <w:rPr>
          <w:rFonts w:ascii="Times New Roman" w:hAnsi="Times New Roman" w:cs="Times New Roman"/>
          <w:sz w:val="28"/>
          <w:szCs w:val="28"/>
          <w:lang w:val="uk-UA"/>
        </w:rPr>
        <w:t>Villacis</w:t>
      </w:r>
      <w:proofErr w:type="spellEnd"/>
      <w:r w:rsidR="0087177E" w:rsidRPr="0087177E">
        <w:rPr>
          <w:rFonts w:ascii="Times New Roman" w:hAnsi="Times New Roman" w:cs="Times New Roman"/>
          <w:sz w:val="28"/>
          <w:szCs w:val="28"/>
          <w:lang w:val="uk-UA"/>
        </w:rPr>
        <w:t xml:space="preserve">, </w:t>
      </w:r>
      <w:proofErr w:type="spellStart"/>
      <w:r w:rsidR="0087177E" w:rsidRPr="0087177E">
        <w:rPr>
          <w:rFonts w:ascii="Times New Roman" w:hAnsi="Times New Roman" w:cs="Times New Roman"/>
          <w:sz w:val="28"/>
          <w:szCs w:val="28"/>
          <w:lang w:val="uk-UA"/>
        </w:rPr>
        <w:t>Freire</w:t>
      </w:r>
      <w:proofErr w:type="spellEnd"/>
      <w:r w:rsidR="0087177E" w:rsidRPr="0087177E">
        <w:rPr>
          <w:rFonts w:ascii="Times New Roman" w:hAnsi="Times New Roman" w:cs="Times New Roman"/>
          <w:sz w:val="28"/>
          <w:szCs w:val="28"/>
          <w:lang w:val="uk-UA"/>
        </w:rPr>
        <w:t>, 2019: 350–365</w:t>
      </w:r>
      <w:r w:rsidR="00B30091">
        <w:rPr>
          <w:rFonts w:ascii="Times New Roman" w:hAnsi="Times New Roman" w:cs="Times New Roman"/>
          <w:sz w:val="28"/>
          <w:szCs w:val="28"/>
          <w:lang w:val="uk-UA"/>
        </w:rPr>
        <w:t>)</w:t>
      </w:r>
      <w:r w:rsidRPr="00746CB7">
        <w:rPr>
          <w:rFonts w:ascii="Times New Roman" w:hAnsi="Times New Roman" w:cs="Times New Roman"/>
          <w:sz w:val="28"/>
          <w:szCs w:val="28"/>
          <w:lang w:val="uk-UA"/>
        </w:rPr>
        <w:t>.</w:t>
      </w:r>
    </w:p>
    <w:p w14:paraId="7EF67356" w14:textId="58346451" w:rsidR="00C802D5" w:rsidRPr="0087177E" w:rsidRDefault="00C802D5" w:rsidP="00746CB7">
      <w:pPr>
        <w:spacing w:after="0" w:line="360" w:lineRule="auto"/>
        <w:ind w:firstLine="709"/>
        <w:jc w:val="both"/>
        <w:rPr>
          <w:rFonts w:ascii="Times New Roman" w:hAnsi="Times New Roman" w:cs="Times New Roman"/>
          <w:sz w:val="28"/>
          <w:szCs w:val="28"/>
          <w:lang w:val="uk-UA"/>
        </w:rPr>
      </w:pPr>
      <w:r w:rsidRPr="00746CB7">
        <w:rPr>
          <w:rFonts w:ascii="Times New Roman" w:hAnsi="Times New Roman" w:cs="Times New Roman"/>
          <w:sz w:val="28"/>
          <w:szCs w:val="28"/>
          <w:lang w:val="uk-UA"/>
        </w:rPr>
        <w:t>Роль учня поляга</w:t>
      </w:r>
      <w:r w:rsidR="00651F3D">
        <w:rPr>
          <w:rFonts w:ascii="Times New Roman" w:hAnsi="Times New Roman" w:cs="Times New Roman"/>
          <w:sz w:val="28"/>
          <w:szCs w:val="28"/>
          <w:lang w:val="uk-UA"/>
        </w:rPr>
        <w:t>є</w:t>
      </w:r>
      <w:r w:rsidRPr="00746CB7">
        <w:rPr>
          <w:rFonts w:ascii="Times New Roman" w:hAnsi="Times New Roman" w:cs="Times New Roman"/>
          <w:sz w:val="28"/>
          <w:szCs w:val="28"/>
          <w:lang w:val="uk-UA"/>
        </w:rPr>
        <w:t xml:space="preserve"> в інтеграції, виробництві та розширенні знань. Школярі беруть активну участь у власному навчанні та працюють над тим, щоб стати самостійними. Вони навчаються критично мислити, адаптувати та передавати знання в різних умовах</w:t>
      </w:r>
      <w:r w:rsidRPr="0087177E">
        <w:rPr>
          <w:rFonts w:ascii="Times New Roman" w:hAnsi="Times New Roman" w:cs="Times New Roman"/>
          <w:sz w:val="28"/>
          <w:szCs w:val="28"/>
          <w:lang w:val="uk-UA"/>
        </w:rPr>
        <w:t xml:space="preserve"> </w:t>
      </w:r>
      <w:r w:rsidR="00B30091">
        <w:rPr>
          <w:rFonts w:ascii="Times New Roman" w:hAnsi="Times New Roman" w:cs="Times New Roman"/>
          <w:sz w:val="28"/>
          <w:szCs w:val="28"/>
          <w:lang w:val="uk-UA"/>
        </w:rPr>
        <w:t>(</w:t>
      </w:r>
      <w:proofErr w:type="spellStart"/>
      <w:r w:rsidR="0087177E" w:rsidRPr="0087177E">
        <w:rPr>
          <w:rFonts w:ascii="Times New Roman" w:hAnsi="Times New Roman" w:cs="Times New Roman"/>
          <w:sz w:val="28"/>
          <w:szCs w:val="28"/>
          <w:lang w:val="uk-UA"/>
        </w:rPr>
        <w:t>Martínez</w:t>
      </w:r>
      <w:proofErr w:type="spellEnd"/>
      <w:r w:rsidR="0087177E" w:rsidRPr="0087177E">
        <w:rPr>
          <w:rFonts w:ascii="Times New Roman" w:hAnsi="Times New Roman" w:cs="Times New Roman"/>
          <w:sz w:val="28"/>
          <w:szCs w:val="28"/>
          <w:lang w:val="uk-UA"/>
        </w:rPr>
        <w:t xml:space="preserve">, </w:t>
      </w:r>
      <w:proofErr w:type="spellStart"/>
      <w:r w:rsidR="0087177E" w:rsidRPr="0087177E">
        <w:rPr>
          <w:rFonts w:ascii="Times New Roman" w:hAnsi="Times New Roman" w:cs="Times New Roman"/>
          <w:sz w:val="28"/>
          <w:szCs w:val="28"/>
          <w:lang w:val="uk-UA"/>
        </w:rPr>
        <w:t>Velazco</w:t>
      </w:r>
      <w:proofErr w:type="spellEnd"/>
      <w:r w:rsidR="0087177E" w:rsidRPr="0087177E">
        <w:rPr>
          <w:rFonts w:ascii="Times New Roman" w:hAnsi="Times New Roman" w:cs="Times New Roman"/>
          <w:sz w:val="28"/>
          <w:szCs w:val="28"/>
          <w:lang w:val="uk-UA"/>
        </w:rPr>
        <w:t xml:space="preserve">, </w:t>
      </w:r>
      <w:proofErr w:type="spellStart"/>
      <w:r w:rsidR="0087177E" w:rsidRPr="0087177E">
        <w:rPr>
          <w:rFonts w:ascii="Times New Roman" w:hAnsi="Times New Roman" w:cs="Times New Roman"/>
          <w:sz w:val="28"/>
          <w:szCs w:val="28"/>
          <w:lang w:val="uk-UA"/>
        </w:rPr>
        <w:t>Cejas</w:t>
      </w:r>
      <w:proofErr w:type="spellEnd"/>
      <w:r w:rsidR="0087177E" w:rsidRPr="0087177E">
        <w:rPr>
          <w:rFonts w:ascii="Times New Roman" w:hAnsi="Times New Roman" w:cs="Times New Roman"/>
          <w:sz w:val="28"/>
          <w:szCs w:val="28"/>
          <w:lang w:val="uk-UA"/>
        </w:rPr>
        <w:t xml:space="preserve">, </w:t>
      </w:r>
      <w:proofErr w:type="spellStart"/>
      <w:r w:rsidR="0087177E" w:rsidRPr="0087177E">
        <w:rPr>
          <w:rFonts w:ascii="Times New Roman" w:hAnsi="Times New Roman" w:cs="Times New Roman"/>
          <w:sz w:val="28"/>
          <w:szCs w:val="28"/>
          <w:lang w:val="uk-UA"/>
        </w:rPr>
        <w:t>Villacis</w:t>
      </w:r>
      <w:proofErr w:type="spellEnd"/>
      <w:r w:rsidR="0087177E" w:rsidRPr="0087177E">
        <w:rPr>
          <w:rFonts w:ascii="Times New Roman" w:hAnsi="Times New Roman" w:cs="Times New Roman"/>
          <w:sz w:val="28"/>
          <w:szCs w:val="28"/>
          <w:lang w:val="uk-UA"/>
        </w:rPr>
        <w:t xml:space="preserve">, </w:t>
      </w:r>
      <w:proofErr w:type="spellStart"/>
      <w:r w:rsidR="0087177E" w:rsidRPr="0087177E">
        <w:rPr>
          <w:rFonts w:ascii="Times New Roman" w:hAnsi="Times New Roman" w:cs="Times New Roman"/>
          <w:sz w:val="28"/>
          <w:szCs w:val="28"/>
          <w:lang w:val="uk-UA"/>
        </w:rPr>
        <w:t>Freire</w:t>
      </w:r>
      <w:proofErr w:type="spellEnd"/>
      <w:r w:rsidR="0087177E" w:rsidRPr="0087177E">
        <w:rPr>
          <w:rFonts w:ascii="Times New Roman" w:hAnsi="Times New Roman" w:cs="Times New Roman"/>
          <w:sz w:val="28"/>
          <w:szCs w:val="28"/>
          <w:lang w:val="uk-UA"/>
        </w:rPr>
        <w:t>, 2019: 350–365</w:t>
      </w:r>
      <w:r w:rsidR="00B30091">
        <w:rPr>
          <w:rFonts w:ascii="Times New Roman" w:hAnsi="Times New Roman" w:cs="Times New Roman"/>
          <w:sz w:val="28"/>
          <w:szCs w:val="28"/>
          <w:lang w:val="uk-UA"/>
        </w:rPr>
        <w:t>)</w:t>
      </w:r>
      <w:r w:rsidR="0087177E" w:rsidRPr="0087177E">
        <w:rPr>
          <w:rFonts w:ascii="Times New Roman" w:hAnsi="Times New Roman" w:cs="Times New Roman"/>
          <w:sz w:val="28"/>
          <w:szCs w:val="28"/>
          <w:lang w:val="uk-UA"/>
        </w:rPr>
        <w:t>.</w:t>
      </w:r>
    </w:p>
    <w:p w14:paraId="16373B67" w14:textId="77777777" w:rsidR="00746CB7" w:rsidRDefault="00C802D5" w:rsidP="00746CB7">
      <w:pPr>
        <w:spacing w:after="0" w:line="360" w:lineRule="auto"/>
        <w:ind w:firstLine="709"/>
        <w:jc w:val="both"/>
        <w:rPr>
          <w:rFonts w:ascii="Times New Roman" w:hAnsi="Times New Roman" w:cs="Times New Roman"/>
          <w:sz w:val="28"/>
          <w:szCs w:val="28"/>
          <w:lang w:val="uk-UA"/>
        </w:rPr>
      </w:pPr>
      <w:r w:rsidRPr="00746CB7">
        <w:rPr>
          <w:rFonts w:ascii="Times New Roman" w:hAnsi="Times New Roman" w:cs="Times New Roman"/>
          <w:sz w:val="28"/>
          <w:szCs w:val="28"/>
          <w:lang w:val="uk-UA"/>
        </w:rPr>
        <w:t xml:space="preserve">Матеріали занять мають бути орієнтовані на виконання, а не на автоматизовані знання. Необхідно обмежити кількість завдань, у яких потрібно заповнити пробіл, обвести правильну відповідь або виконати лише граматичні вправи. Навпаки, кожне завдання має бути розроблене на основі реальної ситуації, яка потребує використання деяких або всіх компонентів зазначеної компетенції. Наприклад, якщо як компетенція зазначено “надання особистої інформації”, то завдання повинні вимагати від учнів використання знань про себе для отримання такої інформації. Школярі можуть потренуватися, малюючи сімейне дерево, розповідаючи про улюблені заняття або описуючи, що вони робили у вихідні. Кожен із цих видів діяльності вимагає від учня використання знань, які він здобув у реальному житті. </w:t>
      </w:r>
    </w:p>
    <w:p w14:paraId="514FFCC5" w14:textId="77777777" w:rsidR="0087177E" w:rsidRDefault="00C802D5" w:rsidP="0087177E">
      <w:pPr>
        <w:spacing w:after="0" w:line="360" w:lineRule="auto"/>
        <w:ind w:firstLine="709"/>
        <w:jc w:val="both"/>
        <w:rPr>
          <w:rFonts w:ascii="Times New Roman" w:hAnsi="Times New Roman" w:cs="Times New Roman"/>
          <w:sz w:val="28"/>
          <w:szCs w:val="28"/>
          <w:lang w:val="uk-UA"/>
        </w:rPr>
      </w:pPr>
      <w:r w:rsidRPr="00746CB7">
        <w:rPr>
          <w:rFonts w:ascii="Times New Roman" w:hAnsi="Times New Roman" w:cs="Times New Roman"/>
          <w:sz w:val="28"/>
          <w:szCs w:val="28"/>
          <w:lang w:val="uk-UA"/>
        </w:rPr>
        <w:t xml:space="preserve">Отже, заняття з англійської мови в рамках </w:t>
      </w:r>
      <w:proofErr w:type="spellStart"/>
      <w:r w:rsidRPr="00746CB7">
        <w:rPr>
          <w:rFonts w:ascii="Times New Roman" w:hAnsi="Times New Roman" w:cs="Times New Roman"/>
          <w:sz w:val="28"/>
          <w:szCs w:val="28"/>
          <w:lang w:val="uk-UA"/>
        </w:rPr>
        <w:t>компетентнісного</w:t>
      </w:r>
      <w:proofErr w:type="spellEnd"/>
      <w:r w:rsidRPr="00746CB7">
        <w:rPr>
          <w:rFonts w:ascii="Times New Roman" w:hAnsi="Times New Roman" w:cs="Times New Roman"/>
          <w:sz w:val="28"/>
          <w:szCs w:val="28"/>
          <w:lang w:val="uk-UA"/>
        </w:rPr>
        <w:t xml:space="preserve"> підходу мають бути орієнтовані на здатність успішно виконати реальне завдання. Найефективнішими матеріалами будуть автентичні зразки текстів, </w:t>
      </w:r>
      <w:proofErr w:type="spellStart"/>
      <w:r w:rsidRPr="00746CB7">
        <w:rPr>
          <w:rFonts w:ascii="Times New Roman" w:hAnsi="Times New Roman" w:cs="Times New Roman"/>
          <w:sz w:val="28"/>
          <w:szCs w:val="28"/>
          <w:lang w:val="uk-UA"/>
        </w:rPr>
        <w:t>пов</w:t>
      </w:r>
      <w:proofErr w:type="spellEnd"/>
      <w:r w:rsidR="00746CB7" w:rsidRPr="00746CB7">
        <w:rPr>
          <w:rFonts w:ascii="Times New Roman" w:hAnsi="Times New Roman" w:cs="Times New Roman"/>
          <w:sz w:val="28"/>
          <w:szCs w:val="28"/>
        </w:rPr>
        <w:t>’</w:t>
      </w:r>
      <w:proofErr w:type="spellStart"/>
      <w:r w:rsidRPr="00746CB7">
        <w:rPr>
          <w:rFonts w:ascii="Times New Roman" w:hAnsi="Times New Roman" w:cs="Times New Roman"/>
          <w:sz w:val="28"/>
          <w:szCs w:val="28"/>
          <w:lang w:val="uk-UA"/>
        </w:rPr>
        <w:t>язані</w:t>
      </w:r>
      <w:proofErr w:type="spellEnd"/>
      <w:r w:rsidRPr="00746CB7">
        <w:rPr>
          <w:rFonts w:ascii="Times New Roman" w:hAnsi="Times New Roman" w:cs="Times New Roman"/>
          <w:sz w:val="28"/>
          <w:szCs w:val="28"/>
          <w:lang w:val="uk-UA"/>
        </w:rPr>
        <w:t xml:space="preserve"> із конкретною компетенцією (наприклад, заповнені заяви про приймання на роботу; запис скарг на послуги). Ці матеріали допомагають сформувати в учнів основні навички, знання, настанови та моделі поведінки, необхідні для виконання стандартів компетенції.</w:t>
      </w:r>
    </w:p>
    <w:p w14:paraId="4DDFB53E" w14:textId="07B8C300" w:rsidR="00236D98" w:rsidRPr="0087177E" w:rsidRDefault="00C802D5" w:rsidP="0087177E">
      <w:pPr>
        <w:spacing w:after="0" w:line="360" w:lineRule="auto"/>
        <w:ind w:firstLine="709"/>
        <w:jc w:val="both"/>
        <w:rPr>
          <w:rFonts w:ascii="Times New Roman" w:hAnsi="Times New Roman" w:cs="Times New Roman"/>
          <w:sz w:val="28"/>
          <w:szCs w:val="28"/>
          <w:lang w:val="uk-UA"/>
        </w:rPr>
      </w:pPr>
      <w:r w:rsidRPr="0087177E">
        <w:rPr>
          <w:rFonts w:ascii="Times New Roman" w:hAnsi="Times New Roman" w:cs="Times New Roman"/>
          <w:sz w:val="28"/>
          <w:szCs w:val="28"/>
          <w:lang w:val="uk-UA"/>
        </w:rPr>
        <w:lastRenderedPageBreak/>
        <w:t xml:space="preserve">Оцінювання може приймати одну із двох форм: </w:t>
      </w:r>
      <w:proofErr w:type="spellStart"/>
      <w:r w:rsidRPr="0087177E">
        <w:rPr>
          <w:rFonts w:ascii="Times New Roman" w:hAnsi="Times New Roman" w:cs="Times New Roman"/>
          <w:sz w:val="28"/>
          <w:szCs w:val="28"/>
          <w:lang w:val="uk-UA"/>
        </w:rPr>
        <w:t>формативне</w:t>
      </w:r>
      <w:proofErr w:type="spellEnd"/>
      <w:r w:rsidRPr="0087177E">
        <w:rPr>
          <w:rFonts w:ascii="Times New Roman" w:hAnsi="Times New Roman" w:cs="Times New Roman"/>
          <w:sz w:val="28"/>
          <w:szCs w:val="28"/>
          <w:lang w:val="uk-UA"/>
        </w:rPr>
        <w:t xml:space="preserve"> або підсумкове. </w:t>
      </w:r>
      <w:proofErr w:type="spellStart"/>
      <w:r w:rsidRPr="0087177E">
        <w:rPr>
          <w:rFonts w:ascii="Times New Roman" w:hAnsi="Times New Roman" w:cs="Times New Roman"/>
          <w:sz w:val="28"/>
          <w:szCs w:val="28"/>
          <w:lang w:val="uk-UA"/>
        </w:rPr>
        <w:t>Формативне</w:t>
      </w:r>
      <w:proofErr w:type="spellEnd"/>
      <w:r w:rsidRPr="0087177E">
        <w:rPr>
          <w:rFonts w:ascii="Times New Roman" w:hAnsi="Times New Roman" w:cs="Times New Roman"/>
          <w:sz w:val="28"/>
          <w:szCs w:val="28"/>
          <w:lang w:val="uk-UA"/>
        </w:rPr>
        <w:t xml:space="preserve"> оцінювання використовується для визначення того, наскільки добре учень просувається шляху до компетенції. Оскільки мета оцінювання </w:t>
      </w:r>
      <w:r w:rsidR="00651F3D" w:rsidRPr="0087177E">
        <w:rPr>
          <w:rFonts w:ascii="Times New Roman" w:hAnsi="Times New Roman" w:cs="Times New Roman"/>
          <w:sz w:val="28"/>
          <w:szCs w:val="28"/>
        </w:rPr>
        <w:t>–</w:t>
      </w:r>
      <w:r w:rsidRPr="0087177E">
        <w:rPr>
          <w:rFonts w:ascii="Times New Roman" w:hAnsi="Times New Roman" w:cs="Times New Roman"/>
          <w:sz w:val="28"/>
          <w:szCs w:val="28"/>
          <w:lang w:val="uk-UA"/>
        </w:rPr>
        <w:t xml:space="preserve"> визначення прогресу та надання інформації про сильні та слабкі сторони, вчитель не вдається до оцінок за стандартною 12-бальною шкалою. У </w:t>
      </w:r>
      <w:proofErr w:type="spellStart"/>
      <w:r w:rsidRPr="0087177E">
        <w:rPr>
          <w:rFonts w:ascii="Times New Roman" w:hAnsi="Times New Roman" w:cs="Times New Roman"/>
          <w:sz w:val="28"/>
          <w:szCs w:val="28"/>
          <w:lang w:val="uk-UA"/>
        </w:rPr>
        <w:t>компетентісному</w:t>
      </w:r>
      <w:proofErr w:type="spellEnd"/>
      <w:r w:rsidRPr="0087177E">
        <w:rPr>
          <w:rFonts w:ascii="Times New Roman" w:hAnsi="Times New Roman" w:cs="Times New Roman"/>
          <w:sz w:val="28"/>
          <w:szCs w:val="28"/>
          <w:lang w:val="uk-UA"/>
        </w:rPr>
        <w:t xml:space="preserve"> підході більшість оцінювання буде </w:t>
      </w:r>
      <w:proofErr w:type="spellStart"/>
      <w:r w:rsidRPr="0087177E">
        <w:rPr>
          <w:rFonts w:ascii="Times New Roman" w:hAnsi="Times New Roman" w:cs="Times New Roman"/>
          <w:sz w:val="28"/>
          <w:szCs w:val="28"/>
          <w:lang w:val="uk-UA"/>
        </w:rPr>
        <w:t>формативним</w:t>
      </w:r>
      <w:proofErr w:type="spellEnd"/>
      <w:r w:rsidR="00236D98" w:rsidRPr="0087177E">
        <w:rPr>
          <w:rFonts w:ascii="Times New Roman" w:hAnsi="Times New Roman" w:cs="Times New Roman"/>
          <w:sz w:val="28"/>
          <w:szCs w:val="28"/>
          <w:lang w:val="uk-UA"/>
        </w:rPr>
        <w:t xml:space="preserve">, адже педагоги використовують дані </w:t>
      </w:r>
      <w:proofErr w:type="spellStart"/>
      <w:r w:rsidR="00236D98" w:rsidRPr="0087177E">
        <w:rPr>
          <w:rFonts w:ascii="Times New Roman" w:hAnsi="Times New Roman" w:cs="Times New Roman"/>
          <w:sz w:val="28"/>
          <w:szCs w:val="28"/>
          <w:lang w:val="uk-UA"/>
        </w:rPr>
        <w:t>формативних</w:t>
      </w:r>
      <w:proofErr w:type="spellEnd"/>
      <w:r w:rsidR="00236D98" w:rsidRPr="0087177E">
        <w:rPr>
          <w:rFonts w:ascii="Times New Roman" w:hAnsi="Times New Roman" w:cs="Times New Roman"/>
          <w:sz w:val="28"/>
          <w:szCs w:val="28"/>
          <w:lang w:val="uk-UA"/>
        </w:rPr>
        <w:t xml:space="preserve"> оцінок та відгуки школярів у режимі реального часу для диференціації навчання та надання надійної підтримки, щоб кожен учень прогресував у досягненні випускного віку. </w:t>
      </w:r>
      <w:proofErr w:type="spellStart"/>
      <w:r w:rsidR="00236D98" w:rsidRPr="0087177E">
        <w:rPr>
          <w:rFonts w:ascii="Times New Roman" w:hAnsi="Times New Roman" w:cs="Times New Roman"/>
          <w:sz w:val="28"/>
          <w:szCs w:val="28"/>
          <w:lang w:val="uk-UA"/>
        </w:rPr>
        <w:t>Формативні</w:t>
      </w:r>
      <w:proofErr w:type="spellEnd"/>
      <w:r w:rsidR="00236D98" w:rsidRPr="0087177E">
        <w:rPr>
          <w:rFonts w:ascii="Times New Roman" w:hAnsi="Times New Roman" w:cs="Times New Roman"/>
          <w:sz w:val="28"/>
          <w:szCs w:val="28"/>
          <w:lang w:val="uk-UA"/>
        </w:rPr>
        <w:t xml:space="preserve"> оцінки врівноважуються сумарними оцінками, які надають учням численні можливості для просування вперед, демонструючи, що вони знають та вміють робити. Застосовуються різноманітні форми доказової основи, які дозволяють учням відстоювати свою думку </w:t>
      </w:r>
      <w:r w:rsidR="00B30091">
        <w:rPr>
          <w:rFonts w:ascii="Times New Roman" w:hAnsi="Times New Roman" w:cs="Times New Roman"/>
          <w:sz w:val="28"/>
          <w:szCs w:val="28"/>
          <w:lang w:val="uk-UA"/>
        </w:rPr>
        <w:t>(</w:t>
      </w:r>
      <w:proofErr w:type="spellStart"/>
      <w:r w:rsidR="0087177E" w:rsidRPr="0087177E">
        <w:rPr>
          <w:rFonts w:ascii="Times New Roman" w:hAnsi="Times New Roman" w:cs="Times New Roman"/>
          <w:sz w:val="28"/>
          <w:szCs w:val="28"/>
          <w:lang w:val="uk-UA"/>
        </w:rPr>
        <w:t>McCoach</w:t>
      </w:r>
      <w:proofErr w:type="spellEnd"/>
      <w:r w:rsidR="0087177E" w:rsidRPr="0087177E">
        <w:rPr>
          <w:rFonts w:ascii="Times New Roman" w:hAnsi="Times New Roman" w:cs="Times New Roman"/>
          <w:sz w:val="28"/>
          <w:szCs w:val="28"/>
          <w:lang w:val="uk-UA"/>
        </w:rPr>
        <w:t>, 2022</w:t>
      </w:r>
      <w:r w:rsidR="00E55681" w:rsidRPr="00E55681">
        <w:rPr>
          <w:rFonts w:ascii="Times New Roman" w:hAnsi="Times New Roman" w:cs="Times New Roman"/>
          <w:sz w:val="28"/>
          <w:szCs w:val="28"/>
          <w:lang w:val="uk-UA"/>
        </w:rPr>
        <w:t>:</w:t>
      </w:r>
      <w:r w:rsidR="0087177E" w:rsidRPr="0087177E">
        <w:rPr>
          <w:rFonts w:ascii="Times New Roman" w:hAnsi="Times New Roman" w:cs="Times New Roman"/>
          <w:sz w:val="28"/>
          <w:szCs w:val="28"/>
          <w:lang w:val="uk-UA"/>
        </w:rPr>
        <w:t>103–104</w:t>
      </w:r>
      <w:r w:rsidR="00B30091">
        <w:rPr>
          <w:rFonts w:ascii="Times New Roman" w:hAnsi="Times New Roman" w:cs="Times New Roman"/>
          <w:sz w:val="28"/>
          <w:szCs w:val="28"/>
          <w:lang w:val="uk-UA"/>
        </w:rPr>
        <w:t>)</w:t>
      </w:r>
      <w:r w:rsidR="00236D98" w:rsidRPr="0087177E">
        <w:rPr>
          <w:rFonts w:ascii="Times New Roman" w:hAnsi="Times New Roman" w:cs="Times New Roman"/>
          <w:sz w:val="28"/>
          <w:szCs w:val="28"/>
          <w:lang w:val="uk-UA"/>
        </w:rPr>
        <w:t xml:space="preserve">. </w:t>
      </w:r>
    </w:p>
    <w:p w14:paraId="78A919C9" w14:textId="55673E1C" w:rsidR="00236D98" w:rsidRPr="00E55681" w:rsidRDefault="00236D98" w:rsidP="00236D98">
      <w:pPr>
        <w:spacing w:after="0" w:line="360" w:lineRule="auto"/>
        <w:ind w:firstLine="709"/>
        <w:jc w:val="both"/>
        <w:rPr>
          <w:rFonts w:ascii="Times New Roman" w:hAnsi="Times New Roman" w:cs="Times New Roman"/>
          <w:sz w:val="28"/>
          <w:szCs w:val="28"/>
          <w:lang w:val="uk-UA"/>
        </w:rPr>
      </w:pPr>
      <w:r w:rsidRPr="0087177E">
        <w:rPr>
          <w:rFonts w:ascii="Times New Roman" w:hAnsi="Times New Roman" w:cs="Times New Roman"/>
          <w:sz w:val="28"/>
          <w:szCs w:val="28"/>
          <w:lang w:val="uk-UA"/>
        </w:rPr>
        <w:t xml:space="preserve">Підсумкове оцінювання, з іншого боку, призначено для визначення того, опанував учень компетенцією чи ні. Тому підсумкове оцінювання, як правило, проводиться наприкінці кожного модуля як підсумковий тест. Учень, який не пройшов підсумкове тестування, не може перейти до наступної компетенції. У цьому випадку він повинен повторити модуль доти, доки не досягне майстерності. Підсумкове оцінювання засноване на результатах і може включати різні інструменти вимірювання. Тести “вірно/невірно”, “заповни порожнє місце” та “множинний вибір” повинні зникнути з навчального простору у рамках </w:t>
      </w:r>
      <w:proofErr w:type="spellStart"/>
      <w:r w:rsidRPr="0087177E">
        <w:rPr>
          <w:rFonts w:ascii="Times New Roman" w:hAnsi="Times New Roman" w:cs="Times New Roman"/>
          <w:sz w:val="28"/>
          <w:szCs w:val="28"/>
          <w:lang w:val="uk-UA"/>
        </w:rPr>
        <w:t>компетентісного</w:t>
      </w:r>
      <w:proofErr w:type="spellEnd"/>
      <w:r w:rsidRPr="0087177E">
        <w:rPr>
          <w:rFonts w:ascii="Times New Roman" w:hAnsi="Times New Roman" w:cs="Times New Roman"/>
          <w:sz w:val="28"/>
          <w:szCs w:val="28"/>
          <w:lang w:val="uk-UA"/>
        </w:rPr>
        <w:t xml:space="preserve"> підходу як підсумкова оцінка компетенцій</w:t>
      </w:r>
      <w:r w:rsidR="00E55681" w:rsidRPr="00E55681">
        <w:rPr>
          <w:rFonts w:ascii="Times New Roman" w:hAnsi="Times New Roman" w:cs="Times New Roman"/>
          <w:sz w:val="28"/>
          <w:szCs w:val="28"/>
          <w:lang w:val="uk-UA"/>
        </w:rPr>
        <w:t>.</w:t>
      </w:r>
    </w:p>
    <w:p w14:paraId="1A38E118" w14:textId="35494B60" w:rsidR="00236D98" w:rsidRPr="00746CB7" w:rsidRDefault="00236D98" w:rsidP="00E55681">
      <w:pPr>
        <w:spacing w:after="0" w:line="360" w:lineRule="auto"/>
        <w:ind w:firstLine="709"/>
        <w:jc w:val="both"/>
        <w:rPr>
          <w:rFonts w:ascii="Times New Roman" w:hAnsi="Times New Roman" w:cs="Times New Roman"/>
          <w:sz w:val="28"/>
          <w:szCs w:val="28"/>
          <w:lang w:val="uk-UA"/>
        </w:rPr>
      </w:pPr>
      <w:r w:rsidRPr="0087177E">
        <w:rPr>
          <w:rFonts w:ascii="Times New Roman" w:hAnsi="Times New Roman" w:cs="Times New Roman"/>
          <w:sz w:val="28"/>
          <w:szCs w:val="28"/>
          <w:lang w:val="uk-UA"/>
        </w:rPr>
        <w:t xml:space="preserve">Завдання включають можливості для автентичної атестації на основі результатів, дозволяючи учням брати участь у навчанні на основі </w:t>
      </w:r>
      <w:proofErr w:type="spellStart"/>
      <w:r w:rsidRPr="0087177E">
        <w:rPr>
          <w:rFonts w:ascii="Times New Roman" w:hAnsi="Times New Roman" w:cs="Times New Roman"/>
          <w:sz w:val="28"/>
          <w:szCs w:val="28"/>
          <w:lang w:val="uk-UA"/>
        </w:rPr>
        <w:t>проєктів</w:t>
      </w:r>
      <w:proofErr w:type="spellEnd"/>
      <w:r w:rsidRPr="0087177E">
        <w:rPr>
          <w:rFonts w:ascii="Times New Roman" w:hAnsi="Times New Roman" w:cs="Times New Roman"/>
          <w:sz w:val="28"/>
          <w:szCs w:val="28"/>
          <w:lang w:val="uk-UA"/>
        </w:rPr>
        <w:t>, спільноти та робочого місця, що відповідає необхідним компетенціям Нової</w:t>
      </w:r>
      <w:r w:rsidRPr="00746CB7">
        <w:rPr>
          <w:rFonts w:ascii="Times New Roman" w:hAnsi="Times New Roman" w:cs="Times New Roman"/>
          <w:sz w:val="28"/>
          <w:szCs w:val="28"/>
          <w:lang w:val="uk-UA"/>
        </w:rPr>
        <w:t xml:space="preserve"> української школи. Результати оцінювання надаються безпосередньо в той момент, коли учні демонструють свої знання і визначення рівня знань є послідовним для всіх учнів. Школярі можуть пред’явити докази навчання, ґрунтуючись на тому, де вони знаходяться в континуумі навчання, із зазначенням </w:t>
      </w:r>
      <w:r w:rsidRPr="00746CB7">
        <w:rPr>
          <w:rFonts w:ascii="Times New Roman" w:hAnsi="Times New Roman" w:cs="Times New Roman"/>
          <w:sz w:val="28"/>
          <w:szCs w:val="28"/>
          <w:lang w:val="uk-UA"/>
        </w:rPr>
        <w:lastRenderedPageBreak/>
        <w:t xml:space="preserve">цілей навчання, яких вони можуть досягти, виходячи з їхньої поточної зони найближчого розвитку </w:t>
      </w:r>
      <w:r w:rsidR="00B30091">
        <w:rPr>
          <w:rFonts w:ascii="Times New Roman" w:hAnsi="Times New Roman" w:cs="Times New Roman"/>
          <w:sz w:val="28"/>
          <w:szCs w:val="28"/>
          <w:lang w:val="uk-UA"/>
        </w:rPr>
        <w:t>(</w:t>
      </w:r>
      <w:proofErr w:type="spellStart"/>
      <w:r w:rsidR="00E55681" w:rsidRPr="0087177E">
        <w:rPr>
          <w:rFonts w:ascii="Times New Roman" w:hAnsi="Times New Roman" w:cs="Times New Roman"/>
          <w:sz w:val="28"/>
          <w:szCs w:val="28"/>
          <w:lang w:val="uk-UA"/>
        </w:rPr>
        <w:t>McCoach</w:t>
      </w:r>
      <w:proofErr w:type="spellEnd"/>
      <w:r w:rsidR="00E55681" w:rsidRPr="0087177E">
        <w:rPr>
          <w:rFonts w:ascii="Times New Roman" w:hAnsi="Times New Roman" w:cs="Times New Roman"/>
          <w:sz w:val="28"/>
          <w:szCs w:val="28"/>
          <w:lang w:val="uk-UA"/>
        </w:rPr>
        <w:t>, 2022</w:t>
      </w:r>
      <w:r w:rsidR="00E55681" w:rsidRPr="00E55681">
        <w:rPr>
          <w:rFonts w:ascii="Times New Roman" w:hAnsi="Times New Roman" w:cs="Times New Roman"/>
          <w:sz w:val="28"/>
          <w:szCs w:val="28"/>
          <w:lang w:val="uk-UA"/>
        </w:rPr>
        <w:t>:</w:t>
      </w:r>
      <w:r w:rsidR="00E55681" w:rsidRPr="0087177E">
        <w:rPr>
          <w:rFonts w:ascii="Times New Roman" w:hAnsi="Times New Roman" w:cs="Times New Roman"/>
          <w:sz w:val="28"/>
          <w:szCs w:val="28"/>
          <w:lang w:val="uk-UA"/>
        </w:rPr>
        <w:t>103–104</w:t>
      </w:r>
      <w:r w:rsidR="00B30091">
        <w:rPr>
          <w:rFonts w:ascii="Times New Roman" w:hAnsi="Times New Roman" w:cs="Times New Roman"/>
          <w:sz w:val="28"/>
          <w:szCs w:val="28"/>
          <w:lang w:val="uk-UA"/>
        </w:rPr>
        <w:t>)</w:t>
      </w:r>
      <w:r w:rsidR="00E55681" w:rsidRPr="0087177E">
        <w:rPr>
          <w:rFonts w:ascii="Times New Roman" w:hAnsi="Times New Roman" w:cs="Times New Roman"/>
          <w:sz w:val="28"/>
          <w:szCs w:val="28"/>
          <w:lang w:val="uk-UA"/>
        </w:rPr>
        <w:t>.</w:t>
      </w:r>
    </w:p>
    <w:p w14:paraId="518BB820" w14:textId="547BA3C2" w:rsidR="00236D98" w:rsidRPr="00E55681" w:rsidRDefault="00236D98" w:rsidP="00E55681">
      <w:pPr>
        <w:spacing w:after="0" w:line="360" w:lineRule="auto"/>
        <w:ind w:firstLine="709"/>
        <w:jc w:val="both"/>
        <w:rPr>
          <w:rFonts w:ascii="Times New Roman" w:hAnsi="Times New Roman" w:cs="Times New Roman"/>
          <w:sz w:val="28"/>
          <w:szCs w:val="28"/>
        </w:rPr>
      </w:pPr>
      <w:r w:rsidRPr="00746CB7">
        <w:rPr>
          <w:rFonts w:ascii="Times New Roman" w:hAnsi="Times New Roman" w:cs="Times New Roman"/>
          <w:sz w:val="28"/>
          <w:szCs w:val="28"/>
          <w:lang w:val="uk-UA"/>
        </w:rPr>
        <w:t xml:space="preserve">Освіта, заснована на </w:t>
      </w:r>
      <w:proofErr w:type="spellStart"/>
      <w:r w:rsidRPr="00746CB7">
        <w:rPr>
          <w:rFonts w:ascii="Times New Roman" w:hAnsi="Times New Roman" w:cs="Times New Roman"/>
          <w:sz w:val="28"/>
          <w:szCs w:val="28"/>
          <w:lang w:val="uk-UA"/>
        </w:rPr>
        <w:t>компетентнісному</w:t>
      </w:r>
      <w:proofErr w:type="spellEnd"/>
      <w:r w:rsidRPr="00746CB7">
        <w:rPr>
          <w:rFonts w:ascii="Times New Roman" w:hAnsi="Times New Roman" w:cs="Times New Roman"/>
          <w:sz w:val="28"/>
          <w:szCs w:val="28"/>
          <w:lang w:val="uk-UA"/>
        </w:rPr>
        <w:t xml:space="preserve"> підході, відповідає потребам школярів і гарантує, що кожен з них зможе досягти однакових показників</w:t>
      </w:r>
      <w:r w:rsidR="00E55681" w:rsidRPr="00E55681">
        <w:rPr>
          <w:rFonts w:ascii="Times New Roman" w:hAnsi="Times New Roman" w:cs="Times New Roman"/>
          <w:sz w:val="28"/>
          <w:szCs w:val="28"/>
          <w:lang w:val="uk-UA"/>
        </w:rPr>
        <w:t xml:space="preserve">, </w:t>
      </w:r>
      <w:r w:rsidR="00E55681">
        <w:rPr>
          <w:rFonts w:ascii="Times New Roman" w:hAnsi="Times New Roman" w:cs="Times New Roman"/>
          <w:sz w:val="28"/>
          <w:szCs w:val="28"/>
          <w:lang w:val="uk-UA"/>
        </w:rPr>
        <w:t>тож, у</w:t>
      </w:r>
      <w:r w:rsidRPr="00746CB7">
        <w:rPr>
          <w:rFonts w:ascii="Times New Roman" w:hAnsi="Times New Roman" w:cs="Times New Roman"/>
          <w:sz w:val="28"/>
          <w:szCs w:val="28"/>
          <w:lang w:val="uk-UA"/>
        </w:rPr>
        <w:t xml:space="preserve"> школах, орієнтованих </w:t>
      </w:r>
      <w:r>
        <w:rPr>
          <w:rFonts w:ascii="Times New Roman" w:hAnsi="Times New Roman" w:cs="Times New Roman"/>
          <w:sz w:val="28"/>
          <w:szCs w:val="28"/>
          <w:lang w:val="uk-UA"/>
        </w:rPr>
        <w:t xml:space="preserve">на </w:t>
      </w:r>
      <w:proofErr w:type="spellStart"/>
      <w:r w:rsidRPr="00746CB7">
        <w:rPr>
          <w:rFonts w:ascii="Times New Roman" w:hAnsi="Times New Roman" w:cs="Times New Roman"/>
          <w:sz w:val="28"/>
          <w:szCs w:val="28"/>
          <w:lang w:val="uk-UA"/>
        </w:rPr>
        <w:t>компетентнісний</w:t>
      </w:r>
      <w:proofErr w:type="spellEnd"/>
      <w:r w:rsidRPr="00746CB7">
        <w:rPr>
          <w:rFonts w:ascii="Times New Roman" w:hAnsi="Times New Roman" w:cs="Times New Roman"/>
          <w:sz w:val="28"/>
          <w:szCs w:val="28"/>
          <w:lang w:val="uk-UA"/>
        </w:rPr>
        <w:t xml:space="preserve"> підхід, темп навчання не є гомогенним. Різноманітність темпів може означати, що учнів, які добре володіють певними нормативними навичками, заохочують до занять, що ведуть до більшої глибини знань та дозволяють продемонструвати компетентність різними способами. Різноманітність темпів не означає, що існує єдиний шлях навчання, яким учні просто рухаються з різною швидкістю. Темпи просування кожного учня мають значення, при цьому школи активно відстежують прогрес та надають додаткові інструкції та підтримку.</w:t>
      </w:r>
    </w:p>
    <w:p w14:paraId="782382DB" w14:textId="11235E81" w:rsidR="00236D98" w:rsidRPr="00746CB7" w:rsidRDefault="00236D98" w:rsidP="00236D98">
      <w:pPr>
        <w:spacing w:after="0" w:line="360" w:lineRule="auto"/>
        <w:ind w:firstLine="709"/>
        <w:jc w:val="both"/>
        <w:rPr>
          <w:rFonts w:ascii="Times New Roman" w:hAnsi="Times New Roman" w:cs="Times New Roman"/>
          <w:sz w:val="28"/>
          <w:szCs w:val="28"/>
          <w:lang w:val="uk-UA"/>
        </w:rPr>
      </w:pPr>
      <w:r w:rsidRPr="00746CB7">
        <w:rPr>
          <w:rFonts w:ascii="Times New Roman" w:hAnsi="Times New Roman" w:cs="Times New Roman"/>
          <w:sz w:val="28"/>
          <w:szCs w:val="28"/>
          <w:lang w:val="uk-UA"/>
        </w:rPr>
        <w:t xml:space="preserve">Л. О. Варяниця та Л. А. Варяниця роблять акцент на навичках, що переносяться в рамках </w:t>
      </w:r>
      <w:proofErr w:type="spellStart"/>
      <w:r w:rsidRPr="00746CB7">
        <w:rPr>
          <w:rFonts w:ascii="Times New Roman" w:hAnsi="Times New Roman" w:cs="Times New Roman"/>
          <w:sz w:val="28"/>
          <w:szCs w:val="28"/>
          <w:lang w:val="uk-UA"/>
        </w:rPr>
        <w:t>компетентнісного</w:t>
      </w:r>
      <w:proofErr w:type="spellEnd"/>
      <w:r w:rsidRPr="00746CB7">
        <w:rPr>
          <w:rFonts w:ascii="Times New Roman" w:hAnsi="Times New Roman" w:cs="Times New Roman"/>
          <w:sz w:val="28"/>
          <w:szCs w:val="28"/>
          <w:lang w:val="uk-UA"/>
        </w:rPr>
        <w:t xml:space="preserve"> підходу, таких як критичне мислення, здатність розв’язувати проблеми, креативність і співробітництво, які дозволяють людям ефективно працювати в різних умовах і застосовувати знання та навички для вирішення різних завдань </w:t>
      </w:r>
      <w:r w:rsidR="00B30091">
        <w:rPr>
          <w:rFonts w:ascii="Times New Roman" w:hAnsi="Times New Roman" w:cs="Times New Roman"/>
          <w:sz w:val="28"/>
          <w:szCs w:val="28"/>
          <w:lang w:val="uk-UA"/>
        </w:rPr>
        <w:t>(</w:t>
      </w:r>
      <w:r w:rsidR="00E55681" w:rsidRPr="00E55681">
        <w:rPr>
          <w:rFonts w:ascii="Times New Roman" w:hAnsi="Times New Roman" w:cs="Times New Roman"/>
          <w:sz w:val="28"/>
          <w:szCs w:val="28"/>
          <w:lang w:val="uk-UA"/>
        </w:rPr>
        <w:t>Варяниця, 2018</w:t>
      </w:r>
      <w:r w:rsidR="00E55681" w:rsidRPr="00E55681">
        <w:rPr>
          <w:rFonts w:ascii="Times New Roman" w:hAnsi="Times New Roman" w:cs="Times New Roman"/>
          <w:sz w:val="28"/>
          <w:szCs w:val="28"/>
        </w:rPr>
        <w:t>:</w:t>
      </w:r>
      <w:r w:rsidRPr="00746CB7">
        <w:rPr>
          <w:rFonts w:ascii="Times New Roman" w:hAnsi="Times New Roman" w:cs="Times New Roman"/>
          <w:sz w:val="28"/>
          <w:szCs w:val="28"/>
          <w:lang w:val="uk-UA"/>
        </w:rPr>
        <w:t xml:space="preserve"> 56</w:t>
      </w:r>
      <w:r w:rsidR="00B30091">
        <w:rPr>
          <w:rFonts w:ascii="Times New Roman" w:hAnsi="Times New Roman" w:cs="Times New Roman"/>
          <w:sz w:val="28"/>
          <w:szCs w:val="28"/>
          <w:lang w:val="uk-UA"/>
        </w:rPr>
        <w:t>)</w:t>
      </w:r>
      <w:r w:rsidRPr="00746CB7">
        <w:rPr>
          <w:rFonts w:ascii="Times New Roman" w:hAnsi="Times New Roman" w:cs="Times New Roman"/>
          <w:sz w:val="28"/>
          <w:szCs w:val="28"/>
          <w:lang w:val="uk-UA"/>
        </w:rPr>
        <w:t>. Навички, що переносяться, також називаються базовими навичками, навичками особистого успіху, навичками вищого порядку, м</w:t>
      </w:r>
      <w:r w:rsidRPr="00746CB7">
        <w:rPr>
          <w:rFonts w:ascii="Times New Roman" w:hAnsi="Times New Roman" w:cs="Times New Roman"/>
          <w:sz w:val="28"/>
          <w:szCs w:val="28"/>
        </w:rPr>
        <w:t>’</w:t>
      </w:r>
      <w:r w:rsidRPr="00746CB7">
        <w:rPr>
          <w:rFonts w:ascii="Times New Roman" w:hAnsi="Times New Roman" w:cs="Times New Roman"/>
          <w:sz w:val="28"/>
          <w:szCs w:val="28"/>
          <w:lang w:val="uk-UA"/>
        </w:rPr>
        <w:t xml:space="preserve">якими навичками, некогнітивними навичками та навичками 21 століття. Основною метою шкільної освіти є розвиток здібностей, які учні можуть застосовувати або “переносити” в інші галузі навчального змісту та міждисциплінарну роботу, а також у нові та незнайомі контексти за межами класу. Крім того, існують “знання, що переносяться” і навички, які використовуються при навчанні в рамках однієї та різних областей навчального плану. Знання, що переносяться, є продуктом глибшого навчання, “включаючи знання про зміст предмета і знання про те, як, чому і коли застосовувати ці знання для відповідей на питання і розв’язання проблем” </w:t>
      </w:r>
      <w:r w:rsidR="00B30091">
        <w:rPr>
          <w:rFonts w:ascii="Times New Roman" w:hAnsi="Times New Roman" w:cs="Times New Roman"/>
          <w:sz w:val="28"/>
          <w:szCs w:val="28"/>
          <w:lang w:val="uk-UA"/>
        </w:rPr>
        <w:t>(</w:t>
      </w:r>
      <w:r w:rsidR="00E55681" w:rsidRPr="00E55681">
        <w:rPr>
          <w:rFonts w:ascii="Times New Roman" w:hAnsi="Times New Roman" w:cs="Times New Roman"/>
          <w:sz w:val="28"/>
          <w:szCs w:val="28"/>
          <w:lang w:val="uk-UA"/>
        </w:rPr>
        <w:t>Варяниця, 2018</w:t>
      </w:r>
      <w:r w:rsidR="00E55681" w:rsidRPr="00E55681">
        <w:rPr>
          <w:rFonts w:ascii="Times New Roman" w:hAnsi="Times New Roman" w:cs="Times New Roman"/>
          <w:sz w:val="28"/>
          <w:szCs w:val="28"/>
        </w:rPr>
        <w:t>:</w:t>
      </w:r>
      <w:r w:rsidRPr="00746CB7">
        <w:rPr>
          <w:rFonts w:ascii="Times New Roman" w:hAnsi="Times New Roman" w:cs="Times New Roman"/>
          <w:sz w:val="28"/>
          <w:szCs w:val="28"/>
          <w:lang w:val="uk-UA"/>
        </w:rPr>
        <w:t xml:space="preserve"> </w:t>
      </w:r>
      <w:r w:rsidR="00B30091">
        <w:rPr>
          <w:rFonts w:ascii="Times New Roman" w:hAnsi="Times New Roman" w:cs="Times New Roman"/>
          <w:sz w:val="28"/>
          <w:szCs w:val="28"/>
          <w:lang w:val="uk-UA"/>
        </w:rPr>
        <w:t>212)</w:t>
      </w:r>
      <w:r w:rsidRPr="00746CB7">
        <w:rPr>
          <w:rFonts w:ascii="Times New Roman" w:hAnsi="Times New Roman" w:cs="Times New Roman"/>
          <w:sz w:val="28"/>
          <w:szCs w:val="28"/>
          <w:lang w:val="uk-UA"/>
        </w:rPr>
        <w:t xml:space="preserve">. </w:t>
      </w:r>
    </w:p>
    <w:p w14:paraId="623DE79E" w14:textId="261DD36B" w:rsidR="00C802D5" w:rsidRPr="00746CB7" w:rsidRDefault="00C802D5" w:rsidP="00746CB7">
      <w:pPr>
        <w:spacing w:after="0" w:line="360" w:lineRule="auto"/>
        <w:ind w:firstLine="709"/>
        <w:jc w:val="both"/>
        <w:rPr>
          <w:rFonts w:ascii="Times New Roman" w:hAnsi="Times New Roman" w:cs="Times New Roman"/>
          <w:sz w:val="28"/>
          <w:szCs w:val="28"/>
          <w:lang w:val="uk-UA"/>
        </w:rPr>
      </w:pPr>
      <w:r w:rsidRPr="00746CB7">
        <w:rPr>
          <w:rFonts w:ascii="Times New Roman" w:hAnsi="Times New Roman" w:cs="Times New Roman"/>
          <w:sz w:val="28"/>
          <w:szCs w:val="28"/>
          <w:lang w:val="uk-UA"/>
        </w:rPr>
        <w:t xml:space="preserve">У навчальній програмі, що базується на </w:t>
      </w:r>
      <w:proofErr w:type="spellStart"/>
      <w:r w:rsidRPr="00746CB7">
        <w:rPr>
          <w:rFonts w:ascii="Times New Roman" w:hAnsi="Times New Roman" w:cs="Times New Roman"/>
          <w:sz w:val="28"/>
          <w:szCs w:val="28"/>
          <w:lang w:val="uk-UA"/>
        </w:rPr>
        <w:t>компетентнісному</w:t>
      </w:r>
      <w:proofErr w:type="spellEnd"/>
      <w:r w:rsidRPr="00746CB7">
        <w:rPr>
          <w:rFonts w:ascii="Times New Roman" w:hAnsi="Times New Roman" w:cs="Times New Roman"/>
          <w:sz w:val="28"/>
          <w:szCs w:val="28"/>
          <w:lang w:val="uk-UA"/>
        </w:rPr>
        <w:t xml:space="preserve"> підході, учні оцінюються за виконання автентичних завдань. В ідеалі на початку курсу кожен учень проходить первинне оцінювання, яке визначає рівень його знань. Далі учні </w:t>
      </w:r>
      <w:r w:rsidRPr="00746CB7">
        <w:rPr>
          <w:rFonts w:ascii="Times New Roman" w:hAnsi="Times New Roman" w:cs="Times New Roman"/>
          <w:sz w:val="28"/>
          <w:szCs w:val="28"/>
          <w:lang w:val="uk-UA"/>
        </w:rPr>
        <w:lastRenderedPageBreak/>
        <w:t xml:space="preserve">продовжують вивчати матеріал у своєму власному темпі, принагідно отримуючи від викладачів безліч інформативних рекомендацій. На кожному рівні своєї роботи учні знають, де вони знаходяться та що їм потрібно зробити, щоб відповідати стандартам компетентності. </w:t>
      </w:r>
    </w:p>
    <w:p w14:paraId="497C41C3" w14:textId="7F48F800" w:rsidR="00C802D5" w:rsidRPr="00E55681" w:rsidRDefault="00C802D5" w:rsidP="00152266">
      <w:pPr>
        <w:spacing w:after="0" w:line="360" w:lineRule="auto"/>
        <w:ind w:firstLine="709"/>
        <w:jc w:val="both"/>
        <w:rPr>
          <w:rFonts w:ascii="Times New Roman" w:hAnsi="Times New Roman" w:cs="Times New Roman"/>
          <w:sz w:val="28"/>
          <w:szCs w:val="28"/>
          <w:lang w:val="uk-UA"/>
        </w:rPr>
      </w:pPr>
      <w:proofErr w:type="spellStart"/>
      <w:r w:rsidRPr="00746CB7">
        <w:rPr>
          <w:rFonts w:ascii="Times New Roman" w:hAnsi="Times New Roman" w:cs="Times New Roman"/>
          <w:sz w:val="28"/>
          <w:szCs w:val="28"/>
          <w:lang w:val="uk-UA"/>
        </w:rPr>
        <w:t>Дж</w:t>
      </w:r>
      <w:proofErr w:type="spellEnd"/>
      <w:r w:rsidRPr="00746CB7">
        <w:rPr>
          <w:rFonts w:ascii="Times New Roman" w:hAnsi="Times New Roman" w:cs="Times New Roman"/>
          <w:sz w:val="28"/>
          <w:szCs w:val="28"/>
          <w:lang w:val="uk-UA"/>
        </w:rPr>
        <w:t xml:space="preserve">. </w:t>
      </w:r>
      <w:proofErr w:type="spellStart"/>
      <w:r w:rsidRPr="00746CB7">
        <w:rPr>
          <w:rFonts w:ascii="Times New Roman" w:hAnsi="Times New Roman" w:cs="Times New Roman"/>
          <w:sz w:val="28"/>
          <w:szCs w:val="28"/>
          <w:lang w:val="uk-UA"/>
        </w:rPr>
        <w:t>Расмуссен</w:t>
      </w:r>
      <w:proofErr w:type="spellEnd"/>
      <w:r w:rsidRPr="00746CB7">
        <w:rPr>
          <w:rFonts w:ascii="Times New Roman" w:hAnsi="Times New Roman" w:cs="Times New Roman"/>
          <w:sz w:val="28"/>
          <w:szCs w:val="28"/>
          <w:lang w:val="uk-UA"/>
        </w:rPr>
        <w:t xml:space="preserve">, А. </w:t>
      </w:r>
      <w:proofErr w:type="spellStart"/>
      <w:r w:rsidRPr="00746CB7">
        <w:rPr>
          <w:rFonts w:ascii="Times New Roman" w:hAnsi="Times New Roman" w:cs="Times New Roman"/>
          <w:sz w:val="28"/>
          <w:szCs w:val="28"/>
          <w:lang w:val="uk-UA"/>
        </w:rPr>
        <w:t>Раш-Крістенсен</w:t>
      </w:r>
      <w:proofErr w:type="spellEnd"/>
      <w:r w:rsidRPr="00746CB7">
        <w:rPr>
          <w:rFonts w:ascii="Times New Roman" w:hAnsi="Times New Roman" w:cs="Times New Roman"/>
          <w:sz w:val="28"/>
          <w:szCs w:val="28"/>
          <w:lang w:val="uk-UA"/>
        </w:rPr>
        <w:t xml:space="preserve"> та Л. </w:t>
      </w:r>
      <w:proofErr w:type="spellStart"/>
      <w:r w:rsidRPr="00746CB7">
        <w:rPr>
          <w:rFonts w:ascii="Times New Roman" w:hAnsi="Times New Roman" w:cs="Times New Roman"/>
          <w:sz w:val="28"/>
          <w:szCs w:val="28"/>
          <w:lang w:val="uk-UA"/>
        </w:rPr>
        <w:t>Квортруп</w:t>
      </w:r>
      <w:proofErr w:type="spellEnd"/>
      <w:r w:rsidRPr="00746CB7">
        <w:rPr>
          <w:rFonts w:ascii="Times New Roman" w:hAnsi="Times New Roman" w:cs="Times New Roman"/>
          <w:sz w:val="28"/>
          <w:szCs w:val="28"/>
          <w:lang w:val="uk-UA"/>
        </w:rPr>
        <w:t xml:space="preserve"> розробили власні критерії, </w:t>
      </w:r>
      <w:r w:rsidR="00236D98">
        <w:rPr>
          <w:rFonts w:ascii="Times New Roman" w:hAnsi="Times New Roman" w:cs="Times New Roman"/>
          <w:sz w:val="28"/>
          <w:szCs w:val="28"/>
          <w:lang w:val="uk-UA"/>
        </w:rPr>
        <w:t xml:space="preserve">що </w:t>
      </w:r>
      <w:r w:rsidRPr="00746CB7">
        <w:rPr>
          <w:rFonts w:ascii="Times New Roman" w:hAnsi="Times New Roman" w:cs="Times New Roman"/>
          <w:sz w:val="28"/>
          <w:szCs w:val="28"/>
          <w:lang w:val="uk-UA"/>
        </w:rPr>
        <w:t>відбивають функціональний спектр</w:t>
      </w:r>
      <w:r w:rsidR="00236D98">
        <w:rPr>
          <w:rFonts w:ascii="Times New Roman" w:hAnsi="Times New Roman" w:cs="Times New Roman"/>
          <w:sz w:val="28"/>
          <w:szCs w:val="28"/>
          <w:lang w:val="uk-UA"/>
        </w:rPr>
        <w:t xml:space="preserve"> </w:t>
      </w:r>
      <w:proofErr w:type="spellStart"/>
      <w:r w:rsidR="00236D98" w:rsidRPr="00746CB7">
        <w:rPr>
          <w:rFonts w:ascii="Times New Roman" w:hAnsi="Times New Roman" w:cs="Times New Roman"/>
          <w:sz w:val="28"/>
          <w:szCs w:val="28"/>
          <w:lang w:val="uk-UA"/>
        </w:rPr>
        <w:t>компетентнісного</w:t>
      </w:r>
      <w:proofErr w:type="spellEnd"/>
      <w:r w:rsidR="00236D98" w:rsidRPr="00746CB7">
        <w:rPr>
          <w:rFonts w:ascii="Times New Roman" w:hAnsi="Times New Roman" w:cs="Times New Roman"/>
          <w:sz w:val="28"/>
          <w:szCs w:val="28"/>
          <w:lang w:val="uk-UA"/>
        </w:rPr>
        <w:t xml:space="preserve"> підходу в освіті</w:t>
      </w:r>
      <w:r w:rsidRPr="00746CB7">
        <w:rPr>
          <w:rFonts w:ascii="Times New Roman" w:hAnsi="Times New Roman" w:cs="Times New Roman"/>
          <w:sz w:val="28"/>
          <w:szCs w:val="28"/>
          <w:lang w:val="uk-UA"/>
        </w:rPr>
        <w:t xml:space="preserve">: </w:t>
      </w:r>
      <w:r w:rsidR="00236D98" w:rsidRPr="00152266">
        <w:rPr>
          <w:rFonts w:ascii="Times New Roman" w:hAnsi="Times New Roman" w:cs="Times New Roman"/>
          <w:sz w:val="28"/>
          <w:szCs w:val="28"/>
          <w:lang w:val="uk-UA"/>
        </w:rPr>
        <w:t>о</w:t>
      </w:r>
      <w:r w:rsidRPr="00152266">
        <w:rPr>
          <w:rFonts w:ascii="Times New Roman" w:hAnsi="Times New Roman" w:cs="Times New Roman"/>
          <w:sz w:val="28"/>
          <w:szCs w:val="28"/>
          <w:lang w:val="uk-UA"/>
        </w:rPr>
        <w:t xml:space="preserve">світа на основі </w:t>
      </w:r>
      <w:proofErr w:type="spellStart"/>
      <w:r w:rsidRPr="00152266">
        <w:rPr>
          <w:rFonts w:ascii="Times New Roman" w:hAnsi="Times New Roman" w:cs="Times New Roman"/>
          <w:sz w:val="28"/>
          <w:szCs w:val="28"/>
          <w:lang w:val="uk-UA"/>
        </w:rPr>
        <w:t>компетентнісного</w:t>
      </w:r>
      <w:proofErr w:type="spellEnd"/>
      <w:r w:rsidRPr="00152266">
        <w:rPr>
          <w:rFonts w:ascii="Times New Roman" w:hAnsi="Times New Roman" w:cs="Times New Roman"/>
          <w:sz w:val="28"/>
          <w:szCs w:val="28"/>
          <w:lang w:val="uk-UA"/>
        </w:rPr>
        <w:t xml:space="preserve"> підходу передбачає заміну систем, структур та педагогічних прийомів традиційної системи;</w:t>
      </w:r>
      <w:r w:rsidR="000738A8" w:rsidRPr="00152266">
        <w:rPr>
          <w:rFonts w:ascii="Times New Roman" w:hAnsi="Times New Roman" w:cs="Times New Roman"/>
          <w:sz w:val="28"/>
          <w:szCs w:val="28"/>
          <w:lang w:val="uk-UA"/>
        </w:rPr>
        <w:t xml:space="preserve"> о</w:t>
      </w:r>
      <w:r w:rsidRPr="00152266">
        <w:rPr>
          <w:rFonts w:ascii="Times New Roman" w:hAnsi="Times New Roman" w:cs="Times New Roman"/>
          <w:sz w:val="28"/>
          <w:szCs w:val="28"/>
          <w:lang w:val="uk-UA"/>
        </w:rPr>
        <w:t xml:space="preserve">світа на основі </w:t>
      </w:r>
      <w:proofErr w:type="spellStart"/>
      <w:r w:rsidRPr="00152266">
        <w:rPr>
          <w:rFonts w:ascii="Times New Roman" w:hAnsi="Times New Roman" w:cs="Times New Roman"/>
          <w:sz w:val="28"/>
          <w:szCs w:val="28"/>
          <w:lang w:val="uk-UA"/>
        </w:rPr>
        <w:t>компетентнісного</w:t>
      </w:r>
      <w:proofErr w:type="spellEnd"/>
      <w:r w:rsidRPr="00152266">
        <w:rPr>
          <w:rFonts w:ascii="Times New Roman" w:hAnsi="Times New Roman" w:cs="Times New Roman"/>
          <w:sz w:val="28"/>
          <w:szCs w:val="28"/>
          <w:lang w:val="uk-UA"/>
        </w:rPr>
        <w:t xml:space="preserve"> підходу зумовлена ​​прагненням до справедливості та необхідністю перетворити нашу систему освіти таким чином, щоб усі учні могли і хотіли навчатися за допомогою повного залучення та підтримки, а також за допомогою автентичного, суворого досвіду навчання у класі та за його межами;</w:t>
      </w:r>
      <w:r w:rsidR="000738A8" w:rsidRPr="00152266">
        <w:rPr>
          <w:rFonts w:ascii="Times New Roman" w:hAnsi="Times New Roman" w:cs="Times New Roman"/>
          <w:sz w:val="28"/>
          <w:szCs w:val="28"/>
          <w:lang w:val="uk-UA"/>
        </w:rPr>
        <w:t xml:space="preserve"> р</w:t>
      </w:r>
      <w:r w:rsidRPr="00152266">
        <w:rPr>
          <w:rFonts w:ascii="Times New Roman" w:hAnsi="Times New Roman" w:cs="Times New Roman"/>
          <w:sz w:val="28"/>
          <w:szCs w:val="28"/>
          <w:lang w:val="uk-UA"/>
        </w:rPr>
        <w:t xml:space="preserve">івність є головною метою розвитку систем освіти, що базуються на </w:t>
      </w:r>
      <w:proofErr w:type="spellStart"/>
      <w:r w:rsidRPr="00152266">
        <w:rPr>
          <w:rFonts w:ascii="Times New Roman" w:hAnsi="Times New Roman" w:cs="Times New Roman"/>
          <w:sz w:val="28"/>
          <w:szCs w:val="28"/>
          <w:lang w:val="uk-UA"/>
        </w:rPr>
        <w:t>компетентнісному</w:t>
      </w:r>
      <w:proofErr w:type="spellEnd"/>
      <w:r w:rsidRPr="00152266">
        <w:rPr>
          <w:rFonts w:ascii="Times New Roman" w:hAnsi="Times New Roman" w:cs="Times New Roman"/>
          <w:sz w:val="28"/>
          <w:szCs w:val="28"/>
          <w:lang w:val="uk-UA"/>
        </w:rPr>
        <w:t xml:space="preserve"> підході;</w:t>
      </w:r>
      <w:r w:rsidR="00152266" w:rsidRPr="00152266">
        <w:rPr>
          <w:rFonts w:ascii="Times New Roman" w:hAnsi="Times New Roman" w:cs="Times New Roman"/>
          <w:sz w:val="28"/>
          <w:szCs w:val="28"/>
          <w:lang w:val="uk-UA"/>
        </w:rPr>
        <w:t xml:space="preserve"> в</w:t>
      </w:r>
      <w:r w:rsidRPr="00152266">
        <w:rPr>
          <w:rFonts w:ascii="Times New Roman" w:hAnsi="Times New Roman" w:cs="Times New Roman"/>
          <w:sz w:val="28"/>
          <w:szCs w:val="28"/>
          <w:lang w:val="uk-UA"/>
        </w:rPr>
        <w:t>сі учні здатні до навчання, і їм необхідно кинути виклик, повірити в них та підтримати їх, щоб вони могли досягти поглибленого навчання відповідно до загальних високих очікувань у рамках усієї системи освіти;</w:t>
      </w:r>
      <w:r w:rsidR="00152266" w:rsidRPr="00152266">
        <w:rPr>
          <w:rFonts w:ascii="Times New Roman" w:hAnsi="Times New Roman" w:cs="Times New Roman"/>
          <w:sz w:val="28"/>
          <w:szCs w:val="28"/>
          <w:lang w:val="uk-UA"/>
        </w:rPr>
        <w:t xml:space="preserve"> п</w:t>
      </w:r>
      <w:r w:rsidRPr="00152266">
        <w:rPr>
          <w:rFonts w:ascii="Times New Roman" w:hAnsi="Times New Roman" w:cs="Times New Roman"/>
          <w:sz w:val="28"/>
          <w:szCs w:val="28"/>
          <w:lang w:val="uk-UA"/>
        </w:rPr>
        <w:t>едагогам необхідно організувати інноваційне середовище навчання з урахуванням потреб учнів, які засвоюють знання різними способами та у різні терміни;</w:t>
      </w:r>
      <w:r w:rsidR="00152266" w:rsidRPr="00152266">
        <w:rPr>
          <w:rFonts w:ascii="Times New Roman" w:hAnsi="Times New Roman" w:cs="Times New Roman"/>
          <w:sz w:val="28"/>
          <w:szCs w:val="28"/>
          <w:lang w:val="uk-UA"/>
        </w:rPr>
        <w:t xml:space="preserve"> у</w:t>
      </w:r>
      <w:r w:rsidRPr="00152266">
        <w:rPr>
          <w:rFonts w:ascii="Times New Roman" w:hAnsi="Times New Roman" w:cs="Times New Roman"/>
          <w:sz w:val="28"/>
          <w:szCs w:val="28"/>
          <w:lang w:val="uk-UA"/>
        </w:rPr>
        <w:t xml:space="preserve">чням необхідно засвоїти академічні знання, а також навички та схильність до їх застосування (такі як саморегуляція, розвиток емоційного інтелекту та установки на досягнення успіху) </w:t>
      </w:r>
      <w:r w:rsidR="00B30091">
        <w:rPr>
          <w:rFonts w:ascii="Times New Roman" w:hAnsi="Times New Roman" w:cs="Times New Roman"/>
          <w:sz w:val="28"/>
          <w:szCs w:val="28"/>
          <w:lang w:val="uk-UA"/>
        </w:rPr>
        <w:t>(</w:t>
      </w:r>
      <w:proofErr w:type="spellStart"/>
      <w:r w:rsidR="00E55681" w:rsidRPr="00E55681">
        <w:rPr>
          <w:rFonts w:ascii="Times New Roman" w:hAnsi="Times New Roman" w:cs="Times New Roman"/>
          <w:sz w:val="28"/>
          <w:szCs w:val="28"/>
          <w:lang w:val="uk-UA"/>
        </w:rPr>
        <w:t>Rasmussen</w:t>
      </w:r>
      <w:proofErr w:type="spellEnd"/>
      <w:r w:rsidR="00E55681" w:rsidRPr="00E55681">
        <w:rPr>
          <w:rFonts w:ascii="Times New Roman" w:hAnsi="Times New Roman" w:cs="Times New Roman"/>
          <w:sz w:val="28"/>
          <w:szCs w:val="28"/>
          <w:lang w:val="uk-UA"/>
        </w:rPr>
        <w:t xml:space="preserve">, </w:t>
      </w:r>
      <w:proofErr w:type="spellStart"/>
      <w:r w:rsidR="00E55681" w:rsidRPr="00E55681">
        <w:rPr>
          <w:rFonts w:ascii="Times New Roman" w:hAnsi="Times New Roman" w:cs="Times New Roman"/>
          <w:sz w:val="28"/>
          <w:szCs w:val="28"/>
          <w:lang w:val="uk-UA"/>
        </w:rPr>
        <w:t>Rasch-Christensen</w:t>
      </w:r>
      <w:proofErr w:type="spellEnd"/>
      <w:r w:rsidR="00E55681" w:rsidRPr="00E55681">
        <w:rPr>
          <w:rFonts w:ascii="Times New Roman" w:hAnsi="Times New Roman" w:cs="Times New Roman"/>
          <w:sz w:val="28"/>
          <w:szCs w:val="28"/>
          <w:lang w:val="uk-UA"/>
        </w:rPr>
        <w:t xml:space="preserve">, </w:t>
      </w:r>
      <w:proofErr w:type="spellStart"/>
      <w:r w:rsidR="00E55681" w:rsidRPr="00E55681">
        <w:rPr>
          <w:rFonts w:ascii="Times New Roman" w:hAnsi="Times New Roman" w:cs="Times New Roman"/>
          <w:sz w:val="28"/>
          <w:szCs w:val="28"/>
          <w:lang w:val="uk-UA"/>
        </w:rPr>
        <w:t>Qvortrup</w:t>
      </w:r>
      <w:proofErr w:type="spellEnd"/>
      <w:r w:rsidR="00E55681" w:rsidRPr="00E55681">
        <w:rPr>
          <w:rFonts w:ascii="Times New Roman" w:hAnsi="Times New Roman" w:cs="Times New Roman"/>
          <w:sz w:val="28"/>
          <w:szCs w:val="28"/>
          <w:lang w:val="uk-UA"/>
        </w:rPr>
        <w:t xml:space="preserve">, 2021: </w:t>
      </w:r>
      <w:r w:rsidRPr="00E55681">
        <w:rPr>
          <w:rFonts w:ascii="Times New Roman" w:hAnsi="Times New Roman" w:cs="Times New Roman"/>
          <w:sz w:val="28"/>
          <w:szCs w:val="28"/>
          <w:lang w:val="uk-UA"/>
        </w:rPr>
        <w:t>1009–1022</w:t>
      </w:r>
      <w:r w:rsidR="00B30091">
        <w:rPr>
          <w:rFonts w:ascii="Times New Roman" w:hAnsi="Times New Roman" w:cs="Times New Roman"/>
          <w:sz w:val="28"/>
          <w:szCs w:val="28"/>
          <w:lang w:val="uk-UA"/>
        </w:rPr>
        <w:t>)</w:t>
      </w:r>
      <w:r w:rsidRPr="00E55681">
        <w:rPr>
          <w:rFonts w:ascii="Times New Roman" w:hAnsi="Times New Roman" w:cs="Times New Roman"/>
          <w:sz w:val="28"/>
          <w:szCs w:val="28"/>
          <w:lang w:val="uk-UA"/>
        </w:rPr>
        <w:t xml:space="preserve">. </w:t>
      </w:r>
    </w:p>
    <w:p w14:paraId="679ECA3C" w14:textId="2E51328D" w:rsidR="00C802D5" w:rsidRPr="00C24E4E" w:rsidRDefault="00332593" w:rsidP="00C24E4E">
      <w:pPr>
        <w:spacing w:after="0" w:line="360" w:lineRule="auto"/>
        <w:ind w:firstLine="709"/>
        <w:jc w:val="both"/>
        <w:rPr>
          <w:sz w:val="28"/>
          <w:szCs w:val="28"/>
          <w:lang w:val="uk-UA"/>
        </w:rPr>
      </w:pPr>
      <w:r w:rsidRPr="00332593">
        <w:rPr>
          <w:rFonts w:ascii="Times New Roman" w:hAnsi="Times New Roman" w:cs="Times New Roman"/>
          <w:sz w:val="28"/>
          <w:szCs w:val="28"/>
          <w:lang w:val="uk-UA"/>
        </w:rPr>
        <w:t xml:space="preserve">Як бачимо, для успішного розвитку </w:t>
      </w:r>
      <w:proofErr w:type="spellStart"/>
      <w:r w:rsidRPr="00332593">
        <w:rPr>
          <w:rFonts w:ascii="Times New Roman" w:hAnsi="Times New Roman" w:cs="Times New Roman"/>
          <w:sz w:val="28"/>
          <w:szCs w:val="28"/>
          <w:lang w:val="uk-UA"/>
        </w:rPr>
        <w:t>компетентнісного</w:t>
      </w:r>
      <w:proofErr w:type="spellEnd"/>
      <w:r w:rsidRPr="00332593">
        <w:rPr>
          <w:rFonts w:ascii="Times New Roman" w:hAnsi="Times New Roman" w:cs="Times New Roman"/>
          <w:sz w:val="28"/>
          <w:szCs w:val="28"/>
          <w:lang w:val="uk-UA"/>
        </w:rPr>
        <w:t xml:space="preserve"> підходу і учням, і вчителям необхідно вийти зі своєї зони комфорту та прийняти нові ролі. У короткостроковій перспективі ця незвичність може спричинити невпевненість та дискомфорт, але в міру просування занять переваги мають стати очевидними. Якщо ж учні та вчителі спробують застосувати </w:t>
      </w:r>
      <w:proofErr w:type="spellStart"/>
      <w:r w:rsidRPr="00332593">
        <w:rPr>
          <w:rFonts w:ascii="Times New Roman" w:hAnsi="Times New Roman" w:cs="Times New Roman"/>
          <w:sz w:val="28"/>
          <w:szCs w:val="28"/>
          <w:lang w:val="uk-UA"/>
        </w:rPr>
        <w:t>компетентнісний</w:t>
      </w:r>
      <w:proofErr w:type="spellEnd"/>
      <w:r w:rsidRPr="00332593">
        <w:rPr>
          <w:rFonts w:ascii="Times New Roman" w:hAnsi="Times New Roman" w:cs="Times New Roman"/>
          <w:sz w:val="28"/>
          <w:szCs w:val="28"/>
          <w:lang w:val="uk-UA"/>
        </w:rPr>
        <w:t xml:space="preserve"> підхід, не </w:t>
      </w:r>
      <w:proofErr w:type="spellStart"/>
      <w:r w:rsidRPr="00332593">
        <w:rPr>
          <w:rFonts w:ascii="Times New Roman" w:hAnsi="Times New Roman" w:cs="Times New Roman"/>
          <w:sz w:val="28"/>
          <w:szCs w:val="28"/>
          <w:lang w:val="uk-UA"/>
        </w:rPr>
        <w:t>внісши</w:t>
      </w:r>
      <w:proofErr w:type="spellEnd"/>
      <w:r w:rsidRPr="00332593">
        <w:rPr>
          <w:rFonts w:ascii="Times New Roman" w:hAnsi="Times New Roman" w:cs="Times New Roman"/>
          <w:sz w:val="28"/>
          <w:szCs w:val="28"/>
          <w:lang w:val="uk-UA"/>
        </w:rPr>
        <w:t xml:space="preserve"> необхідних змін до власних поведінкових настанов, результати, швидше за все, будуть невтішними. З іншого боку, якщо обидва приймуть свої нові ролі, </w:t>
      </w:r>
      <w:r w:rsidRPr="00332593">
        <w:rPr>
          <w:rFonts w:ascii="Times New Roman" w:hAnsi="Times New Roman" w:cs="Times New Roman"/>
          <w:sz w:val="28"/>
          <w:szCs w:val="28"/>
          <w:lang w:val="uk-UA"/>
        </w:rPr>
        <w:lastRenderedPageBreak/>
        <w:t>вони, швидше за все, виявлять, що навчання стає більш ефективним і дає максима</w:t>
      </w:r>
      <w:r w:rsidR="00C24E4E">
        <w:rPr>
          <w:rFonts w:ascii="Times New Roman" w:hAnsi="Times New Roman" w:cs="Times New Roman"/>
          <w:sz w:val="28"/>
          <w:szCs w:val="28"/>
          <w:lang w:val="uk-UA"/>
        </w:rPr>
        <w:t>л</w:t>
      </w:r>
      <w:r w:rsidRPr="00332593">
        <w:rPr>
          <w:rFonts w:ascii="Times New Roman" w:hAnsi="Times New Roman" w:cs="Times New Roman"/>
          <w:sz w:val="28"/>
          <w:szCs w:val="28"/>
          <w:lang w:val="uk-UA"/>
        </w:rPr>
        <w:t>ьну</w:t>
      </w:r>
      <w:r w:rsidRPr="00221C95">
        <w:rPr>
          <w:sz w:val="28"/>
          <w:szCs w:val="28"/>
          <w:lang w:val="uk-UA"/>
        </w:rPr>
        <w:t xml:space="preserve"> </w:t>
      </w:r>
      <w:r w:rsidRPr="00332593">
        <w:rPr>
          <w:rFonts w:ascii="Times New Roman" w:hAnsi="Times New Roman" w:cs="Times New Roman"/>
          <w:sz w:val="28"/>
          <w:szCs w:val="28"/>
          <w:lang w:val="uk-UA"/>
        </w:rPr>
        <w:t>результативність.</w:t>
      </w:r>
    </w:p>
    <w:p w14:paraId="3C9EA174" w14:textId="7C0D079D" w:rsidR="00651F3D" w:rsidRDefault="00E16F0C" w:rsidP="00C24E4E">
      <w:pPr>
        <w:spacing w:after="0" w:line="360" w:lineRule="auto"/>
        <w:jc w:val="both"/>
        <w:rPr>
          <w:rFonts w:ascii="Times New Roman" w:hAnsi="Times New Roman" w:cs="Times New Roman"/>
          <w:sz w:val="28"/>
          <w:szCs w:val="28"/>
          <w:lang w:val="uk-UA"/>
        </w:rPr>
      </w:pPr>
      <w:r w:rsidRPr="00746CB7">
        <w:rPr>
          <w:rFonts w:ascii="Times New Roman" w:hAnsi="Times New Roman" w:cs="Times New Roman"/>
          <w:b/>
          <w:bCs/>
          <w:sz w:val="28"/>
          <w:szCs w:val="28"/>
          <w:lang w:val="uk-UA"/>
        </w:rPr>
        <w:t xml:space="preserve"> </w:t>
      </w:r>
      <w:r w:rsidR="00332593">
        <w:rPr>
          <w:rFonts w:ascii="Times New Roman" w:hAnsi="Times New Roman" w:cs="Times New Roman"/>
          <w:b/>
          <w:bCs/>
          <w:sz w:val="28"/>
          <w:szCs w:val="28"/>
          <w:lang w:val="uk-UA"/>
        </w:rPr>
        <w:tab/>
      </w:r>
      <w:r w:rsidRPr="00746CB7">
        <w:rPr>
          <w:rFonts w:ascii="Times New Roman" w:hAnsi="Times New Roman" w:cs="Times New Roman"/>
          <w:b/>
          <w:bCs/>
          <w:sz w:val="28"/>
          <w:szCs w:val="28"/>
          <w:lang w:val="uk-UA"/>
        </w:rPr>
        <w:t>В</w:t>
      </w:r>
      <w:proofErr w:type="spellStart"/>
      <w:r w:rsidRPr="00746CB7">
        <w:rPr>
          <w:rFonts w:ascii="Times New Roman" w:hAnsi="Times New Roman" w:cs="Times New Roman"/>
          <w:b/>
          <w:bCs/>
          <w:sz w:val="28"/>
          <w:szCs w:val="28"/>
        </w:rPr>
        <w:t>исновки</w:t>
      </w:r>
      <w:proofErr w:type="spellEnd"/>
      <w:r w:rsidR="00651F3D" w:rsidRPr="00651F3D">
        <w:rPr>
          <w:rFonts w:ascii="Times New Roman" w:hAnsi="Times New Roman" w:cs="Times New Roman"/>
          <w:b/>
          <w:bCs/>
          <w:sz w:val="28"/>
          <w:szCs w:val="28"/>
        </w:rPr>
        <w:t>.</w:t>
      </w:r>
      <w:r w:rsidR="00651F3D" w:rsidRPr="003E351D">
        <w:rPr>
          <w:rFonts w:ascii="Times New Roman" w:hAnsi="Times New Roman" w:cs="Times New Roman"/>
          <w:b/>
          <w:bCs/>
          <w:sz w:val="28"/>
          <w:szCs w:val="28"/>
        </w:rPr>
        <w:t xml:space="preserve"> </w:t>
      </w:r>
      <w:r w:rsidR="000F3A7B">
        <w:rPr>
          <w:rFonts w:ascii="Times New Roman" w:hAnsi="Times New Roman" w:cs="Times New Roman"/>
          <w:sz w:val="28"/>
          <w:szCs w:val="28"/>
          <w:lang w:val="uk-UA"/>
        </w:rPr>
        <w:t>Підсум</w:t>
      </w:r>
      <w:r w:rsidR="003E351D" w:rsidRPr="003E351D">
        <w:rPr>
          <w:rFonts w:ascii="Times New Roman" w:hAnsi="Times New Roman" w:cs="Times New Roman"/>
          <w:sz w:val="28"/>
          <w:szCs w:val="28"/>
          <w:lang w:val="uk-UA"/>
        </w:rPr>
        <w:t>о</w:t>
      </w:r>
      <w:r w:rsidR="000F3A7B">
        <w:rPr>
          <w:rFonts w:ascii="Times New Roman" w:hAnsi="Times New Roman" w:cs="Times New Roman"/>
          <w:sz w:val="28"/>
          <w:szCs w:val="28"/>
          <w:lang w:val="uk-UA"/>
        </w:rPr>
        <w:t xml:space="preserve">вуючи вище сказане, ми можемо стверджувати, що </w:t>
      </w:r>
      <w:proofErr w:type="spellStart"/>
      <w:r w:rsidR="000F3A7B">
        <w:rPr>
          <w:rFonts w:ascii="Times New Roman" w:hAnsi="Times New Roman" w:cs="Times New Roman"/>
          <w:sz w:val="28"/>
          <w:szCs w:val="28"/>
          <w:lang w:val="uk-UA"/>
        </w:rPr>
        <w:t>ко</w:t>
      </w:r>
      <w:r w:rsidR="003E351D" w:rsidRPr="003E351D">
        <w:rPr>
          <w:rFonts w:ascii="Times New Roman" w:hAnsi="Times New Roman" w:cs="Times New Roman"/>
          <w:sz w:val="28"/>
          <w:szCs w:val="28"/>
          <w:lang w:val="uk-UA"/>
        </w:rPr>
        <w:t>мпетентнісний</w:t>
      </w:r>
      <w:proofErr w:type="spellEnd"/>
      <w:r w:rsidR="003E351D" w:rsidRPr="003E351D">
        <w:rPr>
          <w:rFonts w:ascii="Times New Roman" w:hAnsi="Times New Roman" w:cs="Times New Roman"/>
          <w:sz w:val="28"/>
          <w:szCs w:val="28"/>
          <w:lang w:val="uk-UA"/>
        </w:rPr>
        <w:t xml:space="preserve"> підхід ініціює до саморозвитку, самореалізації, культурного самовизначення. Він сприяє формуванню особистісного суб’єктивного досвіду та ґрунтується на міждисциплінарних, інтегрованих вимогах до результату освітньої діяльності, оскільки вимагає від учасників навчального і виховного процесів змінювати як мету, так і вектор змісту вищої освіти: від передання знань і вмінь предметного змісту до формування розвиненої особистості із життєвими та професійними </w:t>
      </w:r>
      <w:proofErr w:type="spellStart"/>
      <w:r w:rsidR="003E351D" w:rsidRPr="003E351D">
        <w:rPr>
          <w:rFonts w:ascii="Times New Roman" w:hAnsi="Times New Roman" w:cs="Times New Roman"/>
          <w:sz w:val="28"/>
          <w:szCs w:val="28"/>
          <w:lang w:val="uk-UA"/>
        </w:rPr>
        <w:t>компетентностями</w:t>
      </w:r>
      <w:proofErr w:type="spellEnd"/>
      <w:r w:rsidR="003E351D" w:rsidRPr="003E351D">
        <w:rPr>
          <w:rFonts w:ascii="Times New Roman" w:hAnsi="Times New Roman" w:cs="Times New Roman"/>
          <w:sz w:val="28"/>
          <w:szCs w:val="28"/>
          <w:lang w:val="uk-UA"/>
        </w:rPr>
        <w:t>. Впровадження такого підходу в навчальний процес дозволяє по-новому поглянути на традиційну систему освіти та передбачає розроблення нових стандартів вищої освіти (нових технологій та методів навчання).</w:t>
      </w:r>
    </w:p>
    <w:p w14:paraId="1AE9FB50" w14:textId="267B78D4" w:rsidR="00C24E4E" w:rsidRDefault="00C24E4E" w:rsidP="00C24E4E">
      <w:pPr>
        <w:spacing w:after="0" w:line="360" w:lineRule="auto"/>
        <w:jc w:val="center"/>
        <w:rPr>
          <w:rFonts w:ascii="Times New Roman" w:hAnsi="Times New Roman" w:cs="Times New Roman"/>
          <w:b/>
          <w:bCs/>
          <w:sz w:val="28"/>
          <w:szCs w:val="28"/>
          <w:lang w:val="uk-UA"/>
        </w:rPr>
      </w:pPr>
      <w:r w:rsidRPr="00C24E4E">
        <w:rPr>
          <w:rFonts w:ascii="Times New Roman" w:hAnsi="Times New Roman" w:cs="Times New Roman"/>
          <w:b/>
          <w:bCs/>
          <w:sz w:val="28"/>
          <w:szCs w:val="28"/>
          <w:lang w:val="uk-UA"/>
        </w:rPr>
        <w:t>СПИСОК ВИКОРИСТАНИХ ДЖЕРЕЛ</w:t>
      </w:r>
    </w:p>
    <w:p w14:paraId="051D3604" w14:textId="5596FCDB" w:rsidR="00C8616A" w:rsidRPr="00E55681" w:rsidRDefault="00C8616A" w:rsidP="00E55681">
      <w:pPr>
        <w:pStyle w:val="a3"/>
        <w:numPr>
          <w:ilvl w:val="0"/>
          <w:numId w:val="8"/>
        </w:numPr>
        <w:spacing w:line="360" w:lineRule="auto"/>
        <w:jc w:val="both"/>
        <w:rPr>
          <w:sz w:val="28"/>
          <w:szCs w:val="28"/>
          <w:lang w:val="uk-UA"/>
        </w:rPr>
      </w:pPr>
      <w:r w:rsidRPr="00E55681">
        <w:rPr>
          <w:sz w:val="28"/>
          <w:szCs w:val="28"/>
          <w:lang w:val="uk-UA"/>
        </w:rPr>
        <w:t>Варяниця Л.</w:t>
      </w:r>
      <w:r w:rsidRPr="00E55681">
        <w:rPr>
          <w:sz w:val="28"/>
          <w:szCs w:val="28"/>
        </w:rPr>
        <w:t xml:space="preserve"> </w:t>
      </w:r>
      <w:r w:rsidRPr="00E55681">
        <w:rPr>
          <w:sz w:val="28"/>
          <w:szCs w:val="28"/>
          <w:lang w:val="uk-UA"/>
        </w:rPr>
        <w:t>О.</w:t>
      </w:r>
      <w:r w:rsidRPr="00E55681">
        <w:rPr>
          <w:sz w:val="28"/>
          <w:szCs w:val="28"/>
        </w:rPr>
        <w:t xml:space="preserve">, </w:t>
      </w:r>
      <w:r w:rsidRPr="00E55681">
        <w:rPr>
          <w:sz w:val="28"/>
          <w:szCs w:val="28"/>
          <w:lang w:val="uk-UA"/>
        </w:rPr>
        <w:t xml:space="preserve"> Варяниц</w:t>
      </w:r>
      <w:r w:rsidR="00E55681" w:rsidRPr="00E55681">
        <w:rPr>
          <w:sz w:val="28"/>
          <w:szCs w:val="28"/>
          <w:lang w:val="uk-UA"/>
        </w:rPr>
        <w:t>я</w:t>
      </w:r>
      <w:r w:rsidRPr="00E55681">
        <w:rPr>
          <w:sz w:val="28"/>
          <w:szCs w:val="28"/>
          <w:lang w:val="uk-UA"/>
        </w:rPr>
        <w:t>, Л.</w:t>
      </w:r>
      <w:r w:rsidRPr="00E55681">
        <w:rPr>
          <w:sz w:val="28"/>
          <w:szCs w:val="28"/>
        </w:rPr>
        <w:t xml:space="preserve"> </w:t>
      </w:r>
      <w:r w:rsidRPr="00E55681">
        <w:rPr>
          <w:sz w:val="28"/>
          <w:szCs w:val="28"/>
          <w:lang w:val="uk-UA"/>
        </w:rPr>
        <w:t>А.</w:t>
      </w:r>
      <w:r w:rsidRPr="00E55681">
        <w:rPr>
          <w:sz w:val="28"/>
          <w:szCs w:val="28"/>
        </w:rPr>
        <w:t xml:space="preserve"> </w:t>
      </w:r>
      <w:r w:rsidRPr="00E55681">
        <w:rPr>
          <w:sz w:val="28"/>
          <w:szCs w:val="28"/>
          <w:lang w:val="uk-UA"/>
        </w:rPr>
        <w:t xml:space="preserve">Розвиток критичного мислення в умовах нової української школи. </w:t>
      </w:r>
      <w:r w:rsidR="00B30091" w:rsidRPr="00B30091">
        <w:rPr>
          <w:i/>
          <w:iCs/>
          <w:sz w:val="28"/>
          <w:szCs w:val="28"/>
          <w:lang w:val="uk-UA"/>
        </w:rPr>
        <w:t>Вісник Луганського національного університету імені Тараса Шевченка. Педагогічні науки</w:t>
      </w:r>
      <w:r w:rsidR="00B30091" w:rsidRPr="00B30091">
        <w:rPr>
          <w:sz w:val="28"/>
          <w:szCs w:val="28"/>
          <w:lang w:val="uk-UA"/>
        </w:rPr>
        <w:t xml:space="preserve">. </w:t>
      </w:r>
      <w:r w:rsidR="00B30091" w:rsidRPr="00E55681">
        <w:rPr>
          <w:sz w:val="28"/>
          <w:szCs w:val="28"/>
          <w:lang w:val="uk-UA"/>
        </w:rPr>
        <w:t>–</w:t>
      </w:r>
      <w:r w:rsidR="00B30091" w:rsidRPr="00B30091">
        <w:rPr>
          <w:sz w:val="28"/>
          <w:szCs w:val="28"/>
          <w:lang w:val="uk-UA"/>
        </w:rPr>
        <w:t xml:space="preserve"> 2018. </w:t>
      </w:r>
      <w:r w:rsidR="00B30091" w:rsidRPr="00E55681">
        <w:rPr>
          <w:sz w:val="28"/>
          <w:szCs w:val="28"/>
          <w:lang w:val="uk-UA"/>
        </w:rPr>
        <w:t>–</w:t>
      </w:r>
      <w:r w:rsidR="00B30091">
        <w:rPr>
          <w:sz w:val="28"/>
          <w:szCs w:val="28"/>
          <w:lang w:val="uk-UA"/>
        </w:rPr>
        <w:t xml:space="preserve"> </w:t>
      </w:r>
      <w:r w:rsidR="00B30091" w:rsidRPr="00B30091">
        <w:rPr>
          <w:sz w:val="28"/>
          <w:szCs w:val="28"/>
          <w:lang w:val="uk-UA"/>
        </w:rPr>
        <w:t>№ 1(2)</w:t>
      </w:r>
      <w:r w:rsidRPr="00E55681">
        <w:rPr>
          <w:sz w:val="28"/>
          <w:szCs w:val="28"/>
          <w:lang w:val="uk-UA"/>
        </w:rPr>
        <w:t xml:space="preserve">. С. </w:t>
      </w:r>
      <w:r w:rsidR="00B30091">
        <w:rPr>
          <w:sz w:val="28"/>
          <w:szCs w:val="28"/>
          <w:lang w:val="uk-UA"/>
        </w:rPr>
        <w:t>211</w:t>
      </w:r>
      <w:r w:rsidRPr="00E55681">
        <w:rPr>
          <w:sz w:val="28"/>
          <w:szCs w:val="28"/>
          <w:lang w:val="uk-UA"/>
        </w:rPr>
        <w:t>–</w:t>
      </w:r>
      <w:r w:rsidR="00B30091">
        <w:rPr>
          <w:sz w:val="28"/>
          <w:szCs w:val="28"/>
          <w:lang w:val="uk-UA"/>
        </w:rPr>
        <w:t>21</w:t>
      </w:r>
      <w:r w:rsidRPr="00E55681">
        <w:rPr>
          <w:sz w:val="28"/>
          <w:szCs w:val="28"/>
        </w:rPr>
        <w:t>9</w:t>
      </w:r>
    </w:p>
    <w:p w14:paraId="05E2F621" w14:textId="5D296516" w:rsidR="00E55681" w:rsidRDefault="0087177E" w:rsidP="00E55681">
      <w:pPr>
        <w:pStyle w:val="a3"/>
        <w:numPr>
          <w:ilvl w:val="0"/>
          <w:numId w:val="8"/>
        </w:numPr>
        <w:spacing w:line="360" w:lineRule="auto"/>
        <w:jc w:val="both"/>
        <w:rPr>
          <w:sz w:val="28"/>
          <w:szCs w:val="28"/>
          <w:lang w:val="uk-UA"/>
        </w:rPr>
      </w:pPr>
      <w:proofErr w:type="spellStart"/>
      <w:r w:rsidRPr="007B31CD">
        <w:rPr>
          <w:sz w:val="28"/>
          <w:szCs w:val="28"/>
          <w:lang w:val="uk-UA"/>
        </w:rPr>
        <w:t>Лузан</w:t>
      </w:r>
      <w:proofErr w:type="spellEnd"/>
      <w:r w:rsidRPr="007B31CD">
        <w:rPr>
          <w:sz w:val="28"/>
          <w:szCs w:val="28"/>
          <w:lang w:val="uk-UA"/>
        </w:rPr>
        <w:t xml:space="preserve"> П. Г., Пащенко Т. М., </w:t>
      </w:r>
      <w:proofErr w:type="spellStart"/>
      <w:r w:rsidRPr="007B31CD">
        <w:rPr>
          <w:sz w:val="28"/>
          <w:szCs w:val="28"/>
          <w:lang w:val="uk-UA"/>
        </w:rPr>
        <w:t>Ваніна</w:t>
      </w:r>
      <w:proofErr w:type="spellEnd"/>
      <w:r w:rsidRPr="007B31CD">
        <w:rPr>
          <w:sz w:val="28"/>
          <w:szCs w:val="28"/>
          <w:lang w:val="uk-UA"/>
        </w:rPr>
        <w:t xml:space="preserve"> Н. М., Колісник Н. В. Стандартизація професійної освіти на основі </w:t>
      </w:r>
      <w:proofErr w:type="spellStart"/>
      <w:r w:rsidRPr="007B31CD">
        <w:rPr>
          <w:sz w:val="28"/>
          <w:szCs w:val="28"/>
          <w:lang w:val="uk-UA"/>
        </w:rPr>
        <w:t>компетентнісного</w:t>
      </w:r>
      <w:proofErr w:type="spellEnd"/>
      <w:r w:rsidRPr="007B31CD">
        <w:rPr>
          <w:sz w:val="28"/>
          <w:szCs w:val="28"/>
          <w:lang w:val="uk-UA"/>
        </w:rPr>
        <w:t xml:space="preserve"> підходу. </w:t>
      </w:r>
      <w:proofErr w:type="spellStart"/>
      <w:r w:rsidRPr="007B31CD">
        <w:rPr>
          <w:i/>
          <w:iCs/>
          <w:sz w:val="28"/>
          <w:szCs w:val="28"/>
          <w:lang w:val="uk-UA"/>
        </w:rPr>
        <w:t>ScienceRise</w:t>
      </w:r>
      <w:proofErr w:type="spellEnd"/>
      <w:r w:rsidRPr="007B31CD">
        <w:rPr>
          <w:i/>
          <w:iCs/>
          <w:sz w:val="28"/>
          <w:szCs w:val="28"/>
          <w:lang w:val="uk-UA"/>
        </w:rPr>
        <w:t xml:space="preserve">. </w:t>
      </w:r>
      <w:proofErr w:type="spellStart"/>
      <w:r w:rsidRPr="007B31CD">
        <w:rPr>
          <w:i/>
          <w:iCs/>
          <w:sz w:val="28"/>
          <w:szCs w:val="28"/>
          <w:lang w:val="uk-UA"/>
        </w:rPr>
        <w:t>Pedagogical</w:t>
      </w:r>
      <w:proofErr w:type="spellEnd"/>
      <w:r w:rsidRPr="007B31CD">
        <w:rPr>
          <w:i/>
          <w:iCs/>
          <w:sz w:val="28"/>
          <w:szCs w:val="28"/>
          <w:lang w:val="uk-UA"/>
        </w:rPr>
        <w:t xml:space="preserve"> </w:t>
      </w:r>
      <w:proofErr w:type="spellStart"/>
      <w:r w:rsidRPr="007B31CD">
        <w:rPr>
          <w:i/>
          <w:iCs/>
          <w:sz w:val="28"/>
          <w:szCs w:val="28"/>
          <w:lang w:val="uk-UA"/>
        </w:rPr>
        <w:t>Education</w:t>
      </w:r>
      <w:proofErr w:type="spellEnd"/>
      <w:r w:rsidR="001720DD">
        <w:rPr>
          <w:i/>
          <w:iCs/>
          <w:sz w:val="28"/>
          <w:szCs w:val="28"/>
          <w:lang w:val="en-US"/>
        </w:rPr>
        <w:t xml:space="preserve">. </w:t>
      </w:r>
      <w:r w:rsidR="001720DD" w:rsidRPr="00E55681">
        <w:rPr>
          <w:sz w:val="28"/>
          <w:szCs w:val="28"/>
          <w:lang w:val="uk-UA"/>
        </w:rPr>
        <w:t>–</w:t>
      </w:r>
      <w:r w:rsidR="001720DD" w:rsidRPr="00B30091">
        <w:rPr>
          <w:sz w:val="28"/>
          <w:szCs w:val="28"/>
          <w:lang w:val="uk-UA"/>
        </w:rPr>
        <w:t xml:space="preserve"> 2018. </w:t>
      </w:r>
      <w:r w:rsidR="001720DD" w:rsidRPr="00E55681">
        <w:rPr>
          <w:sz w:val="28"/>
          <w:szCs w:val="28"/>
          <w:lang w:val="uk-UA"/>
        </w:rPr>
        <w:t>–</w:t>
      </w:r>
      <w:r w:rsidR="001720DD">
        <w:rPr>
          <w:sz w:val="28"/>
          <w:szCs w:val="28"/>
          <w:lang w:val="uk-UA"/>
        </w:rPr>
        <w:t xml:space="preserve"> </w:t>
      </w:r>
      <w:r w:rsidR="001720DD" w:rsidRPr="00B30091">
        <w:rPr>
          <w:sz w:val="28"/>
          <w:szCs w:val="28"/>
          <w:lang w:val="uk-UA"/>
        </w:rPr>
        <w:t>№</w:t>
      </w:r>
      <w:r w:rsidR="001720DD">
        <w:rPr>
          <w:sz w:val="28"/>
          <w:szCs w:val="28"/>
          <w:lang w:val="en-US"/>
        </w:rPr>
        <w:t xml:space="preserve"> 5. </w:t>
      </w:r>
      <w:r w:rsidR="001720DD" w:rsidRPr="00E55681">
        <w:rPr>
          <w:sz w:val="28"/>
          <w:szCs w:val="28"/>
          <w:lang w:val="uk-UA"/>
        </w:rPr>
        <w:t xml:space="preserve">С. </w:t>
      </w:r>
      <w:r w:rsidRPr="007B31CD">
        <w:rPr>
          <w:sz w:val="28"/>
          <w:szCs w:val="28"/>
          <w:lang w:val="uk-UA"/>
        </w:rPr>
        <w:t>32–35.</w:t>
      </w:r>
    </w:p>
    <w:p w14:paraId="0DE0805D" w14:textId="655B072E" w:rsidR="00E55681" w:rsidRDefault="00C8616A" w:rsidP="00E55681">
      <w:pPr>
        <w:pStyle w:val="a3"/>
        <w:numPr>
          <w:ilvl w:val="0"/>
          <w:numId w:val="8"/>
        </w:numPr>
        <w:spacing w:line="360" w:lineRule="auto"/>
        <w:jc w:val="both"/>
        <w:rPr>
          <w:sz w:val="28"/>
          <w:szCs w:val="28"/>
          <w:lang w:val="uk-UA"/>
        </w:rPr>
      </w:pPr>
      <w:proofErr w:type="spellStart"/>
      <w:r w:rsidRPr="00E55681">
        <w:rPr>
          <w:sz w:val="28"/>
          <w:szCs w:val="28"/>
          <w:lang w:val="uk-UA"/>
        </w:rPr>
        <w:t>Паращенко</w:t>
      </w:r>
      <w:proofErr w:type="spellEnd"/>
      <w:r w:rsidRPr="00E55681">
        <w:rPr>
          <w:sz w:val="28"/>
          <w:szCs w:val="28"/>
          <w:lang w:val="uk-UA"/>
        </w:rPr>
        <w:t xml:space="preserve"> Л. І., </w:t>
      </w:r>
      <w:proofErr w:type="spellStart"/>
      <w:r w:rsidRPr="00E55681">
        <w:rPr>
          <w:sz w:val="28"/>
          <w:szCs w:val="28"/>
          <w:lang w:val="uk-UA"/>
        </w:rPr>
        <w:t>Пометун</w:t>
      </w:r>
      <w:proofErr w:type="spellEnd"/>
      <w:r w:rsidRPr="00E55681">
        <w:rPr>
          <w:sz w:val="28"/>
          <w:szCs w:val="28"/>
          <w:lang w:val="uk-UA"/>
        </w:rPr>
        <w:t xml:space="preserve"> О. І., Савченко О. Я., </w:t>
      </w:r>
      <w:proofErr w:type="spellStart"/>
      <w:r w:rsidRPr="00E55681">
        <w:rPr>
          <w:sz w:val="28"/>
          <w:szCs w:val="28"/>
          <w:lang w:val="uk-UA"/>
        </w:rPr>
        <w:t>Трубачева</w:t>
      </w:r>
      <w:proofErr w:type="spellEnd"/>
      <w:r w:rsidRPr="00E55681">
        <w:rPr>
          <w:sz w:val="28"/>
          <w:szCs w:val="28"/>
          <w:lang w:val="uk-UA"/>
        </w:rPr>
        <w:t xml:space="preserve"> С. Е. </w:t>
      </w:r>
      <w:proofErr w:type="spellStart"/>
      <w:r w:rsidRPr="00E55681">
        <w:rPr>
          <w:sz w:val="28"/>
          <w:szCs w:val="28"/>
          <w:lang w:val="uk-UA"/>
        </w:rPr>
        <w:t>Компетентнісний</w:t>
      </w:r>
      <w:proofErr w:type="spellEnd"/>
      <w:r w:rsidRPr="00E55681">
        <w:rPr>
          <w:sz w:val="28"/>
          <w:szCs w:val="28"/>
          <w:lang w:val="uk-UA"/>
        </w:rPr>
        <w:t xml:space="preserve"> підхід у сучасній освіті: світовий досвід та українські перспективи. </w:t>
      </w:r>
      <w:r w:rsidRPr="00E55681">
        <w:rPr>
          <w:i/>
          <w:iCs/>
          <w:sz w:val="28"/>
          <w:szCs w:val="28"/>
          <w:lang w:val="uk-UA"/>
        </w:rPr>
        <w:t>К:К</w:t>
      </w:r>
      <w:r w:rsidR="007838CC">
        <w:rPr>
          <w:i/>
          <w:iCs/>
          <w:sz w:val="28"/>
          <w:szCs w:val="28"/>
          <w:lang w:val="en-US"/>
        </w:rPr>
        <w:t>.</w:t>
      </w:r>
      <w:r w:rsidRPr="00E55681">
        <w:rPr>
          <w:i/>
          <w:iCs/>
          <w:sz w:val="28"/>
          <w:szCs w:val="28"/>
          <w:lang w:val="uk-UA"/>
        </w:rPr>
        <w:t>І</w:t>
      </w:r>
      <w:r w:rsidR="007838CC">
        <w:rPr>
          <w:i/>
          <w:iCs/>
          <w:sz w:val="28"/>
          <w:szCs w:val="28"/>
          <w:lang w:val="en-US"/>
        </w:rPr>
        <w:t>.</w:t>
      </w:r>
      <w:r w:rsidRPr="00E55681">
        <w:rPr>
          <w:i/>
          <w:iCs/>
          <w:sz w:val="28"/>
          <w:szCs w:val="28"/>
          <w:lang w:val="uk-UA"/>
        </w:rPr>
        <w:t>С</w:t>
      </w:r>
      <w:r w:rsidRPr="00E55681">
        <w:rPr>
          <w:sz w:val="28"/>
          <w:szCs w:val="28"/>
          <w:lang w:val="uk-UA"/>
        </w:rPr>
        <w:t xml:space="preserve">, 2004. </w:t>
      </w:r>
      <w:r w:rsidRPr="00E55681">
        <w:rPr>
          <w:sz w:val="28"/>
          <w:szCs w:val="28"/>
          <w:lang w:val="en-US"/>
        </w:rPr>
        <w:t>C</w:t>
      </w:r>
      <w:r w:rsidRPr="00E55681">
        <w:rPr>
          <w:sz w:val="28"/>
          <w:szCs w:val="28"/>
          <w:lang w:val="uk-UA"/>
        </w:rPr>
        <w:t>.</w:t>
      </w:r>
      <w:r w:rsidR="007838CC">
        <w:rPr>
          <w:sz w:val="28"/>
          <w:szCs w:val="28"/>
          <w:lang w:val="en-US"/>
        </w:rPr>
        <w:t xml:space="preserve"> </w:t>
      </w:r>
      <w:r w:rsidRPr="00E55681">
        <w:rPr>
          <w:sz w:val="28"/>
          <w:szCs w:val="28"/>
          <w:lang w:val="uk-UA"/>
        </w:rPr>
        <w:t>71</w:t>
      </w:r>
      <w:bookmarkStart w:id="1" w:name="_Hlk121180884"/>
      <w:r w:rsidRPr="00E55681">
        <w:rPr>
          <w:sz w:val="28"/>
          <w:szCs w:val="28"/>
          <w:lang w:val="uk-UA"/>
        </w:rPr>
        <w:t>–84.</w:t>
      </w:r>
      <w:bookmarkEnd w:id="1"/>
    </w:p>
    <w:p w14:paraId="6BB68349" w14:textId="77777777" w:rsidR="00E55681" w:rsidRDefault="00C8616A" w:rsidP="00E55681">
      <w:pPr>
        <w:pStyle w:val="a3"/>
        <w:numPr>
          <w:ilvl w:val="0"/>
          <w:numId w:val="8"/>
        </w:numPr>
        <w:spacing w:line="360" w:lineRule="auto"/>
        <w:jc w:val="both"/>
        <w:rPr>
          <w:sz w:val="28"/>
          <w:szCs w:val="28"/>
          <w:lang w:val="uk-UA"/>
        </w:rPr>
      </w:pPr>
      <w:r w:rsidRPr="00E55681">
        <w:rPr>
          <w:sz w:val="28"/>
          <w:szCs w:val="28"/>
          <w:lang w:val="en-US"/>
        </w:rPr>
        <w:t>Bingham, A.</w:t>
      </w:r>
      <w:r w:rsidRPr="00E55681">
        <w:rPr>
          <w:sz w:val="28"/>
          <w:szCs w:val="28"/>
          <w:lang w:val="uk-UA"/>
        </w:rPr>
        <w:t xml:space="preserve"> </w:t>
      </w:r>
      <w:r w:rsidRPr="00E55681">
        <w:rPr>
          <w:sz w:val="28"/>
          <w:szCs w:val="28"/>
          <w:lang w:val="en-US"/>
        </w:rPr>
        <w:t>J., Adams, M. and Stewart, R.</w:t>
      </w:r>
      <w:r w:rsidRPr="00E55681">
        <w:rPr>
          <w:sz w:val="28"/>
          <w:szCs w:val="28"/>
          <w:lang w:val="uk-UA"/>
        </w:rPr>
        <w:t xml:space="preserve"> </w:t>
      </w:r>
      <w:r w:rsidRPr="00E55681">
        <w:rPr>
          <w:sz w:val="28"/>
          <w:szCs w:val="28"/>
          <w:lang w:val="en-US"/>
        </w:rPr>
        <w:t>L. Competency-based education: Examining educators’ experiences. </w:t>
      </w:r>
      <w:r w:rsidRPr="00E55681">
        <w:rPr>
          <w:i/>
          <w:iCs/>
          <w:sz w:val="28"/>
          <w:szCs w:val="28"/>
          <w:lang w:val="en-US"/>
        </w:rPr>
        <w:t>The Qualitative Report</w:t>
      </w:r>
      <w:r w:rsidRPr="00E55681">
        <w:rPr>
          <w:sz w:val="28"/>
          <w:szCs w:val="28"/>
          <w:lang w:val="en-US"/>
        </w:rPr>
        <w:t>, </w:t>
      </w:r>
      <w:r w:rsidRPr="00E55681">
        <w:rPr>
          <w:i/>
          <w:iCs/>
          <w:sz w:val="28"/>
          <w:szCs w:val="28"/>
          <w:lang w:val="en-US"/>
        </w:rPr>
        <w:t>26</w:t>
      </w:r>
      <w:r w:rsidRPr="00E55681">
        <w:rPr>
          <w:sz w:val="28"/>
          <w:szCs w:val="28"/>
          <w:lang w:val="en-US"/>
        </w:rPr>
        <w:t>(3), 2021</w:t>
      </w:r>
      <w:r w:rsidRPr="00E55681">
        <w:rPr>
          <w:sz w:val="28"/>
          <w:szCs w:val="28"/>
          <w:lang w:val="uk-UA"/>
        </w:rPr>
        <w:t xml:space="preserve">. </w:t>
      </w:r>
      <w:r w:rsidRPr="00E55681">
        <w:rPr>
          <w:sz w:val="28"/>
          <w:szCs w:val="28"/>
          <w:lang w:val="en-US"/>
        </w:rPr>
        <w:t>P.</w:t>
      </w:r>
      <w:r w:rsidRPr="00E55681">
        <w:rPr>
          <w:sz w:val="28"/>
          <w:szCs w:val="28"/>
          <w:lang w:val="uk-UA"/>
        </w:rPr>
        <w:t xml:space="preserve"> </w:t>
      </w:r>
      <w:r w:rsidRPr="00E55681">
        <w:rPr>
          <w:sz w:val="28"/>
          <w:szCs w:val="28"/>
          <w:lang w:val="en-US"/>
        </w:rPr>
        <w:t>674</w:t>
      </w:r>
      <w:r w:rsidRPr="00E55681">
        <w:rPr>
          <w:sz w:val="28"/>
          <w:szCs w:val="28"/>
          <w:lang w:val="uk-UA"/>
        </w:rPr>
        <w:t>–</w:t>
      </w:r>
      <w:r w:rsidRPr="00E55681">
        <w:rPr>
          <w:sz w:val="28"/>
          <w:szCs w:val="28"/>
          <w:lang w:val="en-US"/>
        </w:rPr>
        <w:t>695</w:t>
      </w:r>
      <w:r w:rsidR="00E55681">
        <w:rPr>
          <w:sz w:val="28"/>
          <w:szCs w:val="28"/>
          <w:lang w:val="uk-UA"/>
        </w:rPr>
        <w:t>.</w:t>
      </w:r>
    </w:p>
    <w:p w14:paraId="2FEA37FB" w14:textId="77777777" w:rsidR="00E55681" w:rsidRDefault="00976797" w:rsidP="00E55681">
      <w:pPr>
        <w:pStyle w:val="a3"/>
        <w:numPr>
          <w:ilvl w:val="0"/>
          <w:numId w:val="8"/>
        </w:numPr>
        <w:spacing w:line="360" w:lineRule="auto"/>
        <w:jc w:val="both"/>
        <w:rPr>
          <w:sz w:val="28"/>
          <w:szCs w:val="28"/>
          <w:lang w:val="uk-UA"/>
        </w:rPr>
      </w:pPr>
      <w:proofErr w:type="spellStart"/>
      <w:r w:rsidRPr="00E55681">
        <w:rPr>
          <w:sz w:val="28"/>
          <w:szCs w:val="28"/>
          <w:lang w:val="uk-UA"/>
        </w:rPr>
        <w:t>Bloom</w:t>
      </w:r>
      <w:proofErr w:type="spellEnd"/>
      <w:r w:rsidRPr="00E55681">
        <w:rPr>
          <w:sz w:val="28"/>
          <w:szCs w:val="28"/>
          <w:lang w:val="uk-UA"/>
        </w:rPr>
        <w:t>, B.</w:t>
      </w:r>
      <w:r w:rsidRPr="00E55681">
        <w:rPr>
          <w:sz w:val="28"/>
          <w:szCs w:val="28"/>
          <w:lang w:val="en-US"/>
        </w:rPr>
        <w:t xml:space="preserve"> </w:t>
      </w:r>
      <w:r w:rsidRPr="00E55681">
        <w:rPr>
          <w:sz w:val="28"/>
          <w:szCs w:val="28"/>
          <w:lang w:val="uk-UA"/>
        </w:rPr>
        <w:t xml:space="preserve">S. </w:t>
      </w:r>
      <w:proofErr w:type="spellStart"/>
      <w:r w:rsidRPr="00E55681">
        <w:rPr>
          <w:sz w:val="28"/>
          <w:szCs w:val="28"/>
          <w:lang w:val="uk-UA"/>
        </w:rPr>
        <w:t>The</w:t>
      </w:r>
      <w:proofErr w:type="spellEnd"/>
      <w:r w:rsidRPr="00E55681">
        <w:rPr>
          <w:sz w:val="28"/>
          <w:szCs w:val="28"/>
          <w:lang w:val="uk-UA"/>
        </w:rPr>
        <w:t xml:space="preserve"> </w:t>
      </w:r>
      <w:proofErr w:type="spellStart"/>
      <w:r w:rsidRPr="00E55681">
        <w:rPr>
          <w:sz w:val="28"/>
          <w:szCs w:val="28"/>
          <w:lang w:val="uk-UA"/>
        </w:rPr>
        <w:t>new</w:t>
      </w:r>
      <w:proofErr w:type="spellEnd"/>
      <w:r w:rsidRPr="00E55681">
        <w:rPr>
          <w:sz w:val="28"/>
          <w:szCs w:val="28"/>
          <w:lang w:val="uk-UA"/>
        </w:rPr>
        <w:t xml:space="preserve"> </w:t>
      </w:r>
      <w:proofErr w:type="spellStart"/>
      <w:r w:rsidRPr="00E55681">
        <w:rPr>
          <w:sz w:val="28"/>
          <w:szCs w:val="28"/>
          <w:lang w:val="uk-UA"/>
        </w:rPr>
        <w:t>direction</w:t>
      </w:r>
      <w:proofErr w:type="spellEnd"/>
      <w:r w:rsidRPr="00E55681">
        <w:rPr>
          <w:sz w:val="28"/>
          <w:szCs w:val="28"/>
          <w:lang w:val="uk-UA"/>
        </w:rPr>
        <w:t xml:space="preserve"> </w:t>
      </w:r>
      <w:proofErr w:type="spellStart"/>
      <w:r w:rsidRPr="00E55681">
        <w:rPr>
          <w:sz w:val="28"/>
          <w:szCs w:val="28"/>
          <w:lang w:val="uk-UA"/>
        </w:rPr>
        <w:t>in</w:t>
      </w:r>
      <w:proofErr w:type="spellEnd"/>
      <w:r w:rsidRPr="00E55681">
        <w:rPr>
          <w:sz w:val="28"/>
          <w:szCs w:val="28"/>
          <w:lang w:val="uk-UA"/>
        </w:rPr>
        <w:t xml:space="preserve"> </w:t>
      </w:r>
      <w:proofErr w:type="spellStart"/>
      <w:r w:rsidRPr="00E55681">
        <w:rPr>
          <w:sz w:val="28"/>
          <w:szCs w:val="28"/>
          <w:lang w:val="uk-UA"/>
        </w:rPr>
        <w:t>educational</w:t>
      </w:r>
      <w:proofErr w:type="spellEnd"/>
      <w:r w:rsidRPr="00E55681">
        <w:rPr>
          <w:sz w:val="28"/>
          <w:szCs w:val="28"/>
          <w:lang w:val="uk-UA"/>
        </w:rPr>
        <w:t xml:space="preserve"> </w:t>
      </w:r>
      <w:proofErr w:type="spellStart"/>
      <w:r w:rsidRPr="00E55681">
        <w:rPr>
          <w:sz w:val="28"/>
          <w:szCs w:val="28"/>
          <w:lang w:val="uk-UA"/>
        </w:rPr>
        <w:t>research</w:t>
      </w:r>
      <w:proofErr w:type="spellEnd"/>
      <w:r w:rsidRPr="00E55681">
        <w:rPr>
          <w:sz w:val="28"/>
          <w:szCs w:val="28"/>
          <w:lang w:val="uk-UA"/>
        </w:rPr>
        <w:t xml:space="preserve">: </w:t>
      </w:r>
      <w:proofErr w:type="spellStart"/>
      <w:r w:rsidRPr="00E55681">
        <w:rPr>
          <w:sz w:val="28"/>
          <w:szCs w:val="28"/>
          <w:lang w:val="uk-UA"/>
        </w:rPr>
        <w:t>Alterable</w:t>
      </w:r>
      <w:proofErr w:type="spellEnd"/>
      <w:r w:rsidRPr="00E55681">
        <w:rPr>
          <w:sz w:val="28"/>
          <w:szCs w:val="28"/>
          <w:lang w:val="uk-UA"/>
        </w:rPr>
        <w:t xml:space="preserve"> </w:t>
      </w:r>
      <w:proofErr w:type="spellStart"/>
      <w:r w:rsidRPr="00E55681">
        <w:rPr>
          <w:sz w:val="28"/>
          <w:szCs w:val="28"/>
          <w:lang w:val="uk-UA"/>
        </w:rPr>
        <w:t>variables</w:t>
      </w:r>
      <w:proofErr w:type="spellEnd"/>
      <w:r w:rsidRPr="00E55681">
        <w:rPr>
          <w:sz w:val="28"/>
          <w:szCs w:val="28"/>
          <w:lang w:val="uk-UA"/>
        </w:rPr>
        <w:t xml:space="preserve">. </w:t>
      </w:r>
      <w:proofErr w:type="spellStart"/>
      <w:r w:rsidRPr="00E55681">
        <w:rPr>
          <w:i/>
          <w:iCs/>
          <w:sz w:val="28"/>
          <w:szCs w:val="28"/>
          <w:lang w:val="uk-UA"/>
        </w:rPr>
        <w:t>The</w:t>
      </w:r>
      <w:proofErr w:type="spellEnd"/>
      <w:r w:rsidRPr="00E55681">
        <w:rPr>
          <w:i/>
          <w:iCs/>
          <w:sz w:val="28"/>
          <w:szCs w:val="28"/>
          <w:lang w:val="uk-UA"/>
        </w:rPr>
        <w:t xml:space="preserve"> </w:t>
      </w:r>
      <w:proofErr w:type="spellStart"/>
      <w:r w:rsidRPr="00E55681">
        <w:rPr>
          <w:i/>
          <w:iCs/>
          <w:sz w:val="28"/>
          <w:szCs w:val="28"/>
          <w:lang w:val="uk-UA"/>
        </w:rPr>
        <w:t>Journal</w:t>
      </w:r>
      <w:proofErr w:type="spellEnd"/>
      <w:r w:rsidRPr="00E55681">
        <w:rPr>
          <w:i/>
          <w:iCs/>
          <w:sz w:val="28"/>
          <w:szCs w:val="28"/>
          <w:lang w:val="uk-UA"/>
        </w:rPr>
        <w:t xml:space="preserve"> </w:t>
      </w:r>
      <w:proofErr w:type="spellStart"/>
      <w:r w:rsidRPr="00E55681">
        <w:rPr>
          <w:i/>
          <w:iCs/>
          <w:sz w:val="28"/>
          <w:szCs w:val="28"/>
          <w:lang w:val="uk-UA"/>
        </w:rPr>
        <w:t>of</w:t>
      </w:r>
      <w:proofErr w:type="spellEnd"/>
      <w:r w:rsidRPr="00E55681">
        <w:rPr>
          <w:i/>
          <w:iCs/>
          <w:sz w:val="28"/>
          <w:szCs w:val="28"/>
          <w:lang w:val="uk-UA"/>
        </w:rPr>
        <w:t xml:space="preserve"> </w:t>
      </w:r>
      <w:proofErr w:type="spellStart"/>
      <w:r w:rsidRPr="00E55681">
        <w:rPr>
          <w:i/>
          <w:iCs/>
          <w:sz w:val="28"/>
          <w:szCs w:val="28"/>
          <w:lang w:val="uk-UA"/>
        </w:rPr>
        <w:t>Education</w:t>
      </w:r>
      <w:proofErr w:type="spellEnd"/>
      <w:r w:rsidRPr="00E55681">
        <w:rPr>
          <w:sz w:val="28"/>
          <w:szCs w:val="28"/>
          <w:lang w:val="uk-UA"/>
        </w:rPr>
        <w:t>, 49(3), 1980.</w:t>
      </w:r>
      <w:r w:rsidRPr="00E55681">
        <w:rPr>
          <w:sz w:val="28"/>
          <w:szCs w:val="28"/>
          <w:lang w:val="en-US"/>
        </w:rPr>
        <w:t xml:space="preserve"> P</w:t>
      </w:r>
      <w:r w:rsidRPr="00E55681">
        <w:rPr>
          <w:sz w:val="28"/>
          <w:szCs w:val="28"/>
          <w:lang w:val="uk-UA"/>
        </w:rPr>
        <w:t>.</w:t>
      </w:r>
      <w:r w:rsidRPr="00E55681">
        <w:rPr>
          <w:sz w:val="28"/>
          <w:szCs w:val="28"/>
          <w:lang w:val="en-US"/>
        </w:rPr>
        <w:t xml:space="preserve"> </w:t>
      </w:r>
      <w:bookmarkStart w:id="2" w:name="_Hlk121179222"/>
      <w:r w:rsidRPr="00E55681">
        <w:rPr>
          <w:sz w:val="28"/>
          <w:szCs w:val="28"/>
          <w:lang w:val="uk-UA"/>
        </w:rPr>
        <w:t>337–349</w:t>
      </w:r>
      <w:bookmarkEnd w:id="2"/>
      <w:r w:rsidRPr="00E55681">
        <w:rPr>
          <w:sz w:val="28"/>
          <w:szCs w:val="28"/>
          <w:lang w:val="uk-UA"/>
        </w:rPr>
        <w:t>.</w:t>
      </w:r>
    </w:p>
    <w:p w14:paraId="25113B0F" w14:textId="2113752F" w:rsidR="00E55681" w:rsidRDefault="00976797" w:rsidP="00E55681">
      <w:pPr>
        <w:pStyle w:val="a3"/>
        <w:numPr>
          <w:ilvl w:val="0"/>
          <w:numId w:val="8"/>
        </w:numPr>
        <w:spacing w:line="360" w:lineRule="auto"/>
        <w:jc w:val="both"/>
        <w:rPr>
          <w:sz w:val="28"/>
          <w:szCs w:val="28"/>
          <w:lang w:val="uk-UA"/>
        </w:rPr>
      </w:pPr>
      <w:proofErr w:type="spellStart"/>
      <w:r w:rsidRPr="00E55681">
        <w:rPr>
          <w:sz w:val="28"/>
          <w:szCs w:val="28"/>
          <w:lang w:val="uk-UA"/>
        </w:rPr>
        <w:t>Carroll</w:t>
      </w:r>
      <w:proofErr w:type="spellEnd"/>
      <w:r w:rsidRPr="00E55681">
        <w:rPr>
          <w:sz w:val="28"/>
          <w:szCs w:val="28"/>
          <w:lang w:val="uk-UA"/>
        </w:rPr>
        <w:t xml:space="preserve"> J. 1963. A </w:t>
      </w:r>
      <w:proofErr w:type="spellStart"/>
      <w:r w:rsidRPr="00E55681">
        <w:rPr>
          <w:sz w:val="28"/>
          <w:szCs w:val="28"/>
          <w:lang w:val="uk-UA"/>
        </w:rPr>
        <w:t>model</w:t>
      </w:r>
      <w:proofErr w:type="spellEnd"/>
      <w:r w:rsidRPr="00E55681">
        <w:rPr>
          <w:sz w:val="28"/>
          <w:szCs w:val="28"/>
          <w:lang w:val="uk-UA"/>
        </w:rPr>
        <w:t xml:space="preserve"> </w:t>
      </w:r>
      <w:proofErr w:type="spellStart"/>
      <w:r w:rsidRPr="00E55681">
        <w:rPr>
          <w:sz w:val="28"/>
          <w:szCs w:val="28"/>
          <w:lang w:val="uk-UA"/>
        </w:rPr>
        <w:t>of</w:t>
      </w:r>
      <w:proofErr w:type="spellEnd"/>
      <w:r w:rsidRPr="00E55681">
        <w:rPr>
          <w:sz w:val="28"/>
          <w:szCs w:val="28"/>
          <w:lang w:val="uk-UA"/>
        </w:rPr>
        <w:t xml:space="preserve"> </w:t>
      </w:r>
      <w:proofErr w:type="spellStart"/>
      <w:r w:rsidRPr="00E55681">
        <w:rPr>
          <w:sz w:val="28"/>
          <w:szCs w:val="28"/>
          <w:lang w:val="uk-UA"/>
        </w:rPr>
        <w:t>school</w:t>
      </w:r>
      <w:proofErr w:type="spellEnd"/>
      <w:r w:rsidRPr="00E55681">
        <w:rPr>
          <w:sz w:val="28"/>
          <w:szCs w:val="28"/>
          <w:lang w:val="uk-UA"/>
        </w:rPr>
        <w:t xml:space="preserve"> </w:t>
      </w:r>
      <w:proofErr w:type="spellStart"/>
      <w:r w:rsidRPr="00E55681">
        <w:rPr>
          <w:sz w:val="28"/>
          <w:szCs w:val="28"/>
          <w:lang w:val="uk-UA"/>
        </w:rPr>
        <w:t>learning</w:t>
      </w:r>
      <w:proofErr w:type="spellEnd"/>
      <w:r w:rsidRPr="00E55681">
        <w:rPr>
          <w:sz w:val="28"/>
          <w:szCs w:val="28"/>
          <w:lang w:val="uk-UA"/>
        </w:rPr>
        <w:t>. </w:t>
      </w:r>
      <w:proofErr w:type="spellStart"/>
      <w:r w:rsidRPr="00E55681">
        <w:rPr>
          <w:i/>
          <w:iCs/>
          <w:sz w:val="28"/>
          <w:szCs w:val="28"/>
          <w:lang w:val="uk-UA"/>
        </w:rPr>
        <w:t>Teachers</w:t>
      </w:r>
      <w:proofErr w:type="spellEnd"/>
      <w:r w:rsidRPr="00E55681">
        <w:rPr>
          <w:i/>
          <w:iCs/>
          <w:sz w:val="28"/>
          <w:szCs w:val="28"/>
          <w:lang w:val="uk-UA"/>
        </w:rPr>
        <w:t xml:space="preserve"> </w:t>
      </w:r>
      <w:proofErr w:type="spellStart"/>
      <w:r w:rsidRPr="00E55681">
        <w:rPr>
          <w:i/>
          <w:iCs/>
          <w:sz w:val="28"/>
          <w:szCs w:val="28"/>
          <w:lang w:val="uk-UA"/>
        </w:rPr>
        <w:t>college</w:t>
      </w:r>
      <w:proofErr w:type="spellEnd"/>
      <w:r w:rsidRPr="00E55681">
        <w:rPr>
          <w:i/>
          <w:iCs/>
          <w:sz w:val="28"/>
          <w:szCs w:val="28"/>
          <w:lang w:val="uk-UA"/>
        </w:rPr>
        <w:t xml:space="preserve"> </w:t>
      </w:r>
      <w:proofErr w:type="spellStart"/>
      <w:r w:rsidRPr="00E55681">
        <w:rPr>
          <w:i/>
          <w:iCs/>
          <w:sz w:val="28"/>
          <w:szCs w:val="28"/>
          <w:lang w:val="uk-UA"/>
        </w:rPr>
        <w:t>record</w:t>
      </w:r>
      <w:proofErr w:type="spellEnd"/>
      <w:r w:rsidRPr="00E55681">
        <w:rPr>
          <w:sz w:val="28"/>
          <w:szCs w:val="28"/>
          <w:lang w:val="uk-UA"/>
        </w:rPr>
        <w:t>, </w:t>
      </w:r>
      <w:r w:rsidRPr="00E55681">
        <w:rPr>
          <w:i/>
          <w:iCs/>
          <w:sz w:val="28"/>
          <w:szCs w:val="28"/>
          <w:lang w:val="uk-UA"/>
        </w:rPr>
        <w:t>64</w:t>
      </w:r>
      <w:r w:rsidRPr="00E55681">
        <w:rPr>
          <w:sz w:val="28"/>
          <w:szCs w:val="28"/>
          <w:lang w:val="uk-UA"/>
        </w:rPr>
        <w:t xml:space="preserve">(8), 1963. </w:t>
      </w:r>
      <w:r w:rsidRPr="00E55681">
        <w:rPr>
          <w:sz w:val="28"/>
          <w:szCs w:val="28"/>
          <w:lang w:val="en-US"/>
        </w:rPr>
        <w:t>P</w:t>
      </w:r>
      <w:r w:rsidRPr="00E55681">
        <w:rPr>
          <w:sz w:val="28"/>
          <w:szCs w:val="28"/>
          <w:lang w:val="uk-UA"/>
        </w:rPr>
        <w:t>.</w:t>
      </w:r>
      <w:bookmarkStart w:id="3" w:name="_Hlk121179156"/>
      <w:r w:rsidRPr="00E55681">
        <w:rPr>
          <w:sz w:val="28"/>
          <w:szCs w:val="28"/>
          <w:lang w:val="uk-UA"/>
        </w:rPr>
        <w:t>7</w:t>
      </w:r>
      <w:r w:rsidRPr="00E55681">
        <w:rPr>
          <w:sz w:val="28"/>
          <w:szCs w:val="28"/>
          <w:lang w:val="en-US"/>
        </w:rPr>
        <w:t>17</w:t>
      </w:r>
      <w:r w:rsidRPr="00E55681">
        <w:rPr>
          <w:sz w:val="28"/>
          <w:szCs w:val="28"/>
          <w:lang w:val="uk-UA"/>
        </w:rPr>
        <w:t>–723</w:t>
      </w:r>
      <w:bookmarkEnd w:id="3"/>
      <w:r w:rsidR="00E55681">
        <w:rPr>
          <w:sz w:val="28"/>
          <w:szCs w:val="28"/>
          <w:lang w:val="uk-UA"/>
        </w:rPr>
        <w:t>.</w:t>
      </w:r>
    </w:p>
    <w:p w14:paraId="1A68EEDC" w14:textId="77777777" w:rsidR="00E55681" w:rsidRDefault="00976797" w:rsidP="00E55681">
      <w:pPr>
        <w:pStyle w:val="a3"/>
        <w:numPr>
          <w:ilvl w:val="0"/>
          <w:numId w:val="8"/>
        </w:numPr>
        <w:spacing w:line="360" w:lineRule="auto"/>
        <w:jc w:val="both"/>
        <w:rPr>
          <w:sz w:val="28"/>
          <w:szCs w:val="28"/>
          <w:lang w:val="uk-UA"/>
        </w:rPr>
      </w:pPr>
      <w:proofErr w:type="spellStart"/>
      <w:r w:rsidRPr="00E55681">
        <w:rPr>
          <w:sz w:val="28"/>
          <w:szCs w:val="28"/>
          <w:lang w:val="uk-UA"/>
        </w:rPr>
        <w:lastRenderedPageBreak/>
        <w:t>Hall</w:t>
      </w:r>
      <w:proofErr w:type="spellEnd"/>
      <w:r w:rsidRPr="00E55681">
        <w:rPr>
          <w:sz w:val="28"/>
          <w:szCs w:val="28"/>
          <w:lang w:val="uk-UA"/>
        </w:rPr>
        <w:t xml:space="preserve"> G.</w:t>
      </w:r>
      <w:r w:rsidRPr="00E55681">
        <w:rPr>
          <w:sz w:val="28"/>
          <w:szCs w:val="28"/>
          <w:lang w:val="en-US"/>
        </w:rPr>
        <w:t xml:space="preserve"> </w:t>
      </w:r>
      <w:r w:rsidRPr="00E55681">
        <w:rPr>
          <w:sz w:val="28"/>
          <w:szCs w:val="28"/>
          <w:lang w:val="uk-UA"/>
        </w:rPr>
        <w:t xml:space="preserve">E. </w:t>
      </w:r>
      <w:proofErr w:type="spellStart"/>
      <w:r w:rsidRPr="00E55681">
        <w:rPr>
          <w:sz w:val="28"/>
          <w:szCs w:val="28"/>
          <w:lang w:val="uk-UA"/>
        </w:rPr>
        <w:t>and</w:t>
      </w:r>
      <w:proofErr w:type="spellEnd"/>
      <w:r w:rsidRPr="00E55681">
        <w:rPr>
          <w:sz w:val="28"/>
          <w:szCs w:val="28"/>
          <w:lang w:val="uk-UA"/>
        </w:rPr>
        <w:t xml:space="preserve"> </w:t>
      </w:r>
      <w:proofErr w:type="spellStart"/>
      <w:r w:rsidRPr="00E55681">
        <w:rPr>
          <w:sz w:val="28"/>
          <w:szCs w:val="28"/>
          <w:lang w:val="uk-UA"/>
        </w:rPr>
        <w:t>Jones</w:t>
      </w:r>
      <w:proofErr w:type="spellEnd"/>
      <w:r w:rsidRPr="00E55681">
        <w:rPr>
          <w:sz w:val="28"/>
          <w:szCs w:val="28"/>
          <w:lang w:val="uk-UA"/>
        </w:rPr>
        <w:t xml:space="preserve"> H.</w:t>
      </w:r>
      <w:r w:rsidRPr="00E55681">
        <w:rPr>
          <w:sz w:val="28"/>
          <w:szCs w:val="28"/>
          <w:lang w:val="en-US"/>
        </w:rPr>
        <w:t xml:space="preserve"> </w:t>
      </w:r>
      <w:r w:rsidRPr="00E55681">
        <w:rPr>
          <w:sz w:val="28"/>
          <w:szCs w:val="28"/>
          <w:lang w:val="uk-UA"/>
        </w:rPr>
        <w:t>L. </w:t>
      </w:r>
      <w:proofErr w:type="spellStart"/>
      <w:r w:rsidRPr="00E55681">
        <w:rPr>
          <w:i/>
          <w:iCs/>
          <w:sz w:val="28"/>
          <w:szCs w:val="28"/>
          <w:lang w:val="uk-UA"/>
        </w:rPr>
        <w:t>Competency-based</w:t>
      </w:r>
      <w:proofErr w:type="spellEnd"/>
      <w:r w:rsidRPr="00E55681">
        <w:rPr>
          <w:i/>
          <w:iCs/>
          <w:sz w:val="28"/>
          <w:szCs w:val="28"/>
          <w:lang w:val="uk-UA"/>
        </w:rPr>
        <w:t xml:space="preserve"> </w:t>
      </w:r>
      <w:proofErr w:type="spellStart"/>
      <w:r w:rsidRPr="00E55681">
        <w:rPr>
          <w:i/>
          <w:iCs/>
          <w:sz w:val="28"/>
          <w:szCs w:val="28"/>
          <w:lang w:val="uk-UA"/>
        </w:rPr>
        <w:t>education</w:t>
      </w:r>
      <w:proofErr w:type="spellEnd"/>
      <w:r w:rsidRPr="00E55681">
        <w:rPr>
          <w:i/>
          <w:iCs/>
          <w:sz w:val="28"/>
          <w:szCs w:val="28"/>
          <w:lang w:val="uk-UA"/>
        </w:rPr>
        <w:t xml:space="preserve">: A </w:t>
      </w:r>
      <w:proofErr w:type="spellStart"/>
      <w:r w:rsidRPr="00E55681">
        <w:rPr>
          <w:i/>
          <w:iCs/>
          <w:sz w:val="28"/>
          <w:szCs w:val="28"/>
          <w:lang w:val="uk-UA"/>
        </w:rPr>
        <w:t>process</w:t>
      </w:r>
      <w:proofErr w:type="spellEnd"/>
      <w:r w:rsidRPr="00E55681">
        <w:rPr>
          <w:i/>
          <w:iCs/>
          <w:sz w:val="28"/>
          <w:szCs w:val="28"/>
          <w:lang w:val="uk-UA"/>
        </w:rPr>
        <w:t xml:space="preserve"> </w:t>
      </w:r>
      <w:proofErr w:type="spellStart"/>
      <w:r w:rsidRPr="00E55681">
        <w:rPr>
          <w:i/>
          <w:iCs/>
          <w:sz w:val="28"/>
          <w:szCs w:val="28"/>
          <w:lang w:val="uk-UA"/>
        </w:rPr>
        <w:t>for</w:t>
      </w:r>
      <w:proofErr w:type="spellEnd"/>
      <w:r w:rsidRPr="00E55681">
        <w:rPr>
          <w:i/>
          <w:iCs/>
          <w:sz w:val="28"/>
          <w:szCs w:val="28"/>
          <w:lang w:val="uk-UA"/>
        </w:rPr>
        <w:t xml:space="preserve"> </w:t>
      </w:r>
      <w:proofErr w:type="spellStart"/>
      <w:r w:rsidRPr="00E55681">
        <w:rPr>
          <w:i/>
          <w:iCs/>
          <w:sz w:val="28"/>
          <w:szCs w:val="28"/>
          <w:lang w:val="uk-UA"/>
        </w:rPr>
        <w:t>the</w:t>
      </w:r>
      <w:proofErr w:type="spellEnd"/>
      <w:r w:rsidRPr="00E55681">
        <w:rPr>
          <w:i/>
          <w:iCs/>
          <w:sz w:val="28"/>
          <w:szCs w:val="28"/>
          <w:lang w:val="uk-UA"/>
        </w:rPr>
        <w:t xml:space="preserve"> </w:t>
      </w:r>
      <w:proofErr w:type="spellStart"/>
      <w:r w:rsidRPr="00E55681">
        <w:rPr>
          <w:i/>
          <w:iCs/>
          <w:sz w:val="28"/>
          <w:szCs w:val="28"/>
          <w:lang w:val="uk-UA"/>
        </w:rPr>
        <w:t>improvement</w:t>
      </w:r>
      <w:proofErr w:type="spellEnd"/>
      <w:r w:rsidRPr="00E55681">
        <w:rPr>
          <w:i/>
          <w:iCs/>
          <w:sz w:val="28"/>
          <w:szCs w:val="28"/>
          <w:lang w:val="uk-UA"/>
        </w:rPr>
        <w:t xml:space="preserve"> </w:t>
      </w:r>
      <w:proofErr w:type="spellStart"/>
      <w:r w:rsidRPr="00E55681">
        <w:rPr>
          <w:i/>
          <w:iCs/>
          <w:sz w:val="28"/>
          <w:szCs w:val="28"/>
          <w:lang w:val="uk-UA"/>
        </w:rPr>
        <w:t>of</w:t>
      </w:r>
      <w:proofErr w:type="spellEnd"/>
      <w:r w:rsidRPr="00E55681">
        <w:rPr>
          <w:i/>
          <w:iCs/>
          <w:sz w:val="28"/>
          <w:szCs w:val="28"/>
          <w:lang w:val="uk-UA"/>
        </w:rPr>
        <w:t xml:space="preserve"> </w:t>
      </w:r>
      <w:proofErr w:type="spellStart"/>
      <w:r w:rsidRPr="00E55681">
        <w:rPr>
          <w:i/>
          <w:iCs/>
          <w:sz w:val="28"/>
          <w:szCs w:val="28"/>
          <w:lang w:val="uk-UA"/>
        </w:rPr>
        <w:t>education</w:t>
      </w:r>
      <w:proofErr w:type="spellEnd"/>
      <w:r w:rsidRPr="00E55681">
        <w:rPr>
          <w:sz w:val="28"/>
          <w:szCs w:val="28"/>
          <w:lang w:val="uk-UA"/>
        </w:rPr>
        <w:t>. 1976. </w:t>
      </w:r>
      <w:r w:rsidRPr="00E55681">
        <w:rPr>
          <w:sz w:val="28"/>
          <w:szCs w:val="28"/>
          <w:lang w:val="en-US"/>
        </w:rPr>
        <w:t>P. 202</w:t>
      </w:r>
      <w:r w:rsidRPr="00E55681">
        <w:rPr>
          <w:sz w:val="28"/>
          <w:szCs w:val="28"/>
          <w:lang w:val="uk-UA"/>
        </w:rPr>
        <w:t>–</w:t>
      </w:r>
      <w:r w:rsidRPr="00E55681">
        <w:rPr>
          <w:sz w:val="28"/>
          <w:szCs w:val="28"/>
          <w:lang w:val="en-US"/>
        </w:rPr>
        <w:t>208</w:t>
      </w:r>
      <w:r w:rsidR="00E55681">
        <w:rPr>
          <w:sz w:val="28"/>
          <w:szCs w:val="28"/>
          <w:lang w:val="uk-UA"/>
        </w:rPr>
        <w:t>.</w:t>
      </w:r>
    </w:p>
    <w:p w14:paraId="49A61A9A" w14:textId="77777777" w:rsidR="00E55681" w:rsidRDefault="0087177E" w:rsidP="00E55681">
      <w:pPr>
        <w:pStyle w:val="a3"/>
        <w:numPr>
          <w:ilvl w:val="0"/>
          <w:numId w:val="8"/>
        </w:numPr>
        <w:spacing w:line="360" w:lineRule="auto"/>
        <w:jc w:val="both"/>
        <w:rPr>
          <w:sz w:val="28"/>
          <w:szCs w:val="28"/>
          <w:lang w:val="uk-UA"/>
        </w:rPr>
      </w:pPr>
      <w:proofErr w:type="spellStart"/>
      <w:r w:rsidRPr="00E55681">
        <w:rPr>
          <w:sz w:val="28"/>
          <w:szCs w:val="28"/>
          <w:lang w:val="uk-UA"/>
        </w:rPr>
        <w:t>Martínez</w:t>
      </w:r>
      <w:proofErr w:type="spellEnd"/>
      <w:r w:rsidRPr="00E55681">
        <w:rPr>
          <w:sz w:val="28"/>
          <w:szCs w:val="28"/>
          <w:lang w:val="uk-UA"/>
        </w:rPr>
        <w:t xml:space="preserve">, M.F.C., </w:t>
      </w:r>
      <w:proofErr w:type="spellStart"/>
      <w:r w:rsidRPr="00E55681">
        <w:rPr>
          <w:sz w:val="28"/>
          <w:szCs w:val="28"/>
          <w:lang w:val="uk-UA"/>
        </w:rPr>
        <w:t>Velazco</w:t>
      </w:r>
      <w:proofErr w:type="spellEnd"/>
      <w:r w:rsidRPr="00E55681">
        <w:rPr>
          <w:sz w:val="28"/>
          <w:szCs w:val="28"/>
          <w:lang w:val="uk-UA"/>
        </w:rPr>
        <w:t xml:space="preserve">, D.J.M., </w:t>
      </w:r>
      <w:proofErr w:type="spellStart"/>
      <w:r w:rsidRPr="00E55681">
        <w:rPr>
          <w:sz w:val="28"/>
          <w:szCs w:val="28"/>
          <w:lang w:val="uk-UA"/>
        </w:rPr>
        <w:t>Cejas</w:t>
      </w:r>
      <w:proofErr w:type="spellEnd"/>
      <w:r w:rsidRPr="00E55681">
        <w:rPr>
          <w:sz w:val="28"/>
          <w:szCs w:val="28"/>
          <w:lang w:val="uk-UA"/>
        </w:rPr>
        <w:t xml:space="preserve">, M.N., </w:t>
      </w:r>
      <w:proofErr w:type="spellStart"/>
      <w:r w:rsidRPr="00E55681">
        <w:rPr>
          <w:sz w:val="28"/>
          <w:szCs w:val="28"/>
          <w:lang w:val="uk-UA"/>
        </w:rPr>
        <w:t>Villacis</w:t>
      </w:r>
      <w:proofErr w:type="spellEnd"/>
      <w:r w:rsidRPr="00E55681">
        <w:rPr>
          <w:sz w:val="28"/>
          <w:szCs w:val="28"/>
          <w:lang w:val="uk-UA"/>
        </w:rPr>
        <w:t xml:space="preserve">, J.L.R. </w:t>
      </w:r>
      <w:proofErr w:type="spellStart"/>
      <w:r w:rsidRPr="00E55681">
        <w:rPr>
          <w:sz w:val="28"/>
          <w:szCs w:val="28"/>
          <w:lang w:val="uk-UA"/>
        </w:rPr>
        <w:t>and</w:t>
      </w:r>
      <w:proofErr w:type="spellEnd"/>
      <w:r w:rsidRPr="00E55681">
        <w:rPr>
          <w:sz w:val="28"/>
          <w:szCs w:val="28"/>
          <w:lang w:val="uk-UA"/>
        </w:rPr>
        <w:t xml:space="preserve"> </w:t>
      </w:r>
      <w:proofErr w:type="spellStart"/>
      <w:r w:rsidRPr="00E55681">
        <w:rPr>
          <w:sz w:val="28"/>
          <w:szCs w:val="28"/>
          <w:lang w:val="uk-UA"/>
        </w:rPr>
        <w:t>Freire</w:t>
      </w:r>
      <w:proofErr w:type="spellEnd"/>
      <w:r w:rsidRPr="00E55681">
        <w:rPr>
          <w:sz w:val="28"/>
          <w:szCs w:val="28"/>
          <w:lang w:val="uk-UA"/>
        </w:rPr>
        <w:t xml:space="preserve">, Y.M.O. A </w:t>
      </w:r>
      <w:proofErr w:type="spellStart"/>
      <w:r w:rsidRPr="00E55681">
        <w:rPr>
          <w:sz w:val="28"/>
          <w:szCs w:val="28"/>
          <w:lang w:val="uk-UA"/>
        </w:rPr>
        <w:t>Performance-Centred</w:t>
      </w:r>
      <w:proofErr w:type="spellEnd"/>
      <w:r w:rsidRPr="00E55681">
        <w:rPr>
          <w:sz w:val="28"/>
          <w:szCs w:val="28"/>
          <w:lang w:val="uk-UA"/>
        </w:rPr>
        <w:t xml:space="preserve"> </w:t>
      </w:r>
      <w:proofErr w:type="spellStart"/>
      <w:r w:rsidRPr="00E55681">
        <w:rPr>
          <w:sz w:val="28"/>
          <w:szCs w:val="28"/>
          <w:lang w:val="uk-UA"/>
        </w:rPr>
        <w:t>Competency-Based</w:t>
      </w:r>
      <w:proofErr w:type="spellEnd"/>
      <w:r w:rsidRPr="00E55681">
        <w:rPr>
          <w:sz w:val="28"/>
          <w:szCs w:val="28"/>
          <w:lang w:val="uk-UA"/>
        </w:rPr>
        <w:t xml:space="preserve"> </w:t>
      </w:r>
      <w:proofErr w:type="spellStart"/>
      <w:r w:rsidRPr="00E55681">
        <w:rPr>
          <w:sz w:val="28"/>
          <w:szCs w:val="28"/>
          <w:lang w:val="uk-UA"/>
        </w:rPr>
        <w:t>Approach</w:t>
      </w:r>
      <w:proofErr w:type="spellEnd"/>
      <w:r w:rsidRPr="00E55681">
        <w:rPr>
          <w:sz w:val="28"/>
          <w:szCs w:val="28"/>
          <w:lang w:val="uk-UA"/>
        </w:rPr>
        <w:t xml:space="preserve"> </w:t>
      </w:r>
      <w:proofErr w:type="spellStart"/>
      <w:r w:rsidRPr="00E55681">
        <w:rPr>
          <w:sz w:val="28"/>
          <w:szCs w:val="28"/>
          <w:lang w:val="uk-UA"/>
        </w:rPr>
        <w:t>to</w:t>
      </w:r>
      <w:proofErr w:type="spellEnd"/>
      <w:r w:rsidRPr="00E55681">
        <w:rPr>
          <w:sz w:val="28"/>
          <w:szCs w:val="28"/>
          <w:lang w:val="uk-UA"/>
        </w:rPr>
        <w:t xml:space="preserve"> </w:t>
      </w:r>
      <w:proofErr w:type="spellStart"/>
      <w:r w:rsidRPr="00E55681">
        <w:rPr>
          <w:sz w:val="28"/>
          <w:szCs w:val="28"/>
          <w:lang w:val="uk-UA"/>
        </w:rPr>
        <w:t>Quality</w:t>
      </w:r>
      <w:proofErr w:type="spellEnd"/>
      <w:r w:rsidRPr="00E55681">
        <w:rPr>
          <w:sz w:val="28"/>
          <w:szCs w:val="28"/>
          <w:lang w:val="uk-UA"/>
        </w:rPr>
        <w:t xml:space="preserve"> </w:t>
      </w:r>
      <w:proofErr w:type="spellStart"/>
      <w:r w:rsidRPr="00E55681">
        <w:rPr>
          <w:sz w:val="28"/>
          <w:szCs w:val="28"/>
          <w:lang w:val="uk-UA"/>
        </w:rPr>
        <w:t>University</w:t>
      </w:r>
      <w:proofErr w:type="spellEnd"/>
      <w:r w:rsidRPr="00E55681">
        <w:rPr>
          <w:sz w:val="28"/>
          <w:szCs w:val="28"/>
          <w:lang w:val="uk-UA"/>
        </w:rPr>
        <w:t xml:space="preserve"> </w:t>
      </w:r>
      <w:proofErr w:type="spellStart"/>
      <w:r w:rsidRPr="00E55681">
        <w:rPr>
          <w:sz w:val="28"/>
          <w:szCs w:val="28"/>
          <w:lang w:val="uk-UA"/>
        </w:rPr>
        <w:t>Teaching</w:t>
      </w:r>
      <w:proofErr w:type="spellEnd"/>
      <w:r w:rsidRPr="00E55681">
        <w:rPr>
          <w:sz w:val="28"/>
          <w:szCs w:val="28"/>
          <w:lang w:val="uk-UA"/>
        </w:rPr>
        <w:t>. </w:t>
      </w:r>
      <w:r w:rsidRPr="00E55681">
        <w:rPr>
          <w:i/>
          <w:iCs/>
          <w:sz w:val="28"/>
          <w:szCs w:val="28"/>
          <w:lang w:val="uk-UA"/>
        </w:rPr>
        <w:t xml:space="preserve"> </w:t>
      </w:r>
      <w:proofErr w:type="spellStart"/>
      <w:r w:rsidRPr="00E55681">
        <w:rPr>
          <w:i/>
          <w:iCs/>
          <w:sz w:val="28"/>
          <w:szCs w:val="28"/>
          <w:lang w:val="uk-UA"/>
        </w:rPr>
        <w:t>Integration</w:t>
      </w:r>
      <w:proofErr w:type="spellEnd"/>
      <w:r w:rsidRPr="00E55681">
        <w:rPr>
          <w:i/>
          <w:iCs/>
          <w:sz w:val="28"/>
          <w:szCs w:val="28"/>
          <w:lang w:val="uk-UA"/>
        </w:rPr>
        <w:t xml:space="preserve"> </w:t>
      </w:r>
      <w:proofErr w:type="spellStart"/>
      <w:r w:rsidRPr="00E55681">
        <w:rPr>
          <w:i/>
          <w:iCs/>
          <w:sz w:val="28"/>
          <w:szCs w:val="28"/>
          <w:lang w:val="uk-UA"/>
        </w:rPr>
        <w:t>of</w:t>
      </w:r>
      <w:proofErr w:type="spellEnd"/>
      <w:r w:rsidRPr="00E55681">
        <w:rPr>
          <w:i/>
          <w:iCs/>
          <w:sz w:val="28"/>
          <w:szCs w:val="28"/>
          <w:lang w:val="uk-UA"/>
        </w:rPr>
        <w:t xml:space="preserve"> </w:t>
      </w:r>
      <w:proofErr w:type="spellStart"/>
      <w:r w:rsidRPr="00E55681">
        <w:rPr>
          <w:i/>
          <w:iCs/>
          <w:sz w:val="28"/>
          <w:szCs w:val="28"/>
          <w:lang w:val="uk-UA"/>
        </w:rPr>
        <w:t>Education</w:t>
      </w:r>
      <w:proofErr w:type="spellEnd"/>
      <w:r w:rsidRPr="00E55681">
        <w:rPr>
          <w:sz w:val="28"/>
          <w:szCs w:val="28"/>
          <w:lang w:val="uk-UA"/>
        </w:rPr>
        <w:t>, </w:t>
      </w:r>
      <w:r w:rsidRPr="00E55681">
        <w:rPr>
          <w:i/>
          <w:iCs/>
          <w:sz w:val="28"/>
          <w:szCs w:val="28"/>
          <w:lang w:val="uk-UA"/>
        </w:rPr>
        <w:t>23</w:t>
      </w:r>
      <w:r w:rsidRPr="00E55681">
        <w:rPr>
          <w:sz w:val="28"/>
          <w:szCs w:val="28"/>
          <w:lang w:val="uk-UA"/>
        </w:rPr>
        <w:t xml:space="preserve">(3), 2019. </w:t>
      </w:r>
      <w:r w:rsidRPr="00E55681">
        <w:rPr>
          <w:sz w:val="28"/>
          <w:szCs w:val="28"/>
          <w:lang w:val="en-US"/>
        </w:rPr>
        <w:t>P</w:t>
      </w:r>
      <w:r w:rsidRPr="00E55681">
        <w:rPr>
          <w:sz w:val="28"/>
          <w:szCs w:val="28"/>
          <w:lang w:val="uk-UA"/>
        </w:rPr>
        <w:t>.</w:t>
      </w:r>
      <w:r w:rsidRPr="00E55681">
        <w:rPr>
          <w:sz w:val="28"/>
          <w:szCs w:val="28"/>
          <w:lang w:val="en-US"/>
        </w:rPr>
        <w:t xml:space="preserve"> </w:t>
      </w:r>
      <w:r w:rsidRPr="00E55681">
        <w:rPr>
          <w:sz w:val="28"/>
          <w:szCs w:val="28"/>
          <w:lang w:val="uk-UA"/>
        </w:rPr>
        <w:t>350–365</w:t>
      </w:r>
      <w:r w:rsidR="00E55681">
        <w:rPr>
          <w:sz w:val="28"/>
          <w:szCs w:val="28"/>
          <w:lang w:val="uk-UA"/>
        </w:rPr>
        <w:t>.</w:t>
      </w:r>
    </w:p>
    <w:p w14:paraId="6E1C62AD" w14:textId="77777777" w:rsidR="00E55681" w:rsidRDefault="0087177E" w:rsidP="00E55681">
      <w:pPr>
        <w:pStyle w:val="a3"/>
        <w:numPr>
          <w:ilvl w:val="0"/>
          <w:numId w:val="8"/>
        </w:numPr>
        <w:spacing w:line="360" w:lineRule="auto"/>
        <w:jc w:val="both"/>
        <w:rPr>
          <w:sz w:val="28"/>
          <w:szCs w:val="28"/>
          <w:lang w:val="uk-UA"/>
        </w:rPr>
      </w:pPr>
      <w:proofErr w:type="spellStart"/>
      <w:r w:rsidRPr="00E55681">
        <w:rPr>
          <w:sz w:val="28"/>
          <w:szCs w:val="28"/>
          <w:lang w:val="uk-UA"/>
        </w:rPr>
        <w:t>McCoach</w:t>
      </w:r>
      <w:proofErr w:type="spellEnd"/>
      <w:r w:rsidRPr="00E55681">
        <w:rPr>
          <w:sz w:val="28"/>
          <w:szCs w:val="28"/>
          <w:lang w:val="uk-UA"/>
        </w:rPr>
        <w:t xml:space="preserve"> D. B. </w:t>
      </w:r>
      <w:proofErr w:type="spellStart"/>
      <w:r w:rsidRPr="00E55681">
        <w:rPr>
          <w:sz w:val="28"/>
          <w:szCs w:val="28"/>
          <w:lang w:val="uk-UA"/>
        </w:rPr>
        <w:t>Achieving</w:t>
      </w:r>
      <w:proofErr w:type="spellEnd"/>
      <w:r w:rsidRPr="00E55681">
        <w:rPr>
          <w:sz w:val="28"/>
          <w:szCs w:val="28"/>
          <w:lang w:val="uk-UA"/>
        </w:rPr>
        <w:t xml:space="preserve"> </w:t>
      </w:r>
      <w:proofErr w:type="spellStart"/>
      <w:r w:rsidRPr="00E55681">
        <w:rPr>
          <w:sz w:val="28"/>
          <w:szCs w:val="28"/>
          <w:lang w:val="uk-UA"/>
        </w:rPr>
        <w:t>equity</w:t>
      </w:r>
      <w:proofErr w:type="spellEnd"/>
      <w:r w:rsidRPr="00E55681">
        <w:rPr>
          <w:sz w:val="28"/>
          <w:szCs w:val="28"/>
          <w:lang w:val="uk-UA"/>
        </w:rPr>
        <w:t xml:space="preserve"> </w:t>
      </w:r>
      <w:proofErr w:type="spellStart"/>
      <w:r w:rsidRPr="00E55681">
        <w:rPr>
          <w:sz w:val="28"/>
          <w:szCs w:val="28"/>
          <w:lang w:val="uk-UA"/>
        </w:rPr>
        <w:t>within</w:t>
      </w:r>
      <w:proofErr w:type="spellEnd"/>
      <w:r w:rsidRPr="00E55681">
        <w:rPr>
          <w:sz w:val="28"/>
          <w:szCs w:val="28"/>
          <w:lang w:val="uk-UA"/>
        </w:rPr>
        <w:t xml:space="preserve"> </w:t>
      </w:r>
      <w:proofErr w:type="spellStart"/>
      <w:r w:rsidRPr="00E55681">
        <w:rPr>
          <w:sz w:val="28"/>
          <w:szCs w:val="28"/>
          <w:lang w:val="uk-UA"/>
        </w:rPr>
        <w:t>public</w:t>
      </w:r>
      <w:proofErr w:type="spellEnd"/>
      <w:r w:rsidRPr="00E55681">
        <w:rPr>
          <w:sz w:val="28"/>
          <w:szCs w:val="28"/>
          <w:lang w:val="uk-UA"/>
        </w:rPr>
        <w:t xml:space="preserve"> </w:t>
      </w:r>
      <w:proofErr w:type="spellStart"/>
      <w:r w:rsidRPr="00E55681">
        <w:rPr>
          <w:sz w:val="28"/>
          <w:szCs w:val="28"/>
          <w:lang w:val="uk-UA"/>
        </w:rPr>
        <w:t>education</w:t>
      </w:r>
      <w:proofErr w:type="spellEnd"/>
      <w:r w:rsidRPr="00E55681">
        <w:rPr>
          <w:sz w:val="28"/>
          <w:szCs w:val="28"/>
          <w:lang w:val="uk-UA"/>
        </w:rPr>
        <w:t>. </w:t>
      </w:r>
      <w:proofErr w:type="spellStart"/>
      <w:r w:rsidRPr="00E55681">
        <w:rPr>
          <w:i/>
          <w:iCs/>
          <w:sz w:val="28"/>
          <w:szCs w:val="28"/>
          <w:lang w:val="uk-UA"/>
        </w:rPr>
        <w:t>Gifted</w:t>
      </w:r>
      <w:proofErr w:type="spellEnd"/>
      <w:r w:rsidRPr="00E55681">
        <w:rPr>
          <w:i/>
          <w:iCs/>
          <w:sz w:val="28"/>
          <w:szCs w:val="28"/>
          <w:lang w:val="uk-UA"/>
        </w:rPr>
        <w:t xml:space="preserve"> </w:t>
      </w:r>
      <w:proofErr w:type="spellStart"/>
      <w:r w:rsidRPr="00E55681">
        <w:rPr>
          <w:i/>
          <w:iCs/>
          <w:sz w:val="28"/>
          <w:szCs w:val="28"/>
          <w:lang w:val="uk-UA"/>
        </w:rPr>
        <w:t>Child</w:t>
      </w:r>
      <w:proofErr w:type="spellEnd"/>
      <w:r w:rsidRPr="00E55681">
        <w:rPr>
          <w:i/>
          <w:iCs/>
          <w:sz w:val="28"/>
          <w:szCs w:val="28"/>
          <w:lang w:val="uk-UA"/>
        </w:rPr>
        <w:t xml:space="preserve"> </w:t>
      </w:r>
      <w:proofErr w:type="spellStart"/>
      <w:r w:rsidRPr="00E55681">
        <w:rPr>
          <w:i/>
          <w:iCs/>
          <w:sz w:val="28"/>
          <w:szCs w:val="28"/>
          <w:lang w:val="uk-UA"/>
        </w:rPr>
        <w:t>Quarterly</w:t>
      </w:r>
      <w:proofErr w:type="spellEnd"/>
      <w:r w:rsidRPr="00E55681">
        <w:rPr>
          <w:sz w:val="28"/>
          <w:szCs w:val="28"/>
          <w:lang w:val="uk-UA"/>
        </w:rPr>
        <w:t>, </w:t>
      </w:r>
      <w:r w:rsidRPr="00E55681">
        <w:rPr>
          <w:i/>
          <w:iCs/>
          <w:sz w:val="28"/>
          <w:szCs w:val="28"/>
          <w:lang w:val="uk-UA"/>
        </w:rPr>
        <w:t>66</w:t>
      </w:r>
      <w:r w:rsidRPr="00E55681">
        <w:rPr>
          <w:sz w:val="28"/>
          <w:szCs w:val="28"/>
          <w:lang w:val="uk-UA"/>
        </w:rPr>
        <w:t xml:space="preserve">(2), 2022. </w:t>
      </w:r>
      <w:r w:rsidRPr="00E55681">
        <w:rPr>
          <w:sz w:val="28"/>
          <w:szCs w:val="28"/>
          <w:lang w:val="en-US"/>
        </w:rPr>
        <w:t>P</w:t>
      </w:r>
      <w:r w:rsidRPr="00E55681">
        <w:rPr>
          <w:sz w:val="28"/>
          <w:szCs w:val="28"/>
          <w:lang w:val="uk-UA"/>
        </w:rPr>
        <w:t>.103–104</w:t>
      </w:r>
      <w:r w:rsidR="00E55681">
        <w:rPr>
          <w:sz w:val="28"/>
          <w:szCs w:val="28"/>
          <w:lang w:val="uk-UA"/>
        </w:rPr>
        <w:t>.</w:t>
      </w:r>
    </w:p>
    <w:p w14:paraId="6A087B6C" w14:textId="77777777" w:rsidR="00E55681" w:rsidRDefault="00E55681" w:rsidP="00E55681">
      <w:pPr>
        <w:pStyle w:val="a3"/>
        <w:numPr>
          <w:ilvl w:val="0"/>
          <w:numId w:val="8"/>
        </w:numPr>
        <w:spacing w:line="360" w:lineRule="auto"/>
        <w:jc w:val="both"/>
        <w:rPr>
          <w:sz w:val="28"/>
          <w:szCs w:val="28"/>
          <w:lang w:val="uk-UA"/>
        </w:rPr>
      </w:pPr>
      <w:r>
        <w:rPr>
          <w:sz w:val="28"/>
          <w:szCs w:val="28"/>
          <w:lang w:val="uk-UA"/>
        </w:rPr>
        <w:t xml:space="preserve"> </w:t>
      </w:r>
      <w:proofErr w:type="spellStart"/>
      <w:r w:rsidR="00976797" w:rsidRPr="00E55681">
        <w:rPr>
          <w:sz w:val="28"/>
          <w:szCs w:val="28"/>
          <w:lang w:val="uk-UA"/>
        </w:rPr>
        <w:t>Singer-Dudek</w:t>
      </w:r>
      <w:proofErr w:type="spellEnd"/>
      <w:r w:rsidR="00976797" w:rsidRPr="00E55681">
        <w:rPr>
          <w:sz w:val="28"/>
          <w:szCs w:val="28"/>
          <w:lang w:val="uk-UA"/>
        </w:rPr>
        <w:t xml:space="preserve"> J., </w:t>
      </w:r>
      <w:proofErr w:type="spellStart"/>
      <w:r w:rsidR="00976797" w:rsidRPr="00E55681">
        <w:rPr>
          <w:sz w:val="28"/>
          <w:szCs w:val="28"/>
          <w:lang w:val="uk-UA"/>
        </w:rPr>
        <w:t>Speckman</w:t>
      </w:r>
      <w:proofErr w:type="spellEnd"/>
      <w:r w:rsidR="00976797" w:rsidRPr="00E55681">
        <w:rPr>
          <w:sz w:val="28"/>
          <w:szCs w:val="28"/>
          <w:lang w:val="uk-UA"/>
        </w:rPr>
        <w:t xml:space="preserve"> J. </w:t>
      </w:r>
      <w:proofErr w:type="spellStart"/>
      <w:r w:rsidR="00976797" w:rsidRPr="00E55681">
        <w:rPr>
          <w:sz w:val="28"/>
          <w:szCs w:val="28"/>
          <w:lang w:val="uk-UA"/>
        </w:rPr>
        <w:t>and</w:t>
      </w:r>
      <w:proofErr w:type="spellEnd"/>
      <w:r w:rsidR="00976797" w:rsidRPr="00E55681">
        <w:rPr>
          <w:sz w:val="28"/>
          <w:szCs w:val="28"/>
          <w:lang w:val="uk-UA"/>
        </w:rPr>
        <w:t xml:space="preserve"> </w:t>
      </w:r>
      <w:proofErr w:type="spellStart"/>
      <w:r w:rsidR="00976797" w:rsidRPr="00E55681">
        <w:rPr>
          <w:sz w:val="28"/>
          <w:szCs w:val="28"/>
          <w:lang w:val="uk-UA"/>
        </w:rPr>
        <w:t>Nuzzolo</w:t>
      </w:r>
      <w:proofErr w:type="spellEnd"/>
      <w:r w:rsidR="00976797" w:rsidRPr="00E55681">
        <w:rPr>
          <w:sz w:val="28"/>
          <w:szCs w:val="28"/>
          <w:lang w:val="uk-UA"/>
        </w:rPr>
        <w:t xml:space="preserve"> R.</w:t>
      </w:r>
      <w:r w:rsidR="00976797" w:rsidRPr="00E55681">
        <w:rPr>
          <w:sz w:val="28"/>
          <w:szCs w:val="28"/>
          <w:lang w:val="en-US"/>
        </w:rPr>
        <w:t xml:space="preserve"> </w:t>
      </w:r>
      <w:r w:rsidR="00976797" w:rsidRPr="00E55681">
        <w:rPr>
          <w:sz w:val="28"/>
          <w:szCs w:val="28"/>
          <w:lang w:val="uk-UA"/>
        </w:rPr>
        <w:t xml:space="preserve">A </w:t>
      </w:r>
      <w:proofErr w:type="spellStart"/>
      <w:r w:rsidR="00976797" w:rsidRPr="00E55681">
        <w:rPr>
          <w:sz w:val="28"/>
          <w:szCs w:val="28"/>
          <w:lang w:val="uk-UA"/>
        </w:rPr>
        <w:t>comparative</w:t>
      </w:r>
      <w:proofErr w:type="spellEnd"/>
      <w:r w:rsidR="00976797" w:rsidRPr="00E55681">
        <w:rPr>
          <w:sz w:val="28"/>
          <w:szCs w:val="28"/>
          <w:lang w:val="uk-UA"/>
        </w:rPr>
        <w:t xml:space="preserve"> </w:t>
      </w:r>
      <w:proofErr w:type="spellStart"/>
      <w:r w:rsidR="00976797" w:rsidRPr="00E55681">
        <w:rPr>
          <w:sz w:val="28"/>
          <w:szCs w:val="28"/>
          <w:lang w:val="uk-UA"/>
        </w:rPr>
        <w:t>analysis</w:t>
      </w:r>
      <w:proofErr w:type="spellEnd"/>
      <w:r w:rsidR="00976797" w:rsidRPr="00E55681">
        <w:rPr>
          <w:sz w:val="28"/>
          <w:szCs w:val="28"/>
          <w:lang w:val="uk-UA"/>
        </w:rPr>
        <w:t xml:space="preserve"> </w:t>
      </w:r>
      <w:proofErr w:type="spellStart"/>
      <w:r w:rsidR="00976797" w:rsidRPr="00E55681">
        <w:rPr>
          <w:sz w:val="28"/>
          <w:szCs w:val="28"/>
          <w:lang w:val="uk-UA"/>
        </w:rPr>
        <w:t>of</w:t>
      </w:r>
      <w:proofErr w:type="spellEnd"/>
      <w:r w:rsidR="00976797" w:rsidRPr="00E55681">
        <w:rPr>
          <w:sz w:val="28"/>
          <w:szCs w:val="28"/>
          <w:lang w:val="uk-UA"/>
        </w:rPr>
        <w:t xml:space="preserve"> </w:t>
      </w:r>
      <w:proofErr w:type="spellStart"/>
      <w:r w:rsidR="00976797" w:rsidRPr="00E55681">
        <w:rPr>
          <w:sz w:val="28"/>
          <w:szCs w:val="28"/>
          <w:lang w:val="uk-UA"/>
        </w:rPr>
        <w:t>the</w:t>
      </w:r>
      <w:proofErr w:type="spellEnd"/>
      <w:r w:rsidR="00976797" w:rsidRPr="00E55681">
        <w:rPr>
          <w:sz w:val="28"/>
          <w:szCs w:val="28"/>
          <w:lang w:val="uk-UA"/>
        </w:rPr>
        <w:t xml:space="preserve"> CABAS® </w:t>
      </w:r>
      <w:proofErr w:type="spellStart"/>
      <w:r w:rsidR="00976797" w:rsidRPr="00E55681">
        <w:rPr>
          <w:sz w:val="28"/>
          <w:szCs w:val="28"/>
          <w:lang w:val="uk-UA"/>
        </w:rPr>
        <w:t>model</w:t>
      </w:r>
      <w:proofErr w:type="spellEnd"/>
      <w:r w:rsidR="00976797" w:rsidRPr="00E55681">
        <w:rPr>
          <w:sz w:val="28"/>
          <w:szCs w:val="28"/>
          <w:lang w:val="uk-UA"/>
        </w:rPr>
        <w:t xml:space="preserve"> </w:t>
      </w:r>
      <w:proofErr w:type="spellStart"/>
      <w:r w:rsidR="00976797" w:rsidRPr="00E55681">
        <w:rPr>
          <w:sz w:val="28"/>
          <w:szCs w:val="28"/>
          <w:lang w:val="uk-UA"/>
        </w:rPr>
        <w:t>of</w:t>
      </w:r>
      <w:proofErr w:type="spellEnd"/>
      <w:r w:rsidR="00976797" w:rsidRPr="00E55681">
        <w:rPr>
          <w:sz w:val="28"/>
          <w:szCs w:val="28"/>
          <w:lang w:val="uk-UA"/>
        </w:rPr>
        <w:t xml:space="preserve"> </w:t>
      </w:r>
      <w:proofErr w:type="spellStart"/>
      <w:r w:rsidR="00976797" w:rsidRPr="00E55681">
        <w:rPr>
          <w:sz w:val="28"/>
          <w:szCs w:val="28"/>
          <w:lang w:val="uk-UA"/>
        </w:rPr>
        <w:t>education</w:t>
      </w:r>
      <w:proofErr w:type="spellEnd"/>
      <w:r w:rsidR="00976797" w:rsidRPr="00E55681">
        <w:rPr>
          <w:sz w:val="28"/>
          <w:szCs w:val="28"/>
          <w:lang w:val="uk-UA"/>
        </w:rPr>
        <w:t xml:space="preserve"> </w:t>
      </w:r>
      <w:proofErr w:type="spellStart"/>
      <w:r w:rsidR="00976797" w:rsidRPr="00E55681">
        <w:rPr>
          <w:sz w:val="28"/>
          <w:szCs w:val="28"/>
          <w:lang w:val="uk-UA"/>
        </w:rPr>
        <w:t>at</w:t>
      </w:r>
      <w:proofErr w:type="spellEnd"/>
      <w:r w:rsidR="00976797" w:rsidRPr="00E55681">
        <w:rPr>
          <w:sz w:val="28"/>
          <w:szCs w:val="28"/>
          <w:lang w:val="uk-UA"/>
        </w:rPr>
        <w:t xml:space="preserve"> </w:t>
      </w:r>
      <w:proofErr w:type="spellStart"/>
      <w:r w:rsidR="00976797" w:rsidRPr="00E55681">
        <w:rPr>
          <w:sz w:val="28"/>
          <w:szCs w:val="28"/>
          <w:lang w:val="uk-UA"/>
        </w:rPr>
        <w:t>the</w:t>
      </w:r>
      <w:proofErr w:type="spellEnd"/>
      <w:r w:rsidR="00976797" w:rsidRPr="00E55681">
        <w:rPr>
          <w:sz w:val="28"/>
          <w:szCs w:val="28"/>
          <w:lang w:val="uk-UA"/>
        </w:rPr>
        <w:t xml:space="preserve"> </w:t>
      </w:r>
      <w:proofErr w:type="spellStart"/>
      <w:r w:rsidR="00976797" w:rsidRPr="00E55681">
        <w:rPr>
          <w:sz w:val="28"/>
          <w:szCs w:val="28"/>
          <w:lang w:val="uk-UA"/>
        </w:rPr>
        <w:t>Fred</w:t>
      </w:r>
      <w:proofErr w:type="spellEnd"/>
      <w:r w:rsidR="00976797" w:rsidRPr="00E55681">
        <w:rPr>
          <w:sz w:val="28"/>
          <w:szCs w:val="28"/>
          <w:lang w:val="uk-UA"/>
        </w:rPr>
        <w:t xml:space="preserve"> S. </w:t>
      </w:r>
      <w:proofErr w:type="spellStart"/>
      <w:r w:rsidR="00976797" w:rsidRPr="00E55681">
        <w:rPr>
          <w:sz w:val="28"/>
          <w:szCs w:val="28"/>
          <w:lang w:val="uk-UA"/>
        </w:rPr>
        <w:t>Keller</w:t>
      </w:r>
      <w:proofErr w:type="spellEnd"/>
      <w:r w:rsidR="00976797" w:rsidRPr="00E55681">
        <w:rPr>
          <w:sz w:val="28"/>
          <w:szCs w:val="28"/>
          <w:lang w:val="uk-UA"/>
        </w:rPr>
        <w:t xml:space="preserve"> </w:t>
      </w:r>
      <w:proofErr w:type="spellStart"/>
      <w:r w:rsidR="00976797" w:rsidRPr="00E55681">
        <w:rPr>
          <w:sz w:val="28"/>
          <w:szCs w:val="28"/>
          <w:lang w:val="uk-UA"/>
        </w:rPr>
        <w:t>School</w:t>
      </w:r>
      <w:proofErr w:type="spellEnd"/>
      <w:r w:rsidR="00976797" w:rsidRPr="00E55681">
        <w:rPr>
          <w:sz w:val="28"/>
          <w:szCs w:val="28"/>
          <w:lang w:val="uk-UA"/>
        </w:rPr>
        <w:t xml:space="preserve">: A </w:t>
      </w:r>
      <w:proofErr w:type="spellStart"/>
      <w:r w:rsidR="00976797" w:rsidRPr="00E55681">
        <w:rPr>
          <w:sz w:val="28"/>
          <w:szCs w:val="28"/>
          <w:lang w:val="uk-UA"/>
        </w:rPr>
        <w:t>twenty-year</w:t>
      </w:r>
      <w:proofErr w:type="spellEnd"/>
      <w:r w:rsidR="00976797" w:rsidRPr="00E55681">
        <w:rPr>
          <w:sz w:val="28"/>
          <w:szCs w:val="28"/>
          <w:lang w:val="uk-UA"/>
        </w:rPr>
        <w:t xml:space="preserve"> </w:t>
      </w:r>
      <w:proofErr w:type="spellStart"/>
      <w:r w:rsidR="00976797" w:rsidRPr="00E55681">
        <w:rPr>
          <w:sz w:val="28"/>
          <w:szCs w:val="28"/>
          <w:lang w:val="uk-UA"/>
        </w:rPr>
        <w:t>review</w:t>
      </w:r>
      <w:proofErr w:type="spellEnd"/>
      <w:r w:rsidR="00976797" w:rsidRPr="00E55681">
        <w:rPr>
          <w:sz w:val="28"/>
          <w:szCs w:val="28"/>
          <w:lang w:val="uk-UA"/>
        </w:rPr>
        <w:t>. </w:t>
      </w:r>
      <w:proofErr w:type="spellStart"/>
      <w:r w:rsidR="00976797" w:rsidRPr="00E55681">
        <w:rPr>
          <w:i/>
          <w:iCs/>
          <w:sz w:val="28"/>
          <w:szCs w:val="28"/>
          <w:lang w:val="uk-UA"/>
        </w:rPr>
        <w:t>The</w:t>
      </w:r>
      <w:proofErr w:type="spellEnd"/>
      <w:r w:rsidR="00976797" w:rsidRPr="00E55681">
        <w:rPr>
          <w:i/>
          <w:iCs/>
          <w:sz w:val="28"/>
          <w:szCs w:val="28"/>
          <w:lang w:val="uk-UA"/>
        </w:rPr>
        <w:t xml:space="preserve"> </w:t>
      </w:r>
      <w:proofErr w:type="spellStart"/>
      <w:r w:rsidR="00976797" w:rsidRPr="00E55681">
        <w:rPr>
          <w:i/>
          <w:iCs/>
          <w:sz w:val="28"/>
          <w:szCs w:val="28"/>
          <w:lang w:val="uk-UA"/>
        </w:rPr>
        <w:t>Behavior</w:t>
      </w:r>
      <w:proofErr w:type="spellEnd"/>
      <w:r w:rsidR="00976797" w:rsidRPr="00E55681">
        <w:rPr>
          <w:i/>
          <w:iCs/>
          <w:sz w:val="28"/>
          <w:szCs w:val="28"/>
          <w:lang w:val="uk-UA"/>
        </w:rPr>
        <w:t xml:space="preserve"> </w:t>
      </w:r>
      <w:proofErr w:type="spellStart"/>
      <w:r w:rsidR="00976797" w:rsidRPr="00E55681">
        <w:rPr>
          <w:i/>
          <w:iCs/>
          <w:sz w:val="28"/>
          <w:szCs w:val="28"/>
          <w:lang w:val="uk-UA"/>
        </w:rPr>
        <w:t>Analyst</w:t>
      </w:r>
      <w:proofErr w:type="spellEnd"/>
      <w:r w:rsidR="00976797" w:rsidRPr="00E55681">
        <w:rPr>
          <w:i/>
          <w:iCs/>
          <w:sz w:val="28"/>
          <w:szCs w:val="28"/>
          <w:lang w:val="uk-UA"/>
        </w:rPr>
        <w:t xml:space="preserve"> </w:t>
      </w:r>
      <w:proofErr w:type="spellStart"/>
      <w:r w:rsidR="00976797" w:rsidRPr="00E55681">
        <w:rPr>
          <w:i/>
          <w:iCs/>
          <w:sz w:val="28"/>
          <w:szCs w:val="28"/>
          <w:lang w:val="uk-UA"/>
        </w:rPr>
        <w:t>Today</w:t>
      </w:r>
      <w:proofErr w:type="spellEnd"/>
      <w:r w:rsidR="00976797" w:rsidRPr="00E55681">
        <w:rPr>
          <w:sz w:val="28"/>
          <w:szCs w:val="28"/>
          <w:lang w:val="uk-UA"/>
        </w:rPr>
        <w:t>, </w:t>
      </w:r>
      <w:r w:rsidR="00976797" w:rsidRPr="00E55681">
        <w:rPr>
          <w:i/>
          <w:iCs/>
          <w:sz w:val="28"/>
          <w:szCs w:val="28"/>
          <w:lang w:val="uk-UA"/>
        </w:rPr>
        <w:t>11</w:t>
      </w:r>
      <w:r w:rsidR="00976797" w:rsidRPr="00E55681">
        <w:rPr>
          <w:sz w:val="28"/>
          <w:szCs w:val="28"/>
          <w:lang w:val="uk-UA"/>
        </w:rPr>
        <w:t>(4), 2010.</w:t>
      </w:r>
      <w:r w:rsidR="00976797" w:rsidRPr="00E55681">
        <w:rPr>
          <w:sz w:val="28"/>
          <w:szCs w:val="28"/>
          <w:lang w:val="en-US"/>
        </w:rPr>
        <w:t xml:space="preserve"> P</w:t>
      </w:r>
      <w:r w:rsidR="00976797" w:rsidRPr="00E55681">
        <w:rPr>
          <w:sz w:val="28"/>
          <w:szCs w:val="28"/>
          <w:lang w:val="uk-UA"/>
        </w:rPr>
        <w:t>.</w:t>
      </w:r>
      <w:r w:rsidR="00976797" w:rsidRPr="00E55681">
        <w:rPr>
          <w:sz w:val="28"/>
          <w:szCs w:val="28"/>
          <w:lang w:val="en-US"/>
        </w:rPr>
        <w:t xml:space="preserve"> </w:t>
      </w:r>
      <w:r w:rsidR="00976797" w:rsidRPr="00E55681">
        <w:rPr>
          <w:sz w:val="28"/>
          <w:szCs w:val="28"/>
          <w:lang w:val="uk-UA"/>
        </w:rPr>
        <w:t>253–270.</w:t>
      </w:r>
    </w:p>
    <w:p w14:paraId="22B16538" w14:textId="77777777" w:rsidR="00E55681" w:rsidRDefault="00E55681" w:rsidP="00E55681">
      <w:pPr>
        <w:pStyle w:val="a3"/>
        <w:numPr>
          <w:ilvl w:val="0"/>
          <w:numId w:val="8"/>
        </w:numPr>
        <w:spacing w:line="360" w:lineRule="auto"/>
        <w:jc w:val="both"/>
        <w:rPr>
          <w:sz w:val="28"/>
          <w:szCs w:val="28"/>
          <w:lang w:val="uk-UA"/>
        </w:rPr>
      </w:pPr>
      <w:r>
        <w:rPr>
          <w:sz w:val="28"/>
          <w:szCs w:val="28"/>
          <w:lang w:val="uk-UA"/>
        </w:rPr>
        <w:t xml:space="preserve"> </w:t>
      </w:r>
      <w:proofErr w:type="spellStart"/>
      <w:r w:rsidR="00976797" w:rsidRPr="00E55681">
        <w:rPr>
          <w:sz w:val="28"/>
          <w:szCs w:val="28"/>
          <w:lang w:val="uk-UA"/>
        </w:rPr>
        <w:t>Skager</w:t>
      </w:r>
      <w:proofErr w:type="spellEnd"/>
      <w:r w:rsidR="00976797" w:rsidRPr="00E55681">
        <w:rPr>
          <w:sz w:val="28"/>
          <w:szCs w:val="28"/>
          <w:lang w:val="uk-UA"/>
        </w:rPr>
        <w:t xml:space="preserve"> R.</w:t>
      </w:r>
      <w:r w:rsidR="00976797" w:rsidRPr="00E55681">
        <w:rPr>
          <w:sz w:val="28"/>
          <w:szCs w:val="28"/>
          <w:lang w:val="en-US"/>
        </w:rPr>
        <w:t xml:space="preserve"> </w:t>
      </w:r>
      <w:proofErr w:type="spellStart"/>
      <w:r w:rsidR="00976797" w:rsidRPr="00E55681">
        <w:rPr>
          <w:sz w:val="28"/>
          <w:szCs w:val="28"/>
          <w:lang w:val="uk-UA"/>
        </w:rPr>
        <w:t>Self-directed</w:t>
      </w:r>
      <w:proofErr w:type="spellEnd"/>
      <w:r w:rsidR="00976797" w:rsidRPr="00E55681">
        <w:rPr>
          <w:sz w:val="28"/>
          <w:szCs w:val="28"/>
          <w:lang w:val="uk-UA"/>
        </w:rPr>
        <w:t xml:space="preserve"> </w:t>
      </w:r>
      <w:proofErr w:type="spellStart"/>
      <w:r w:rsidR="00976797" w:rsidRPr="00E55681">
        <w:rPr>
          <w:sz w:val="28"/>
          <w:szCs w:val="28"/>
          <w:lang w:val="uk-UA"/>
        </w:rPr>
        <w:t>learning</w:t>
      </w:r>
      <w:proofErr w:type="spellEnd"/>
      <w:r w:rsidR="00976797" w:rsidRPr="00E55681">
        <w:rPr>
          <w:sz w:val="28"/>
          <w:szCs w:val="28"/>
          <w:lang w:val="uk-UA"/>
        </w:rPr>
        <w:t xml:space="preserve"> </w:t>
      </w:r>
      <w:proofErr w:type="spellStart"/>
      <w:r w:rsidR="00976797" w:rsidRPr="00E55681">
        <w:rPr>
          <w:sz w:val="28"/>
          <w:szCs w:val="28"/>
          <w:lang w:val="uk-UA"/>
        </w:rPr>
        <w:t>and</w:t>
      </w:r>
      <w:proofErr w:type="spellEnd"/>
      <w:r w:rsidR="00976797" w:rsidRPr="00E55681">
        <w:rPr>
          <w:sz w:val="28"/>
          <w:szCs w:val="28"/>
          <w:lang w:val="uk-UA"/>
        </w:rPr>
        <w:t xml:space="preserve"> </w:t>
      </w:r>
      <w:proofErr w:type="spellStart"/>
      <w:r w:rsidR="00976797" w:rsidRPr="00E55681">
        <w:rPr>
          <w:sz w:val="28"/>
          <w:szCs w:val="28"/>
          <w:lang w:val="uk-UA"/>
        </w:rPr>
        <w:t>schooling</w:t>
      </w:r>
      <w:proofErr w:type="spellEnd"/>
      <w:r w:rsidR="00976797" w:rsidRPr="00E55681">
        <w:rPr>
          <w:sz w:val="28"/>
          <w:szCs w:val="28"/>
          <w:lang w:val="uk-UA"/>
        </w:rPr>
        <w:t xml:space="preserve">: </w:t>
      </w:r>
      <w:proofErr w:type="spellStart"/>
      <w:r w:rsidR="00976797" w:rsidRPr="00E55681">
        <w:rPr>
          <w:sz w:val="28"/>
          <w:szCs w:val="28"/>
          <w:lang w:val="uk-UA"/>
        </w:rPr>
        <w:t>Identifying</w:t>
      </w:r>
      <w:proofErr w:type="spellEnd"/>
      <w:r w:rsidR="00976797" w:rsidRPr="00E55681">
        <w:rPr>
          <w:sz w:val="28"/>
          <w:szCs w:val="28"/>
          <w:lang w:val="uk-UA"/>
        </w:rPr>
        <w:t xml:space="preserve"> </w:t>
      </w:r>
      <w:proofErr w:type="spellStart"/>
      <w:r w:rsidR="00976797" w:rsidRPr="00E55681">
        <w:rPr>
          <w:sz w:val="28"/>
          <w:szCs w:val="28"/>
          <w:lang w:val="uk-UA"/>
        </w:rPr>
        <w:t>pertinent</w:t>
      </w:r>
      <w:proofErr w:type="spellEnd"/>
      <w:r w:rsidR="00976797" w:rsidRPr="00E55681">
        <w:rPr>
          <w:sz w:val="28"/>
          <w:szCs w:val="28"/>
          <w:lang w:val="uk-UA"/>
        </w:rPr>
        <w:t xml:space="preserve"> </w:t>
      </w:r>
      <w:proofErr w:type="spellStart"/>
      <w:r w:rsidR="00976797" w:rsidRPr="00E55681">
        <w:rPr>
          <w:sz w:val="28"/>
          <w:szCs w:val="28"/>
          <w:lang w:val="uk-UA"/>
        </w:rPr>
        <w:t>theories</w:t>
      </w:r>
      <w:proofErr w:type="spellEnd"/>
      <w:r w:rsidR="00976797" w:rsidRPr="00E55681">
        <w:rPr>
          <w:sz w:val="28"/>
          <w:szCs w:val="28"/>
          <w:lang w:val="uk-UA"/>
        </w:rPr>
        <w:t xml:space="preserve"> </w:t>
      </w:r>
      <w:proofErr w:type="spellStart"/>
      <w:r w:rsidR="00976797" w:rsidRPr="00E55681">
        <w:rPr>
          <w:sz w:val="28"/>
          <w:szCs w:val="28"/>
          <w:lang w:val="uk-UA"/>
        </w:rPr>
        <w:t>and</w:t>
      </w:r>
      <w:proofErr w:type="spellEnd"/>
      <w:r w:rsidR="00976797" w:rsidRPr="00E55681">
        <w:rPr>
          <w:sz w:val="28"/>
          <w:szCs w:val="28"/>
          <w:lang w:val="uk-UA"/>
        </w:rPr>
        <w:t xml:space="preserve"> </w:t>
      </w:r>
      <w:proofErr w:type="spellStart"/>
      <w:r w:rsidR="00976797" w:rsidRPr="00E55681">
        <w:rPr>
          <w:sz w:val="28"/>
          <w:szCs w:val="28"/>
          <w:lang w:val="uk-UA"/>
        </w:rPr>
        <w:t>illustrative</w:t>
      </w:r>
      <w:proofErr w:type="spellEnd"/>
      <w:r w:rsidR="00976797" w:rsidRPr="00E55681">
        <w:rPr>
          <w:sz w:val="28"/>
          <w:szCs w:val="28"/>
          <w:lang w:val="uk-UA"/>
        </w:rPr>
        <w:t xml:space="preserve"> </w:t>
      </w:r>
      <w:proofErr w:type="spellStart"/>
      <w:r w:rsidR="00976797" w:rsidRPr="00E55681">
        <w:rPr>
          <w:sz w:val="28"/>
          <w:szCs w:val="28"/>
          <w:lang w:val="uk-UA"/>
        </w:rPr>
        <w:t>research</w:t>
      </w:r>
      <w:proofErr w:type="spellEnd"/>
      <w:r w:rsidR="00976797" w:rsidRPr="00E55681">
        <w:rPr>
          <w:sz w:val="28"/>
          <w:szCs w:val="28"/>
          <w:lang w:val="uk-UA"/>
        </w:rPr>
        <w:t>. </w:t>
      </w:r>
      <w:proofErr w:type="spellStart"/>
      <w:r w:rsidR="00976797" w:rsidRPr="00E55681">
        <w:rPr>
          <w:i/>
          <w:iCs/>
          <w:sz w:val="28"/>
          <w:szCs w:val="28"/>
          <w:lang w:val="uk-UA"/>
        </w:rPr>
        <w:t>International</w:t>
      </w:r>
      <w:proofErr w:type="spellEnd"/>
      <w:r w:rsidR="00976797" w:rsidRPr="00E55681">
        <w:rPr>
          <w:i/>
          <w:iCs/>
          <w:sz w:val="28"/>
          <w:szCs w:val="28"/>
          <w:lang w:val="uk-UA"/>
        </w:rPr>
        <w:t xml:space="preserve"> </w:t>
      </w:r>
      <w:proofErr w:type="spellStart"/>
      <w:r w:rsidR="00976797" w:rsidRPr="00E55681">
        <w:rPr>
          <w:i/>
          <w:iCs/>
          <w:sz w:val="28"/>
          <w:szCs w:val="28"/>
          <w:lang w:val="uk-UA"/>
        </w:rPr>
        <w:t>Review</w:t>
      </w:r>
      <w:proofErr w:type="spellEnd"/>
      <w:r w:rsidR="00976797" w:rsidRPr="00E55681">
        <w:rPr>
          <w:i/>
          <w:iCs/>
          <w:sz w:val="28"/>
          <w:szCs w:val="28"/>
          <w:lang w:val="uk-UA"/>
        </w:rPr>
        <w:t xml:space="preserve"> </w:t>
      </w:r>
      <w:proofErr w:type="spellStart"/>
      <w:r w:rsidR="00976797" w:rsidRPr="00E55681">
        <w:rPr>
          <w:i/>
          <w:iCs/>
          <w:sz w:val="28"/>
          <w:szCs w:val="28"/>
          <w:lang w:val="uk-UA"/>
        </w:rPr>
        <w:t>of</w:t>
      </w:r>
      <w:proofErr w:type="spellEnd"/>
      <w:r w:rsidR="00976797" w:rsidRPr="00E55681">
        <w:rPr>
          <w:i/>
          <w:iCs/>
          <w:sz w:val="28"/>
          <w:szCs w:val="28"/>
          <w:lang w:val="uk-UA"/>
        </w:rPr>
        <w:t xml:space="preserve"> </w:t>
      </w:r>
      <w:proofErr w:type="spellStart"/>
      <w:r w:rsidR="00976797" w:rsidRPr="00E55681">
        <w:rPr>
          <w:i/>
          <w:iCs/>
          <w:sz w:val="28"/>
          <w:szCs w:val="28"/>
          <w:lang w:val="uk-UA"/>
        </w:rPr>
        <w:t>Education</w:t>
      </w:r>
      <w:proofErr w:type="spellEnd"/>
      <w:r w:rsidR="00976797" w:rsidRPr="00E55681">
        <w:rPr>
          <w:sz w:val="28"/>
          <w:szCs w:val="28"/>
          <w:lang w:val="uk-UA"/>
        </w:rPr>
        <w:t>, </w:t>
      </w:r>
      <w:r w:rsidR="00976797" w:rsidRPr="00E55681">
        <w:rPr>
          <w:i/>
          <w:iCs/>
          <w:sz w:val="28"/>
          <w:szCs w:val="28"/>
          <w:lang w:val="uk-UA"/>
        </w:rPr>
        <w:t>25</w:t>
      </w:r>
      <w:r w:rsidR="00976797" w:rsidRPr="00E55681">
        <w:rPr>
          <w:sz w:val="28"/>
          <w:szCs w:val="28"/>
          <w:lang w:val="uk-UA"/>
        </w:rPr>
        <w:t xml:space="preserve">(4), </w:t>
      </w:r>
      <w:r w:rsidR="00976797" w:rsidRPr="00E55681">
        <w:rPr>
          <w:sz w:val="28"/>
          <w:szCs w:val="28"/>
          <w:lang w:val="en-US"/>
        </w:rPr>
        <w:t>1979. P</w:t>
      </w:r>
      <w:r w:rsidR="00976797" w:rsidRPr="00E55681">
        <w:rPr>
          <w:sz w:val="28"/>
          <w:szCs w:val="28"/>
          <w:lang w:val="uk-UA"/>
        </w:rPr>
        <w:t>.</w:t>
      </w:r>
      <w:r w:rsidR="00976797" w:rsidRPr="00E55681">
        <w:rPr>
          <w:sz w:val="28"/>
          <w:szCs w:val="28"/>
          <w:lang w:val="en-US"/>
        </w:rPr>
        <w:t xml:space="preserve"> </w:t>
      </w:r>
      <w:r w:rsidR="00976797" w:rsidRPr="00E55681">
        <w:rPr>
          <w:sz w:val="28"/>
          <w:szCs w:val="28"/>
          <w:lang w:val="uk-UA"/>
        </w:rPr>
        <w:t>517–543.</w:t>
      </w:r>
    </w:p>
    <w:p w14:paraId="2173BCB3" w14:textId="77777777" w:rsidR="00E55681" w:rsidRDefault="00E55681" w:rsidP="00E55681">
      <w:pPr>
        <w:pStyle w:val="a3"/>
        <w:numPr>
          <w:ilvl w:val="0"/>
          <w:numId w:val="8"/>
        </w:numPr>
        <w:spacing w:line="360" w:lineRule="auto"/>
        <w:jc w:val="both"/>
        <w:rPr>
          <w:sz w:val="28"/>
          <w:szCs w:val="28"/>
          <w:lang w:val="uk-UA"/>
        </w:rPr>
      </w:pPr>
      <w:r>
        <w:rPr>
          <w:sz w:val="28"/>
          <w:szCs w:val="28"/>
          <w:lang w:val="uk-UA"/>
        </w:rPr>
        <w:t xml:space="preserve"> </w:t>
      </w:r>
      <w:proofErr w:type="spellStart"/>
      <w:r w:rsidR="00C8616A" w:rsidRPr="00E55681">
        <w:rPr>
          <w:sz w:val="28"/>
          <w:szCs w:val="28"/>
          <w:lang w:val="uk-UA"/>
        </w:rPr>
        <w:t>Rasmussen</w:t>
      </w:r>
      <w:proofErr w:type="spellEnd"/>
      <w:r w:rsidR="00C8616A" w:rsidRPr="00E55681">
        <w:rPr>
          <w:sz w:val="28"/>
          <w:szCs w:val="28"/>
          <w:lang w:val="uk-UA"/>
        </w:rPr>
        <w:t xml:space="preserve"> J., </w:t>
      </w:r>
      <w:proofErr w:type="spellStart"/>
      <w:r w:rsidR="00C8616A" w:rsidRPr="00E55681">
        <w:rPr>
          <w:sz w:val="28"/>
          <w:szCs w:val="28"/>
          <w:lang w:val="uk-UA"/>
        </w:rPr>
        <w:t>Rasch-Christensen</w:t>
      </w:r>
      <w:proofErr w:type="spellEnd"/>
      <w:r w:rsidR="00C8616A" w:rsidRPr="00E55681">
        <w:rPr>
          <w:sz w:val="28"/>
          <w:szCs w:val="28"/>
          <w:lang w:val="uk-UA"/>
        </w:rPr>
        <w:t xml:space="preserve"> A. </w:t>
      </w:r>
      <w:proofErr w:type="spellStart"/>
      <w:r w:rsidR="00C8616A" w:rsidRPr="00E55681">
        <w:rPr>
          <w:sz w:val="28"/>
          <w:szCs w:val="28"/>
          <w:lang w:val="uk-UA"/>
        </w:rPr>
        <w:t>and</w:t>
      </w:r>
      <w:proofErr w:type="spellEnd"/>
      <w:r w:rsidR="00C8616A" w:rsidRPr="00E55681">
        <w:rPr>
          <w:sz w:val="28"/>
          <w:szCs w:val="28"/>
          <w:lang w:val="uk-UA"/>
        </w:rPr>
        <w:t xml:space="preserve"> </w:t>
      </w:r>
      <w:proofErr w:type="spellStart"/>
      <w:r w:rsidR="00C8616A" w:rsidRPr="00E55681">
        <w:rPr>
          <w:sz w:val="28"/>
          <w:szCs w:val="28"/>
          <w:lang w:val="uk-UA"/>
        </w:rPr>
        <w:t>Qvortrup</w:t>
      </w:r>
      <w:proofErr w:type="spellEnd"/>
      <w:r w:rsidR="00C8616A" w:rsidRPr="00E55681">
        <w:rPr>
          <w:sz w:val="28"/>
          <w:szCs w:val="28"/>
          <w:lang w:val="en-US"/>
        </w:rPr>
        <w:t xml:space="preserve"> </w:t>
      </w:r>
      <w:r w:rsidR="00C8616A" w:rsidRPr="00E55681">
        <w:rPr>
          <w:sz w:val="28"/>
          <w:szCs w:val="28"/>
          <w:lang w:val="uk-UA"/>
        </w:rPr>
        <w:t>L.</w:t>
      </w:r>
      <w:r w:rsidR="00C8616A" w:rsidRPr="00E55681">
        <w:rPr>
          <w:sz w:val="28"/>
          <w:szCs w:val="28"/>
          <w:lang w:val="en-US"/>
        </w:rPr>
        <w:t xml:space="preserve"> </w:t>
      </w:r>
      <w:proofErr w:type="spellStart"/>
      <w:r w:rsidR="00C8616A" w:rsidRPr="00E55681">
        <w:rPr>
          <w:sz w:val="28"/>
          <w:szCs w:val="28"/>
          <w:lang w:val="uk-UA"/>
        </w:rPr>
        <w:t>Knowledge</w:t>
      </w:r>
      <w:proofErr w:type="spellEnd"/>
      <w:r w:rsidR="00C8616A" w:rsidRPr="00E55681">
        <w:rPr>
          <w:sz w:val="28"/>
          <w:szCs w:val="28"/>
          <w:lang w:val="uk-UA"/>
        </w:rPr>
        <w:t xml:space="preserve"> </w:t>
      </w:r>
      <w:proofErr w:type="spellStart"/>
      <w:r w:rsidR="00C8616A" w:rsidRPr="00E55681">
        <w:rPr>
          <w:sz w:val="28"/>
          <w:szCs w:val="28"/>
          <w:lang w:val="uk-UA"/>
        </w:rPr>
        <w:t>or</w:t>
      </w:r>
      <w:proofErr w:type="spellEnd"/>
      <w:r w:rsidR="00C8616A" w:rsidRPr="00E55681">
        <w:rPr>
          <w:sz w:val="28"/>
          <w:szCs w:val="28"/>
          <w:lang w:val="uk-UA"/>
        </w:rPr>
        <w:t xml:space="preserve"> </w:t>
      </w:r>
      <w:proofErr w:type="spellStart"/>
      <w:r w:rsidR="00C8616A" w:rsidRPr="00E55681">
        <w:rPr>
          <w:sz w:val="28"/>
          <w:szCs w:val="28"/>
          <w:lang w:val="uk-UA"/>
        </w:rPr>
        <w:t>competencies</w:t>
      </w:r>
      <w:proofErr w:type="spellEnd"/>
      <w:r w:rsidR="00C8616A" w:rsidRPr="00E55681">
        <w:rPr>
          <w:sz w:val="28"/>
          <w:szCs w:val="28"/>
          <w:lang w:val="uk-UA"/>
        </w:rPr>
        <w:t xml:space="preserve">? A </w:t>
      </w:r>
      <w:proofErr w:type="spellStart"/>
      <w:r w:rsidR="00C8616A" w:rsidRPr="00E55681">
        <w:rPr>
          <w:sz w:val="28"/>
          <w:szCs w:val="28"/>
          <w:lang w:val="uk-UA"/>
        </w:rPr>
        <w:t>controversial</w:t>
      </w:r>
      <w:proofErr w:type="spellEnd"/>
      <w:r w:rsidR="00C8616A" w:rsidRPr="00E55681">
        <w:rPr>
          <w:sz w:val="28"/>
          <w:szCs w:val="28"/>
          <w:lang w:val="uk-UA"/>
        </w:rPr>
        <w:t xml:space="preserve"> </w:t>
      </w:r>
      <w:proofErr w:type="spellStart"/>
      <w:r w:rsidR="00C8616A" w:rsidRPr="00E55681">
        <w:rPr>
          <w:sz w:val="28"/>
          <w:szCs w:val="28"/>
          <w:lang w:val="uk-UA"/>
        </w:rPr>
        <w:t>question</w:t>
      </w:r>
      <w:proofErr w:type="spellEnd"/>
      <w:r w:rsidR="00C8616A" w:rsidRPr="00E55681">
        <w:rPr>
          <w:sz w:val="28"/>
          <w:szCs w:val="28"/>
          <w:lang w:val="uk-UA"/>
        </w:rPr>
        <w:t xml:space="preserve"> </w:t>
      </w:r>
      <w:proofErr w:type="spellStart"/>
      <w:r w:rsidR="00C8616A" w:rsidRPr="00E55681">
        <w:rPr>
          <w:sz w:val="28"/>
          <w:szCs w:val="28"/>
          <w:lang w:val="uk-UA"/>
        </w:rPr>
        <w:t>in</w:t>
      </w:r>
      <w:proofErr w:type="spellEnd"/>
      <w:r w:rsidR="00C8616A" w:rsidRPr="00E55681">
        <w:rPr>
          <w:sz w:val="28"/>
          <w:szCs w:val="28"/>
          <w:lang w:val="uk-UA"/>
        </w:rPr>
        <w:t xml:space="preserve"> </w:t>
      </w:r>
      <w:proofErr w:type="spellStart"/>
      <w:r w:rsidR="00C8616A" w:rsidRPr="00E55681">
        <w:rPr>
          <w:sz w:val="28"/>
          <w:szCs w:val="28"/>
          <w:lang w:val="uk-UA"/>
        </w:rPr>
        <w:t>contemporary</w:t>
      </w:r>
      <w:proofErr w:type="spellEnd"/>
      <w:r w:rsidR="00C8616A" w:rsidRPr="00E55681">
        <w:rPr>
          <w:sz w:val="28"/>
          <w:szCs w:val="28"/>
          <w:lang w:val="uk-UA"/>
        </w:rPr>
        <w:t xml:space="preserve"> </w:t>
      </w:r>
      <w:proofErr w:type="spellStart"/>
      <w:r w:rsidR="00C8616A" w:rsidRPr="00E55681">
        <w:rPr>
          <w:sz w:val="28"/>
          <w:szCs w:val="28"/>
          <w:lang w:val="uk-UA"/>
        </w:rPr>
        <w:t>curriculum</w:t>
      </w:r>
      <w:proofErr w:type="spellEnd"/>
      <w:r w:rsidR="00C8616A" w:rsidRPr="00E55681">
        <w:rPr>
          <w:sz w:val="28"/>
          <w:szCs w:val="28"/>
          <w:lang w:val="uk-UA"/>
        </w:rPr>
        <w:t xml:space="preserve"> </w:t>
      </w:r>
      <w:proofErr w:type="spellStart"/>
      <w:r w:rsidR="00C8616A" w:rsidRPr="00E55681">
        <w:rPr>
          <w:sz w:val="28"/>
          <w:szCs w:val="28"/>
          <w:lang w:val="uk-UA"/>
        </w:rPr>
        <w:t>debates</w:t>
      </w:r>
      <w:proofErr w:type="spellEnd"/>
      <w:r w:rsidR="00C8616A" w:rsidRPr="00E55681">
        <w:rPr>
          <w:sz w:val="28"/>
          <w:szCs w:val="28"/>
          <w:lang w:val="uk-UA"/>
        </w:rPr>
        <w:t>. </w:t>
      </w:r>
      <w:proofErr w:type="spellStart"/>
      <w:r w:rsidR="00C8616A" w:rsidRPr="00E55681">
        <w:rPr>
          <w:i/>
          <w:iCs/>
          <w:sz w:val="28"/>
          <w:szCs w:val="28"/>
          <w:lang w:val="uk-UA"/>
        </w:rPr>
        <w:t>European</w:t>
      </w:r>
      <w:proofErr w:type="spellEnd"/>
      <w:r w:rsidR="00C8616A" w:rsidRPr="00E55681">
        <w:rPr>
          <w:i/>
          <w:iCs/>
          <w:sz w:val="28"/>
          <w:szCs w:val="28"/>
          <w:lang w:val="uk-UA"/>
        </w:rPr>
        <w:t xml:space="preserve"> </w:t>
      </w:r>
      <w:proofErr w:type="spellStart"/>
      <w:r w:rsidR="00C8616A" w:rsidRPr="00E55681">
        <w:rPr>
          <w:i/>
          <w:iCs/>
          <w:sz w:val="28"/>
          <w:szCs w:val="28"/>
          <w:lang w:val="uk-UA"/>
        </w:rPr>
        <w:t>Educational</w:t>
      </w:r>
      <w:proofErr w:type="spellEnd"/>
      <w:r w:rsidR="00C8616A" w:rsidRPr="00E55681">
        <w:rPr>
          <w:i/>
          <w:iCs/>
          <w:sz w:val="28"/>
          <w:szCs w:val="28"/>
          <w:lang w:val="uk-UA"/>
        </w:rPr>
        <w:t xml:space="preserve"> </w:t>
      </w:r>
      <w:proofErr w:type="spellStart"/>
      <w:r w:rsidR="00C8616A" w:rsidRPr="00E55681">
        <w:rPr>
          <w:i/>
          <w:iCs/>
          <w:sz w:val="28"/>
          <w:szCs w:val="28"/>
          <w:lang w:val="uk-UA"/>
        </w:rPr>
        <w:t>Research</w:t>
      </w:r>
      <w:proofErr w:type="spellEnd"/>
      <w:r w:rsidR="00C8616A" w:rsidRPr="00E55681">
        <w:rPr>
          <w:i/>
          <w:iCs/>
          <w:sz w:val="28"/>
          <w:szCs w:val="28"/>
          <w:lang w:val="uk-UA"/>
        </w:rPr>
        <w:t xml:space="preserve"> </w:t>
      </w:r>
      <w:proofErr w:type="spellStart"/>
      <w:r w:rsidR="00C8616A" w:rsidRPr="00E55681">
        <w:rPr>
          <w:i/>
          <w:iCs/>
          <w:sz w:val="28"/>
          <w:szCs w:val="28"/>
          <w:lang w:val="uk-UA"/>
        </w:rPr>
        <w:t>Journal</w:t>
      </w:r>
      <w:proofErr w:type="spellEnd"/>
      <w:r w:rsidR="00C8616A" w:rsidRPr="00E55681">
        <w:rPr>
          <w:sz w:val="28"/>
          <w:szCs w:val="28"/>
          <w:lang w:val="uk-UA"/>
        </w:rPr>
        <w:t>.</w:t>
      </w:r>
      <w:r w:rsidR="00C8616A" w:rsidRPr="00E55681">
        <w:rPr>
          <w:sz w:val="28"/>
          <w:szCs w:val="28"/>
          <w:lang w:val="en-US"/>
        </w:rPr>
        <w:t xml:space="preserve"> </w:t>
      </w:r>
      <w:r w:rsidR="00C8616A" w:rsidRPr="00E55681">
        <w:rPr>
          <w:sz w:val="28"/>
          <w:szCs w:val="28"/>
          <w:lang w:val="uk-UA"/>
        </w:rPr>
        <w:t>2021.</w:t>
      </w:r>
      <w:r w:rsidR="00C8616A" w:rsidRPr="00E55681">
        <w:rPr>
          <w:sz w:val="28"/>
          <w:szCs w:val="28"/>
          <w:lang w:val="en-US"/>
        </w:rPr>
        <w:t xml:space="preserve"> P. </w:t>
      </w:r>
      <w:bookmarkStart w:id="4" w:name="_Hlk121181241"/>
      <w:r w:rsidR="00C8616A" w:rsidRPr="00E55681">
        <w:rPr>
          <w:sz w:val="28"/>
          <w:szCs w:val="28"/>
          <w:lang w:val="en-US"/>
        </w:rPr>
        <w:t>1009</w:t>
      </w:r>
      <w:r w:rsidR="00C8616A" w:rsidRPr="00E55681">
        <w:rPr>
          <w:sz w:val="28"/>
          <w:szCs w:val="28"/>
          <w:lang w:val="uk-UA"/>
        </w:rPr>
        <w:t>–1</w:t>
      </w:r>
      <w:r w:rsidR="00C8616A" w:rsidRPr="00E55681">
        <w:rPr>
          <w:sz w:val="28"/>
          <w:szCs w:val="28"/>
          <w:lang w:val="en-US"/>
        </w:rPr>
        <w:t>022</w:t>
      </w:r>
      <w:bookmarkEnd w:id="4"/>
      <w:r w:rsidR="00C8616A" w:rsidRPr="00E55681">
        <w:rPr>
          <w:sz w:val="28"/>
          <w:szCs w:val="28"/>
          <w:lang w:val="uk-UA"/>
        </w:rPr>
        <w:t>.</w:t>
      </w:r>
    </w:p>
    <w:p w14:paraId="0FA129C8" w14:textId="5AF14979" w:rsidR="00C8616A" w:rsidRDefault="00E55681" w:rsidP="00E55681">
      <w:pPr>
        <w:pStyle w:val="a3"/>
        <w:numPr>
          <w:ilvl w:val="0"/>
          <w:numId w:val="8"/>
        </w:numPr>
        <w:spacing w:line="360" w:lineRule="auto"/>
        <w:jc w:val="both"/>
        <w:rPr>
          <w:sz w:val="28"/>
          <w:szCs w:val="28"/>
          <w:lang w:val="uk-UA"/>
        </w:rPr>
      </w:pPr>
      <w:r>
        <w:rPr>
          <w:sz w:val="28"/>
          <w:szCs w:val="28"/>
          <w:lang w:val="uk-UA"/>
        </w:rPr>
        <w:t xml:space="preserve"> </w:t>
      </w:r>
      <w:proofErr w:type="spellStart"/>
      <w:r w:rsidR="00C8616A" w:rsidRPr="00E55681">
        <w:rPr>
          <w:sz w:val="28"/>
          <w:szCs w:val="28"/>
          <w:lang w:val="uk-UA"/>
        </w:rPr>
        <w:t>Tyler</w:t>
      </w:r>
      <w:proofErr w:type="spellEnd"/>
      <w:r w:rsidR="00C8616A" w:rsidRPr="00E55681">
        <w:rPr>
          <w:sz w:val="28"/>
          <w:szCs w:val="28"/>
          <w:lang w:val="uk-UA"/>
        </w:rPr>
        <w:t xml:space="preserve"> R.</w:t>
      </w:r>
      <w:r w:rsidR="00C8616A" w:rsidRPr="00E55681">
        <w:rPr>
          <w:sz w:val="28"/>
          <w:szCs w:val="28"/>
          <w:lang w:val="en-US"/>
        </w:rPr>
        <w:t xml:space="preserve"> </w:t>
      </w:r>
      <w:r w:rsidR="00C8616A" w:rsidRPr="00E55681">
        <w:rPr>
          <w:sz w:val="28"/>
          <w:szCs w:val="28"/>
          <w:lang w:val="uk-UA"/>
        </w:rPr>
        <w:t xml:space="preserve">W. </w:t>
      </w:r>
      <w:proofErr w:type="spellStart"/>
      <w:r w:rsidR="00C8616A" w:rsidRPr="00E55681">
        <w:rPr>
          <w:sz w:val="28"/>
          <w:szCs w:val="28"/>
          <w:lang w:val="uk-UA"/>
        </w:rPr>
        <w:t>Evolving</w:t>
      </w:r>
      <w:proofErr w:type="spellEnd"/>
      <w:r w:rsidR="00C8616A" w:rsidRPr="00E55681">
        <w:rPr>
          <w:sz w:val="28"/>
          <w:szCs w:val="28"/>
          <w:lang w:val="uk-UA"/>
        </w:rPr>
        <w:t xml:space="preserve"> a </w:t>
      </w:r>
      <w:proofErr w:type="spellStart"/>
      <w:r w:rsidR="00C8616A" w:rsidRPr="00E55681">
        <w:rPr>
          <w:sz w:val="28"/>
          <w:szCs w:val="28"/>
          <w:lang w:val="uk-UA"/>
        </w:rPr>
        <w:t>functional</w:t>
      </w:r>
      <w:proofErr w:type="spellEnd"/>
      <w:r w:rsidR="00C8616A" w:rsidRPr="00E55681">
        <w:rPr>
          <w:sz w:val="28"/>
          <w:szCs w:val="28"/>
          <w:lang w:val="uk-UA"/>
        </w:rPr>
        <w:t xml:space="preserve"> </w:t>
      </w:r>
      <w:proofErr w:type="spellStart"/>
      <w:r w:rsidR="00C8616A" w:rsidRPr="00E55681">
        <w:rPr>
          <w:sz w:val="28"/>
          <w:szCs w:val="28"/>
          <w:lang w:val="uk-UA"/>
        </w:rPr>
        <w:t>curriculum</w:t>
      </w:r>
      <w:proofErr w:type="spellEnd"/>
      <w:r w:rsidR="00C8616A" w:rsidRPr="00E55681">
        <w:rPr>
          <w:sz w:val="28"/>
          <w:szCs w:val="28"/>
          <w:lang w:val="uk-UA"/>
        </w:rPr>
        <w:t>. </w:t>
      </w:r>
      <w:proofErr w:type="spellStart"/>
      <w:r w:rsidR="00C8616A" w:rsidRPr="00E55681">
        <w:rPr>
          <w:i/>
          <w:iCs/>
          <w:sz w:val="28"/>
          <w:szCs w:val="28"/>
          <w:lang w:val="uk-UA"/>
        </w:rPr>
        <w:t>The</w:t>
      </w:r>
      <w:proofErr w:type="spellEnd"/>
      <w:r w:rsidR="00C8616A" w:rsidRPr="00E55681">
        <w:rPr>
          <w:i/>
          <w:iCs/>
          <w:sz w:val="28"/>
          <w:szCs w:val="28"/>
          <w:lang w:val="uk-UA"/>
        </w:rPr>
        <w:t xml:space="preserve"> </w:t>
      </w:r>
      <w:proofErr w:type="spellStart"/>
      <w:r w:rsidR="00C8616A" w:rsidRPr="00E55681">
        <w:rPr>
          <w:i/>
          <w:iCs/>
          <w:sz w:val="28"/>
          <w:szCs w:val="28"/>
          <w:lang w:val="uk-UA"/>
        </w:rPr>
        <w:t>American</w:t>
      </w:r>
      <w:proofErr w:type="spellEnd"/>
      <w:r w:rsidR="00C8616A" w:rsidRPr="00E55681">
        <w:rPr>
          <w:i/>
          <w:iCs/>
          <w:sz w:val="28"/>
          <w:szCs w:val="28"/>
          <w:lang w:val="uk-UA"/>
        </w:rPr>
        <w:t xml:space="preserve"> </w:t>
      </w:r>
      <w:proofErr w:type="spellStart"/>
      <w:r w:rsidR="00C8616A" w:rsidRPr="00E55681">
        <w:rPr>
          <w:i/>
          <w:iCs/>
          <w:sz w:val="28"/>
          <w:szCs w:val="28"/>
          <w:lang w:val="uk-UA"/>
        </w:rPr>
        <w:t>journal</w:t>
      </w:r>
      <w:proofErr w:type="spellEnd"/>
      <w:r w:rsidR="00C8616A" w:rsidRPr="00E55681">
        <w:rPr>
          <w:i/>
          <w:iCs/>
          <w:sz w:val="28"/>
          <w:szCs w:val="28"/>
          <w:lang w:val="uk-UA"/>
        </w:rPr>
        <w:t xml:space="preserve"> </w:t>
      </w:r>
      <w:proofErr w:type="spellStart"/>
      <w:r w:rsidR="00C8616A" w:rsidRPr="00E55681">
        <w:rPr>
          <w:i/>
          <w:iCs/>
          <w:sz w:val="28"/>
          <w:szCs w:val="28"/>
          <w:lang w:val="uk-UA"/>
        </w:rPr>
        <w:t>of</w:t>
      </w:r>
      <w:proofErr w:type="spellEnd"/>
      <w:r w:rsidR="00C8616A" w:rsidRPr="00E55681">
        <w:rPr>
          <w:i/>
          <w:iCs/>
          <w:sz w:val="28"/>
          <w:szCs w:val="28"/>
          <w:lang w:val="uk-UA"/>
        </w:rPr>
        <w:t xml:space="preserve"> </w:t>
      </w:r>
      <w:proofErr w:type="spellStart"/>
      <w:r w:rsidR="00C8616A" w:rsidRPr="00E55681">
        <w:rPr>
          <w:i/>
          <w:iCs/>
          <w:sz w:val="28"/>
          <w:szCs w:val="28"/>
          <w:lang w:val="uk-UA"/>
        </w:rPr>
        <w:t>nursing</w:t>
      </w:r>
      <w:proofErr w:type="spellEnd"/>
      <w:r w:rsidR="00C8616A" w:rsidRPr="00E55681">
        <w:rPr>
          <w:sz w:val="28"/>
          <w:szCs w:val="28"/>
          <w:lang w:val="uk-UA"/>
        </w:rPr>
        <w:t xml:space="preserve">, 1951. </w:t>
      </w:r>
      <w:r w:rsidR="00C8616A" w:rsidRPr="00E55681">
        <w:rPr>
          <w:sz w:val="28"/>
          <w:szCs w:val="28"/>
          <w:lang w:val="en-US"/>
        </w:rPr>
        <w:t>P</w:t>
      </w:r>
      <w:r w:rsidR="00C8616A" w:rsidRPr="00E55681">
        <w:rPr>
          <w:sz w:val="28"/>
          <w:szCs w:val="28"/>
          <w:lang w:val="uk-UA"/>
        </w:rPr>
        <w:t>.736–738.</w:t>
      </w:r>
    </w:p>
    <w:p w14:paraId="759C8297" w14:textId="77777777" w:rsidR="00021755" w:rsidRDefault="00021755" w:rsidP="00021755">
      <w:pPr>
        <w:pStyle w:val="a3"/>
        <w:spacing w:line="360" w:lineRule="auto"/>
        <w:ind w:left="502"/>
        <w:jc w:val="both"/>
        <w:rPr>
          <w:sz w:val="28"/>
          <w:szCs w:val="28"/>
          <w:lang w:val="uk-UA"/>
        </w:rPr>
      </w:pPr>
    </w:p>
    <w:p w14:paraId="4BD28930" w14:textId="6D353D6D" w:rsidR="00C8616A" w:rsidRPr="00021755" w:rsidRDefault="00E55681" w:rsidP="00021755">
      <w:pPr>
        <w:pStyle w:val="a3"/>
        <w:spacing w:line="360" w:lineRule="auto"/>
        <w:ind w:left="502"/>
        <w:jc w:val="center"/>
        <w:rPr>
          <w:b/>
          <w:bCs/>
          <w:sz w:val="28"/>
          <w:szCs w:val="28"/>
          <w:lang w:val="en-US"/>
        </w:rPr>
      </w:pPr>
      <w:r w:rsidRPr="00021755">
        <w:rPr>
          <w:b/>
          <w:bCs/>
          <w:sz w:val="28"/>
          <w:szCs w:val="28"/>
          <w:lang w:val="en-US"/>
        </w:rPr>
        <w:t>REFERENCES</w:t>
      </w:r>
    </w:p>
    <w:p w14:paraId="114AD9F6" w14:textId="54B6A8EA" w:rsidR="00021755" w:rsidRPr="00021755" w:rsidRDefault="00B30091" w:rsidP="00021755">
      <w:pPr>
        <w:pStyle w:val="a3"/>
        <w:numPr>
          <w:ilvl w:val="0"/>
          <w:numId w:val="9"/>
        </w:numPr>
        <w:spacing w:line="360" w:lineRule="auto"/>
        <w:jc w:val="both"/>
        <w:rPr>
          <w:sz w:val="28"/>
          <w:szCs w:val="28"/>
          <w:lang w:val="uk-UA"/>
        </w:rPr>
      </w:pPr>
      <w:proofErr w:type="spellStart"/>
      <w:r w:rsidRPr="00B30091">
        <w:rPr>
          <w:sz w:val="28"/>
          <w:szCs w:val="28"/>
          <w:lang w:val="uk-UA"/>
        </w:rPr>
        <w:t>Varianytsia</w:t>
      </w:r>
      <w:proofErr w:type="spellEnd"/>
      <w:r w:rsidRPr="00B30091">
        <w:rPr>
          <w:sz w:val="28"/>
          <w:szCs w:val="28"/>
          <w:lang w:val="uk-UA"/>
        </w:rPr>
        <w:t xml:space="preserve"> L. O.,  </w:t>
      </w:r>
      <w:proofErr w:type="spellStart"/>
      <w:r w:rsidRPr="00B30091">
        <w:rPr>
          <w:sz w:val="28"/>
          <w:szCs w:val="28"/>
          <w:lang w:val="uk-UA"/>
        </w:rPr>
        <w:t>Varianytsia</w:t>
      </w:r>
      <w:proofErr w:type="spellEnd"/>
      <w:r w:rsidRPr="00B30091">
        <w:rPr>
          <w:sz w:val="28"/>
          <w:szCs w:val="28"/>
          <w:lang w:val="uk-UA"/>
        </w:rPr>
        <w:t xml:space="preserve">, L. A. </w:t>
      </w:r>
      <w:proofErr w:type="spellStart"/>
      <w:r w:rsidRPr="00B30091">
        <w:rPr>
          <w:sz w:val="28"/>
          <w:szCs w:val="28"/>
          <w:lang w:val="uk-UA"/>
        </w:rPr>
        <w:t>Rozvytok</w:t>
      </w:r>
      <w:proofErr w:type="spellEnd"/>
      <w:r w:rsidRPr="00B30091">
        <w:rPr>
          <w:sz w:val="28"/>
          <w:szCs w:val="28"/>
          <w:lang w:val="uk-UA"/>
        </w:rPr>
        <w:t xml:space="preserve"> </w:t>
      </w:r>
      <w:proofErr w:type="spellStart"/>
      <w:r w:rsidRPr="00B30091">
        <w:rPr>
          <w:sz w:val="28"/>
          <w:szCs w:val="28"/>
          <w:lang w:val="uk-UA"/>
        </w:rPr>
        <w:t>krytychnoho</w:t>
      </w:r>
      <w:proofErr w:type="spellEnd"/>
      <w:r w:rsidRPr="00B30091">
        <w:rPr>
          <w:sz w:val="28"/>
          <w:szCs w:val="28"/>
          <w:lang w:val="uk-UA"/>
        </w:rPr>
        <w:t xml:space="preserve"> </w:t>
      </w:r>
      <w:proofErr w:type="spellStart"/>
      <w:r w:rsidRPr="00B30091">
        <w:rPr>
          <w:sz w:val="28"/>
          <w:szCs w:val="28"/>
          <w:lang w:val="uk-UA"/>
        </w:rPr>
        <w:t>myslennia</w:t>
      </w:r>
      <w:proofErr w:type="spellEnd"/>
      <w:r w:rsidRPr="00B30091">
        <w:rPr>
          <w:sz w:val="28"/>
          <w:szCs w:val="28"/>
          <w:lang w:val="uk-UA"/>
        </w:rPr>
        <w:t xml:space="preserve"> v </w:t>
      </w:r>
      <w:proofErr w:type="spellStart"/>
      <w:r w:rsidRPr="00B30091">
        <w:rPr>
          <w:sz w:val="28"/>
          <w:szCs w:val="28"/>
          <w:lang w:val="uk-UA"/>
        </w:rPr>
        <w:t>umovakh</w:t>
      </w:r>
      <w:proofErr w:type="spellEnd"/>
      <w:r w:rsidRPr="00B30091">
        <w:rPr>
          <w:sz w:val="28"/>
          <w:szCs w:val="28"/>
          <w:lang w:val="uk-UA"/>
        </w:rPr>
        <w:t xml:space="preserve"> </w:t>
      </w:r>
      <w:proofErr w:type="spellStart"/>
      <w:r w:rsidRPr="00B30091">
        <w:rPr>
          <w:sz w:val="28"/>
          <w:szCs w:val="28"/>
          <w:lang w:val="uk-UA"/>
        </w:rPr>
        <w:t>novoi</w:t>
      </w:r>
      <w:proofErr w:type="spellEnd"/>
      <w:r w:rsidRPr="00B30091">
        <w:rPr>
          <w:sz w:val="28"/>
          <w:szCs w:val="28"/>
          <w:lang w:val="uk-UA"/>
        </w:rPr>
        <w:t xml:space="preserve"> </w:t>
      </w:r>
      <w:proofErr w:type="spellStart"/>
      <w:r w:rsidRPr="00B30091">
        <w:rPr>
          <w:sz w:val="28"/>
          <w:szCs w:val="28"/>
          <w:lang w:val="uk-UA"/>
        </w:rPr>
        <w:t>ukrainskoi</w:t>
      </w:r>
      <w:proofErr w:type="spellEnd"/>
      <w:r w:rsidRPr="00B30091">
        <w:rPr>
          <w:sz w:val="28"/>
          <w:szCs w:val="28"/>
          <w:lang w:val="uk-UA"/>
        </w:rPr>
        <w:t xml:space="preserve"> </w:t>
      </w:r>
      <w:proofErr w:type="spellStart"/>
      <w:r w:rsidRPr="00B30091">
        <w:rPr>
          <w:sz w:val="28"/>
          <w:szCs w:val="28"/>
          <w:lang w:val="uk-UA"/>
        </w:rPr>
        <w:t>shkoly</w:t>
      </w:r>
      <w:proofErr w:type="spellEnd"/>
      <w:r w:rsidR="001720DD">
        <w:rPr>
          <w:sz w:val="28"/>
          <w:szCs w:val="28"/>
          <w:lang w:val="uk-UA"/>
        </w:rPr>
        <w:t xml:space="preserve"> </w:t>
      </w:r>
      <w:r w:rsidR="001720DD">
        <w:rPr>
          <w:sz w:val="28"/>
          <w:szCs w:val="28"/>
          <w:lang w:val="en-US"/>
        </w:rPr>
        <w:t>[</w:t>
      </w:r>
      <w:r w:rsidR="001720DD">
        <w:rPr>
          <w:sz w:val="28"/>
          <w:szCs w:val="28"/>
          <w:lang w:val="en-US"/>
        </w:rPr>
        <w:t xml:space="preserve">The development of critical thinking under the conditions of new </w:t>
      </w:r>
      <w:proofErr w:type="spellStart"/>
      <w:r w:rsidR="001720DD">
        <w:rPr>
          <w:sz w:val="28"/>
          <w:szCs w:val="28"/>
          <w:lang w:val="en-US"/>
        </w:rPr>
        <w:t>Ukrainina</w:t>
      </w:r>
      <w:proofErr w:type="spellEnd"/>
      <w:r w:rsidR="001720DD">
        <w:rPr>
          <w:sz w:val="28"/>
          <w:szCs w:val="28"/>
          <w:lang w:val="en-US"/>
        </w:rPr>
        <w:t xml:space="preserve"> school</w:t>
      </w:r>
      <w:r w:rsidR="001720DD">
        <w:rPr>
          <w:sz w:val="28"/>
          <w:szCs w:val="28"/>
          <w:lang w:val="en-US"/>
        </w:rPr>
        <w:t>].</w:t>
      </w:r>
      <w:r>
        <w:rPr>
          <w:sz w:val="28"/>
          <w:szCs w:val="28"/>
          <w:lang w:val="uk-UA"/>
        </w:rPr>
        <w:t xml:space="preserve"> </w:t>
      </w:r>
      <w:proofErr w:type="spellStart"/>
      <w:r w:rsidRPr="001720DD">
        <w:rPr>
          <w:i/>
          <w:iCs/>
          <w:sz w:val="28"/>
          <w:szCs w:val="28"/>
          <w:lang w:val="uk-UA"/>
        </w:rPr>
        <w:t>Visnyk</w:t>
      </w:r>
      <w:proofErr w:type="spellEnd"/>
      <w:r w:rsidRPr="001720DD">
        <w:rPr>
          <w:i/>
          <w:iCs/>
          <w:sz w:val="28"/>
          <w:szCs w:val="28"/>
          <w:lang w:val="uk-UA"/>
        </w:rPr>
        <w:t xml:space="preserve"> </w:t>
      </w:r>
      <w:proofErr w:type="spellStart"/>
      <w:r w:rsidRPr="001720DD">
        <w:rPr>
          <w:i/>
          <w:iCs/>
          <w:sz w:val="28"/>
          <w:szCs w:val="28"/>
          <w:lang w:val="uk-UA"/>
        </w:rPr>
        <w:t>Luhanskoho</w:t>
      </w:r>
      <w:proofErr w:type="spellEnd"/>
      <w:r w:rsidRPr="001720DD">
        <w:rPr>
          <w:i/>
          <w:iCs/>
          <w:sz w:val="28"/>
          <w:szCs w:val="28"/>
          <w:lang w:val="uk-UA"/>
        </w:rPr>
        <w:t xml:space="preserve"> </w:t>
      </w:r>
      <w:proofErr w:type="spellStart"/>
      <w:r w:rsidRPr="001720DD">
        <w:rPr>
          <w:i/>
          <w:iCs/>
          <w:sz w:val="28"/>
          <w:szCs w:val="28"/>
          <w:lang w:val="uk-UA"/>
        </w:rPr>
        <w:t>natsionalnoho</w:t>
      </w:r>
      <w:proofErr w:type="spellEnd"/>
      <w:r w:rsidRPr="001720DD">
        <w:rPr>
          <w:i/>
          <w:iCs/>
          <w:sz w:val="28"/>
          <w:szCs w:val="28"/>
          <w:lang w:val="uk-UA"/>
        </w:rPr>
        <w:t xml:space="preserve"> </w:t>
      </w:r>
      <w:proofErr w:type="spellStart"/>
      <w:r w:rsidRPr="001720DD">
        <w:rPr>
          <w:i/>
          <w:iCs/>
          <w:sz w:val="28"/>
          <w:szCs w:val="28"/>
          <w:lang w:val="uk-UA"/>
        </w:rPr>
        <w:t>universytetu</w:t>
      </w:r>
      <w:proofErr w:type="spellEnd"/>
      <w:r w:rsidRPr="001720DD">
        <w:rPr>
          <w:i/>
          <w:iCs/>
          <w:sz w:val="28"/>
          <w:szCs w:val="28"/>
          <w:lang w:val="uk-UA"/>
        </w:rPr>
        <w:t xml:space="preserve"> </w:t>
      </w:r>
      <w:proofErr w:type="spellStart"/>
      <w:r w:rsidRPr="001720DD">
        <w:rPr>
          <w:i/>
          <w:iCs/>
          <w:sz w:val="28"/>
          <w:szCs w:val="28"/>
          <w:lang w:val="uk-UA"/>
        </w:rPr>
        <w:t>imeni</w:t>
      </w:r>
      <w:proofErr w:type="spellEnd"/>
      <w:r w:rsidRPr="001720DD">
        <w:rPr>
          <w:i/>
          <w:iCs/>
          <w:sz w:val="28"/>
          <w:szCs w:val="28"/>
          <w:lang w:val="uk-UA"/>
        </w:rPr>
        <w:t xml:space="preserve"> </w:t>
      </w:r>
      <w:proofErr w:type="spellStart"/>
      <w:r w:rsidRPr="001720DD">
        <w:rPr>
          <w:i/>
          <w:iCs/>
          <w:sz w:val="28"/>
          <w:szCs w:val="28"/>
          <w:lang w:val="uk-UA"/>
        </w:rPr>
        <w:t>Tarasa</w:t>
      </w:r>
      <w:proofErr w:type="spellEnd"/>
      <w:r w:rsidRPr="001720DD">
        <w:rPr>
          <w:i/>
          <w:iCs/>
          <w:sz w:val="28"/>
          <w:szCs w:val="28"/>
          <w:lang w:val="uk-UA"/>
        </w:rPr>
        <w:t xml:space="preserve"> </w:t>
      </w:r>
      <w:proofErr w:type="spellStart"/>
      <w:r w:rsidRPr="001720DD">
        <w:rPr>
          <w:i/>
          <w:iCs/>
          <w:sz w:val="28"/>
          <w:szCs w:val="28"/>
          <w:lang w:val="uk-UA"/>
        </w:rPr>
        <w:t>Shevchenka</w:t>
      </w:r>
      <w:proofErr w:type="spellEnd"/>
      <w:r w:rsidRPr="001720DD">
        <w:rPr>
          <w:i/>
          <w:iCs/>
          <w:sz w:val="28"/>
          <w:szCs w:val="28"/>
          <w:lang w:val="uk-UA"/>
        </w:rPr>
        <w:t xml:space="preserve">. </w:t>
      </w:r>
      <w:proofErr w:type="spellStart"/>
      <w:r w:rsidRPr="001720DD">
        <w:rPr>
          <w:i/>
          <w:iCs/>
          <w:sz w:val="28"/>
          <w:szCs w:val="28"/>
          <w:lang w:val="uk-UA"/>
        </w:rPr>
        <w:t>Pedahohichni</w:t>
      </w:r>
      <w:proofErr w:type="spellEnd"/>
      <w:r w:rsidRPr="001720DD">
        <w:rPr>
          <w:i/>
          <w:iCs/>
          <w:sz w:val="28"/>
          <w:szCs w:val="28"/>
          <w:lang w:val="uk-UA"/>
        </w:rPr>
        <w:t xml:space="preserve"> </w:t>
      </w:r>
      <w:proofErr w:type="spellStart"/>
      <w:r w:rsidRPr="001720DD">
        <w:rPr>
          <w:i/>
          <w:iCs/>
          <w:sz w:val="28"/>
          <w:szCs w:val="28"/>
          <w:lang w:val="uk-UA"/>
        </w:rPr>
        <w:t>nauky</w:t>
      </w:r>
      <w:proofErr w:type="spellEnd"/>
      <w:r w:rsidRPr="00B30091">
        <w:rPr>
          <w:sz w:val="28"/>
          <w:szCs w:val="28"/>
          <w:lang w:val="uk-UA"/>
        </w:rPr>
        <w:t xml:space="preserve"> </w:t>
      </w:r>
      <w:r w:rsidR="001720DD" w:rsidRPr="00E55681">
        <w:rPr>
          <w:sz w:val="28"/>
          <w:szCs w:val="28"/>
          <w:lang w:val="uk-UA"/>
        </w:rPr>
        <w:t>–</w:t>
      </w:r>
      <w:r w:rsidR="001720DD" w:rsidRPr="00B30091">
        <w:rPr>
          <w:sz w:val="28"/>
          <w:szCs w:val="28"/>
          <w:lang w:val="uk-UA"/>
        </w:rPr>
        <w:t xml:space="preserve"> 2018. </w:t>
      </w:r>
      <w:r w:rsidR="001720DD" w:rsidRPr="00E55681">
        <w:rPr>
          <w:sz w:val="28"/>
          <w:szCs w:val="28"/>
          <w:lang w:val="uk-UA"/>
        </w:rPr>
        <w:t>–</w:t>
      </w:r>
      <w:r w:rsidR="001720DD">
        <w:rPr>
          <w:sz w:val="28"/>
          <w:szCs w:val="28"/>
          <w:lang w:val="uk-UA"/>
        </w:rPr>
        <w:t xml:space="preserve"> </w:t>
      </w:r>
      <w:r w:rsidR="001720DD" w:rsidRPr="00B30091">
        <w:rPr>
          <w:sz w:val="28"/>
          <w:szCs w:val="28"/>
          <w:lang w:val="uk-UA"/>
        </w:rPr>
        <w:t>№ 1(2)</w:t>
      </w:r>
      <w:r w:rsidR="001720DD" w:rsidRPr="00E55681">
        <w:rPr>
          <w:sz w:val="28"/>
          <w:szCs w:val="28"/>
          <w:lang w:val="uk-UA"/>
        </w:rPr>
        <w:t>.</w:t>
      </w:r>
      <w:r w:rsidR="00021755" w:rsidRPr="00021755">
        <w:rPr>
          <w:sz w:val="28"/>
          <w:szCs w:val="28"/>
          <w:lang w:val="uk-UA"/>
        </w:rPr>
        <w:t xml:space="preserve"> </w:t>
      </w:r>
      <w:r w:rsidR="00021755">
        <w:rPr>
          <w:sz w:val="28"/>
          <w:szCs w:val="28"/>
          <w:lang w:val="en-US"/>
        </w:rPr>
        <w:t>pp</w:t>
      </w:r>
      <w:r w:rsidR="00021755" w:rsidRPr="00021755">
        <w:rPr>
          <w:sz w:val="28"/>
          <w:szCs w:val="28"/>
          <w:lang w:val="uk-UA"/>
        </w:rPr>
        <w:t xml:space="preserve">. </w:t>
      </w:r>
      <w:r>
        <w:rPr>
          <w:sz w:val="28"/>
          <w:szCs w:val="28"/>
          <w:lang w:val="uk-UA"/>
        </w:rPr>
        <w:t>211</w:t>
      </w:r>
      <w:r w:rsidR="00021755" w:rsidRPr="00021755">
        <w:rPr>
          <w:sz w:val="28"/>
          <w:szCs w:val="28"/>
          <w:lang w:val="uk-UA"/>
        </w:rPr>
        <w:t>–</w:t>
      </w:r>
      <w:r>
        <w:rPr>
          <w:sz w:val="28"/>
          <w:szCs w:val="28"/>
          <w:lang w:val="uk-UA"/>
        </w:rPr>
        <w:t>21</w:t>
      </w:r>
      <w:r w:rsidR="00021755" w:rsidRPr="00021755">
        <w:rPr>
          <w:sz w:val="28"/>
          <w:szCs w:val="28"/>
          <w:lang w:val="en-US"/>
        </w:rPr>
        <w:t>9</w:t>
      </w:r>
      <w:r w:rsidR="00021755">
        <w:rPr>
          <w:sz w:val="28"/>
          <w:szCs w:val="28"/>
          <w:lang w:val="en-US"/>
        </w:rPr>
        <w:t xml:space="preserve"> [in Ukrainian].</w:t>
      </w:r>
    </w:p>
    <w:p w14:paraId="01969B41" w14:textId="22DCBAFA" w:rsidR="007838CC" w:rsidRPr="007838CC" w:rsidRDefault="001720DD" w:rsidP="007838CC">
      <w:pPr>
        <w:pStyle w:val="a3"/>
        <w:numPr>
          <w:ilvl w:val="0"/>
          <w:numId w:val="9"/>
        </w:numPr>
        <w:spacing w:line="360" w:lineRule="auto"/>
        <w:jc w:val="both"/>
        <w:rPr>
          <w:sz w:val="28"/>
          <w:szCs w:val="28"/>
          <w:lang w:val="uk-UA"/>
        </w:rPr>
      </w:pPr>
      <w:proofErr w:type="spellStart"/>
      <w:r w:rsidRPr="001720DD">
        <w:rPr>
          <w:sz w:val="28"/>
          <w:szCs w:val="28"/>
          <w:lang w:val="uk-UA"/>
        </w:rPr>
        <w:t>Luzan</w:t>
      </w:r>
      <w:proofErr w:type="spellEnd"/>
      <w:r w:rsidRPr="001720DD">
        <w:rPr>
          <w:sz w:val="28"/>
          <w:szCs w:val="28"/>
          <w:lang w:val="uk-UA"/>
        </w:rPr>
        <w:t xml:space="preserve"> P. H., </w:t>
      </w:r>
      <w:proofErr w:type="spellStart"/>
      <w:r w:rsidRPr="001720DD">
        <w:rPr>
          <w:sz w:val="28"/>
          <w:szCs w:val="28"/>
          <w:lang w:val="uk-UA"/>
        </w:rPr>
        <w:t>Pashchenko</w:t>
      </w:r>
      <w:proofErr w:type="spellEnd"/>
      <w:r w:rsidRPr="001720DD">
        <w:rPr>
          <w:sz w:val="28"/>
          <w:szCs w:val="28"/>
          <w:lang w:val="uk-UA"/>
        </w:rPr>
        <w:t xml:space="preserve"> T. M., </w:t>
      </w:r>
      <w:proofErr w:type="spellStart"/>
      <w:r w:rsidRPr="001720DD">
        <w:rPr>
          <w:sz w:val="28"/>
          <w:szCs w:val="28"/>
          <w:lang w:val="uk-UA"/>
        </w:rPr>
        <w:t>Vanina</w:t>
      </w:r>
      <w:proofErr w:type="spellEnd"/>
      <w:r w:rsidRPr="001720DD">
        <w:rPr>
          <w:sz w:val="28"/>
          <w:szCs w:val="28"/>
          <w:lang w:val="uk-UA"/>
        </w:rPr>
        <w:t xml:space="preserve"> N. M., </w:t>
      </w:r>
      <w:proofErr w:type="spellStart"/>
      <w:r w:rsidRPr="001720DD">
        <w:rPr>
          <w:sz w:val="28"/>
          <w:szCs w:val="28"/>
          <w:lang w:val="uk-UA"/>
        </w:rPr>
        <w:t>Kolisnyk</w:t>
      </w:r>
      <w:proofErr w:type="spellEnd"/>
      <w:r w:rsidRPr="001720DD">
        <w:rPr>
          <w:sz w:val="28"/>
          <w:szCs w:val="28"/>
          <w:lang w:val="uk-UA"/>
        </w:rPr>
        <w:t xml:space="preserve"> N. V. </w:t>
      </w:r>
      <w:proofErr w:type="spellStart"/>
      <w:r w:rsidRPr="001720DD">
        <w:rPr>
          <w:sz w:val="28"/>
          <w:szCs w:val="28"/>
          <w:lang w:val="uk-UA"/>
        </w:rPr>
        <w:t>Standartyzatsiia</w:t>
      </w:r>
      <w:proofErr w:type="spellEnd"/>
      <w:r w:rsidRPr="001720DD">
        <w:rPr>
          <w:sz w:val="28"/>
          <w:szCs w:val="28"/>
          <w:lang w:val="uk-UA"/>
        </w:rPr>
        <w:t xml:space="preserve"> </w:t>
      </w:r>
      <w:proofErr w:type="spellStart"/>
      <w:r w:rsidRPr="001720DD">
        <w:rPr>
          <w:sz w:val="28"/>
          <w:szCs w:val="28"/>
          <w:lang w:val="uk-UA"/>
        </w:rPr>
        <w:t>profesiinoi</w:t>
      </w:r>
      <w:proofErr w:type="spellEnd"/>
      <w:r w:rsidRPr="001720DD">
        <w:rPr>
          <w:sz w:val="28"/>
          <w:szCs w:val="28"/>
          <w:lang w:val="uk-UA"/>
        </w:rPr>
        <w:t xml:space="preserve"> </w:t>
      </w:r>
      <w:proofErr w:type="spellStart"/>
      <w:r w:rsidRPr="001720DD">
        <w:rPr>
          <w:sz w:val="28"/>
          <w:szCs w:val="28"/>
          <w:lang w:val="uk-UA"/>
        </w:rPr>
        <w:t>osvity</w:t>
      </w:r>
      <w:proofErr w:type="spellEnd"/>
      <w:r w:rsidRPr="001720DD">
        <w:rPr>
          <w:sz w:val="28"/>
          <w:szCs w:val="28"/>
          <w:lang w:val="uk-UA"/>
        </w:rPr>
        <w:t xml:space="preserve"> </w:t>
      </w:r>
      <w:proofErr w:type="spellStart"/>
      <w:r w:rsidRPr="001720DD">
        <w:rPr>
          <w:sz w:val="28"/>
          <w:szCs w:val="28"/>
          <w:lang w:val="uk-UA"/>
        </w:rPr>
        <w:t>na</w:t>
      </w:r>
      <w:proofErr w:type="spellEnd"/>
      <w:r w:rsidRPr="001720DD">
        <w:rPr>
          <w:sz w:val="28"/>
          <w:szCs w:val="28"/>
          <w:lang w:val="uk-UA"/>
        </w:rPr>
        <w:t xml:space="preserve"> </w:t>
      </w:r>
      <w:proofErr w:type="spellStart"/>
      <w:r w:rsidRPr="001720DD">
        <w:rPr>
          <w:sz w:val="28"/>
          <w:szCs w:val="28"/>
          <w:lang w:val="uk-UA"/>
        </w:rPr>
        <w:t>osnovi</w:t>
      </w:r>
      <w:proofErr w:type="spellEnd"/>
      <w:r w:rsidRPr="001720DD">
        <w:rPr>
          <w:sz w:val="28"/>
          <w:szCs w:val="28"/>
          <w:lang w:val="uk-UA"/>
        </w:rPr>
        <w:t xml:space="preserve"> </w:t>
      </w:r>
      <w:proofErr w:type="spellStart"/>
      <w:r w:rsidRPr="001720DD">
        <w:rPr>
          <w:sz w:val="28"/>
          <w:szCs w:val="28"/>
          <w:lang w:val="uk-UA"/>
        </w:rPr>
        <w:t>kompetentnisnoho</w:t>
      </w:r>
      <w:proofErr w:type="spellEnd"/>
      <w:r w:rsidRPr="001720DD">
        <w:rPr>
          <w:sz w:val="28"/>
          <w:szCs w:val="28"/>
          <w:lang w:val="uk-UA"/>
        </w:rPr>
        <w:t xml:space="preserve"> </w:t>
      </w:r>
      <w:proofErr w:type="spellStart"/>
      <w:r w:rsidRPr="001720DD">
        <w:rPr>
          <w:sz w:val="28"/>
          <w:szCs w:val="28"/>
          <w:lang w:val="uk-UA"/>
        </w:rPr>
        <w:t>pidkhodu</w:t>
      </w:r>
      <w:proofErr w:type="spellEnd"/>
      <w:r>
        <w:rPr>
          <w:sz w:val="28"/>
          <w:szCs w:val="28"/>
          <w:lang w:val="en-US"/>
        </w:rPr>
        <w:t xml:space="preserve"> </w:t>
      </w:r>
      <w:r>
        <w:rPr>
          <w:sz w:val="28"/>
          <w:szCs w:val="28"/>
          <w:lang w:val="en-US"/>
        </w:rPr>
        <w:t>[The</w:t>
      </w:r>
      <w:r>
        <w:rPr>
          <w:sz w:val="28"/>
          <w:szCs w:val="28"/>
          <w:lang w:val="en-US"/>
        </w:rPr>
        <w:t xml:space="preserve"> standar</w:t>
      </w:r>
      <w:r w:rsidR="007838CC">
        <w:rPr>
          <w:sz w:val="28"/>
          <w:szCs w:val="28"/>
          <w:lang w:val="en-US"/>
        </w:rPr>
        <w:t>d</w:t>
      </w:r>
      <w:r>
        <w:rPr>
          <w:sz w:val="28"/>
          <w:szCs w:val="28"/>
          <w:lang w:val="en-US"/>
        </w:rPr>
        <w:t xml:space="preserve">ization </w:t>
      </w:r>
      <w:r w:rsidR="007838CC">
        <w:rPr>
          <w:sz w:val="28"/>
          <w:szCs w:val="28"/>
          <w:lang w:val="en-US"/>
        </w:rPr>
        <w:t>of professional education on the basis of competence approach</w:t>
      </w:r>
      <w:r>
        <w:rPr>
          <w:sz w:val="28"/>
          <w:szCs w:val="28"/>
          <w:lang w:val="en-US"/>
        </w:rPr>
        <w:t>]</w:t>
      </w:r>
      <w:r w:rsidR="00021755" w:rsidRPr="007B31CD">
        <w:rPr>
          <w:sz w:val="28"/>
          <w:szCs w:val="28"/>
          <w:lang w:val="uk-UA"/>
        </w:rPr>
        <w:t>. </w:t>
      </w:r>
      <w:proofErr w:type="spellStart"/>
      <w:r w:rsidR="00021755" w:rsidRPr="007B31CD">
        <w:rPr>
          <w:i/>
          <w:iCs/>
          <w:sz w:val="28"/>
          <w:szCs w:val="28"/>
          <w:lang w:val="uk-UA"/>
        </w:rPr>
        <w:t>ScienceRise</w:t>
      </w:r>
      <w:proofErr w:type="spellEnd"/>
      <w:r w:rsidR="00021755" w:rsidRPr="007B31CD">
        <w:rPr>
          <w:i/>
          <w:iCs/>
          <w:sz w:val="28"/>
          <w:szCs w:val="28"/>
          <w:lang w:val="uk-UA"/>
        </w:rPr>
        <w:t xml:space="preserve">. </w:t>
      </w:r>
      <w:proofErr w:type="spellStart"/>
      <w:r w:rsidR="00021755" w:rsidRPr="007B31CD">
        <w:rPr>
          <w:i/>
          <w:iCs/>
          <w:sz w:val="28"/>
          <w:szCs w:val="28"/>
          <w:lang w:val="uk-UA"/>
        </w:rPr>
        <w:t>Pedagogical</w:t>
      </w:r>
      <w:proofErr w:type="spellEnd"/>
      <w:r w:rsidR="00021755" w:rsidRPr="007B31CD">
        <w:rPr>
          <w:i/>
          <w:iCs/>
          <w:sz w:val="28"/>
          <w:szCs w:val="28"/>
          <w:lang w:val="uk-UA"/>
        </w:rPr>
        <w:t xml:space="preserve"> </w:t>
      </w:r>
      <w:proofErr w:type="spellStart"/>
      <w:r w:rsidR="00021755" w:rsidRPr="007B31CD">
        <w:rPr>
          <w:i/>
          <w:iCs/>
          <w:sz w:val="28"/>
          <w:szCs w:val="28"/>
          <w:lang w:val="uk-UA"/>
        </w:rPr>
        <w:t>Education</w:t>
      </w:r>
      <w:proofErr w:type="spellEnd"/>
      <w:r w:rsidR="007838CC">
        <w:rPr>
          <w:sz w:val="28"/>
          <w:szCs w:val="28"/>
          <w:lang w:val="en-US"/>
        </w:rPr>
        <w:t>.</w:t>
      </w:r>
      <w:r w:rsidR="007838CC" w:rsidRPr="007838CC">
        <w:rPr>
          <w:sz w:val="28"/>
          <w:szCs w:val="28"/>
          <w:lang w:val="uk-UA"/>
        </w:rPr>
        <w:t xml:space="preserve"> </w:t>
      </w:r>
      <w:r w:rsidR="007838CC" w:rsidRPr="00E55681">
        <w:rPr>
          <w:sz w:val="28"/>
          <w:szCs w:val="28"/>
          <w:lang w:val="uk-UA"/>
        </w:rPr>
        <w:t>–</w:t>
      </w:r>
      <w:r w:rsidR="007838CC" w:rsidRPr="00B30091">
        <w:rPr>
          <w:sz w:val="28"/>
          <w:szCs w:val="28"/>
          <w:lang w:val="uk-UA"/>
        </w:rPr>
        <w:t xml:space="preserve"> 2018. </w:t>
      </w:r>
      <w:r w:rsidR="007838CC" w:rsidRPr="00E55681">
        <w:rPr>
          <w:sz w:val="28"/>
          <w:szCs w:val="28"/>
          <w:lang w:val="uk-UA"/>
        </w:rPr>
        <w:t>–</w:t>
      </w:r>
      <w:r w:rsidR="007838CC">
        <w:rPr>
          <w:sz w:val="28"/>
          <w:szCs w:val="28"/>
          <w:lang w:val="uk-UA"/>
        </w:rPr>
        <w:t xml:space="preserve"> </w:t>
      </w:r>
      <w:r w:rsidR="007838CC" w:rsidRPr="00B30091">
        <w:rPr>
          <w:sz w:val="28"/>
          <w:szCs w:val="28"/>
          <w:lang w:val="uk-UA"/>
        </w:rPr>
        <w:t>№</w:t>
      </w:r>
      <w:r w:rsidR="007838CC">
        <w:rPr>
          <w:sz w:val="28"/>
          <w:szCs w:val="28"/>
          <w:lang w:val="en-US"/>
        </w:rPr>
        <w:t xml:space="preserve"> 5. </w:t>
      </w:r>
      <w:proofErr w:type="spellStart"/>
      <w:r w:rsidR="00021755" w:rsidRPr="007B31CD">
        <w:rPr>
          <w:sz w:val="28"/>
          <w:szCs w:val="28"/>
          <w:lang w:val="uk-UA"/>
        </w:rPr>
        <w:t>pp</w:t>
      </w:r>
      <w:proofErr w:type="spellEnd"/>
      <w:r w:rsidR="00021755" w:rsidRPr="007B31CD">
        <w:rPr>
          <w:sz w:val="28"/>
          <w:szCs w:val="28"/>
          <w:lang w:val="uk-UA"/>
        </w:rPr>
        <w:t>.</w:t>
      </w:r>
      <w:r w:rsidR="00021755" w:rsidRPr="00021755">
        <w:rPr>
          <w:sz w:val="28"/>
          <w:szCs w:val="28"/>
          <w:lang w:val="uk-UA"/>
        </w:rPr>
        <w:t xml:space="preserve"> </w:t>
      </w:r>
      <w:r w:rsidR="00021755" w:rsidRPr="007B31CD">
        <w:rPr>
          <w:sz w:val="28"/>
          <w:szCs w:val="28"/>
          <w:lang w:val="uk-UA"/>
        </w:rPr>
        <w:t>32–35</w:t>
      </w:r>
      <w:r w:rsidR="00021755" w:rsidRPr="00021755">
        <w:rPr>
          <w:sz w:val="28"/>
          <w:szCs w:val="28"/>
          <w:lang w:val="uk-UA"/>
        </w:rPr>
        <w:t xml:space="preserve"> [</w:t>
      </w:r>
      <w:r w:rsidR="00021755">
        <w:rPr>
          <w:sz w:val="28"/>
          <w:szCs w:val="28"/>
          <w:lang w:val="en-US"/>
        </w:rPr>
        <w:t>in</w:t>
      </w:r>
      <w:r w:rsidR="00021755" w:rsidRPr="00021755">
        <w:rPr>
          <w:sz w:val="28"/>
          <w:szCs w:val="28"/>
          <w:lang w:val="uk-UA"/>
        </w:rPr>
        <w:t xml:space="preserve"> </w:t>
      </w:r>
      <w:r w:rsidR="00021755">
        <w:rPr>
          <w:sz w:val="28"/>
          <w:szCs w:val="28"/>
          <w:lang w:val="en-US"/>
        </w:rPr>
        <w:t>Ukrainian</w:t>
      </w:r>
      <w:r w:rsidR="00021755" w:rsidRPr="00021755">
        <w:rPr>
          <w:sz w:val="28"/>
          <w:szCs w:val="28"/>
          <w:lang w:val="uk-UA"/>
        </w:rPr>
        <w:t>].</w:t>
      </w:r>
    </w:p>
    <w:p w14:paraId="181CD7E3" w14:textId="6A0BE4F2" w:rsidR="00021755" w:rsidRDefault="007838CC" w:rsidP="00021755">
      <w:pPr>
        <w:pStyle w:val="a3"/>
        <w:numPr>
          <w:ilvl w:val="0"/>
          <w:numId w:val="9"/>
        </w:numPr>
        <w:spacing w:line="360" w:lineRule="auto"/>
        <w:jc w:val="both"/>
        <w:rPr>
          <w:sz w:val="28"/>
          <w:szCs w:val="28"/>
          <w:lang w:val="uk-UA"/>
        </w:rPr>
      </w:pPr>
      <w:proofErr w:type="spellStart"/>
      <w:r w:rsidRPr="007838CC">
        <w:rPr>
          <w:sz w:val="28"/>
          <w:szCs w:val="28"/>
          <w:lang w:val="en-US"/>
        </w:rPr>
        <w:t>Parashchenko</w:t>
      </w:r>
      <w:proofErr w:type="spellEnd"/>
      <w:r w:rsidRPr="007838CC">
        <w:rPr>
          <w:sz w:val="28"/>
          <w:szCs w:val="28"/>
          <w:lang w:val="uk-UA"/>
        </w:rPr>
        <w:t xml:space="preserve"> </w:t>
      </w:r>
      <w:r w:rsidRPr="007838CC">
        <w:rPr>
          <w:sz w:val="28"/>
          <w:szCs w:val="28"/>
          <w:lang w:val="en-US"/>
        </w:rPr>
        <w:t>L</w:t>
      </w:r>
      <w:r w:rsidRPr="007838CC">
        <w:rPr>
          <w:sz w:val="28"/>
          <w:szCs w:val="28"/>
          <w:lang w:val="uk-UA"/>
        </w:rPr>
        <w:t xml:space="preserve">. </w:t>
      </w:r>
      <w:r w:rsidRPr="007838CC">
        <w:rPr>
          <w:sz w:val="28"/>
          <w:szCs w:val="28"/>
          <w:lang w:val="en-US"/>
        </w:rPr>
        <w:t>I</w:t>
      </w:r>
      <w:r w:rsidRPr="007838CC">
        <w:rPr>
          <w:sz w:val="28"/>
          <w:szCs w:val="28"/>
          <w:lang w:val="uk-UA"/>
        </w:rPr>
        <w:t xml:space="preserve">., </w:t>
      </w:r>
      <w:proofErr w:type="spellStart"/>
      <w:r w:rsidRPr="007838CC">
        <w:rPr>
          <w:sz w:val="28"/>
          <w:szCs w:val="28"/>
          <w:lang w:val="en-US"/>
        </w:rPr>
        <w:t>Pometun</w:t>
      </w:r>
      <w:proofErr w:type="spellEnd"/>
      <w:r w:rsidRPr="007838CC">
        <w:rPr>
          <w:sz w:val="28"/>
          <w:szCs w:val="28"/>
          <w:lang w:val="uk-UA"/>
        </w:rPr>
        <w:t xml:space="preserve"> </w:t>
      </w:r>
      <w:r w:rsidRPr="007838CC">
        <w:rPr>
          <w:sz w:val="28"/>
          <w:szCs w:val="28"/>
          <w:lang w:val="en-US"/>
        </w:rPr>
        <w:t>O</w:t>
      </w:r>
      <w:r w:rsidRPr="007838CC">
        <w:rPr>
          <w:sz w:val="28"/>
          <w:szCs w:val="28"/>
          <w:lang w:val="uk-UA"/>
        </w:rPr>
        <w:t xml:space="preserve">. </w:t>
      </w:r>
      <w:r w:rsidRPr="007838CC">
        <w:rPr>
          <w:sz w:val="28"/>
          <w:szCs w:val="28"/>
          <w:lang w:val="en-US"/>
        </w:rPr>
        <w:t>I</w:t>
      </w:r>
      <w:r w:rsidRPr="007838CC">
        <w:rPr>
          <w:sz w:val="28"/>
          <w:szCs w:val="28"/>
          <w:lang w:val="uk-UA"/>
        </w:rPr>
        <w:t xml:space="preserve">., </w:t>
      </w:r>
      <w:r w:rsidRPr="007838CC">
        <w:rPr>
          <w:sz w:val="28"/>
          <w:szCs w:val="28"/>
          <w:lang w:val="en-US"/>
        </w:rPr>
        <w:t>Savchenko</w:t>
      </w:r>
      <w:r w:rsidRPr="007838CC">
        <w:rPr>
          <w:sz w:val="28"/>
          <w:szCs w:val="28"/>
          <w:lang w:val="uk-UA"/>
        </w:rPr>
        <w:t xml:space="preserve"> </w:t>
      </w:r>
      <w:r w:rsidRPr="007838CC">
        <w:rPr>
          <w:sz w:val="28"/>
          <w:szCs w:val="28"/>
          <w:lang w:val="en-US"/>
        </w:rPr>
        <w:t>O</w:t>
      </w:r>
      <w:r w:rsidRPr="007838CC">
        <w:rPr>
          <w:sz w:val="28"/>
          <w:szCs w:val="28"/>
          <w:lang w:val="uk-UA"/>
        </w:rPr>
        <w:t xml:space="preserve">. </w:t>
      </w:r>
      <w:proofErr w:type="spellStart"/>
      <w:r w:rsidRPr="007838CC">
        <w:rPr>
          <w:sz w:val="28"/>
          <w:szCs w:val="28"/>
          <w:lang w:val="en-US"/>
        </w:rPr>
        <w:t>Ya</w:t>
      </w:r>
      <w:proofErr w:type="spellEnd"/>
      <w:r w:rsidRPr="007838CC">
        <w:rPr>
          <w:sz w:val="28"/>
          <w:szCs w:val="28"/>
          <w:lang w:val="uk-UA"/>
        </w:rPr>
        <w:t xml:space="preserve">., </w:t>
      </w:r>
      <w:proofErr w:type="spellStart"/>
      <w:r w:rsidRPr="007838CC">
        <w:rPr>
          <w:sz w:val="28"/>
          <w:szCs w:val="28"/>
          <w:lang w:val="en-US"/>
        </w:rPr>
        <w:t>Trubacheva</w:t>
      </w:r>
      <w:proofErr w:type="spellEnd"/>
      <w:r w:rsidRPr="007838CC">
        <w:rPr>
          <w:sz w:val="28"/>
          <w:szCs w:val="28"/>
          <w:lang w:val="uk-UA"/>
        </w:rPr>
        <w:t xml:space="preserve"> </w:t>
      </w:r>
      <w:r w:rsidRPr="007838CC">
        <w:rPr>
          <w:sz w:val="28"/>
          <w:szCs w:val="28"/>
          <w:lang w:val="en-US"/>
        </w:rPr>
        <w:t>S</w:t>
      </w:r>
      <w:r w:rsidRPr="007838CC">
        <w:rPr>
          <w:sz w:val="28"/>
          <w:szCs w:val="28"/>
          <w:lang w:val="uk-UA"/>
        </w:rPr>
        <w:t xml:space="preserve">. </w:t>
      </w:r>
      <w:r w:rsidRPr="007838CC">
        <w:rPr>
          <w:sz w:val="28"/>
          <w:szCs w:val="28"/>
          <w:lang w:val="en-US"/>
        </w:rPr>
        <w:t>E</w:t>
      </w:r>
      <w:r w:rsidRPr="007838CC">
        <w:rPr>
          <w:sz w:val="28"/>
          <w:szCs w:val="28"/>
          <w:lang w:val="uk-UA"/>
        </w:rPr>
        <w:t xml:space="preserve">. </w:t>
      </w:r>
      <w:proofErr w:type="spellStart"/>
      <w:r w:rsidRPr="007838CC">
        <w:rPr>
          <w:sz w:val="28"/>
          <w:szCs w:val="28"/>
          <w:lang w:val="en-US"/>
        </w:rPr>
        <w:t>Kompetentnisnyi</w:t>
      </w:r>
      <w:proofErr w:type="spellEnd"/>
      <w:r w:rsidRPr="007838CC">
        <w:rPr>
          <w:sz w:val="28"/>
          <w:szCs w:val="28"/>
          <w:lang w:val="uk-UA"/>
        </w:rPr>
        <w:t xml:space="preserve"> </w:t>
      </w:r>
      <w:proofErr w:type="spellStart"/>
      <w:r w:rsidRPr="007838CC">
        <w:rPr>
          <w:sz w:val="28"/>
          <w:szCs w:val="28"/>
          <w:lang w:val="en-US"/>
        </w:rPr>
        <w:t>pidkhid</w:t>
      </w:r>
      <w:proofErr w:type="spellEnd"/>
      <w:r w:rsidRPr="007838CC">
        <w:rPr>
          <w:sz w:val="28"/>
          <w:szCs w:val="28"/>
          <w:lang w:val="uk-UA"/>
        </w:rPr>
        <w:t xml:space="preserve"> </w:t>
      </w:r>
      <w:r w:rsidRPr="007838CC">
        <w:rPr>
          <w:sz w:val="28"/>
          <w:szCs w:val="28"/>
          <w:lang w:val="en-US"/>
        </w:rPr>
        <w:t>u</w:t>
      </w:r>
      <w:r w:rsidRPr="007838CC">
        <w:rPr>
          <w:sz w:val="28"/>
          <w:szCs w:val="28"/>
          <w:lang w:val="uk-UA"/>
        </w:rPr>
        <w:t xml:space="preserve"> </w:t>
      </w:r>
      <w:proofErr w:type="spellStart"/>
      <w:r w:rsidRPr="007838CC">
        <w:rPr>
          <w:sz w:val="28"/>
          <w:szCs w:val="28"/>
          <w:lang w:val="en-US"/>
        </w:rPr>
        <w:t>suchasnii</w:t>
      </w:r>
      <w:proofErr w:type="spellEnd"/>
      <w:r w:rsidRPr="007838CC">
        <w:rPr>
          <w:sz w:val="28"/>
          <w:szCs w:val="28"/>
          <w:lang w:val="uk-UA"/>
        </w:rPr>
        <w:t xml:space="preserve"> </w:t>
      </w:r>
      <w:proofErr w:type="spellStart"/>
      <w:r w:rsidRPr="007838CC">
        <w:rPr>
          <w:sz w:val="28"/>
          <w:szCs w:val="28"/>
          <w:lang w:val="en-US"/>
        </w:rPr>
        <w:t>osviti</w:t>
      </w:r>
      <w:proofErr w:type="spellEnd"/>
      <w:r w:rsidRPr="007838CC">
        <w:rPr>
          <w:sz w:val="28"/>
          <w:szCs w:val="28"/>
          <w:lang w:val="uk-UA"/>
        </w:rPr>
        <w:t xml:space="preserve">: </w:t>
      </w:r>
      <w:proofErr w:type="spellStart"/>
      <w:r w:rsidRPr="007838CC">
        <w:rPr>
          <w:sz w:val="28"/>
          <w:szCs w:val="28"/>
          <w:lang w:val="en-US"/>
        </w:rPr>
        <w:t>svitovyi</w:t>
      </w:r>
      <w:proofErr w:type="spellEnd"/>
      <w:r w:rsidRPr="007838CC">
        <w:rPr>
          <w:sz w:val="28"/>
          <w:szCs w:val="28"/>
          <w:lang w:val="uk-UA"/>
        </w:rPr>
        <w:t xml:space="preserve"> </w:t>
      </w:r>
      <w:proofErr w:type="spellStart"/>
      <w:r w:rsidRPr="007838CC">
        <w:rPr>
          <w:sz w:val="28"/>
          <w:szCs w:val="28"/>
          <w:lang w:val="en-US"/>
        </w:rPr>
        <w:t>dosvid</w:t>
      </w:r>
      <w:proofErr w:type="spellEnd"/>
      <w:r w:rsidRPr="007838CC">
        <w:rPr>
          <w:sz w:val="28"/>
          <w:szCs w:val="28"/>
          <w:lang w:val="uk-UA"/>
        </w:rPr>
        <w:t xml:space="preserve"> </w:t>
      </w:r>
      <w:r w:rsidRPr="007838CC">
        <w:rPr>
          <w:sz w:val="28"/>
          <w:szCs w:val="28"/>
          <w:lang w:val="en-US"/>
        </w:rPr>
        <w:t>ta</w:t>
      </w:r>
      <w:r w:rsidRPr="007838CC">
        <w:rPr>
          <w:sz w:val="28"/>
          <w:szCs w:val="28"/>
          <w:lang w:val="uk-UA"/>
        </w:rPr>
        <w:t xml:space="preserve"> </w:t>
      </w:r>
      <w:proofErr w:type="spellStart"/>
      <w:r w:rsidRPr="007838CC">
        <w:rPr>
          <w:sz w:val="28"/>
          <w:szCs w:val="28"/>
          <w:lang w:val="en-US"/>
        </w:rPr>
        <w:t>ukrainski</w:t>
      </w:r>
      <w:proofErr w:type="spellEnd"/>
      <w:r w:rsidRPr="007838CC">
        <w:rPr>
          <w:sz w:val="28"/>
          <w:szCs w:val="28"/>
          <w:lang w:val="uk-UA"/>
        </w:rPr>
        <w:t xml:space="preserve"> </w:t>
      </w:r>
      <w:proofErr w:type="spellStart"/>
      <w:r w:rsidRPr="007838CC">
        <w:rPr>
          <w:sz w:val="28"/>
          <w:szCs w:val="28"/>
          <w:lang w:val="en-US"/>
        </w:rPr>
        <w:lastRenderedPageBreak/>
        <w:t>perspektyvy</w:t>
      </w:r>
      <w:proofErr w:type="spellEnd"/>
      <w:r w:rsidRPr="007838CC">
        <w:rPr>
          <w:sz w:val="28"/>
          <w:szCs w:val="28"/>
          <w:lang w:val="uk-UA"/>
        </w:rPr>
        <w:t xml:space="preserve"> [</w:t>
      </w:r>
      <w:r>
        <w:rPr>
          <w:sz w:val="28"/>
          <w:szCs w:val="28"/>
          <w:lang w:val="en-US"/>
        </w:rPr>
        <w:t>Competence</w:t>
      </w:r>
      <w:r w:rsidRPr="007838CC">
        <w:rPr>
          <w:sz w:val="28"/>
          <w:szCs w:val="28"/>
          <w:lang w:val="uk-UA"/>
        </w:rPr>
        <w:t xml:space="preserve"> </w:t>
      </w:r>
      <w:r>
        <w:rPr>
          <w:sz w:val="28"/>
          <w:szCs w:val="28"/>
          <w:lang w:val="en-US"/>
        </w:rPr>
        <w:t>approach</w:t>
      </w:r>
      <w:r w:rsidRPr="007838CC">
        <w:rPr>
          <w:sz w:val="28"/>
          <w:szCs w:val="28"/>
          <w:lang w:val="uk-UA"/>
        </w:rPr>
        <w:t xml:space="preserve"> </w:t>
      </w:r>
      <w:r>
        <w:rPr>
          <w:sz w:val="28"/>
          <w:szCs w:val="28"/>
          <w:lang w:val="en-US"/>
        </w:rPr>
        <w:t>in modern education: international experience and Ukrainian perspectives</w:t>
      </w:r>
      <w:r w:rsidRPr="007838CC">
        <w:rPr>
          <w:sz w:val="28"/>
          <w:szCs w:val="28"/>
          <w:lang w:val="uk-UA"/>
        </w:rPr>
        <w:t>]</w:t>
      </w:r>
      <w:r w:rsidRPr="007838CC">
        <w:rPr>
          <w:sz w:val="28"/>
          <w:szCs w:val="28"/>
          <w:lang w:val="uk-UA"/>
        </w:rPr>
        <w:t xml:space="preserve">. </w:t>
      </w:r>
      <w:r w:rsidRPr="007838CC">
        <w:rPr>
          <w:i/>
          <w:iCs/>
          <w:sz w:val="28"/>
          <w:szCs w:val="28"/>
          <w:lang w:val="en-US"/>
        </w:rPr>
        <w:t>K</w:t>
      </w:r>
      <w:r w:rsidRPr="007838CC">
        <w:rPr>
          <w:i/>
          <w:iCs/>
          <w:sz w:val="28"/>
          <w:szCs w:val="28"/>
          <w:lang w:val="uk-UA"/>
        </w:rPr>
        <w:t>:</w:t>
      </w:r>
      <w:r w:rsidRPr="007838CC">
        <w:rPr>
          <w:i/>
          <w:iCs/>
          <w:sz w:val="28"/>
          <w:szCs w:val="28"/>
          <w:lang w:val="en-US"/>
        </w:rPr>
        <w:t xml:space="preserve"> </w:t>
      </w:r>
      <w:r w:rsidRPr="007838CC">
        <w:rPr>
          <w:i/>
          <w:iCs/>
          <w:sz w:val="28"/>
          <w:szCs w:val="28"/>
          <w:lang w:val="en-US"/>
        </w:rPr>
        <w:t>K</w:t>
      </w:r>
      <w:r w:rsidRPr="007838CC">
        <w:rPr>
          <w:i/>
          <w:iCs/>
          <w:sz w:val="28"/>
          <w:szCs w:val="28"/>
          <w:lang w:val="uk-UA"/>
        </w:rPr>
        <w:t>.</w:t>
      </w:r>
      <w:r w:rsidRPr="007838CC">
        <w:rPr>
          <w:i/>
          <w:iCs/>
          <w:sz w:val="28"/>
          <w:szCs w:val="28"/>
          <w:lang w:val="en-US"/>
        </w:rPr>
        <w:t>I</w:t>
      </w:r>
      <w:r w:rsidRPr="007838CC">
        <w:rPr>
          <w:i/>
          <w:iCs/>
          <w:sz w:val="28"/>
          <w:szCs w:val="28"/>
          <w:lang w:val="uk-UA"/>
        </w:rPr>
        <w:t>.</w:t>
      </w:r>
      <w:r w:rsidRPr="007838CC">
        <w:rPr>
          <w:i/>
          <w:iCs/>
          <w:sz w:val="28"/>
          <w:szCs w:val="28"/>
          <w:lang w:val="en-US"/>
        </w:rPr>
        <w:t>S</w:t>
      </w:r>
      <w:r>
        <w:rPr>
          <w:sz w:val="28"/>
          <w:szCs w:val="28"/>
          <w:lang w:val="en-US"/>
        </w:rPr>
        <w:t>.</w:t>
      </w:r>
      <w:r w:rsidRPr="00E55681">
        <w:rPr>
          <w:sz w:val="28"/>
          <w:szCs w:val="28"/>
          <w:lang w:val="uk-UA"/>
        </w:rPr>
        <w:t>, 2004.</w:t>
      </w:r>
      <w:r>
        <w:rPr>
          <w:sz w:val="28"/>
          <w:szCs w:val="28"/>
          <w:lang w:val="en-US"/>
        </w:rPr>
        <w:t xml:space="preserve"> p</w:t>
      </w:r>
      <w:r w:rsidR="00021755">
        <w:rPr>
          <w:sz w:val="28"/>
          <w:szCs w:val="28"/>
          <w:lang w:val="en-US"/>
        </w:rPr>
        <w:t>p</w:t>
      </w:r>
      <w:r>
        <w:rPr>
          <w:sz w:val="28"/>
          <w:szCs w:val="28"/>
          <w:lang w:val="en-US"/>
        </w:rPr>
        <w:t xml:space="preserve">. </w:t>
      </w:r>
      <w:r w:rsidR="00021755" w:rsidRPr="00E55681">
        <w:rPr>
          <w:sz w:val="28"/>
          <w:szCs w:val="28"/>
          <w:lang w:val="uk-UA"/>
        </w:rPr>
        <w:t>71–84</w:t>
      </w:r>
      <w:r w:rsidR="00021755" w:rsidRPr="00021755">
        <w:rPr>
          <w:sz w:val="28"/>
          <w:szCs w:val="28"/>
          <w:lang w:val="uk-UA"/>
        </w:rPr>
        <w:t xml:space="preserve"> [</w:t>
      </w:r>
      <w:r w:rsidR="00021755">
        <w:rPr>
          <w:sz w:val="28"/>
          <w:szCs w:val="28"/>
          <w:lang w:val="en-US"/>
        </w:rPr>
        <w:t>in</w:t>
      </w:r>
      <w:r w:rsidR="00021755" w:rsidRPr="00021755">
        <w:rPr>
          <w:sz w:val="28"/>
          <w:szCs w:val="28"/>
          <w:lang w:val="uk-UA"/>
        </w:rPr>
        <w:t xml:space="preserve"> </w:t>
      </w:r>
      <w:r w:rsidR="00021755">
        <w:rPr>
          <w:sz w:val="28"/>
          <w:szCs w:val="28"/>
          <w:lang w:val="en-US"/>
        </w:rPr>
        <w:t>Ukrainian</w:t>
      </w:r>
      <w:r w:rsidR="00021755" w:rsidRPr="00021755">
        <w:rPr>
          <w:sz w:val="28"/>
          <w:szCs w:val="28"/>
          <w:lang w:val="uk-UA"/>
        </w:rPr>
        <w:t>].</w:t>
      </w:r>
    </w:p>
    <w:p w14:paraId="2592EEAA" w14:textId="77777777" w:rsidR="00021755" w:rsidRDefault="00021755" w:rsidP="00021755">
      <w:pPr>
        <w:pStyle w:val="a3"/>
        <w:numPr>
          <w:ilvl w:val="0"/>
          <w:numId w:val="9"/>
        </w:numPr>
        <w:spacing w:line="360" w:lineRule="auto"/>
        <w:jc w:val="both"/>
        <w:rPr>
          <w:sz w:val="28"/>
          <w:szCs w:val="28"/>
          <w:lang w:val="uk-UA"/>
        </w:rPr>
      </w:pPr>
      <w:r w:rsidRPr="00E55681">
        <w:rPr>
          <w:sz w:val="28"/>
          <w:szCs w:val="28"/>
          <w:lang w:val="en-US"/>
        </w:rPr>
        <w:t>Bingham, A.</w:t>
      </w:r>
      <w:r w:rsidRPr="00E55681">
        <w:rPr>
          <w:sz w:val="28"/>
          <w:szCs w:val="28"/>
          <w:lang w:val="uk-UA"/>
        </w:rPr>
        <w:t xml:space="preserve"> </w:t>
      </w:r>
      <w:r w:rsidRPr="00E55681">
        <w:rPr>
          <w:sz w:val="28"/>
          <w:szCs w:val="28"/>
          <w:lang w:val="en-US"/>
        </w:rPr>
        <w:t>J., Adams, M. and Stewart, R.</w:t>
      </w:r>
      <w:r w:rsidRPr="00E55681">
        <w:rPr>
          <w:sz w:val="28"/>
          <w:szCs w:val="28"/>
          <w:lang w:val="uk-UA"/>
        </w:rPr>
        <w:t xml:space="preserve"> </w:t>
      </w:r>
      <w:r w:rsidRPr="00E55681">
        <w:rPr>
          <w:sz w:val="28"/>
          <w:szCs w:val="28"/>
          <w:lang w:val="en-US"/>
        </w:rPr>
        <w:t>L. Competency-based education: Examining educators’ experiences. </w:t>
      </w:r>
      <w:r w:rsidRPr="00E55681">
        <w:rPr>
          <w:i/>
          <w:iCs/>
          <w:sz w:val="28"/>
          <w:szCs w:val="28"/>
          <w:lang w:val="en-US"/>
        </w:rPr>
        <w:t>The Qualitative Report</w:t>
      </w:r>
      <w:r w:rsidRPr="00E55681">
        <w:rPr>
          <w:sz w:val="28"/>
          <w:szCs w:val="28"/>
          <w:lang w:val="en-US"/>
        </w:rPr>
        <w:t>, </w:t>
      </w:r>
      <w:r w:rsidRPr="00E55681">
        <w:rPr>
          <w:i/>
          <w:iCs/>
          <w:sz w:val="28"/>
          <w:szCs w:val="28"/>
          <w:lang w:val="en-US"/>
        </w:rPr>
        <w:t>26</w:t>
      </w:r>
      <w:r w:rsidRPr="00E55681">
        <w:rPr>
          <w:sz w:val="28"/>
          <w:szCs w:val="28"/>
          <w:lang w:val="en-US"/>
        </w:rPr>
        <w:t>(3), 2021</w:t>
      </w:r>
      <w:r w:rsidRPr="00E55681">
        <w:rPr>
          <w:sz w:val="28"/>
          <w:szCs w:val="28"/>
          <w:lang w:val="uk-UA"/>
        </w:rPr>
        <w:t xml:space="preserve">. </w:t>
      </w:r>
      <w:r w:rsidRPr="00E55681">
        <w:rPr>
          <w:sz w:val="28"/>
          <w:szCs w:val="28"/>
          <w:lang w:val="en-US"/>
        </w:rPr>
        <w:t>P.</w:t>
      </w:r>
      <w:r w:rsidRPr="00E55681">
        <w:rPr>
          <w:sz w:val="28"/>
          <w:szCs w:val="28"/>
          <w:lang w:val="uk-UA"/>
        </w:rPr>
        <w:t xml:space="preserve"> </w:t>
      </w:r>
      <w:r w:rsidRPr="00E55681">
        <w:rPr>
          <w:sz w:val="28"/>
          <w:szCs w:val="28"/>
          <w:lang w:val="en-US"/>
        </w:rPr>
        <w:t>674</w:t>
      </w:r>
      <w:r w:rsidRPr="00E55681">
        <w:rPr>
          <w:sz w:val="28"/>
          <w:szCs w:val="28"/>
          <w:lang w:val="uk-UA"/>
        </w:rPr>
        <w:t>–</w:t>
      </w:r>
      <w:r w:rsidRPr="00E55681">
        <w:rPr>
          <w:sz w:val="28"/>
          <w:szCs w:val="28"/>
          <w:lang w:val="en-US"/>
        </w:rPr>
        <w:t>695</w:t>
      </w:r>
      <w:r>
        <w:rPr>
          <w:sz w:val="28"/>
          <w:szCs w:val="28"/>
          <w:lang w:val="uk-UA"/>
        </w:rPr>
        <w:t>.</w:t>
      </w:r>
    </w:p>
    <w:p w14:paraId="10DAC960" w14:textId="77777777" w:rsidR="00021755" w:rsidRDefault="00021755" w:rsidP="00021755">
      <w:pPr>
        <w:pStyle w:val="a3"/>
        <w:numPr>
          <w:ilvl w:val="0"/>
          <w:numId w:val="9"/>
        </w:numPr>
        <w:spacing w:line="360" w:lineRule="auto"/>
        <w:jc w:val="both"/>
        <w:rPr>
          <w:sz w:val="28"/>
          <w:szCs w:val="28"/>
          <w:lang w:val="uk-UA"/>
        </w:rPr>
      </w:pPr>
      <w:proofErr w:type="spellStart"/>
      <w:r w:rsidRPr="00E55681">
        <w:rPr>
          <w:sz w:val="28"/>
          <w:szCs w:val="28"/>
          <w:lang w:val="uk-UA"/>
        </w:rPr>
        <w:t>Bloom</w:t>
      </w:r>
      <w:proofErr w:type="spellEnd"/>
      <w:r w:rsidRPr="00E55681">
        <w:rPr>
          <w:sz w:val="28"/>
          <w:szCs w:val="28"/>
          <w:lang w:val="uk-UA"/>
        </w:rPr>
        <w:t>, B.</w:t>
      </w:r>
      <w:r w:rsidRPr="00E55681">
        <w:rPr>
          <w:sz w:val="28"/>
          <w:szCs w:val="28"/>
          <w:lang w:val="en-US"/>
        </w:rPr>
        <w:t xml:space="preserve"> </w:t>
      </w:r>
      <w:r w:rsidRPr="00E55681">
        <w:rPr>
          <w:sz w:val="28"/>
          <w:szCs w:val="28"/>
          <w:lang w:val="uk-UA"/>
        </w:rPr>
        <w:t xml:space="preserve">S. </w:t>
      </w:r>
      <w:proofErr w:type="spellStart"/>
      <w:r w:rsidRPr="00E55681">
        <w:rPr>
          <w:sz w:val="28"/>
          <w:szCs w:val="28"/>
          <w:lang w:val="uk-UA"/>
        </w:rPr>
        <w:t>The</w:t>
      </w:r>
      <w:proofErr w:type="spellEnd"/>
      <w:r w:rsidRPr="00E55681">
        <w:rPr>
          <w:sz w:val="28"/>
          <w:szCs w:val="28"/>
          <w:lang w:val="uk-UA"/>
        </w:rPr>
        <w:t xml:space="preserve"> </w:t>
      </w:r>
      <w:proofErr w:type="spellStart"/>
      <w:r w:rsidRPr="00E55681">
        <w:rPr>
          <w:sz w:val="28"/>
          <w:szCs w:val="28"/>
          <w:lang w:val="uk-UA"/>
        </w:rPr>
        <w:t>new</w:t>
      </w:r>
      <w:proofErr w:type="spellEnd"/>
      <w:r w:rsidRPr="00E55681">
        <w:rPr>
          <w:sz w:val="28"/>
          <w:szCs w:val="28"/>
          <w:lang w:val="uk-UA"/>
        </w:rPr>
        <w:t xml:space="preserve"> </w:t>
      </w:r>
      <w:proofErr w:type="spellStart"/>
      <w:r w:rsidRPr="00E55681">
        <w:rPr>
          <w:sz w:val="28"/>
          <w:szCs w:val="28"/>
          <w:lang w:val="uk-UA"/>
        </w:rPr>
        <w:t>direction</w:t>
      </w:r>
      <w:proofErr w:type="spellEnd"/>
      <w:r w:rsidRPr="00E55681">
        <w:rPr>
          <w:sz w:val="28"/>
          <w:szCs w:val="28"/>
          <w:lang w:val="uk-UA"/>
        </w:rPr>
        <w:t xml:space="preserve"> </w:t>
      </w:r>
      <w:proofErr w:type="spellStart"/>
      <w:r w:rsidRPr="00E55681">
        <w:rPr>
          <w:sz w:val="28"/>
          <w:szCs w:val="28"/>
          <w:lang w:val="uk-UA"/>
        </w:rPr>
        <w:t>in</w:t>
      </w:r>
      <w:proofErr w:type="spellEnd"/>
      <w:r w:rsidRPr="00E55681">
        <w:rPr>
          <w:sz w:val="28"/>
          <w:szCs w:val="28"/>
          <w:lang w:val="uk-UA"/>
        </w:rPr>
        <w:t xml:space="preserve"> </w:t>
      </w:r>
      <w:proofErr w:type="spellStart"/>
      <w:r w:rsidRPr="00E55681">
        <w:rPr>
          <w:sz w:val="28"/>
          <w:szCs w:val="28"/>
          <w:lang w:val="uk-UA"/>
        </w:rPr>
        <w:t>educational</w:t>
      </w:r>
      <w:proofErr w:type="spellEnd"/>
      <w:r w:rsidRPr="00E55681">
        <w:rPr>
          <w:sz w:val="28"/>
          <w:szCs w:val="28"/>
          <w:lang w:val="uk-UA"/>
        </w:rPr>
        <w:t xml:space="preserve"> </w:t>
      </w:r>
      <w:proofErr w:type="spellStart"/>
      <w:r w:rsidRPr="00E55681">
        <w:rPr>
          <w:sz w:val="28"/>
          <w:szCs w:val="28"/>
          <w:lang w:val="uk-UA"/>
        </w:rPr>
        <w:t>research</w:t>
      </w:r>
      <w:proofErr w:type="spellEnd"/>
      <w:r w:rsidRPr="00E55681">
        <w:rPr>
          <w:sz w:val="28"/>
          <w:szCs w:val="28"/>
          <w:lang w:val="uk-UA"/>
        </w:rPr>
        <w:t xml:space="preserve">: </w:t>
      </w:r>
      <w:proofErr w:type="spellStart"/>
      <w:r w:rsidRPr="00E55681">
        <w:rPr>
          <w:sz w:val="28"/>
          <w:szCs w:val="28"/>
          <w:lang w:val="uk-UA"/>
        </w:rPr>
        <w:t>Alterable</w:t>
      </w:r>
      <w:proofErr w:type="spellEnd"/>
      <w:r w:rsidRPr="00E55681">
        <w:rPr>
          <w:sz w:val="28"/>
          <w:szCs w:val="28"/>
          <w:lang w:val="uk-UA"/>
        </w:rPr>
        <w:t xml:space="preserve"> </w:t>
      </w:r>
      <w:proofErr w:type="spellStart"/>
      <w:r w:rsidRPr="00E55681">
        <w:rPr>
          <w:sz w:val="28"/>
          <w:szCs w:val="28"/>
          <w:lang w:val="uk-UA"/>
        </w:rPr>
        <w:t>variables</w:t>
      </w:r>
      <w:proofErr w:type="spellEnd"/>
      <w:r w:rsidRPr="00E55681">
        <w:rPr>
          <w:sz w:val="28"/>
          <w:szCs w:val="28"/>
          <w:lang w:val="uk-UA"/>
        </w:rPr>
        <w:t xml:space="preserve">. </w:t>
      </w:r>
      <w:proofErr w:type="spellStart"/>
      <w:r w:rsidRPr="00E55681">
        <w:rPr>
          <w:i/>
          <w:iCs/>
          <w:sz w:val="28"/>
          <w:szCs w:val="28"/>
          <w:lang w:val="uk-UA"/>
        </w:rPr>
        <w:t>The</w:t>
      </w:r>
      <w:proofErr w:type="spellEnd"/>
      <w:r w:rsidRPr="00E55681">
        <w:rPr>
          <w:i/>
          <w:iCs/>
          <w:sz w:val="28"/>
          <w:szCs w:val="28"/>
          <w:lang w:val="uk-UA"/>
        </w:rPr>
        <w:t xml:space="preserve"> </w:t>
      </w:r>
      <w:proofErr w:type="spellStart"/>
      <w:r w:rsidRPr="00E55681">
        <w:rPr>
          <w:i/>
          <w:iCs/>
          <w:sz w:val="28"/>
          <w:szCs w:val="28"/>
          <w:lang w:val="uk-UA"/>
        </w:rPr>
        <w:t>Journal</w:t>
      </w:r>
      <w:proofErr w:type="spellEnd"/>
      <w:r w:rsidRPr="00E55681">
        <w:rPr>
          <w:i/>
          <w:iCs/>
          <w:sz w:val="28"/>
          <w:szCs w:val="28"/>
          <w:lang w:val="uk-UA"/>
        </w:rPr>
        <w:t xml:space="preserve"> </w:t>
      </w:r>
      <w:proofErr w:type="spellStart"/>
      <w:r w:rsidRPr="00E55681">
        <w:rPr>
          <w:i/>
          <w:iCs/>
          <w:sz w:val="28"/>
          <w:szCs w:val="28"/>
          <w:lang w:val="uk-UA"/>
        </w:rPr>
        <w:t>of</w:t>
      </w:r>
      <w:proofErr w:type="spellEnd"/>
      <w:r w:rsidRPr="00E55681">
        <w:rPr>
          <w:i/>
          <w:iCs/>
          <w:sz w:val="28"/>
          <w:szCs w:val="28"/>
          <w:lang w:val="uk-UA"/>
        </w:rPr>
        <w:t xml:space="preserve"> </w:t>
      </w:r>
      <w:proofErr w:type="spellStart"/>
      <w:r w:rsidRPr="00E55681">
        <w:rPr>
          <w:i/>
          <w:iCs/>
          <w:sz w:val="28"/>
          <w:szCs w:val="28"/>
          <w:lang w:val="uk-UA"/>
        </w:rPr>
        <w:t>Education</w:t>
      </w:r>
      <w:proofErr w:type="spellEnd"/>
      <w:r w:rsidRPr="00E55681">
        <w:rPr>
          <w:sz w:val="28"/>
          <w:szCs w:val="28"/>
          <w:lang w:val="uk-UA"/>
        </w:rPr>
        <w:t>, 49(3), 1980.</w:t>
      </w:r>
      <w:r w:rsidRPr="00E55681">
        <w:rPr>
          <w:sz w:val="28"/>
          <w:szCs w:val="28"/>
          <w:lang w:val="en-US"/>
        </w:rPr>
        <w:t xml:space="preserve"> P</w:t>
      </w:r>
      <w:r w:rsidRPr="00E55681">
        <w:rPr>
          <w:sz w:val="28"/>
          <w:szCs w:val="28"/>
          <w:lang w:val="uk-UA"/>
        </w:rPr>
        <w:t>.</w:t>
      </w:r>
      <w:r w:rsidRPr="00E55681">
        <w:rPr>
          <w:sz w:val="28"/>
          <w:szCs w:val="28"/>
          <w:lang w:val="en-US"/>
        </w:rPr>
        <w:t xml:space="preserve"> </w:t>
      </w:r>
      <w:r w:rsidRPr="00E55681">
        <w:rPr>
          <w:sz w:val="28"/>
          <w:szCs w:val="28"/>
          <w:lang w:val="uk-UA"/>
        </w:rPr>
        <w:t>337–349.</w:t>
      </w:r>
    </w:p>
    <w:p w14:paraId="346C24A5" w14:textId="77777777" w:rsidR="00021755" w:rsidRDefault="00021755" w:rsidP="00021755">
      <w:pPr>
        <w:pStyle w:val="a3"/>
        <w:numPr>
          <w:ilvl w:val="0"/>
          <w:numId w:val="9"/>
        </w:numPr>
        <w:spacing w:line="360" w:lineRule="auto"/>
        <w:jc w:val="both"/>
        <w:rPr>
          <w:sz w:val="28"/>
          <w:szCs w:val="28"/>
          <w:lang w:val="uk-UA"/>
        </w:rPr>
      </w:pPr>
      <w:proofErr w:type="spellStart"/>
      <w:r w:rsidRPr="00E55681">
        <w:rPr>
          <w:sz w:val="28"/>
          <w:szCs w:val="28"/>
          <w:lang w:val="uk-UA"/>
        </w:rPr>
        <w:t>Carroll</w:t>
      </w:r>
      <w:proofErr w:type="spellEnd"/>
      <w:r w:rsidRPr="00E55681">
        <w:rPr>
          <w:sz w:val="28"/>
          <w:szCs w:val="28"/>
          <w:lang w:val="uk-UA"/>
        </w:rPr>
        <w:t xml:space="preserve"> J. 1963. A </w:t>
      </w:r>
      <w:proofErr w:type="spellStart"/>
      <w:r w:rsidRPr="00E55681">
        <w:rPr>
          <w:sz w:val="28"/>
          <w:szCs w:val="28"/>
          <w:lang w:val="uk-UA"/>
        </w:rPr>
        <w:t>model</w:t>
      </w:r>
      <w:proofErr w:type="spellEnd"/>
      <w:r w:rsidRPr="00E55681">
        <w:rPr>
          <w:sz w:val="28"/>
          <w:szCs w:val="28"/>
          <w:lang w:val="uk-UA"/>
        </w:rPr>
        <w:t xml:space="preserve"> </w:t>
      </w:r>
      <w:proofErr w:type="spellStart"/>
      <w:r w:rsidRPr="00E55681">
        <w:rPr>
          <w:sz w:val="28"/>
          <w:szCs w:val="28"/>
          <w:lang w:val="uk-UA"/>
        </w:rPr>
        <w:t>of</w:t>
      </w:r>
      <w:proofErr w:type="spellEnd"/>
      <w:r w:rsidRPr="00E55681">
        <w:rPr>
          <w:sz w:val="28"/>
          <w:szCs w:val="28"/>
          <w:lang w:val="uk-UA"/>
        </w:rPr>
        <w:t xml:space="preserve"> </w:t>
      </w:r>
      <w:proofErr w:type="spellStart"/>
      <w:r w:rsidRPr="00E55681">
        <w:rPr>
          <w:sz w:val="28"/>
          <w:szCs w:val="28"/>
          <w:lang w:val="uk-UA"/>
        </w:rPr>
        <w:t>school</w:t>
      </w:r>
      <w:proofErr w:type="spellEnd"/>
      <w:r w:rsidRPr="00E55681">
        <w:rPr>
          <w:sz w:val="28"/>
          <w:szCs w:val="28"/>
          <w:lang w:val="uk-UA"/>
        </w:rPr>
        <w:t xml:space="preserve"> </w:t>
      </w:r>
      <w:proofErr w:type="spellStart"/>
      <w:r w:rsidRPr="00E55681">
        <w:rPr>
          <w:sz w:val="28"/>
          <w:szCs w:val="28"/>
          <w:lang w:val="uk-UA"/>
        </w:rPr>
        <w:t>learning</w:t>
      </w:r>
      <w:proofErr w:type="spellEnd"/>
      <w:r w:rsidRPr="00E55681">
        <w:rPr>
          <w:sz w:val="28"/>
          <w:szCs w:val="28"/>
          <w:lang w:val="uk-UA"/>
        </w:rPr>
        <w:t>. </w:t>
      </w:r>
      <w:proofErr w:type="spellStart"/>
      <w:r w:rsidRPr="00E55681">
        <w:rPr>
          <w:i/>
          <w:iCs/>
          <w:sz w:val="28"/>
          <w:szCs w:val="28"/>
          <w:lang w:val="uk-UA"/>
        </w:rPr>
        <w:t>Teachers</w:t>
      </w:r>
      <w:proofErr w:type="spellEnd"/>
      <w:r w:rsidRPr="00E55681">
        <w:rPr>
          <w:i/>
          <w:iCs/>
          <w:sz w:val="28"/>
          <w:szCs w:val="28"/>
          <w:lang w:val="uk-UA"/>
        </w:rPr>
        <w:t xml:space="preserve"> </w:t>
      </w:r>
      <w:proofErr w:type="spellStart"/>
      <w:r w:rsidRPr="00E55681">
        <w:rPr>
          <w:i/>
          <w:iCs/>
          <w:sz w:val="28"/>
          <w:szCs w:val="28"/>
          <w:lang w:val="uk-UA"/>
        </w:rPr>
        <w:t>college</w:t>
      </w:r>
      <w:proofErr w:type="spellEnd"/>
      <w:r w:rsidRPr="00E55681">
        <w:rPr>
          <w:i/>
          <w:iCs/>
          <w:sz w:val="28"/>
          <w:szCs w:val="28"/>
          <w:lang w:val="uk-UA"/>
        </w:rPr>
        <w:t xml:space="preserve"> </w:t>
      </w:r>
      <w:proofErr w:type="spellStart"/>
      <w:r w:rsidRPr="00E55681">
        <w:rPr>
          <w:i/>
          <w:iCs/>
          <w:sz w:val="28"/>
          <w:szCs w:val="28"/>
          <w:lang w:val="uk-UA"/>
        </w:rPr>
        <w:t>record</w:t>
      </w:r>
      <w:proofErr w:type="spellEnd"/>
      <w:r w:rsidRPr="00E55681">
        <w:rPr>
          <w:sz w:val="28"/>
          <w:szCs w:val="28"/>
          <w:lang w:val="uk-UA"/>
        </w:rPr>
        <w:t>, </w:t>
      </w:r>
      <w:r w:rsidRPr="00E55681">
        <w:rPr>
          <w:i/>
          <w:iCs/>
          <w:sz w:val="28"/>
          <w:szCs w:val="28"/>
          <w:lang w:val="uk-UA"/>
        </w:rPr>
        <w:t>64</w:t>
      </w:r>
      <w:r w:rsidRPr="00E55681">
        <w:rPr>
          <w:sz w:val="28"/>
          <w:szCs w:val="28"/>
          <w:lang w:val="uk-UA"/>
        </w:rPr>
        <w:t xml:space="preserve">(8), 1963. </w:t>
      </w:r>
      <w:r w:rsidRPr="00E55681">
        <w:rPr>
          <w:sz w:val="28"/>
          <w:szCs w:val="28"/>
          <w:lang w:val="en-US"/>
        </w:rPr>
        <w:t>P</w:t>
      </w:r>
      <w:r w:rsidRPr="00E55681">
        <w:rPr>
          <w:sz w:val="28"/>
          <w:szCs w:val="28"/>
          <w:lang w:val="uk-UA"/>
        </w:rPr>
        <w:t>.7</w:t>
      </w:r>
      <w:r w:rsidRPr="00E55681">
        <w:rPr>
          <w:sz w:val="28"/>
          <w:szCs w:val="28"/>
          <w:lang w:val="en-US"/>
        </w:rPr>
        <w:t>17</w:t>
      </w:r>
      <w:r w:rsidRPr="00E55681">
        <w:rPr>
          <w:sz w:val="28"/>
          <w:szCs w:val="28"/>
          <w:lang w:val="uk-UA"/>
        </w:rPr>
        <w:t>–723</w:t>
      </w:r>
      <w:r>
        <w:rPr>
          <w:sz w:val="28"/>
          <w:szCs w:val="28"/>
          <w:lang w:val="uk-UA"/>
        </w:rPr>
        <w:t>.</w:t>
      </w:r>
    </w:p>
    <w:p w14:paraId="33C68D55" w14:textId="77777777" w:rsidR="00021755" w:rsidRDefault="00021755" w:rsidP="00021755">
      <w:pPr>
        <w:pStyle w:val="a3"/>
        <w:numPr>
          <w:ilvl w:val="0"/>
          <w:numId w:val="9"/>
        </w:numPr>
        <w:spacing w:line="360" w:lineRule="auto"/>
        <w:jc w:val="both"/>
        <w:rPr>
          <w:sz w:val="28"/>
          <w:szCs w:val="28"/>
          <w:lang w:val="uk-UA"/>
        </w:rPr>
      </w:pPr>
      <w:proofErr w:type="spellStart"/>
      <w:r w:rsidRPr="00E55681">
        <w:rPr>
          <w:sz w:val="28"/>
          <w:szCs w:val="28"/>
          <w:lang w:val="uk-UA"/>
        </w:rPr>
        <w:t>Hall</w:t>
      </w:r>
      <w:proofErr w:type="spellEnd"/>
      <w:r w:rsidRPr="00E55681">
        <w:rPr>
          <w:sz w:val="28"/>
          <w:szCs w:val="28"/>
          <w:lang w:val="uk-UA"/>
        </w:rPr>
        <w:t xml:space="preserve"> G.</w:t>
      </w:r>
      <w:r w:rsidRPr="00E55681">
        <w:rPr>
          <w:sz w:val="28"/>
          <w:szCs w:val="28"/>
          <w:lang w:val="en-US"/>
        </w:rPr>
        <w:t xml:space="preserve"> </w:t>
      </w:r>
      <w:r w:rsidRPr="00E55681">
        <w:rPr>
          <w:sz w:val="28"/>
          <w:szCs w:val="28"/>
          <w:lang w:val="uk-UA"/>
        </w:rPr>
        <w:t xml:space="preserve">E. </w:t>
      </w:r>
      <w:proofErr w:type="spellStart"/>
      <w:r w:rsidRPr="00E55681">
        <w:rPr>
          <w:sz w:val="28"/>
          <w:szCs w:val="28"/>
          <w:lang w:val="uk-UA"/>
        </w:rPr>
        <w:t>and</w:t>
      </w:r>
      <w:proofErr w:type="spellEnd"/>
      <w:r w:rsidRPr="00E55681">
        <w:rPr>
          <w:sz w:val="28"/>
          <w:szCs w:val="28"/>
          <w:lang w:val="uk-UA"/>
        </w:rPr>
        <w:t xml:space="preserve"> </w:t>
      </w:r>
      <w:proofErr w:type="spellStart"/>
      <w:r w:rsidRPr="00E55681">
        <w:rPr>
          <w:sz w:val="28"/>
          <w:szCs w:val="28"/>
          <w:lang w:val="uk-UA"/>
        </w:rPr>
        <w:t>Jones</w:t>
      </w:r>
      <w:proofErr w:type="spellEnd"/>
      <w:r w:rsidRPr="00E55681">
        <w:rPr>
          <w:sz w:val="28"/>
          <w:szCs w:val="28"/>
          <w:lang w:val="uk-UA"/>
        </w:rPr>
        <w:t xml:space="preserve"> H.</w:t>
      </w:r>
      <w:r w:rsidRPr="00E55681">
        <w:rPr>
          <w:sz w:val="28"/>
          <w:szCs w:val="28"/>
          <w:lang w:val="en-US"/>
        </w:rPr>
        <w:t xml:space="preserve"> </w:t>
      </w:r>
      <w:r w:rsidRPr="00E55681">
        <w:rPr>
          <w:sz w:val="28"/>
          <w:szCs w:val="28"/>
          <w:lang w:val="uk-UA"/>
        </w:rPr>
        <w:t>L. </w:t>
      </w:r>
      <w:proofErr w:type="spellStart"/>
      <w:r w:rsidRPr="00E55681">
        <w:rPr>
          <w:i/>
          <w:iCs/>
          <w:sz w:val="28"/>
          <w:szCs w:val="28"/>
          <w:lang w:val="uk-UA"/>
        </w:rPr>
        <w:t>Competency-based</w:t>
      </w:r>
      <w:proofErr w:type="spellEnd"/>
      <w:r w:rsidRPr="00E55681">
        <w:rPr>
          <w:i/>
          <w:iCs/>
          <w:sz w:val="28"/>
          <w:szCs w:val="28"/>
          <w:lang w:val="uk-UA"/>
        </w:rPr>
        <w:t xml:space="preserve"> </w:t>
      </w:r>
      <w:proofErr w:type="spellStart"/>
      <w:r w:rsidRPr="00E55681">
        <w:rPr>
          <w:i/>
          <w:iCs/>
          <w:sz w:val="28"/>
          <w:szCs w:val="28"/>
          <w:lang w:val="uk-UA"/>
        </w:rPr>
        <w:t>education</w:t>
      </w:r>
      <w:proofErr w:type="spellEnd"/>
      <w:r w:rsidRPr="00E55681">
        <w:rPr>
          <w:i/>
          <w:iCs/>
          <w:sz w:val="28"/>
          <w:szCs w:val="28"/>
          <w:lang w:val="uk-UA"/>
        </w:rPr>
        <w:t xml:space="preserve">: A </w:t>
      </w:r>
      <w:proofErr w:type="spellStart"/>
      <w:r w:rsidRPr="00E55681">
        <w:rPr>
          <w:i/>
          <w:iCs/>
          <w:sz w:val="28"/>
          <w:szCs w:val="28"/>
          <w:lang w:val="uk-UA"/>
        </w:rPr>
        <w:t>process</w:t>
      </w:r>
      <w:proofErr w:type="spellEnd"/>
      <w:r w:rsidRPr="00E55681">
        <w:rPr>
          <w:i/>
          <w:iCs/>
          <w:sz w:val="28"/>
          <w:szCs w:val="28"/>
          <w:lang w:val="uk-UA"/>
        </w:rPr>
        <w:t xml:space="preserve"> </w:t>
      </w:r>
      <w:proofErr w:type="spellStart"/>
      <w:r w:rsidRPr="00E55681">
        <w:rPr>
          <w:i/>
          <w:iCs/>
          <w:sz w:val="28"/>
          <w:szCs w:val="28"/>
          <w:lang w:val="uk-UA"/>
        </w:rPr>
        <w:t>for</w:t>
      </w:r>
      <w:proofErr w:type="spellEnd"/>
      <w:r w:rsidRPr="00E55681">
        <w:rPr>
          <w:i/>
          <w:iCs/>
          <w:sz w:val="28"/>
          <w:szCs w:val="28"/>
          <w:lang w:val="uk-UA"/>
        </w:rPr>
        <w:t xml:space="preserve"> </w:t>
      </w:r>
      <w:proofErr w:type="spellStart"/>
      <w:r w:rsidRPr="00E55681">
        <w:rPr>
          <w:i/>
          <w:iCs/>
          <w:sz w:val="28"/>
          <w:szCs w:val="28"/>
          <w:lang w:val="uk-UA"/>
        </w:rPr>
        <w:t>the</w:t>
      </w:r>
      <w:proofErr w:type="spellEnd"/>
      <w:r w:rsidRPr="00E55681">
        <w:rPr>
          <w:i/>
          <w:iCs/>
          <w:sz w:val="28"/>
          <w:szCs w:val="28"/>
          <w:lang w:val="uk-UA"/>
        </w:rPr>
        <w:t xml:space="preserve"> </w:t>
      </w:r>
      <w:proofErr w:type="spellStart"/>
      <w:r w:rsidRPr="00E55681">
        <w:rPr>
          <w:i/>
          <w:iCs/>
          <w:sz w:val="28"/>
          <w:szCs w:val="28"/>
          <w:lang w:val="uk-UA"/>
        </w:rPr>
        <w:t>improvement</w:t>
      </w:r>
      <w:proofErr w:type="spellEnd"/>
      <w:r w:rsidRPr="00E55681">
        <w:rPr>
          <w:i/>
          <w:iCs/>
          <w:sz w:val="28"/>
          <w:szCs w:val="28"/>
          <w:lang w:val="uk-UA"/>
        </w:rPr>
        <w:t xml:space="preserve"> </w:t>
      </w:r>
      <w:proofErr w:type="spellStart"/>
      <w:r w:rsidRPr="00E55681">
        <w:rPr>
          <w:i/>
          <w:iCs/>
          <w:sz w:val="28"/>
          <w:szCs w:val="28"/>
          <w:lang w:val="uk-UA"/>
        </w:rPr>
        <w:t>of</w:t>
      </w:r>
      <w:proofErr w:type="spellEnd"/>
      <w:r w:rsidRPr="00E55681">
        <w:rPr>
          <w:i/>
          <w:iCs/>
          <w:sz w:val="28"/>
          <w:szCs w:val="28"/>
          <w:lang w:val="uk-UA"/>
        </w:rPr>
        <w:t xml:space="preserve"> </w:t>
      </w:r>
      <w:proofErr w:type="spellStart"/>
      <w:r w:rsidRPr="00E55681">
        <w:rPr>
          <w:i/>
          <w:iCs/>
          <w:sz w:val="28"/>
          <w:szCs w:val="28"/>
          <w:lang w:val="uk-UA"/>
        </w:rPr>
        <w:t>education</w:t>
      </w:r>
      <w:proofErr w:type="spellEnd"/>
      <w:r w:rsidRPr="00E55681">
        <w:rPr>
          <w:sz w:val="28"/>
          <w:szCs w:val="28"/>
          <w:lang w:val="uk-UA"/>
        </w:rPr>
        <w:t>. 1976. </w:t>
      </w:r>
      <w:r w:rsidRPr="00E55681">
        <w:rPr>
          <w:sz w:val="28"/>
          <w:szCs w:val="28"/>
          <w:lang w:val="en-US"/>
        </w:rPr>
        <w:t>P. 202</w:t>
      </w:r>
      <w:r w:rsidRPr="00E55681">
        <w:rPr>
          <w:sz w:val="28"/>
          <w:szCs w:val="28"/>
          <w:lang w:val="uk-UA"/>
        </w:rPr>
        <w:t>–</w:t>
      </w:r>
      <w:r w:rsidRPr="00E55681">
        <w:rPr>
          <w:sz w:val="28"/>
          <w:szCs w:val="28"/>
          <w:lang w:val="en-US"/>
        </w:rPr>
        <w:t>208</w:t>
      </w:r>
      <w:r>
        <w:rPr>
          <w:sz w:val="28"/>
          <w:szCs w:val="28"/>
          <w:lang w:val="uk-UA"/>
        </w:rPr>
        <w:t>.</w:t>
      </w:r>
    </w:p>
    <w:p w14:paraId="6328C2FA" w14:textId="77777777" w:rsidR="00021755" w:rsidRDefault="00021755" w:rsidP="00021755">
      <w:pPr>
        <w:pStyle w:val="a3"/>
        <w:numPr>
          <w:ilvl w:val="0"/>
          <w:numId w:val="9"/>
        </w:numPr>
        <w:spacing w:line="360" w:lineRule="auto"/>
        <w:jc w:val="both"/>
        <w:rPr>
          <w:sz w:val="28"/>
          <w:szCs w:val="28"/>
          <w:lang w:val="uk-UA"/>
        </w:rPr>
      </w:pPr>
      <w:proofErr w:type="spellStart"/>
      <w:r w:rsidRPr="00E55681">
        <w:rPr>
          <w:sz w:val="28"/>
          <w:szCs w:val="28"/>
          <w:lang w:val="uk-UA"/>
        </w:rPr>
        <w:t>Martínez</w:t>
      </w:r>
      <w:proofErr w:type="spellEnd"/>
      <w:r w:rsidRPr="00E55681">
        <w:rPr>
          <w:sz w:val="28"/>
          <w:szCs w:val="28"/>
          <w:lang w:val="uk-UA"/>
        </w:rPr>
        <w:t xml:space="preserve">, M.F.C., </w:t>
      </w:r>
      <w:proofErr w:type="spellStart"/>
      <w:r w:rsidRPr="00E55681">
        <w:rPr>
          <w:sz w:val="28"/>
          <w:szCs w:val="28"/>
          <w:lang w:val="uk-UA"/>
        </w:rPr>
        <w:t>Velazco</w:t>
      </w:r>
      <w:proofErr w:type="spellEnd"/>
      <w:r w:rsidRPr="00E55681">
        <w:rPr>
          <w:sz w:val="28"/>
          <w:szCs w:val="28"/>
          <w:lang w:val="uk-UA"/>
        </w:rPr>
        <w:t xml:space="preserve">, D.J.M., </w:t>
      </w:r>
      <w:proofErr w:type="spellStart"/>
      <w:r w:rsidRPr="00E55681">
        <w:rPr>
          <w:sz w:val="28"/>
          <w:szCs w:val="28"/>
          <w:lang w:val="uk-UA"/>
        </w:rPr>
        <w:t>Cejas</w:t>
      </w:r>
      <w:proofErr w:type="spellEnd"/>
      <w:r w:rsidRPr="00E55681">
        <w:rPr>
          <w:sz w:val="28"/>
          <w:szCs w:val="28"/>
          <w:lang w:val="uk-UA"/>
        </w:rPr>
        <w:t xml:space="preserve">, M.N., </w:t>
      </w:r>
      <w:proofErr w:type="spellStart"/>
      <w:r w:rsidRPr="00E55681">
        <w:rPr>
          <w:sz w:val="28"/>
          <w:szCs w:val="28"/>
          <w:lang w:val="uk-UA"/>
        </w:rPr>
        <w:t>Villacis</w:t>
      </w:r>
      <w:proofErr w:type="spellEnd"/>
      <w:r w:rsidRPr="00E55681">
        <w:rPr>
          <w:sz w:val="28"/>
          <w:szCs w:val="28"/>
          <w:lang w:val="uk-UA"/>
        </w:rPr>
        <w:t xml:space="preserve">, J.L.R. </w:t>
      </w:r>
      <w:proofErr w:type="spellStart"/>
      <w:r w:rsidRPr="00E55681">
        <w:rPr>
          <w:sz w:val="28"/>
          <w:szCs w:val="28"/>
          <w:lang w:val="uk-UA"/>
        </w:rPr>
        <w:t>and</w:t>
      </w:r>
      <w:proofErr w:type="spellEnd"/>
      <w:r w:rsidRPr="00E55681">
        <w:rPr>
          <w:sz w:val="28"/>
          <w:szCs w:val="28"/>
          <w:lang w:val="uk-UA"/>
        </w:rPr>
        <w:t xml:space="preserve"> </w:t>
      </w:r>
      <w:proofErr w:type="spellStart"/>
      <w:r w:rsidRPr="00E55681">
        <w:rPr>
          <w:sz w:val="28"/>
          <w:szCs w:val="28"/>
          <w:lang w:val="uk-UA"/>
        </w:rPr>
        <w:t>Freire</w:t>
      </w:r>
      <w:proofErr w:type="spellEnd"/>
      <w:r w:rsidRPr="00E55681">
        <w:rPr>
          <w:sz w:val="28"/>
          <w:szCs w:val="28"/>
          <w:lang w:val="uk-UA"/>
        </w:rPr>
        <w:t xml:space="preserve">, Y.M.O. A </w:t>
      </w:r>
      <w:proofErr w:type="spellStart"/>
      <w:r w:rsidRPr="00E55681">
        <w:rPr>
          <w:sz w:val="28"/>
          <w:szCs w:val="28"/>
          <w:lang w:val="uk-UA"/>
        </w:rPr>
        <w:t>Performance-Centred</w:t>
      </w:r>
      <w:proofErr w:type="spellEnd"/>
      <w:r w:rsidRPr="00E55681">
        <w:rPr>
          <w:sz w:val="28"/>
          <w:szCs w:val="28"/>
          <w:lang w:val="uk-UA"/>
        </w:rPr>
        <w:t xml:space="preserve"> </w:t>
      </w:r>
      <w:proofErr w:type="spellStart"/>
      <w:r w:rsidRPr="00E55681">
        <w:rPr>
          <w:sz w:val="28"/>
          <w:szCs w:val="28"/>
          <w:lang w:val="uk-UA"/>
        </w:rPr>
        <w:t>Competency-Based</w:t>
      </w:r>
      <w:proofErr w:type="spellEnd"/>
      <w:r w:rsidRPr="00E55681">
        <w:rPr>
          <w:sz w:val="28"/>
          <w:szCs w:val="28"/>
          <w:lang w:val="uk-UA"/>
        </w:rPr>
        <w:t xml:space="preserve"> </w:t>
      </w:r>
      <w:proofErr w:type="spellStart"/>
      <w:r w:rsidRPr="00E55681">
        <w:rPr>
          <w:sz w:val="28"/>
          <w:szCs w:val="28"/>
          <w:lang w:val="uk-UA"/>
        </w:rPr>
        <w:t>Approach</w:t>
      </w:r>
      <w:proofErr w:type="spellEnd"/>
      <w:r w:rsidRPr="00E55681">
        <w:rPr>
          <w:sz w:val="28"/>
          <w:szCs w:val="28"/>
          <w:lang w:val="uk-UA"/>
        </w:rPr>
        <w:t xml:space="preserve"> </w:t>
      </w:r>
      <w:proofErr w:type="spellStart"/>
      <w:r w:rsidRPr="00E55681">
        <w:rPr>
          <w:sz w:val="28"/>
          <w:szCs w:val="28"/>
          <w:lang w:val="uk-UA"/>
        </w:rPr>
        <w:t>to</w:t>
      </w:r>
      <w:proofErr w:type="spellEnd"/>
      <w:r w:rsidRPr="00E55681">
        <w:rPr>
          <w:sz w:val="28"/>
          <w:szCs w:val="28"/>
          <w:lang w:val="uk-UA"/>
        </w:rPr>
        <w:t xml:space="preserve"> </w:t>
      </w:r>
      <w:proofErr w:type="spellStart"/>
      <w:r w:rsidRPr="00E55681">
        <w:rPr>
          <w:sz w:val="28"/>
          <w:szCs w:val="28"/>
          <w:lang w:val="uk-UA"/>
        </w:rPr>
        <w:t>Quality</w:t>
      </w:r>
      <w:proofErr w:type="spellEnd"/>
      <w:r w:rsidRPr="00E55681">
        <w:rPr>
          <w:sz w:val="28"/>
          <w:szCs w:val="28"/>
          <w:lang w:val="uk-UA"/>
        </w:rPr>
        <w:t xml:space="preserve"> </w:t>
      </w:r>
      <w:proofErr w:type="spellStart"/>
      <w:r w:rsidRPr="00E55681">
        <w:rPr>
          <w:sz w:val="28"/>
          <w:szCs w:val="28"/>
          <w:lang w:val="uk-UA"/>
        </w:rPr>
        <w:t>University</w:t>
      </w:r>
      <w:proofErr w:type="spellEnd"/>
      <w:r w:rsidRPr="00E55681">
        <w:rPr>
          <w:sz w:val="28"/>
          <w:szCs w:val="28"/>
          <w:lang w:val="uk-UA"/>
        </w:rPr>
        <w:t xml:space="preserve"> </w:t>
      </w:r>
      <w:proofErr w:type="spellStart"/>
      <w:r w:rsidRPr="00E55681">
        <w:rPr>
          <w:sz w:val="28"/>
          <w:szCs w:val="28"/>
          <w:lang w:val="uk-UA"/>
        </w:rPr>
        <w:t>Teaching</w:t>
      </w:r>
      <w:proofErr w:type="spellEnd"/>
      <w:r w:rsidRPr="00E55681">
        <w:rPr>
          <w:sz w:val="28"/>
          <w:szCs w:val="28"/>
          <w:lang w:val="uk-UA"/>
        </w:rPr>
        <w:t>. </w:t>
      </w:r>
      <w:r w:rsidRPr="00E55681">
        <w:rPr>
          <w:i/>
          <w:iCs/>
          <w:sz w:val="28"/>
          <w:szCs w:val="28"/>
          <w:lang w:val="uk-UA"/>
        </w:rPr>
        <w:t xml:space="preserve"> </w:t>
      </w:r>
      <w:proofErr w:type="spellStart"/>
      <w:r w:rsidRPr="00E55681">
        <w:rPr>
          <w:i/>
          <w:iCs/>
          <w:sz w:val="28"/>
          <w:szCs w:val="28"/>
          <w:lang w:val="uk-UA"/>
        </w:rPr>
        <w:t>Integration</w:t>
      </w:r>
      <w:proofErr w:type="spellEnd"/>
      <w:r w:rsidRPr="00E55681">
        <w:rPr>
          <w:i/>
          <w:iCs/>
          <w:sz w:val="28"/>
          <w:szCs w:val="28"/>
          <w:lang w:val="uk-UA"/>
        </w:rPr>
        <w:t xml:space="preserve"> </w:t>
      </w:r>
      <w:proofErr w:type="spellStart"/>
      <w:r w:rsidRPr="00E55681">
        <w:rPr>
          <w:i/>
          <w:iCs/>
          <w:sz w:val="28"/>
          <w:szCs w:val="28"/>
          <w:lang w:val="uk-UA"/>
        </w:rPr>
        <w:t>of</w:t>
      </w:r>
      <w:proofErr w:type="spellEnd"/>
      <w:r w:rsidRPr="00E55681">
        <w:rPr>
          <w:i/>
          <w:iCs/>
          <w:sz w:val="28"/>
          <w:szCs w:val="28"/>
          <w:lang w:val="uk-UA"/>
        </w:rPr>
        <w:t xml:space="preserve"> </w:t>
      </w:r>
      <w:proofErr w:type="spellStart"/>
      <w:r w:rsidRPr="00E55681">
        <w:rPr>
          <w:i/>
          <w:iCs/>
          <w:sz w:val="28"/>
          <w:szCs w:val="28"/>
          <w:lang w:val="uk-UA"/>
        </w:rPr>
        <w:t>Education</w:t>
      </w:r>
      <w:proofErr w:type="spellEnd"/>
      <w:r w:rsidRPr="00E55681">
        <w:rPr>
          <w:sz w:val="28"/>
          <w:szCs w:val="28"/>
          <w:lang w:val="uk-UA"/>
        </w:rPr>
        <w:t>, </w:t>
      </w:r>
      <w:r w:rsidRPr="00E55681">
        <w:rPr>
          <w:i/>
          <w:iCs/>
          <w:sz w:val="28"/>
          <w:szCs w:val="28"/>
          <w:lang w:val="uk-UA"/>
        </w:rPr>
        <w:t>23</w:t>
      </w:r>
      <w:r w:rsidRPr="00E55681">
        <w:rPr>
          <w:sz w:val="28"/>
          <w:szCs w:val="28"/>
          <w:lang w:val="uk-UA"/>
        </w:rPr>
        <w:t xml:space="preserve">(3), 2019. </w:t>
      </w:r>
      <w:r w:rsidRPr="00E55681">
        <w:rPr>
          <w:sz w:val="28"/>
          <w:szCs w:val="28"/>
          <w:lang w:val="en-US"/>
        </w:rPr>
        <w:t>P</w:t>
      </w:r>
      <w:r w:rsidRPr="00E55681">
        <w:rPr>
          <w:sz w:val="28"/>
          <w:szCs w:val="28"/>
          <w:lang w:val="uk-UA"/>
        </w:rPr>
        <w:t>.</w:t>
      </w:r>
      <w:r w:rsidRPr="00E55681">
        <w:rPr>
          <w:sz w:val="28"/>
          <w:szCs w:val="28"/>
          <w:lang w:val="en-US"/>
        </w:rPr>
        <w:t xml:space="preserve"> </w:t>
      </w:r>
      <w:r w:rsidRPr="00E55681">
        <w:rPr>
          <w:sz w:val="28"/>
          <w:szCs w:val="28"/>
          <w:lang w:val="uk-UA"/>
        </w:rPr>
        <w:t>350–365</w:t>
      </w:r>
      <w:r>
        <w:rPr>
          <w:sz w:val="28"/>
          <w:szCs w:val="28"/>
          <w:lang w:val="uk-UA"/>
        </w:rPr>
        <w:t>.</w:t>
      </w:r>
    </w:p>
    <w:p w14:paraId="2DCCED81" w14:textId="77777777" w:rsidR="00021755" w:rsidRDefault="00021755" w:rsidP="00021755">
      <w:pPr>
        <w:pStyle w:val="a3"/>
        <w:numPr>
          <w:ilvl w:val="0"/>
          <w:numId w:val="9"/>
        </w:numPr>
        <w:spacing w:line="360" w:lineRule="auto"/>
        <w:jc w:val="both"/>
        <w:rPr>
          <w:sz w:val="28"/>
          <w:szCs w:val="28"/>
          <w:lang w:val="uk-UA"/>
        </w:rPr>
      </w:pPr>
      <w:proofErr w:type="spellStart"/>
      <w:r w:rsidRPr="00E55681">
        <w:rPr>
          <w:sz w:val="28"/>
          <w:szCs w:val="28"/>
          <w:lang w:val="uk-UA"/>
        </w:rPr>
        <w:t>McCoach</w:t>
      </w:r>
      <w:proofErr w:type="spellEnd"/>
      <w:r w:rsidRPr="00E55681">
        <w:rPr>
          <w:sz w:val="28"/>
          <w:szCs w:val="28"/>
          <w:lang w:val="uk-UA"/>
        </w:rPr>
        <w:t xml:space="preserve"> D. B. </w:t>
      </w:r>
      <w:proofErr w:type="spellStart"/>
      <w:r w:rsidRPr="00E55681">
        <w:rPr>
          <w:sz w:val="28"/>
          <w:szCs w:val="28"/>
          <w:lang w:val="uk-UA"/>
        </w:rPr>
        <w:t>Achieving</w:t>
      </w:r>
      <w:proofErr w:type="spellEnd"/>
      <w:r w:rsidRPr="00E55681">
        <w:rPr>
          <w:sz w:val="28"/>
          <w:szCs w:val="28"/>
          <w:lang w:val="uk-UA"/>
        </w:rPr>
        <w:t xml:space="preserve"> </w:t>
      </w:r>
      <w:proofErr w:type="spellStart"/>
      <w:r w:rsidRPr="00E55681">
        <w:rPr>
          <w:sz w:val="28"/>
          <w:szCs w:val="28"/>
          <w:lang w:val="uk-UA"/>
        </w:rPr>
        <w:t>equity</w:t>
      </w:r>
      <w:proofErr w:type="spellEnd"/>
      <w:r w:rsidRPr="00E55681">
        <w:rPr>
          <w:sz w:val="28"/>
          <w:szCs w:val="28"/>
          <w:lang w:val="uk-UA"/>
        </w:rPr>
        <w:t xml:space="preserve"> </w:t>
      </w:r>
      <w:proofErr w:type="spellStart"/>
      <w:r w:rsidRPr="00E55681">
        <w:rPr>
          <w:sz w:val="28"/>
          <w:szCs w:val="28"/>
          <w:lang w:val="uk-UA"/>
        </w:rPr>
        <w:t>within</w:t>
      </w:r>
      <w:proofErr w:type="spellEnd"/>
      <w:r w:rsidRPr="00E55681">
        <w:rPr>
          <w:sz w:val="28"/>
          <w:szCs w:val="28"/>
          <w:lang w:val="uk-UA"/>
        </w:rPr>
        <w:t xml:space="preserve"> </w:t>
      </w:r>
      <w:proofErr w:type="spellStart"/>
      <w:r w:rsidRPr="00E55681">
        <w:rPr>
          <w:sz w:val="28"/>
          <w:szCs w:val="28"/>
          <w:lang w:val="uk-UA"/>
        </w:rPr>
        <w:t>public</w:t>
      </w:r>
      <w:proofErr w:type="spellEnd"/>
      <w:r w:rsidRPr="00E55681">
        <w:rPr>
          <w:sz w:val="28"/>
          <w:szCs w:val="28"/>
          <w:lang w:val="uk-UA"/>
        </w:rPr>
        <w:t xml:space="preserve"> </w:t>
      </w:r>
      <w:proofErr w:type="spellStart"/>
      <w:r w:rsidRPr="00E55681">
        <w:rPr>
          <w:sz w:val="28"/>
          <w:szCs w:val="28"/>
          <w:lang w:val="uk-UA"/>
        </w:rPr>
        <w:t>education</w:t>
      </w:r>
      <w:proofErr w:type="spellEnd"/>
      <w:r w:rsidRPr="00E55681">
        <w:rPr>
          <w:sz w:val="28"/>
          <w:szCs w:val="28"/>
          <w:lang w:val="uk-UA"/>
        </w:rPr>
        <w:t>. </w:t>
      </w:r>
      <w:proofErr w:type="spellStart"/>
      <w:r w:rsidRPr="00E55681">
        <w:rPr>
          <w:i/>
          <w:iCs/>
          <w:sz w:val="28"/>
          <w:szCs w:val="28"/>
          <w:lang w:val="uk-UA"/>
        </w:rPr>
        <w:t>Gifted</w:t>
      </w:r>
      <w:proofErr w:type="spellEnd"/>
      <w:r w:rsidRPr="00E55681">
        <w:rPr>
          <w:i/>
          <w:iCs/>
          <w:sz w:val="28"/>
          <w:szCs w:val="28"/>
          <w:lang w:val="uk-UA"/>
        </w:rPr>
        <w:t xml:space="preserve"> </w:t>
      </w:r>
      <w:proofErr w:type="spellStart"/>
      <w:r w:rsidRPr="00E55681">
        <w:rPr>
          <w:i/>
          <w:iCs/>
          <w:sz w:val="28"/>
          <w:szCs w:val="28"/>
          <w:lang w:val="uk-UA"/>
        </w:rPr>
        <w:t>Child</w:t>
      </w:r>
      <w:proofErr w:type="spellEnd"/>
      <w:r w:rsidRPr="00E55681">
        <w:rPr>
          <w:i/>
          <w:iCs/>
          <w:sz w:val="28"/>
          <w:szCs w:val="28"/>
          <w:lang w:val="uk-UA"/>
        </w:rPr>
        <w:t xml:space="preserve"> </w:t>
      </w:r>
      <w:proofErr w:type="spellStart"/>
      <w:r w:rsidRPr="00E55681">
        <w:rPr>
          <w:i/>
          <w:iCs/>
          <w:sz w:val="28"/>
          <w:szCs w:val="28"/>
          <w:lang w:val="uk-UA"/>
        </w:rPr>
        <w:t>Quarterly</w:t>
      </w:r>
      <w:proofErr w:type="spellEnd"/>
      <w:r w:rsidRPr="00E55681">
        <w:rPr>
          <w:sz w:val="28"/>
          <w:szCs w:val="28"/>
          <w:lang w:val="uk-UA"/>
        </w:rPr>
        <w:t>, </w:t>
      </w:r>
      <w:r w:rsidRPr="00E55681">
        <w:rPr>
          <w:i/>
          <w:iCs/>
          <w:sz w:val="28"/>
          <w:szCs w:val="28"/>
          <w:lang w:val="uk-UA"/>
        </w:rPr>
        <w:t>66</w:t>
      </w:r>
      <w:r w:rsidRPr="00E55681">
        <w:rPr>
          <w:sz w:val="28"/>
          <w:szCs w:val="28"/>
          <w:lang w:val="uk-UA"/>
        </w:rPr>
        <w:t xml:space="preserve">(2), 2022. </w:t>
      </w:r>
      <w:r w:rsidRPr="00E55681">
        <w:rPr>
          <w:sz w:val="28"/>
          <w:szCs w:val="28"/>
          <w:lang w:val="en-US"/>
        </w:rPr>
        <w:t>P</w:t>
      </w:r>
      <w:r w:rsidRPr="00E55681">
        <w:rPr>
          <w:sz w:val="28"/>
          <w:szCs w:val="28"/>
          <w:lang w:val="uk-UA"/>
        </w:rPr>
        <w:t>.103–104</w:t>
      </w:r>
      <w:r>
        <w:rPr>
          <w:sz w:val="28"/>
          <w:szCs w:val="28"/>
          <w:lang w:val="uk-UA"/>
        </w:rPr>
        <w:t>.</w:t>
      </w:r>
    </w:p>
    <w:p w14:paraId="29C02AEE" w14:textId="77777777" w:rsidR="00021755" w:rsidRDefault="00021755" w:rsidP="00021755">
      <w:pPr>
        <w:pStyle w:val="a3"/>
        <w:numPr>
          <w:ilvl w:val="0"/>
          <w:numId w:val="9"/>
        </w:numPr>
        <w:spacing w:line="360" w:lineRule="auto"/>
        <w:jc w:val="both"/>
        <w:rPr>
          <w:sz w:val="28"/>
          <w:szCs w:val="28"/>
          <w:lang w:val="uk-UA"/>
        </w:rPr>
      </w:pPr>
      <w:r>
        <w:rPr>
          <w:sz w:val="28"/>
          <w:szCs w:val="28"/>
          <w:lang w:val="uk-UA"/>
        </w:rPr>
        <w:t xml:space="preserve"> </w:t>
      </w:r>
      <w:proofErr w:type="spellStart"/>
      <w:r w:rsidRPr="00E55681">
        <w:rPr>
          <w:sz w:val="28"/>
          <w:szCs w:val="28"/>
          <w:lang w:val="uk-UA"/>
        </w:rPr>
        <w:t>Singer-Dudek</w:t>
      </w:r>
      <w:proofErr w:type="spellEnd"/>
      <w:r w:rsidRPr="00E55681">
        <w:rPr>
          <w:sz w:val="28"/>
          <w:szCs w:val="28"/>
          <w:lang w:val="uk-UA"/>
        </w:rPr>
        <w:t xml:space="preserve"> J., </w:t>
      </w:r>
      <w:proofErr w:type="spellStart"/>
      <w:r w:rsidRPr="00E55681">
        <w:rPr>
          <w:sz w:val="28"/>
          <w:szCs w:val="28"/>
          <w:lang w:val="uk-UA"/>
        </w:rPr>
        <w:t>Speckman</w:t>
      </w:r>
      <w:proofErr w:type="spellEnd"/>
      <w:r w:rsidRPr="00E55681">
        <w:rPr>
          <w:sz w:val="28"/>
          <w:szCs w:val="28"/>
          <w:lang w:val="uk-UA"/>
        </w:rPr>
        <w:t xml:space="preserve"> J. </w:t>
      </w:r>
      <w:proofErr w:type="spellStart"/>
      <w:r w:rsidRPr="00E55681">
        <w:rPr>
          <w:sz w:val="28"/>
          <w:szCs w:val="28"/>
          <w:lang w:val="uk-UA"/>
        </w:rPr>
        <w:t>and</w:t>
      </w:r>
      <w:proofErr w:type="spellEnd"/>
      <w:r w:rsidRPr="00E55681">
        <w:rPr>
          <w:sz w:val="28"/>
          <w:szCs w:val="28"/>
          <w:lang w:val="uk-UA"/>
        </w:rPr>
        <w:t xml:space="preserve"> </w:t>
      </w:r>
      <w:proofErr w:type="spellStart"/>
      <w:r w:rsidRPr="00E55681">
        <w:rPr>
          <w:sz w:val="28"/>
          <w:szCs w:val="28"/>
          <w:lang w:val="uk-UA"/>
        </w:rPr>
        <w:t>Nuzzolo</w:t>
      </w:r>
      <w:proofErr w:type="spellEnd"/>
      <w:r w:rsidRPr="00E55681">
        <w:rPr>
          <w:sz w:val="28"/>
          <w:szCs w:val="28"/>
          <w:lang w:val="uk-UA"/>
        </w:rPr>
        <w:t xml:space="preserve"> R.</w:t>
      </w:r>
      <w:r w:rsidRPr="00E55681">
        <w:rPr>
          <w:sz w:val="28"/>
          <w:szCs w:val="28"/>
          <w:lang w:val="en-US"/>
        </w:rPr>
        <w:t xml:space="preserve"> </w:t>
      </w:r>
      <w:r w:rsidRPr="00E55681">
        <w:rPr>
          <w:sz w:val="28"/>
          <w:szCs w:val="28"/>
          <w:lang w:val="uk-UA"/>
        </w:rPr>
        <w:t xml:space="preserve">A </w:t>
      </w:r>
      <w:proofErr w:type="spellStart"/>
      <w:r w:rsidRPr="00E55681">
        <w:rPr>
          <w:sz w:val="28"/>
          <w:szCs w:val="28"/>
          <w:lang w:val="uk-UA"/>
        </w:rPr>
        <w:t>comparative</w:t>
      </w:r>
      <w:proofErr w:type="spellEnd"/>
      <w:r w:rsidRPr="00E55681">
        <w:rPr>
          <w:sz w:val="28"/>
          <w:szCs w:val="28"/>
          <w:lang w:val="uk-UA"/>
        </w:rPr>
        <w:t xml:space="preserve"> </w:t>
      </w:r>
      <w:proofErr w:type="spellStart"/>
      <w:r w:rsidRPr="00E55681">
        <w:rPr>
          <w:sz w:val="28"/>
          <w:szCs w:val="28"/>
          <w:lang w:val="uk-UA"/>
        </w:rPr>
        <w:t>analysis</w:t>
      </w:r>
      <w:proofErr w:type="spellEnd"/>
      <w:r w:rsidRPr="00E55681">
        <w:rPr>
          <w:sz w:val="28"/>
          <w:szCs w:val="28"/>
          <w:lang w:val="uk-UA"/>
        </w:rPr>
        <w:t xml:space="preserve"> </w:t>
      </w:r>
      <w:proofErr w:type="spellStart"/>
      <w:r w:rsidRPr="00E55681">
        <w:rPr>
          <w:sz w:val="28"/>
          <w:szCs w:val="28"/>
          <w:lang w:val="uk-UA"/>
        </w:rPr>
        <w:t>of</w:t>
      </w:r>
      <w:proofErr w:type="spellEnd"/>
      <w:r w:rsidRPr="00E55681">
        <w:rPr>
          <w:sz w:val="28"/>
          <w:szCs w:val="28"/>
          <w:lang w:val="uk-UA"/>
        </w:rPr>
        <w:t xml:space="preserve"> </w:t>
      </w:r>
      <w:proofErr w:type="spellStart"/>
      <w:r w:rsidRPr="00E55681">
        <w:rPr>
          <w:sz w:val="28"/>
          <w:szCs w:val="28"/>
          <w:lang w:val="uk-UA"/>
        </w:rPr>
        <w:t>the</w:t>
      </w:r>
      <w:proofErr w:type="spellEnd"/>
      <w:r w:rsidRPr="00E55681">
        <w:rPr>
          <w:sz w:val="28"/>
          <w:szCs w:val="28"/>
          <w:lang w:val="uk-UA"/>
        </w:rPr>
        <w:t xml:space="preserve"> CABAS® </w:t>
      </w:r>
      <w:proofErr w:type="spellStart"/>
      <w:r w:rsidRPr="00E55681">
        <w:rPr>
          <w:sz w:val="28"/>
          <w:szCs w:val="28"/>
          <w:lang w:val="uk-UA"/>
        </w:rPr>
        <w:t>model</w:t>
      </w:r>
      <w:proofErr w:type="spellEnd"/>
      <w:r w:rsidRPr="00E55681">
        <w:rPr>
          <w:sz w:val="28"/>
          <w:szCs w:val="28"/>
          <w:lang w:val="uk-UA"/>
        </w:rPr>
        <w:t xml:space="preserve"> </w:t>
      </w:r>
      <w:proofErr w:type="spellStart"/>
      <w:r w:rsidRPr="00E55681">
        <w:rPr>
          <w:sz w:val="28"/>
          <w:szCs w:val="28"/>
          <w:lang w:val="uk-UA"/>
        </w:rPr>
        <w:t>of</w:t>
      </w:r>
      <w:proofErr w:type="spellEnd"/>
      <w:r w:rsidRPr="00E55681">
        <w:rPr>
          <w:sz w:val="28"/>
          <w:szCs w:val="28"/>
          <w:lang w:val="uk-UA"/>
        </w:rPr>
        <w:t xml:space="preserve"> </w:t>
      </w:r>
      <w:proofErr w:type="spellStart"/>
      <w:r w:rsidRPr="00E55681">
        <w:rPr>
          <w:sz w:val="28"/>
          <w:szCs w:val="28"/>
          <w:lang w:val="uk-UA"/>
        </w:rPr>
        <w:t>education</w:t>
      </w:r>
      <w:proofErr w:type="spellEnd"/>
      <w:r w:rsidRPr="00E55681">
        <w:rPr>
          <w:sz w:val="28"/>
          <w:szCs w:val="28"/>
          <w:lang w:val="uk-UA"/>
        </w:rPr>
        <w:t xml:space="preserve"> </w:t>
      </w:r>
      <w:proofErr w:type="spellStart"/>
      <w:r w:rsidRPr="00E55681">
        <w:rPr>
          <w:sz w:val="28"/>
          <w:szCs w:val="28"/>
          <w:lang w:val="uk-UA"/>
        </w:rPr>
        <w:t>at</w:t>
      </w:r>
      <w:proofErr w:type="spellEnd"/>
      <w:r w:rsidRPr="00E55681">
        <w:rPr>
          <w:sz w:val="28"/>
          <w:szCs w:val="28"/>
          <w:lang w:val="uk-UA"/>
        </w:rPr>
        <w:t xml:space="preserve"> </w:t>
      </w:r>
      <w:proofErr w:type="spellStart"/>
      <w:r w:rsidRPr="00E55681">
        <w:rPr>
          <w:sz w:val="28"/>
          <w:szCs w:val="28"/>
          <w:lang w:val="uk-UA"/>
        </w:rPr>
        <w:t>the</w:t>
      </w:r>
      <w:proofErr w:type="spellEnd"/>
      <w:r w:rsidRPr="00E55681">
        <w:rPr>
          <w:sz w:val="28"/>
          <w:szCs w:val="28"/>
          <w:lang w:val="uk-UA"/>
        </w:rPr>
        <w:t xml:space="preserve"> </w:t>
      </w:r>
      <w:proofErr w:type="spellStart"/>
      <w:r w:rsidRPr="00E55681">
        <w:rPr>
          <w:sz w:val="28"/>
          <w:szCs w:val="28"/>
          <w:lang w:val="uk-UA"/>
        </w:rPr>
        <w:t>Fred</w:t>
      </w:r>
      <w:proofErr w:type="spellEnd"/>
      <w:r w:rsidRPr="00E55681">
        <w:rPr>
          <w:sz w:val="28"/>
          <w:szCs w:val="28"/>
          <w:lang w:val="uk-UA"/>
        </w:rPr>
        <w:t xml:space="preserve"> S. </w:t>
      </w:r>
      <w:proofErr w:type="spellStart"/>
      <w:r w:rsidRPr="00E55681">
        <w:rPr>
          <w:sz w:val="28"/>
          <w:szCs w:val="28"/>
          <w:lang w:val="uk-UA"/>
        </w:rPr>
        <w:t>Keller</w:t>
      </w:r>
      <w:proofErr w:type="spellEnd"/>
      <w:r w:rsidRPr="00E55681">
        <w:rPr>
          <w:sz w:val="28"/>
          <w:szCs w:val="28"/>
          <w:lang w:val="uk-UA"/>
        </w:rPr>
        <w:t xml:space="preserve"> </w:t>
      </w:r>
      <w:proofErr w:type="spellStart"/>
      <w:r w:rsidRPr="00E55681">
        <w:rPr>
          <w:sz w:val="28"/>
          <w:szCs w:val="28"/>
          <w:lang w:val="uk-UA"/>
        </w:rPr>
        <w:t>School</w:t>
      </w:r>
      <w:proofErr w:type="spellEnd"/>
      <w:r w:rsidRPr="00E55681">
        <w:rPr>
          <w:sz w:val="28"/>
          <w:szCs w:val="28"/>
          <w:lang w:val="uk-UA"/>
        </w:rPr>
        <w:t xml:space="preserve">: A </w:t>
      </w:r>
      <w:proofErr w:type="spellStart"/>
      <w:r w:rsidRPr="00E55681">
        <w:rPr>
          <w:sz w:val="28"/>
          <w:szCs w:val="28"/>
          <w:lang w:val="uk-UA"/>
        </w:rPr>
        <w:t>twenty-year</w:t>
      </w:r>
      <w:proofErr w:type="spellEnd"/>
      <w:r w:rsidRPr="00E55681">
        <w:rPr>
          <w:sz w:val="28"/>
          <w:szCs w:val="28"/>
          <w:lang w:val="uk-UA"/>
        </w:rPr>
        <w:t xml:space="preserve"> </w:t>
      </w:r>
      <w:proofErr w:type="spellStart"/>
      <w:r w:rsidRPr="00E55681">
        <w:rPr>
          <w:sz w:val="28"/>
          <w:szCs w:val="28"/>
          <w:lang w:val="uk-UA"/>
        </w:rPr>
        <w:t>review</w:t>
      </w:r>
      <w:proofErr w:type="spellEnd"/>
      <w:r w:rsidRPr="00E55681">
        <w:rPr>
          <w:sz w:val="28"/>
          <w:szCs w:val="28"/>
          <w:lang w:val="uk-UA"/>
        </w:rPr>
        <w:t>. </w:t>
      </w:r>
      <w:proofErr w:type="spellStart"/>
      <w:r w:rsidRPr="00E55681">
        <w:rPr>
          <w:i/>
          <w:iCs/>
          <w:sz w:val="28"/>
          <w:szCs w:val="28"/>
          <w:lang w:val="uk-UA"/>
        </w:rPr>
        <w:t>The</w:t>
      </w:r>
      <w:proofErr w:type="spellEnd"/>
      <w:r w:rsidRPr="00E55681">
        <w:rPr>
          <w:i/>
          <w:iCs/>
          <w:sz w:val="28"/>
          <w:szCs w:val="28"/>
          <w:lang w:val="uk-UA"/>
        </w:rPr>
        <w:t xml:space="preserve"> </w:t>
      </w:r>
      <w:proofErr w:type="spellStart"/>
      <w:r w:rsidRPr="00E55681">
        <w:rPr>
          <w:i/>
          <w:iCs/>
          <w:sz w:val="28"/>
          <w:szCs w:val="28"/>
          <w:lang w:val="uk-UA"/>
        </w:rPr>
        <w:t>Behavior</w:t>
      </w:r>
      <w:proofErr w:type="spellEnd"/>
      <w:r w:rsidRPr="00E55681">
        <w:rPr>
          <w:i/>
          <w:iCs/>
          <w:sz w:val="28"/>
          <w:szCs w:val="28"/>
          <w:lang w:val="uk-UA"/>
        </w:rPr>
        <w:t xml:space="preserve"> </w:t>
      </w:r>
      <w:proofErr w:type="spellStart"/>
      <w:r w:rsidRPr="00E55681">
        <w:rPr>
          <w:i/>
          <w:iCs/>
          <w:sz w:val="28"/>
          <w:szCs w:val="28"/>
          <w:lang w:val="uk-UA"/>
        </w:rPr>
        <w:t>Analyst</w:t>
      </w:r>
      <w:proofErr w:type="spellEnd"/>
      <w:r w:rsidRPr="00E55681">
        <w:rPr>
          <w:i/>
          <w:iCs/>
          <w:sz w:val="28"/>
          <w:szCs w:val="28"/>
          <w:lang w:val="uk-UA"/>
        </w:rPr>
        <w:t xml:space="preserve"> </w:t>
      </w:r>
      <w:proofErr w:type="spellStart"/>
      <w:r w:rsidRPr="00E55681">
        <w:rPr>
          <w:i/>
          <w:iCs/>
          <w:sz w:val="28"/>
          <w:szCs w:val="28"/>
          <w:lang w:val="uk-UA"/>
        </w:rPr>
        <w:t>Today</w:t>
      </w:r>
      <w:proofErr w:type="spellEnd"/>
      <w:r w:rsidRPr="00E55681">
        <w:rPr>
          <w:sz w:val="28"/>
          <w:szCs w:val="28"/>
          <w:lang w:val="uk-UA"/>
        </w:rPr>
        <w:t>, </w:t>
      </w:r>
      <w:r w:rsidRPr="00E55681">
        <w:rPr>
          <w:i/>
          <w:iCs/>
          <w:sz w:val="28"/>
          <w:szCs w:val="28"/>
          <w:lang w:val="uk-UA"/>
        </w:rPr>
        <w:t>11</w:t>
      </w:r>
      <w:r w:rsidRPr="00E55681">
        <w:rPr>
          <w:sz w:val="28"/>
          <w:szCs w:val="28"/>
          <w:lang w:val="uk-UA"/>
        </w:rPr>
        <w:t>(4), 2010.</w:t>
      </w:r>
      <w:r w:rsidRPr="00E55681">
        <w:rPr>
          <w:sz w:val="28"/>
          <w:szCs w:val="28"/>
          <w:lang w:val="en-US"/>
        </w:rPr>
        <w:t xml:space="preserve"> P</w:t>
      </w:r>
      <w:r w:rsidRPr="00E55681">
        <w:rPr>
          <w:sz w:val="28"/>
          <w:szCs w:val="28"/>
          <w:lang w:val="uk-UA"/>
        </w:rPr>
        <w:t>.</w:t>
      </w:r>
      <w:r w:rsidRPr="00E55681">
        <w:rPr>
          <w:sz w:val="28"/>
          <w:szCs w:val="28"/>
          <w:lang w:val="en-US"/>
        </w:rPr>
        <w:t xml:space="preserve"> </w:t>
      </w:r>
      <w:r w:rsidRPr="00E55681">
        <w:rPr>
          <w:sz w:val="28"/>
          <w:szCs w:val="28"/>
          <w:lang w:val="uk-UA"/>
        </w:rPr>
        <w:t>253–270.</w:t>
      </w:r>
    </w:p>
    <w:p w14:paraId="4C3BC7B9" w14:textId="77777777" w:rsidR="00021755" w:rsidRDefault="00021755" w:rsidP="00021755">
      <w:pPr>
        <w:pStyle w:val="a3"/>
        <w:numPr>
          <w:ilvl w:val="0"/>
          <w:numId w:val="9"/>
        </w:numPr>
        <w:spacing w:line="360" w:lineRule="auto"/>
        <w:jc w:val="both"/>
        <w:rPr>
          <w:sz w:val="28"/>
          <w:szCs w:val="28"/>
          <w:lang w:val="uk-UA"/>
        </w:rPr>
      </w:pPr>
      <w:r>
        <w:rPr>
          <w:sz w:val="28"/>
          <w:szCs w:val="28"/>
          <w:lang w:val="uk-UA"/>
        </w:rPr>
        <w:t xml:space="preserve"> </w:t>
      </w:r>
      <w:proofErr w:type="spellStart"/>
      <w:r w:rsidRPr="00E55681">
        <w:rPr>
          <w:sz w:val="28"/>
          <w:szCs w:val="28"/>
          <w:lang w:val="uk-UA"/>
        </w:rPr>
        <w:t>Skager</w:t>
      </w:r>
      <w:proofErr w:type="spellEnd"/>
      <w:r w:rsidRPr="00E55681">
        <w:rPr>
          <w:sz w:val="28"/>
          <w:szCs w:val="28"/>
          <w:lang w:val="uk-UA"/>
        </w:rPr>
        <w:t xml:space="preserve"> R.</w:t>
      </w:r>
      <w:r w:rsidRPr="00E55681">
        <w:rPr>
          <w:sz w:val="28"/>
          <w:szCs w:val="28"/>
          <w:lang w:val="en-US"/>
        </w:rPr>
        <w:t xml:space="preserve"> </w:t>
      </w:r>
      <w:proofErr w:type="spellStart"/>
      <w:r w:rsidRPr="00E55681">
        <w:rPr>
          <w:sz w:val="28"/>
          <w:szCs w:val="28"/>
          <w:lang w:val="uk-UA"/>
        </w:rPr>
        <w:t>Self-directed</w:t>
      </w:r>
      <w:proofErr w:type="spellEnd"/>
      <w:r w:rsidRPr="00E55681">
        <w:rPr>
          <w:sz w:val="28"/>
          <w:szCs w:val="28"/>
          <w:lang w:val="uk-UA"/>
        </w:rPr>
        <w:t xml:space="preserve"> </w:t>
      </w:r>
      <w:proofErr w:type="spellStart"/>
      <w:r w:rsidRPr="00E55681">
        <w:rPr>
          <w:sz w:val="28"/>
          <w:szCs w:val="28"/>
          <w:lang w:val="uk-UA"/>
        </w:rPr>
        <w:t>learning</w:t>
      </w:r>
      <w:proofErr w:type="spellEnd"/>
      <w:r w:rsidRPr="00E55681">
        <w:rPr>
          <w:sz w:val="28"/>
          <w:szCs w:val="28"/>
          <w:lang w:val="uk-UA"/>
        </w:rPr>
        <w:t xml:space="preserve"> </w:t>
      </w:r>
      <w:proofErr w:type="spellStart"/>
      <w:r w:rsidRPr="00E55681">
        <w:rPr>
          <w:sz w:val="28"/>
          <w:szCs w:val="28"/>
          <w:lang w:val="uk-UA"/>
        </w:rPr>
        <w:t>and</w:t>
      </w:r>
      <w:proofErr w:type="spellEnd"/>
      <w:r w:rsidRPr="00E55681">
        <w:rPr>
          <w:sz w:val="28"/>
          <w:szCs w:val="28"/>
          <w:lang w:val="uk-UA"/>
        </w:rPr>
        <w:t xml:space="preserve"> </w:t>
      </w:r>
      <w:proofErr w:type="spellStart"/>
      <w:r w:rsidRPr="00E55681">
        <w:rPr>
          <w:sz w:val="28"/>
          <w:szCs w:val="28"/>
          <w:lang w:val="uk-UA"/>
        </w:rPr>
        <w:t>schooling</w:t>
      </w:r>
      <w:proofErr w:type="spellEnd"/>
      <w:r w:rsidRPr="00E55681">
        <w:rPr>
          <w:sz w:val="28"/>
          <w:szCs w:val="28"/>
          <w:lang w:val="uk-UA"/>
        </w:rPr>
        <w:t xml:space="preserve">: </w:t>
      </w:r>
      <w:proofErr w:type="spellStart"/>
      <w:r w:rsidRPr="00E55681">
        <w:rPr>
          <w:sz w:val="28"/>
          <w:szCs w:val="28"/>
          <w:lang w:val="uk-UA"/>
        </w:rPr>
        <w:t>Identifying</w:t>
      </w:r>
      <w:proofErr w:type="spellEnd"/>
      <w:r w:rsidRPr="00E55681">
        <w:rPr>
          <w:sz w:val="28"/>
          <w:szCs w:val="28"/>
          <w:lang w:val="uk-UA"/>
        </w:rPr>
        <w:t xml:space="preserve"> </w:t>
      </w:r>
      <w:proofErr w:type="spellStart"/>
      <w:r w:rsidRPr="00E55681">
        <w:rPr>
          <w:sz w:val="28"/>
          <w:szCs w:val="28"/>
          <w:lang w:val="uk-UA"/>
        </w:rPr>
        <w:t>pertinent</w:t>
      </w:r>
      <w:proofErr w:type="spellEnd"/>
      <w:r w:rsidRPr="00E55681">
        <w:rPr>
          <w:sz w:val="28"/>
          <w:szCs w:val="28"/>
          <w:lang w:val="uk-UA"/>
        </w:rPr>
        <w:t xml:space="preserve"> </w:t>
      </w:r>
      <w:proofErr w:type="spellStart"/>
      <w:r w:rsidRPr="00E55681">
        <w:rPr>
          <w:sz w:val="28"/>
          <w:szCs w:val="28"/>
          <w:lang w:val="uk-UA"/>
        </w:rPr>
        <w:t>theories</w:t>
      </w:r>
      <w:proofErr w:type="spellEnd"/>
      <w:r w:rsidRPr="00E55681">
        <w:rPr>
          <w:sz w:val="28"/>
          <w:szCs w:val="28"/>
          <w:lang w:val="uk-UA"/>
        </w:rPr>
        <w:t xml:space="preserve"> </w:t>
      </w:r>
      <w:proofErr w:type="spellStart"/>
      <w:r w:rsidRPr="00E55681">
        <w:rPr>
          <w:sz w:val="28"/>
          <w:szCs w:val="28"/>
          <w:lang w:val="uk-UA"/>
        </w:rPr>
        <w:t>and</w:t>
      </w:r>
      <w:proofErr w:type="spellEnd"/>
      <w:r w:rsidRPr="00E55681">
        <w:rPr>
          <w:sz w:val="28"/>
          <w:szCs w:val="28"/>
          <w:lang w:val="uk-UA"/>
        </w:rPr>
        <w:t xml:space="preserve"> </w:t>
      </w:r>
      <w:proofErr w:type="spellStart"/>
      <w:r w:rsidRPr="00E55681">
        <w:rPr>
          <w:sz w:val="28"/>
          <w:szCs w:val="28"/>
          <w:lang w:val="uk-UA"/>
        </w:rPr>
        <w:t>illustrative</w:t>
      </w:r>
      <w:proofErr w:type="spellEnd"/>
      <w:r w:rsidRPr="00E55681">
        <w:rPr>
          <w:sz w:val="28"/>
          <w:szCs w:val="28"/>
          <w:lang w:val="uk-UA"/>
        </w:rPr>
        <w:t xml:space="preserve"> </w:t>
      </w:r>
      <w:proofErr w:type="spellStart"/>
      <w:r w:rsidRPr="00E55681">
        <w:rPr>
          <w:sz w:val="28"/>
          <w:szCs w:val="28"/>
          <w:lang w:val="uk-UA"/>
        </w:rPr>
        <w:t>research</w:t>
      </w:r>
      <w:proofErr w:type="spellEnd"/>
      <w:r w:rsidRPr="00E55681">
        <w:rPr>
          <w:sz w:val="28"/>
          <w:szCs w:val="28"/>
          <w:lang w:val="uk-UA"/>
        </w:rPr>
        <w:t>. </w:t>
      </w:r>
      <w:proofErr w:type="spellStart"/>
      <w:r w:rsidRPr="00E55681">
        <w:rPr>
          <w:i/>
          <w:iCs/>
          <w:sz w:val="28"/>
          <w:szCs w:val="28"/>
          <w:lang w:val="uk-UA"/>
        </w:rPr>
        <w:t>International</w:t>
      </w:r>
      <w:proofErr w:type="spellEnd"/>
      <w:r w:rsidRPr="00E55681">
        <w:rPr>
          <w:i/>
          <w:iCs/>
          <w:sz w:val="28"/>
          <w:szCs w:val="28"/>
          <w:lang w:val="uk-UA"/>
        </w:rPr>
        <w:t xml:space="preserve"> </w:t>
      </w:r>
      <w:proofErr w:type="spellStart"/>
      <w:r w:rsidRPr="00E55681">
        <w:rPr>
          <w:i/>
          <w:iCs/>
          <w:sz w:val="28"/>
          <w:szCs w:val="28"/>
          <w:lang w:val="uk-UA"/>
        </w:rPr>
        <w:t>Review</w:t>
      </w:r>
      <w:proofErr w:type="spellEnd"/>
      <w:r w:rsidRPr="00E55681">
        <w:rPr>
          <w:i/>
          <w:iCs/>
          <w:sz w:val="28"/>
          <w:szCs w:val="28"/>
          <w:lang w:val="uk-UA"/>
        </w:rPr>
        <w:t xml:space="preserve"> </w:t>
      </w:r>
      <w:proofErr w:type="spellStart"/>
      <w:r w:rsidRPr="00E55681">
        <w:rPr>
          <w:i/>
          <w:iCs/>
          <w:sz w:val="28"/>
          <w:szCs w:val="28"/>
          <w:lang w:val="uk-UA"/>
        </w:rPr>
        <w:t>of</w:t>
      </w:r>
      <w:proofErr w:type="spellEnd"/>
      <w:r w:rsidRPr="00E55681">
        <w:rPr>
          <w:i/>
          <w:iCs/>
          <w:sz w:val="28"/>
          <w:szCs w:val="28"/>
          <w:lang w:val="uk-UA"/>
        </w:rPr>
        <w:t xml:space="preserve"> </w:t>
      </w:r>
      <w:proofErr w:type="spellStart"/>
      <w:r w:rsidRPr="00E55681">
        <w:rPr>
          <w:i/>
          <w:iCs/>
          <w:sz w:val="28"/>
          <w:szCs w:val="28"/>
          <w:lang w:val="uk-UA"/>
        </w:rPr>
        <w:t>Education</w:t>
      </w:r>
      <w:proofErr w:type="spellEnd"/>
      <w:r w:rsidRPr="00E55681">
        <w:rPr>
          <w:sz w:val="28"/>
          <w:szCs w:val="28"/>
          <w:lang w:val="uk-UA"/>
        </w:rPr>
        <w:t>, </w:t>
      </w:r>
      <w:r w:rsidRPr="00E55681">
        <w:rPr>
          <w:i/>
          <w:iCs/>
          <w:sz w:val="28"/>
          <w:szCs w:val="28"/>
          <w:lang w:val="uk-UA"/>
        </w:rPr>
        <w:t>25</w:t>
      </w:r>
      <w:r w:rsidRPr="00E55681">
        <w:rPr>
          <w:sz w:val="28"/>
          <w:szCs w:val="28"/>
          <w:lang w:val="uk-UA"/>
        </w:rPr>
        <w:t xml:space="preserve">(4), </w:t>
      </w:r>
      <w:r w:rsidRPr="00E55681">
        <w:rPr>
          <w:sz w:val="28"/>
          <w:szCs w:val="28"/>
          <w:lang w:val="en-US"/>
        </w:rPr>
        <w:t>1979. P</w:t>
      </w:r>
      <w:r w:rsidRPr="00E55681">
        <w:rPr>
          <w:sz w:val="28"/>
          <w:szCs w:val="28"/>
          <w:lang w:val="uk-UA"/>
        </w:rPr>
        <w:t>.</w:t>
      </w:r>
      <w:r w:rsidRPr="00E55681">
        <w:rPr>
          <w:sz w:val="28"/>
          <w:szCs w:val="28"/>
          <w:lang w:val="en-US"/>
        </w:rPr>
        <w:t xml:space="preserve"> </w:t>
      </w:r>
      <w:r w:rsidRPr="00E55681">
        <w:rPr>
          <w:sz w:val="28"/>
          <w:szCs w:val="28"/>
          <w:lang w:val="uk-UA"/>
        </w:rPr>
        <w:t>517–543.</w:t>
      </w:r>
    </w:p>
    <w:p w14:paraId="2C69E730" w14:textId="77777777" w:rsidR="00021755" w:rsidRDefault="00021755" w:rsidP="00021755">
      <w:pPr>
        <w:pStyle w:val="a3"/>
        <w:numPr>
          <w:ilvl w:val="0"/>
          <w:numId w:val="9"/>
        </w:numPr>
        <w:spacing w:line="360" w:lineRule="auto"/>
        <w:jc w:val="both"/>
        <w:rPr>
          <w:sz w:val="28"/>
          <w:szCs w:val="28"/>
          <w:lang w:val="uk-UA"/>
        </w:rPr>
      </w:pPr>
      <w:r>
        <w:rPr>
          <w:sz w:val="28"/>
          <w:szCs w:val="28"/>
          <w:lang w:val="uk-UA"/>
        </w:rPr>
        <w:t xml:space="preserve"> </w:t>
      </w:r>
      <w:proofErr w:type="spellStart"/>
      <w:r w:rsidRPr="00E55681">
        <w:rPr>
          <w:sz w:val="28"/>
          <w:szCs w:val="28"/>
          <w:lang w:val="uk-UA"/>
        </w:rPr>
        <w:t>Rasmussen</w:t>
      </w:r>
      <w:proofErr w:type="spellEnd"/>
      <w:r w:rsidRPr="00E55681">
        <w:rPr>
          <w:sz w:val="28"/>
          <w:szCs w:val="28"/>
          <w:lang w:val="uk-UA"/>
        </w:rPr>
        <w:t xml:space="preserve"> J., </w:t>
      </w:r>
      <w:proofErr w:type="spellStart"/>
      <w:r w:rsidRPr="00E55681">
        <w:rPr>
          <w:sz w:val="28"/>
          <w:szCs w:val="28"/>
          <w:lang w:val="uk-UA"/>
        </w:rPr>
        <w:t>Rasch-Christensen</w:t>
      </w:r>
      <w:proofErr w:type="spellEnd"/>
      <w:r w:rsidRPr="00E55681">
        <w:rPr>
          <w:sz w:val="28"/>
          <w:szCs w:val="28"/>
          <w:lang w:val="uk-UA"/>
        </w:rPr>
        <w:t xml:space="preserve"> A. </w:t>
      </w:r>
      <w:proofErr w:type="spellStart"/>
      <w:r w:rsidRPr="00E55681">
        <w:rPr>
          <w:sz w:val="28"/>
          <w:szCs w:val="28"/>
          <w:lang w:val="uk-UA"/>
        </w:rPr>
        <w:t>and</w:t>
      </w:r>
      <w:proofErr w:type="spellEnd"/>
      <w:r w:rsidRPr="00E55681">
        <w:rPr>
          <w:sz w:val="28"/>
          <w:szCs w:val="28"/>
          <w:lang w:val="uk-UA"/>
        </w:rPr>
        <w:t xml:space="preserve"> </w:t>
      </w:r>
      <w:proofErr w:type="spellStart"/>
      <w:r w:rsidRPr="00E55681">
        <w:rPr>
          <w:sz w:val="28"/>
          <w:szCs w:val="28"/>
          <w:lang w:val="uk-UA"/>
        </w:rPr>
        <w:t>Qvortrup</w:t>
      </w:r>
      <w:proofErr w:type="spellEnd"/>
      <w:r w:rsidRPr="00E55681">
        <w:rPr>
          <w:sz w:val="28"/>
          <w:szCs w:val="28"/>
          <w:lang w:val="en-US"/>
        </w:rPr>
        <w:t xml:space="preserve"> </w:t>
      </w:r>
      <w:r w:rsidRPr="00E55681">
        <w:rPr>
          <w:sz w:val="28"/>
          <w:szCs w:val="28"/>
          <w:lang w:val="uk-UA"/>
        </w:rPr>
        <w:t>L.</w:t>
      </w:r>
      <w:r w:rsidRPr="00E55681">
        <w:rPr>
          <w:sz w:val="28"/>
          <w:szCs w:val="28"/>
          <w:lang w:val="en-US"/>
        </w:rPr>
        <w:t xml:space="preserve"> </w:t>
      </w:r>
      <w:proofErr w:type="spellStart"/>
      <w:r w:rsidRPr="00E55681">
        <w:rPr>
          <w:sz w:val="28"/>
          <w:szCs w:val="28"/>
          <w:lang w:val="uk-UA"/>
        </w:rPr>
        <w:t>Knowledge</w:t>
      </w:r>
      <w:proofErr w:type="spellEnd"/>
      <w:r w:rsidRPr="00E55681">
        <w:rPr>
          <w:sz w:val="28"/>
          <w:szCs w:val="28"/>
          <w:lang w:val="uk-UA"/>
        </w:rPr>
        <w:t xml:space="preserve"> </w:t>
      </w:r>
      <w:proofErr w:type="spellStart"/>
      <w:r w:rsidRPr="00E55681">
        <w:rPr>
          <w:sz w:val="28"/>
          <w:szCs w:val="28"/>
          <w:lang w:val="uk-UA"/>
        </w:rPr>
        <w:t>or</w:t>
      </w:r>
      <w:proofErr w:type="spellEnd"/>
      <w:r w:rsidRPr="00E55681">
        <w:rPr>
          <w:sz w:val="28"/>
          <w:szCs w:val="28"/>
          <w:lang w:val="uk-UA"/>
        </w:rPr>
        <w:t xml:space="preserve"> </w:t>
      </w:r>
      <w:proofErr w:type="spellStart"/>
      <w:r w:rsidRPr="00E55681">
        <w:rPr>
          <w:sz w:val="28"/>
          <w:szCs w:val="28"/>
          <w:lang w:val="uk-UA"/>
        </w:rPr>
        <w:t>competencies</w:t>
      </w:r>
      <w:proofErr w:type="spellEnd"/>
      <w:r w:rsidRPr="00E55681">
        <w:rPr>
          <w:sz w:val="28"/>
          <w:szCs w:val="28"/>
          <w:lang w:val="uk-UA"/>
        </w:rPr>
        <w:t xml:space="preserve">? A </w:t>
      </w:r>
      <w:proofErr w:type="spellStart"/>
      <w:r w:rsidRPr="00E55681">
        <w:rPr>
          <w:sz w:val="28"/>
          <w:szCs w:val="28"/>
          <w:lang w:val="uk-UA"/>
        </w:rPr>
        <w:t>controversial</w:t>
      </w:r>
      <w:proofErr w:type="spellEnd"/>
      <w:r w:rsidRPr="00E55681">
        <w:rPr>
          <w:sz w:val="28"/>
          <w:szCs w:val="28"/>
          <w:lang w:val="uk-UA"/>
        </w:rPr>
        <w:t xml:space="preserve"> </w:t>
      </w:r>
      <w:proofErr w:type="spellStart"/>
      <w:r w:rsidRPr="00E55681">
        <w:rPr>
          <w:sz w:val="28"/>
          <w:szCs w:val="28"/>
          <w:lang w:val="uk-UA"/>
        </w:rPr>
        <w:t>question</w:t>
      </w:r>
      <w:proofErr w:type="spellEnd"/>
      <w:r w:rsidRPr="00E55681">
        <w:rPr>
          <w:sz w:val="28"/>
          <w:szCs w:val="28"/>
          <w:lang w:val="uk-UA"/>
        </w:rPr>
        <w:t xml:space="preserve"> </w:t>
      </w:r>
      <w:proofErr w:type="spellStart"/>
      <w:r w:rsidRPr="00E55681">
        <w:rPr>
          <w:sz w:val="28"/>
          <w:szCs w:val="28"/>
          <w:lang w:val="uk-UA"/>
        </w:rPr>
        <w:t>in</w:t>
      </w:r>
      <w:proofErr w:type="spellEnd"/>
      <w:r w:rsidRPr="00E55681">
        <w:rPr>
          <w:sz w:val="28"/>
          <w:szCs w:val="28"/>
          <w:lang w:val="uk-UA"/>
        </w:rPr>
        <w:t xml:space="preserve"> </w:t>
      </w:r>
      <w:proofErr w:type="spellStart"/>
      <w:r w:rsidRPr="00E55681">
        <w:rPr>
          <w:sz w:val="28"/>
          <w:szCs w:val="28"/>
          <w:lang w:val="uk-UA"/>
        </w:rPr>
        <w:t>contemporary</w:t>
      </w:r>
      <w:proofErr w:type="spellEnd"/>
      <w:r w:rsidRPr="00E55681">
        <w:rPr>
          <w:sz w:val="28"/>
          <w:szCs w:val="28"/>
          <w:lang w:val="uk-UA"/>
        </w:rPr>
        <w:t xml:space="preserve"> </w:t>
      </w:r>
      <w:proofErr w:type="spellStart"/>
      <w:r w:rsidRPr="00E55681">
        <w:rPr>
          <w:sz w:val="28"/>
          <w:szCs w:val="28"/>
          <w:lang w:val="uk-UA"/>
        </w:rPr>
        <w:t>curriculum</w:t>
      </w:r>
      <w:proofErr w:type="spellEnd"/>
      <w:r w:rsidRPr="00E55681">
        <w:rPr>
          <w:sz w:val="28"/>
          <w:szCs w:val="28"/>
          <w:lang w:val="uk-UA"/>
        </w:rPr>
        <w:t xml:space="preserve"> </w:t>
      </w:r>
      <w:proofErr w:type="spellStart"/>
      <w:r w:rsidRPr="00E55681">
        <w:rPr>
          <w:sz w:val="28"/>
          <w:szCs w:val="28"/>
          <w:lang w:val="uk-UA"/>
        </w:rPr>
        <w:t>debates</w:t>
      </w:r>
      <w:proofErr w:type="spellEnd"/>
      <w:r w:rsidRPr="00E55681">
        <w:rPr>
          <w:sz w:val="28"/>
          <w:szCs w:val="28"/>
          <w:lang w:val="uk-UA"/>
        </w:rPr>
        <w:t>. </w:t>
      </w:r>
      <w:proofErr w:type="spellStart"/>
      <w:r w:rsidRPr="00E55681">
        <w:rPr>
          <w:i/>
          <w:iCs/>
          <w:sz w:val="28"/>
          <w:szCs w:val="28"/>
          <w:lang w:val="uk-UA"/>
        </w:rPr>
        <w:t>European</w:t>
      </w:r>
      <w:proofErr w:type="spellEnd"/>
      <w:r w:rsidRPr="00E55681">
        <w:rPr>
          <w:i/>
          <w:iCs/>
          <w:sz w:val="28"/>
          <w:szCs w:val="28"/>
          <w:lang w:val="uk-UA"/>
        </w:rPr>
        <w:t xml:space="preserve"> </w:t>
      </w:r>
      <w:proofErr w:type="spellStart"/>
      <w:r w:rsidRPr="00E55681">
        <w:rPr>
          <w:i/>
          <w:iCs/>
          <w:sz w:val="28"/>
          <w:szCs w:val="28"/>
          <w:lang w:val="uk-UA"/>
        </w:rPr>
        <w:t>Educational</w:t>
      </w:r>
      <w:proofErr w:type="spellEnd"/>
      <w:r w:rsidRPr="00E55681">
        <w:rPr>
          <w:i/>
          <w:iCs/>
          <w:sz w:val="28"/>
          <w:szCs w:val="28"/>
          <w:lang w:val="uk-UA"/>
        </w:rPr>
        <w:t xml:space="preserve"> </w:t>
      </w:r>
      <w:proofErr w:type="spellStart"/>
      <w:r w:rsidRPr="00E55681">
        <w:rPr>
          <w:i/>
          <w:iCs/>
          <w:sz w:val="28"/>
          <w:szCs w:val="28"/>
          <w:lang w:val="uk-UA"/>
        </w:rPr>
        <w:t>Research</w:t>
      </w:r>
      <w:proofErr w:type="spellEnd"/>
      <w:r w:rsidRPr="00E55681">
        <w:rPr>
          <w:i/>
          <w:iCs/>
          <w:sz w:val="28"/>
          <w:szCs w:val="28"/>
          <w:lang w:val="uk-UA"/>
        </w:rPr>
        <w:t xml:space="preserve"> </w:t>
      </w:r>
      <w:proofErr w:type="spellStart"/>
      <w:r w:rsidRPr="00E55681">
        <w:rPr>
          <w:i/>
          <w:iCs/>
          <w:sz w:val="28"/>
          <w:szCs w:val="28"/>
          <w:lang w:val="uk-UA"/>
        </w:rPr>
        <w:t>Journal</w:t>
      </w:r>
      <w:proofErr w:type="spellEnd"/>
      <w:r w:rsidRPr="00E55681">
        <w:rPr>
          <w:sz w:val="28"/>
          <w:szCs w:val="28"/>
          <w:lang w:val="uk-UA"/>
        </w:rPr>
        <w:t>.</w:t>
      </w:r>
      <w:r w:rsidRPr="00E55681">
        <w:rPr>
          <w:sz w:val="28"/>
          <w:szCs w:val="28"/>
          <w:lang w:val="en-US"/>
        </w:rPr>
        <w:t xml:space="preserve"> </w:t>
      </w:r>
      <w:r w:rsidRPr="00E55681">
        <w:rPr>
          <w:sz w:val="28"/>
          <w:szCs w:val="28"/>
          <w:lang w:val="uk-UA"/>
        </w:rPr>
        <w:t>2021.</w:t>
      </w:r>
      <w:r w:rsidRPr="00E55681">
        <w:rPr>
          <w:sz w:val="28"/>
          <w:szCs w:val="28"/>
          <w:lang w:val="en-US"/>
        </w:rPr>
        <w:t xml:space="preserve"> P. 1009</w:t>
      </w:r>
      <w:r w:rsidRPr="00E55681">
        <w:rPr>
          <w:sz w:val="28"/>
          <w:szCs w:val="28"/>
          <w:lang w:val="uk-UA"/>
        </w:rPr>
        <w:t>–1</w:t>
      </w:r>
      <w:r w:rsidRPr="00E55681">
        <w:rPr>
          <w:sz w:val="28"/>
          <w:szCs w:val="28"/>
          <w:lang w:val="en-US"/>
        </w:rPr>
        <w:t>022</w:t>
      </w:r>
      <w:r w:rsidRPr="00E55681">
        <w:rPr>
          <w:sz w:val="28"/>
          <w:szCs w:val="28"/>
          <w:lang w:val="uk-UA"/>
        </w:rPr>
        <w:t>.</w:t>
      </w:r>
    </w:p>
    <w:p w14:paraId="75D6F440" w14:textId="6061A9BC" w:rsidR="00021755" w:rsidRDefault="00021755" w:rsidP="00021755">
      <w:pPr>
        <w:pStyle w:val="a3"/>
        <w:numPr>
          <w:ilvl w:val="0"/>
          <w:numId w:val="9"/>
        </w:numPr>
        <w:spacing w:line="360" w:lineRule="auto"/>
        <w:jc w:val="both"/>
        <w:rPr>
          <w:sz w:val="28"/>
          <w:szCs w:val="28"/>
          <w:lang w:val="uk-UA"/>
        </w:rPr>
      </w:pPr>
      <w:r>
        <w:rPr>
          <w:sz w:val="28"/>
          <w:szCs w:val="28"/>
          <w:lang w:val="uk-UA"/>
        </w:rPr>
        <w:t xml:space="preserve"> </w:t>
      </w:r>
      <w:proofErr w:type="spellStart"/>
      <w:r w:rsidRPr="00E55681">
        <w:rPr>
          <w:sz w:val="28"/>
          <w:szCs w:val="28"/>
          <w:lang w:val="uk-UA"/>
        </w:rPr>
        <w:t>Tyler</w:t>
      </w:r>
      <w:proofErr w:type="spellEnd"/>
      <w:r w:rsidRPr="00E55681">
        <w:rPr>
          <w:sz w:val="28"/>
          <w:szCs w:val="28"/>
          <w:lang w:val="uk-UA"/>
        </w:rPr>
        <w:t xml:space="preserve"> R.</w:t>
      </w:r>
      <w:r w:rsidRPr="00E55681">
        <w:rPr>
          <w:sz w:val="28"/>
          <w:szCs w:val="28"/>
          <w:lang w:val="en-US"/>
        </w:rPr>
        <w:t xml:space="preserve"> </w:t>
      </w:r>
      <w:r w:rsidRPr="00E55681">
        <w:rPr>
          <w:sz w:val="28"/>
          <w:szCs w:val="28"/>
          <w:lang w:val="uk-UA"/>
        </w:rPr>
        <w:t xml:space="preserve">W. </w:t>
      </w:r>
      <w:proofErr w:type="spellStart"/>
      <w:r w:rsidRPr="00E55681">
        <w:rPr>
          <w:sz w:val="28"/>
          <w:szCs w:val="28"/>
          <w:lang w:val="uk-UA"/>
        </w:rPr>
        <w:t>Evolving</w:t>
      </w:r>
      <w:proofErr w:type="spellEnd"/>
      <w:r w:rsidRPr="00E55681">
        <w:rPr>
          <w:sz w:val="28"/>
          <w:szCs w:val="28"/>
          <w:lang w:val="uk-UA"/>
        </w:rPr>
        <w:t xml:space="preserve"> a </w:t>
      </w:r>
      <w:proofErr w:type="spellStart"/>
      <w:r w:rsidRPr="00E55681">
        <w:rPr>
          <w:sz w:val="28"/>
          <w:szCs w:val="28"/>
          <w:lang w:val="uk-UA"/>
        </w:rPr>
        <w:t>functional</w:t>
      </w:r>
      <w:proofErr w:type="spellEnd"/>
      <w:r w:rsidRPr="00E55681">
        <w:rPr>
          <w:sz w:val="28"/>
          <w:szCs w:val="28"/>
          <w:lang w:val="uk-UA"/>
        </w:rPr>
        <w:t xml:space="preserve"> </w:t>
      </w:r>
      <w:proofErr w:type="spellStart"/>
      <w:r w:rsidRPr="00E55681">
        <w:rPr>
          <w:sz w:val="28"/>
          <w:szCs w:val="28"/>
          <w:lang w:val="uk-UA"/>
        </w:rPr>
        <w:t>curriculum</w:t>
      </w:r>
      <w:proofErr w:type="spellEnd"/>
      <w:r w:rsidRPr="00E55681">
        <w:rPr>
          <w:sz w:val="28"/>
          <w:szCs w:val="28"/>
          <w:lang w:val="uk-UA"/>
        </w:rPr>
        <w:t>. </w:t>
      </w:r>
      <w:proofErr w:type="spellStart"/>
      <w:r w:rsidRPr="00E55681">
        <w:rPr>
          <w:i/>
          <w:iCs/>
          <w:sz w:val="28"/>
          <w:szCs w:val="28"/>
          <w:lang w:val="uk-UA"/>
        </w:rPr>
        <w:t>The</w:t>
      </w:r>
      <w:proofErr w:type="spellEnd"/>
      <w:r w:rsidRPr="00E55681">
        <w:rPr>
          <w:i/>
          <w:iCs/>
          <w:sz w:val="28"/>
          <w:szCs w:val="28"/>
          <w:lang w:val="uk-UA"/>
        </w:rPr>
        <w:t xml:space="preserve"> </w:t>
      </w:r>
      <w:proofErr w:type="spellStart"/>
      <w:r w:rsidRPr="00E55681">
        <w:rPr>
          <w:i/>
          <w:iCs/>
          <w:sz w:val="28"/>
          <w:szCs w:val="28"/>
          <w:lang w:val="uk-UA"/>
        </w:rPr>
        <w:t>American</w:t>
      </w:r>
      <w:proofErr w:type="spellEnd"/>
      <w:r w:rsidRPr="00E55681">
        <w:rPr>
          <w:i/>
          <w:iCs/>
          <w:sz w:val="28"/>
          <w:szCs w:val="28"/>
          <w:lang w:val="uk-UA"/>
        </w:rPr>
        <w:t xml:space="preserve"> </w:t>
      </w:r>
      <w:proofErr w:type="spellStart"/>
      <w:r w:rsidRPr="00E55681">
        <w:rPr>
          <w:i/>
          <w:iCs/>
          <w:sz w:val="28"/>
          <w:szCs w:val="28"/>
          <w:lang w:val="uk-UA"/>
        </w:rPr>
        <w:t>journal</w:t>
      </w:r>
      <w:proofErr w:type="spellEnd"/>
      <w:r w:rsidRPr="00E55681">
        <w:rPr>
          <w:i/>
          <w:iCs/>
          <w:sz w:val="28"/>
          <w:szCs w:val="28"/>
          <w:lang w:val="uk-UA"/>
        </w:rPr>
        <w:t xml:space="preserve"> </w:t>
      </w:r>
      <w:proofErr w:type="spellStart"/>
      <w:r w:rsidRPr="00E55681">
        <w:rPr>
          <w:i/>
          <w:iCs/>
          <w:sz w:val="28"/>
          <w:szCs w:val="28"/>
          <w:lang w:val="uk-UA"/>
        </w:rPr>
        <w:t>of</w:t>
      </w:r>
      <w:proofErr w:type="spellEnd"/>
      <w:r w:rsidRPr="00E55681">
        <w:rPr>
          <w:i/>
          <w:iCs/>
          <w:sz w:val="28"/>
          <w:szCs w:val="28"/>
          <w:lang w:val="uk-UA"/>
        </w:rPr>
        <w:t xml:space="preserve"> </w:t>
      </w:r>
      <w:proofErr w:type="spellStart"/>
      <w:r w:rsidRPr="00E55681">
        <w:rPr>
          <w:i/>
          <w:iCs/>
          <w:sz w:val="28"/>
          <w:szCs w:val="28"/>
          <w:lang w:val="uk-UA"/>
        </w:rPr>
        <w:t>nursing</w:t>
      </w:r>
      <w:proofErr w:type="spellEnd"/>
      <w:r w:rsidRPr="00E55681">
        <w:rPr>
          <w:sz w:val="28"/>
          <w:szCs w:val="28"/>
          <w:lang w:val="uk-UA"/>
        </w:rPr>
        <w:t xml:space="preserve">, 1951. </w:t>
      </w:r>
      <w:r w:rsidRPr="00E55681">
        <w:rPr>
          <w:sz w:val="28"/>
          <w:szCs w:val="28"/>
          <w:lang w:val="en-US"/>
        </w:rPr>
        <w:t>P</w:t>
      </w:r>
      <w:r w:rsidRPr="00E55681">
        <w:rPr>
          <w:sz w:val="28"/>
          <w:szCs w:val="28"/>
          <w:lang w:val="uk-UA"/>
        </w:rPr>
        <w:t>.</w:t>
      </w:r>
      <w:r w:rsidR="007838CC">
        <w:rPr>
          <w:sz w:val="28"/>
          <w:szCs w:val="28"/>
          <w:lang w:val="en-US"/>
        </w:rPr>
        <w:t xml:space="preserve"> </w:t>
      </w:r>
      <w:r w:rsidRPr="00E55681">
        <w:rPr>
          <w:sz w:val="28"/>
          <w:szCs w:val="28"/>
          <w:lang w:val="uk-UA"/>
        </w:rPr>
        <w:t>736–738.</w:t>
      </w:r>
    </w:p>
    <w:p w14:paraId="4669EC9A" w14:textId="77777777" w:rsidR="00C8616A" w:rsidRPr="00C24E4E" w:rsidRDefault="00C8616A" w:rsidP="00C24E4E">
      <w:pPr>
        <w:spacing w:after="0" w:line="360" w:lineRule="auto"/>
        <w:jc w:val="center"/>
        <w:rPr>
          <w:rFonts w:ascii="Times New Roman" w:hAnsi="Times New Roman" w:cs="Times New Roman"/>
          <w:b/>
          <w:bCs/>
          <w:sz w:val="28"/>
          <w:szCs w:val="28"/>
          <w:lang w:val="uk-UA"/>
        </w:rPr>
      </w:pPr>
    </w:p>
    <w:p w14:paraId="3A1CC0A8" w14:textId="2CA4C379" w:rsidR="00E16F0C" w:rsidRPr="00651F3D" w:rsidRDefault="00E16F0C" w:rsidP="00651F3D">
      <w:pPr>
        <w:spacing w:after="0" w:line="360" w:lineRule="auto"/>
        <w:jc w:val="both"/>
        <w:rPr>
          <w:rFonts w:ascii="Times New Roman" w:hAnsi="Times New Roman" w:cs="Times New Roman"/>
          <w:b/>
          <w:bCs/>
          <w:sz w:val="28"/>
          <w:szCs w:val="28"/>
          <w:lang w:val="uk-UA"/>
        </w:rPr>
      </w:pPr>
    </w:p>
    <w:sectPr w:rsidR="00E16F0C" w:rsidRPr="00651F3D" w:rsidSect="00D55FA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F0D51"/>
    <w:multiLevelType w:val="hybridMultilevel"/>
    <w:tmpl w:val="0CB4996C"/>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15:restartNumberingAfterBreak="0">
    <w:nsid w:val="2A0717B4"/>
    <w:multiLevelType w:val="hybridMultilevel"/>
    <w:tmpl w:val="2F30ACFC"/>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2EAD6C49"/>
    <w:multiLevelType w:val="hybridMultilevel"/>
    <w:tmpl w:val="0B507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4919E5"/>
    <w:multiLevelType w:val="hybridMultilevel"/>
    <w:tmpl w:val="54E2E618"/>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15:restartNumberingAfterBreak="0">
    <w:nsid w:val="4A950652"/>
    <w:multiLevelType w:val="hybridMultilevel"/>
    <w:tmpl w:val="A7AC17D8"/>
    <w:lvl w:ilvl="0" w:tplc="08A29C5C">
      <w:start w:val="1"/>
      <w:numFmt w:val="decimal"/>
      <w:lvlText w:val="%1."/>
      <w:lvlJc w:val="left"/>
      <w:pPr>
        <w:ind w:left="502" w:hanging="360"/>
      </w:pPr>
      <w:rPr>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BE61BD"/>
    <w:multiLevelType w:val="hybridMultilevel"/>
    <w:tmpl w:val="B970A34E"/>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 w15:restartNumberingAfterBreak="0">
    <w:nsid w:val="688C0F55"/>
    <w:multiLevelType w:val="hybridMultilevel"/>
    <w:tmpl w:val="A268F57E"/>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69385CB9"/>
    <w:multiLevelType w:val="hybridMultilevel"/>
    <w:tmpl w:val="37807AEE"/>
    <w:lvl w:ilvl="0" w:tplc="794A712C">
      <w:start w:val="1"/>
      <w:numFmt w:val="decimal"/>
      <w:lvlText w:val="%1."/>
      <w:lvlJc w:val="left"/>
      <w:pPr>
        <w:ind w:left="502" w:hanging="360"/>
      </w:pPr>
      <w:rPr>
        <w:rFonts w:ascii="Times New Roman" w:eastAsiaTheme="minorHAnsi"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7D1029BA"/>
    <w:multiLevelType w:val="hybridMultilevel"/>
    <w:tmpl w:val="2D7C506C"/>
    <w:lvl w:ilvl="0" w:tplc="71FC6990">
      <w:start w:val="6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6"/>
  </w:num>
  <w:num w:numId="2">
    <w:abstractNumId w:val="5"/>
  </w:num>
  <w:num w:numId="3">
    <w:abstractNumId w:val="3"/>
  </w:num>
  <w:num w:numId="4">
    <w:abstractNumId w:val="0"/>
  </w:num>
  <w:num w:numId="5">
    <w:abstractNumId w:val="1"/>
  </w:num>
  <w:num w:numId="6">
    <w:abstractNumId w:val="4"/>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B15"/>
    <w:rsid w:val="00021755"/>
    <w:rsid w:val="00043DFD"/>
    <w:rsid w:val="000738A8"/>
    <w:rsid w:val="000C317E"/>
    <w:rsid w:val="000F3A7B"/>
    <w:rsid w:val="001351D4"/>
    <w:rsid w:val="00141DC1"/>
    <w:rsid w:val="00152266"/>
    <w:rsid w:val="001720DD"/>
    <w:rsid w:val="0021693E"/>
    <w:rsid w:val="00236D98"/>
    <w:rsid w:val="00332593"/>
    <w:rsid w:val="00340B15"/>
    <w:rsid w:val="00347FBF"/>
    <w:rsid w:val="003E351D"/>
    <w:rsid w:val="00651F3D"/>
    <w:rsid w:val="0068380D"/>
    <w:rsid w:val="006F4765"/>
    <w:rsid w:val="00746CB7"/>
    <w:rsid w:val="007838CC"/>
    <w:rsid w:val="008271D8"/>
    <w:rsid w:val="0087177E"/>
    <w:rsid w:val="008B49FA"/>
    <w:rsid w:val="00976797"/>
    <w:rsid w:val="00A90621"/>
    <w:rsid w:val="00A91B32"/>
    <w:rsid w:val="00AD6E59"/>
    <w:rsid w:val="00B10EB2"/>
    <w:rsid w:val="00B264BE"/>
    <w:rsid w:val="00B30091"/>
    <w:rsid w:val="00BA63D4"/>
    <w:rsid w:val="00C24E4E"/>
    <w:rsid w:val="00C802D5"/>
    <w:rsid w:val="00C8616A"/>
    <w:rsid w:val="00D55FA3"/>
    <w:rsid w:val="00DA77D6"/>
    <w:rsid w:val="00E16F0C"/>
    <w:rsid w:val="00E42B78"/>
    <w:rsid w:val="00E55681"/>
    <w:rsid w:val="00EC2F09"/>
    <w:rsid w:val="00F5778D"/>
    <w:rsid w:val="00FD01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79EE0"/>
  <w15:chartTrackingRefBased/>
  <w15:docId w15:val="{F9CBAE28-0A06-4DC6-B504-AAF83AF7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02D5"/>
    <w:pPr>
      <w:spacing w:after="0" w:line="240" w:lineRule="auto"/>
      <w:ind w:left="720"/>
      <w:contextualSpacing/>
    </w:pPr>
    <w:rPr>
      <w:rFonts w:ascii="Times New Roman" w:eastAsia="Times New Roman" w:hAnsi="Times New Roman" w:cs="Times New Roman"/>
      <w:sz w:val="24"/>
      <w:szCs w:val="24"/>
      <w:lang w:eastAsia="en-GB"/>
    </w:rPr>
  </w:style>
  <w:style w:type="paragraph" w:styleId="a4">
    <w:name w:val="Normal (Web)"/>
    <w:basedOn w:val="a"/>
    <w:unhideWhenUsed/>
    <w:rsid w:val="003325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332593"/>
    <w:rPr>
      <w:b/>
      <w:bCs/>
    </w:rPr>
  </w:style>
  <w:style w:type="character" w:styleId="a6">
    <w:name w:val="Hyperlink"/>
    <w:rsid w:val="001351D4"/>
    <w:rPr>
      <w:color w:val="0000FF"/>
      <w:u w:val="single"/>
    </w:rPr>
  </w:style>
  <w:style w:type="character" w:styleId="a7">
    <w:name w:val="Unresolved Mention"/>
    <w:basedOn w:val="a0"/>
    <w:uiPriority w:val="99"/>
    <w:semiHidden/>
    <w:unhideWhenUsed/>
    <w:rsid w:val="00B10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pavlovych@chnu.edu.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orcid.org/0000-0003-2483-639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rcid.org/0000-0003-3662-319X" TargetMode="External"/><Relationship Id="rId11" Type="http://schemas.openxmlformats.org/officeDocument/2006/relationships/hyperlink" Target="mailto:t.pavlovych@chnu.edu.ua" TargetMode="External"/><Relationship Id="rId5" Type="http://schemas.openxmlformats.org/officeDocument/2006/relationships/webSettings" Target="webSettings.xml"/><Relationship Id="rId10" Type="http://schemas.openxmlformats.org/officeDocument/2006/relationships/hyperlink" Target="https://orcid.org/0000-0003-2483-6390" TargetMode="External"/><Relationship Id="rId4" Type="http://schemas.openxmlformats.org/officeDocument/2006/relationships/settings" Target="settings.xml"/><Relationship Id="rId9" Type="http://schemas.openxmlformats.org/officeDocument/2006/relationships/hyperlink" Target="https://orcid.org/0000-0003-3662-319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16667-7547-4C43-B9A5-6C12D3FBE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14</Pages>
  <Words>4153</Words>
  <Characters>23673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2023-01-19T13:31:00Z</dcterms:created>
  <dcterms:modified xsi:type="dcterms:W3CDTF">2023-02-28T10:10:00Z</dcterms:modified>
</cp:coreProperties>
</file>