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17F32" w14:textId="5929E994" w:rsidR="00616CF2" w:rsidRPr="00E91CE4" w:rsidRDefault="00616CF2" w:rsidP="00E91CE4">
      <w:pPr>
        <w:widowControl w:val="0"/>
        <w:tabs>
          <w:tab w:val="left" w:pos="993"/>
          <w:tab w:val="left" w:pos="1134"/>
        </w:tabs>
        <w:spacing w:after="0" w:line="240" w:lineRule="auto"/>
        <w:ind w:firstLine="709"/>
        <w:jc w:val="both"/>
        <w:outlineLvl w:val="0"/>
        <w:rPr>
          <w:rFonts w:ascii="Times New Roman" w:hAnsi="Times New Roman" w:cs="Times New Roman"/>
          <w:bCs/>
          <w:i/>
          <w:iCs/>
          <w:sz w:val="28"/>
          <w:szCs w:val="28"/>
          <w:lang w:val="uk-UA"/>
        </w:rPr>
      </w:pPr>
      <w:r w:rsidRPr="00E91CE4">
        <w:rPr>
          <w:rFonts w:ascii="Times New Roman" w:hAnsi="Times New Roman" w:cs="Times New Roman"/>
          <w:bCs/>
          <w:i/>
          <w:iCs/>
          <w:sz w:val="28"/>
          <w:szCs w:val="28"/>
          <w:lang w:val="uk-UA"/>
        </w:rPr>
        <w:t>УДК</w:t>
      </w:r>
      <w:r w:rsidR="00AB785D" w:rsidRPr="00E91CE4">
        <w:rPr>
          <w:rFonts w:ascii="Times New Roman" w:hAnsi="Times New Roman" w:cs="Times New Roman"/>
          <w:bCs/>
          <w:i/>
          <w:iCs/>
          <w:sz w:val="28"/>
          <w:szCs w:val="28"/>
          <w:lang w:val="uk-UA"/>
        </w:rPr>
        <w:t xml:space="preserve"> 316.453+159.923.2</w:t>
      </w:r>
    </w:p>
    <w:p w14:paraId="3DD6C531" w14:textId="77777777" w:rsidR="00E91CE4" w:rsidRPr="00E91CE4" w:rsidRDefault="00E91CE4" w:rsidP="00E91CE4">
      <w:pPr>
        <w:widowControl w:val="0"/>
        <w:tabs>
          <w:tab w:val="left" w:pos="993"/>
          <w:tab w:val="left" w:pos="1134"/>
        </w:tabs>
        <w:spacing w:after="0" w:line="240" w:lineRule="auto"/>
        <w:ind w:firstLine="709"/>
        <w:jc w:val="both"/>
        <w:outlineLvl w:val="0"/>
        <w:rPr>
          <w:rFonts w:ascii="Times New Roman" w:hAnsi="Times New Roman" w:cs="Times New Roman"/>
          <w:bCs/>
          <w:sz w:val="28"/>
          <w:szCs w:val="28"/>
          <w:lang w:val="uk-UA"/>
        </w:rPr>
      </w:pPr>
    </w:p>
    <w:p w14:paraId="4E6D742B" w14:textId="1FF14B46" w:rsidR="00616CF2" w:rsidRPr="00E91CE4" w:rsidRDefault="00616CF2" w:rsidP="00E91CE4">
      <w:pPr>
        <w:widowControl w:val="0"/>
        <w:tabs>
          <w:tab w:val="left" w:pos="993"/>
          <w:tab w:val="left" w:pos="1134"/>
        </w:tabs>
        <w:spacing w:after="0" w:line="240" w:lineRule="auto"/>
        <w:ind w:firstLine="709"/>
        <w:jc w:val="both"/>
        <w:outlineLvl w:val="0"/>
        <w:rPr>
          <w:rFonts w:ascii="Times New Roman" w:hAnsi="Times New Roman" w:cs="Times New Roman"/>
          <w:sz w:val="28"/>
          <w:szCs w:val="28"/>
          <w:lang w:val="uk-UA"/>
        </w:rPr>
      </w:pPr>
      <w:r w:rsidRPr="00E91CE4">
        <w:rPr>
          <w:rFonts w:ascii="Times New Roman" w:hAnsi="Times New Roman" w:cs="Times New Roman"/>
          <w:b/>
          <w:sz w:val="28"/>
          <w:szCs w:val="28"/>
          <w:lang w:val="uk-UA"/>
        </w:rPr>
        <w:t>Чуйко Галина Василівна</w:t>
      </w:r>
      <w:r w:rsidRPr="00E91CE4">
        <w:rPr>
          <w:rFonts w:ascii="Times New Roman" w:hAnsi="Times New Roman" w:cs="Times New Roman"/>
          <w:sz w:val="28"/>
          <w:szCs w:val="28"/>
          <w:lang w:val="uk-UA"/>
        </w:rPr>
        <w:t xml:space="preserve">, кандидат філологічних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6" w:history="1">
        <w:r w:rsidRPr="00E91CE4">
          <w:rPr>
            <w:rStyle w:val="a5"/>
            <w:rFonts w:ascii="Times New Roman" w:hAnsi="Times New Roman" w:cs="Times New Roman"/>
            <w:sz w:val="28"/>
            <w:szCs w:val="28"/>
            <w:shd w:val="clear" w:color="auto" w:fill="FFFFFF"/>
          </w:rPr>
          <w:t>0372 584 810</w:t>
        </w:r>
      </w:hyperlink>
      <w:r w:rsidRPr="00E91CE4">
        <w:rPr>
          <w:rFonts w:ascii="Times New Roman" w:hAnsi="Times New Roman" w:cs="Times New Roman"/>
          <w:sz w:val="28"/>
          <w:szCs w:val="28"/>
          <w:lang w:val="uk-UA"/>
        </w:rPr>
        <w:t xml:space="preserve">, e-mail: </w:t>
      </w:r>
      <w:hyperlink r:id="rId7" w:history="1">
        <w:r w:rsidRPr="00E91CE4">
          <w:rPr>
            <w:rStyle w:val="a5"/>
            <w:rFonts w:ascii="Times New Roman" w:hAnsi="Times New Roman" w:cs="Times New Roman"/>
            <w:sz w:val="28"/>
            <w:szCs w:val="28"/>
            <w:lang w:val="en-US"/>
          </w:rPr>
          <w:t>halynka</w:t>
        </w:r>
        <w:r w:rsidRPr="00E91CE4">
          <w:rPr>
            <w:rStyle w:val="a5"/>
            <w:rFonts w:ascii="Times New Roman" w:hAnsi="Times New Roman" w:cs="Times New Roman"/>
            <w:sz w:val="28"/>
            <w:szCs w:val="28"/>
            <w:lang w:val="uk-UA"/>
          </w:rPr>
          <w:t>2244@</w:t>
        </w:r>
        <w:r w:rsidRPr="00E91CE4">
          <w:rPr>
            <w:rStyle w:val="a5"/>
            <w:rFonts w:ascii="Times New Roman" w:hAnsi="Times New Roman" w:cs="Times New Roman"/>
            <w:sz w:val="28"/>
            <w:szCs w:val="28"/>
            <w:lang w:val="en-US"/>
          </w:rPr>
          <w:t>ukr</w:t>
        </w:r>
        <w:r w:rsidRPr="00E91CE4">
          <w:rPr>
            <w:rStyle w:val="a5"/>
            <w:rFonts w:ascii="Times New Roman" w:hAnsi="Times New Roman" w:cs="Times New Roman"/>
            <w:sz w:val="28"/>
            <w:szCs w:val="28"/>
            <w:lang w:val="uk-UA"/>
          </w:rPr>
          <w:t>.</w:t>
        </w:r>
        <w:r w:rsidRPr="00E91CE4">
          <w:rPr>
            <w:rStyle w:val="a5"/>
            <w:rFonts w:ascii="Times New Roman" w:hAnsi="Times New Roman" w:cs="Times New Roman"/>
            <w:sz w:val="28"/>
            <w:szCs w:val="28"/>
            <w:lang w:val="en-US"/>
          </w:rPr>
          <w:t>net</w:t>
        </w:r>
      </w:hyperlink>
      <w:r w:rsidRPr="00E91CE4">
        <w:rPr>
          <w:rStyle w:val="a5"/>
          <w:rFonts w:ascii="Times New Roman" w:hAnsi="Times New Roman" w:cs="Times New Roman"/>
          <w:sz w:val="28"/>
          <w:szCs w:val="28"/>
          <w:lang w:val="uk-UA"/>
        </w:rPr>
        <w:t xml:space="preserve">, </w:t>
      </w:r>
      <w:hyperlink r:id="rId8" w:tgtFrame="_blank" w:history="1">
        <w:r w:rsidRPr="00E91CE4">
          <w:rPr>
            <w:rFonts w:ascii="Times New Roman" w:hAnsi="Times New Roman" w:cs="Times New Roman"/>
            <w:sz w:val="28"/>
            <w:szCs w:val="28"/>
            <w:lang w:val="en-US"/>
          </w:rPr>
          <w:t>https</w:t>
        </w:r>
        <w:r w:rsidRPr="00E91CE4">
          <w:rPr>
            <w:rFonts w:ascii="Times New Roman" w:hAnsi="Times New Roman" w:cs="Times New Roman"/>
            <w:sz w:val="28"/>
            <w:szCs w:val="28"/>
            <w:lang w:val="uk-UA"/>
          </w:rPr>
          <w:t>://</w:t>
        </w:r>
        <w:r w:rsidRPr="00E91CE4">
          <w:rPr>
            <w:rFonts w:ascii="Times New Roman" w:hAnsi="Times New Roman" w:cs="Times New Roman"/>
            <w:sz w:val="28"/>
            <w:szCs w:val="28"/>
            <w:lang w:val="en-US"/>
          </w:rPr>
          <w:t>orcid</w:t>
        </w:r>
        <w:r w:rsidRPr="00E91CE4">
          <w:rPr>
            <w:rFonts w:ascii="Times New Roman" w:hAnsi="Times New Roman" w:cs="Times New Roman"/>
            <w:sz w:val="28"/>
            <w:szCs w:val="28"/>
            <w:lang w:val="uk-UA"/>
          </w:rPr>
          <w:t>.</w:t>
        </w:r>
        <w:r w:rsidRPr="00E91CE4">
          <w:rPr>
            <w:rFonts w:ascii="Times New Roman" w:hAnsi="Times New Roman" w:cs="Times New Roman"/>
            <w:sz w:val="28"/>
            <w:szCs w:val="28"/>
            <w:lang w:val="en-US"/>
          </w:rPr>
          <w:t>org</w:t>
        </w:r>
        <w:r w:rsidRPr="00E91CE4">
          <w:rPr>
            <w:rFonts w:ascii="Times New Roman" w:hAnsi="Times New Roman" w:cs="Times New Roman"/>
            <w:sz w:val="28"/>
            <w:szCs w:val="28"/>
            <w:lang w:val="uk-UA"/>
          </w:rPr>
          <w:t>/0000-0002-3424-3348</w:t>
        </w:r>
      </w:hyperlink>
    </w:p>
    <w:p w14:paraId="580E6C50" w14:textId="77777777" w:rsidR="00616CF2" w:rsidRPr="00E91CE4" w:rsidRDefault="00616CF2" w:rsidP="00E91CE4">
      <w:pPr>
        <w:widowControl w:val="0"/>
        <w:tabs>
          <w:tab w:val="left" w:pos="993"/>
          <w:tab w:val="left" w:pos="1134"/>
        </w:tabs>
        <w:spacing w:after="0" w:line="240" w:lineRule="auto"/>
        <w:ind w:firstLine="709"/>
        <w:jc w:val="both"/>
        <w:outlineLvl w:val="0"/>
        <w:rPr>
          <w:rFonts w:ascii="Times New Roman" w:hAnsi="Times New Roman" w:cs="Times New Roman"/>
          <w:sz w:val="28"/>
          <w:szCs w:val="28"/>
          <w:lang w:val="uk-UA"/>
        </w:rPr>
      </w:pPr>
    </w:p>
    <w:p w14:paraId="3C5E18F9" w14:textId="77777777" w:rsidR="00616CF2" w:rsidRPr="00E91CE4" w:rsidRDefault="00616CF2" w:rsidP="00E91CE4">
      <w:pPr>
        <w:spacing w:after="0" w:line="240" w:lineRule="auto"/>
        <w:ind w:firstLine="709"/>
        <w:jc w:val="both"/>
        <w:rPr>
          <w:rStyle w:val="a5"/>
          <w:rFonts w:ascii="Times New Roman" w:hAnsi="Times New Roman" w:cs="Times New Roman"/>
          <w:sz w:val="28"/>
          <w:szCs w:val="28"/>
          <w:lang w:val="uk-UA"/>
        </w:rPr>
      </w:pPr>
      <w:r w:rsidRPr="00E91CE4">
        <w:rPr>
          <w:rFonts w:ascii="Times New Roman" w:hAnsi="Times New Roman" w:cs="Times New Roman"/>
          <w:b/>
          <w:sz w:val="28"/>
          <w:szCs w:val="28"/>
          <w:lang w:val="uk-UA"/>
        </w:rPr>
        <w:t>Чаплак Ян Васильович</w:t>
      </w:r>
      <w:r w:rsidRPr="00E91CE4">
        <w:rPr>
          <w:rFonts w:ascii="Times New Roman" w:hAnsi="Times New Roman" w:cs="Times New Roman"/>
          <w:sz w:val="28"/>
          <w:szCs w:val="28"/>
          <w:lang w:val="uk-UA"/>
        </w:rPr>
        <w:t xml:space="preserve">, кандидат психологічних наук, доцент, доцент кафедри психології, Чернівецький національний університет імені Юрія Федьковича, 58012, м. Чернівці, вул. Коцюбинського, 2, тел.: </w:t>
      </w:r>
      <w:hyperlink r:id="rId9" w:history="1">
        <w:r w:rsidRPr="00E91CE4">
          <w:rPr>
            <w:rStyle w:val="a5"/>
            <w:rFonts w:ascii="Times New Roman" w:hAnsi="Times New Roman" w:cs="Times New Roman"/>
            <w:sz w:val="28"/>
            <w:szCs w:val="28"/>
            <w:shd w:val="clear" w:color="auto" w:fill="FFFFFF"/>
          </w:rPr>
          <w:t>0372 584 810</w:t>
        </w:r>
      </w:hyperlink>
      <w:r w:rsidRPr="00E91CE4">
        <w:rPr>
          <w:rFonts w:ascii="Times New Roman" w:hAnsi="Times New Roman" w:cs="Times New Roman"/>
          <w:sz w:val="28"/>
          <w:szCs w:val="28"/>
          <w:lang w:val="uk-UA"/>
        </w:rPr>
        <w:t xml:space="preserve">, e-mail: </w:t>
      </w:r>
      <w:hyperlink r:id="rId10" w:history="1">
        <w:r w:rsidRPr="00E91CE4">
          <w:rPr>
            <w:rStyle w:val="a5"/>
            <w:rFonts w:ascii="Times New Roman" w:hAnsi="Times New Roman" w:cs="Times New Roman"/>
            <w:sz w:val="28"/>
            <w:szCs w:val="28"/>
            <w:lang w:val="en-US"/>
          </w:rPr>
          <w:t>yan</w:t>
        </w:r>
        <w:r w:rsidRPr="00E91CE4">
          <w:rPr>
            <w:rStyle w:val="a5"/>
            <w:rFonts w:ascii="Times New Roman" w:hAnsi="Times New Roman" w:cs="Times New Roman"/>
            <w:sz w:val="28"/>
            <w:szCs w:val="28"/>
            <w:lang w:val="uk-UA"/>
          </w:rPr>
          <w:t>.</w:t>
        </w:r>
        <w:r w:rsidRPr="00E91CE4">
          <w:rPr>
            <w:rStyle w:val="a5"/>
            <w:rFonts w:ascii="Times New Roman" w:hAnsi="Times New Roman" w:cs="Times New Roman"/>
            <w:sz w:val="28"/>
            <w:szCs w:val="28"/>
            <w:lang w:val="en-US"/>
          </w:rPr>
          <w:t>chaplak</w:t>
        </w:r>
        <w:r w:rsidRPr="00E91CE4">
          <w:rPr>
            <w:rStyle w:val="a5"/>
            <w:rFonts w:ascii="Times New Roman" w:hAnsi="Times New Roman" w:cs="Times New Roman"/>
            <w:sz w:val="28"/>
            <w:szCs w:val="28"/>
            <w:lang w:val="uk-UA"/>
          </w:rPr>
          <w:t>@</w:t>
        </w:r>
        <w:r w:rsidRPr="00E91CE4">
          <w:rPr>
            <w:rStyle w:val="a5"/>
            <w:rFonts w:ascii="Times New Roman" w:hAnsi="Times New Roman" w:cs="Times New Roman"/>
            <w:sz w:val="28"/>
            <w:szCs w:val="28"/>
            <w:lang w:val="en-US"/>
          </w:rPr>
          <w:t>gmail</w:t>
        </w:r>
        <w:r w:rsidRPr="00E91CE4">
          <w:rPr>
            <w:rStyle w:val="a5"/>
            <w:rFonts w:ascii="Times New Roman" w:hAnsi="Times New Roman" w:cs="Times New Roman"/>
            <w:sz w:val="28"/>
            <w:szCs w:val="28"/>
            <w:lang w:val="uk-UA"/>
          </w:rPr>
          <w:t>.</w:t>
        </w:r>
        <w:r w:rsidRPr="00E91CE4">
          <w:rPr>
            <w:rStyle w:val="a5"/>
            <w:rFonts w:ascii="Times New Roman" w:hAnsi="Times New Roman" w:cs="Times New Roman"/>
            <w:sz w:val="28"/>
            <w:szCs w:val="28"/>
            <w:lang w:val="en-US"/>
          </w:rPr>
          <w:t>com</w:t>
        </w:r>
      </w:hyperlink>
      <w:r w:rsidRPr="00E91CE4">
        <w:rPr>
          <w:rStyle w:val="a5"/>
          <w:rFonts w:ascii="Times New Roman" w:hAnsi="Times New Roman" w:cs="Times New Roman"/>
          <w:sz w:val="28"/>
          <w:szCs w:val="28"/>
          <w:lang w:val="uk-UA"/>
        </w:rPr>
        <w:t xml:space="preserve">, </w:t>
      </w:r>
      <w:hyperlink r:id="rId11" w:history="1">
        <w:r w:rsidRPr="00E91CE4">
          <w:rPr>
            <w:rStyle w:val="a5"/>
            <w:rFonts w:ascii="Times New Roman" w:hAnsi="Times New Roman" w:cs="Times New Roman"/>
            <w:sz w:val="28"/>
            <w:szCs w:val="28"/>
            <w:lang w:val="en-US"/>
          </w:rPr>
          <w:t>https</w:t>
        </w:r>
        <w:r w:rsidRPr="00E91CE4">
          <w:rPr>
            <w:rStyle w:val="a5"/>
            <w:rFonts w:ascii="Times New Roman" w:hAnsi="Times New Roman" w:cs="Times New Roman"/>
            <w:sz w:val="28"/>
            <w:szCs w:val="28"/>
            <w:lang w:val="uk-UA"/>
          </w:rPr>
          <w:t>://</w:t>
        </w:r>
        <w:r w:rsidRPr="00E91CE4">
          <w:rPr>
            <w:rStyle w:val="a5"/>
            <w:rFonts w:ascii="Times New Roman" w:hAnsi="Times New Roman" w:cs="Times New Roman"/>
            <w:sz w:val="28"/>
            <w:szCs w:val="28"/>
            <w:lang w:val="en-US"/>
          </w:rPr>
          <w:t>orcid</w:t>
        </w:r>
        <w:r w:rsidRPr="00E91CE4">
          <w:rPr>
            <w:rStyle w:val="a5"/>
            <w:rFonts w:ascii="Times New Roman" w:hAnsi="Times New Roman" w:cs="Times New Roman"/>
            <w:sz w:val="28"/>
            <w:szCs w:val="28"/>
            <w:lang w:val="uk-UA"/>
          </w:rPr>
          <w:t>.</w:t>
        </w:r>
        <w:r w:rsidRPr="00E91CE4">
          <w:rPr>
            <w:rStyle w:val="a5"/>
            <w:rFonts w:ascii="Times New Roman" w:hAnsi="Times New Roman" w:cs="Times New Roman"/>
            <w:sz w:val="28"/>
            <w:szCs w:val="28"/>
            <w:lang w:val="en-US"/>
          </w:rPr>
          <w:t>org</w:t>
        </w:r>
        <w:r w:rsidRPr="00E91CE4">
          <w:rPr>
            <w:rStyle w:val="a5"/>
            <w:rFonts w:ascii="Times New Roman" w:hAnsi="Times New Roman" w:cs="Times New Roman"/>
            <w:sz w:val="28"/>
            <w:szCs w:val="28"/>
            <w:lang w:val="uk-UA"/>
          </w:rPr>
          <w:t>/0000-0001-6763-2967</w:t>
        </w:r>
      </w:hyperlink>
    </w:p>
    <w:p w14:paraId="00F0CF1E" w14:textId="77777777" w:rsidR="00616CF2" w:rsidRPr="00E91CE4" w:rsidRDefault="00616CF2" w:rsidP="00E91CE4">
      <w:pPr>
        <w:widowControl w:val="0"/>
        <w:tabs>
          <w:tab w:val="left" w:pos="851"/>
        </w:tabs>
        <w:spacing w:after="0" w:line="240" w:lineRule="auto"/>
        <w:ind w:firstLine="709"/>
        <w:jc w:val="center"/>
        <w:rPr>
          <w:rFonts w:ascii="Times New Roman" w:hAnsi="Times New Roman" w:cs="Times New Roman"/>
          <w:b/>
          <w:sz w:val="28"/>
          <w:szCs w:val="28"/>
          <w:lang w:val="uk-UA"/>
        </w:rPr>
      </w:pPr>
    </w:p>
    <w:p w14:paraId="31467064" w14:textId="77777777" w:rsidR="00616CF2" w:rsidRPr="00E91CE4" w:rsidRDefault="00616CF2" w:rsidP="00E91CE4">
      <w:pPr>
        <w:widowControl w:val="0"/>
        <w:spacing w:after="0" w:line="240" w:lineRule="auto"/>
        <w:ind w:firstLine="709"/>
        <w:jc w:val="both"/>
        <w:rPr>
          <w:rStyle w:val="orcid-id"/>
          <w:rFonts w:ascii="Times New Roman" w:hAnsi="Times New Roman" w:cs="Times New Roman"/>
          <w:sz w:val="28"/>
          <w:szCs w:val="28"/>
          <w:lang w:val="uk-UA"/>
        </w:rPr>
      </w:pPr>
      <w:r w:rsidRPr="00E91CE4">
        <w:rPr>
          <w:rFonts w:ascii="Times New Roman" w:hAnsi="Times New Roman" w:cs="Times New Roman"/>
          <w:b/>
          <w:sz w:val="28"/>
          <w:szCs w:val="28"/>
          <w:lang w:val="uk-UA"/>
        </w:rPr>
        <w:t xml:space="preserve">Зварич Ігор Михайлович, </w:t>
      </w:r>
      <w:r w:rsidRPr="00E91CE4">
        <w:rPr>
          <w:rFonts w:ascii="Times New Roman" w:hAnsi="Times New Roman" w:cs="Times New Roman"/>
          <w:sz w:val="28"/>
          <w:szCs w:val="28"/>
          <w:lang w:val="uk-UA"/>
        </w:rPr>
        <w:t xml:space="preserve">доктор філологічних наук, професор, професор кафедри психології, Чернівецький національний університет імені Юрія Федьковича, 58012, м. Чернівці, вул. Коцюбинського, 2, тел.: </w:t>
      </w:r>
      <w:hyperlink r:id="rId12" w:history="1">
        <w:r w:rsidRPr="00E91CE4">
          <w:rPr>
            <w:rStyle w:val="a5"/>
            <w:rFonts w:ascii="Times New Roman" w:hAnsi="Times New Roman" w:cs="Times New Roman"/>
            <w:sz w:val="28"/>
            <w:szCs w:val="28"/>
            <w:shd w:val="clear" w:color="auto" w:fill="FFFFFF"/>
          </w:rPr>
          <w:t>0372 584 810</w:t>
        </w:r>
      </w:hyperlink>
      <w:r w:rsidRPr="00E91CE4">
        <w:rPr>
          <w:rFonts w:ascii="Times New Roman" w:hAnsi="Times New Roman" w:cs="Times New Roman"/>
          <w:sz w:val="28"/>
          <w:szCs w:val="28"/>
          <w:lang w:val="uk-UA"/>
        </w:rPr>
        <w:t xml:space="preserve">, e-mail: </w:t>
      </w:r>
      <w:hyperlink r:id="rId13" w:history="1">
        <w:r w:rsidRPr="00E91CE4">
          <w:rPr>
            <w:rStyle w:val="a5"/>
            <w:rFonts w:ascii="Times New Roman" w:hAnsi="Times New Roman" w:cs="Times New Roman"/>
            <w:sz w:val="28"/>
            <w:szCs w:val="28"/>
            <w:lang w:val="uk-UA"/>
          </w:rPr>
          <w:t>i.zvarych@chnu.edu.ua</w:t>
        </w:r>
      </w:hyperlink>
      <w:r w:rsidRPr="00E91CE4">
        <w:rPr>
          <w:rFonts w:ascii="Times New Roman" w:hAnsi="Times New Roman" w:cs="Times New Roman"/>
          <w:sz w:val="28"/>
          <w:szCs w:val="28"/>
          <w:lang w:val="uk-UA"/>
        </w:rPr>
        <w:t xml:space="preserve">, </w:t>
      </w:r>
      <w:hyperlink r:id="rId14" w:history="1">
        <w:r w:rsidRPr="00E91CE4">
          <w:rPr>
            <w:rStyle w:val="a5"/>
            <w:rFonts w:ascii="Times New Roman" w:hAnsi="Times New Roman" w:cs="Times New Roman"/>
            <w:sz w:val="28"/>
            <w:szCs w:val="28"/>
            <w:lang w:val="uk-UA"/>
          </w:rPr>
          <w:t>https://orcid.org/0000-0003-2033-5054-27</w:t>
        </w:r>
      </w:hyperlink>
      <w:r w:rsidRPr="00E91CE4">
        <w:rPr>
          <w:rStyle w:val="orcid-id"/>
          <w:rFonts w:ascii="Times New Roman" w:hAnsi="Times New Roman" w:cs="Times New Roman"/>
          <w:sz w:val="28"/>
          <w:szCs w:val="28"/>
          <w:lang w:val="uk-UA"/>
        </w:rPr>
        <w:t xml:space="preserve"> </w:t>
      </w:r>
    </w:p>
    <w:p w14:paraId="0A84EBBA" w14:textId="77777777" w:rsidR="00E91CE4" w:rsidRPr="00E91CE4" w:rsidRDefault="00E91CE4" w:rsidP="00E91CE4">
      <w:pPr>
        <w:spacing w:after="0" w:line="240" w:lineRule="auto"/>
        <w:ind w:firstLine="709"/>
        <w:jc w:val="center"/>
        <w:rPr>
          <w:rFonts w:ascii="Times New Roman" w:hAnsi="Times New Roman" w:cs="Times New Roman"/>
          <w:b/>
          <w:bCs/>
          <w:sz w:val="28"/>
          <w:szCs w:val="28"/>
          <w:lang w:val="uk-UA"/>
        </w:rPr>
      </w:pPr>
    </w:p>
    <w:p w14:paraId="04E5C119" w14:textId="7357CDF3" w:rsidR="00616CF2" w:rsidRPr="00E91CE4" w:rsidRDefault="00616CF2" w:rsidP="00E91CE4">
      <w:pPr>
        <w:spacing w:after="0" w:line="240" w:lineRule="auto"/>
        <w:ind w:firstLine="709"/>
        <w:jc w:val="center"/>
        <w:rPr>
          <w:rFonts w:ascii="Times New Roman" w:hAnsi="Times New Roman" w:cs="Times New Roman"/>
          <w:b/>
          <w:bCs/>
          <w:sz w:val="28"/>
          <w:szCs w:val="28"/>
          <w:lang w:val="uk-UA"/>
        </w:rPr>
      </w:pPr>
      <w:r w:rsidRPr="00E91CE4">
        <w:rPr>
          <w:rFonts w:ascii="Times New Roman" w:hAnsi="Times New Roman" w:cs="Times New Roman"/>
          <w:b/>
          <w:bCs/>
          <w:sz w:val="28"/>
          <w:szCs w:val="28"/>
          <w:lang w:val="uk-UA"/>
        </w:rPr>
        <w:t>П</w:t>
      </w:r>
      <w:r w:rsidR="00AB785D" w:rsidRPr="00E91CE4">
        <w:rPr>
          <w:rFonts w:ascii="Times New Roman" w:hAnsi="Times New Roman" w:cs="Times New Roman"/>
          <w:b/>
          <w:bCs/>
          <w:sz w:val="28"/>
          <w:szCs w:val="28"/>
          <w:lang w:val="uk-UA"/>
        </w:rPr>
        <w:t xml:space="preserve">РОБЛЕМА САМОАКТУАЛІЗАЦІЇ ОСІБ, ЗДАТНИХ БУТИ КОМАНДНИМИ ГРАВЦЯМИ </w:t>
      </w:r>
    </w:p>
    <w:p w14:paraId="24FCA048" w14:textId="77777777" w:rsidR="00E91CE4" w:rsidRPr="00E91CE4" w:rsidRDefault="00E91CE4" w:rsidP="00E91CE4">
      <w:pPr>
        <w:spacing w:after="0" w:line="240" w:lineRule="auto"/>
        <w:ind w:firstLine="709"/>
        <w:jc w:val="both"/>
        <w:rPr>
          <w:rFonts w:ascii="Times New Roman" w:hAnsi="Times New Roman" w:cs="Times New Roman"/>
          <w:b/>
          <w:bCs/>
          <w:sz w:val="28"/>
          <w:szCs w:val="28"/>
          <w:lang w:val="uk-UA"/>
        </w:rPr>
      </w:pPr>
    </w:p>
    <w:p w14:paraId="7D2D8D75" w14:textId="6894869A" w:rsidR="00616CF2" w:rsidRPr="00E91CE4" w:rsidRDefault="00E91CE4"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b/>
          <w:bCs/>
          <w:sz w:val="28"/>
          <w:szCs w:val="28"/>
          <w:lang w:val="uk-UA"/>
        </w:rPr>
        <w:t>Анотація.</w:t>
      </w:r>
      <w:r w:rsidRPr="00E91CE4">
        <w:rPr>
          <w:rFonts w:ascii="Times New Roman" w:hAnsi="Times New Roman" w:cs="Times New Roman"/>
          <w:sz w:val="28"/>
          <w:szCs w:val="28"/>
          <w:lang w:val="uk-UA"/>
        </w:rPr>
        <w:t xml:space="preserve"> </w:t>
      </w:r>
      <w:r w:rsidR="00616CF2" w:rsidRPr="00E91CE4">
        <w:rPr>
          <w:rFonts w:ascii="Times New Roman" w:hAnsi="Times New Roman" w:cs="Times New Roman"/>
          <w:sz w:val="28"/>
          <w:szCs w:val="28"/>
          <w:lang w:val="uk-UA"/>
        </w:rPr>
        <w:t>Стаття присвячена теоретичному аналізу розуміння поняття команди та її особливостей в психології та емпіричному дослідженню зв’язку здатності особистості бути ефективним командним гравцем та її самореалізацією.</w:t>
      </w:r>
    </w:p>
    <w:p w14:paraId="5798B63E" w14:textId="77777777" w:rsidR="00616CF2" w:rsidRPr="00E91CE4" w:rsidRDefault="00616CF2"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Зазначається, що команда – це невелика за обсягом група людей, керована компетентним лідером, об’єднана взаємною довірою та повагою, взаємодія якої заснована на щирому, відкритому спілкуванні, співробітництві та взаємодопомозі, спільних цінностях, на здатності мирно вирішувати конфлікти, на</w:t>
      </w:r>
      <w:r w:rsidRPr="00E91CE4">
        <w:rPr>
          <w:rFonts w:ascii="Times New Roman" w:hAnsi="Times New Roman" w:cs="Times New Roman"/>
          <w:color w:val="95B3D7" w:themeColor="accent1" w:themeTint="99"/>
          <w:sz w:val="28"/>
          <w:szCs w:val="28"/>
          <w:lang w:val="uk-UA"/>
        </w:rPr>
        <w:t xml:space="preserve"> </w:t>
      </w:r>
      <w:r w:rsidRPr="00E91CE4">
        <w:rPr>
          <w:rFonts w:ascii="Times New Roman" w:hAnsi="Times New Roman" w:cs="Times New Roman"/>
          <w:sz w:val="28"/>
          <w:szCs w:val="28"/>
          <w:lang w:val="uk-UA"/>
        </w:rPr>
        <w:t xml:space="preserve">поєднанні різних здібностей, командних ролей та спільних зусиль задля досягнення успіху в спільній діяльності. </w:t>
      </w:r>
    </w:p>
    <w:p w14:paraId="1894425D" w14:textId="77777777" w:rsidR="00616CF2" w:rsidRPr="00E91CE4" w:rsidRDefault="00616CF2"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Констатується, що переваги команди у виконанні складних, важливих, термінових професійних завдань очевидна, крім того, будучи членом команди, людина почувається захищеною та невразливою, проте і відповідальною за результат її діяльності, проте за командною діяльністю та командними ролями членів команди поза увагою опиняється потреба кожної людини в індивідуальній самореалізації.</w:t>
      </w:r>
    </w:p>
    <w:p w14:paraId="0AC2BB76" w14:textId="77777777" w:rsidR="00616CF2" w:rsidRPr="00E91CE4" w:rsidRDefault="00616CF2"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Зазначається, що незважаючи на думку багатьох науковців щодо здатності тімбілдінгу перетворити робочу групу зі своїми особливостями на успішну та синергічно діючу команду, для реального створення такої команди необхідно початково підібрати працівників до такої команди.   </w:t>
      </w:r>
    </w:p>
    <w:p w14:paraId="6B9E50E4" w14:textId="77777777" w:rsidR="00616CF2" w:rsidRPr="00E91CE4" w:rsidRDefault="00616CF2"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Наголошується, що група перетворюється на команду, проходячи відносно довгий / тривалий шлях, на якому науковці виділяють окремі етапи: формування команди, періоди конфронтації / шторму, нормування, виконання та завершення. Тоді як команда формується саме для виконання певного завдання.</w:t>
      </w:r>
    </w:p>
    <w:p w14:paraId="33922F6B" w14:textId="77777777" w:rsidR="00616CF2" w:rsidRPr="00E91CE4" w:rsidRDefault="00616CF2"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lastRenderedPageBreak/>
        <w:t>У результаті проведеного дослідження зроблено висновок, що здатність людини ефективно / результативно працювати в команді може бути опосередковано (через інтернальний локус контролю особистості) пов’язана з її зусиллями та досягненнями на шляху до самоактуалізації, проте прямого зв’язку між цими показниками не виявлено.</w:t>
      </w:r>
    </w:p>
    <w:p w14:paraId="0A31E7A1" w14:textId="77777777" w:rsidR="00616CF2" w:rsidRPr="00E91CE4" w:rsidRDefault="00616CF2"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b/>
          <w:bCs/>
          <w:sz w:val="28"/>
          <w:szCs w:val="28"/>
          <w:lang w:val="uk-UA"/>
        </w:rPr>
        <w:t>Ключові слова</w:t>
      </w:r>
      <w:r w:rsidRPr="00E91CE4">
        <w:rPr>
          <w:rFonts w:ascii="Times New Roman" w:hAnsi="Times New Roman" w:cs="Times New Roman"/>
          <w:sz w:val="28"/>
          <w:szCs w:val="28"/>
          <w:lang w:val="uk-UA"/>
        </w:rPr>
        <w:t xml:space="preserve">: команда, самореалізація, лідер, командна роль, командний гравець, локус контролю.     </w:t>
      </w:r>
    </w:p>
    <w:p w14:paraId="378FB11A" w14:textId="77777777" w:rsidR="00616CF2" w:rsidRPr="00E91CE4" w:rsidRDefault="00616CF2" w:rsidP="00E91CE4">
      <w:pPr>
        <w:spacing w:after="0" w:line="240" w:lineRule="auto"/>
        <w:ind w:firstLine="709"/>
        <w:jc w:val="both"/>
        <w:rPr>
          <w:rFonts w:ascii="Times New Roman" w:hAnsi="Times New Roman" w:cs="Times New Roman"/>
          <w:b/>
          <w:bCs/>
          <w:sz w:val="28"/>
          <w:szCs w:val="28"/>
          <w:lang w:val="uk-UA"/>
        </w:rPr>
      </w:pPr>
    </w:p>
    <w:p w14:paraId="25EA7030" w14:textId="77777777" w:rsidR="00E91CE4" w:rsidRPr="00E91CE4" w:rsidRDefault="00E91CE4" w:rsidP="00E91CE4">
      <w:pPr>
        <w:pStyle w:val="a3"/>
        <w:widowControl w:val="0"/>
        <w:spacing w:after="0" w:line="240" w:lineRule="auto"/>
        <w:ind w:left="0" w:firstLine="709"/>
        <w:jc w:val="both"/>
        <w:rPr>
          <w:rFonts w:ascii="Times New Roman" w:hAnsi="Times New Roman" w:cs="Times New Roman"/>
          <w:sz w:val="28"/>
          <w:szCs w:val="28"/>
          <w:lang w:val="uk-UA"/>
        </w:rPr>
      </w:pPr>
      <w:r w:rsidRPr="00E91CE4">
        <w:rPr>
          <w:rFonts w:ascii="Times New Roman" w:hAnsi="Times New Roman" w:cs="Times New Roman"/>
          <w:b/>
          <w:sz w:val="28"/>
          <w:szCs w:val="28"/>
          <w:lang w:val="uk-UA"/>
        </w:rPr>
        <w:t>Chuyko Halyna Vasylivna</w:t>
      </w:r>
      <w:r w:rsidRPr="00E91CE4">
        <w:rPr>
          <w:rFonts w:ascii="Times New Roman" w:hAnsi="Times New Roman" w:cs="Times New Roman"/>
          <w:sz w:val="28"/>
          <w:szCs w:val="28"/>
          <w:lang w:val="uk-UA"/>
        </w:rPr>
        <w:t xml:space="preserve">, Candidate of Philological Sciences, Associate Professor, Associate Professor of the Department of Psychology, Yuriy Fedkovych Chernivtsi National University, 58012, Chernivtsi, Str. Kotsyubynsky, 2, tel.:  </w:t>
      </w:r>
      <w:hyperlink r:id="rId15" w:history="1">
        <w:r w:rsidRPr="00E91CE4">
          <w:rPr>
            <w:rStyle w:val="a5"/>
            <w:rFonts w:ascii="Times New Roman" w:hAnsi="Times New Roman" w:cs="Times New Roman"/>
            <w:sz w:val="28"/>
            <w:szCs w:val="28"/>
            <w:shd w:val="clear" w:color="auto" w:fill="FFFFFF"/>
          </w:rPr>
          <w:t>0372 584 810</w:t>
        </w:r>
      </w:hyperlink>
      <w:r w:rsidRPr="00E91CE4">
        <w:rPr>
          <w:rFonts w:ascii="Times New Roman" w:hAnsi="Times New Roman" w:cs="Times New Roman"/>
          <w:sz w:val="28"/>
          <w:szCs w:val="28"/>
          <w:lang w:val="uk-UA"/>
        </w:rPr>
        <w:t xml:space="preserve">, e-mail: </w:t>
      </w:r>
      <w:hyperlink r:id="rId16" w:history="1">
        <w:r w:rsidRPr="00E91CE4">
          <w:rPr>
            <w:rStyle w:val="a5"/>
            <w:rFonts w:ascii="Times New Roman" w:hAnsi="Times New Roman" w:cs="Times New Roman"/>
            <w:sz w:val="28"/>
            <w:szCs w:val="28"/>
            <w:lang w:val="uk-UA"/>
          </w:rPr>
          <w:t>halynka2244@ukr.net</w:t>
        </w:r>
      </w:hyperlink>
      <w:r w:rsidRPr="00E91CE4">
        <w:rPr>
          <w:rStyle w:val="a5"/>
          <w:rFonts w:ascii="Times New Roman" w:hAnsi="Times New Roman" w:cs="Times New Roman"/>
          <w:sz w:val="28"/>
          <w:szCs w:val="28"/>
          <w:lang w:val="uk-UA"/>
        </w:rPr>
        <w:t xml:space="preserve">, </w:t>
      </w:r>
      <w:hyperlink r:id="rId17" w:tgtFrame="_blank" w:history="1">
        <w:r w:rsidRPr="00E91CE4">
          <w:rPr>
            <w:rFonts w:ascii="Times New Roman" w:hAnsi="Times New Roman" w:cs="Times New Roman"/>
            <w:sz w:val="28"/>
            <w:szCs w:val="28"/>
            <w:lang w:val="uk-UA"/>
          </w:rPr>
          <w:t>https://orcid.org/0000-0002-3424-3348</w:t>
        </w:r>
      </w:hyperlink>
    </w:p>
    <w:p w14:paraId="2DDE9870" w14:textId="77777777" w:rsidR="00E91CE4" w:rsidRPr="00E91CE4" w:rsidRDefault="00E91CE4" w:rsidP="00E91CE4">
      <w:pPr>
        <w:widowControl w:val="0"/>
        <w:tabs>
          <w:tab w:val="left" w:pos="993"/>
          <w:tab w:val="left" w:pos="1134"/>
        </w:tabs>
        <w:spacing w:after="0" w:line="240" w:lineRule="auto"/>
        <w:ind w:firstLine="709"/>
        <w:jc w:val="both"/>
        <w:outlineLvl w:val="0"/>
        <w:rPr>
          <w:rFonts w:ascii="Times New Roman" w:hAnsi="Times New Roman" w:cs="Times New Roman"/>
          <w:b/>
          <w:sz w:val="28"/>
          <w:szCs w:val="28"/>
          <w:lang w:val="en-US"/>
        </w:rPr>
      </w:pPr>
    </w:p>
    <w:p w14:paraId="4F8AC09A" w14:textId="77777777" w:rsidR="00E91CE4" w:rsidRPr="00E91CE4" w:rsidRDefault="00E91CE4" w:rsidP="00E91CE4">
      <w:pPr>
        <w:widowControl w:val="0"/>
        <w:tabs>
          <w:tab w:val="left" w:pos="993"/>
          <w:tab w:val="left" w:pos="1134"/>
        </w:tabs>
        <w:spacing w:after="0" w:line="240" w:lineRule="auto"/>
        <w:ind w:firstLine="709"/>
        <w:jc w:val="both"/>
        <w:outlineLvl w:val="0"/>
        <w:rPr>
          <w:rFonts w:ascii="Times New Roman" w:hAnsi="Times New Roman" w:cs="Times New Roman"/>
          <w:sz w:val="28"/>
          <w:szCs w:val="28"/>
          <w:lang w:val="uk-UA"/>
        </w:rPr>
      </w:pPr>
      <w:r w:rsidRPr="00E91CE4">
        <w:rPr>
          <w:rFonts w:ascii="Times New Roman" w:hAnsi="Times New Roman" w:cs="Times New Roman"/>
          <w:b/>
          <w:sz w:val="28"/>
          <w:szCs w:val="28"/>
          <w:lang w:val="uk-UA"/>
        </w:rPr>
        <w:t>Chaplak Yan Vasylyovych</w:t>
      </w:r>
      <w:r w:rsidRPr="00E91CE4">
        <w:rPr>
          <w:rFonts w:ascii="Times New Roman" w:hAnsi="Times New Roman" w:cs="Times New Roman"/>
          <w:sz w:val="28"/>
          <w:szCs w:val="28"/>
          <w:lang w:val="uk-UA"/>
        </w:rPr>
        <w:t xml:space="preserve">, Candidate of Psychological Sciences, Associate Professor, Associate Professor of the Department of Psychology, Yuriy Fedkovych Chernivtsi National University, 58012, Chernivtsi, Str. Kotsyubynsky, 2, tel.: </w:t>
      </w:r>
      <w:hyperlink r:id="rId18" w:history="1">
        <w:r w:rsidRPr="00E91CE4">
          <w:rPr>
            <w:rStyle w:val="a5"/>
            <w:rFonts w:ascii="Times New Roman" w:hAnsi="Times New Roman" w:cs="Times New Roman"/>
            <w:sz w:val="28"/>
            <w:szCs w:val="28"/>
            <w:shd w:val="clear" w:color="auto" w:fill="FFFFFF"/>
          </w:rPr>
          <w:t>0372 584 810</w:t>
        </w:r>
      </w:hyperlink>
      <w:r w:rsidRPr="00E91CE4">
        <w:rPr>
          <w:rFonts w:ascii="Times New Roman" w:hAnsi="Times New Roman" w:cs="Times New Roman"/>
          <w:sz w:val="28"/>
          <w:szCs w:val="28"/>
          <w:lang w:val="uk-UA"/>
        </w:rPr>
        <w:t xml:space="preserve">, e-mail: </w:t>
      </w:r>
      <w:hyperlink r:id="rId19" w:history="1">
        <w:r w:rsidRPr="00E91CE4">
          <w:rPr>
            <w:rStyle w:val="a5"/>
            <w:rFonts w:ascii="Times New Roman" w:hAnsi="Times New Roman" w:cs="Times New Roman"/>
            <w:sz w:val="28"/>
            <w:szCs w:val="28"/>
            <w:lang w:val="uk-UA"/>
          </w:rPr>
          <w:t>yan.chaplak@gmail.com</w:t>
        </w:r>
      </w:hyperlink>
      <w:r w:rsidRPr="00E91CE4">
        <w:rPr>
          <w:rStyle w:val="a5"/>
          <w:rFonts w:ascii="Times New Roman" w:hAnsi="Times New Roman" w:cs="Times New Roman"/>
          <w:sz w:val="28"/>
          <w:szCs w:val="28"/>
          <w:lang w:val="uk-UA"/>
        </w:rPr>
        <w:t xml:space="preserve">, </w:t>
      </w:r>
      <w:hyperlink r:id="rId20" w:history="1">
        <w:r w:rsidRPr="00E91CE4">
          <w:rPr>
            <w:rStyle w:val="a5"/>
            <w:rFonts w:ascii="Times New Roman" w:hAnsi="Times New Roman" w:cs="Times New Roman"/>
            <w:sz w:val="28"/>
            <w:szCs w:val="28"/>
            <w:lang w:val="uk-UA"/>
          </w:rPr>
          <w:t>https://orcid.org/0000-0001-6763-2967</w:t>
        </w:r>
      </w:hyperlink>
    </w:p>
    <w:p w14:paraId="190BAB77" w14:textId="77777777" w:rsidR="00E91CE4" w:rsidRPr="00E91CE4" w:rsidRDefault="00E91CE4" w:rsidP="00E91CE4">
      <w:pPr>
        <w:pStyle w:val="a3"/>
        <w:widowControl w:val="0"/>
        <w:spacing w:after="0" w:line="240" w:lineRule="auto"/>
        <w:ind w:left="0" w:firstLine="709"/>
        <w:jc w:val="both"/>
        <w:rPr>
          <w:rFonts w:ascii="Times New Roman" w:hAnsi="Times New Roman" w:cs="Times New Roman"/>
          <w:b/>
          <w:sz w:val="28"/>
          <w:szCs w:val="28"/>
          <w:lang w:val="uk-UA"/>
        </w:rPr>
      </w:pPr>
    </w:p>
    <w:p w14:paraId="6FBDADB3" w14:textId="77777777" w:rsidR="00E91CE4" w:rsidRPr="00E91CE4" w:rsidRDefault="00E91CE4" w:rsidP="00E91CE4">
      <w:pPr>
        <w:widowControl w:val="0"/>
        <w:spacing w:after="0" w:line="240" w:lineRule="auto"/>
        <w:ind w:firstLine="709"/>
        <w:jc w:val="both"/>
        <w:rPr>
          <w:rStyle w:val="orcid-id"/>
          <w:rFonts w:ascii="Times New Roman" w:hAnsi="Times New Roman" w:cs="Times New Roman"/>
          <w:sz w:val="28"/>
          <w:szCs w:val="28"/>
          <w:lang w:val="uk-UA"/>
        </w:rPr>
      </w:pPr>
      <w:r w:rsidRPr="00E91CE4">
        <w:rPr>
          <w:rFonts w:ascii="Times New Roman" w:hAnsi="Times New Roman" w:cs="Times New Roman"/>
          <w:b/>
          <w:sz w:val="28"/>
          <w:szCs w:val="28"/>
          <w:lang w:val="uk-UA"/>
        </w:rPr>
        <w:t>Zvarych Igor Mikhaylovich</w:t>
      </w:r>
      <w:r w:rsidRPr="00E91CE4">
        <w:rPr>
          <w:rFonts w:ascii="Times New Roman" w:hAnsi="Times New Roman" w:cs="Times New Roman"/>
          <w:sz w:val="28"/>
          <w:szCs w:val="28"/>
          <w:lang w:val="uk-UA"/>
        </w:rPr>
        <w:t xml:space="preserve">, Doctor of Philology, Professor, Professor of the Department of Psychology, Yuriy Fedkovych Chernivtsi National University, 58012, Chernivtsi, Str. Kotsyubynsky, 2, tel.: </w:t>
      </w:r>
      <w:hyperlink r:id="rId21" w:history="1">
        <w:r w:rsidRPr="00E91CE4">
          <w:rPr>
            <w:rStyle w:val="a5"/>
            <w:rFonts w:ascii="Times New Roman" w:hAnsi="Times New Roman" w:cs="Times New Roman"/>
            <w:sz w:val="28"/>
            <w:szCs w:val="28"/>
            <w:shd w:val="clear" w:color="auto" w:fill="FFFFFF"/>
          </w:rPr>
          <w:t>0372 584 810</w:t>
        </w:r>
      </w:hyperlink>
      <w:r w:rsidRPr="00E91CE4">
        <w:rPr>
          <w:rFonts w:ascii="Times New Roman" w:hAnsi="Times New Roman" w:cs="Times New Roman"/>
          <w:sz w:val="28"/>
          <w:szCs w:val="28"/>
          <w:lang w:val="uk-UA"/>
        </w:rPr>
        <w:t xml:space="preserve">, e-mail: </w:t>
      </w:r>
      <w:hyperlink r:id="rId22" w:history="1">
        <w:r w:rsidRPr="00E91CE4">
          <w:rPr>
            <w:rStyle w:val="a5"/>
            <w:rFonts w:ascii="Times New Roman" w:hAnsi="Times New Roman" w:cs="Times New Roman"/>
            <w:sz w:val="28"/>
            <w:szCs w:val="28"/>
            <w:lang w:val="uk-UA"/>
          </w:rPr>
          <w:t>i.zvarych@chnu.edu.ua</w:t>
        </w:r>
      </w:hyperlink>
      <w:r w:rsidRPr="00E91CE4">
        <w:rPr>
          <w:rFonts w:ascii="Times New Roman" w:hAnsi="Times New Roman" w:cs="Times New Roman"/>
          <w:sz w:val="28"/>
          <w:szCs w:val="28"/>
          <w:lang w:val="uk-UA"/>
        </w:rPr>
        <w:t xml:space="preserve">, </w:t>
      </w:r>
      <w:hyperlink r:id="rId23" w:history="1">
        <w:r w:rsidRPr="00E91CE4">
          <w:rPr>
            <w:rStyle w:val="a5"/>
            <w:rFonts w:ascii="Times New Roman" w:hAnsi="Times New Roman" w:cs="Times New Roman"/>
            <w:sz w:val="28"/>
            <w:szCs w:val="28"/>
            <w:lang w:val="uk-UA"/>
          </w:rPr>
          <w:t>https://orcid.org/0000-0003-2033-5054-27</w:t>
        </w:r>
      </w:hyperlink>
      <w:r w:rsidRPr="00E91CE4">
        <w:rPr>
          <w:rStyle w:val="orcid-id"/>
          <w:rFonts w:ascii="Times New Roman" w:hAnsi="Times New Roman" w:cs="Times New Roman"/>
          <w:sz w:val="28"/>
          <w:szCs w:val="28"/>
          <w:lang w:val="uk-UA"/>
        </w:rPr>
        <w:t xml:space="preserve"> </w:t>
      </w:r>
    </w:p>
    <w:p w14:paraId="49C1ABD9" w14:textId="77777777" w:rsidR="00E91CE4" w:rsidRPr="00E91CE4" w:rsidRDefault="00E91CE4" w:rsidP="00E91CE4">
      <w:pPr>
        <w:spacing w:after="0" w:line="240" w:lineRule="auto"/>
        <w:ind w:firstLine="709"/>
        <w:jc w:val="both"/>
        <w:rPr>
          <w:rFonts w:ascii="Times New Roman" w:hAnsi="Times New Roman" w:cs="Times New Roman"/>
          <w:b/>
          <w:bCs/>
          <w:sz w:val="28"/>
          <w:szCs w:val="28"/>
          <w:lang w:val="uk-UA"/>
        </w:rPr>
      </w:pPr>
    </w:p>
    <w:p w14:paraId="364D9FA2" w14:textId="0B967C0A" w:rsidR="00AB785D" w:rsidRDefault="00AB785D" w:rsidP="00E91CE4">
      <w:pPr>
        <w:spacing w:after="0" w:line="240" w:lineRule="auto"/>
        <w:ind w:firstLine="709"/>
        <w:jc w:val="center"/>
        <w:rPr>
          <w:rFonts w:ascii="Times New Roman" w:hAnsi="Times New Roman" w:cs="Times New Roman"/>
          <w:b/>
          <w:bCs/>
          <w:sz w:val="28"/>
          <w:szCs w:val="28"/>
          <w:lang w:val="uk-UA"/>
        </w:rPr>
      </w:pPr>
      <w:r w:rsidRPr="00E91CE4">
        <w:rPr>
          <w:rFonts w:ascii="Times New Roman" w:hAnsi="Times New Roman" w:cs="Times New Roman"/>
          <w:b/>
          <w:bCs/>
          <w:sz w:val="28"/>
          <w:szCs w:val="28"/>
          <w:lang w:val="uk-UA"/>
        </w:rPr>
        <w:t>THE PROBLEM OF SELF-ACTUALIZATION OF PERSONS ABLE TO BE TEAM PLAYERS</w:t>
      </w:r>
    </w:p>
    <w:p w14:paraId="46351D7C" w14:textId="77777777" w:rsidR="0054415A" w:rsidRPr="00E91CE4" w:rsidRDefault="0054415A" w:rsidP="00E91CE4">
      <w:pPr>
        <w:spacing w:after="0" w:line="240" w:lineRule="auto"/>
        <w:ind w:firstLine="709"/>
        <w:jc w:val="center"/>
        <w:rPr>
          <w:rFonts w:ascii="Times New Roman" w:hAnsi="Times New Roman" w:cs="Times New Roman"/>
          <w:b/>
          <w:bCs/>
          <w:sz w:val="28"/>
          <w:szCs w:val="28"/>
          <w:lang w:val="uk-UA"/>
        </w:rPr>
      </w:pPr>
    </w:p>
    <w:p w14:paraId="32145209" w14:textId="79CE607D" w:rsidR="00616CF2" w:rsidRPr="00E91CE4" w:rsidRDefault="00E91CE4" w:rsidP="00E91CE4">
      <w:pPr>
        <w:spacing w:after="0" w:line="240" w:lineRule="auto"/>
        <w:ind w:firstLine="709"/>
        <w:jc w:val="both"/>
        <w:rPr>
          <w:rFonts w:ascii="Times New Roman" w:hAnsi="Times New Roman" w:cs="Times New Roman"/>
          <w:sz w:val="28"/>
          <w:szCs w:val="28"/>
          <w:lang w:val="en-US"/>
        </w:rPr>
      </w:pPr>
      <w:r w:rsidRPr="00E91CE4">
        <w:rPr>
          <w:rFonts w:ascii="Times New Roman" w:hAnsi="Times New Roman" w:cs="Times New Roman"/>
          <w:b/>
          <w:bCs/>
          <w:sz w:val="28"/>
          <w:szCs w:val="28"/>
          <w:lang w:val="en-US"/>
        </w:rPr>
        <w:t>Abstract.</w:t>
      </w:r>
      <w:r w:rsidRPr="00E91CE4">
        <w:rPr>
          <w:rFonts w:ascii="Times New Roman" w:hAnsi="Times New Roman" w:cs="Times New Roman"/>
          <w:sz w:val="28"/>
          <w:szCs w:val="28"/>
          <w:lang w:val="en-US"/>
        </w:rPr>
        <w:t xml:space="preserve"> </w:t>
      </w:r>
      <w:r w:rsidR="00616CF2" w:rsidRPr="00E91CE4">
        <w:rPr>
          <w:rFonts w:ascii="Times New Roman" w:hAnsi="Times New Roman" w:cs="Times New Roman"/>
          <w:sz w:val="28"/>
          <w:szCs w:val="28"/>
          <w:lang w:val="en-US"/>
        </w:rPr>
        <w:t>Article is deals with the theoretical analysis of the understanding of the concept of a team and its features in psychology and an empirical study of the connection between a personality's ability to be an effective team player and their self-realization.</w:t>
      </w:r>
    </w:p>
    <w:p w14:paraId="509BF8E9" w14:textId="77777777" w:rsidR="00616CF2" w:rsidRPr="00E91CE4" w:rsidRDefault="00616CF2" w:rsidP="00E91CE4">
      <w:pPr>
        <w:spacing w:after="0" w:line="240" w:lineRule="auto"/>
        <w:ind w:firstLine="709"/>
        <w:jc w:val="both"/>
        <w:rPr>
          <w:rFonts w:ascii="Times New Roman" w:hAnsi="Times New Roman" w:cs="Times New Roman"/>
          <w:sz w:val="28"/>
          <w:szCs w:val="28"/>
          <w:lang w:val="en-US"/>
        </w:rPr>
      </w:pPr>
      <w:r w:rsidRPr="00E91CE4">
        <w:rPr>
          <w:rFonts w:ascii="Times New Roman" w:hAnsi="Times New Roman" w:cs="Times New Roman"/>
          <w:sz w:val="28"/>
          <w:szCs w:val="28"/>
          <w:lang w:val="en-US"/>
        </w:rPr>
        <w:t>It is noted that a team is a small group of people, led by a competent leader, united by mutual trust and respect, whose interaction is based on sincere</w:t>
      </w:r>
      <w:r w:rsidRPr="00E91CE4">
        <w:rPr>
          <w:rFonts w:ascii="Times New Roman" w:hAnsi="Times New Roman" w:cs="Times New Roman"/>
          <w:sz w:val="28"/>
          <w:szCs w:val="28"/>
          <w:lang w:val="uk-UA"/>
        </w:rPr>
        <w:t xml:space="preserve">, </w:t>
      </w:r>
      <w:r w:rsidRPr="00E91CE4">
        <w:rPr>
          <w:rFonts w:ascii="Times New Roman" w:hAnsi="Times New Roman" w:cs="Times New Roman"/>
          <w:sz w:val="28"/>
          <w:szCs w:val="28"/>
          <w:lang w:val="en-US"/>
        </w:rPr>
        <w:t>open communication, cooperation and mutual assistance, shared values, on the ability to peacefully resolve conflicts, on combination of different abilities, team roles and joint efforts to achieve success in joint activities.</w:t>
      </w:r>
    </w:p>
    <w:p w14:paraId="0AA8F417" w14:textId="77777777" w:rsidR="00616CF2" w:rsidRPr="00E91CE4" w:rsidRDefault="00616CF2"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en-US"/>
        </w:rPr>
        <w:t>It is stated that the advantages of the team in performing complex, important, urgent professional tasks are obvious, in addition, being a member of a team, a person feels protected and invulnerable, but also responsible for the results of its activities,</w:t>
      </w:r>
      <w:r w:rsidRPr="00E91CE4">
        <w:rPr>
          <w:rFonts w:ascii="Times New Roman" w:hAnsi="Times New Roman" w:cs="Times New Roman"/>
          <w:sz w:val="28"/>
          <w:szCs w:val="28"/>
          <w:lang w:val="uk-UA"/>
        </w:rPr>
        <w:t xml:space="preserve"> </w:t>
      </w:r>
      <w:r w:rsidRPr="00E91CE4">
        <w:rPr>
          <w:rFonts w:ascii="Times New Roman" w:hAnsi="Times New Roman" w:cs="Times New Roman"/>
          <w:sz w:val="28"/>
          <w:szCs w:val="28"/>
          <w:lang w:val="en-US"/>
        </w:rPr>
        <w:t>however, behind the team activities and team roles of team members, the need of each person for individual self-realization is overlooked.</w:t>
      </w:r>
    </w:p>
    <w:p w14:paraId="0EA8C9FC" w14:textId="77777777" w:rsidR="00616CF2" w:rsidRPr="00E91CE4" w:rsidRDefault="00616CF2"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en-US"/>
        </w:rPr>
        <w:t>It is noted that despite the opinion of many scientists regarding the ability of team building to transform a working group with its own characteristics into a successful and synergistic team, in order to actually create such a team, it is necessary to initially select employees for such a team.</w:t>
      </w:r>
    </w:p>
    <w:p w14:paraId="7C5981CA" w14:textId="77777777" w:rsidR="00616CF2" w:rsidRPr="00E91CE4" w:rsidRDefault="00616CF2" w:rsidP="00E91CE4">
      <w:pPr>
        <w:spacing w:after="0" w:line="240" w:lineRule="auto"/>
        <w:ind w:firstLine="709"/>
        <w:jc w:val="both"/>
        <w:rPr>
          <w:rFonts w:ascii="Times New Roman" w:hAnsi="Times New Roman" w:cs="Times New Roman"/>
          <w:sz w:val="28"/>
          <w:szCs w:val="28"/>
          <w:lang w:val="en-US"/>
        </w:rPr>
      </w:pPr>
      <w:r w:rsidRPr="00E91CE4">
        <w:rPr>
          <w:rFonts w:ascii="Times New Roman" w:hAnsi="Times New Roman" w:cs="Times New Roman"/>
          <w:sz w:val="28"/>
          <w:szCs w:val="28"/>
          <w:lang w:val="en-US"/>
        </w:rPr>
        <w:lastRenderedPageBreak/>
        <w:t>It is emphasized that a group turns into a team, going through a relatively long/protracted path, in which scientists distinguish separate stages: team formation, periods of confrontation</w:t>
      </w:r>
      <w:r w:rsidRPr="00E91CE4">
        <w:rPr>
          <w:rFonts w:ascii="Times New Roman" w:hAnsi="Times New Roman" w:cs="Times New Roman"/>
          <w:sz w:val="28"/>
          <w:szCs w:val="28"/>
          <w:lang w:val="uk-UA"/>
        </w:rPr>
        <w:t xml:space="preserve"> / </w:t>
      </w:r>
      <w:r w:rsidRPr="00E91CE4">
        <w:rPr>
          <w:rFonts w:ascii="Times New Roman" w:hAnsi="Times New Roman" w:cs="Times New Roman"/>
          <w:sz w:val="28"/>
          <w:szCs w:val="28"/>
          <w:lang w:val="en-US"/>
        </w:rPr>
        <w:t>storming, norming, performing and adjourning.</w:t>
      </w:r>
      <w:r w:rsidRPr="00E91CE4">
        <w:rPr>
          <w:rFonts w:ascii="Times New Roman" w:hAnsi="Times New Roman" w:cs="Times New Roman"/>
          <w:sz w:val="28"/>
          <w:szCs w:val="28"/>
          <w:lang w:val="uk-UA"/>
        </w:rPr>
        <w:t xml:space="preserve"> </w:t>
      </w:r>
      <w:r w:rsidRPr="00E91CE4">
        <w:rPr>
          <w:rFonts w:ascii="Times New Roman" w:hAnsi="Times New Roman" w:cs="Times New Roman"/>
          <w:sz w:val="28"/>
          <w:szCs w:val="28"/>
          <w:lang w:val="en-US"/>
        </w:rPr>
        <w:t>Whereas a team is formed specifically to perform a specific task.</w:t>
      </w:r>
    </w:p>
    <w:p w14:paraId="10D519E6" w14:textId="77777777" w:rsidR="00616CF2" w:rsidRPr="00E91CE4" w:rsidRDefault="00616CF2" w:rsidP="00E91CE4">
      <w:pPr>
        <w:spacing w:after="0" w:line="240" w:lineRule="auto"/>
        <w:ind w:firstLine="709"/>
        <w:jc w:val="both"/>
        <w:rPr>
          <w:rFonts w:ascii="Times New Roman" w:hAnsi="Times New Roman" w:cs="Times New Roman"/>
          <w:sz w:val="28"/>
          <w:szCs w:val="28"/>
          <w:lang w:val="en-US"/>
        </w:rPr>
      </w:pPr>
      <w:r w:rsidRPr="00E91CE4">
        <w:rPr>
          <w:rFonts w:ascii="Times New Roman" w:hAnsi="Times New Roman" w:cs="Times New Roman"/>
          <w:sz w:val="28"/>
          <w:szCs w:val="28"/>
          <w:lang w:val="en-US"/>
        </w:rPr>
        <w:t>As a result of the study, it was concluded that a person's ability to work effectively/productively in a team may be indirectly (through the individual's internal locus of control) related to their efforts and achievements on the path to self-actualization, however, no direct connection between these indicators was found.</w:t>
      </w:r>
    </w:p>
    <w:p w14:paraId="5A4F353D" w14:textId="77777777" w:rsidR="00616CF2" w:rsidRPr="00E91CE4" w:rsidRDefault="00616CF2" w:rsidP="00E91CE4">
      <w:pPr>
        <w:spacing w:after="0" w:line="240" w:lineRule="auto"/>
        <w:ind w:firstLine="709"/>
        <w:jc w:val="both"/>
        <w:rPr>
          <w:rFonts w:ascii="Times New Roman" w:hAnsi="Times New Roman" w:cs="Times New Roman"/>
          <w:sz w:val="28"/>
          <w:szCs w:val="28"/>
          <w:lang w:val="en-US"/>
        </w:rPr>
      </w:pPr>
      <w:r w:rsidRPr="00E91CE4">
        <w:rPr>
          <w:rFonts w:ascii="Times New Roman" w:hAnsi="Times New Roman" w:cs="Times New Roman"/>
          <w:b/>
          <w:bCs/>
          <w:sz w:val="28"/>
          <w:szCs w:val="28"/>
          <w:lang w:val="en-US"/>
        </w:rPr>
        <w:t>Keywords</w:t>
      </w:r>
      <w:r w:rsidRPr="00E91CE4">
        <w:rPr>
          <w:rFonts w:ascii="Times New Roman" w:hAnsi="Times New Roman" w:cs="Times New Roman"/>
          <w:sz w:val="28"/>
          <w:szCs w:val="28"/>
          <w:lang w:val="en-US"/>
        </w:rPr>
        <w:t>: team, self-realization, leader, team role, team player, locus of control.</w:t>
      </w:r>
    </w:p>
    <w:p w14:paraId="7F9EA9D1" w14:textId="77777777" w:rsidR="00616CF2" w:rsidRPr="00E91CE4" w:rsidRDefault="00616CF2" w:rsidP="00E91CE4">
      <w:pPr>
        <w:spacing w:after="0" w:line="240" w:lineRule="auto"/>
        <w:ind w:firstLine="709"/>
        <w:jc w:val="both"/>
        <w:rPr>
          <w:rFonts w:ascii="Times New Roman" w:hAnsi="Times New Roman" w:cs="Times New Roman"/>
          <w:b/>
          <w:bCs/>
          <w:sz w:val="28"/>
          <w:szCs w:val="28"/>
          <w:lang w:val="en-US"/>
        </w:rPr>
      </w:pPr>
    </w:p>
    <w:p w14:paraId="66E10CB5" w14:textId="0A587C21" w:rsidR="003545E8" w:rsidRPr="00E91CE4" w:rsidRDefault="00887A5F"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b/>
          <w:bCs/>
          <w:sz w:val="28"/>
          <w:szCs w:val="28"/>
          <w:lang w:val="uk-UA"/>
        </w:rPr>
        <w:t>Постановка проблеми.</w:t>
      </w:r>
      <w:r w:rsidRPr="00E91CE4">
        <w:rPr>
          <w:rFonts w:ascii="Times New Roman" w:hAnsi="Times New Roman" w:cs="Times New Roman"/>
          <w:sz w:val="28"/>
          <w:szCs w:val="28"/>
          <w:lang w:val="uk-UA"/>
        </w:rPr>
        <w:t xml:space="preserve"> </w:t>
      </w:r>
      <w:r w:rsidR="003545E8" w:rsidRPr="00E91CE4">
        <w:rPr>
          <w:rFonts w:ascii="Times New Roman" w:hAnsi="Times New Roman" w:cs="Times New Roman"/>
          <w:sz w:val="28"/>
          <w:szCs w:val="28"/>
          <w:lang w:val="uk-UA"/>
        </w:rPr>
        <w:t xml:space="preserve">Питання тімбілдінгу </w:t>
      </w:r>
      <w:r w:rsidR="008E443E" w:rsidRPr="00E91CE4">
        <w:rPr>
          <w:rFonts w:ascii="Times New Roman" w:hAnsi="Times New Roman" w:cs="Times New Roman"/>
          <w:sz w:val="28"/>
          <w:szCs w:val="28"/>
          <w:lang w:val="uk-UA"/>
        </w:rPr>
        <w:t>(</w:t>
      </w:r>
      <w:r w:rsidR="008E443E" w:rsidRPr="00E91CE4">
        <w:rPr>
          <w:rFonts w:ascii="Times New Roman" w:hAnsi="Times New Roman" w:cs="Times New Roman"/>
          <w:sz w:val="28"/>
          <w:szCs w:val="28"/>
          <w:lang w:val="en-US"/>
        </w:rPr>
        <w:t>teambuilding</w:t>
      </w:r>
      <w:r w:rsidR="008E443E" w:rsidRPr="00E91CE4">
        <w:rPr>
          <w:rFonts w:ascii="Times New Roman" w:hAnsi="Times New Roman" w:cs="Times New Roman"/>
          <w:sz w:val="28"/>
          <w:szCs w:val="28"/>
          <w:lang w:val="uk-UA"/>
        </w:rPr>
        <w:t xml:space="preserve">) </w:t>
      </w:r>
      <w:r w:rsidR="003545E8" w:rsidRPr="00E91CE4">
        <w:rPr>
          <w:rFonts w:ascii="Times New Roman" w:hAnsi="Times New Roman" w:cs="Times New Roman"/>
          <w:sz w:val="28"/>
          <w:szCs w:val="28"/>
          <w:lang w:val="uk-UA"/>
        </w:rPr>
        <w:t>хвилюють науковців досить давно. Причому стосується це явище не суто бізнесу чи маркетингу, або ж діяльності організацій / підприємств, а будь-якої роботи в команді. Тімбілдінг застосовується для поліпшення психологічної атмосфери та стосунків колег, для збільшення взаємної довіри в колективі, спрямованому на досягнення синергічності в своїй діяльності,</w:t>
      </w:r>
      <w:r w:rsidR="00756CEC" w:rsidRPr="00E91CE4">
        <w:rPr>
          <w:rFonts w:ascii="Times New Roman" w:hAnsi="Times New Roman" w:cs="Times New Roman"/>
          <w:sz w:val="28"/>
          <w:szCs w:val="28"/>
          <w:lang w:val="uk-UA"/>
        </w:rPr>
        <w:t xml:space="preserve"> </w:t>
      </w:r>
      <w:r w:rsidR="003545E8" w:rsidRPr="00E91CE4">
        <w:rPr>
          <w:rFonts w:ascii="Times New Roman" w:hAnsi="Times New Roman" w:cs="Times New Roman"/>
          <w:sz w:val="28"/>
          <w:szCs w:val="28"/>
          <w:lang w:val="uk-UA"/>
        </w:rPr>
        <w:t>на реалізацію спільних цілей, що забезпечуватиме ріст ефективності в результатах роботи та вмотивованість спеціалістів працювати з максимальною віддачею заради досягнення спільної</w:t>
      </w:r>
      <w:r w:rsidR="00756CEC" w:rsidRPr="00E91CE4">
        <w:rPr>
          <w:rFonts w:ascii="Times New Roman" w:hAnsi="Times New Roman" w:cs="Times New Roman"/>
          <w:sz w:val="28"/>
          <w:szCs w:val="28"/>
          <w:lang w:val="uk-UA"/>
        </w:rPr>
        <w:t>,</w:t>
      </w:r>
      <w:r w:rsidR="003545E8" w:rsidRPr="00E91CE4">
        <w:rPr>
          <w:rFonts w:ascii="Times New Roman" w:hAnsi="Times New Roman" w:cs="Times New Roman"/>
          <w:sz w:val="28"/>
          <w:szCs w:val="28"/>
          <w:lang w:val="uk-UA"/>
        </w:rPr>
        <w:t xml:space="preserve"> важливої та складної мети, адже команда створюється зазвичай «для виконання конкретного завдання» </w:t>
      </w:r>
      <w:r w:rsidR="00DD054B" w:rsidRPr="00E91CE4">
        <w:rPr>
          <w:rFonts w:ascii="Times New Roman" w:hAnsi="Times New Roman" w:cs="Times New Roman"/>
          <w:sz w:val="28"/>
          <w:szCs w:val="28"/>
          <w:lang w:val="uk-UA"/>
        </w:rPr>
        <w:t>[1]</w:t>
      </w:r>
      <w:r w:rsidR="003545E8" w:rsidRPr="00E91CE4">
        <w:rPr>
          <w:rFonts w:ascii="Times New Roman" w:hAnsi="Times New Roman" w:cs="Times New Roman"/>
          <w:sz w:val="28"/>
          <w:szCs w:val="28"/>
          <w:lang w:val="uk-UA"/>
        </w:rPr>
        <w:t>. Тобто у підсумку тімбілдінг у стратегічному плані спрямований на оптимальні результати професійної діяльності, передумовою чого виступає сприятливий психологічний  клімат у колективі</w:t>
      </w:r>
      <w:r w:rsidR="00DB3E29" w:rsidRPr="00E91CE4">
        <w:rPr>
          <w:rFonts w:ascii="Times New Roman" w:hAnsi="Times New Roman" w:cs="Times New Roman"/>
          <w:sz w:val="28"/>
          <w:szCs w:val="28"/>
          <w:lang w:val="uk-UA"/>
        </w:rPr>
        <w:t xml:space="preserve"> / команді</w:t>
      </w:r>
      <w:r w:rsidR="003545E8" w:rsidRPr="00E91CE4">
        <w:rPr>
          <w:rFonts w:ascii="Times New Roman" w:hAnsi="Times New Roman" w:cs="Times New Roman"/>
          <w:sz w:val="28"/>
          <w:szCs w:val="28"/>
          <w:lang w:val="uk-UA"/>
        </w:rPr>
        <w:t xml:space="preserve">. </w:t>
      </w:r>
      <w:r w:rsidR="00DB3E29" w:rsidRPr="00E91CE4">
        <w:rPr>
          <w:rFonts w:ascii="Times New Roman" w:hAnsi="Times New Roman" w:cs="Times New Roman"/>
          <w:sz w:val="28"/>
          <w:szCs w:val="28"/>
          <w:lang w:val="uk-UA"/>
        </w:rPr>
        <w:t xml:space="preserve">Як зазначають науковці, команда вважається сучасним знаряддям менеджменту, здатним сприяти тому, щоб організація, до якої належить команда, ефективно досягла своєї мети, оптимально використавши свої ресурси </w:t>
      </w:r>
      <w:r w:rsidR="00DD054B" w:rsidRPr="00E91CE4">
        <w:rPr>
          <w:rFonts w:ascii="Times New Roman" w:hAnsi="Times New Roman" w:cs="Times New Roman"/>
          <w:sz w:val="28"/>
          <w:szCs w:val="28"/>
          <w:lang w:val="uk-UA"/>
        </w:rPr>
        <w:t>[2]</w:t>
      </w:r>
      <w:r w:rsidR="00DB3E29" w:rsidRPr="00E91CE4">
        <w:rPr>
          <w:rFonts w:ascii="Times New Roman" w:hAnsi="Times New Roman" w:cs="Times New Roman"/>
          <w:sz w:val="28"/>
          <w:szCs w:val="28"/>
          <w:lang w:val="uk-UA"/>
        </w:rPr>
        <w:t xml:space="preserve">. </w:t>
      </w:r>
      <w:r w:rsidR="003545E8" w:rsidRPr="00E91CE4">
        <w:rPr>
          <w:rFonts w:ascii="Times New Roman" w:hAnsi="Times New Roman" w:cs="Times New Roman"/>
          <w:sz w:val="28"/>
          <w:szCs w:val="28"/>
          <w:lang w:val="uk-UA"/>
        </w:rPr>
        <w:t>І варто зазначити, що людина як складова згуртованої команди насправді може почуватися ліпше та більш захищеною, працюючи разом, командою, на спільний результат. Проте люди різні: комусь до снаги якісно працювати в команді, відчуваючи постійну підтримку колег, у разі виникнення проблемної ситуації сподіваючись на підтримку команди; а хтось інший очевидну перевагу віддав би свободі вільно працювати самому, готовий спрямувати свої зусилля на досягнення найвищого професійного результату, проте –</w:t>
      </w:r>
      <w:r w:rsidR="00756CEC" w:rsidRPr="00E91CE4">
        <w:rPr>
          <w:rFonts w:ascii="Times New Roman" w:hAnsi="Times New Roman" w:cs="Times New Roman"/>
          <w:sz w:val="28"/>
          <w:szCs w:val="28"/>
          <w:lang w:val="uk-UA"/>
        </w:rPr>
        <w:t xml:space="preserve"> </w:t>
      </w:r>
      <w:r w:rsidR="003545E8" w:rsidRPr="00E91CE4">
        <w:rPr>
          <w:rFonts w:ascii="Times New Roman" w:hAnsi="Times New Roman" w:cs="Times New Roman"/>
          <w:sz w:val="28"/>
          <w:szCs w:val="28"/>
          <w:lang w:val="uk-UA"/>
        </w:rPr>
        <w:t xml:space="preserve">індивідуального. Тоді як, включені до команди, вони обоє докладатимуть максимум зусиль для реалізації спільної мети. </w:t>
      </w:r>
      <w:r w:rsidR="00756CEC" w:rsidRPr="00E91CE4">
        <w:rPr>
          <w:rFonts w:ascii="Times New Roman" w:hAnsi="Times New Roman" w:cs="Times New Roman"/>
          <w:sz w:val="28"/>
          <w:szCs w:val="28"/>
          <w:lang w:val="uk-UA"/>
        </w:rPr>
        <w:t xml:space="preserve">А здатність працювати в команді у наш час являється необхідною навичкою співпраці </w:t>
      </w:r>
      <w:r w:rsidR="00DD054B" w:rsidRPr="00E91CE4">
        <w:rPr>
          <w:rFonts w:ascii="Times New Roman" w:hAnsi="Times New Roman" w:cs="Times New Roman"/>
          <w:sz w:val="28"/>
          <w:szCs w:val="28"/>
          <w:lang w:val="uk-UA"/>
        </w:rPr>
        <w:t>[3]</w:t>
      </w:r>
      <w:r w:rsidR="00756CEC" w:rsidRPr="00E91CE4">
        <w:rPr>
          <w:rFonts w:ascii="Times New Roman" w:hAnsi="Times New Roman" w:cs="Times New Roman"/>
          <w:sz w:val="28"/>
          <w:szCs w:val="28"/>
          <w:lang w:val="uk-UA"/>
        </w:rPr>
        <w:t xml:space="preserve">. </w:t>
      </w:r>
      <w:r w:rsidR="003545E8" w:rsidRPr="00E91CE4">
        <w:rPr>
          <w:rFonts w:ascii="Times New Roman" w:hAnsi="Times New Roman" w:cs="Times New Roman"/>
          <w:sz w:val="28"/>
          <w:szCs w:val="28"/>
          <w:lang w:val="uk-UA"/>
        </w:rPr>
        <w:t xml:space="preserve">Але ж людина – це ще й індивідуальність, і як така, вона має і власну життєву мету, стратегічний напрямок екзистенційного самоздійснення. </w:t>
      </w:r>
    </w:p>
    <w:p w14:paraId="62B17297" w14:textId="70F92549" w:rsidR="00521AE3" w:rsidRPr="00E91CE4" w:rsidRDefault="00887A5F" w:rsidP="00E91CE4">
      <w:pPr>
        <w:widowControl w:val="0"/>
        <w:shd w:val="clear" w:color="auto" w:fill="FFFFFF"/>
        <w:tabs>
          <w:tab w:val="left" w:pos="426"/>
        </w:tabs>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b/>
          <w:bCs/>
          <w:sz w:val="28"/>
          <w:szCs w:val="28"/>
          <w:lang w:val="uk-UA"/>
        </w:rPr>
        <w:t>Аналіз досліджень і публікацій.</w:t>
      </w:r>
      <w:r w:rsidRPr="00E91CE4">
        <w:rPr>
          <w:rFonts w:ascii="Times New Roman" w:hAnsi="Times New Roman" w:cs="Times New Roman"/>
          <w:sz w:val="28"/>
          <w:szCs w:val="28"/>
          <w:lang w:val="uk-UA"/>
        </w:rPr>
        <w:t xml:space="preserve"> </w:t>
      </w:r>
      <w:r w:rsidR="00653B35" w:rsidRPr="00E91CE4">
        <w:rPr>
          <w:rFonts w:ascii="Times New Roman" w:hAnsi="Times New Roman" w:cs="Times New Roman"/>
          <w:sz w:val="28"/>
          <w:szCs w:val="28"/>
          <w:lang w:val="uk-UA"/>
        </w:rPr>
        <w:t xml:space="preserve">До вивчення й аналізу процесу формування, розвитку та прояву активності та діяльності команди з реалізації поставленого перед нею завдання зверталися багато науковців, серед яких зазначимо </w:t>
      </w:r>
      <w:r w:rsidR="0008591D" w:rsidRPr="00E91CE4">
        <w:rPr>
          <w:rFonts w:ascii="Times New Roman" w:hAnsi="Times New Roman" w:cs="Times New Roman"/>
          <w:iCs/>
          <w:sz w:val="28"/>
          <w:szCs w:val="28"/>
          <w:shd w:val="clear" w:color="auto" w:fill="FFFFFF"/>
          <w:lang w:val="uk-UA"/>
        </w:rPr>
        <w:t>Р.</w:t>
      </w:r>
      <w:r w:rsidR="00E1528E" w:rsidRPr="00E91CE4">
        <w:rPr>
          <w:rFonts w:ascii="Times New Roman" w:hAnsi="Times New Roman" w:cs="Times New Roman"/>
          <w:iCs/>
          <w:sz w:val="28"/>
          <w:szCs w:val="28"/>
          <w:shd w:val="clear" w:color="auto" w:fill="FFFFFF"/>
          <w:lang w:val="uk-UA"/>
        </w:rPr>
        <w:t> </w:t>
      </w:r>
      <w:r w:rsidR="0008591D" w:rsidRPr="00E91CE4">
        <w:rPr>
          <w:rFonts w:ascii="Times New Roman" w:hAnsi="Times New Roman" w:cs="Times New Roman"/>
          <w:iCs/>
          <w:sz w:val="28"/>
          <w:szCs w:val="28"/>
          <w:shd w:val="clear" w:color="auto" w:fill="FFFFFF"/>
          <w:lang w:val="uk-UA"/>
        </w:rPr>
        <w:t>А.</w:t>
      </w:r>
      <w:r w:rsidR="0008591D" w:rsidRPr="00E91CE4">
        <w:rPr>
          <w:rFonts w:ascii="Times New Roman" w:hAnsi="Times New Roman" w:cs="Times New Roman"/>
          <w:sz w:val="28"/>
          <w:szCs w:val="28"/>
          <w:lang w:val="uk-UA"/>
        </w:rPr>
        <w:t xml:space="preserve"> </w:t>
      </w:r>
      <w:r w:rsidR="0008591D" w:rsidRPr="00E91CE4">
        <w:rPr>
          <w:rFonts w:ascii="Times New Roman" w:hAnsi="Times New Roman" w:cs="Times New Roman"/>
          <w:iCs/>
          <w:sz w:val="28"/>
          <w:szCs w:val="28"/>
          <w:shd w:val="clear" w:color="auto" w:fill="FFFFFF"/>
          <w:lang w:val="uk-UA"/>
        </w:rPr>
        <w:t xml:space="preserve">Муху, </w:t>
      </w:r>
      <w:r w:rsidR="00A45618" w:rsidRPr="00E91CE4">
        <w:rPr>
          <w:rFonts w:ascii="Times New Roman" w:hAnsi="Times New Roman" w:cs="Times New Roman"/>
          <w:sz w:val="28"/>
          <w:szCs w:val="28"/>
          <w:lang w:val="uk-UA"/>
        </w:rPr>
        <w:t>Н. М. Шведу,</w:t>
      </w:r>
      <w:r w:rsidR="00A45618" w:rsidRPr="00E91CE4">
        <w:rPr>
          <w:rFonts w:ascii="Times New Roman" w:hAnsi="Times New Roman" w:cs="Times New Roman"/>
          <w:sz w:val="28"/>
          <w:szCs w:val="28"/>
        </w:rPr>
        <w:t xml:space="preserve"> </w:t>
      </w:r>
      <w:r w:rsidR="00E1528E" w:rsidRPr="00E91CE4">
        <w:rPr>
          <w:rFonts w:ascii="Times New Roman" w:hAnsi="Times New Roman" w:cs="Times New Roman"/>
          <w:sz w:val="28"/>
          <w:szCs w:val="28"/>
        </w:rPr>
        <w:t>А. О. Косовську, М. </w:t>
      </w:r>
      <w:r w:rsidR="00E1528E" w:rsidRPr="00E91CE4">
        <w:rPr>
          <w:rFonts w:ascii="Times New Roman" w:hAnsi="Times New Roman" w:cs="Times New Roman"/>
          <w:sz w:val="28"/>
          <w:szCs w:val="28"/>
          <w:shd w:val="clear" w:color="auto" w:fill="FFFFFF"/>
        </w:rPr>
        <w:t>Tuckman,</w:t>
      </w:r>
      <w:r w:rsidR="00E1528E" w:rsidRPr="00E91CE4">
        <w:rPr>
          <w:rFonts w:ascii="Times New Roman" w:hAnsi="Times New Roman" w:cs="Times New Roman"/>
          <w:sz w:val="28"/>
          <w:szCs w:val="28"/>
        </w:rPr>
        <w:t xml:space="preserve"> </w:t>
      </w:r>
      <w:r w:rsidR="00E1528E" w:rsidRPr="00E91CE4">
        <w:rPr>
          <w:rFonts w:ascii="Times New Roman" w:eastAsia="Times New Roman" w:hAnsi="Times New Roman" w:cs="Times New Roman"/>
          <w:color w:val="333333"/>
          <w:sz w:val="28"/>
          <w:szCs w:val="28"/>
          <w:lang w:val="uk-UA" w:eastAsia="ru-RU"/>
        </w:rPr>
        <w:t xml:space="preserve">М. Белбіна, </w:t>
      </w:r>
      <w:r w:rsidR="00A45618" w:rsidRPr="00E91CE4">
        <w:rPr>
          <w:rFonts w:ascii="Times New Roman" w:hAnsi="Times New Roman" w:cs="Times New Roman"/>
          <w:sz w:val="28"/>
          <w:szCs w:val="28"/>
        </w:rPr>
        <w:t>J. Herrity, M</w:t>
      </w:r>
      <w:r w:rsidR="00A45618" w:rsidRPr="00E91CE4">
        <w:rPr>
          <w:rFonts w:ascii="Times New Roman" w:hAnsi="Times New Roman" w:cs="Times New Roman"/>
          <w:sz w:val="28"/>
          <w:szCs w:val="28"/>
          <w:lang w:val="uk-UA"/>
        </w:rPr>
        <w:t>. </w:t>
      </w:r>
      <w:r w:rsidR="00A45618" w:rsidRPr="00E91CE4">
        <w:rPr>
          <w:rFonts w:ascii="Times New Roman" w:hAnsi="Times New Roman" w:cs="Times New Roman"/>
          <w:sz w:val="28"/>
          <w:szCs w:val="28"/>
        </w:rPr>
        <w:t>Dhurup, J</w:t>
      </w:r>
      <w:r w:rsidR="00A45618" w:rsidRPr="00E91CE4">
        <w:rPr>
          <w:rFonts w:ascii="Times New Roman" w:hAnsi="Times New Roman" w:cs="Times New Roman"/>
          <w:sz w:val="28"/>
          <w:szCs w:val="28"/>
          <w:lang w:val="uk-UA"/>
        </w:rPr>
        <w:t>. </w:t>
      </w:r>
      <w:r w:rsidR="00A45618" w:rsidRPr="00E91CE4">
        <w:rPr>
          <w:rFonts w:ascii="Times New Roman" w:hAnsi="Times New Roman" w:cs="Times New Roman"/>
          <w:sz w:val="28"/>
          <w:szCs w:val="28"/>
        </w:rPr>
        <w:t xml:space="preserve">Surujlala, D. Mutamba, </w:t>
      </w:r>
      <w:r w:rsidR="00A45618" w:rsidRPr="00E91CE4">
        <w:rPr>
          <w:rFonts w:ascii="Times New Roman" w:hAnsi="Times New Roman" w:cs="Times New Roman"/>
          <w:sz w:val="28"/>
          <w:szCs w:val="28"/>
          <w:lang w:val="uk-UA"/>
        </w:rPr>
        <w:t xml:space="preserve">А </w:t>
      </w:r>
      <w:r w:rsidR="00A45618" w:rsidRPr="00E91CE4">
        <w:rPr>
          <w:rFonts w:ascii="Times New Roman" w:hAnsi="Times New Roman" w:cs="Times New Roman"/>
          <w:sz w:val="28"/>
          <w:szCs w:val="28"/>
        </w:rPr>
        <w:t>H.</w:t>
      </w:r>
      <w:r w:rsidR="00A45618" w:rsidRPr="00E91CE4">
        <w:rPr>
          <w:rFonts w:ascii="Times New Roman" w:hAnsi="Times New Roman" w:cs="Times New Roman"/>
          <w:sz w:val="28"/>
          <w:szCs w:val="28"/>
          <w:lang w:val="uk-UA"/>
        </w:rPr>
        <w:t xml:space="preserve"> </w:t>
      </w:r>
      <w:r w:rsidR="00A45618" w:rsidRPr="00E91CE4">
        <w:rPr>
          <w:rFonts w:ascii="Times New Roman" w:hAnsi="Times New Roman" w:cs="Times New Roman"/>
          <w:sz w:val="28"/>
          <w:szCs w:val="28"/>
        </w:rPr>
        <w:t xml:space="preserve">Tohidi, </w:t>
      </w:r>
      <w:r w:rsidR="00A45618" w:rsidRPr="00E91CE4">
        <w:rPr>
          <w:rFonts w:ascii="Times New Roman" w:hAnsi="Times New Roman" w:cs="Times New Roman"/>
          <w:color w:val="212121"/>
          <w:sz w:val="28"/>
          <w:szCs w:val="28"/>
          <w:shd w:val="clear" w:color="auto" w:fill="FFFFFF"/>
        </w:rPr>
        <w:t>J</w:t>
      </w:r>
      <w:r w:rsidR="00A45618" w:rsidRPr="00E91CE4">
        <w:rPr>
          <w:rFonts w:ascii="Times New Roman" w:hAnsi="Times New Roman" w:cs="Times New Roman"/>
          <w:color w:val="212121"/>
          <w:sz w:val="28"/>
          <w:szCs w:val="28"/>
          <w:shd w:val="clear" w:color="auto" w:fill="FFFFFF"/>
          <w:lang w:val="uk-UA"/>
        </w:rPr>
        <w:t>. </w:t>
      </w:r>
      <w:r w:rsidR="00A45618" w:rsidRPr="00E91CE4">
        <w:rPr>
          <w:rFonts w:ascii="Times New Roman" w:hAnsi="Times New Roman" w:cs="Times New Roman"/>
          <w:color w:val="212121"/>
          <w:sz w:val="28"/>
          <w:szCs w:val="28"/>
          <w:shd w:val="clear" w:color="auto" w:fill="FFFFFF"/>
        </w:rPr>
        <w:t>B</w:t>
      </w:r>
      <w:r w:rsidR="00A45618" w:rsidRPr="00E91CE4">
        <w:rPr>
          <w:rFonts w:ascii="Times New Roman" w:hAnsi="Times New Roman" w:cs="Times New Roman"/>
          <w:color w:val="212121"/>
          <w:sz w:val="28"/>
          <w:szCs w:val="28"/>
          <w:shd w:val="clear" w:color="auto" w:fill="FFFFFF"/>
          <w:lang w:val="uk-UA"/>
        </w:rPr>
        <w:t>.</w:t>
      </w:r>
      <w:r w:rsidR="00A45618" w:rsidRPr="00E91CE4">
        <w:rPr>
          <w:rFonts w:ascii="Times New Roman" w:hAnsi="Times New Roman" w:cs="Times New Roman"/>
          <w:color w:val="212121"/>
          <w:sz w:val="28"/>
          <w:szCs w:val="28"/>
          <w:shd w:val="clear" w:color="auto" w:fill="FFFFFF"/>
        </w:rPr>
        <w:t xml:space="preserve"> Schmutz, L</w:t>
      </w:r>
      <w:r w:rsidR="00A45618" w:rsidRPr="00E91CE4">
        <w:rPr>
          <w:rFonts w:ascii="Times New Roman" w:hAnsi="Times New Roman" w:cs="Times New Roman"/>
          <w:color w:val="212121"/>
          <w:sz w:val="28"/>
          <w:szCs w:val="28"/>
          <w:shd w:val="clear" w:color="auto" w:fill="FFFFFF"/>
          <w:lang w:val="uk-UA"/>
        </w:rPr>
        <w:t>. </w:t>
      </w:r>
      <w:r w:rsidR="00A45618" w:rsidRPr="00E91CE4">
        <w:rPr>
          <w:rFonts w:ascii="Times New Roman" w:hAnsi="Times New Roman" w:cs="Times New Roman"/>
          <w:color w:val="212121"/>
          <w:sz w:val="28"/>
          <w:szCs w:val="28"/>
          <w:shd w:val="clear" w:color="auto" w:fill="FFFFFF"/>
        </w:rPr>
        <w:t>L</w:t>
      </w:r>
      <w:r w:rsidR="00A45618" w:rsidRPr="00E91CE4">
        <w:rPr>
          <w:rFonts w:ascii="Times New Roman" w:hAnsi="Times New Roman" w:cs="Times New Roman"/>
          <w:color w:val="212121"/>
          <w:sz w:val="28"/>
          <w:szCs w:val="28"/>
          <w:shd w:val="clear" w:color="auto" w:fill="FFFFFF"/>
          <w:lang w:val="uk-UA"/>
        </w:rPr>
        <w:t>.</w:t>
      </w:r>
      <w:r w:rsidR="00A45618" w:rsidRPr="00E91CE4">
        <w:rPr>
          <w:rFonts w:ascii="Times New Roman" w:hAnsi="Times New Roman" w:cs="Times New Roman"/>
          <w:color w:val="212121"/>
          <w:sz w:val="28"/>
          <w:szCs w:val="28"/>
          <w:shd w:val="clear" w:color="auto" w:fill="FFFFFF"/>
        </w:rPr>
        <w:t xml:space="preserve"> Meier, T.</w:t>
      </w:r>
      <w:r w:rsidR="00A45618" w:rsidRPr="00E91CE4">
        <w:rPr>
          <w:rFonts w:ascii="Times New Roman" w:hAnsi="Times New Roman" w:cs="Times New Roman"/>
          <w:color w:val="212121"/>
          <w:sz w:val="28"/>
          <w:szCs w:val="28"/>
          <w:shd w:val="clear" w:color="auto" w:fill="FFFFFF"/>
          <w:lang w:val="uk-UA"/>
        </w:rPr>
        <w:t> </w:t>
      </w:r>
      <w:r w:rsidR="00A45618" w:rsidRPr="00E91CE4">
        <w:rPr>
          <w:rFonts w:ascii="Times New Roman" w:hAnsi="Times New Roman" w:cs="Times New Roman"/>
          <w:color w:val="212121"/>
          <w:sz w:val="28"/>
          <w:szCs w:val="28"/>
          <w:shd w:val="clear" w:color="auto" w:fill="FFFFFF"/>
        </w:rPr>
        <w:t>Manser</w:t>
      </w:r>
      <w:r w:rsidR="00A45618" w:rsidRPr="00E91CE4">
        <w:rPr>
          <w:rFonts w:ascii="Times New Roman" w:hAnsi="Times New Roman" w:cs="Times New Roman"/>
          <w:color w:val="212121"/>
          <w:sz w:val="28"/>
          <w:szCs w:val="28"/>
          <w:shd w:val="clear" w:color="auto" w:fill="FFFFFF"/>
          <w:lang w:val="uk-UA"/>
        </w:rPr>
        <w:t xml:space="preserve"> </w:t>
      </w:r>
      <w:r w:rsidR="0008591D" w:rsidRPr="00E91CE4">
        <w:rPr>
          <w:rFonts w:ascii="Times New Roman" w:hAnsi="Times New Roman" w:cs="Times New Roman"/>
          <w:iCs/>
          <w:sz w:val="28"/>
          <w:szCs w:val="28"/>
          <w:shd w:val="clear" w:color="auto" w:fill="FFFFFF"/>
          <w:lang w:val="uk-UA"/>
        </w:rPr>
        <w:t>та ін.</w:t>
      </w:r>
      <w:r w:rsidR="0008591D" w:rsidRPr="00E91CE4">
        <w:rPr>
          <w:rFonts w:ascii="Times New Roman" w:hAnsi="Times New Roman" w:cs="Times New Roman"/>
          <w:sz w:val="28"/>
          <w:szCs w:val="28"/>
        </w:rPr>
        <w:t xml:space="preserve"> </w:t>
      </w:r>
      <w:r w:rsidR="00653B35" w:rsidRPr="00E91CE4">
        <w:rPr>
          <w:rFonts w:ascii="Times New Roman" w:hAnsi="Times New Roman" w:cs="Times New Roman"/>
          <w:sz w:val="28"/>
          <w:szCs w:val="28"/>
          <w:lang w:val="uk-UA"/>
        </w:rPr>
        <w:t>Проте, їх переважно цікавило питання вдосконалення процесу діяльності команди та ефективність її роботи.</w:t>
      </w:r>
    </w:p>
    <w:p w14:paraId="4C85E7D7" w14:textId="442BA35D" w:rsidR="00521AE3" w:rsidRPr="00E91CE4" w:rsidRDefault="00521AE3" w:rsidP="00E91CE4">
      <w:pPr>
        <w:widowControl w:val="0"/>
        <w:shd w:val="clear" w:color="auto" w:fill="FFFFFF"/>
        <w:tabs>
          <w:tab w:val="left" w:pos="426"/>
        </w:tabs>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lastRenderedPageBreak/>
        <w:t xml:space="preserve">Так, до прикладу, </w:t>
      </w:r>
      <w:r w:rsidR="0008591D" w:rsidRPr="00E91CE4">
        <w:rPr>
          <w:rFonts w:ascii="Times New Roman" w:hAnsi="Times New Roman" w:cs="Times New Roman"/>
          <w:sz w:val="28"/>
          <w:szCs w:val="28"/>
        </w:rPr>
        <w:t>M</w:t>
      </w:r>
      <w:r w:rsidR="0008591D" w:rsidRPr="00E91CE4">
        <w:rPr>
          <w:rFonts w:ascii="Times New Roman" w:hAnsi="Times New Roman" w:cs="Times New Roman"/>
          <w:sz w:val="28"/>
          <w:szCs w:val="28"/>
          <w:lang w:val="uk-UA"/>
        </w:rPr>
        <w:t>. </w:t>
      </w:r>
      <w:r w:rsidR="0008591D" w:rsidRPr="00E91CE4">
        <w:rPr>
          <w:rFonts w:ascii="Times New Roman" w:hAnsi="Times New Roman" w:cs="Times New Roman"/>
          <w:sz w:val="28"/>
          <w:szCs w:val="28"/>
        </w:rPr>
        <w:t>Dhurup, J</w:t>
      </w:r>
      <w:r w:rsidR="0008591D" w:rsidRPr="00E91CE4">
        <w:rPr>
          <w:rFonts w:ascii="Times New Roman" w:hAnsi="Times New Roman" w:cs="Times New Roman"/>
          <w:sz w:val="28"/>
          <w:szCs w:val="28"/>
          <w:lang w:val="uk-UA"/>
        </w:rPr>
        <w:t>. </w:t>
      </w:r>
      <w:r w:rsidR="0008591D" w:rsidRPr="00E91CE4">
        <w:rPr>
          <w:rFonts w:ascii="Times New Roman" w:hAnsi="Times New Roman" w:cs="Times New Roman"/>
          <w:sz w:val="28"/>
          <w:szCs w:val="28"/>
        </w:rPr>
        <w:t xml:space="preserve">Surujlala та D. Mutamba Kabongo </w:t>
      </w:r>
      <w:r w:rsidR="00DD054B" w:rsidRPr="00E91CE4">
        <w:rPr>
          <w:rFonts w:ascii="Times New Roman" w:hAnsi="Times New Roman" w:cs="Times New Roman"/>
          <w:sz w:val="28"/>
          <w:szCs w:val="28"/>
          <w:lang w:val="uk-UA"/>
        </w:rPr>
        <w:t xml:space="preserve">[4] </w:t>
      </w:r>
      <w:r w:rsidRPr="00E91CE4">
        <w:rPr>
          <w:rFonts w:ascii="Times New Roman" w:hAnsi="Times New Roman" w:cs="Times New Roman"/>
          <w:sz w:val="28"/>
          <w:szCs w:val="28"/>
          <w:lang w:val="uk-UA"/>
        </w:rPr>
        <w:t xml:space="preserve">досліджують зв'язок між командою і її роботою та організаційною відданістю команди і ступенем задоволеності нею своєю діяльністю, оскільки ці фактори здатні збільшити робочу мотивацію працівників. А </w:t>
      </w:r>
      <w:r w:rsidR="0008591D" w:rsidRPr="00E91CE4">
        <w:rPr>
          <w:rFonts w:ascii="Times New Roman" w:hAnsi="Times New Roman" w:cs="Times New Roman"/>
          <w:sz w:val="28"/>
          <w:szCs w:val="28"/>
        </w:rPr>
        <w:t>H.</w:t>
      </w:r>
      <w:r w:rsidR="0008591D" w:rsidRPr="00E91CE4">
        <w:rPr>
          <w:rFonts w:ascii="Times New Roman" w:hAnsi="Times New Roman" w:cs="Times New Roman"/>
          <w:sz w:val="28"/>
          <w:szCs w:val="28"/>
          <w:lang w:val="uk-UA"/>
        </w:rPr>
        <w:t xml:space="preserve"> </w:t>
      </w:r>
      <w:r w:rsidR="0008591D" w:rsidRPr="00E91CE4">
        <w:rPr>
          <w:rFonts w:ascii="Times New Roman" w:hAnsi="Times New Roman" w:cs="Times New Roman"/>
          <w:sz w:val="28"/>
          <w:szCs w:val="28"/>
        </w:rPr>
        <w:t xml:space="preserve">Tohidi </w:t>
      </w:r>
      <w:r w:rsidR="00DD054B" w:rsidRPr="00E91CE4">
        <w:rPr>
          <w:rFonts w:ascii="Times New Roman" w:hAnsi="Times New Roman" w:cs="Times New Roman"/>
          <w:sz w:val="28"/>
          <w:szCs w:val="28"/>
          <w:lang w:val="uk-UA"/>
        </w:rPr>
        <w:t xml:space="preserve">[5] </w:t>
      </w:r>
      <w:r w:rsidRPr="00E91CE4">
        <w:rPr>
          <w:rFonts w:ascii="Times New Roman" w:hAnsi="Times New Roman" w:cs="Times New Roman"/>
          <w:sz w:val="28"/>
          <w:szCs w:val="28"/>
          <w:lang w:val="uk-UA"/>
        </w:rPr>
        <w:t>представля</w:t>
      </w:r>
      <w:r w:rsidR="0008591D" w:rsidRPr="00E91CE4">
        <w:rPr>
          <w:rFonts w:ascii="Times New Roman" w:hAnsi="Times New Roman" w:cs="Times New Roman"/>
          <w:sz w:val="28"/>
          <w:szCs w:val="28"/>
          <w:lang w:val="uk-UA"/>
        </w:rPr>
        <w:t>є</w:t>
      </w:r>
      <w:r w:rsidRPr="00E91CE4">
        <w:rPr>
          <w:rFonts w:ascii="Times New Roman" w:hAnsi="Times New Roman" w:cs="Times New Roman"/>
          <w:sz w:val="28"/>
          <w:szCs w:val="28"/>
          <w:lang w:val="uk-UA"/>
        </w:rPr>
        <w:t xml:space="preserve"> результат вивчення досліджень, що стосувалися ефективності роботи в команді, на основі аналізу лідерства, навчання </w:t>
      </w:r>
      <w:r w:rsidR="00A45618" w:rsidRPr="00E91CE4">
        <w:rPr>
          <w:rFonts w:ascii="Times New Roman" w:hAnsi="Times New Roman" w:cs="Times New Roman"/>
          <w:sz w:val="28"/>
          <w:szCs w:val="28"/>
          <w:lang w:val="uk-UA"/>
        </w:rPr>
        <w:t>та</w:t>
      </w:r>
      <w:r w:rsidRPr="00E91CE4">
        <w:rPr>
          <w:rFonts w:ascii="Times New Roman" w:hAnsi="Times New Roman" w:cs="Times New Roman"/>
          <w:sz w:val="28"/>
          <w:szCs w:val="28"/>
          <w:lang w:val="uk-UA"/>
        </w:rPr>
        <w:t xml:space="preserve"> розміру команди, використаних </w:t>
      </w:r>
      <w:r w:rsidR="00756CEC" w:rsidRPr="00E91CE4">
        <w:rPr>
          <w:rFonts w:ascii="Times New Roman" w:hAnsi="Times New Roman" w:cs="Times New Roman"/>
          <w:sz w:val="28"/>
          <w:szCs w:val="28"/>
          <w:lang w:val="uk-UA"/>
        </w:rPr>
        <w:t xml:space="preserve">нею </w:t>
      </w:r>
      <w:r w:rsidRPr="00E91CE4">
        <w:rPr>
          <w:rFonts w:ascii="Times New Roman" w:hAnsi="Times New Roman" w:cs="Times New Roman"/>
          <w:sz w:val="28"/>
          <w:szCs w:val="28"/>
          <w:lang w:val="uk-UA"/>
        </w:rPr>
        <w:t>інформаційних технологій, поста</w:t>
      </w:r>
      <w:r w:rsidR="00756CEC" w:rsidRPr="00E91CE4">
        <w:rPr>
          <w:rFonts w:ascii="Times New Roman" w:hAnsi="Times New Roman" w:cs="Times New Roman"/>
          <w:sz w:val="28"/>
          <w:szCs w:val="28"/>
          <w:lang w:val="uk-UA"/>
        </w:rPr>
        <w:t>новки</w:t>
      </w:r>
      <w:r w:rsidRPr="00E91CE4">
        <w:rPr>
          <w:rFonts w:ascii="Times New Roman" w:hAnsi="Times New Roman" w:cs="Times New Roman"/>
          <w:sz w:val="28"/>
          <w:szCs w:val="28"/>
          <w:lang w:val="uk-UA"/>
        </w:rPr>
        <w:t xml:space="preserve"> цілей, заробітної плати, отриманих винагород і професійної мотивації. </w:t>
      </w:r>
    </w:p>
    <w:p w14:paraId="481C0CE7" w14:textId="77777777" w:rsidR="00DB3E29" w:rsidRPr="00E91CE4" w:rsidRDefault="0008591D"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b/>
          <w:sz w:val="28"/>
          <w:szCs w:val="28"/>
          <w:lang w:val="uk-UA"/>
        </w:rPr>
        <w:t>Мета</w:t>
      </w:r>
      <w:r w:rsidRPr="00E91CE4">
        <w:rPr>
          <w:rFonts w:ascii="Times New Roman" w:hAnsi="Times New Roman" w:cs="Times New Roman"/>
          <w:sz w:val="28"/>
          <w:szCs w:val="28"/>
          <w:lang w:val="uk-UA"/>
        </w:rPr>
        <w:t xml:space="preserve"> цієї роботи – теоретично проаналізувати розуміння поняття команди та різних аспектів, які її стосуються, в науковій літературі та емпірично дослідити можливий зв'язок між здатністю особистості до ефективної роботи в команді та її самоактуалізацією.</w:t>
      </w:r>
    </w:p>
    <w:p w14:paraId="7727E609" w14:textId="7B27C833" w:rsidR="003545E8" w:rsidRPr="00E91CE4" w:rsidRDefault="00887A5F"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b/>
          <w:bCs/>
          <w:sz w:val="28"/>
          <w:szCs w:val="28"/>
          <w:lang w:val="uk-UA"/>
        </w:rPr>
        <w:t>Виклад основного матеріалу.</w:t>
      </w:r>
      <w:r w:rsidRPr="00E91CE4">
        <w:rPr>
          <w:rFonts w:ascii="Times New Roman" w:hAnsi="Times New Roman" w:cs="Times New Roman"/>
          <w:sz w:val="28"/>
          <w:szCs w:val="28"/>
          <w:lang w:val="uk-UA"/>
        </w:rPr>
        <w:t xml:space="preserve"> </w:t>
      </w:r>
      <w:r w:rsidR="003545E8" w:rsidRPr="00E91CE4">
        <w:rPr>
          <w:rFonts w:ascii="Times New Roman" w:hAnsi="Times New Roman" w:cs="Times New Roman"/>
          <w:sz w:val="28"/>
          <w:szCs w:val="28"/>
          <w:lang w:val="uk-UA"/>
        </w:rPr>
        <w:t xml:space="preserve">Проблемне питання цієї статті сформулюємо описово: працюючи в команді, людина спрямована на співпрацю з іншими її членами задля досягнення спільної, частіше – професійної мети; та, чи допоможе здатність людини ефективно працювати в команді, бути командним гравцем, її самореалізації; чи існує зв'язок між цими сторонами життя особистості: здатністю працювати в команді, виконуючи певну командну роль у її структурі, та її особистою самореалізацією?  </w:t>
      </w:r>
    </w:p>
    <w:p w14:paraId="50B0EB98" w14:textId="77777777" w:rsidR="00600C52" w:rsidRPr="00E91CE4" w:rsidRDefault="00E1528E"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Спочатку розглянемо розуміння поняття команди науковцями.</w:t>
      </w:r>
      <w:r w:rsidR="003545E8" w:rsidRPr="00E91CE4">
        <w:rPr>
          <w:rFonts w:ascii="Times New Roman" w:hAnsi="Times New Roman" w:cs="Times New Roman"/>
          <w:sz w:val="28"/>
          <w:szCs w:val="28"/>
          <w:lang w:val="uk-UA"/>
        </w:rPr>
        <w:t xml:space="preserve"> </w:t>
      </w:r>
    </w:p>
    <w:p w14:paraId="2E4AF7AB" w14:textId="4733389A" w:rsidR="003545E8" w:rsidRPr="00E91CE4" w:rsidRDefault="00EB5968" w:rsidP="00E91CE4">
      <w:pPr>
        <w:spacing w:after="0" w:line="240" w:lineRule="auto"/>
        <w:ind w:firstLine="709"/>
        <w:jc w:val="both"/>
        <w:rPr>
          <w:rFonts w:ascii="Times New Roman" w:hAnsi="Times New Roman" w:cs="Times New Roman"/>
          <w:b/>
          <w:sz w:val="28"/>
          <w:szCs w:val="28"/>
          <w:lang w:val="uk-UA"/>
        </w:rPr>
      </w:pPr>
      <w:r w:rsidRPr="00E91CE4">
        <w:rPr>
          <w:rFonts w:ascii="Times New Roman" w:hAnsi="Times New Roman" w:cs="Times New Roman"/>
          <w:sz w:val="28"/>
          <w:szCs w:val="28"/>
          <w:lang w:val="uk-UA"/>
        </w:rPr>
        <w:t xml:space="preserve">Зарубіжні науковці поняття команди схильні </w:t>
      </w:r>
      <w:r w:rsidR="00A45618" w:rsidRPr="00E91CE4">
        <w:rPr>
          <w:rFonts w:ascii="Times New Roman" w:hAnsi="Times New Roman" w:cs="Times New Roman"/>
          <w:sz w:val="28"/>
          <w:szCs w:val="28"/>
          <w:lang w:val="uk-UA"/>
        </w:rPr>
        <w:t>тлумачи</w:t>
      </w:r>
      <w:r w:rsidRPr="00E91CE4">
        <w:rPr>
          <w:rFonts w:ascii="Times New Roman" w:hAnsi="Times New Roman" w:cs="Times New Roman"/>
          <w:sz w:val="28"/>
          <w:szCs w:val="28"/>
          <w:lang w:val="uk-UA"/>
        </w:rPr>
        <w:t xml:space="preserve">ти як невелику за кількістю групу людей, знання та навички яких є взаємодоповнюючими, а мета діяльності – спільною; і їх зусилля спрямовані на її досягнення </w:t>
      </w:r>
      <w:r w:rsidRPr="00E91CE4">
        <w:rPr>
          <w:rFonts w:ascii="Times New Roman" w:hAnsi="Times New Roman" w:cs="Times New Roman"/>
          <w:sz w:val="28"/>
          <w:szCs w:val="28"/>
        </w:rPr>
        <w:t>[</w:t>
      </w:r>
      <w:r w:rsidR="00DD054B" w:rsidRPr="00E91CE4">
        <w:rPr>
          <w:rFonts w:ascii="Times New Roman" w:hAnsi="Times New Roman" w:cs="Times New Roman"/>
          <w:sz w:val="28"/>
          <w:szCs w:val="28"/>
          <w:lang w:val="uk-UA"/>
        </w:rPr>
        <w:t>6</w:t>
      </w:r>
      <w:r w:rsidRPr="00E91CE4">
        <w:rPr>
          <w:rFonts w:ascii="Times New Roman" w:hAnsi="Times New Roman" w:cs="Times New Roman"/>
          <w:sz w:val="28"/>
          <w:szCs w:val="28"/>
        </w:rPr>
        <w:t>].</w:t>
      </w:r>
    </w:p>
    <w:p w14:paraId="0D0C1F9C" w14:textId="10B95F87" w:rsidR="003545E8" w:rsidRPr="00E91CE4" w:rsidRDefault="00DC5D5F"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Проте к</w:t>
      </w:r>
      <w:r w:rsidR="003545E8" w:rsidRPr="00E91CE4">
        <w:rPr>
          <w:rFonts w:ascii="Times New Roman" w:hAnsi="Times New Roman" w:cs="Times New Roman"/>
          <w:sz w:val="28"/>
          <w:szCs w:val="28"/>
          <w:lang w:val="uk-UA"/>
        </w:rPr>
        <w:t xml:space="preserve">оманда – це не просто люди, поєднані у групу задля спільної праці для досягнення колективної професійної мети; це цілісна система зі злагодженими та взаємодоповнюючими стосунками та взаємною довірою в її межах, яка успішно й ефективно виконує свої професійні завдання. Командна робота дозволяє кожному члену команди досягти успіху того рівня, який може бути абсолютно недосяжний, якщо ця робота / завдання буде виконуватися людиною не лише самотужки, але і як розподілена між членами робочої групи, які почуваються причетними до її виконання та відповідальними за результат </w:t>
      </w:r>
      <w:r w:rsidR="00DD054B" w:rsidRPr="00E91CE4">
        <w:rPr>
          <w:rFonts w:ascii="Times New Roman" w:hAnsi="Times New Roman" w:cs="Times New Roman"/>
          <w:sz w:val="28"/>
          <w:szCs w:val="28"/>
          <w:lang w:val="uk-UA"/>
        </w:rPr>
        <w:t>[7; 8]</w:t>
      </w:r>
      <w:r w:rsidR="003545E8" w:rsidRPr="00E91CE4">
        <w:rPr>
          <w:rFonts w:ascii="Times New Roman" w:hAnsi="Times New Roman" w:cs="Times New Roman"/>
          <w:sz w:val="28"/>
          <w:szCs w:val="28"/>
          <w:lang w:val="uk-UA"/>
        </w:rPr>
        <w:t xml:space="preserve">.  </w:t>
      </w:r>
    </w:p>
    <w:p w14:paraId="252557E6" w14:textId="39EB4C87" w:rsidR="003529F1" w:rsidRPr="00E91CE4" w:rsidRDefault="00900212" w:rsidP="00E91CE4">
      <w:pPr>
        <w:widowControl w:val="0"/>
        <w:shd w:val="clear" w:color="auto" w:fill="FFFFFF"/>
        <w:tabs>
          <w:tab w:val="left" w:pos="426"/>
        </w:tabs>
        <w:spacing w:after="0" w:line="240" w:lineRule="auto"/>
        <w:ind w:firstLine="709"/>
        <w:jc w:val="both"/>
        <w:rPr>
          <w:rFonts w:ascii="Times New Roman" w:eastAsia="Times New Roman" w:hAnsi="Times New Roman" w:cs="Times New Roman"/>
          <w:color w:val="333333"/>
          <w:sz w:val="28"/>
          <w:szCs w:val="28"/>
          <w:lang w:val="uk-UA" w:eastAsia="ru-RU"/>
        </w:rPr>
      </w:pPr>
      <w:r w:rsidRPr="00E91CE4">
        <w:rPr>
          <w:rFonts w:ascii="Times New Roman" w:hAnsi="Times New Roman" w:cs="Times New Roman"/>
          <w:iCs/>
          <w:sz w:val="28"/>
          <w:szCs w:val="28"/>
          <w:shd w:val="clear" w:color="auto" w:fill="FFFFFF"/>
          <w:lang w:val="uk-UA"/>
        </w:rPr>
        <w:t>Р.А.</w:t>
      </w:r>
      <w:r w:rsidRPr="00E91CE4">
        <w:rPr>
          <w:rFonts w:ascii="Times New Roman" w:hAnsi="Times New Roman" w:cs="Times New Roman"/>
          <w:sz w:val="28"/>
          <w:szCs w:val="28"/>
          <w:lang w:val="uk-UA"/>
        </w:rPr>
        <w:t xml:space="preserve"> </w:t>
      </w:r>
      <w:r w:rsidRPr="00E91CE4">
        <w:rPr>
          <w:rFonts w:ascii="Times New Roman" w:hAnsi="Times New Roman" w:cs="Times New Roman"/>
          <w:iCs/>
          <w:sz w:val="28"/>
          <w:szCs w:val="28"/>
          <w:shd w:val="clear" w:color="auto" w:fill="FFFFFF"/>
          <w:lang w:val="uk-UA"/>
        </w:rPr>
        <w:t>Муха</w:t>
      </w:r>
      <w:r w:rsidRPr="00E91CE4">
        <w:rPr>
          <w:rFonts w:ascii="Times New Roman" w:eastAsia="Times New Roman" w:hAnsi="Times New Roman" w:cs="Times New Roman"/>
          <w:color w:val="333333"/>
          <w:sz w:val="28"/>
          <w:szCs w:val="28"/>
          <w:lang w:val="uk-UA" w:eastAsia="ru-RU"/>
        </w:rPr>
        <w:t xml:space="preserve"> </w:t>
      </w:r>
      <w:r w:rsidR="00DD054B" w:rsidRPr="00E91CE4">
        <w:rPr>
          <w:rFonts w:ascii="Times New Roman" w:hAnsi="Times New Roman" w:cs="Times New Roman"/>
          <w:sz w:val="28"/>
          <w:szCs w:val="28"/>
          <w:lang w:val="uk-UA"/>
        </w:rPr>
        <w:t xml:space="preserve">[1] </w:t>
      </w:r>
      <w:r w:rsidR="003529F1" w:rsidRPr="00E91CE4">
        <w:rPr>
          <w:rFonts w:ascii="Times New Roman" w:eastAsia="Times New Roman" w:hAnsi="Times New Roman" w:cs="Times New Roman"/>
          <w:color w:val="333333"/>
          <w:sz w:val="28"/>
          <w:szCs w:val="28"/>
          <w:lang w:val="uk-UA" w:eastAsia="ru-RU"/>
        </w:rPr>
        <w:t>зазначає, що, узагальнюючи розуміння поняття «команда» в психології, можна запропонувати таке його визначення – це група творчих особистостей, об’єднаних і згуртованих навколо компетентного лідера, яка виконує спільне завдання, поєднуючи власні цілі із загальною метою команди</w:t>
      </w:r>
      <w:r w:rsidR="00653B35" w:rsidRPr="00E91CE4">
        <w:rPr>
          <w:rFonts w:ascii="Times New Roman" w:eastAsia="Times New Roman" w:hAnsi="Times New Roman" w:cs="Times New Roman"/>
          <w:color w:val="333333"/>
          <w:sz w:val="28"/>
          <w:szCs w:val="28"/>
          <w:lang w:val="uk-UA" w:eastAsia="ru-RU"/>
        </w:rPr>
        <w:t>,</w:t>
      </w:r>
      <w:r w:rsidR="003529F1" w:rsidRPr="00E91CE4">
        <w:rPr>
          <w:rFonts w:ascii="Times New Roman" w:eastAsia="Times New Roman" w:hAnsi="Times New Roman" w:cs="Times New Roman"/>
          <w:color w:val="333333"/>
          <w:sz w:val="28"/>
          <w:szCs w:val="28"/>
          <w:lang w:val="uk-UA" w:eastAsia="ru-RU"/>
        </w:rPr>
        <w:t xml:space="preserve"> взаємодіючи з усіма членами команди заради її реалізації, а результат цієї діяльності – створення нового якісного продукту.  </w:t>
      </w:r>
    </w:p>
    <w:p w14:paraId="24A9DD2F" w14:textId="23F652A7" w:rsidR="001E042C" w:rsidRPr="00E91CE4" w:rsidRDefault="00692AB4" w:rsidP="00E91CE4">
      <w:pPr>
        <w:widowControl w:val="0"/>
        <w:shd w:val="clear" w:color="auto" w:fill="FFFFFF"/>
        <w:tabs>
          <w:tab w:val="left" w:pos="426"/>
        </w:tabs>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Н.М.Шведа</w:t>
      </w:r>
      <w:r w:rsidR="001E042C" w:rsidRPr="00E91CE4">
        <w:rPr>
          <w:rFonts w:ascii="Times New Roman" w:hAnsi="Times New Roman" w:cs="Times New Roman"/>
          <w:sz w:val="28"/>
          <w:szCs w:val="28"/>
          <w:lang w:val="uk-UA"/>
        </w:rPr>
        <w:t>, у свою чергу,</w:t>
      </w:r>
      <w:r w:rsidRPr="00E91CE4">
        <w:rPr>
          <w:rFonts w:ascii="Times New Roman" w:hAnsi="Times New Roman" w:cs="Times New Roman"/>
          <w:sz w:val="28"/>
          <w:szCs w:val="28"/>
          <w:lang w:val="uk-UA"/>
        </w:rPr>
        <w:t xml:space="preserve"> пропонує </w:t>
      </w:r>
      <w:r w:rsidR="001E042C" w:rsidRPr="00E91CE4">
        <w:rPr>
          <w:rFonts w:ascii="Times New Roman" w:hAnsi="Times New Roman" w:cs="Times New Roman"/>
          <w:sz w:val="28"/>
          <w:szCs w:val="28"/>
          <w:lang w:val="uk-UA"/>
        </w:rPr>
        <w:t xml:space="preserve">таке тлумачення терміну «команда» </w:t>
      </w:r>
      <w:r w:rsidR="00121D52" w:rsidRPr="00E91CE4">
        <w:rPr>
          <w:rFonts w:ascii="Times New Roman" w:hAnsi="Times New Roman" w:cs="Times New Roman"/>
          <w:sz w:val="28"/>
          <w:szCs w:val="28"/>
          <w:lang w:val="uk-UA"/>
        </w:rPr>
        <w:t>–</w:t>
      </w:r>
      <w:r w:rsidR="001E042C" w:rsidRPr="00E91CE4">
        <w:rPr>
          <w:rFonts w:ascii="Times New Roman" w:hAnsi="Times New Roman" w:cs="Times New Roman"/>
          <w:sz w:val="28"/>
          <w:szCs w:val="28"/>
          <w:lang w:val="uk-UA"/>
        </w:rPr>
        <w:t xml:space="preserve"> це невелика за кількістю група людей, які працюють разом, мають відповідні знання та навички, щоб спрямувати свої зусилля на виконання спільного важливого завдання, для реалізації якого поставлен</w:t>
      </w:r>
      <w:r w:rsidR="00337F03" w:rsidRPr="00E91CE4">
        <w:rPr>
          <w:rFonts w:ascii="Times New Roman" w:hAnsi="Times New Roman" w:cs="Times New Roman"/>
          <w:sz w:val="28"/>
          <w:szCs w:val="28"/>
          <w:lang w:val="uk-UA"/>
        </w:rPr>
        <w:t>а</w:t>
      </w:r>
      <w:r w:rsidR="001E042C" w:rsidRPr="00E91CE4">
        <w:rPr>
          <w:rFonts w:ascii="Times New Roman" w:hAnsi="Times New Roman" w:cs="Times New Roman"/>
          <w:sz w:val="28"/>
          <w:szCs w:val="28"/>
          <w:lang w:val="uk-UA"/>
        </w:rPr>
        <w:t xml:space="preserve"> спільна мета, визначена стратегія її досягнення та усвідомлена спільна відповідальність за результат</w:t>
      </w:r>
      <w:r w:rsidR="00DD054B" w:rsidRPr="00E91CE4">
        <w:rPr>
          <w:rFonts w:ascii="Times New Roman" w:hAnsi="Times New Roman" w:cs="Times New Roman"/>
          <w:sz w:val="28"/>
          <w:szCs w:val="28"/>
          <w:lang w:val="uk-UA"/>
        </w:rPr>
        <w:t xml:space="preserve"> [2]</w:t>
      </w:r>
      <w:r w:rsidR="001E042C" w:rsidRPr="00E91CE4">
        <w:rPr>
          <w:rFonts w:ascii="Times New Roman" w:hAnsi="Times New Roman" w:cs="Times New Roman"/>
          <w:sz w:val="28"/>
          <w:szCs w:val="28"/>
          <w:lang w:val="uk-UA"/>
        </w:rPr>
        <w:t>.</w:t>
      </w:r>
    </w:p>
    <w:p w14:paraId="23972A9E" w14:textId="7FB14534" w:rsidR="008E443E" w:rsidRPr="00E91CE4" w:rsidRDefault="008E443E" w:rsidP="00E91CE4">
      <w:pPr>
        <w:pStyle w:val="p"/>
        <w:widowControl w:val="0"/>
        <w:shd w:val="clear" w:color="auto" w:fill="FFFFFF"/>
        <w:tabs>
          <w:tab w:val="left" w:pos="426"/>
        </w:tabs>
        <w:spacing w:before="0" w:beforeAutospacing="0" w:after="0" w:afterAutospacing="0"/>
        <w:ind w:firstLine="709"/>
        <w:jc w:val="both"/>
        <w:rPr>
          <w:color w:val="212121"/>
          <w:sz w:val="28"/>
          <w:szCs w:val="28"/>
        </w:rPr>
      </w:pPr>
      <w:r w:rsidRPr="00E91CE4">
        <w:rPr>
          <w:color w:val="212121"/>
          <w:sz w:val="28"/>
          <w:szCs w:val="28"/>
          <w:shd w:val="clear" w:color="auto" w:fill="FFFFFF"/>
        </w:rPr>
        <w:t>J</w:t>
      </w:r>
      <w:r w:rsidRPr="00E91CE4">
        <w:rPr>
          <w:color w:val="212121"/>
          <w:sz w:val="28"/>
          <w:szCs w:val="28"/>
          <w:shd w:val="clear" w:color="auto" w:fill="FFFFFF"/>
          <w:lang w:val="uk-UA"/>
        </w:rPr>
        <w:t>.</w:t>
      </w:r>
      <w:r w:rsidRPr="00E91CE4">
        <w:rPr>
          <w:color w:val="212121"/>
          <w:sz w:val="28"/>
          <w:szCs w:val="28"/>
          <w:shd w:val="clear" w:color="auto" w:fill="FFFFFF"/>
        </w:rPr>
        <w:t>B</w:t>
      </w:r>
      <w:r w:rsidRPr="00E91CE4">
        <w:rPr>
          <w:color w:val="212121"/>
          <w:sz w:val="28"/>
          <w:szCs w:val="28"/>
          <w:shd w:val="clear" w:color="auto" w:fill="FFFFFF"/>
          <w:lang w:val="uk-UA"/>
        </w:rPr>
        <w:t>.</w:t>
      </w:r>
      <w:r w:rsidRPr="00E91CE4">
        <w:rPr>
          <w:color w:val="212121"/>
          <w:sz w:val="28"/>
          <w:szCs w:val="28"/>
          <w:shd w:val="clear" w:color="auto" w:fill="FFFFFF"/>
        </w:rPr>
        <w:t xml:space="preserve"> Schmutz, L</w:t>
      </w:r>
      <w:r w:rsidRPr="00E91CE4">
        <w:rPr>
          <w:color w:val="212121"/>
          <w:sz w:val="28"/>
          <w:szCs w:val="28"/>
          <w:shd w:val="clear" w:color="auto" w:fill="FFFFFF"/>
          <w:lang w:val="uk-UA"/>
        </w:rPr>
        <w:t>.</w:t>
      </w:r>
      <w:r w:rsidRPr="00E91CE4">
        <w:rPr>
          <w:color w:val="212121"/>
          <w:sz w:val="28"/>
          <w:szCs w:val="28"/>
          <w:shd w:val="clear" w:color="auto" w:fill="FFFFFF"/>
        </w:rPr>
        <w:t>L</w:t>
      </w:r>
      <w:r w:rsidRPr="00E91CE4">
        <w:rPr>
          <w:color w:val="212121"/>
          <w:sz w:val="28"/>
          <w:szCs w:val="28"/>
          <w:shd w:val="clear" w:color="auto" w:fill="FFFFFF"/>
          <w:lang w:val="uk-UA"/>
        </w:rPr>
        <w:t>.</w:t>
      </w:r>
      <w:r w:rsidRPr="00E91CE4">
        <w:rPr>
          <w:color w:val="212121"/>
          <w:sz w:val="28"/>
          <w:szCs w:val="28"/>
          <w:shd w:val="clear" w:color="auto" w:fill="FFFFFF"/>
        </w:rPr>
        <w:t xml:space="preserve"> Meier, </w:t>
      </w:r>
      <w:r w:rsidR="00DD054B" w:rsidRPr="00E91CE4">
        <w:rPr>
          <w:color w:val="212121"/>
          <w:sz w:val="28"/>
          <w:szCs w:val="28"/>
          <w:shd w:val="clear" w:color="auto" w:fill="FFFFFF"/>
          <w:lang w:val="uk-UA"/>
        </w:rPr>
        <w:t xml:space="preserve">&amp; </w:t>
      </w:r>
      <w:r w:rsidRPr="00E91CE4">
        <w:rPr>
          <w:color w:val="212121"/>
          <w:sz w:val="28"/>
          <w:szCs w:val="28"/>
          <w:shd w:val="clear" w:color="auto" w:fill="FFFFFF"/>
        </w:rPr>
        <w:t>T.</w:t>
      </w:r>
      <w:r w:rsidRPr="00E91CE4">
        <w:rPr>
          <w:color w:val="212121"/>
          <w:sz w:val="28"/>
          <w:szCs w:val="28"/>
          <w:shd w:val="clear" w:color="auto" w:fill="FFFFFF"/>
          <w:lang w:val="uk-UA"/>
        </w:rPr>
        <w:t> </w:t>
      </w:r>
      <w:r w:rsidRPr="00E91CE4">
        <w:rPr>
          <w:color w:val="212121"/>
          <w:sz w:val="28"/>
          <w:szCs w:val="28"/>
          <w:shd w:val="clear" w:color="auto" w:fill="FFFFFF"/>
        </w:rPr>
        <w:t>Manser</w:t>
      </w:r>
      <w:r w:rsidRPr="00E91CE4">
        <w:rPr>
          <w:color w:val="212121"/>
          <w:sz w:val="28"/>
          <w:szCs w:val="28"/>
          <w:shd w:val="clear" w:color="auto" w:fill="FFFFFF"/>
          <w:lang w:val="uk-UA"/>
        </w:rPr>
        <w:t xml:space="preserve"> </w:t>
      </w:r>
      <w:r w:rsidR="00DD054B" w:rsidRPr="00E91CE4">
        <w:rPr>
          <w:sz w:val="28"/>
          <w:szCs w:val="28"/>
          <w:lang w:val="uk-UA"/>
        </w:rPr>
        <w:t xml:space="preserve">[9] </w:t>
      </w:r>
      <w:r w:rsidRPr="00E91CE4">
        <w:rPr>
          <w:color w:val="212121"/>
          <w:sz w:val="28"/>
          <w:szCs w:val="28"/>
          <w:shd w:val="clear" w:color="auto" w:fill="FFFFFF"/>
          <w:lang w:val="uk-UA"/>
        </w:rPr>
        <w:t xml:space="preserve">у свої роботі </w:t>
      </w:r>
      <w:r w:rsidR="00653B35" w:rsidRPr="00E91CE4">
        <w:rPr>
          <w:color w:val="212121"/>
          <w:sz w:val="28"/>
          <w:szCs w:val="28"/>
          <w:shd w:val="clear" w:color="auto" w:fill="FFFFFF"/>
          <w:lang w:val="uk-UA"/>
        </w:rPr>
        <w:t>висловлюють думку, що</w:t>
      </w:r>
      <w:r w:rsidRPr="00E91CE4">
        <w:rPr>
          <w:color w:val="212121"/>
          <w:sz w:val="28"/>
          <w:szCs w:val="28"/>
          <w:shd w:val="clear" w:color="auto" w:fill="FFFFFF"/>
          <w:lang w:val="uk-UA"/>
        </w:rPr>
        <w:t xml:space="preserve"> команд</w:t>
      </w:r>
      <w:r w:rsidR="00653B35" w:rsidRPr="00E91CE4">
        <w:rPr>
          <w:color w:val="212121"/>
          <w:sz w:val="28"/>
          <w:szCs w:val="28"/>
          <w:shd w:val="clear" w:color="auto" w:fill="FFFFFF"/>
          <w:lang w:val="uk-UA"/>
        </w:rPr>
        <w:t>ою є</w:t>
      </w:r>
      <w:r w:rsidRPr="00E91CE4">
        <w:rPr>
          <w:color w:val="212121"/>
          <w:sz w:val="28"/>
          <w:szCs w:val="28"/>
          <w:shd w:val="clear" w:color="auto" w:fill="FFFFFF"/>
          <w:lang w:val="uk-UA"/>
        </w:rPr>
        <w:t xml:space="preserve"> визначений підрозділ організаційної роботи, у структурі </w:t>
      </w:r>
      <w:r w:rsidRPr="00E91CE4">
        <w:rPr>
          <w:color w:val="212121"/>
          <w:sz w:val="28"/>
          <w:szCs w:val="28"/>
          <w:shd w:val="clear" w:color="auto" w:fill="FFFFFF"/>
          <w:lang w:val="uk-UA"/>
        </w:rPr>
        <w:lastRenderedPageBreak/>
        <w:t>якого – щонайменше двоє людей з власним унікальними властивостями та характеристиками, які передбачають: динамічну взаємодію зі значущими для виконання роботи взаємозалежностями, спільні цінності та мету, певний час на її досягнення, розподілені та взаємно доповню</w:t>
      </w:r>
      <w:r w:rsidR="00337F03" w:rsidRPr="00E91CE4">
        <w:rPr>
          <w:color w:val="212121"/>
          <w:sz w:val="28"/>
          <w:szCs w:val="28"/>
          <w:shd w:val="clear" w:color="auto" w:fill="FFFFFF"/>
          <w:lang w:val="uk-UA"/>
        </w:rPr>
        <w:t>вані</w:t>
      </w:r>
      <w:r w:rsidRPr="00E91CE4">
        <w:rPr>
          <w:color w:val="212121"/>
          <w:sz w:val="28"/>
          <w:szCs w:val="28"/>
          <w:shd w:val="clear" w:color="auto" w:fill="FFFFFF"/>
          <w:lang w:val="uk-UA"/>
        </w:rPr>
        <w:t xml:space="preserve"> знання, чіткий розподіл ролей у команді та обов’язків її членів</w:t>
      </w:r>
      <w:r w:rsidR="00C54088" w:rsidRPr="00E91CE4">
        <w:rPr>
          <w:color w:val="212121"/>
          <w:sz w:val="28"/>
          <w:szCs w:val="28"/>
          <w:shd w:val="clear" w:color="auto" w:fill="FFFFFF"/>
          <w:lang w:val="uk-UA"/>
        </w:rPr>
        <w:t>; постійний обмін інформацією між членами команди, її забезпеченість необхідними для виконання завдання ресурсами</w:t>
      </w:r>
      <w:r w:rsidRPr="00E91CE4">
        <w:rPr>
          <w:color w:val="212121"/>
          <w:sz w:val="28"/>
          <w:szCs w:val="28"/>
        </w:rPr>
        <w:t>.</w:t>
      </w:r>
    </w:p>
    <w:p w14:paraId="794AC15E" w14:textId="77777777" w:rsidR="00653B35" w:rsidRPr="00E91CE4" w:rsidRDefault="001E042C"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Ми </w:t>
      </w:r>
      <w:r w:rsidR="00DC5D5F" w:rsidRPr="00E91CE4">
        <w:rPr>
          <w:rFonts w:ascii="Times New Roman" w:hAnsi="Times New Roman" w:cs="Times New Roman"/>
          <w:sz w:val="28"/>
          <w:szCs w:val="28"/>
          <w:lang w:val="uk-UA"/>
        </w:rPr>
        <w:t xml:space="preserve">схильні </w:t>
      </w:r>
      <w:r w:rsidRPr="00E91CE4">
        <w:rPr>
          <w:rFonts w:ascii="Times New Roman" w:hAnsi="Times New Roman" w:cs="Times New Roman"/>
          <w:sz w:val="28"/>
          <w:szCs w:val="28"/>
          <w:lang w:val="uk-UA"/>
        </w:rPr>
        <w:t>розумі</w:t>
      </w:r>
      <w:r w:rsidR="00DC5D5F" w:rsidRPr="00E91CE4">
        <w:rPr>
          <w:rFonts w:ascii="Times New Roman" w:hAnsi="Times New Roman" w:cs="Times New Roman"/>
          <w:sz w:val="28"/>
          <w:szCs w:val="28"/>
          <w:lang w:val="uk-UA"/>
        </w:rPr>
        <w:t>ти</w:t>
      </w:r>
      <w:r w:rsidRPr="00E91CE4">
        <w:rPr>
          <w:rFonts w:ascii="Times New Roman" w:hAnsi="Times New Roman" w:cs="Times New Roman"/>
          <w:sz w:val="28"/>
          <w:szCs w:val="28"/>
          <w:lang w:val="uk-UA"/>
        </w:rPr>
        <w:t xml:space="preserve"> команд</w:t>
      </w:r>
      <w:r w:rsidR="00653B35" w:rsidRPr="00E91CE4">
        <w:rPr>
          <w:rFonts w:ascii="Times New Roman" w:hAnsi="Times New Roman" w:cs="Times New Roman"/>
          <w:sz w:val="28"/>
          <w:szCs w:val="28"/>
          <w:lang w:val="uk-UA"/>
        </w:rPr>
        <w:t>у</w:t>
      </w:r>
      <w:r w:rsidRPr="00E91CE4">
        <w:rPr>
          <w:rFonts w:ascii="Times New Roman" w:hAnsi="Times New Roman" w:cs="Times New Roman"/>
          <w:sz w:val="28"/>
          <w:szCs w:val="28"/>
          <w:lang w:val="uk-UA"/>
        </w:rPr>
        <w:t xml:space="preserve"> як</w:t>
      </w:r>
      <w:r w:rsidR="003545E8" w:rsidRPr="00E91CE4">
        <w:rPr>
          <w:rFonts w:ascii="Times New Roman" w:hAnsi="Times New Roman" w:cs="Times New Roman"/>
          <w:sz w:val="28"/>
          <w:szCs w:val="28"/>
          <w:lang w:val="uk-UA"/>
        </w:rPr>
        <w:t xml:space="preserve"> </w:t>
      </w:r>
      <w:r w:rsidR="00653B35" w:rsidRPr="00E91CE4">
        <w:rPr>
          <w:rFonts w:ascii="Times New Roman" w:hAnsi="Times New Roman" w:cs="Times New Roman"/>
          <w:sz w:val="28"/>
          <w:szCs w:val="28"/>
          <w:lang w:val="uk-UA"/>
        </w:rPr>
        <w:t xml:space="preserve">відносно невелику </w:t>
      </w:r>
      <w:r w:rsidR="003545E8" w:rsidRPr="00E91CE4">
        <w:rPr>
          <w:rFonts w:ascii="Times New Roman" w:hAnsi="Times New Roman" w:cs="Times New Roman"/>
          <w:sz w:val="28"/>
          <w:szCs w:val="28"/>
          <w:lang w:val="uk-UA"/>
        </w:rPr>
        <w:t>груп</w:t>
      </w:r>
      <w:r w:rsidRPr="00E91CE4">
        <w:rPr>
          <w:rFonts w:ascii="Times New Roman" w:hAnsi="Times New Roman" w:cs="Times New Roman"/>
          <w:sz w:val="28"/>
          <w:szCs w:val="28"/>
          <w:lang w:val="uk-UA"/>
        </w:rPr>
        <w:t>у</w:t>
      </w:r>
      <w:r w:rsidR="003545E8" w:rsidRPr="00E91CE4">
        <w:rPr>
          <w:rFonts w:ascii="Times New Roman" w:hAnsi="Times New Roman" w:cs="Times New Roman"/>
          <w:sz w:val="28"/>
          <w:szCs w:val="28"/>
          <w:lang w:val="uk-UA"/>
        </w:rPr>
        <w:t xml:space="preserve"> людей зі своїми унікальними здібностями, поглядами, переконаннями, ідеями і талантами</w:t>
      </w:r>
      <w:r w:rsidR="00845592" w:rsidRPr="00E91CE4">
        <w:rPr>
          <w:rFonts w:ascii="Times New Roman" w:hAnsi="Times New Roman" w:cs="Times New Roman"/>
          <w:sz w:val="28"/>
          <w:szCs w:val="28"/>
          <w:lang w:val="uk-UA"/>
        </w:rPr>
        <w:t>;</w:t>
      </w:r>
      <w:r w:rsidR="003545E8" w:rsidRPr="00E91CE4">
        <w:rPr>
          <w:rFonts w:ascii="Times New Roman" w:hAnsi="Times New Roman" w:cs="Times New Roman"/>
          <w:sz w:val="28"/>
          <w:szCs w:val="28"/>
          <w:lang w:val="uk-UA"/>
        </w:rPr>
        <w:t xml:space="preserve"> </w:t>
      </w:r>
      <w:r w:rsidR="00653B35" w:rsidRPr="00E91CE4">
        <w:rPr>
          <w:rFonts w:ascii="Times New Roman" w:hAnsi="Times New Roman" w:cs="Times New Roman"/>
          <w:sz w:val="28"/>
          <w:szCs w:val="28"/>
          <w:lang w:val="uk-UA"/>
        </w:rPr>
        <w:t xml:space="preserve">керовану компетентним і харизматичним лідером, здатним об’єктивно розподілити обов’язки її членів, відповідно до їх індивідуальних здібностей і можливостей та, за потреби, делегувати частину своїх повноважень / влади; об’єднану командним духом взаємної довіри та поваги, взаємодією, заснованою на щирому, відкритому спілкуванні та взаємодоповнюючих командних ролях, здібностях, знаннях і досвіді її членів, міжособистісною і діловою комунікацією, співробітництвом і взаємодопомогою, </w:t>
      </w:r>
      <w:r w:rsidR="00845592" w:rsidRPr="00E91CE4">
        <w:rPr>
          <w:rFonts w:ascii="Times New Roman" w:hAnsi="Times New Roman" w:cs="Times New Roman"/>
          <w:sz w:val="28"/>
          <w:szCs w:val="28"/>
          <w:lang w:val="uk-UA"/>
        </w:rPr>
        <w:t xml:space="preserve">здатністю до мирного вирішення суперечок і конфліктів; </w:t>
      </w:r>
      <w:r w:rsidR="001230C9" w:rsidRPr="00E91CE4">
        <w:rPr>
          <w:rFonts w:ascii="Times New Roman" w:hAnsi="Times New Roman" w:cs="Times New Roman"/>
          <w:sz w:val="28"/>
          <w:szCs w:val="28"/>
          <w:lang w:val="uk-UA"/>
        </w:rPr>
        <w:t xml:space="preserve">досягненням синергії у своїй діяльності, </w:t>
      </w:r>
      <w:r w:rsidR="00845592" w:rsidRPr="00E91CE4">
        <w:rPr>
          <w:rFonts w:ascii="Times New Roman" w:hAnsi="Times New Roman" w:cs="Times New Roman"/>
          <w:sz w:val="28"/>
          <w:szCs w:val="28"/>
          <w:lang w:val="uk-UA"/>
        </w:rPr>
        <w:t xml:space="preserve">відчуттям, що разом вони – єдине, внутрішньо злагоджене ціле та підтриманням командної ідентичності, усвідомленням спільних цінностей; узгодженим виправленням допущених помилок, усвідомленням спільної відповідальності за досягнуте; </w:t>
      </w:r>
      <w:r w:rsidR="00653B35" w:rsidRPr="00E91CE4">
        <w:rPr>
          <w:rFonts w:ascii="Times New Roman" w:hAnsi="Times New Roman" w:cs="Times New Roman"/>
          <w:sz w:val="28"/>
          <w:szCs w:val="28"/>
          <w:lang w:val="uk-UA"/>
        </w:rPr>
        <w:t xml:space="preserve">спрямовану на досягнення успіху </w:t>
      </w:r>
      <w:r w:rsidR="00845592" w:rsidRPr="00E91CE4">
        <w:rPr>
          <w:rFonts w:ascii="Times New Roman" w:hAnsi="Times New Roman" w:cs="Times New Roman"/>
          <w:sz w:val="28"/>
          <w:szCs w:val="28"/>
          <w:lang w:val="uk-UA"/>
        </w:rPr>
        <w:t>в</w:t>
      </w:r>
      <w:r w:rsidR="00653B35" w:rsidRPr="00E91CE4">
        <w:rPr>
          <w:rFonts w:ascii="Times New Roman" w:hAnsi="Times New Roman" w:cs="Times New Roman"/>
          <w:sz w:val="28"/>
          <w:szCs w:val="28"/>
          <w:lang w:val="uk-UA"/>
        </w:rPr>
        <w:t xml:space="preserve"> спільній діяльності</w:t>
      </w:r>
      <w:r w:rsidR="00845592" w:rsidRPr="00E91CE4">
        <w:rPr>
          <w:rFonts w:ascii="Times New Roman" w:hAnsi="Times New Roman" w:cs="Times New Roman"/>
          <w:sz w:val="28"/>
          <w:szCs w:val="28"/>
          <w:lang w:val="uk-UA"/>
        </w:rPr>
        <w:t>.</w:t>
      </w:r>
      <w:r w:rsidR="00653B35" w:rsidRPr="00E91CE4">
        <w:rPr>
          <w:rFonts w:ascii="Times New Roman" w:hAnsi="Times New Roman" w:cs="Times New Roman"/>
          <w:sz w:val="28"/>
          <w:szCs w:val="28"/>
          <w:lang w:val="uk-UA"/>
        </w:rPr>
        <w:t xml:space="preserve"> </w:t>
      </w:r>
    </w:p>
    <w:p w14:paraId="43E92869" w14:textId="5873C2D2" w:rsidR="00667297" w:rsidRPr="00E91CE4" w:rsidRDefault="00667297"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Команда</w:t>
      </w:r>
      <w:r w:rsidR="00DC5D5F" w:rsidRPr="00E91CE4">
        <w:rPr>
          <w:rFonts w:ascii="Times New Roman" w:hAnsi="Times New Roman" w:cs="Times New Roman"/>
          <w:sz w:val="28"/>
          <w:szCs w:val="28"/>
          <w:lang w:val="uk-UA"/>
        </w:rPr>
        <w:t>, як часто наголошують науковці,</w:t>
      </w:r>
      <w:r w:rsidRPr="00E91CE4">
        <w:rPr>
          <w:rFonts w:ascii="Times New Roman" w:hAnsi="Times New Roman" w:cs="Times New Roman"/>
          <w:sz w:val="28"/>
          <w:szCs w:val="28"/>
          <w:lang w:val="uk-UA"/>
        </w:rPr>
        <w:t xml:space="preserve"> створюється для виконання конкретного завдання </w:t>
      </w:r>
      <w:r w:rsidR="00DD054B" w:rsidRPr="00E91CE4">
        <w:rPr>
          <w:rFonts w:ascii="Times New Roman" w:hAnsi="Times New Roman" w:cs="Times New Roman"/>
          <w:sz w:val="28"/>
          <w:szCs w:val="28"/>
          <w:lang w:val="uk-UA"/>
        </w:rPr>
        <w:t>[1; 10]</w:t>
      </w:r>
      <w:r w:rsidRPr="00E91CE4">
        <w:rPr>
          <w:rFonts w:ascii="Times New Roman" w:hAnsi="Times New Roman" w:cs="Times New Roman"/>
          <w:sz w:val="28"/>
          <w:szCs w:val="28"/>
          <w:lang w:val="uk-UA"/>
        </w:rPr>
        <w:t xml:space="preserve">. Проте, виділення </w:t>
      </w:r>
      <w:r w:rsidR="00DC5D5F" w:rsidRPr="00E91CE4">
        <w:rPr>
          <w:rFonts w:ascii="Times New Roman" w:hAnsi="Times New Roman" w:cs="Times New Roman"/>
          <w:sz w:val="28"/>
          <w:szCs w:val="28"/>
          <w:lang w:val="uk-UA"/>
        </w:rPr>
        <w:t xml:space="preserve">ними </w:t>
      </w:r>
      <w:r w:rsidRPr="00E91CE4">
        <w:rPr>
          <w:rFonts w:ascii="Times New Roman" w:hAnsi="Times New Roman" w:cs="Times New Roman"/>
          <w:sz w:val="28"/>
          <w:szCs w:val="28"/>
          <w:lang w:val="uk-UA"/>
        </w:rPr>
        <w:t>різних типів команд свідчить на користь того, що не всі вони створюються суто для виконання певного, цілком конкретного завдання; та ж команда, яка створюється виключно з цією метою, наз</w:t>
      </w:r>
      <w:r w:rsidR="001230C9" w:rsidRPr="00E91CE4">
        <w:rPr>
          <w:rFonts w:ascii="Times New Roman" w:hAnsi="Times New Roman" w:cs="Times New Roman"/>
          <w:sz w:val="28"/>
          <w:szCs w:val="28"/>
          <w:lang w:val="uk-UA"/>
        </w:rPr>
        <w:t>и</w:t>
      </w:r>
      <w:r w:rsidRPr="00E91CE4">
        <w:rPr>
          <w:rFonts w:ascii="Times New Roman" w:hAnsi="Times New Roman" w:cs="Times New Roman"/>
          <w:sz w:val="28"/>
          <w:szCs w:val="28"/>
          <w:lang w:val="uk-UA"/>
        </w:rPr>
        <w:t>ва</w:t>
      </w:r>
      <w:r w:rsidR="00845592" w:rsidRPr="00E91CE4">
        <w:rPr>
          <w:rFonts w:ascii="Times New Roman" w:hAnsi="Times New Roman" w:cs="Times New Roman"/>
          <w:sz w:val="28"/>
          <w:szCs w:val="28"/>
          <w:lang w:val="uk-UA"/>
        </w:rPr>
        <w:t>ється</w:t>
      </w:r>
      <w:r w:rsidRPr="00E91CE4">
        <w:rPr>
          <w:rFonts w:ascii="Times New Roman" w:hAnsi="Times New Roman" w:cs="Times New Roman"/>
          <w:sz w:val="28"/>
          <w:szCs w:val="28"/>
          <w:lang w:val="uk-UA"/>
        </w:rPr>
        <w:t xml:space="preserve"> проектною.</w:t>
      </w:r>
    </w:p>
    <w:p w14:paraId="62C02852" w14:textId="7E119B0D" w:rsidR="003545E8" w:rsidRPr="00E91CE4" w:rsidRDefault="003545E8"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У межах команди людина команди може почуватися досить захищеною</w:t>
      </w:r>
      <w:r w:rsidR="00900212" w:rsidRPr="00E91CE4">
        <w:rPr>
          <w:rFonts w:ascii="Times New Roman" w:hAnsi="Times New Roman" w:cs="Times New Roman"/>
          <w:sz w:val="28"/>
          <w:szCs w:val="28"/>
          <w:lang w:val="uk-UA"/>
        </w:rPr>
        <w:t xml:space="preserve"> </w:t>
      </w:r>
      <w:r w:rsidR="00DD054B" w:rsidRPr="00E91CE4">
        <w:rPr>
          <w:rFonts w:ascii="Times New Roman" w:hAnsi="Times New Roman" w:cs="Times New Roman"/>
          <w:sz w:val="28"/>
          <w:szCs w:val="28"/>
          <w:lang w:val="uk-UA"/>
        </w:rPr>
        <w:t>[11]</w:t>
      </w:r>
      <w:r w:rsidRPr="00E91CE4">
        <w:rPr>
          <w:rFonts w:ascii="Times New Roman" w:hAnsi="Times New Roman" w:cs="Times New Roman"/>
          <w:sz w:val="28"/>
          <w:szCs w:val="28"/>
          <w:lang w:val="uk-UA"/>
        </w:rPr>
        <w:t>, забезпечуючи свою невразливість наявністю командного духу (який вона розділяє) та спільної відповідальності за результат і виправлення (а не приховування) допущених помилок, оскільки це здатне вплинути на особливості результату діяльності усієї команди, і кожен член команди це розуміє. Проте орієнтація на спільний результат може позбавити членів команди можливості / бажання досягати свого індивідуального високого результату, адже, зосередившись на власному успіху (а це може зробити не один член команди), можна упустити з уваги результат всієї команди</w:t>
      </w:r>
      <w:r w:rsidR="00337F03" w:rsidRPr="00E91CE4">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w:t>
      </w:r>
      <w:r w:rsidR="00337F03" w:rsidRPr="00E91CE4">
        <w:rPr>
          <w:rFonts w:ascii="Times New Roman" w:hAnsi="Times New Roman" w:cs="Times New Roman"/>
          <w:sz w:val="28"/>
          <w:szCs w:val="28"/>
          <w:lang w:val="uk-UA"/>
        </w:rPr>
        <w:t xml:space="preserve">З </w:t>
      </w:r>
      <w:r w:rsidRPr="00E91CE4">
        <w:rPr>
          <w:rFonts w:ascii="Times New Roman" w:hAnsi="Times New Roman" w:cs="Times New Roman"/>
          <w:sz w:val="28"/>
          <w:szCs w:val="28"/>
          <w:lang w:val="uk-UA"/>
        </w:rPr>
        <w:t xml:space="preserve">іншого боку, дехто може відмовитися від досягнення власного результату, власної мети, усвідомивши, як важко буде це зробити самотужки, порівняно з командною роботою. Крім того, будучи захищеною в контексті роботи в команді, людина може не почуватися в безпеці поза командою, у решті свого життя. Так само самореалізацію більшість (якщо не всі) командних гравців уявляє собі саме індивідуально, а значить – поза межами команд та їх завдань / цілей. І команда у цьому процесі участі не бере, проте прямо чи опосередковано здатна впливати на </w:t>
      </w:r>
      <w:r w:rsidR="00337F03" w:rsidRPr="00E91CE4">
        <w:rPr>
          <w:rFonts w:ascii="Times New Roman" w:hAnsi="Times New Roman" w:cs="Times New Roman"/>
          <w:sz w:val="28"/>
          <w:szCs w:val="28"/>
          <w:lang w:val="uk-UA"/>
        </w:rPr>
        <w:t>його</w:t>
      </w:r>
      <w:r w:rsidR="00845592" w:rsidRPr="00E91CE4">
        <w:rPr>
          <w:rFonts w:ascii="Times New Roman" w:hAnsi="Times New Roman" w:cs="Times New Roman"/>
          <w:sz w:val="28"/>
          <w:szCs w:val="28"/>
          <w:lang w:val="uk-UA"/>
        </w:rPr>
        <w:t xml:space="preserve"> </w:t>
      </w:r>
      <w:r w:rsidRPr="00E91CE4">
        <w:rPr>
          <w:rFonts w:ascii="Times New Roman" w:hAnsi="Times New Roman" w:cs="Times New Roman"/>
          <w:sz w:val="28"/>
          <w:szCs w:val="28"/>
          <w:lang w:val="uk-UA"/>
        </w:rPr>
        <w:t>перебіг.</w:t>
      </w:r>
    </w:p>
    <w:p w14:paraId="00D7CC60" w14:textId="26D347A7" w:rsidR="007E14ED" w:rsidRPr="00E91CE4" w:rsidRDefault="007E14ED"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lastRenderedPageBreak/>
        <w:t xml:space="preserve">Науковці </w:t>
      </w:r>
      <w:r w:rsidR="00845592" w:rsidRPr="00E91CE4">
        <w:rPr>
          <w:rFonts w:ascii="Times New Roman" w:hAnsi="Times New Roman" w:cs="Times New Roman"/>
          <w:sz w:val="28"/>
          <w:szCs w:val="28"/>
          <w:lang w:val="uk-UA"/>
        </w:rPr>
        <w:t xml:space="preserve">також </w:t>
      </w:r>
      <w:r w:rsidRPr="00E91CE4">
        <w:rPr>
          <w:rFonts w:ascii="Times New Roman" w:hAnsi="Times New Roman" w:cs="Times New Roman"/>
          <w:sz w:val="28"/>
          <w:szCs w:val="28"/>
          <w:lang w:val="uk-UA"/>
        </w:rPr>
        <w:t>визнач</w:t>
      </w:r>
      <w:r w:rsidR="00845592" w:rsidRPr="00E91CE4">
        <w:rPr>
          <w:rFonts w:ascii="Times New Roman" w:hAnsi="Times New Roman" w:cs="Times New Roman"/>
          <w:sz w:val="28"/>
          <w:szCs w:val="28"/>
          <w:lang w:val="uk-UA"/>
        </w:rPr>
        <w:t>или</w:t>
      </w:r>
      <w:r w:rsidRPr="00E91CE4">
        <w:rPr>
          <w:rFonts w:ascii="Times New Roman" w:hAnsi="Times New Roman" w:cs="Times New Roman"/>
          <w:sz w:val="28"/>
          <w:szCs w:val="28"/>
          <w:lang w:val="uk-UA"/>
        </w:rPr>
        <w:t xml:space="preserve">, чим команда відрізняється від простої групи людей. Так, якщо групу характеризують такі ознаки: наявність зовнішньої мотивації діяльності, переслідування членами групи власних інтересів та цілей, внутрішня конкуренція в межах групи, початкова заданість рольової структури групи, формальний характер взаємодії членів групи, зорієнтованість на допомогу ззовні, поділ відповідальності за результат згідно ієрархії ролей в групі, </w:t>
      </w:r>
      <w:r w:rsidR="00121D52" w:rsidRPr="00E91CE4">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то команду визначають, відповідно, інші особливості: внутрішня вмотивованість членів групи, орієнтація на досягнення спільної мети, наявність зовнішньої конкуренції (з іншою групою), стосунки кооперації та взаємодопомоги, визначення командних ролей відповідно до індивідуальних особливостей, знань і здібностей членів групи, зорієнтоване на взаємне доповнення та взаємозаміну; реальна, щира взаємодія; розподіл відповідальності за результат; використання власних повноважень і ресурсів </w:t>
      </w:r>
      <w:r w:rsidR="00DD054B" w:rsidRPr="00E91CE4">
        <w:rPr>
          <w:rFonts w:ascii="Times New Roman" w:hAnsi="Times New Roman" w:cs="Times New Roman"/>
          <w:sz w:val="28"/>
          <w:szCs w:val="28"/>
          <w:lang w:val="uk-UA"/>
        </w:rPr>
        <w:t>[1; 6; 12]</w:t>
      </w:r>
      <w:r w:rsidRPr="00E91CE4">
        <w:rPr>
          <w:rFonts w:ascii="Times New Roman" w:hAnsi="Times New Roman" w:cs="Times New Roman"/>
          <w:sz w:val="28"/>
          <w:szCs w:val="28"/>
          <w:lang w:val="uk-UA"/>
        </w:rPr>
        <w:t xml:space="preserve">.  </w:t>
      </w:r>
    </w:p>
    <w:p w14:paraId="71C838A4" w14:textId="58CE3B23" w:rsidR="007E14ED" w:rsidRPr="00E91CE4" w:rsidRDefault="007E14ED"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Ознайомлення з науковою літературою з проблеми тімбілдінгу привело нас до закономірного висновку щодо побутування в ній думки, що тімбілдінг здатний перетворити робочу групу, а тим більше – згуртований колектив, на інтегровану, синергічна, успішну команду, тоді як </w:t>
      </w:r>
      <w:r w:rsidR="00337F03" w:rsidRPr="00E91CE4">
        <w:rPr>
          <w:rFonts w:ascii="Times New Roman" w:hAnsi="Times New Roman" w:cs="Times New Roman"/>
          <w:sz w:val="28"/>
          <w:szCs w:val="28"/>
          <w:lang w:val="uk-UA"/>
        </w:rPr>
        <w:t>А.</w:t>
      </w:r>
      <w:r w:rsidR="0085663F">
        <w:rPr>
          <w:rFonts w:ascii="Times New Roman" w:hAnsi="Times New Roman" w:cs="Times New Roman"/>
          <w:sz w:val="28"/>
          <w:szCs w:val="28"/>
          <w:lang w:val="en-US"/>
        </w:rPr>
        <w:t> </w:t>
      </w:r>
      <w:r w:rsidR="00337F03" w:rsidRPr="00E91CE4">
        <w:rPr>
          <w:rFonts w:ascii="Times New Roman" w:hAnsi="Times New Roman" w:cs="Times New Roman"/>
          <w:sz w:val="28"/>
          <w:szCs w:val="28"/>
          <w:lang w:val="uk-UA"/>
        </w:rPr>
        <w:t>Власова</w:t>
      </w:r>
      <w:r w:rsidRPr="00E91CE4">
        <w:rPr>
          <w:rFonts w:ascii="Times New Roman" w:hAnsi="Times New Roman" w:cs="Times New Roman"/>
          <w:sz w:val="28"/>
          <w:szCs w:val="28"/>
          <w:lang w:val="uk-UA"/>
        </w:rPr>
        <w:t xml:space="preserve"> стверджує, що для створення такої команди необхідно </w:t>
      </w:r>
      <w:r w:rsidRPr="00E91CE4">
        <w:rPr>
          <w:rFonts w:ascii="Times New Roman" w:hAnsi="Times New Roman" w:cs="Times New Roman"/>
          <w:i/>
          <w:sz w:val="28"/>
          <w:szCs w:val="28"/>
          <w:lang w:val="uk-UA"/>
        </w:rPr>
        <w:t>підібрати</w:t>
      </w:r>
      <w:r w:rsidRPr="00E91CE4">
        <w:rPr>
          <w:rFonts w:ascii="Times New Roman" w:hAnsi="Times New Roman" w:cs="Times New Roman"/>
          <w:sz w:val="28"/>
          <w:szCs w:val="28"/>
          <w:lang w:val="uk-UA"/>
        </w:rPr>
        <w:t xml:space="preserve"> цілком певний контингент працівників </w:t>
      </w:r>
      <w:r w:rsidR="00B66511" w:rsidRPr="00E91CE4">
        <w:rPr>
          <w:rFonts w:ascii="Times New Roman" w:hAnsi="Times New Roman" w:cs="Times New Roman"/>
          <w:sz w:val="28"/>
          <w:szCs w:val="28"/>
          <w:lang w:val="uk-UA"/>
        </w:rPr>
        <w:t>[</w:t>
      </w:r>
      <w:r w:rsidR="00DD054B" w:rsidRPr="00E91CE4">
        <w:rPr>
          <w:rFonts w:ascii="Times New Roman" w:hAnsi="Times New Roman" w:cs="Times New Roman"/>
          <w:bCs/>
          <w:sz w:val="28"/>
          <w:szCs w:val="28"/>
          <w:shd w:val="clear" w:color="auto" w:fill="FFFFFF"/>
          <w:lang w:val="uk-UA"/>
        </w:rPr>
        <w:t>13</w:t>
      </w:r>
      <w:r w:rsidR="00B66511" w:rsidRPr="00E91CE4">
        <w:rPr>
          <w:rFonts w:ascii="Times New Roman" w:hAnsi="Times New Roman" w:cs="Times New Roman"/>
          <w:bCs/>
          <w:sz w:val="28"/>
          <w:szCs w:val="28"/>
          <w:shd w:val="clear" w:color="auto" w:fill="FFFFFF"/>
          <w:lang w:val="uk-UA"/>
        </w:rPr>
        <w:t xml:space="preserve">; </w:t>
      </w:r>
      <w:r w:rsidR="00DD054B" w:rsidRPr="00E91CE4">
        <w:rPr>
          <w:rFonts w:ascii="Times New Roman" w:hAnsi="Times New Roman" w:cs="Times New Roman"/>
          <w:sz w:val="28"/>
          <w:szCs w:val="28"/>
          <w:lang w:val="uk-UA"/>
        </w:rPr>
        <w:t>14</w:t>
      </w:r>
      <w:r w:rsidR="00B66511" w:rsidRPr="00E91CE4">
        <w:rPr>
          <w:rFonts w:ascii="Times New Roman" w:hAnsi="Times New Roman" w:cs="Times New Roman"/>
          <w:bCs/>
          <w:sz w:val="28"/>
          <w:szCs w:val="28"/>
          <w:shd w:val="clear" w:color="auto" w:fill="FFFFFF"/>
          <w:lang w:val="uk-UA"/>
        </w:rPr>
        <w:t xml:space="preserve">; </w:t>
      </w:r>
      <w:r w:rsidR="00DD054B" w:rsidRPr="00E91CE4">
        <w:rPr>
          <w:rFonts w:ascii="Times New Roman" w:hAnsi="Times New Roman" w:cs="Times New Roman"/>
          <w:bCs/>
          <w:sz w:val="28"/>
          <w:szCs w:val="28"/>
          <w:shd w:val="clear" w:color="auto" w:fill="FFFFFF"/>
          <w:lang w:val="uk-UA"/>
        </w:rPr>
        <w:t>1</w:t>
      </w:r>
      <w:r w:rsidR="00B66511" w:rsidRPr="00E91CE4">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Так, серед його складу мають бути: експерти, чия думка – пріоритетна і авторитетна в команді; </w:t>
      </w:r>
      <w:r w:rsidR="00DC5D5F" w:rsidRPr="00E91CE4">
        <w:rPr>
          <w:rFonts w:ascii="Times New Roman" w:hAnsi="Times New Roman" w:cs="Times New Roman"/>
          <w:sz w:val="28"/>
          <w:szCs w:val="28"/>
          <w:lang w:val="uk-UA"/>
        </w:rPr>
        <w:t xml:space="preserve">люди </w:t>
      </w:r>
      <w:r w:rsidRPr="00E91CE4">
        <w:rPr>
          <w:rFonts w:ascii="Times New Roman" w:hAnsi="Times New Roman" w:cs="Times New Roman"/>
          <w:sz w:val="28"/>
          <w:szCs w:val="28"/>
          <w:lang w:val="uk-UA"/>
        </w:rPr>
        <w:t xml:space="preserve">з досвідом і талановиті / творчі; відповідальні та схильні враховувати думки / позиції інших, поважати їх; нарешті, </w:t>
      </w:r>
      <w:r w:rsidR="00121D52" w:rsidRPr="00E91CE4">
        <w:rPr>
          <w:rFonts w:ascii="Times New Roman" w:hAnsi="Times New Roman" w:cs="Times New Roman"/>
          <w:sz w:val="28"/>
          <w:szCs w:val="28"/>
          <w:lang w:val="uk-UA"/>
        </w:rPr>
        <w:t>–</w:t>
      </w:r>
      <w:r w:rsidR="00DC5D5F" w:rsidRPr="00E91CE4">
        <w:rPr>
          <w:rFonts w:ascii="Times New Roman" w:hAnsi="Times New Roman" w:cs="Times New Roman"/>
          <w:sz w:val="28"/>
          <w:szCs w:val="28"/>
          <w:lang w:val="uk-UA"/>
        </w:rPr>
        <w:t xml:space="preserve"> </w:t>
      </w:r>
      <w:r w:rsidRPr="00E91CE4">
        <w:rPr>
          <w:rFonts w:ascii="Times New Roman" w:hAnsi="Times New Roman" w:cs="Times New Roman"/>
          <w:sz w:val="28"/>
          <w:szCs w:val="28"/>
          <w:lang w:val="uk-UA"/>
        </w:rPr>
        <w:t xml:space="preserve">добровольці, завдяки чому відтік від команди на другому етапі її формування зменшиться. Причому кожен з членів команди має вигравати від ефективності роботи </w:t>
      </w:r>
      <w:r w:rsidR="00337F03" w:rsidRPr="00E91CE4">
        <w:rPr>
          <w:rFonts w:ascii="Times New Roman" w:hAnsi="Times New Roman" w:cs="Times New Roman"/>
          <w:sz w:val="28"/>
          <w:szCs w:val="28"/>
          <w:lang w:val="uk-UA"/>
        </w:rPr>
        <w:t xml:space="preserve">цієї </w:t>
      </w:r>
      <w:r w:rsidRPr="00E91CE4">
        <w:rPr>
          <w:rFonts w:ascii="Times New Roman" w:hAnsi="Times New Roman" w:cs="Times New Roman"/>
          <w:sz w:val="28"/>
          <w:szCs w:val="28"/>
          <w:lang w:val="uk-UA"/>
        </w:rPr>
        <w:t>команди.</w:t>
      </w:r>
    </w:p>
    <w:p w14:paraId="2931ED82" w14:textId="6E48DCFD" w:rsidR="00490D96" w:rsidRPr="00E91CE4" w:rsidRDefault="00490D96" w:rsidP="00E91CE4">
      <w:pPr>
        <w:widowControl w:val="0"/>
        <w:shd w:val="clear" w:color="auto" w:fill="FFFFFF"/>
        <w:tabs>
          <w:tab w:val="left" w:pos="426"/>
        </w:tabs>
        <w:spacing w:after="0" w:line="240" w:lineRule="auto"/>
        <w:ind w:firstLine="709"/>
        <w:jc w:val="both"/>
        <w:rPr>
          <w:rFonts w:ascii="Times New Roman" w:eastAsia="Times New Roman" w:hAnsi="Times New Roman" w:cs="Times New Roman"/>
          <w:color w:val="333333"/>
          <w:sz w:val="28"/>
          <w:szCs w:val="28"/>
          <w:lang w:val="uk-UA" w:eastAsia="ru-RU"/>
        </w:rPr>
      </w:pPr>
      <w:r w:rsidRPr="00E91CE4">
        <w:rPr>
          <w:rFonts w:ascii="Times New Roman" w:eastAsia="Times New Roman" w:hAnsi="Times New Roman" w:cs="Times New Roman"/>
          <w:color w:val="333333"/>
          <w:sz w:val="28"/>
          <w:szCs w:val="28"/>
          <w:lang w:val="uk-UA" w:eastAsia="ru-RU"/>
        </w:rPr>
        <w:t xml:space="preserve">Крім того, як зазначає </w:t>
      </w:r>
      <w:r w:rsidR="007B29B6" w:rsidRPr="00E91CE4">
        <w:rPr>
          <w:rFonts w:ascii="Times New Roman" w:eastAsia="Times New Roman" w:hAnsi="Times New Roman" w:cs="Times New Roman"/>
          <w:color w:val="333333"/>
          <w:sz w:val="28"/>
          <w:szCs w:val="28"/>
          <w:lang w:val="uk-UA" w:eastAsia="ru-RU"/>
        </w:rPr>
        <w:t>Р.А. Муха</w:t>
      </w:r>
      <w:r w:rsidRPr="00E91CE4">
        <w:rPr>
          <w:rFonts w:ascii="Times New Roman" w:eastAsia="Times New Roman" w:hAnsi="Times New Roman" w:cs="Times New Roman"/>
          <w:color w:val="333333"/>
          <w:sz w:val="28"/>
          <w:szCs w:val="28"/>
          <w:lang w:val="uk-UA" w:eastAsia="ru-RU"/>
        </w:rPr>
        <w:t>, підбираючи людей при формуванні команди, як правило, віддають перевагу знанням, освіченості, досвіду, здібностям людини</w:t>
      </w:r>
      <w:r w:rsidR="00DD054B" w:rsidRPr="00E91CE4">
        <w:rPr>
          <w:rFonts w:ascii="Times New Roman" w:eastAsia="Times New Roman" w:hAnsi="Times New Roman" w:cs="Times New Roman"/>
          <w:color w:val="333333"/>
          <w:sz w:val="28"/>
          <w:szCs w:val="28"/>
          <w:lang w:val="uk-UA" w:eastAsia="ru-RU"/>
        </w:rPr>
        <w:t xml:space="preserve"> </w:t>
      </w:r>
      <w:r w:rsidR="00DD054B" w:rsidRPr="00E91CE4">
        <w:rPr>
          <w:rFonts w:ascii="Times New Roman" w:hAnsi="Times New Roman" w:cs="Times New Roman"/>
          <w:sz w:val="28"/>
          <w:szCs w:val="28"/>
          <w:lang w:val="uk-UA"/>
        </w:rPr>
        <w:t>[1]</w:t>
      </w:r>
      <w:r w:rsidRPr="00E91CE4">
        <w:rPr>
          <w:rFonts w:ascii="Times New Roman" w:eastAsia="Times New Roman" w:hAnsi="Times New Roman" w:cs="Times New Roman"/>
          <w:color w:val="333333"/>
          <w:sz w:val="28"/>
          <w:szCs w:val="28"/>
          <w:lang w:val="uk-UA" w:eastAsia="ru-RU"/>
        </w:rPr>
        <w:t>. Проте не менше важливі для злагодженої роботи команди особистісні якості кандидат</w:t>
      </w:r>
      <w:r w:rsidR="00DC5D5F" w:rsidRPr="00E91CE4">
        <w:rPr>
          <w:rFonts w:ascii="Times New Roman" w:eastAsia="Times New Roman" w:hAnsi="Times New Roman" w:cs="Times New Roman"/>
          <w:color w:val="333333"/>
          <w:sz w:val="28"/>
          <w:szCs w:val="28"/>
          <w:lang w:val="uk-UA" w:eastAsia="ru-RU"/>
        </w:rPr>
        <w:t>ів</w:t>
      </w:r>
      <w:r w:rsidRPr="00E91CE4">
        <w:rPr>
          <w:rFonts w:ascii="Times New Roman" w:eastAsia="Times New Roman" w:hAnsi="Times New Roman" w:cs="Times New Roman"/>
          <w:color w:val="333333"/>
          <w:sz w:val="28"/>
          <w:szCs w:val="28"/>
          <w:lang w:val="uk-UA" w:eastAsia="ru-RU"/>
        </w:rPr>
        <w:t>, які впливатимуть на їх поведінку / роль у команді. Причому, на думку М.</w:t>
      </w:r>
      <w:r w:rsidR="00B66511" w:rsidRPr="00E91CE4">
        <w:rPr>
          <w:rFonts w:ascii="Times New Roman" w:eastAsia="Times New Roman" w:hAnsi="Times New Roman" w:cs="Times New Roman"/>
          <w:color w:val="333333"/>
          <w:sz w:val="28"/>
          <w:szCs w:val="28"/>
          <w:lang w:val="uk-UA" w:eastAsia="ru-RU"/>
        </w:rPr>
        <w:t xml:space="preserve"> </w:t>
      </w:r>
      <w:r w:rsidRPr="00E91CE4">
        <w:rPr>
          <w:rFonts w:ascii="Times New Roman" w:eastAsia="Times New Roman" w:hAnsi="Times New Roman" w:cs="Times New Roman"/>
          <w:color w:val="333333"/>
          <w:sz w:val="28"/>
          <w:szCs w:val="28"/>
          <w:lang w:val="uk-UA" w:eastAsia="ru-RU"/>
        </w:rPr>
        <w:t>Белбіна</w:t>
      </w:r>
      <w:r w:rsidR="00DD054B" w:rsidRPr="00E91CE4">
        <w:rPr>
          <w:rFonts w:ascii="Times New Roman" w:eastAsia="Times New Roman" w:hAnsi="Times New Roman" w:cs="Times New Roman"/>
          <w:color w:val="333333"/>
          <w:sz w:val="28"/>
          <w:szCs w:val="28"/>
          <w:lang w:val="uk-UA" w:eastAsia="ru-RU"/>
        </w:rPr>
        <w:t xml:space="preserve"> </w:t>
      </w:r>
      <w:r w:rsidR="00DD054B" w:rsidRPr="00E91CE4">
        <w:rPr>
          <w:rFonts w:ascii="Times New Roman" w:hAnsi="Times New Roman" w:cs="Times New Roman"/>
          <w:sz w:val="28"/>
          <w:szCs w:val="28"/>
          <w:lang w:val="uk-UA"/>
        </w:rPr>
        <w:t>[15]</w:t>
      </w:r>
      <w:r w:rsidRPr="00E91CE4">
        <w:rPr>
          <w:rFonts w:ascii="Times New Roman" w:eastAsia="Times New Roman" w:hAnsi="Times New Roman" w:cs="Times New Roman"/>
          <w:color w:val="333333"/>
          <w:sz w:val="28"/>
          <w:szCs w:val="28"/>
          <w:lang w:val="uk-UA" w:eastAsia="ru-RU"/>
        </w:rPr>
        <w:t xml:space="preserve">, в команді людина </w:t>
      </w:r>
      <w:r w:rsidR="007B29B6" w:rsidRPr="00E91CE4">
        <w:rPr>
          <w:rFonts w:ascii="Times New Roman" w:eastAsia="Times New Roman" w:hAnsi="Times New Roman" w:cs="Times New Roman"/>
          <w:color w:val="333333"/>
          <w:sz w:val="28"/>
          <w:szCs w:val="28"/>
          <w:lang w:val="uk-UA" w:eastAsia="ru-RU"/>
        </w:rPr>
        <w:t xml:space="preserve">виконує зазвичай ролі двох типів: перший заснований на досвіді, здібностях, навичках і знаннях людини, другий – на її особистісних властивостях і якостях. Науковець виділив </w:t>
      </w:r>
      <w:r w:rsidR="00DC5D5F" w:rsidRPr="00E91CE4">
        <w:rPr>
          <w:rFonts w:ascii="Times New Roman" w:eastAsia="Times New Roman" w:hAnsi="Times New Roman" w:cs="Times New Roman"/>
          <w:color w:val="333333"/>
          <w:sz w:val="28"/>
          <w:szCs w:val="28"/>
          <w:lang w:val="uk-UA" w:eastAsia="ru-RU"/>
        </w:rPr>
        <w:t xml:space="preserve">командні </w:t>
      </w:r>
      <w:r w:rsidR="007B29B6" w:rsidRPr="00E91CE4">
        <w:rPr>
          <w:rFonts w:ascii="Times New Roman" w:eastAsia="Times New Roman" w:hAnsi="Times New Roman" w:cs="Times New Roman"/>
          <w:color w:val="333333"/>
          <w:sz w:val="28"/>
          <w:szCs w:val="28"/>
          <w:lang w:val="uk-UA" w:eastAsia="ru-RU"/>
        </w:rPr>
        <w:t xml:space="preserve">ролі, необхідні в кожній командні, наголосивши, що кожен </w:t>
      </w:r>
      <w:r w:rsidR="00DC5D5F" w:rsidRPr="00E91CE4">
        <w:rPr>
          <w:rFonts w:ascii="Times New Roman" w:eastAsia="Times New Roman" w:hAnsi="Times New Roman" w:cs="Times New Roman"/>
          <w:color w:val="333333"/>
          <w:sz w:val="28"/>
          <w:szCs w:val="28"/>
          <w:lang w:val="uk-UA" w:eastAsia="ru-RU"/>
        </w:rPr>
        <w:t xml:space="preserve">її член </w:t>
      </w:r>
      <w:r w:rsidR="007B29B6" w:rsidRPr="00E91CE4">
        <w:rPr>
          <w:rFonts w:ascii="Times New Roman" w:eastAsia="Times New Roman" w:hAnsi="Times New Roman" w:cs="Times New Roman"/>
          <w:color w:val="333333"/>
          <w:sz w:val="28"/>
          <w:szCs w:val="28"/>
          <w:lang w:val="uk-UA" w:eastAsia="ru-RU"/>
        </w:rPr>
        <w:t xml:space="preserve">може виконувати не одну, </w:t>
      </w:r>
      <w:r w:rsidR="00DC5D5F" w:rsidRPr="00E91CE4">
        <w:rPr>
          <w:rFonts w:ascii="Times New Roman" w:eastAsia="Times New Roman" w:hAnsi="Times New Roman" w:cs="Times New Roman"/>
          <w:color w:val="333333"/>
          <w:sz w:val="28"/>
          <w:szCs w:val="28"/>
          <w:lang w:val="uk-UA" w:eastAsia="ru-RU"/>
        </w:rPr>
        <w:t>а</w:t>
      </w:r>
      <w:r w:rsidR="007B29B6" w:rsidRPr="00E91CE4">
        <w:rPr>
          <w:rFonts w:ascii="Times New Roman" w:eastAsia="Times New Roman" w:hAnsi="Times New Roman" w:cs="Times New Roman"/>
          <w:color w:val="333333"/>
          <w:sz w:val="28"/>
          <w:szCs w:val="28"/>
          <w:lang w:val="uk-UA" w:eastAsia="ru-RU"/>
        </w:rPr>
        <w:t xml:space="preserve"> кілька командних ролей, які виявляються домінуючими у певні періоди часу розвитку команди</w:t>
      </w:r>
      <w:r w:rsidR="00DD054B" w:rsidRPr="00E91CE4">
        <w:rPr>
          <w:rFonts w:ascii="Times New Roman" w:eastAsia="Times New Roman" w:hAnsi="Times New Roman" w:cs="Times New Roman"/>
          <w:color w:val="333333"/>
          <w:sz w:val="28"/>
          <w:szCs w:val="28"/>
          <w:lang w:val="uk-UA" w:eastAsia="ru-RU"/>
        </w:rPr>
        <w:t xml:space="preserve"> </w:t>
      </w:r>
      <w:r w:rsidR="00DD054B" w:rsidRPr="00E91CE4">
        <w:rPr>
          <w:rFonts w:ascii="Times New Roman" w:hAnsi="Times New Roman" w:cs="Times New Roman"/>
          <w:sz w:val="28"/>
          <w:szCs w:val="28"/>
          <w:lang w:val="uk-UA"/>
        </w:rPr>
        <w:t>[16]</w:t>
      </w:r>
      <w:r w:rsidR="007B29B6" w:rsidRPr="00E91CE4">
        <w:rPr>
          <w:rFonts w:ascii="Times New Roman" w:eastAsia="Times New Roman" w:hAnsi="Times New Roman" w:cs="Times New Roman"/>
          <w:color w:val="333333"/>
          <w:sz w:val="28"/>
          <w:szCs w:val="28"/>
          <w:lang w:val="uk-UA" w:eastAsia="ru-RU"/>
        </w:rPr>
        <w:t xml:space="preserve">. </w:t>
      </w:r>
    </w:p>
    <w:p w14:paraId="7B7151E4" w14:textId="4828DA4A" w:rsidR="007E14ED" w:rsidRPr="00E91CE4" w:rsidRDefault="007E14ED"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Розвиток команди, згідно Б.</w:t>
      </w:r>
      <w:r w:rsidR="00E91CE4">
        <w:rPr>
          <w:rFonts w:ascii="Times New Roman" w:hAnsi="Times New Roman" w:cs="Times New Roman"/>
          <w:sz w:val="28"/>
          <w:szCs w:val="28"/>
          <w:lang w:val="uk-UA"/>
        </w:rPr>
        <w:t> </w:t>
      </w:r>
      <w:r w:rsidRPr="00E91CE4">
        <w:rPr>
          <w:rFonts w:ascii="Times New Roman" w:hAnsi="Times New Roman" w:cs="Times New Roman"/>
          <w:sz w:val="28"/>
          <w:szCs w:val="28"/>
          <w:lang w:val="uk-UA"/>
        </w:rPr>
        <w:t>Такмена</w:t>
      </w:r>
      <w:r w:rsidR="00B66511" w:rsidRPr="00E91CE4">
        <w:rPr>
          <w:rFonts w:ascii="Times New Roman" w:hAnsi="Times New Roman" w:cs="Times New Roman"/>
          <w:sz w:val="28"/>
          <w:szCs w:val="28"/>
          <w:lang w:val="uk-UA"/>
        </w:rPr>
        <w:t xml:space="preserve"> [</w:t>
      </w:r>
      <w:r w:rsidR="00DD054B" w:rsidRPr="00E91CE4">
        <w:rPr>
          <w:rFonts w:ascii="Times New Roman" w:hAnsi="Times New Roman" w:cs="Times New Roman"/>
          <w:sz w:val="28"/>
          <w:szCs w:val="28"/>
          <w:shd w:val="clear" w:color="auto" w:fill="FFFFFF"/>
          <w:lang w:val="uk-UA"/>
        </w:rPr>
        <w:t>17</w:t>
      </w:r>
      <w:r w:rsidR="00B66511" w:rsidRPr="00E91CE4">
        <w:rPr>
          <w:rFonts w:ascii="Times New Roman" w:hAnsi="Times New Roman" w:cs="Times New Roman"/>
          <w:sz w:val="28"/>
          <w:szCs w:val="28"/>
          <w:lang w:val="uk-UA"/>
        </w:rPr>
        <w:t xml:space="preserve">; </w:t>
      </w:r>
      <w:r w:rsidR="00DD054B" w:rsidRPr="00E91CE4">
        <w:rPr>
          <w:rFonts w:ascii="Times New Roman" w:hAnsi="Times New Roman" w:cs="Times New Roman"/>
          <w:sz w:val="28"/>
          <w:szCs w:val="28"/>
          <w:lang w:val="uk-UA"/>
        </w:rPr>
        <w:t>18</w:t>
      </w:r>
      <w:r w:rsidR="00B66511" w:rsidRPr="00E91CE4">
        <w:rPr>
          <w:rFonts w:ascii="Times New Roman" w:hAnsi="Times New Roman" w:cs="Times New Roman"/>
          <w:sz w:val="28"/>
          <w:szCs w:val="28"/>
          <w:lang w:val="uk-UA"/>
        </w:rPr>
        <w:t xml:space="preserve">; </w:t>
      </w:r>
      <w:r w:rsidR="00DD054B" w:rsidRPr="00E91CE4">
        <w:rPr>
          <w:rFonts w:ascii="Times New Roman" w:hAnsi="Times New Roman" w:cs="Times New Roman"/>
          <w:sz w:val="28"/>
          <w:szCs w:val="28"/>
          <w:lang w:val="uk-UA"/>
        </w:rPr>
        <w:t>19</w:t>
      </w:r>
      <w:r w:rsidR="00B66511" w:rsidRPr="00E91CE4">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проходить </w:t>
      </w:r>
      <w:r w:rsidR="00845592" w:rsidRPr="00E91CE4">
        <w:rPr>
          <w:rFonts w:ascii="Times New Roman" w:hAnsi="Times New Roman" w:cs="Times New Roman"/>
          <w:sz w:val="28"/>
          <w:szCs w:val="28"/>
          <w:lang w:val="uk-UA"/>
        </w:rPr>
        <w:t>п’ять</w:t>
      </w:r>
      <w:r w:rsidRPr="00E91CE4">
        <w:rPr>
          <w:rFonts w:ascii="Times New Roman" w:hAnsi="Times New Roman" w:cs="Times New Roman"/>
          <w:sz w:val="28"/>
          <w:szCs w:val="28"/>
          <w:lang w:val="uk-UA"/>
        </w:rPr>
        <w:t xml:space="preserve"> стадій </w:t>
      </w:r>
      <w:r w:rsidR="00DD054B" w:rsidRPr="00E91CE4">
        <w:rPr>
          <w:rFonts w:ascii="Times New Roman" w:hAnsi="Times New Roman" w:cs="Times New Roman"/>
          <w:sz w:val="28"/>
          <w:szCs w:val="28"/>
          <w:lang w:val="uk-UA"/>
        </w:rPr>
        <w:t>[13; 1]</w:t>
      </w:r>
      <w:r w:rsidRPr="00E91CE4">
        <w:rPr>
          <w:rFonts w:ascii="Times New Roman" w:hAnsi="Times New Roman" w:cs="Times New Roman"/>
          <w:sz w:val="28"/>
          <w:szCs w:val="28"/>
          <w:lang w:val="uk-UA"/>
        </w:rPr>
        <w:t>:</w:t>
      </w:r>
    </w:p>
    <w:p w14:paraId="455F8479" w14:textId="606C5E61" w:rsidR="007E14ED" w:rsidRPr="00E91CE4" w:rsidRDefault="007E14ED" w:rsidP="00E91CE4">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Формування (</w:t>
      </w:r>
      <w:r w:rsidRPr="00E91CE4">
        <w:rPr>
          <w:rFonts w:ascii="Times New Roman" w:hAnsi="Times New Roman" w:cs="Times New Roman"/>
          <w:sz w:val="28"/>
          <w:szCs w:val="28"/>
          <w:lang w:val="en-US"/>
        </w:rPr>
        <w:t>forming</w:t>
      </w:r>
      <w:r w:rsidRPr="00E91CE4">
        <w:rPr>
          <w:rFonts w:ascii="Times New Roman" w:hAnsi="Times New Roman" w:cs="Times New Roman"/>
          <w:sz w:val="28"/>
          <w:szCs w:val="28"/>
          <w:lang w:val="uk-UA"/>
        </w:rPr>
        <w:t xml:space="preserve">) – відповідає початку спільної роботи / спілкування команди (нової): знайомство учасників майбутньої діяльності, розподіл керівником командних ролей та функцій кожного у </w:t>
      </w:r>
      <w:r w:rsidR="00337F03" w:rsidRPr="00E91CE4">
        <w:rPr>
          <w:rFonts w:ascii="Times New Roman" w:hAnsi="Times New Roman" w:cs="Times New Roman"/>
          <w:sz w:val="28"/>
          <w:szCs w:val="28"/>
          <w:lang w:val="uk-UA"/>
        </w:rPr>
        <w:t>колектив</w:t>
      </w:r>
      <w:r w:rsidRPr="00E91CE4">
        <w:rPr>
          <w:rFonts w:ascii="Times New Roman" w:hAnsi="Times New Roman" w:cs="Times New Roman"/>
          <w:sz w:val="28"/>
          <w:szCs w:val="28"/>
          <w:lang w:val="uk-UA"/>
        </w:rPr>
        <w:t>ній діяльності, обговорення правил взаємодії в команді та її роботи</w:t>
      </w:r>
      <w:r w:rsidR="00B66511" w:rsidRPr="00E91CE4">
        <w:rPr>
          <w:rFonts w:ascii="Times New Roman" w:hAnsi="Times New Roman" w:cs="Times New Roman"/>
          <w:sz w:val="28"/>
          <w:szCs w:val="28"/>
          <w:lang w:val="uk-UA"/>
        </w:rPr>
        <w:t xml:space="preserve"> </w:t>
      </w:r>
      <w:r w:rsidR="00DD054B" w:rsidRPr="00E91CE4">
        <w:rPr>
          <w:rFonts w:ascii="Times New Roman" w:hAnsi="Times New Roman" w:cs="Times New Roman"/>
          <w:sz w:val="28"/>
          <w:szCs w:val="28"/>
          <w:lang w:val="uk-UA"/>
        </w:rPr>
        <w:t>[13]</w:t>
      </w:r>
      <w:r w:rsidR="00B66511" w:rsidRPr="00E91CE4">
        <w:rPr>
          <w:rFonts w:ascii="Times New Roman" w:hAnsi="Times New Roman" w:cs="Times New Roman"/>
          <w:sz w:val="28"/>
          <w:szCs w:val="28"/>
          <w:lang w:val="uk-UA"/>
        </w:rPr>
        <w:t xml:space="preserve">;  </w:t>
      </w:r>
      <w:r w:rsidRPr="00E91CE4">
        <w:rPr>
          <w:rFonts w:ascii="Times New Roman" w:hAnsi="Times New Roman" w:cs="Times New Roman"/>
          <w:sz w:val="28"/>
          <w:szCs w:val="28"/>
          <w:lang w:val="uk-UA"/>
        </w:rPr>
        <w:t xml:space="preserve">налаштованість – доброзичлива, але керівнику потрібно усе пояснити: хто і що робить, термін виконання завдання, за що він відповідає, стратегію і тактику досягнення командою мети, </w:t>
      </w:r>
      <w:r w:rsidR="00121D52" w:rsidRPr="00E91CE4">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й усе проходить процес обговорення; узгодження спільних рішень команди та лідера / керівника. Це момент переходу від </w:t>
      </w:r>
      <w:r w:rsidRPr="00E91CE4">
        <w:rPr>
          <w:rFonts w:ascii="Times New Roman" w:hAnsi="Times New Roman" w:cs="Times New Roman"/>
          <w:sz w:val="28"/>
          <w:szCs w:val="28"/>
          <w:lang w:val="uk-UA"/>
        </w:rPr>
        <w:lastRenderedPageBreak/>
        <w:t xml:space="preserve">виконання індивідуальної діяльності до командної роботи, згуртування команди. При цьому хтось задоволений можливістю, що відкрилася, і хоче показати себе, інші – настільки звикли працювати самостійно, що відчувають занепокоєння зміною робочої ситуації. </w:t>
      </w:r>
    </w:p>
    <w:p w14:paraId="7C69FE7B" w14:textId="610D6973" w:rsidR="007E14ED" w:rsidRPr="00E91CE4" w:rsidRDefault="007E14ED" w:rsidP="00E91CE4">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Штурм, шторм, буря (</w:t>
      </w:r>
      <w:r w:rsidRPr="00E91CE4">
        <w:rPr>
          <w:rFonts w:ascii="Times New Roman" w:hAnsi="Times New Roman" w:cs="Times New Roman"/>
          <w:sz w:val="28"/>
          <w:szCs w:val="28"/>
          <w:lang w:val="en-US"/>
        </w:rPr>
        <w:t>storming</w:t>
      </w:r>
      <w:r w:rsidRPr="00E91CE4">
        <w:rPr>
          <w:rFonts w:ascii="Times New Roman" w:hAnsi="Times New Roman" w:cs="Times New Roman"/>
          <w:sz w:val="28"/>
          <w:szCs w:val="28"/>
          <w:lang w:val="uk-UA"/>
        </w:rPr>
        <w:t>) (конфронтація). На цій стадії помітним стає як те, що робота в команді відрізняється від тієї, яка була раніше, що знижує ентузіазм учасників, так і інше: що вона значно складніша, отже, її важче виконати. Щось комусь не подобається, хтось не хоче пристосовуватися, причому все це – з найліпших спонукань, хтось хоче / може покинути команду. Члена</w:t>
      </w:r>
      <w:r w:rsidR="00B66511" w:rsidRPr="00E91CE4">
        <w:rPr>
          <w:rFonts w:ascii="Times New Roman" w:hAnsi="Times New Roman" w:cs="Times New Roman"/>
          <w:sz w:val="28"/>
          <w:szCs w:val="28"/>
          <w:lang w:val="uk-UA"/>
        </w:rPr>
        <w:t>м</w:t>
      </w:r>
      <w:r w:rsidRPr="00E91CE4">
        <w:rPr>
          <w:rFonts w:ascii="Times New Roman" w:hAnsi="Times New Roman" w:cs="Times New Roman"/>
          <w:sz w:val="28"/>
          <w:szCs w:val="28"/>
          <w:lang w:val="uk-UA"/>
        </w:rPr>
        <w:t xml:space="preserve"> команди здається, що просування вперед відсутнє, це породжує загальне невдоволення та сумнів у досягненні результату</w:t>
      </w:r>
      <w:r w:rsidR="00B66511" w:rsidRPr="00E91CE4">
        <w:rPr>
          <w:rFonts w:ascii="Times New Roman" w:hAnsi="Times New Roman" w:cs="Times New Roman"/>
          <w:sz w:val="28"/>
          <w:szCs w:val="28"/>
          <w:lang w:val="uk-UA"/>
        </w:rPr>
        <w:t xml:space="preserve"> </w:t>
      </w:r>
      <w:r w:rsidR="00DD054B" w:rsidRPr="00E91CE4">
        <w:rPr>
          <w:rFonts w:ascii="Times New Roman" w:hAnsi="Times New Roman" w:cs="Times New Roman"/>
          <w:sz w:val="28"/>
          <w:szCs w:val="28"/>
          <w:lang w:val="uk-UA"/>
        </w:rPr>
        <w:t>[1]</w:t>
      </w:r>
      <w:r w:rsidRPr="00E91CE4">
        <w:rPr>
          <w:rFonts w:ascii="Times New Roman" w:hAnsi="Times New Roman" w:cs="Times New Roman"/>
          <w:sz w:val="28"/>
          <w:szCs w:val="28"/>
          <w:lang w:val="uk-UA"/>
        </w:rPr>
        <w:t xml:space="preserve">. Між членами команди виникають суперечності та конфлікти з приводу їх функцій і командної ролі, переважають стосунки конкуренції, зростає кількість розбіжностей. Якщо лідер команди не пояснить іншим, що це – цілком закономірний етап формування команди, а існуючі неузгодженості та розбіжності – частина роботи і розвитку команди; не нагадає, що мета в усіх – спільна, тому варто позитивно оцінити вже досягнені результати, навчитися узгоджувати свої дії, не конфліктуючи, а поважаючи один одного, а проблемні питання – обговорювати відкрито, приймаючи спільне, узгоджене рішення, </w:t>
      </w:r>
      <w:r w:rsidR="00121D52" w:rsidRPr="00E91CE4">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команда може розпастися. І ситуація шторму може повторюватися в команді неодноразово, і її потрібно щоразу долати.</w:t>
      </w:r>
    </w:p>
    <w:p w14:paraId="09549D70" w14:textId="27609019" w:rsidR="007E14ED" w:rsidRPr="00E91CE4" w:rsidRDefault="007E14ED" w:rsidP="00E91CE4">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Нормування (</w:t>
      </w:r>
      <w:r w:rsidRPr="00E91CE4">
        <w:rPr>
          <w:rFonts w:ascii="Times New Roman" w:hAnsi="Times New Roman" w:cs="Times New Roman"/>
          <w:sz w:val="28"/>
          <w:szCs w:val="28"/>
          <w:lang w:val="en-US"/>
        </w:rPr>
        <w:t>norming</w:t>
      </w:r>
      <w:r w:rsidRPr="00E91CE4">
        <w:rPr>
          <w:rFonts w:ascii="Times New Roman" w:hAnsi="Times New Roman" w:cs="Times New Roman"/>
          <w:sz w:val="28"/>
          <w:szCs w:val="28"/>
          <w:lang w:val="uk-UA"/>
        </w:rPr>
        <w:t>) – нормалізація стосунків у команді, прийняття ідеї командної роботи. Група згуртовується заради досягнення мети спільної справи. Спілкування стає довірливим, суперечки завершуються згодою сторін, всі розуміють</w:t>
      </w:r>
      <w:r w:rsidR="00527BE3" w:rsidRPr="00527BE3">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що просунулися у спільній діяльності та наближаються до поставленої мети. Кожен зосереджується на власному внеску до спільної справи. Зростає взаємна повага та доброзичливість у спілкуванні, відчувається командний дух, люди, співпрацюючи, підтримують один одного. Саме на цьому етапі розвитку команди науковці радять проводити тімбілдінг, щоб уникнути повторення попередньої стадії.</w:t>
      </w:r>
    </w:p>
    <w:p w14:paraId="0E2882C5" w14:textId="77777777" w:rsidR="007E14ED" w:rsidRPr="00E91CE4" w:rsidRDefault="007E14ED" w:rsidP="00E91CE4">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Виконання (</w:t>
      </w:r>
      <w:r w:rsidRPr="00E91CE4">
        <w:rPr>
          <w:rFonts w:ascii="Times New Roman" w:hAnsi="Times New Roman" w:cs="Times New Roman"/>
          <w:sz w:val="28"/>
          <w:szCs w:val="28"/>
          <w:lang w:val="en-US"/>
        </w:rPr>
        <w:t>performing</w:t>
      </w:r>
      <w:r w:rsidRPr="00E91CE4">
        <w:rPr>
          <w:rFonts w:ascii="Times New Roman" w:hAnsi="Times New Roman" w:cs="Times New Roman"/>
          <w:sz w:val="28"/>
          <w:szCs w:val="28"/>
          <w:lang w:val="uk-UA"/>
        </w:rPr>
        <w:t>). Команда все менше стикається з необхідністю вирішення проблем, а результати спільної діяльності досягаються швидше, ніж усі сподівалися. Зростає взаємна підтримка і взаємна допомога. Керівник може делегувати свої повноваження іншим членам команди, бо усі працюють самостійно; може згуртувати команду та займатися розвитком кожного. У спільній роботі команда досягає синергії.</w:t>
      </w:r>
    </w:p>
    <w:p w14:paraId="432D7211" w14:textId="392BE055" w:rsidR="007E14ED" w:rsidRPr="00E91CE4" w:rsidRDefault="007E14ED" w:rsidP="00E91CE4">
      <w:pPr>
        <w:pStyle w:val="a3"/>
        <w:numPr>
          <w:ilvl w:val="0"/>
          <w:numId w:val="1"/>
        </w:numPr>
        <w:tabs>
          <w:tab w:val="left" w:pos="993"/>
        </w:tabs>
        <w:spacing w:after="0" w:line="240" w:lineRule="auto"/>
        <w:ind w:left="0"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Завершення (</w:t>
      </w:r>
      <w:r w:rsidRPr="00E91CE4">
        <w:rPr>
          <w:rFonts w:ascii="Times New Roman" w:hAnsi="Times New Roman" w:cs="Times New Roman"/>
          <w:sz w:val="28"/>
          <w:szCs w:val="28"/>
          <w:lang w:val="en-US"/>
        </w:rPr>
        <w:t>adjourning</w:t>
      </w:r>
      <w:r w:rsidRPr="00E91CE4">
        <w:rPr>
          <w:rFonts w:ascii="Times New Roman" w:hAnsi="Times New Roman" w:cs="Times New Roman"/>
          <w:sz w:val="28"/>
          <w:szCs w:val="28"/>
          <w:lang w:val="uk-UA"/>
        </w:rPr>
        <w:t xml:space="preserve">). </w:t>
      </w:r>
      <w:r w:rsidR="00A430EB" w:rsidRPr="00E91CE4">
        <w:rPr>
          <w:rFonts w:ascii="Times New Roman" w:hAnsi="Times New Roman" w:cs="Times New Roman"/>
          <w:sz w:val="28"/>
          <w:szCs w:val="28"/>
          <w:lang w:val="uk-UA"/>
        </w:rPr>
        <w:t xml:space="preserve">Ця стадія утворення команди була визначена пізніше </w:t>
      </w:r>
      <w:r w:rsidR="00DC5D5F" w:rsidRPr="00E91CE4">
        <w:rPr>
          <w:rFonts w:ascii="Times New Roman" w:hAnsi="Times New Roman" w:cs="Times New Roman"/>
          <w:sz w:val="28"/>
          <w:szCs w:val="28"/>
          <w:lang w:val="uk-UA"/>
        </w:rPr>
        <w:t>Б. </w:t>
      </w:r>
      <w:r w:rsidR="00A430EB" w:rsidRPr="00E91CE4">
        <w:rPr>
          <w:rFonts w:ascii="Times New Roman" w:hAnsi="Times New Roman" w:cs="Times New Roman"/>
          <w:sz w:val="28"/>
          <w:szCs w:val="28"/>
          <w:lang w:val="uk-UA"/>
        </w:rPr>
        <w:t>Т</w:t>
      </w:r>
      <w:r w:rsidR="00C8617B" w:rsidRPr="00E91CE4">
        <w:rPr>
          <w:rFonts w:ascii="Times New Roman" w:hAnsi="Times New Roman" w:cs="Times New Roman"/>
          <w:sz w:val="28"/>
          <w:szCs w:val="28"/>
          <w:lang w:val="uk-UA"/>
        </w:rPr>
        <w:t>а</w:t>
      </w:r>
      <w:r w:rsidR="00A430EB" w:rsidRPr="00E91CE4">
        <w:rPr>
          <w:rFonts w:ascii="Times New Roman" w:hAnsi="Times New Roman" w:cs="Times New Roman"/>
          <w:sz w:val="28"/>
          <w:szCs w:val="28"/>
          <w:lang w:val="uk-UA"/>
        </w:rPr>
        <w:t>км</w:t>
      </w:r>
      <w:r w:rsidR="00C8617B" w:rsidRPr="00E91CE4">
        <w:rPr>
          <w:rFonts w:ascii="Times New Roman" w:hAnsi="Times New Roman" w:cs="Times New Roman"/>
          <w:sz w:val="28"/>
          <w:szCs w:val="28"/>
          <w:lang w:val="uk-UA"/>
        </w:rPr>
        <w:t>е</w:t>
      </w:r>
      <w:r w:rsidR="00A430EB" w:rsidRPr="00E91CE4">
        <w:rPr>
          <w:rFonts w:ascii="Times New Roman" w:hAnsi="Times New Roman" w:cs="Times New Roman"/>
          <w:sz w:val="28"/>
          <w:szCs w:val="28"/>
          <w:lang w:val="uk-UA"/>
        </w:rPr>
        <w:t>ном та М.</w:t>
      </w:r>
      <w:r w:rsidR="005843BF" w:rsidRPr="00E91CE4">
        <w:rPr>
          <w:rFonts w:ascii="Times New Roman" w:hAnsi="Times New Roman" w:cs="Times New Roman"/>
          <w:sz w:val="28"/>
          <w:szCs w:val="28"/>
          <w:lang w:val="uk-UA"/>
        </w:rPr>
        <w:t> </w:t>
      </w:r>
      <w:r w:rsidR="00A430EB" w:rsidRPr="00E91CE4">
        <w:rPr>
          <w:rFonts w:ascii="Times New Roman" w:hAnsi="Times New Roman" w:cs="Times New Roman"/>
          <w:sz w:val="28"/>
          <w:szCs w:val="28"/>
          <w:lang w:val="uk-UA"/>
        </w:rPr>
        <w:t xml:space="preserve">Дженсен, і називається вона крім «завершення» ще стадією відстрочки чи трауру. </w:t>
      </w:r>
      <w:r w:rsidRPr="00E91CE4">
        <w:rPr>
          <w:rFonts w:ascii="Times New Roman" w:hAnsi="Times New Roman" w:cs="Times New Roman"/>
          <w:sz w:val="28"/>
          <w:szCs w:val="28"/>
          <w:lang w:val="uk-UA"/>
        </w:rPr>
        <w:t xml:space="preserve">Команда завершує своє завдання, перевершуючи при цьому сподівання щодо часу його виконання та якості. Така команда може почати новий проект, стати частиною більшої / іншої команди чи розійтися, враховуючи те, що команда збирається для виконання певного завдання (на певний час), а потім – повертається до своїх звичних занять / поведінки / діяльності </w:t>
      </w:r>
      <w:r w:rsidR="00DD054B" w:rsidRPr="00E91CE4">
        <w:rPr>
          <w:rFonts w:ascii="Times New Roman" w:hAnsi="Times New Roman" w:cs="Times New Roman"/>
          <w:sz w:val="28"/>
          <w:szCs w:val="28"/>
          <w:lang w:val="uk-UA"/>
        </w:rPr>
        <w:t>[20]</w:t>
      </w:r>
      <w:r w:rsidRPr="00E91CE4">
        <w:rPr>
          <w:rFonts w:ascii="Times New Roman" w:hAnsi="Times New Roman" w:cs="Times New Roman"/>
          <w:sz w:val="28"/>
          <w:szCs w:val="28"/>
          <w:lang w:val="uk-UA"/>
        </w:rPr>
        <w:t xml:space="preserve">. Тому відчуття задоволення від виконання діяльності </w:t>
      </w:r>
      <w:r w:rsidRPr="00E91CE4">
        <w:rPr>
          <w:rFonts w:ascii="Times New Roman" w:hAnsi="Times New Roman" w:cs="Times New Roman"/>
          <w:sz w:val="28"/>
          <w:szCs w:val="28"/>
          <w:lang w:val="uk-UA"/>
        </w:rPr>
        <w:lastRenderedPageBreak/>
        <w:t xml:space="preserve">поєднується у членів команди з відчуттям </w:t>
      </w:r>
      <w:r w:rsidR="00A430EB" w:rsidRPr="00E91CE4">
        <w:rPr>
          <w:rFonts w:ascii="Times New Roman" w:hAnsi="Times New Roman" w:cs="Times New Roman"/>
          <w:sz w:val="28"/>
          <w:szCs w:val="28"/>
          <w:lang w:val="uk-UA"/>
        </w:rPr>
        <w:t xml:space="preserve">недовготривалого </w:t>
      </w:r>
      <w:r w:rsidRPr="00E91CE4">
        <w:rPr>
          <w:rFonts w:ascii="Times New Roman" w:hAnsi="Times New Roman" w:cs="Times New Roman"/>
          <w:sz w:val="28"/>
          <w:szCs w:val="28"/>
          <w:lang w:val="uk-UA"/>
        </w:rPr>
        <w:t>смутку</w:t>
      </w:r>
      <w:r w:rsidR="00A430EB" w:rsidRPr="00E91CE4">
        <w:rPr>
          <w:rFonts w:ascii="Times New Roman" w:hAnsi="Times New Roman" w:cs="Times New Roman"/>
          <w:sz w:val="28"/>
          <w:szCs w:val="28"/>
          <w:lang w:val="uk-UA"/>
        </w:rPr>
        <w:t xml:space="preserve"> (траур) і невпевненіст</w:t>
      </w:r>
      <w:r w:rsidR="00DC5D5F" w:rsidRPr="00E91CE4">
        <w:rPr>
          <w:rFonts w:ascii="Times New Roman" w:hAnsi="Times New Roman" w:cs="Times New Roman"/>
          <w:sz w:val="28"/>
          <w:szCs w:val="28"/>
          <w:lang w:val="uk-UA"/>
        </w:rPr>
        <w:t>ю</w:t>
      </w:r>
      <w:r w:rsidR="00A430EB" w:rsidRPr="00E91CE4">
        <w:rPr>
          <w:rFonts w:ascii="Times New Roman" w:hAnsi="Times New Roman" w:cs="Times New Roman"/>
          <w:sz w:val="28"/>
          <w:szCs w:val="28"/>
          <w:lang w:val="uk-UA"/>
        </w:rPr>
        <w:t xml:space="preserve"> у майбутньому</w:t>
      </w:r>
      <w:r w:rsidRPr="00E91CE4">
        <w:rPr>
          <w:rFonts w:ascii="Times New Roman" w:hAnsi="Times New Roman" w:cs="Times New Roman"/>
          <w:sz w:val="28"/>
          <w:szCs w:val="28"/>
          <w:lang w:val="uk-UA"/>
        </w:rPr>
        <w:t xml:space="preserve">.    </w:t>
      </w:r>
    </w:p>
    <w:p w14:paraId="417DE059" w14:textId="77777777" w:rsidR="007E14ED" w:rsidRPr="00E91CE4" w:rsidRDefault="00DC5D5F"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Варто зазначити: п</w:t>
      </w:r>
      <w:r w:rsidR="007E14ED" w:rsidRPr="00E91CE4">
        <w:rPr>
          <w:rFonts w:ascii="Times New Roman" w:hAnsi="Times New Roman" w:cs="Times New Roman"/>
          <w:sz w:val="28"/>
          <w:szCs w:val="28"/>
          <w:lang w:val="uk-UA"/>
        </w:rPr>
        <w:t>рекрасно, що команда здатна виконати надважливе завдання і навіть з явним випередженням строків; і що за час його реалізації саме це завдання / проект – найважливіша і головна спільна мета усієї команди, усіх її членів. Проте, після виконання завдання / поза ним, наскільки виявляються задоволені життєві цілі / цінності кожного окремого члена команди? Питання могло б сприйматися за риторичне через очевидність відповіді на нього, якби не було настільки важливим, адже далеко не в кожного члена будь-якої команди, зосередженої на досягненні певного спільного результату, саме командний проект становить мету його життя та служить самореалізації.</w:t>
      </w:r>
    </w:p>
    <w:p w14:paraId="15149EEF" w14:textId="7EB90346" w:rsidR="00A430EB" w:rsidRPr="00E91CE4" w:rsidRDefault="00DD054B" w:rsidP="00E91CE4">
      <w:pPr>
        <w:widowControl w:val="0"/>
        <w:shd w:val="clear" w:color="auto" w:fill="FFFFFF"/>
        <w:tabs>
          <w:tab w:val="left" w:pos="426"/>
        </w:tabs>
        <w:spacing w:after="0" w:line="240" w:lineRule="auto"/>
        <w:ind w:firstLine="709"/>
        <w:jc w:val="both"/>
        <w:rPr>
          <w:rFonts w:ascii="Times New Roman" w:hAnsi="Times New Roman" w:cs="Times New Roman"/>
          <w:sz w:val="28"/>
          <w:szCs w:val="28"/>
          <w:shd w:val="clear" w:color="auto" w:fill="FFFFFF"/>
          <w:lang w:val="uk-UA"/>
        </w:rPr>
      </w:pPr>
      <w:r w:rsidRPr="00E91CE4">
        <w:rPr>
          <w:rFonts w:ascii="Times New Roman" w:hAnsi="Times New Roman" w:cs="Times New Roman"/>
          <w:sz w:val="28"/>
          <w:szCs w:val="28"/>
          <w:lang w:val="uk-UA"/>
        </w:rPr>
        <w:t>Н. М. </w:t>
      </w:r>
      <w:r w:rsidR="00845592" w:rsidRPr="00E91CE4">
        <w:rPr>
          <w:rFonts w:ascii="Times New Roman" w:hAnsi="Times New Roman" w:cs="Times New Roman"/>
          <w:sz w:val="28"/>
          <w:szCs w:val="28"/>
          <w:lang w:val="uk-UA"/>
        </w:rPr>
        <w:t>Шведа</w:t>
      </w:r>
      <w:r w:rsidR="007E14ED" w:rsidRPr="00E91CE4">
        <w:rPr>
          <w:rFonts w:ascii="Times New Roman" w:hAnsi="Times New Roman" w:cs="Times New Roman"/>
          <w:sz w:val="28"/>
          <w:szCs w:val="28"/>
          <w:lang w:val="uk-UA"/>
        </w:rPr>
        <w:t xml:space="preserve"> </w:t>
      </w:r>
      <w:r w:rsidRPr="00E91CE4">
        <w:rPr>
          <w:rFonts w:ascii="Times New Roman" w:hAnsi="Times New Roman" w:cs="Times New Roman"/>
          <w:sz w:val="28"/>
          <w:szCs w:val="28"/>
          <w:lang w:val="uk-UA"/>
        </w:rPr>
        <w:t xml:space="preserve">[1] </w:t>
      </w:r>
      <w:r w:rsidR="00DC5D5F" w:rsidRPr="00E91CE4">
        <w:rPr>
          <w:rFonts w:ascii="Times New Roman" w:hAnsi="Times New Roman" w:cs="Times New Roman"/>
          <w:sz w:val="28"/>
          <w:szCs w:val="28"/>
          <w:lang w:val="uk-UA"/>
        </w:rPr>
        <w:t>вважає</w:t>
      </w:r>
      <w:r w:rsidR="007E14ED" w:rsidRPr="00E91CE4">
        <w:rPr>
          <w:rFonts w:ascii="Times New Roman" w:hAnsi="Times New Roman" w:cs="Times New Roman"/>
          <w:sz w:val="28"/>
          <w:szCs w:val="28"/>
          <w:lang w:val="uk-UA"/>
        </w:rPr>
        <w:t>, що існують два різні, окремі підходи щодо проблеми утворення команди. Згідно першого, головне для команди – досягнення результату її діяльності; тоді як за другим підходом, найважливіше у команді – самі люди, їх взаємини, що дають можливість реалізуватися у виконанні завдань кожному, а це, в кінцевому результаті, й означатиме досягнення мети команди, її ефективної та продуктивної роботи.</w:t>
      </w:r>
      <w:r w:rsidR="00A430EB" w:rsidRPr="00E91CE4">
        <w:rPr>
          <w:rFonts w:ascii="Times New Roman" w:hAnsi="Times New Roman" w:cs="Times New Roman"/>
          <w:sz w:val="28"/>
          <w:szCs w:val="28"/>
          <w:lang w:val="uk-UA"/>
        </w:rPr>
        <w:t xml:space="preserve"> А </w:t>
      </w:r>
      <w:r w:rsidR="00900212" w:rsidRPr="00E91CE4">
        <w:rPr>
          <w:rFonts w:ascii="Times New Roman" w:hAnsi="Times New Roman" w:cs="Times New Roman"/>
          <w:sz w:val="28"/>
          <w:szCs w:val="28"/>
          <w:shd w:val="clear" w:color="auto" w:fill="FFFFFF"/>
        </w:rPr>
        <w:t>A.</w:t>
      </w:r>
      <w:r w:rsidR="00900212" w:rsidRPr="00E91CE4">
        <w:rPr>
          <w:rFonts w:ascii="Times New Roman" w:hAnsi="Times New Roman" w:cs="Times New Roman"/>
          <w:sz w:val="28"/>
          <w:szCs w:val="28"/>
          <w:shd w:val="clear" w:color="auto" w:fill="FFFFFF"/>
          <w:lang w:val="uk-UA"/>
        </w:rPr>
        <w:t> </w:t>
      </w:r>
      <w:r w:rsidR="00900212" w:rsidRPr="00E91CE4">
        <w:rPr>
          <w:rFonts w:ascii="Times New Roman" w:hAnsi="Times New Roman" w:cs="Times New Roman"/>
          <w:sz w:val="28"/>
          <w:szCs w:val="28"/>
          <w:shd w:val="clear" w:color="auto" w:fill="FFFFFF"/>
        </w:rPr>
        <w:t>M. Khawam, T. DiDona та S. B.</w:t>
      </w:r>
      <w:r w:rsidR="00B94109" w:rsidRPr="00E91CE4">
        <w:rPr>
          <w:rFonts w:ascii="Times New Roman" w:hAnsi="Times New Roman" w:cs="Times New Roman"/>
          <w:sz w:val="28"/>
          <w:szCs w:val="28"/>
          <w:shd w:val="clear" w:color="auto" w:fill="FFFFFF"/>
          <w:lang w:val="uk-UA"/>
        </w:rPr>
        <w:t> </w:t>
      </w:r>
      <w:r w:rsidR="00900212" w:rsidRPr="00E91CE4">
        <w:rPr>
          <w:rFonts w:ascii="Times New Roman" w:hAnsi="Times New Roman" w:cs="Times New Roman"/>
          <w:sz w:val="28"/>
          <w:szCs w:val="28"/>
          <w:shd w:val="clear" w:color="auto" w:fill="FFFFFF"/>
        </w:rPr>
        <w:t xml:space="preserve">Hern </w:t>
      </w:r>
      <w:r w:rsidRPr="00E91CE4">
        <w:rPr>
          <w:rFonts w:ascii="Times New Roman" w:hAnsi="Times New Roman" w:cs="Times New Roman"/>
          <w:sz w:val="28"/>
          <w:szCs w:val="28"/>
          <w:lang w:val="uk-UA"/>
        </w:rPr>
        <w:t xml:space="preserve">[21] </w:t>
      </w:r>
      <w:r w:rsidR="00900212" w:rsidRPr="00E91CE4">
        <w:rPr>
          <w:rFonts w:ascii="Times New Roman" w:hAnsi="Times New Roman" w:cs="Times New Roman"/>
          <w:sz w:val="28"/>
          <w:szCs w:val="28"/>
          <w:lang w:val="uk-UA"/>
        </w:rPr>
        <w:t>наголошують</w:t>
      </w:r>
      <w:r w:rsidR="00A430EB" w:rsidRPr="00E91CE4">
        <w:rPr>
          <w:rFonts w:ascii="Times New Roman" w:hAnsi="Times New Roman" w:cs="Times New Roman"/>
          <w:sz w:val="28"/>
          <w:szCs w:val="28"/>
          <w:lang w:val="uk-UA"/>
        </w:rPr>
        <w:t xml:space="preserve">, що командна робота здатна бути корисною для людини – </w:t>
      </w:r>
      <w:r w:rsidR="007F0EC0" w:rsidRPr="00E91CE4">
        <w:rPr>
          <w:rFonts w:ascii="Times New Roman" w:hAnsi="Times New Roman" w:cs="Times New Roman"/>
          <w:sz w:val="28"/>
          <w:szCs w:val="28"/>
          <w:lang w:val="uk-UA"/>
        </w:rPr>
        <w:t>ч</w:t>
      </w:r>
      <w:r w:rsidR="00A430EB" w:rsidRPr="00E91CE4">
        <w:rPr>
          <w:rFonts w:ascii="Times New Roman" w:hAnsi="Times New Roman" w:cs="Times New Roman"/>
          <w:sz w:val="28"/>
          <w:szCs w:val="28"/>
          <w:lang w:val="uk-UA"/>
        </w:rPr>
        <w:t>лена команди навіть на особистому рівні, оскільки задовольняє такі базові потреби особистості як нале</w:t>
      </w:r>
      <w:r w:rsidR="007F0EC0" w:rsidRPr="00E91CE4">
        <w:rPr>
          <w:rFonts w:ascii="Times New Roman" w:hAnsi="Times New Roman" w:cs="Times New Roman"/>
          <w:sz w:val="28"/>
          <w:szCs w:val="28"/>
          <w:lang w:val="uk-UA"/>
        </w:rPr>
        <w:t>жність до групи та соціальної взаємодії / спілкування</w:t>
      </w:r>
      <w:r w:rsidR="00DC5D5F" w:rsidRPr="00E91CE4">
        <w:rPr>
          <w:rFonts w:ascii="Times New Roman" w:hAnsi="Times New Roman" w:cs="Times New Roman"/>
          <w:sz w:val="28"/>
          <w:szCs w:val="28"/>
          <w:lang w:val="uk-UA"/>
        </w:rPr>
        <w:t xml:space="preserve"> (і,</w:t>
      </w:r>
      <w:r w:rsidR="0054415A">
        <w:rPr>
          <w:rFonts w:ascii="Times New Roman" w:hAnsi="Times New Roman" w:cs="Times New Roman"/>
          <w:sz w:val="28"/>
          <w:szCs w:val="28"/>
          <w:lang w:val="uk-UA"/>
        </w:rPr>
        <w:t xml:space="preserve"> </w:t>
      </w:r>
      <w:r w:rsidR="00DC5D5F" w:rsidRPr="00E91CE4">
        <w:rPr>
          <w:rFonts w:ascii="Times New Roman" w:hAnsi="Times New Roman" w:cs="Times New Roman"/>
          <w:sz w:val="28"/>
          <w:szCs w:val="28"/>
          <w:lang w:val="uk-UA"/>
        </w:rPr>
        <w:t>хоча це психологічні потреби, в розумінні А.</w:t>
      </w:r>
      <w:r w:rsidR="00E91CE4">
        <w:rPr>
          <w:rFonts w:ascii="Times New Roman" w:hAnsi="Times New Roman" w:cs="Times New Roman"/>
          <w:sz w:val="28"/>
          <w:szCs w:val="28"/>
          <w:lang w:val="uk-UA"/>
        </w:rPr>
        <w:t> </w:t>
      </w:r>
      <w:r w:rsidR="00DC5D5F" w:rsidRPr="00E91CE4">
        <w:rPr>
          <w:rFonts w:ascii="Times New Roman" w:hAnsi="Times New Roman" w:cs="Times New Roman"/>
          <w:sz w:val="28"/>
          <w:szCs w:val="28"/>
          <w:lang w:val="uk-UA"/>
        </w:rPr>
        <w:t>Маслоу, від їх задоволення ще досить далеко до самоактуалізації)</w:t>
      </w:r>
      <w:r w:rsidR="007F0EC0" w:rsidRPr="00E91CE4">
        <w:rPr>
          <w:rFonts w:ascii="Times New Roman" w:hAnsi="Times New Roman" w:cs="Times New Roman"/>
          <w:sz w:val="28"/>
          <w:szCs w:val="28"/>
          <w:lang w:val="uk-UA"/>
        </w:rPr>
        <w:t>.</w:t>
      </w:r>
    </w:p>
    <w:p w14:paraId="5322002E" w14:textId="474B6228" w:rsidR="00823D89" w:rsidRPr="00E91CE4" w:rsidRDefault="008E4E1B"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Цікаво</w:t>
      </w:r>
      <w:r w:rsidR="00845592" w:rsidRPr="00E91CE4">
        <w:rPr>
          <w:rFonts w:ascii="Times New Roman" w:hAnsi="Times New Roman" w:cs="Times New Roman"/>
          <w:sz w:val="28"/>
          <w:szCs w:val="28"/>
          <w:lang w:val="uk-UA"/>
        </w:rPr>
        <w:t xml:space="preserve"> та досить показово, на нашу думку</w:t>
      </w:r>
      <w:r w:rsidRPr="00E91CE4">
        <w:rPr>
          <w:rFonts w:ascii="Times New Roman" w:hAnsi="Times New Roman" w:cs="Times New Roman"/>
          <w:sz w:val="28"/>
          <w:szCs w:val="28"/>
          <w:lang w:val="uk-UA"/>
        </w:rPr>
        <w:t xml:space="preserve">, що основні характеристики команди багато науковців схильні тлумачити як її переваги (очевидно, порівняно як з роботою в групі, так і </w:t>
      </w:r>
      <w:r w:rsidR="00DD054B" w:rsidRPr="00E91CE4">
        <w:rPr>
          <w:rFonts w:ascii="Times New Roman" w:hAnsi="Times New Roman" w:cs="Times New Roman"/>
          <w:sz w:val="28"/>
          <w:szCs w:val="28"/>
          <w:lang w:val="uk-UA"/>
        </w:rPr>
        <w:t>на самоті</w:t>
      </w:r>
      <w:r w:rsidRPr="00E91CE4">
        <w:rPr>
          <w:rFonts w:ascii="Times New Roman" w:hAnsi="Times New Roman" w:cs="Times New Roman"/>
          <w:sz w:val="28"/>
          <w:szCs w:val="28"/>
          <w:lang w:val="uk-UA"/>
        </w:rPr>
        <w:t>, індивідуально)</w:t>
      </w:r>
      <w:r w:rsidR="00823D89" w:rsidRPr="00E91CE4">
        <w:rPr>
          <w:rFonts w:ascii="Times New Roman" w:hAnsi="Times New Roman" w:cs="Times New Roman"/>
          <w:sz w:val="28"/>
          <w:szCs w:val="28"/>
          <w:lang w:val="uk-UA"/>
        </w:rPr>
        <w:t>; їх досить значна кількість</w:t>
      </w:r>
      <w:r w:rsidR="006960E5" w:rsidRPr="00E91CE4">
        <w:rPr>
          <w:rFonts w:ascii="Times New Roman" w:hAnsi="Times New Roman" w:cs="Times New Roman"/>
          <w:sz w:val="28"/>
          <w:szCs w:val="28"/>
          <w:lang w:val="uk-UA"/>
        </w:rPr>
        <w:t xml:space="preserve"> </w:t>
      </w:r>
      <w:r w:rsidR="00DD054B" w:rsidRPr="00E91CE4">
        <w:rPr>
          <w:rFonts w:ascii="Times New Roman" w:hAnsi="Times New Roman" w:cs="Times New Roman"/>
          <w:sz w:val="28"/>
          <w:szCs w:val="28"/>
          <w:lang w:val="uk-UA"/>
        </w:rPr>
        <w:t>[22; 23; 24; 8; 3; 12; 25]</w:t>
      </w:r>
      <w:r w:rsidR="00823D89" w:rsidRPr="00E91CE4">
        <w:rPr>
          <w:rFonts w:ascii="Times New Roman" w:hAnsi="Times New Roman" w:cs="Times New Roman"/>
          <w:sz w:val="28"/>
          <w:szCs w:val="28"/>
          <w:lang w:val="uk-UA"/>
        </w:rPr>
        <w:t>, тому ми спробували поєднати їх у групи переваг, виділивши такі:</w:t>
      </w:r>
    </w:p>
    <w:p w14:paraId="5A6DB7E1" w14:textId="600A445D" w:rsidR="00823D89" w:rsidRPr="00E91CE4" w:rsidRDefault="003F6D59" w:rsidP="00E91CE4">
      <w:pPr>
        <w:pStyle w:val="a3"/>
        <w:numPr>
          <w:ilvl w:val="0"/>
          <w:numId w:val="2"/>
        </w:numPr>
        <w:spacing w:after="0" w:line="240" w:lineRule="auto"/>
        <w:ind w:left="0"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пов’язані зі специфікою </w:t>
      </w:r>
      <w:r w:rsidRPr="00E91CE4">
        <w:rPr>
          <w:rFonts w:ascii="Times New Roman" w:hAnsi="Times New Roman" w:cs="Times New Roman"/>
          <w:i/>
          <w:sz w:val="28"/>
          <w:szCs w:val="28"/>
          <w:lang w:val="uk-UA"/>
        </w:rPr>
        <w:t>стосунків у команді</w:t>
      </w:r>
      <w:r w:rsidRPr="00E91CE4">
        <w:rPr>
          <w:rFonts w:ascii="Times New Roman" w:hAnsi="Times New Roman" w:cs="Times New Roman"/>
          <w:sz w:val="28"/>
          <w:szCs w:val="28"/>
          <w:lang w:val="uk-UA"/>
        </w:rPr>
        <w:t xml:space="preserve">: </w:t>
      </w:r>
      <w:r w:rsidR="00022A3C" w:rsidRPr="00E91CE4">
        <w:rPr>
          <w:rFonts w:ascii="Times New Roman" w:hAnsi="Times New Roman" w:cs="Times New Roman"/>
          <w:sz w:val="28"/>
          <w:szCs w:val="28"/>
          <w:lang w:val="uk-UA"/>
        </w:rPr>
        <w:t xml:space="preserve">розуміння кожним обставини, що він отримав унікальну можливість взяти участь у досягненні складного та важливого для організації результату, який неможливо було б отримати, працюючи самотужки; вмотивованість  працювати; </w:t>
      </w:r>
      <w:r w:rsidRPr="00E91CE4">
        <w:rPr>
          <w:rFonts w:ascii="Times New Roman" w:hAnsi="Times New Roman" w:cs="Times New Roman"/>
          <w:sz w:val="28"/>
          <w:szCs w:val="28"/>
          <w:lang w:val="uk-UA"/>
        </w:rPr>
        <w:t>згуртованість команди, наявність у ній командного духу</w:t>
      </w:r>
      <w:r w:rsidR="00022A3C" w:rsidRPr="00E91CE4">
        <w:rPr>
          <w:rFonts w:ascii="Times New Roman" w:hAnsi="Times New Roman" w:cs="Times New Roman"/>
          <w:sz w:val="28"/>
          <w:szCs w:val="28"/>
          <w:lang w:val="uk-UA"/>
        </w:rPr>
        <w:t>, відчуття кожним причетності до команди та до виконання важливого завдання</w:t>
      </w:r>
      <w:r w:rsidRPr="00E91CE4">
        <w:rPr>
          <w:rFonts w:ascii="Times New Roman" w:hAnsi="Times New Roman" w:cs="Times New Roman"/>
          <w:sz w:val="28"/>
          <w:szCs w:val="28"/>
          <w:lang w:val="uk-UA"/>
        </w:rPr>
        <w:t xml:space="preserve">; взаєморозуміння, взаємна довіра та повага іншої думки, взаємне доповнення членів команди; вирішення складних питань шляхом спільного їх обговорення, а конфліктів – мирно, досягненням взаємної згоди; щире та відверте спілкування; відчуття безпеки завдяки належності до команди та підтримки іншими членами команди; менше переживання стресу і, як наслідок, </w:t>
      </w:r>
      <w:r w:rsidR="00527BE3" w:rsidRPr="00E91CE4">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менше вигорання;</w:t>
      </w:r>
    </w:p>
    <w:p w14:paraId="3E342468" w14:textId="77777777" w:rsidR="003F6D59" w:rsidRPr="00E91CE4" w:rsidRDefault="003F6D59" w:rsidP="00E91CE4">
      <w:pPr>
        <w:pStyle w:val="a3"/>
        <w:numPr>
          <w:ilvl w:val="0"/>
          <w:numId w:val="2"/>
        </w:numPr>
        <w:spacing w:after="0" w:line="240" w:lineRule="auto"/>
        <w:ind w:left="0"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пов’язані з </w:t>
      </w:r>
      <w:r w:rsidRPr="00E91CE4">
        <w:rPr>
          <w:rFonts w:ascii="Times New Roman" w:hAnsi="Times New Roman" w:cs="Times New Roman"/>
          <w:i/>
          <w:sz w:val="28"/>
          <w:szCs w:val="28"/>
          <w:lang w:val="uk-UA"/>
        </w:rPr>
        <w:t>виконанням поставленого команді завдання</w:t>
      </w:r>
      <w:r w:rsidRPr="00E91CE4">
        <w:rPr>
          <w:rFonts w:ascii="Times New Roman" w:hAnsi="Times New Roman" w:cs="Times New Roman"/>
          <w:sz w:val="28"/>
          <w:szCs w:val="28"/>
          <w:lang w:val="uk-UA"/>
        </w:rPr>
        <w:t xml:space="preserve">: </w:t>
      </w:r>
      <w:r w:rsidR="00022A3C" w:rsidRPr="00E91CE4">
        <w:rPr>
          <w:rFonts w:ascii="Times New Roman" w:hAnsi="Times New Roman" w:cs="Times New Roman"/>
          <w:sz w:val="28"/>
          <w:szCs w:val="28"/>
          <w:lang w:val="uk-UA"/>
        </w:rPr>
        <w:t xml:space="preserve">наявність компетентного, досвідченого та харизматичного лідера, здатного не лише адекватно і якнайліпше розподілити робочі завдання між членами команди, але й поділитися своїми повноваженнями на певному етапі формування команди; </w:t>
      </w:r>
      <w:r w:rsidR="00BB7471" w:rsidRPr="00E91CE4">
        <w:rPr>
          <w:rFonts w:ascii="Times New Roman" w:hAnsi="Times New Roman" w:cs="Times New Roman"/>
          <w:sz w:val="28"/>
          <w:szCs w:val="28"/>
          <w:lang w:val="uk-UA"/>
        </w:rPr>
        <w:t xml:space="preserve">оптимальний підбір складу майбутньої команди і розподіл командних ролей і обов’язків членів команди, відповідно до їх знань, досвіду, здібностей і </w:t>
      </w:r>
      <w:r w:rsidR="00BB7471" w:rsidRPr="00E91CE4">
        <w:rPr>
          <w:rFonts w:ascii="Times New Roman" w:hAnsi="Times New Roman" w:cs="Times New Roman"/>
          <w:sz w:val="28"/>
          <w:szCs w:val="28"/>
          <w:lang w:val="uk-UA"/>
        </w:rPr>
        <w:lastRenderedPageBreak/>
        <w:t>талантів; постійний обмін інформацією, що дає можливість кожному навчатися, поглиблюючи свої знання; поява нових ідей щодо шляхів і способів вирішення завдання</w:t>
      </w:r>
      <w:r w:rsidR="00022A3C" w:rsidRPr="00E91CE4">
        <w:rPr>
          <w:rFonts w:ascii="Times New Roman" w:hAnsi="Times New Roman" w:cs="Times New Roman"/>
          <w:sz w:val="28"/>
          <w:szCs w:val="28"/>
          <w:lang w:val="uk-UA"/>
        </w:rPr>
        <w:t xml:space="preserve">, що веде як до росту креативності компанії, так і до прийняття нею раціонального ризику; розподіл відповідальності за досягнутий результат між усіма членами команди; синергічне та швидке виконання завдання.  </w:t>
      </w:r>
      <w:r w:rsidR="00BB7471" w:rsidRPr="00E91CE4">
        <w:rPr>
          <w:rFonts w:ascii="Times New Roman" w:hAnsi="Times New Roman" w:cs="Times New Roman"/>
          <w:sz w:val="28"/>
          <w:szCs w:val="28"/>
          <w:lang w:val="uk-UA"/>
        </w:rPr>
        <w:t xml:space="preserve">    </w:t>
      </w:r>
      <w:r w:rsidRPr="00E91CE4">
        <w:rPr>
          <w:rFonts w:ascii="Times New Roman" w:hAnsi="Times New Roman" w:cs="Times New Roman"/>
          <w:sz w:val="28"/>
          <w:szCs w:val="28"/>
          <w:lang w:val="uk-UA"/>
        </w:rPr>
        <w:t xml:space="preserve"> </w:t>
      </w:r>
    </w:p>
    <w:p w14:paraId="7165724F" w14:textId="77777777" w:rsidR="007E14ED" w:rsidRPr="00E91CE4" w:rsidRDefault="00022A3C"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Проте необхідно зазначити, що обидві, виділені нами групи переваг командної роботи тісно взаємопов’язані та взаємозалежні. </w:t>
      </w:r>
      <w:r w:rsidR="008E4E1B" w:rsidRPr="00E91CE4">
        <w:rPr>
          <w:rFonts w:ascii="Times New Roman" w:hAnsi="Times New Roman" w:cs="Times New Roman"/>
          <w:sz w:val="28"/>
          <w:szCs w:val="28"/>
          <w:lang w:val="uk-UA"/>
        </w:rPr>
        <w:t xml:space="preserve"> </w:t>
      </w:r>
    </w:p>
    <w:p w14:paraId="5BDF3A4E" w14:textId="77777777" w:rsidR="007E14ED" w:rsidRPr="00E91CE4" w:rsidRDefault="007E14ED"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Тобто переваги команди для виконання складного і важливого професійного завдання безсумнівні та переконливі, а намагаючись виявити недоліки командної роботи, науковці зазвичай зазначають те, що заважає функціонуванню команди, а не </w:t>
      </w:r>
      <w:r w:rsidR="00C33889" w:rsidRPr="00E91CE4">
        <w:rPr>
          <w:rFonts w:ascii="Times New Roman" w:hAnsi="Times New Roman" w:cs="Times New Roman"/>
          <w:sz w:val="28"/>
          <w:szCs w:val="28"/>
          <w:lang w:val="uk-UA"/>
        </w:rPr>
        <w:t xml:space="preserve">є </w:t>
      </w:r>
      <w:r w:rsidRPr="00E91CE4">
        <w:rPr>
          <w:rFonts w:ascii="Times New Roman" w:hAnsi="Times New Roman" w:cs="Times New Roman"/>
          <w:sz w:val="28"/>
          <w:szCs w:val="28"/>
          <w:lang w:val="uk-UA"/>
        </w:rPr>
        <w:t xml:space="preserve">власне результатом командної діяльності. Проте самореалізація – процес індивідуальний, хоча й відбувається в умовах життя людини в соціумі. Тому варто зазначити, що навіть стверджуючи про особистісний ріст кожного члена команди в процесі виконання нею проекту та формування її як синергічної та цілісної, самореалізація особистості залишається поза увагою науковців та поза межами командної діяльності – </w:t>
      </w:r>
      <w:r w:rsidR="00C33889" w:rsidRPr="00E91CE4">
        <w:rPr>
          <w:rFonts w:ascii="Times New Roman" w:hAnsi="Times New Roman" w:cs="Times New Roman"/>
          <w:sz w:val="28"/>
          <w:szCs w:val="28"/>
          <w:lang w:val="uk-UA"/>
        </w:rPr>
        <w:t xml:space="preserve">як зазначалося вище, </w:t>
      </w:r>
      <w:r w:rsidRPr="00E91CE4">
        <w:rPr>
          <w:rFonts w:ascii="Times New Roman" w:hAnsi="Times New Roman" w:cs="Times New Roman"/>
          <w:sz w:val="28"/>
          <w:szCs w:val="28"/>
          <w:lang w:val="uk-UA"/>
        </w:rPr>
        <w:t>не кожен член команди бачить власну самореалізацію / розуміє її як процес і результат суто командної роботи. Отже недоліком функціонування команди можна вважати те, що за командною діяльністю та розподілом командних ролей, за досягненням поставленої перед нею важливої та складної у досягненні мети, залишається непомітною, на нашу думку, сама людина, потреби та прагнення самореалізації якої можуть бути далекими від виконання професійних завдань</w:t>
      </w:r>
      <w:r w:rsidR="00845592" w:rsidRPr="00E91CE4">
        <w:rPr>
          <w:rFonts w:ascii="Times New Roman" w:hAnsi="Times New Roman" w:cs="Times New Roman"/>
          <w:sz w:val="28"/>
          <w:szCs w:val="28"/>
          <w:lang w:val="uk-UA"/>
        </w:rPr>
        <w:t xml:space="preserve"> у складі команди</w:t>
      </w:r>
      <w:r w:rsidRPr="00E91CE4">
        <w:rPr>
          <w:rFonts w:ascii="Times New Roman" w:hAnsi="Times New Roman" w:cs="Times New Roman"/>
          <w:sz w:val="28"/>
          <w:szCs w:val="28"/>
          <w:lang w:val="uk-UA"/>
        </w:rPr>
        <w:t>.</w:t>
      </w:r>
    </w:p>
    <w:p w14:paraId="1DCCBB0C" w14:textId="082E2259" w:rsidR="00B81262" w:rsidRPr="00E91CE4" w:rsidRDefault="00B81262"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Для дослідження можливості існування </w:t>
      </w:r>
      <w:r w:rsidR="001E3A2B" w:rsidRPr="00E91CE4">
        <w:rPr>
          <w:rFonts w:ascii="Times New Roman" w:hAnsi="Times New Roman" w:cs="Times New Roman"/>
          <w:sz w:val="28"/>
          <w:szCs w:val="28"/>
          <w:lang w:val="uk-UA"/>
        </w:rPr>
        <w:t xml:space="preserve">та з’ясування </w:t>
      </w:r>
      <w:r w:rsidRPr="00E91CE4">
        <w:rPr>
          <w:rFonts w:ascii="Times New Roman" w:hAnsi="Times New Roman" w:cs="Times New Roman"/>
          <w:sz w:val="28"/>
          <w:szCs w:val="28"/>
          <w:lang w:val="uk-UA"/>
        </w:rPr>
        <w:t>зв’язку між здатністю працювати в команді та самоактуалізацією особистості ми провели емпіричне дослідження, де вибіркою стали студенти-першокурсники ЧНУ ім.</w:t>
      </w:r>
      <w:r w:rsidR="00527BE3">
        <w:rPr>
          <w:rFonts w:ascii="Times New Roman" w:hAnsi="Times New Roman" w:cs="Times New Roman"/>
          <w:sz w:val="28"/>
          <w:szCs w:val="28"/>
          <w:lang w:val="en-US"/>
        </w:rPr>
        <w:t> </w:t>
      </w:r>
      <w:r w:rsidRPr="00E91CE4">
        <w:rPr>
          <w:rFonts w:ascii="Times New Roman" w:hAnsi="Times New Roman" w:cs="Times New Roman"/>
          <w:sz w:val="28"/>
          <w:szCs w:val="28"/>
          <w:lang w:val="uk-UA"/>
        </w:rPr>
        <w:t>Ю.</w:t>
      </w:r>
      <w:r w:rsidR="001E3A2B" w:rsidRPr="00E91CE4">
        <w:rPr>
          <w:rFonts w:ascii="Times New Roman" w:hAnsi="Times New Roman" w:cs="Times New Roman"/>
          <w:sz w:val="28"/>
          <w:szCs w:val="28"/>
          <w:lang w:val="uk-UA"/>
        </w:rPr>
        <w:t xml:space="preserve"> </w:t>
      </w:r>
      <w:r w:rsidRPr="00E91CE4">
        <w:rPr>
          <w:rFonts w:ascii="Times New Roman" w:hAnsi="Times New Roman" w:cs="Times New Roman"/>
          <w:sz w:val="28"/>
          <w:szCs w:val="28"/>
          <w:lang w:val="uk-UA"/>
        </w:rPr>
        <w:t>Федьковича, майбутні психологи (</w:t>
      </w:r>
      <w:r w:rsidRPr="00E91CE4">
        <w:rPr>
          <w:rFonts w:ascii="Times New Roman" w:hAnsi="Times New Roman" w:cs="Times New Roman"/>
          <w:sz w:val="28"/>
          <w:szCs w:val="28"/>
          <w:lang w:val="en-US"/>
        </w:rPr>
        <w:t>n</w:t>
      </w:r>
      <w:r w:rsidRPr="00E91CE4">
        <w:rPr>
          <w:rFonts w:ascii="Times New Roman" w:hAnsi="Times New Roman" w:cs="Times New Roman"/>
          <w:sz w:val="28"/>
          <w:szCs w:val="28"/>
          <w:lang w:val="uk-UA"/>
        </w:rPr>
        <w:t xml:space="preserve"> = 63). У дослідженні використані такі методики: тести на здатність працювати в команді</w:t>
      </w:r>
      <w:r w:rsidR="001E3A2B" w:rsidRPr="00E91CE4">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w:t>
      </w:r>
      <w:r w:rsidR="001E3A2B" w:rsidRPr="00E91CE4">
        <w:rPr>
          <w:rFonts w:ascii="Times New Roman" w:hAnsi="Times New Roman" w:cs="Times New Roman"/>
          <w:sz w:val="28"/>
          <w:szCs w:val="28"/>
          <w:lang w:val="uk-UA"/>
        </w:rPr>
        <w:t>методика</w:t>
      </w:r>
      <w:r w:rsidRPr="00E91CE4">
        <w:rPr>
          <w:rFonts w:ascii="Times New Roman" w:hAnsi="Times New Roman" w:cs="Times New Roman"/>
          <w:sz w:val="28"/>
          <w:szCs w:val="28"/>
          <w:lang w:val="uk-UA"/>
        </w:rPr>
        <w:t xml:space="preserve"> Р.</w:t>
      </w:r>
      <w:r w:rsidR="001E3A2B" w:rsidRPr="00E91CE4">
        <w:rPr>
          <w:rFonts w:ascii="Times New Roman" w:hAnsi="Times New Roman" w:cs="Times New Roman"/>
          <w:sz w:val="28"/>
          <w:szCs w:val="28"/>
          <w:lang w:val="uk-UA"/>
        </w:rPr>
        <w:t> </w:t>
      </w:r>
      <w:r w:rsidRPr="00E91CE4">
        <w:rPr>
          <w:rFonts w:ascii="Times New Roman" w:hAnsi="Times New Roman" w:cs="Times New Roman"/>
          <w:sz w:val="28"/>
          <w:szCs w:val="28"/>
          <w:lang w:val="uk-UA"/>
        </w:rPr>
        <w:t xml:space="preserve">М. Белбіна «Командні ролі», </w:t>
      </w:r>
      <w:r w:rsidR="001E3A2B" w:rsidRPr="00E91CE4">
        <w:rPr>
          <w:rFonts w:ascii="Times New Roman" w:hAnsi="Times New Roman" w:cs="Times New Roman"/>
          <w:sz w:val="28"/>
          <w:szCs w:val="28"/>
          <w:lang w:val="uk-UA"/>
        </w:rPr>
        <w:t xml:space="preserve">для </w:t>
      </w:r>
      <w:r w:rsidRPr="00E91CE4">
        <w:rPr>
          <w:rFonts w:ascii="Times New Roman" w:hAnsi="Times New Roman" w:cs="Times New Roman"/>
          <w:sz w:val="28"/>
          <w:szCs w:val="28"/>
          <w:lang w:val="uk-UA"/>
        </w:rPr>
        <w:t>дослідження суб’єктивного контролю Дж.</w:t>
      </w:r>
      <w:r w:rsidR="001E3A2B" w:rsidRPr="00E91CE4">
        <w:rPr>
          <w:rFonts w:ascii="Times New Roman" w:hAnsi="Times New Roman" w:cs="Times New Roman"/>
          <w:sz w:val="28"/>
          <w:szCs w:val="28"/>
          <w:lang w:val="uk-UA"/>
        </w:rPr>
        <w:t> </w:t>
      </w:r>
      <w:r w:rsidRPr="00E91CE4">
        <w:rPr>
          <w:rFonts w:ascii="Times New Roman" w:hAnsi="Times New Roman" w:cs="Times New Roman"/>
          <w:sz w:val="28"/>
          <w:szCs w:val="28"/>
          <w:lang w:val="uk-UA"/>
        </w:rPr>
        <w:t>Роттера та САТ Е.</w:t>
      </w:r>
      <w:r w:rsidR="001E3A2B" w:rsidRPr="00E91CE4">
        <w:rPr>
          <w:rFonts w:ascii="Times New Roman" w:hAnsi="Times New Roman" w:cs="Times New Roman"/>
          <w:sz w:val="28"/>
          <w:szCs w:val="28"/>
          <w:lang w:val="uk-UA"/>
        </w:rPr>
        <w:t> </w:t>
      </w:r>
      <w:r w:rsidRPr="00E91CE4">
        <w:rPr>
          <w:rFonts w:ascii="Times New Roman" w:hAnsi="Times New Roman" w:cs="Times New Roman"/>
          <w:sz w:val="28"/>
          <w:szCs w:val="28"/>
          <w:lang w:val="uk-UA"/>
        </w:rPr>
        <w:t>Шострома</w:t>
      </w:r>
      <w:r w:rsidR="001E3A2B" w:rsidRPr="00E91CE4">
        <w:rPr>
          <w:rFonts w:ascii="Times New Roman" w:hAnsi="Times New Roman" w:cs="Times New Roman"/>
          <w:sz w:val="28"/>
          <w:szCs w:val="28"/>
          <w:lang w:val="uk-UA"/>
        </w:rPr>
        <w:t xml:space="preserve"> в адаптації Л. Я. Гозмана, Ю. Є. Альошиної, М. В. Загіки та М. В.</w:t>
      </w:r>
      <w:r w:rsidR="00E91CE4">
        <w:rPr>
          <w:rFonts w:ascii="Times New Roman" w:hAnsi="Times New Roman" w:cs="Times New Roman"/>
          <w:sz w:val="28"/>
          <w:szCs w:val="28"/>
          <w:lang w:val="uk-UA"/>
        </w:rPr>
        <w:t> </w:t>
      </w:r>
      <w:r w:rsidR="001E3A2B" w:rsidRPr="00E91CE4">
        <w:rPr>
          <w:rFonts w:ascii="Times New Roman" w:hAnsi="Times New Roman" w:cs="Times New Roman"/>
          <w:sz w:val="28"/>
          <w:szCs w:val="28"/>
          <w:lang w:val="uk-UA"/>
        </w:rPr>
        <w:t>Кроз</w:t>
      </w:r>
      <w:r w:rsidRPr="00E91CE4">
        <w:rPr>
          <w:rFonts w:ascii="Times New Roman" w:hAnsi="Times New Roman" w:cs="Times New Roman"/>
          <w:sz w:val="28"/>
          <w:szCs w:val="28"/>
          <w:lang w:val="uk-UA"/>
        </w:rPr>
        <w:t>.</w:t>
      </w:r>
    </w:p>
    <w:p w14:paraId="523086BD" w14:textId="284A24E5" w:rsidR="00CD465C" w:rsidRPr="00E91CE4" w:rsidRDefault="00B81262"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У результаті виявлено: 1) здатність працювати к команді у більшої частини вибірки (57,15 %) – на високому рівні, ще у 38,1 % </w:t>
      </w:r>
      <w:r w:rsidR="00121D52" w:rsidRPr="00E91CE4">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на середньому; лише 1,58 % опитаних </w:t>
      </w:r>
      <w:r w:rsidR="001D3875" w:rsidRPr="00E91CE4">
        <w:rPr>
          <w:rFonts w:ascii="Times New Roman" w:hAnsi="Times New Roman" w:cs="Times New Roman"/>
          <w:sz w:val="28"/>
          <w:szCs w:val="28"/>
          <w:lang w:val="uk-UA"/>
        </w:rPr>
        <w:t xml:space="preserve">показали низький рівень цього показника, тоді як 3,17 % </w:t>
      </w:r>
      <w:r w:rsidR="00121D52" w:rsidRPr="00E91CE4">
        <w:rPr>
          <w:rFonts w:ascii="Times New Roman" w:hAnsi="Times New Roman" w:cs="Times New Roman"/>
          <w:sz w:val="28"/>
          <w:szCs w:val="28"/>
          <w:lang w:val="uk-UA"/>
        </w:rPr>
        <w:t>–</w:t>
      </w:r>
      <w:r w:rsidR="001D3875" w:rsidRPr="00E91CE4">
        <w:rPr>
          <w:rFonts w:ascii="Times New Roman" w:hAnsi="Times New Roman" w:cs="Times New Roman"/>
          <w:sz w:val="28"/>
          <w:szCs w:val="28"/>
          <w:lang w:val="uk-UA"/>
        </w:rPr>
        <w:t xml:space="preserve"> оптимальний його рівень</w:t>
      </w:r>
      <w:r w:rsidR="0059652D" w:rsidRPr="00E91CE4">
        <w:rPr>
          <w:rFonts w:ascii="Times New Roman" w:hAnsi="Times New Roman" w:cs="Times New Roman"/>
          <w:sz w:val="28"/>
          <w:szCs w:val="28"/>
          <w:lang w:val="uk-UA"/>
        </w:rPr>
        <w:t xml:space="preserve">, який означає, що респонденти не лише здатні плідно працювати в згуртованій команді, але й поєднувати це з особистою незалежністю, не втрачаючи власної індивідуальності; 2) інтерналами виявилися 53,96 % вибірки, решта  мають екстернальний рівень суб’єктивного контролю; 3) низький і середній рівні самоактуалізації продемонстрували 28,57 % респондентів, тоді як високий рівень діагностовано у 36,51 % вибірки; додамо, що 6,34 % опитаних набрали за методикою САТ надто високі Т-бали, що, на думку автора методики, не відповідає їх самоактуалізованості, а свідчить про їх бажання вигідно презентувати себе; 4) </w:t>
      </w:r>
      <w:r w:rsidR="00280665" w:rsidRPr="00E91CE4">
        <w:rPr>
          <w:rFonts w:ascii="Times New Roman" w:hAnsi="Times New Roman" w:cs="Times New Roman"/>
          <w:sz w:val="28"/>
          <w:szCs w:val="28"/>
          <w:lang w:val="uk-UA"/>
        </w:rPr>
        <w:t>серед командних ролей за Р.</w:t>
      </w:r>
      <w:r w:rsidR="00527BE3">
        <w:rPr>
          <w:rFonts w:ascii="Times New Roman" w:hAnsi="Times New Roman" w:cs="Times New Roman"/>
          <w:sz w:val="28"/>
          <w:szCs w:val="28"/>
          <w:lang w:val="en-US"/>
        </w:rPr>
        <w:t> </w:t>
      </w:r>
      <w:r w:rsidR="00280665" w:rsidRPr="00E91CE4">
        <w:rPr>
          <w:rFonts w:ascii="Times New Roman" w:hAnsi="Times New Roman" w:cs="Times New Roman"/>
          <w:sz w:val="28"/>
          <w:szCs w:val="28"/>
          <w:lang w:val="uk-UA"/>
        </w:rPr>
        <w:t>М.</w:t>
      </w:r>
      <w:r w:rsidR="00527BE3">
        <w:rPr>
          <w:rFonts w:ascii="Times New Roman" w:hAnsi="Times New Roman" w:cs="Times New Roman"/>
          <w:sz w:val="28"/>
          <w:szCs w:val="28"/>
          <w:lang w:val="en-US"/>
        </w:rPr>
        <w:t> </w:t>
      </w:r>
      <w:r w:rsidR="00280665" w:rsidRPr="00E91CE4">
        <w:rPr>
          <w:rFonts w:ascii="Times New Roman" w:hAnsi="Times New Roman" w:cs="Times New Roman"/>
          <w:sz w:val="28"/>
          <w:szCs w:val="28"/>
          <w:lang w:val="uk-UA"/>
        </w:rPr>
        <w:t xml:space="preserve">Белбіним, згідно середніх показників, опитувані віддають перевагу ролям виконавця (організатора виконання роботи) </w:t>
      </w:r>
      <w:r w:rsidR="00CB0B52" w:rsidRPr="00E91CE4">
        <w:rPr>
          <w:rFonts w:ascii="Times New Roman" w:hAnsi="Times New Roman" w:cs="Times New Roman"/>
          <w:sz w:val="28"/>
          <w:szCs w:val="28"/>
          <w:lang w:val="uk-UA"/>
        </w:rPr>
        <w:t xml:space="preserve">(середня – 5,54 бали) </w:t>
      </w:r>
      <w:r w:rsidR="00280665" w:rsidRPr="00E91CE4">
        <w:rPr>
          <w:rFonts w:ascii="Times New Roman" w:hAnsi="Times New Roman" w:cs="Times New Roman"/>
          <w:sz w:val="28"/>
          <w:szCs w:val="28"/>
          <w:lang w:val="uk-UA"/>
        </w:rPr>
        <w:t xml:space="preserve">та розвідника </w:t>
      </w:r>
      <w:r w:rsidR="00280665" w:rsidRPr="00E91CE4">
        <w:rPr>
          <w:rFonts w:ascii="Times New Roman" w:hAnsi="Times New Roman" w:cs="Times New Roman"/>
          <w:sz w:val="28"/>
          <w:szCs w:val="28"/>
          <w:lang w:val="uk-UA"/>
        </w:rPr>
        <w:lastRenderedPageBreak/>
        <w:t xml:space="preserve">нових ресурсів (генератора нових ідей на основі аналізу </w:t>
      </w:r>
      <w:r w:rsidR="00CD465C" w:rsidRPr="00E91CE4">
        <w:rPr>
          <w:rFonts w:ascii="Times New Roman" w:hAnsi="Times New Roman" w:cs="Times New Roman"/>
          <w:sz w:val="28"/>
          <w:szCs w:val="28"/>
          <w:lang w:val="uk-UA"/>
        </w:rPr>
        <w:t>виявлених</w:t>
      </w:r>
      <w:r w:rsidR="00280665" w:rsidRPr="00E91CE4">
        <w:rPr>
          <w:rFonts w:ascii="Times New Roman" w:hAnsi="Times New Roman" w:cs="Times New Roman"/>
          <w:sz w:val="28"/>
          <w:szCs w:val="28"/>
          <w:lang w:val="uk-UA"/>
        </w:rPr>
        <w:t xml:space="preserve"> ресурсів)</w:t>
      </w:r>
      <w:r w:rsidR="00CB0B52" w:rsidRPr="00E91CE4">
        <w:rPr>
          <w:rFonts w:ascii="Times New Roman" w:hAnsi="Times New Roman" w:cs="Times New Roman"/>
          <w:sz w:val="28"/>
          <w:szCs w:val="28"/>
          <w:lang w:val="uk-UA"/>
        </w:rPr>
        <w:t xml:space="preserve"> (5,51 балів)</w:t>
      </w:r>
      <w:r w:rsidR="00280665" w:rsidRPr="00E91CE4">
        <w:rPr>
          <w:rFonts w:ascii="Times New Roman" w:hAnsi="Times New Roman" w:cs="Times New Roman"/>
          <w:sz w:val="28"/>
          <w:szCs w:val="28"/>
          <w:lang w:val="uk-UA"/>
        </w:rPr>
        <w:t xml:space="preserve">, тоді як менш привабливими для себе </w:t>
      </w:r>
      <w:r w:rsidR="00CD465C" w:rsidRPr="00E91CE4">
        <w:rPr>
          <w:rFonts w:ascii="Times New Roman" w:hAnsi="Times New Roman" w:cs="Times New Roman"/>
          <w:sz w:val="28"/>
          <w:szCs w:val="28"/>
          <w:lang w:val="uk-UA"/>
        </w:rPr>
        <w:t xml:space="preserve">вони </w:t>
      </w:r>
      <w:r w:rsidR="00280665" w:rsidRPr="00E91CE4">
        <w:rPr>
          <w:rFonts w:ascii="Times New Roman" w:hAnsi="Times New Roman" w:cs="Times New Roman"/>
          <w:sz w:val="28"/>
          <w:szCs w:val="28"/>
          <w:lang w:val="uk-UA"/>
        </w:rPr>
        <w:t xml:space="preserve">вважають ролі формувальника (того, хто спонукає команду рухатися у напрямку досягнення мети та знаходить вихід зі складних ситуацій) </w:t>
      </w:r>
      <w:r w:rsidR="00CB0B52" w:rsidRPr="00E91CE4">
        <w:rPr>
          <w:rFonts w:ascii="Times New Roman" w:hAnsi="Times New Roman" w:cs="Times New Roman"/>
          <w:sz w:val="28"/>
          <w:szCs w:val="28"/>
          <w:lang w:val="uk-UA"/>
        </w:rPr>
        <w:t xml:space="preserve">(4,66 балів) </w:t>
      </w:r>
      <w:r w:rsidR="00280665" w:rsidRPr="00E91CE4">
        <w:rPr>
          <w:rFonts w:ascii="Times New Roman" w:hAnsi="Times New Roman" w:cs="Times New Roman"/>
          <w:sz w:val="28"/>
          <w:szCs w:val="28"/>
          <w:lang w:val="uk-UA"/>
        </w:rPr>
        <w:t>та колективіста – дипломатичного, з умінням слухати, попереджати виникнення суперечок і проблем у стосунках членів команди</w:t>
      </w:r>
      <w:r w:rsidR="00CB0B52" w:rsidRPr="00E91CE4">
        <w:rPr>
          <w:rFonts w:ascii="Times New Roman" w:hAnsi="Times New Roman" w:cs="Times New Roman"/>
          <w:sz w:val="28"/>
          <w:szCs w:val="28"/>
          <w:lang w:val="uk-UA"/>
        </w:rPr>
        <w:t xml:space="preserve"> (4,44 балів)</w:t>
      </w:r>
      <w:r w:rsidR="00280665" w:rsidRPr="00E91CE4">
        <w:rPr>
          <w:rFonts w:ascii="Times New Roman" w:hAnsi="Times New Roman" w:cs="Times New Roman"/>
          <w:sz w:val="28"/>
          <w:szCs w:val="28"/>
          <w:lang w:val="uk-UA"/>
        </w:rPr>
        <w:t>.</w:t>
      </w:r>
      <w:r w:rsidR="0059652D" w:rsidRPr="00E91CE4">
        <w:rPr>
          <w:rFonts w:ascii="Times New Roman" w:hAnsi="Times New Roman" w:cs="Times New Roman"/>
          <w:sz w:val="28"/>
          <w:szCs w:val="28"/>
          <w:lang w:val="uk-UA"/>
        </w:rPr>
        <w:t xml:space="preserve"> </w:t>
      </w:r>
    </w:p>
    <w:p w14:paraId="2AADD029" w14:textId="3F761CDD" w:rsidR="00604D65" w:rsidRPr="00E91CE4" w:rsidRDefault="0054415A" w:rsidP="00E91CE4">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CD465C" w:rsidRPr="00E91CE4">
        <w:rPr>
          <w:rFonts w:ascii="Times New Roman" w:hAnsi="Times New Roman" w:cs="Times New Roman"/>
          <w:sz w:val="28"/>
          <w:szCs w:val="28"/>
          <w:lang w:val="uk-UA"/>
        </w:rPr>
        <w:t xml:space="preserve"> кореляційному аналізі, проведеному за результатами дослідження за Ч.</w:t>
      </w:r>
      <w:r w:rsidR="00527BE3">
        <w:rPr>
          <w:rFonts w:ascii="Times New Roman" w:hAnsi="Times New Roman" w:cs="Times New Roman"/>
          <w:sz w:val="28"/>
          <w:szCs w:val="28"/>
          <w:lang w:val="en-US"/>
        </w:rPr>
        <w:t> </w:t>
      </w:r>
      <w:r w:rsidR="00CD465C" w:rsidRPr="00E91CE4">
        <w:rPr>
          <w:rFonts w:ascii="Times New Roman" w:hAnsi="Times New Roman" w:cs="Times New Roman"/>
          <w:sz w:val="28"/>
          <w:szCs w:val="28"/>
          <w:lang w:val="uk-UA"/>
        </w:rPr>
        <w:t>Спірменом (</w:t>
      </w:r>
      <w:r w:rsidR="00CD465C" w:rsidRPr="00E91CE4">
        <w:rPr>
          <w:rFonts w:ascii="Times New Roman" w:hAnsi="Times New Roman" w:cs="Times New Roman"/>
          <w:sz w:val="28"/>
          <w:szCs w:val="28"/>
          <w:lang w:val="en-US"/>
        </w:rPr>
        <w:t>Spearman</w:t>
      </w:r>
      <w:r w:rsidR="00CD465C" w:rsidRPr="00E91CE4">
        <w:rPr>
          <w:rFonts w:ascii="Times New Roman" w:hAnsi="Times New Roman" w:cs="Times New Roman"/>
          <w:sz w:val="28"/>
          <w:szCs w:val="28"/>
          <w:lang w:val="uk-UA"/>
        </w:rPr>
        <w:t xml:space="preserve"> </w:t>
      </w:r>
      <w:r w:rsidR="00CD465C" w:rsidRPr="00E91CE4">
        <w:rPr>
          <w:rFonts w:ascii="Times New Roman" w:hAnsi="Times New Roman" w:cs="Times New Roman"/>
          <w:sz w:val="28"/>
          <w:szCs w:val="28"/>
          <w:lang w:val="en-US"/>
        </w:rPr>
        <w:t>r</w:t>
      </w:r>
      <w:r w:rsidR="00CD465C" w:rsidRPr="00E91CE4">
        <w:rPr>
          <w:rFonts w:ascii="Times New Roman" w:hAnsi="Times New Roman" w:cs="Times New Roman"/>
          <w:sz w:val="28"/>
          <w:szCs w:val="28"/>
          <w:vertAlign w:val="subscript"/>
          <w:lang w:val="en-US"/>
        </w:rPr>
        <w:t>s</w:t>
      </w:r>
      <w:r w:rsidR="00CD465C" w:rsidRPr="00E91CE4">
        <w:rPr>
          <w:rFonts w:ascii="Times New Roman" w:hAnsi="Times New Roman" w:cs="Times New Roman"/>
          <w:sz w:val="28"/>
          <w:szCs w:val="28"/>
          <w:lang w:val="uk-UA"/>
        </w:rPr>
        <w:t>) нас цікавили статистично значимі кореляційні зв’язки показника здатності працювати в команді з іншими показниками методик. У підсумку виявлено, що здатність ефективно працювати в команді корелює лише з екстернальністю респондентів (</w:t>
      </w:r>
      <w:r w:rsidR="00CD465C" w:rsidRPr="00E91CE4">
        <w:rPr>
          <w:rFonts w:ascii="Times New Roman" w:hAnsi="Times New Roman" w:cs="Times New Roman"/>
          <w:sz w:val="28"/>
          <w:szCs w:val="28"/>
          <w:lang w:val="en-US"/>
        </w:rPr>
        <w:t>r</w:t>
      </w:r>
      <w:r w:rsidR="00CD465C" w:rsidRPr="00E91CE4">
        <w:rPr>
          <w:rFonts w:ascii="Times New Roman" w:hAnsi="Times New Roman" w:cs="Times New Roman"/>
          <w:sz w:val="28"/>
          <w:szCs w:val="28"/>
          <w:lang w:val="uk-UA"/>
        </w:rPr>
        <w:t xml:space="preserve"> = </w:t>
      </w:r>
      <w:r w:rsidR="00D37FDE" w:rsidRPr="00E91CE4">
        <w:rPr>
          <w:rFonts w:ascii="Times New Roman" w:hAnsi="Times New Roman" w:cs="Times New Roman"/>
          <w:sz w:val="28"/>
          <w:szCs w:val="28"/>
          <w:lang w:val="uk-UA"/>
        </w:rPr>
        <w:t>- 0,27</w:t>
      </w:r>
      <w:r w:rsidR="00845592" w:rsidRPr="00E91CE4">
        <w:rPr>
          <w:rFonts w:ascii="Times New Roman" w:hAnsi="Times New Roman" w:cs="Times New Roman"/>
          <w:sz w:val="28"/>
          <w:szCs w:val="28"/>
          <w:lang w:val="uk-UA"/>
        </w:rPr>
        <w:t xml:space="preserve">; </w:t>
      </w:r>
      <w:r w:rsidR="001230C9" w:rsidRPr="00E91CE4">
        <w:rPr>
          <w:rFonts w:ascii="Times New Roman" w:hAnsi="Times New Roman" w:cs="Times New Roman"/>
          <w:sz w:val="28"/>
          <w:szCs w:val="28"/>
          <w:lang w:val="uk-UA"/>
        </w:rPr>
        <w:t>р ≤ 0,05</w:t>
      </w:r>
      <w:r w:rsidR="00D37FDE" w:rsidRPr="00E91CE4">
        <w:rPr>
          <w:rFonts w:ascii="Times New Roman" w:hAnsi="Times New Roman" w:cs="Times New Roman"/>
          <w:sz w:val="28"/>
          <w:szCs w:val="28"/>
          <w:lang w:val="uk-UA"/>
        </w:rPr>
        <w:t>), тобто, чим більше у людини проявляється екстернальний рівень суб’єктивного контролю, тим менше вона здатна розділяти командний дух</w:t>
      </w:r>
      <w:r w:rsidR="0059652D" w:rsidRPr="00E91CE4">
        <w:rPr>
          <w:rFonts w:ascii="Times New Roman" w:hAnsi="Times New Roman" w:cs="Times New Roman"/>
          <w:sz w:val="28"/>
          <w:szCs w:val="28"/>
          <w:lang w:val="uk-UA"/>
        </w:rPr>
        <w:t xml:space="preserve"> </w:t>
      </w:r>
      <w:r w:rsidR="00D37FDE" w:rsidRPr="00E91CE4">
        <w:rPr>
          <w:rFonts w:ascii="Times New Roman" w:hAnsi="Times New Roman" w:cs="Times New Roman"/>
          <w:sz w:val="28"/>
          <w:szCs w:val="28"/>
          <w:lang w:val="uk-UA"/>
        </w:rPr>
        <w:t xml:space="preserve">і результативно працювати в команді. Проте відсутність статистично значимого кореляційного зв’язку здатності до командної роботи з інтернальністю означає, нашу думку те, що оптимальним працівником / членом команди може бути людина із середнім рівнем інтернальності / екстернальності, тобто така, локус контролю якої змінюється / проявляється залежно від об’єктивної ситуації. </w:t>
      </w:r>
      <w:r w:rsidR="00680439" w:rsidRPr="00E91CE4">
        <w:rPr>
          <w:rFonts w:ascii="Times New Roman" w:hAnsi="Times New Roman" w:cs="Times New Roman"/>
          <w:sz w:val="28"/>
          <w:szCs w:val="28"/>
          <w:lang w:val="uk-UA"/>
        </w:rPr>
        <w:t>Виявлення ж нами кореляційного зв’язку загальної інтернальності / екстернальності</w:t>
      </w:r>
      <w:r w:rsidR="0005626A" w:rsidRPr="00E91CE4">
        <w:rPr>
          <w:rFonts w:ascii="Times New Roman" w:hAnsi="Times New Roman" w:cs="Times New Roman"/>
          <w:sz w:val="28"/>
          <w:szCs w:val="28"/>
          <w:lang w:val="uk-UA"/>
        </w:rPr>
        <w:t xml:space="preserve"> з багатьма показниками методики САТ, в тому числі із загальним її показником, свідчить, що екстернальність пов’язана з процесом / результатом самореалізації респондентів виключно негативно, тоді як інтернальність – навпаки, в усіх випадках позитивно, що у контексті попереднього аналізу дозволяє нам дійти висновку, що людина, яка може / здатна змінювати власний локус контролю </w:t>
      </w:r>
      <w:r w:rsidR="00213A32" w:rsidRPr="00E91CE4">
        <w:rPr>
          <w:rFonts w:ascii="Times New Roman" w:hAnsi="Times New Roman" w:cs="Times New Roman"/>
          <w:sz w:val="28"/>
          <w:szCs w:val="28"/>
          <w:lang w:val="uk-UA"/>
        </w:rPr>
        <w:t xml:space="preserve">залежно від того, як складаються життєві обставини і повертається ситуація, здатна поєднати членство у команді та виконання командної ролі і спрямованість на досягнення спільної мети з кроками у напрямку індивідуальної </w:t>
      </w:r>
      <w:r w:rsidR="00C20402" w:rsidRPr="00E91CE4">
        <w:rPr>
          <w:rFonts w:ascii="Times New Roman" w:hAnsi="Times New Roman" w:cs="Times New Roman"/>
          <w:sz w:val="28"/>
          <w:szCs w:val="28"/>
          <w:lang w:val="uk-UA"/>
        </w:rPr>
        <w:t xml:space="preserve">особистісної </w:t>
      </w:r>
      <w:r w:rsidR="00213A32" w:rsidRPr="00E91CE4">
        <w:rPr>
          <w:rFonts w:ascii="Times New Roman" w:hAnsi="Times New Roman" w:cs="Times New Roman"/>
          <w:sz w:val="28"/>
          <w:szCs w:val="28"/>
          <w:lang w:val="uk-UA"/>
        </w:rPr>
        <w:t xml:space="preserve">самореалізації. </w:t>
      </w:r>
    </w:p>
    <w:p w14:paraId="69178404" w14:textId="77777777" w:rsidR="00FE285B" w:rsidRPr="00E91CE4" w:rsidRDefault="00604D65"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Наступне застосування </w:t>
      </w:r>
      <w:r w:rsidR="001230C9" w:rsidRPr="00E91CE4">
        <w:rPr>
          <w:rFonts w:ascii="Times New Roman" w:hAnsi="Times New Roman" w:cs="Times New Roman"/>
          <w:sz w:val="28"/>
          <w:szCs w:val="28"/>
          <w:lang w:val="uk-UA"/>
        </w:rPr>
        <w:t xml:space="preserve">нами </w:t>
      </w:r>
      <w:r w:rsidRPr="00E91CE4">
        <w:rPr>
          <w:rFonts w:ascii="Times New Roman" w:hAnsi="Times New Roman" w:cs="Times New Roman"/>
          <w:sz w:val="28"/>
          <w:szCs w:val="28"/>
          <w:lang w:val="uk-UA"/>
        </w:rPr>
        <w:t xml:space="preserve">статистичного однофакторного аналізу </w:t>
      </w:r>
      <w:r w:rsidRPr="00E91CE4">
        <w:rPr>
          <w:rFonts w:ascii="Times New Roman" w:hAnsi="Times New Roman" w:cs="Times New Roman"/>
          <w:sz w:val="28"/>
          <w:szCs w:val="28"/>
          <w:lang w:val="en-US"/>
        </w:rPr>
        <w:t>ANOVA</w:t>
      </w:r>
      <w:r w:rsidRPr="00E91CE4">
        <w:rPr>
          <w:rFonts w:ascii="Times New Roman" w:hAnsi="Times New Roman" w:cs="Times New Roman"/>
          <w:sz w:val="28"/>
          <w:szCs w:val="28"/>
          <w:lang w:val="uk-UA"/>
        </w:rPr>
        <w:t xml:space="preserve"> було покликане виявити</w:t>
      </w:r>
      <w:r w:rsidR="001230C9" w:rsidRPr="00E91CE4">
        <w:rPr>
          <w:rFonts w:ascii="Times New Roman" w:hAnsi="Times New Roman" w:cs="Times New Roman"/>
          <w:sz w:val="28"/>
          <w:szCs w:val="28"/>
          <w:lang w:val="uk-UA"/>
        </w:rPr>
        <w:t>,</w:t>
      </w:r>
      <w:r w:rsidRPr="00E91CE4">
        <w:rPr>
          <w:rFonts w:ascii="Times New Roman" w:hAnsi="Times New Roman" w:cs="Times New Roman"/>
          <w:sz w:val="28"/>
          <w:szCs w:val="28"/>
          <w:lang w:val="uk-UA"/>
        </w:rPr>
        <w:t xml:space="preserve"> чи впливає здатність особистості бути проникнутою командним духом і працювати в команді на інші показники.  </w:t>
      </w:r>
      <w:r w:rsidR="00680439" w:rsidRPr="00E91CE4">
        <w:rPr>
          <w:rFonts w:ascii="Times New Roman" w:hAnsi="Times New Roman" w:cs="Times New Roman"/>
          <w:sz w:val="28"/>
          <w:szCs w:val="28"/>
          <w:lang w:val="uk-UA"/>
        </w:rPr>
        <w:t xml:space="preserve"> </w:t>
      </w:r>
    </w:p>
    <w:p w14:paraId="46308676" w14:textId="77777777" w:rsidR="00FE285B" w:rsidRPr="00E91CE4" w:rsidRDefault="00FE285B"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Отримані результати представлені у таблиці:</w:t>
      </w:r>
    </w:p>
    <w:p w14:paraId="4EA3441E" w14:textId="77777777" w:rsidR="00FE285B" w:rsidRPr="00E91CE4" w:rsidRDefault="00FE285B" w:rsidP="00E91CE4">
      <w:pPr>
        <w:spacing w:after="0" w:line="240" w:lineRule="auto"/>
        <w:ind w:firstLine="709"/>
        <w:jc w:val="right"/>
        <w:rPr>
          <w:rFonts w:ascii="Times New Roman" w:hAnsi="Times New Roman" w:cs="Times New Roman"/>
          <w:sz w:val="28"/>
          <w:szCs w:val="28"/>
          <w:lang w:val="uk-UA"/>
        </w:rPr>
      </w:pPr>
      <w:r w:rsidRPr="00E91CE4">
        <w:rPr>
          <w:rFonts w:ascii="Times New Roman" w:hAnsi="Times New Roman" w:cs="Times New Roman"/>
          <w:sz w:val="28"/>
          <w:szCs w:val="28"/>
          <w:lang w:val="uk-UA"/>
        </w:rPr>
        <w:t>Таблиця 1</w:t>
      </w:r>
    </w:p>
    <w:p w14:paraId="68791846" w14:textId="77777777" w:rsidR="00B81262" w:rsidRPr="00E91CE4" w:rsidRDefault="00FE285B" w:rsidP="00E91CE4">
      <w:pPr>
        <w:spacing w:after="0" w:line="240" w:lineRule="auto"/>
        <w:ind w:firstLine="709"/>
        <w:jc w:val="center"/>
        <w:rPr>
          <w:rFonts w:ascii="Times New Roman" w:hAnsi="Times New Roman" w:cs="Times New Roman"/>
          <w:b/>
          <w:sz w:val="28"/>
          <w:szCs w:val="28"/>
          <w:lang w:val="uk-UA"/>
        </w:rPr>
      </w:pPr>
      <w:r w:rsidRPr="00E91CE4">
        <w:rPr>
          <w:rFonts w:ascii="Times New Roman" w:hAnsi="Times New Roman" w:cs="Times New Roman"/>
          <w:b/>
          <w:sz w:val="28"/>
          <w:szCs w:val="28"/>
          <w:lang w:val="uk-UA"/>
        </w:rPr>
        <w:t xml:space="preserve">Статистично значимі показники за методикою однофакторного </w:t>
      </w:r>
      <w:r w:rsidRPr="00E91CE4">
        <w:rPr>
          <w:rFonts w:ascii="Times New Roman" w:hAnsi="Times New Roman" w:cs="Times New Roman"/>
          <w:b/>
          <w:sz w:val="28"/>
          <w:szCs w:val="28"/>
          <w:lang w:val="en-US"/>
        </w:rPr>
        <w:t>ANOVA</w:t>
      </w:r>
    </w:p>
    <w:tbl>
      <w:tblPr>
        <w:tblStyle w:val="a6"/>
        <w:tblW w:w="0" w:type="auto"/>
        <w:jc w:val="center"/>
        <w:tblLook w:val="04A0" w:firstRow="1" w:lastRow="0" w:firstColumn="1" w:lastColumn="0" w:noHBand="0" w:noVBand="1"/>
      </w:tblPr>
      <w:tblGrid>
        <w:gridCol w:w="2940"/>
        <w:gridCol w:w="3190"/>
        <w:gridCol w:w="3191"/>
      </w:tblGrid>
      <w:tr w:rsidR="00D315AE" w:rsidRPr="00E91CE4" w14:paraId="4A294ED3" w14:textId="77777777" w:rsidTr="0085663F">
        <w:trPr>
          <w:jc w:val="center"/>
        </w:trPr>
        <w:tc>
          <w:tcPr>
            <w:tcW w:w="2940" w:type="dxa"/>
          </w:tcPr>
          <w:p w14:paraId="08A52C6B" w14:textId="77777777" w:rsidR="00D315AE" w:rsidRPr="00E91CE4" w:rsidRDefault="00D315AE" w:rsidP="0085663F">
            <w:pPr>
              <w:jc w:val="center"/>
              <w:outlineLvl w:val="0"/>
              <w:rPr>
                <w:rFonts w:ascii="Times New Roman" w:hAnsi="Times New Roman" w:cs="Times New Roman"/>
                <w:b/>
                <w:sz w:val="28"/>
                <w:szCs w:val="28"/>
                <w:lang w:val="uk-UA"/>
              </w:rPr>
            </w:pPr>
            <w:r w:rsidRPr="00E91CE4">
              <w:rPr>
                <w:rFonts w:ascii="Times New Roman" w:hAnsi="Times New Roman" w:cs="Times New Roman"/>
                <w:b/>
                <w:sz w:val="28"/>
                <w:szCs w:val="28"/>
                <w:lang w:val="uk-UA"/>
              </w:rPr>
              <w:t>показник</w:t>
            </w:r>
          </w:p>
        </w:tc>
        <w:tc>
          <w:tcPr>
            <w:tcW w:w="3190" w:type="dxa"/>
          </w:tcPr>
          <w:p w14:paraId="43A5C96E" w14:textId="77777777" w:rsidR="00D315AE" w:rsidRPr="00E91CE4" w:rsidRDefault="00D315AE" w:rsidP="0085663F">
            <w:pPr>
              <w:jc w:val="center"/>
              <w:outlineLvl w:val="0"/>
              <w:rPr>
                <w:rFonts w:ascii="Times New Roman" w:hAnsi="Times New Roman" w:cs="Times New Roman"/>
                <w:b/>
                <w:sz w:val="28"/>
                <w:szCs w:val="28"/>
                <w:lang w:val="en-US"/>
              </w:rPr>
            </w:pPr>
            <w:r w:rsidRPr="00E91CE4">
              <w:rPr>
                <w:rFonts w:ascii="Times New Roman" w:hAnsi="Times New Roman" w:cs="Times New Roman"/>
                <w:b/>
                <w:sz w:val="28"/>
                <w:szCs w:val="28"/>
                <w:lang w:val="en-US"/>
              </w:rPr>
              <w:t>F</w:t>
            </w:r>
          </w:p>
        </w:tc>
        <w:tc>
          <w:tcPr>
            <w:tcW w:w="3191" w:type="dxa"/>
          </w:tcPr>
          <w:p w14:paraId="4A2D6284" w14:textId="77777777" w:rsidR="00D315AE" w:rsidRPr="00E91CE4" w:rsidRDefault="00D315AE" w:rsidP="0085663F">
            <w:pPr>
              <w:jc w:val="center"/>
              <w:outlineLvl w:val="0"/>
              <w:rPr>
                <w:rFonts w:ascii="Times New Roman" w:hAnsi="Times New Roman" w:cs="Times New Roman"/>
                <w:b/>
                <w:sz w:val="28"/>
                <w:szCs w:val="28"/>
                <w:lang w:val="uk-UA"/>
              </w:rPr>
            </w:pPr>
            <w:r w:rsidRPr="00E91CE4">
              <w:rPr>
                <w:rFonts w:ascii="Times New Roman" w:hAnsi="Times New Roman" w:cs="Times New Roman"/>
                <w:b/>
                <w:sz w:val="28"/>
                <w:szCs w:val="28"/>
                <w:lang w:val="en-US"/>
              </w:rPr>
              <w:t>p</w:t>
            </w:r>
          </w:p>
        </w:tc>
      </w:tr>
      <w:tr w:rsidR="00D315AE" w:rsidRPr="00E91CE4" w14:paraId="3D827C4E" w14:textId="77777777" w:rsidTr="0085663F">
        <w:trPr>
          <w:jc w:val="center"/>
        </w:trPr>
        <w:tc>
          <w:tcPr>
            <w:tcW w:w="2940" w:type="dxa"/>
          </w:tcPr>
          <w:p w14:paraId="2DC1CB92" w14:textId="77777777" w:rsidR="00D315AE" w:rsidRPr="00E91CE4" w:rsidRDefault="00D315AE" w:rsidP="0085663F">
            <w:pPr>
              <w:outlineLvl w:val="0"/>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Екстернальність / інтернальність </w:t>
            </w:r>
          </w:p>
        </w:tc>
        <w:tc>
          <w:tcPr>
            <w:tcW w:w="3190" w:type="dxa"/>
          </w:tcPr>
          <w:p w14:paraId="7EAB6E7C" w14:textId="77777777" w:rsidR="00D315AE" w:rsidRPr="00E91CE4" w:rsidRDefault="00D315AE" w:rsidP="0085663F">
            <w:pPr>
              <w:jc w:val="center"/>
              <w:outlineLvl w:val="0"/>
              <w:rPr>
                <w:rFonts w:ascii="Times New Roman" w:hAnsi="Times New Roman" w:cs="Times New Roman"/>
                <w:sz w:val="28"/>
                <w:szCs w:val="28"/>
                <w:lang w:val="uk-UA"/>
              </w:rPr>
            </w:pPr>
            <w:r w:rsidRPr="00E91CE4">
              <w:rPr>
                <w:rFonts w:ascii="Times New Roman" w:hAnsi="Times New Roman" w:cs="Times New Roman"/>
                <w:sz w:val="28"/>
                <w:szCs w:val="28"/>
                <w:lang w:val="uk-UA"/>
              </w:rPr>
              <w:t>3,982</w:t>
            </w:r>
          </w:p>
        </w:tc>
        <w:tc>
          <w:tcPr>
            <w:tcW w:w="3191" w:type="dxa"/>
          </w:tcPr>
          <w:p w14:paraId="11BA9212" w14:textId="77777777" w:rsidR="00D315AE" w:rsidRPr="00E91CE4" w:rsidRDefault="00D315AE" w:rsidP="0085663F">
            <w:pPr>
              <w:jc w:val="center"/>
              <w:outlineLvl w:val="0"/>
              <w:rPr>
                <w:rFonts w:ascii="Times New Roman" w:hAnsi="Times New Roman" w:cs="Times New Roman"/>
                <w:sz w:val="28"/>
                <w:szCs w:val="28"/>
                <w:lang w:val="uk-UA"/>
              </w:rPr>
            </w:pPr>
            <w:r w:rsidRPr="00E91CE4">
              <w:rPr>
                <w:rFonts w:ascii="Times New Roman" w:hAnsi="Times New Roman" w:cs="Times New Roman"/>
                <w:sz w:val="28"/>
                <w:szCs w:val="28"/>
                <w:lang w:val="uk-UA"/>
              </w:rPr>
              <w:t>0,024</w:t>
            </w:r>
          </w:p>
        </w:tc>
      </w:tr>
      <w:tr w:rsidR="00D315AE" w:rsidRPr="00E91CE4" w14:paraId="746D567A" w14:textId="77777777" w:rsidTr="0085663F">
        <w:trPr>
          <w:jc w:val="center"/>
        </w:trPr>
        <w:tc>
          <w:tcPr>
            <w:tcW w:w="2940" w:type="dxa"/>
          </w:tcPr>
          <w:p w14:paraId="51E785EA" w14:textId="77777777" w:rsidR="00D315AE" w:rsidRPr="00E91CE4" w:rsidRDefault="00D315AE" w:rsidP="0085663F">
            <w:pPr>
              <w:outlineLvl w:val="0"/>
              <w:rPr>
                <w:rFonts w:ascii="Times New Roman" w:hAnsi="Times New Roman" w:cs="Times New Roman"/>
                <w:sz w:val="28"/>
                <w:szCs w:val="28"/>
                <w:lang w:val="uk-UA"/>
              </w:rPr>
            </w:pPr>
            <w:r w:rsidRPr="00E91CE4">
              <w:rPr>
                <w:rFonts w:ascii="Times New Roman" w:hAnsi="Times New Roman" w:cs="Times New Roman"/>
                <w:sz w:val="28"/>
                <w:szCs w:val="28"/>
                <w:lang w:val="uk-UA"/>
              </w:rPr>
              <w:t>Командна роль «Формувальника»</w:t>
            </w:r>
          </w:p>
        </w:tc>
        <w:tc>
          <w:tcPr>
            <w:tcW w:w="3190" w:type="dxa"/>
          </w:tcPr>
          <w:p w14:paraId="3A094A15" w14:textId="77777777" w:rsidR="00D315AE" w:rsidRPr="00E91CE4" w:rsidRDefault="00D315AE" w:rsidP="0085663F">
            <w:pPr>
              <w:jc w:val="center"/>
              <w:outlineLvl w:val="0"/>
              <w:rPr>
                <w:rFonts w:ascii="Times New Roman" w:hAnsi="Times New Roman" w:cs="Times New Roman"/>
                <w:sz w:val="28"/>
                <w:szCs w:val="28"/>
                <w:lang w:val="uk-UA"/>
              </w:rPr>
            </w:pPr>
            <w:r w:rsidRPr="00E91CE4">
              <w:rPr>
                <w:rFonts w:ascii="Times New Roman" w:hAnsi="Times New Roman" w:cs="Times New Roman"/>
                <w:sz w:val="28"/>
                <w:szCs w:val="28"/>
                <w:lang w:val="uk-UA"/>
              </w:rPr>
              <w:t>3,609</w:t>
            </w:r>
          </w:p>
        </w:tc>
        <w:tc>
          <w:tcPr>
            <w:tcW w:w="3191" w:type="dxa"/>
          </w:tcPr>
          <w:p w14:paraId="116BECEF" w14:textId="77777777" w:rsidR="00D315AE" w:rsidRPr="00E91CE4" w:rsidRDefault="00D315AE" w:rsidP="0085663F">
            <w:pPr>
              <w:jc w:val="center"/>
              <w:outlineLvl w:val="0"/>
              <w:rPr>
                <w:rFonts w:ascii="Times New Roman" w:hAnsi="Times New Roman" w:cs="Times New Roman"/>
                <w:sz w:val="28"/>
                <w:szCs w:val="28"/>
                <w:lang w:val="uk-UA"/>
              </w:rPr>
            </w:pPr>
            <w:r w:rsidRPr="00E91CE4">
              <w:rPr>
                <w:rFonts w:ascii="Times New Roman" w:hAnsi="Times New Roman" w:cs="Times New Roman"/>
                <w:sz w:val="28"/>
                <w:szCs w:val="28"/>
                <w:lang w:val="uk-UA"/>
              </w:rPr>
              <w:t>0,033</w:t>
            </w:r>
          </w:p>
        </w:tc>
      </w:tr>
      <w:tr w:rsidR="00D315AE" w:rsidRPr="00E91CE4" w14:paraId="110AA191" w14:textId="77777777" w:rsidTr="0085663F">
        <w:trPr>
          <w:jc w:val="center"/>
        </w:trPr>
        <w:tc>
          <w:tcPr>
            <w:tcW w:w="2940" w:type="dxa"/>
          </w:tcPr>
          <w:p w14:paraId="219B755E" w14:textId="77777777" w:rsidR="00D315AE" w:rsidRPr="00E91CE4" w:rsidRDefault="00D315AE" w:rsidP="0085663F">
            <w:pPr>
              <w:outlineLvl w:val="0"/>
              <w:rPr>
                <w:rFonts w:ascii="Times New Roman" w:hAnsi="Times New Roman" w:cs="Times New Roman"/>
                <w:sz w:val="28"/>
                <w:szCs w:val="28"/>
                <w:lang w:val="uk-UA"/>
              </w:rPr>
            </w:pPr>
            <w:r w:rsidRPr="00E91CE4">
              <w:rPr>
                <w:rFonts w:ascii="Times New Roman" w:hAnsi="Times New Roman" w:cs="Times New Roman"/>
                <w:sz w:val="28"/>
                <w:szCs w:val="28"/>
                <w:lang w:val="uk-UA"/>
              </w:rPr>
              <w:t>Командна роль «Завершувача роботи»</w:t>
            </w:r>
          </w:p>
        </w:tc>
        <w:tc>
          <w:tcPr>
            <w:tcW w:w="3190" w:type="dxa"/>
          </w:tcPr>
          <w:p w14:paraId="63F2521D" w14:textId="77777777" w:rsidR="00D315AE" w:rsidRPr="00E91CE4" w:rsidRDefault="00D315AE" w:rsidP="0085663F">
            <w:pPr>
              <w:jc w:val="center"/>
              <w:outlineLvl w:val="0"/>
              <w:rPr>
                <w:rFonts w:ascii="Times New Roman" w:hAnsi="Times New Roman" w:cs="Times New Roman"/>
                <w:sz w:val="28"/>
                <w:szCs w:val="28"/>
                <w:lang w:val="uk-UA"/>
              </w:rPr>
            </w:pPr>
            <w:r w:rsidRPr="00E91CE4">
              <w:rPr>
                <w:rFonts w:ascii="Times New Roman" w:hAnsi="Times New Roman" w:cs="Times New Roman"/>
                <w:sz w:val="28"/>
                <w:szCs w:val="28"/>
                <w:lang w:val="uk-UA"/>
              </w:rPr>
              <w:t>3,747</w:t>
            </w:r>
          </w:p>
        </w:tc>
        <w:tc>
          <w:tcPr>
            <w:tcW w:w="3191" w:type="dxa"/>
          </w:tcPr>
          <w:p w14:paraId="624520DD" w14:textId="77777777" w:rsidR="00D315AE" w:rsidRPr="00E91CE4" w:rsidRDefault="00D315AE" w:rsidP="0085663F">
            <w:pPr>
              <w:jc w:val="center"/>
              <w:outlineLvl w:val="0"/>
              <w:rPr>
                <w:rFonts w:ascii="Times New Roman" w:hAnsi="Times New Roman" w:cs="Times New Roman"/>
                <w:sz w:val="28"/>
                <w:szCs w:val="28"/>
                <w:lang w:val="uk-UA"/>
              </w:rPr>
            </w:pPr>
            <w:r w:rsidRPr="00E91CE4">
              <w:rPr>
                <w:rFonts w:ascii="Times New Roman" w:hAnsi="Times New Roman" w:cs="Times New Roman"/>
                <w:sz w:val="28"/>
                <w:szCs w:val="28"/>
                <w:lang w:val="uk-UA"/>
              </w:rPr>
              <w:t>0,029</w:t>
            </w:r>
          </w:p>
        </w:tc>
      </w:tr>
    </w:tbl>
    <w:p w14:paraId="5FE50500" w14:textId="77777777" w:rsidR="00D315AE" w:rsidRPr="00E91CE4" w:rsidRDefault="00D315AE" w:rsidP="00E91CE4">
      <w:pPr>
        <w:spacing w:after="0" w:line="240" w:lineRule="auto"/>
        <w:ind w:firstLine="709"/>
        <w:jc w:val="center"/>
        <w:rPr>
          <w:rFonts w:ascii="Times New Roman" w:hAnsi="Times New Roman" w:cs="Times New Roman"/>
          <w:b/>
          <w:sz w:val="28"/>
          <w:szCs w:val="28"/>
          <w:lang w:val="uk-UA"/>
        </w:rPr>
      </w:pPr>
    </w:p>
    <w:p w14:paraId="6FFDBC38" w14:textId="77777777" w:rsidR="007E14ED" w:rsidRPr="00E91CE4" w:rsidRDefault="00D315AE"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Порівняння середніх за описовою статистикою свідчить: здатність </w:t>
      </w:r>
      <w:r w:rsidR="004131D7" w:rsidRPr="00E91CE4">
        <w:rPr>
          <w:rFonts w:ascii="Times New Roman" w:hAnsi="Times New Roman" w:cs="Times New Roman"/>
          <w:sz w:val="28"/>
          <w:szCs w:val="28"/>
          <w:lang w:val="uk-UA"/>
        </w:rPr>
        <w:t xml:space="preserve">респондентів досліджуваної вибірки </w:t>
      </w:r>
      <w:r w:rsidRPr="00E91CE4">
        <w:rPr>
          <w:rFonts w:ascii="Times New Roman" w:hAnsi="Times New Roman" w:cs="Times New Roman"/>
          <w:sz w:val="28"/>
          <w:szCs w:val="28"/>
          <w:lang w:val="uk-UA"/>
        </w:rPr>
        <w:t xml:space="preserve">до роботи в команді впливає на </w:t>
      </w:r>
      <w:r w:rsidRPr="00E91CE4">
        <w:rPr>
          <w:rFonts w:ascii="Times New Roman" w:hAnsi="Times New Roman" w:cs="Times New Roman"/>
          <w:sz w:val="28"/>
          <w:szCs w:val="28"/>
          <w:lang w:val="uk-UA"/>
        </w:rPr>
        <w:lastRenderedPageBreak/>
        <w:t>інтернальність локусу контролю особистості; на униканн</w:t>
      </w:r>
      <w:r w:rsidR="00716252" w:rsidRPr="00E91CE4">
        <w:rPr>
          <w:rFonts w:ascii="Times New Roman" w:hAnsi="Times New Roman" w:cs="Times New Roman"/>
          <w:sz w:val="28"/>
          <w:szCs w:val="28"/>
          <w:lang w:val="uk-UA"/>
        </w:rPr>
        <w:t>я командн</w:t>
      </w:r>
      <w:r w:rsidR="001230C9" w:rsidRPr="00E91CE4">
        <w:rPr>
          <w:rFonts w:ascii="Times New Roman" w:hAnsi="Times New Roman" w:cs="Times New Roman"/>
          <w:sz w:val="28"/>
          <w:szCs w:val="28"/>
          <w:lang w:val="uk-UA"/>
        </w:rPr>
        <w:t>их</w:t>
      </w:r>
      <w:r w:rsidR="00716252" w:rsidRPr="00E91CE4">
        <w:rPr>
          <w:rFonts w:ascii="Times New Roman" w:hAnsi="Times New Roman" w:cs="Times New Roman"/>
          <w:sz w:val="28"/>
          <w:szCs w:val="28"/>
          <w:lang w:val="uk-UA"/>
        </w:rPr>
        <w:t xml:space="preserve"> рол</w:t>
      </w:r>
      <w:r w:rsidR="001230C9" w:rsidRPr="00E91CE4">
        <w:rPr>
          <w:rFonts w:ascii="Times New Roman" w:hAnsi="Times New Roman" w:cs="Times New Roman"/>
          <w:sz w:val="28"/>
          <w:szCs w:val="28"/>
          <w:lang w:val="uk-UA"/>
        </w:rPr>
        <w:t>ей</w:t>
      </w:r>
      <w:r w:rsidR="00716252" w:rsidRPr="00E91CE4">
        <w:rPr>
          <w:rFonts w:ascii="Times New Roman" w:hAnsi="Times New Roman" w:cs="Times New Roman"/>
          <w:sz w:val="28"/>
          <w:szCs w:val="28"/>
          <w:lang w:val="uk-UA"/>
        </w:rPr>
        <w:t xml:space="preserve"> Формувальника та Завершувача роботи (того, хто спонукає команду працювати</w:t>
      </w:r>
      <w:r w:rsidRPr="00E91CE4">
        <w:rPr>
          <w:rFonts w:ascii="Times New Roman" w:hAnsi="Times New Roman" w:cs="Times New Roman"/>
          <w:sz w:val="28"/>
          <w:szCs w:val="28"/>
          <w:lang w:val="uk-UA"/>
        </w:rPr>
        <w:t xml:space="preserve"> </w:t>
      </w:r>
      <w:r w:rsidR="001230C9" w:rsidRPr="00E91CE4">
        <w:rPr>
          <w:rFonts w:ascii="Times New Roman" w:hAnsi="Times New Roman" w:cs="Times New Roman"/>
          <w:sz w:val="28"/>
          <w:szCs w:val="28"/>
          <w:lang w:val="uk-UA"/>
        </w:rPr>
        <w:t>та</w:t>
      </w:r>
      <w:r w:rsidR="00716252" w:rsidRPr="00E91CE4">
        <w:rPr>
          <w:rFonts w:ascii="Times New Roman" w:hAnsi="Times New Roman" w:cs="Times New Roman"/>
          <w:sz w:val="28"/>
          <w:szCs w:val="28"/>
          <w:lang w:val="uk-UA"/>
        </w:rPr>
        <w:t xml:space="preserve"> рухатися в напрямку досягнення мети, та того, хто контролює це досягнення, будучи зорієнтованим на завершення роботи)</w:t>
      </w:r>
      <w:r w:rsidR="001230C9" w:rsidRPr="00E91CE4">
        <w:rPr>
          <w:rFonts w:ascii="Times New Roman" w:hAnsi="Times New Roman" w:cs="Times New Roman"/>
          <w:sz w:val="28"/>
          <w:szCs w:val="28"/>
          <w:lang w:val="uk-UA"/>
        </w:rPr>
        <w:t>, що, на нашу думку, свідчить, що досліджувана вибірка не прагне до активних дій у напрямку досягнення остаточної мети, особливо враховуючи обставину, що респонденти не зорієнтовані на завершення розпочатої діяльності та підведення її підсумків, що може бути зрозумілим, зважаючи на те, що це першокурсники, яким відносно далеко до завершення процесу навчання та досягнення бажаного результату.</w:t>
      </w:r>
    </w:p>
    <w:p w14:paraId="19A80B17" w14:textId="77777777" w:rsidR="00E91CE4" w:rsidRDefault="001230C9"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b/>
          <w:bCs/>
          <w:sz w:val="28"/>
          <w:szCs w:val="28"/>
          <w:lang w:val="uk-UA"/>
        </w:rPr>
        <w:t>Висновки.</w:t>
      </w:r>
      <w:r w:rsidRPr="00E91CE4">
        <w:rPr>
          <w:rFonts w:ascii="Times New Roman" w:hAnsi="Times New Roman" w:cs="Times New Roman"/>
          <w:sz w:val="28"/>
          <w:szCs w:val="28"/>
          <w:lang w:val="uk-UA"/>
        </w:rPr>
        <w:t xml:space="preserve"> Отже, команда – це відносно невелика група людей, об’єднаних компетентним лідером та рішенням / необхідністю виконати складне, проте важливе завдання в оптимальні строки з найвищою ефективністю та якістю</w:t>
      </w:r>
      <w:r w:rsidR="007760B0" w:rsidRPr="00E91CE4">
        <w:rPr>
          <w:rFonts w:ascii="Times New Roman" w:hAnsi="Times New Roman" w:cs="Times New Roman"/>
          <w:sz w:val="28"/>
          <w:szCs w:val="28"/>
          <w:lang w:val="uk-UA"/>
        </w:rPr>
        <w:t xml:space="preserve">, чому можуть сприяти: адекватний щодо знань, досвіду та здібностей кожного розподіл командних обов’язків і ролей; стосунки взаємної довіри, поваги та взаємної підтримки, що допомагають розвитку синергії у діяльності команди; спільні цінності членів команди та відчуття ними командної ідентичності. Результати нашого дослідження свідчать, що здатність </w:t>
      </w:r>
      <w:r w:rsidR="00C8617B" w:rsidRPr="00E91CE4">
        <w:rPr>
          <w:rFonts w:ascii="Times New Roman" w:hAnsi="Times New Roman" w:cs="Times New Roman"/>
          <w:sz w:val="28"/>
          <w:szCs w:val="28"/>
          <w:lang w:val="uk-UA"/>
        </w:rPr>
        <w:t xml:space="preserve">людини </w:t>
      </w:r>
      <w:r w:rsidR="007760B0" w:rsidRPr="00E91CE4">
        <w:rPr>
          <w:rFonts w:ascii="Times New Roman" w:hAnsi="Times New Roman" w:cs="Times New Roman"/>
          <w:sz w:val="28"/>
          <w:szCs w:val="28"/>
          <w:lang w:val="uk-UA"/>
        </w:rPr>
        <w:t xml:space="preserve">ефективно працювати в команді може опосередковано, через інтернальний локус контролю особистості, бути пов’язана / впливати на її рух і досягнення у напрямку самореалізації; проте прямий зв'язок між здатністю працювати в команді та рівнем самореалізації особистості відсутній. </w:t>
      </w:r>
    </w:p>
    <w:p w14:paraId="70C7C485" w14:textId="77777777" w:rsidR="00E550DA" w:rsidRDefault="00E550DA" w:rsidP="00E91CE4">
      <w:pPr>
        <w:spacing w:after="0" w:line="240" w:lineRule="auto"/>
        <w:ind w:firstLine="709"/>
        <w:jc w:val="both"/>
        <w:rPr>
          <w:rFonts w:ascii="Times New Roman" w:hAnsi="Times New Roman" w:cs="Times New Roman"/>
          <w:b/>
          <w:bCs/>
          <w:i/>
          <w:iCs/>
          <w:sz w:val="24"/>
          <w:szCs w:val="24"/>
          <w:lang w:val="uk-UA"/>
        </w:rPr>
      </w:pPr>
    </w:p>
    <w:p w14:paraId="7296DC7C" w14:textId="38355341" w:rsidR="00E91CE4" w:rsidRPr="00E550DA" w:rsidRDefault="00E91CE4" w:rsidP="00E91CE4">
      <w:pPr>
        <w:spacing w:after="0" w:line="240" w:lineRule="auto"/>
        <w:ind w:firstLine="709"/>
        <w:jc w:val="both"/>
        <w:rPr>
          <w:rFonts w:ascii="Times New Roman" w:hAnsi="Times New Roman" w:cs="Times New Roman"/>
          <w:b/>
          <w:bCs/>
          <w:i/>
          <w:iCs/>
          <w:sz w:val="24"/>
          <w:szCs w:val="24"/>
          <w:lang w:val="uk-UA"/>
        </w:rPr>
      </w:pPr>
      <w:r w:rsidRPr="00E550DA">
        <w:rPr>
          <w:rFonts w:ascii="Times New Roman" w:hAnsi="Times New Roman" w:cs="Times New Roman"/>
          <w:b/>
          <w:bCs/>
          <w:i/>
          <w:iCs/>
          <w:sz w:val="24"/>
          <w:szCs w:val="24"/>
          <w:lang w:val="uk-UA"/>
        </w:rPr>
        <w:t>Література:</w:t>
      </w:r>
    </w:p>
    <w:p w14:paraId="20957543" w14:textId="51152CF3" w:rsidR="00E91CE4" w:rsidRPr="00E550DA" w:rsidRDefault="00E91CE4" w:rsidP="00E550DA">
      <w:pPr>
        <w:pStyle w:val="a3"/>
        <w:widowControl w:val="0"/>
        <w:numPr>
          <w:ilvl w:val="0"/>
          <w:numId w:val="3"/>
        </w:numPr>
        <w:shd w:val="clear" w:color="auto" w:fill="FFFFFF"/>
        <w:tabs>
          <w:tab w:val="left" w:pos="426"/>
          <w:tab w:val="left" w:pos="993"/>
        </w:tabs>
        <w:spacing w:after="0" w:line="240" w:lineRule="auto"/>
        <w:ind w:left="0" w:firstLine="709"/>
        <w:jc w:val="both"/>
        <w:rPr>
          <w:rStyle w:val="a5"/>
          <w:rFonts w:ascii="Times New Roman" w:hAnsi="Times New Roman" w:cs="Times New Roman"/>
          <w:sz w:val="24"/>
          <w:szCs w:val="24"/>
          <w:shd w:val="clear" w:color="auto" w:fill="FFFFFF"/>
          <w:lang w:val="uk-UA"/>
        </w:rPr>
      </w:pPr>
      <w:r w:rsidRPr="00E550DA">
        <w:rPr>
          <w:rFonts w:ascii="Times New Roman" w:hAnsi="Times New Roman" w:cs="Times New Roman"/>
          <w:iCs/>
          <w:sz w:val="24"/>
          <w:szCs w:val="24"/>
          <w:shd w:val="clear" w:color="auto" w:fill="FFFFFF"/>
          <w:lang w:val="uk-UA"/>
        </w:rPr>
        <w:t>Муха</w:t>
      </w:r>
      <w:r w:rsidRPr="00E550DA">
        <w:rPr>
          <w:rFonts w:ascii="Times New Roman" w:hAnsi="Times New Roman" w:cs="Times New Roman"/>
          <w:sz w:val="24"/>
          <w:szCs w:val="24"/>
        </w:rPr>
        <w:t> </w:t>
      </w:r>
      <w:r w:rsidRPr="00E550DA">
        <w:rPr>
          <w:rFonts w:ascii="Times New Roman" w:hAnsi="Times New Roman" w:cs="Times New Roman"/>
          <w:iCs/>
          <w:sz w:val="24"/>
          <w:szCs w:val="24"/>
          <w:shd w:val="clear" w:color="auto" w:fill="FFFFFF"/>
          <w:lang w:val="uk-UA"/>
        </w:rPr>
        <w:t>Р.</w:t>
      </w:r>
      <w:r w:rsidR="0085663F">
        <w:rPr>
          <w:rFonts w:ascii="Times New Roman" w:hAnsi="Times New Roman" w:cs="Times New Roman"/>
          <w:iCs/>
          <w:sz w:val="24"/>
          <w:szCs w:val="24"/>
          <w:shd w:val="clear" w:color="auto" w:fill="FFFFFF"/>
          <w:lang w:val="en-US"/>
        </w:rPr>
        <w:t> </w:t>
      </w:r>
      <w:r w:rsidRPr="00E550DA">
        <w:rPr>
          <w:rFonts w:ascii="Times New Roman" w:hAnsi="Times New Roman" w:cs="Times New Roman"/>
          <w:iCs/>
          <w:sz w:val="24"/>
          <w:szCs w:val="24"/>
          <w:shd w:val="clear" w:color="auto" w:fill="FFFFFF"/>
          <w:lang w:val="uk-UA"/>
        </w:rPr>
        <w:t xml:space="preserve">А. </w:t>
      </w:r>
      <w:r w:rsidRPr="00E550DA">
        <w:rPr>
          <w:rFonts w:ascii="Times New Roman" w:hAnsi="Times New Roman" w:cs="Times New Roman"/>
          <w:bCs/>
          <w:sz w:val="24"/>
          <w:szCs w:val="24"/>
          <w:shd w:val="clear" w:color="auto" w:fill="FFFFFF"/>
          <w:lang w:val="uk-UA"/>
        </w:rPr>
        <w:t xml:space="preserve">Команда, її сутність та особливості розвитку. </w:t>
      </w:r>
      <w:r w:rsidRPr="00E550DA">
        <w:rPr>
          <w:rFonts w:ascii="Times New Roman" w:hAnsi="Times New Roman" w:cs="Times New Roman"/>
          <w:bCs/>
          <w:i/>
          <w:sz w:val="24"/>
          <w:szCs w:val="24"/>
          <w:shd w:val="clear" w:color="auto" w:fill="FFFFFF"/>
        </w:rPr>
        <w:t>Ефективна економіка</w:t>
      </w:r>
      <w:r w:rsidRPr="00E550DA">
        <w:rPr>
          <w:rFonts w:ascii="Times New Roman" w:hAnsi="Times New Roman" w:cs="Times New Roman"/>
          <w:bCs/>
          <w:sz w:val="24"/>
          <w:szCs w:val="24"/>
          <w:shd w:val="clear" w:color="auto" w:fill="FFFFFF"/>
          <w:lang w:val="uk-UA"/>
        </w:rPr>
        <w:t>.</w:t>
      </w:r>
      <w:r w:rsidRPr="00E550DA">
        <w:rPr>
          <w:rFonts w:ascii="Times New Roman" w:hAnsi="Times New Roman" w:cs="Times New Roman"/>
          <w:bCs/>
          <w:sz w:val="24"/>
          <w:szCs w:val="24"/>
          <w:shd w:val="clear" w:color="auto" w:fill="FFFFFF"/>
        </w:rPr>
        <w:t xml:space="preserve"> 2015</w:t>
      </w:r>
      <w:r w:rsidRPr="00E550DA">
        <w:rPr>
          <w:rFonts w:ascii="Times New Roman" w:hAnsi="Times New Roman" w:cs="Times New Roman"/>
          <w:bCs/>
          <w:sz w:val="24"/>
          <w:szCs w:val="24"/>
          <w:shd w:val="clear" w:color="auto" w:fill="FFFFFF"/>
          <w:lang w:val="uk-UA"/>
        </w:rPr>
        <w:t xml:space="preserve">. </w:t>
      </w:r>
      <w:r w:rsidRPr="00E550DA">
        <w:rPr>
          <w:rFonts w:ascii="Times New Roman" w:hAnsi="Times New Roman" w:cs="Times New Roman"/>
          <w:bCs/>
          <w:sz w:val="24"/>
          <w:szCs w:val="24"/>
          <w:shd w:val="clear" w:color="auto" w:fill="FFFFFF"/>
        </w:rPr>
        <w:t>№ 8</w:t>
      </w:r>
      <w:r w:rsidRPr="00E550DA">
        <w:rPr>
          <w:rFonts w:ascii="Times New Roman" w:hAnsi="Times New Roman" w:cs="Times New Roman"/>
          <w:bCs/>
          <w:sz w:val="24"/>
          <w:szCs w:val="24"/>
          <w:shd w:val="clear" w:color="auto" w:fill="FFFFFF"/>
          <w:lang w:val="uk-UA"/>
        </w:rPr>
        <w:t xml:space="preserve">.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bCs/>
          <w:sz w:val="24"/>
          <w:szCs w:val="24"/>
          <w:shd w:val="clear" w:color="auto" w:fill="FFFFFF"/>
          <w:lang w:val="uk-UA"/>
        </w:rPr>
        <w:t>:</w:t>
      </w:r>
      <w:r w:rsidRPr="00E550DA">
        <w:rPr>
          <w:rFonts w:ascii="Times New Roman" w:hAnsi="Times New Roman" w:cs="Times New Roman"/>
          <w:bCs/>
          <w:sz w:val="24"/>
          <w:szCs w:val="24"/>
          <w:shd w:val="clear" w:color="auto" w:fill="FFFFFF"/>
        </w:rPr>
        <w:t xml:space="preserve"> </w:t>
      </w:r>
      <w:hyperlink r:id="rId24" w:history="1">
        <w:r w:rsidRPr="00E550DA">
          <w:rPr>
            <w:rStyle w:val="a5"/>
            <w:rFonts w:ascii="Times New Roman" w:hAnsi="Times New Roman" w:cs="Times New Roman"/>
            <w:sz w:val="24"/>
            <w:szCs w:val="24"/>
            <w:shd w:val="clear" w:color="auto" w:fill="FFFFFF"/>
          </w:rPr>
          <w:t>http://dspace.tneu.edu.ua/handle/316497/6527</w:t>
        </w:r>
      </w:hyperlink>
      <w:r w:rsidRPr="00E550DA">
        <w:rPr>
          <w:rStyle w:val="a5"/>
          <w:rFonts w:ascii="Times New Roman" w:hAnsi="Times New Roman" w:cs="Times New Roman"/>
          <w:sz w:val="24"/>
          <w:szCs w:val="24"/>
          <w:shd w:val="clear" w:color="auto" w:fill="FFFFFF"/>
          <w:lang w:val="uk-UA"/>
        </w:rPr>
        <w:t>.</w:t>
      </w:r>
    </w:p>
    <w:p w14:paraId="20C05AB1" w14:textId="191BAD07" w:rsidR="00E91CE4" w:rsidRPr="00E550DA" w:rsidRDefault="00E91CE4" w:rsidP="00E550DA">
      <w:pPr>
        <w:pStyle w:val="a3"/>
        <w:widowControl w:val="0"/>
        <w:numPr>
          <w:ilvl w:val="0"/>
          <w:numId w:val="3"/>
        </w:numPr>
        <w:shd w:val="clear" w:color="auto" w:fill="FFFFFF"/>
        <w:tabs>
          <w:tab w:val="left" w:pos="426"/>
          <w:tab w:val="left" w:pos="993"/>
        </w:tabs>
        <w:spacing w:after="0" w:line="240" w:lineRule="auto"/>
        <w:ind w:left="0" w:firstLine="709"/>
        <w:jc w:val="both"/>
        <w:rPr>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rPr>
        <w:t xml:space="preserve">Шведа Н. М. </w:t>
      </w:r>
      <w:r w:rsidRPr="00E550DA">
        <w:rPr>
          <w:rFonts w:ascii="Times New Roman" w:hAnsi="Times New Roman" w:cs="Times New Roman"/>
          <w:sz w:val="24"/>
          <w:szCs w:val="24"/>
          <w:shd w:val="clear" w:color="auto" w:fill="FFFFFF"/>
        </w:rPr>
        <w:t xml:space="preserve">Прикладні аспекти організації командної роботи в публічній організації </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iCs/>
          <w:sz w:val="24"/>
          <w:szCs w:val="24"/>
          <w:shd w:val="clear" w:color="auto" w:fill="FFFFFF"/>
        </w:rPr>
        <w:t>Актуальні проблеми публічного управління та адміністрування</w:t>
      </w:r>
      <w:r w:rsidRPr="00E550DA">
        <w:rPr>
          <w:rFonts w:ascii="Times New Roman" w:hAnsi="Times New Roman" w:cs="Times New Roman"/>
          <w:sz w:val="24"/>
          <w:szCs w:val="24"/>
          <w:shd w:val="clear" w:color="auto" w:fill="FFFFFF"/>
        </w:rPr>
        <w:t>: Колективна монографія.  Т</w:t>
      </w:r>
      <w:r w:rsidRPr="00E550DA">
        <w:rPr>
          <w:rFonts w:ascii="Times New Roman" w:hAnsi="Times New Roman" w:cs="Times New Roman"/>
          <w:sz w:val="24"/>
          <w:szCs w:val="24"/>
          <w:shd w:val="clear" w:color="auto" w:fill="FFFFFF"/>
          <w:lang w:val="uk-UA"/>
        </w:rPr>
        <w:t>ернопіль</w:t>
      </w:r>
      <w:r w:rsidRPr="00E550DA">
        <w:rPr>
          <w:rFonts w:ascii="Times New Roman" w:hAnsi="Times New Roman" w:cs="Times New Roman"/>
          <w:sz w:val="24"/>
          <w:szCs w:val="24"/>
          <w:shd w:val="clear" w:color="auto" w:fill="FFFFFF"/>
        </w:rPr>
        <w:t xml:space="preserve"> : ФОП Паляниця В. А.</w:t>
      </w:r>
      <w:r w:rsidRPr="00E550DA">
        <w:rPr>
          <w:rFonts w:ascii="Times New Roman" w:hAnsi="Times New Roman" w:cs="Times New Roman"/>
          <w:sz w:val="24"/>
          <w:szCs w:val="24"/>
          <w:shd w:val="clear" w:color="auto" w:fill="FFFFFF"/>
          <w:lang w:val="en-US"/>
        </w:rPr>
        <w:t>, 2020.</w:t>
      </w:r>
      <w:r w:rsidRPr="00E550DA">
        <w:rPr>
          <w:rFonts w:ascii="Times New Roman" w:hAnsi="Times New Roman" w:cs="Times New Roman"/>
          <w:sz w:val="24"/>
          <w:szCs w:val="24"/>
          <w:shd w:val="clear" w:color="auto" w:fill="FFFFFF"/>
        </w:rPr>
        <w:t xml:space="preserve"> С. 236–254.</w:t>
      </w:r>
    </w:p>
    <w:p w14:paraId="0E63F97E" w14:textId="77777777" w:rsidR="00E91CE4" w:rsidRPr="00E550DA" w:rsidRDefault="00E91CE4" w:rsidP="00E550DA">
      <w:pPr>
        <w:pStyle w:val="a3"/>
        <w:widowControl w:val="0"/>
        <w:numPr>
          <w:ilvl w:val="0"/>
          <w:numId w:val="3"/>
        </w:numPr>
        <w:tabs>
          <w:tab w:val="left" w:pos="426"/>
          <w:tab w:val="left" w:pos="993"/>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rPr>
        <w:t>Tripathy M. Building quality teamwork to achieve excellence in business organizations. </w:t>
      </w:r>
      <w:r w:rsidRPr="00E550DA">
        <w:rPr>
          <w:rFonts w:ascii="Times New Roman" w:hAnsi="Times New Roman" w:cs="Times New Roman"/>
          <w:i/>
          <w:iCs/>
          <w:sz w:val="24"/>
          <w:szCs w:val="24"/>
        </w:rPr>
        <w:t>International Research Journal of Management, IT and Social Sciences</w:t>
      </w:r>
      <w:r w:rsidRPr="00E550DA">
        <w:rPr>
          <w:rFonts w:ascii="Times New Roman" w:hAnsi="Times New Roman" w:cs="Times New Roman"/>
          <w:sz w:val="24"/>
          <w:szCs w:val="24"/>
          <w:lang w:val="uk-UA"/>
        </w:rPr>
        <w:t>.</w:t>
      </w:r>
      <w:r w:rsidRPr="00E550DA">
        <w:rPr>
          <w:rFonts w:ascii="Times New Roman" w:hAnsi="Times New Roman" w:cs="Times New Roman"/>
          <w:sz w:val="24"/>
          <w:szCs w:val="24"/>
        </w:rPr>
        <w:t xml:space="preserve"> 2018. </w:t>
      </w:r>
      <w:r w:rsidRPr="00E550DA">
        <w:rPr>
          <w:rFonts w:ascii="Times New Roman" w:hAnsi="Times New Roman" w:cs="Times New Roman"/>
          <w:sz w:val="24"/>
          <w:szCs w:val="24"/>
          <w:lang w:val="uk-UA"/>
        </w:rPr>
        <w:t xml:space="preserve">№ </w:t>
      </w:r>
      <w:r w:rsidRPr="00E550DA">
        <w:rPr>
          <w:rFonts w:ascii="Times New Roman" w:hAnsi="Times New Roman" w:cs="Times New Roman"/>
          <w:iCs/>
          <w:sz w:val="24"/>
          <w:szCs w:val="24"/>
        </w:rPr>
        <w:t>5</w:t>
      </w:r>
      <w:r w:rsidRPr="00E550DA">
        <w:rPr>
          <w:rFonts w:ascii="Times New Roman" w:hAnsi="Times New Roman" w:cs="Times New Roman"/>
          <w:sz w:val="24"/>
          <w:szCs w:val="24"/>
        </w:rPr>
        <w:t xml:space="preserve">(3), </w:t>
      </w:r>
      <w:r w:rsidRPr="00E550DA">
        <w:rPr>
          <w:rFonts w:ascii="Times New Roman" w:hAnsi="Times New Roman" w:cs="Times New Roman"/>
          <w:sz w:val="24"/>
          <w:szCs w:val="24"/>
          <w:lang w:val="uk-UA"/>
        </w:rPr>
        <w:t xml:space="preserve">Р. </w:t>
      </w:r>
      <w:r w:rsidRPr="00E550DA">
        <w:rPr>
          <w:rFonts w:ascii="Times New Roman" w:hAnsi="Times New Roman" w:cs="Times New Roman"/>
          <w:sz w:val="24"/>
          <w:szCs w:val="24"/>
        </w:rPr>
        <w:t xml:space="preserve">1–7.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bCs/>
          <w:sz w:val="24"/>
          <w:szCs w:val="24"/>
          <w:shd w:val="clear" w:color="auto" w:fill="FFFFFF"/>
          <w:lang w:val="uk-UA"/>
        </w:rPr>
        <w:t>:</w:t>
      </w:r>
      <w:r w:rsidRPr="00E550DA">
        <w:rPr>
          <w:rFonts w:ascii="Times New Roman" w:hAnsi="Times New Roman" w:cs="Times New Roman"/>
          <w:sz w:val="24"/>
          <w:szCs w:val="24"/>
        </w:rPr>
        <w:t xml:space="preserve"> </w:t>
      </w:r>
      <w:hyperlink r:id="rId25" w:history="1">
        <w:r w:rsidRPr="00E550DA">
          <w:rPr>
            <w:rStyle w:val="a5"/>
            <w:rFonts w:ascii="Times New Roman" w:hAnsi="Times New Roman" w:cs="Times New Roman"/>
            <w:sz w:val="24"/>
            <w:szCs w:val="24"/>
          </w:rPr>
          <w:t>https://sloap.org/journals/index.php/irjmis/article/view/159/1042</w:t>
        </w:r>
      </w:hyperlink>
      <w:r w:rsidRPr="00E550DA">
        <w:rPr>
          <w:rStyle w:val="a5"/>
          <w:rFonts w:ascii="Times New Roman" w:hAnsi="Times New Roman" w:cs="Times New Roman"/>
          <w:sz w:val="24"/>
          <w:szCs w:val="24"/>
          <w:shd w:val="clear" w:color="auto" w:fill="FFFFFF"/>
          <w:lang w:val="uk-UA"/>
        </w:rPr>
        <w:t>.</w:t>
      </w:r>
    </w:p>
    <w:p w14:paraId="2C670B4D" w14:textId="6718A90B" w:rsidR="00E91CE4" w:rsidRPr="00E550DA" w:rsidRDefault="00E91CE4" w:rsidP="00E550DA">
      <w:pPr>
        <w:pStyle w:val="a3"/>
        <w:widowControl w:val="0"/>
        <w:numPr>
          <w:ilvl w:val="0"/>
          <w:numId w:val="3"/>
        </w:numPr>
        <w:shd w:val="clear" w:color="auto" w:fill="FFFFFF"/>
        <w:tabs>
          <w:tab w:val="left" w:pos="426"/>
          <w:tab w:val="left" w:pos="993"/>
        </w:tabs>
        <w:spacing w:after="0" w:line="240" w:lineRule="auto"/>
        <w:ind w:left="0" w:firstLine="709"/>
        <w:jc w:val="both"/>
        <w:rPr>
          <w:rFonts w:ascii="Times New Roman" w:hAnsi="Times New Roman" w:cs="Times New Roman"/>
          <w:sz w:val="24"/>
          <w:szCs w:val="24"/>
        </w:rPr>
      </w:pPr>
      <w:r w:rsidRPr="00E550DA">
        <w:rPr>
          <w:rFonts w:ascii="Times New Roman" w:hAnsi="Times New Roman" w:cs="Times New Roman"/>
          <w:sz w:val="24"/>
          <w:szCs w:val="24"/>
        </w:rPr>
        <w:t>Dhurup M</w:t>
      </w:r>
      <w:r w:rsidRPr="00E550DA">
        <w:rPr>
          <w:rFonts w:ascii="Times New Roman" w:hAnsi="Times New Roman" w:cs="Times New Roman"/>
          <w:sz w:val="24"/>
          <w:szCs w:val="24"/>
          <w:lang w:val="uk-UA"/>
        </w:rPr>
        <w:t>.</w:t>
      </w:r>
      <w:r w:rsidRPr="00E550DA">
        <w:rPr>
          <w:rFonts w:ascii="Times New Roman" w:hAnsi="Times New Roman" w:cs="Times New Roman"/>
          <w:sz w:val="24"/>
          <w:szCs w:val="24"/>
        </w:rPr>
        <w:t>, Surujlala J</w:t>
      </w:r>
      <w:r w:rsidRPr="00E550DA">
        <w:rPr>
          <w:rFonts w:ascii="Times New Roman" w:hAnsi="Times New Roman" w:cs="Times New Roman"/>
          <w:sz w:val="24"/>
          <w:szCs w:val="24"/>
          <w:lang w:val="uk-UA"/>
        </w:rPr>
        <w:t>.</w:t>
      </w:r>
      <w:r w:rsidRPr="00E550DA">
        <w:rPr>
          <w:rFonts w:ascii="Times New Roman" w:hAnsi="Times New Roman" w:cs="Times New Roman"/>
          <w:sz w:val="24"/>
          <w:szCs w:val="24"/>
        </w:rPr>
        <w:t xml:space="preserve">, </w:t>
      </w:r>
      <w:r w:rsidRPr="00E550DA">
        <w:rPr>
          <w:rFonts w:ascii="Times New Roman" w:hAnsi="Times New Roman" w:cs="Times New Roman"/>
          <w:sz w:val="24"/>
          <w:szCs w:val="24"/>
          <w:lang w:val="en-US"/>
        </w:rPr>
        <w:t xml:space="preserve">&amp; </w:t>
      </w:r>
      <w:r w:rsidRPr="00E550DA">
        <w:rPr>
          <w:rFonts w:ascii="Times New Roman" w:hAnsi="Times New Roman" w:cs="Times New Roman"/>
          <w:sz w:val="24"/>
          <w:szCs w:val="24"/>
        </w:rPr>
        <w:t xml:space="preserve">Mutamba Kabongo D. Finding Synergic Relationships in Teamwork, Organizational Commitment and Job Satisfaction: A Case Study of a Construction Organization in a Developing Country. </w:t>
      </w:r>
      <w:hyperlink r:id="rId26" w:history="1">
        <w:r w:rsidRPr="00E550DA">
          <w:rPr>
            <w:rStyle w:val="a5"/>
            <w:rFonts w:ascii="Times New Roman" w:hAnsi="Times New Roman" w:cs="Times New Roman"/>
            <w:i/>
            <w:sz w:val="24"/>
            <w:szCs w:val="24"/>
            <w:bdr w:val="none" w:sz="0" w:space="0" w:color="auto" w:frame="1"/>
          </w:rPr>
          <w:t>Procedia Economics and Finance</w:t>
        </w:r>
      </w:hyperlink>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2016</w:t>
      </w:r>
      <w:r w:rsidRPr="00E550DA">
        <w:rPr>
          <w:rFonts w:ascii="Times New Roman" w:hAnsi="Times New Roman" w:cs="Times New Roman"/>
          <w:sz w:val="24"/>
          <w:szCs w:val="24"/>
          <w:lang w:val="uk-UA"/>
        </w:rPr>
        <w:t xml:space="preserve">. № </w:t>
      </w:r>
      <w:r w:rsidRPr="00E550DA">
        <w:rPr>
          <w:rFonts w:ascii="Times New Roman" w:hAnsi="Times New Roman" w:cs="Times New Roman"/>
          <w:sz w:val="24"/>
          <w:szCs w:val="24"/>
        </w:rPr>
        <w:t>35(1)</w:t>
      </w:r>
      <w:r w:rsidRPr="00E550DA">
        <w:rPr>
          <w:rFonts w:ascii="Times New Roman" w:hAnsi="Times New Roman" w:cs="Times New Roman"/>
          <w:sz w:val="24"/>
          <w:szCs w:val="24"/>
          <w:lang w:val="uk-UA"/>
        </w:rPr>
        <w:t xml:space="preserve">. Р. </w:t>
      </w:r>
      <w:r w:rsidRPr="00E550DA">
        <w:rPr>
          <w:rFonts w:ascii="Times New Roman" w:hAnsi="Times New Roman" w:cs="Times New Roman"/>
          <w:sz w:val="24"/>
          <w:szCs w:val="24"/>
        </w:rPr>
        <w:t>485</w:t>
      </w:r>
      <w:r w:rsidRPr="00E550DA">
        <w:rPr>
          <w:rFonts w:ascii="Times New Roman" w:hAnsi="Times New Roman" w:cs="Times New Roman"/>
          <w:sz w:val="24"/>
          <w:szCs w:val="24"/>
          <w:shd w:val="clear" w:color="auto" w:fill="FFFFFF"/>
        </w:rPr>
        <w:t>–</w:t>
      </w:r>
      <w:r w:rsidRPr="00E550DA">
        <w:rPr>
          <w:rFonts w:ascii="Times New Roman" w:hAnsi="Times New Roman" w:cs="Times New Roman"/>
          <w:sz w:val="24"/>
          <w:szCs w:val="24"/>
        </w:rPr>
        <w:t xml:space="preserve">492. </w:t>
      </w:r>
      <w:r w:rsidR="005D0E51" w:rsidRPr="005D0E51">
        <w:rPr>
          <w:rFonts w:ascii="Times New Roman" w:hAnsi="Times New Roman" w:cs="Times New Roman"/>
          <w:sz w:val="24"/>
          <w:szCs w:val="24"/>
        </w:rPr>
        <w:t>https://doi.org/</w:t>
      </w:r>
      <w:hyperlink r:id="rId27" w:tgtFrame="_blank" w:history="1">
        <w:r w:rsidRPr="00E550DA">
          <w:rPr>
            <w:rStyle w:val="a5"/>
            <w:rFonts w:ascii="Times New Roman" w:hAnsi="Times New Roman" w:cs="Times New Roman"/>
            <w:sz w:val="24"/>
            <w:szCs w:val="24"/>
            <w:bdr w:val="none" w:sz="0" w:space="0" w:color="auto" w:frame="1"/>
          </w:rPr>
          <w:t>10.1016/S2212-5671(16)00060-5</w:t>
        </w:r>
      </w:hyperlink>
    </w:p>
    <w:p w14:paraId="0829491D" w14:textId="37C05403" w:rsidR="00E91CE4" w:rsidRPr="00E550DA" w:rsidRDefault="00E91CE4" w:rsidP="00E550DA">
      <w:pPr>
        <w:pStyle w:val="2"/>
        <w:widowControl w:val="0"/>
        <w:numPr>
          <w:ilvl w:val="0"/>
          <w:numId w:val="3"/>
        </w:numPr>
        <w:tabs>
          <w:tab w:val="left" w:pos="426"/>
          <w:tab w:val="left" w:pos="993"/>
        </w:tabs>
        <w:spacing w:before="0" w:line="240" w:lineRule="auto"/>
        <w:ind w:left="0" w:firstLine="709"/>
        <w:jc w:val="both"/>
        <w:rPr>
          <w:rFonts w:ascii="Times New Roman" w:hAnsi="Times New Roman" w:cs="Times New Roman"/>
          <w:b w:val="0"/>
          <w:color w:val="auto"/>
          <w:sz w:val="24"/>
          <w:szCs w:val="24"/>
          <w:lang w:val="uk-UA"/>
        </w:rPr>
      </w:pPr>
      <w:r w:rsidRPr="00E550DA">
        <w:rPr>
          <w:rFonts w:ascii="Times New Roman" w:hAnsi="Times New Roman" w:cs="Times New Roman"/>
          <w:b w:val="0"/>
          <w:color w:val="auto"/>
          <w:sz w:val="24"/>
          <w:szCs w:val="24"/>
        </w:rPr>
        <w:t xml:space="preserve">Tohidi H. Teamwork productivity &amp; effectiveness in an organization base on rewards, leadership, training, goals, wage, size, motivation, measurement and information technology. </w:t>
      </w:r>
      <w:hyperlink r:id="rId28" w:tooltip="Go to Procedia Computer Science on ScienceDirect" w:history="1">
        <w:r w:rsidRPr="00E550DA">
          <w:rPr>
            <w:rStyle w:val="anchor-text"/>
            <w:rFonts w:ascii="Times New Roman" w:hAnsi="Times New Roman" w:cs="Times New Roman"/>
            <w:b w:val="0"/>
            <w:i/>
            <w:color w:val="auto"/>
            <w:sz w:val="24"/>
            <w:szCs w:val="24"/>
          </w:rPr>
          <w:t>Procedia Computer Science</w:t>
        </w:r>
      </w:hyperlink>
      <w:r w:rsidRPr="00E550DA">
        <w:rPr>
          <w:rFonts w:ascii="Times New Roman" w:hAnsi="Times New Roman" w:cs="Times New Roman"/>
          <w:b w:val="0"/>
          <w:color w:val="auto"/>
          <w:sz w:val="24"/>
          <w:szCs w:val="24"/>
        </w:rPr>
        <w:t>. 2011</w:t>
      </w:r>
      <w:r w:rsidRPr="00E550DA">
        <w:rPr>
          <w:rFonts w:ascii="Times New Roman" w:hAnsi="Times New Roman" w:cs="Times New Roman"/>
          <w:b w:val="0"/>
          <w:color w:val="auto"/>
          <w:sz w:val="24"/>
          <w:szCs w:val="24"/>
          <w:lang w:val="uk-UA"/>
        </w:rPr>
        <w:t>. №</w:t>
      </w:r>
      <w:hyperlink r:id="rId29" w:tooltip="Go to table of contents for this volume/issue" w:history="1">
        <w:r w:rsidRPr="00E550DA">
          <w:rPr>
            <w:rStyle w:val="anchor-text"/>
            <w:rFonts w:ascii="Times New Roman" w:hAnsi="Times New Roman" w:cs="Times New Roman"/>
            <w:b w:val="0"/>
            <w:color w:val="auto"/>
            <w:sz w:val="24"/>
            <w:szCs w:val="24"/>
            <w:lang w:val="uk-UA"/>
          </w:rPr>
          <w:t xml:space="preserve"> </w:t>
        </w:r>
        <w:r w:rsidRPr="00E550DA">
          <w:rPr>
            <w:rStyle w:val="anchor-text"/>
            <w:rFonts w:ascii="Times New Roman" w:hAnsi="Times New Roman" w:cs="Times New Roman"/>
            <w:b w:val="0"/>
            <w:color w:val="auto"/>
            <w:sz w:val="24"/>
            <w:szCs w:val="24"/>
          </w:rPr>
          <w:t>3</w:t>
        </w:r>
      </w:hyperlink>
      <w:r w:rsidRPr="00E550DA">
        <w:rPr>
          <w:rFonts w:ascii="Times New Roman" w:hAnsi="Times New Roman" w:cs="Times New Roman"/>
          <w:b w:val="0"/>
          <w:color w:val="auto"/>
          <w:sz w:val="24"/>
          <w:szCs w:val="24"/>
          <w:lang w:val="uk-UA"/>
        </w:rPr>
        <w:t>.</w:t>
      </w:r>
      <w:r w:rsidRPr="00E550DA">
        <w:rPr>
          <w:rFonts w:ascii="Times New Roman" w:hAnsi="Times New Roman" w:cs="Times New Roman"/>
          <w:b w:val="0"/>
          <w:color w:val="auto"/>
          <w:sz w:val="24"/>
          <w:szCs w:val="24"/>
        </w:rPr>
        <w:t xml:space="preserve"> P</w:t>
      </w:r>
      <w:r w:rsidRPr="00E550DA">
        <w:rPr>
          <w:rFonts w:ascii="Times New Roman" w:hAnsi="Times New Roman" w:cs="Times New Roman"/>
          <w:b w:val="0"/>
          <w:color w:val="auto"/>
          <w:sz w:val="24"/>
          <w:szCs w:val="24"/>
          <w:lang w:val="uk-UA"/>
        </w:rPr>
        <w:t>.</w:t>
      </w:r>
      <w:r w:rsidRPr="00E550DA">
        <w:rPr>
          <w:rFonts w:ascii="Times New Roman" w:hAnsi="Times New Roman" w:cs="Times New Roman"/>
          <w:b w:val="0"/>
          <w:color w:val="auto"/>
          <w:sz w:val="24"/>
          <w:szCs w:val="24"/>
        </w:rPr>
        <w:t xml:space="preserve"> 1137</w:t>
      </w:r>
      <w:r w:rsidR="00527BE3" w:rsidRPr="00E91CE4">
        <w:rPr>
          <w:rFonts w:ascii="Times New Roman" w:hAnsi="Times New Roman" w:cs="Times New Roman"/>
          <w:sz w:val="28"/>
          <w:szCs w:val="28"/>
          <w:lang w:val="uk-UA"/>
        </w:rPr>
        <w:t>–</w:t>
      </w:r>
      <w:r w:rsidRPr="00E550DA">
        <w:rPr>
          <w:rFonts w:ascii="Times New Roman" w:hAnsi="Times New Roman" w:cs="Times New Roman"/>
          <w:b w:val="0"/>
          <w:color w:val="auto"/>
          <w:sz w:val="24"/>
          <w:szCs w:val="24"/>
        </w:rPr>
        <w:t xml:space="preserve">1146. </w:t>
      </w:r>
      <w:hyperlink r:id="rId30" w:tgtFrame="_blank" w:tooltip="Persistent link using digital object identifier" w:history="1">
        <w:r w:rsidR="005D0E51" w:rsidRPr="005D0E51">
          <w:t xml:space="preserve"> </w:t>
        </w:r>
        <w:r w:rsidR="005D0E51" w:rsidRPr="005D0E51">
          <w:rPr>
            <w:rStyle w:val="anchor-text"/>
            <w:rFonts w:ascii="Times New Roman" w:hAnsi="Times New Roman" w:cs="Times New Roman"/>
            <w:b w:val="0"/>
            <w:color w:val="auto"/>
            <w:sz w:val="24"/>
            <w:szCs w:val="24"/>
          </w:rPr>
          <w:t>https://doi.org/</w:t>
        </w:r>
        <w:r w:rsidRPr="00E550DA">
          <w:rPr>
            <w:rStyle w:val="anchor-text"/>
            <w:rFonts w:ascii="Times New Roman" w:hAnsi="Times New Roman" w:cs="Times New Roman"/>
            <w:b w:val="0"/>
            <w:color w:val="auto"/>
            <w:sz w:val="24"/>
            <w:szCs w:val="24"/>
          </w:rPr>
          <w:t>10.1016/j.procs.2010.12.185</w:t>
        </w:r>
      </w:hyperlink>
      <w:r w:rsidRPr="00E550DA">
        <w:rPr>
          <w:rStyle w:val="anchor-text"/>
          <w:rFonts w:ascii="Times New Roman" w:hAnsi="Times New Roman" w:cs="Times New Roman"/>
          <w:b w:val="0"/>
          <w:color w:val="auto"/>
          <w:sz w:val="24"/>
          <w:szCs w:val="24"/>
          <w:lang w:val="uk-UA"/>
        </w:rPr>
        <w:t>.</w:t>
      </w:r>
    </w:p>
    <w:p w14:paraId="32E6A398" w14:textId="77777777" w:rsidR="00E91CE4" w:rsidRPr="00E550DA" w:rsidRDefault="00E91CE4" w:rsidP="00E550DA">
      <w:pPr>
        <w:pStyle w:val="a3"/>
        <w:widowControl w:val="0"/>
        <w:numPr>
          <w:ilvl w:val="0"/>
          <w:numId w:val="3"/>
        </w:numPr>
        <w:tabs>
          <w:tab w:val="left" w:pos="426"/>
          <w:tab w:val="left" w:pos="993"/>
        </w:tabs>
        <w:spacing w:after="0" w:line="240" w:lineRule="auto"/>
        <w:ind w:left="0" w:firstLine="709"/>
        <w:jc w:val="both"/>
        <w:rPr>
          <w:rStyle w:val="a5"/>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rPr>
        <w:t>Косовська А.</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 xml:space="preserve">О. Командна робота як складова організації навчання дітей з особливими освітніми потребами. </w:t>
      </w:r>
      <w:r w:rsidRPr="00E550DA">
        <w:rPr>
          <w:rFonts w:ascii="Times New Roman" w:hAnsi="Times New Roman" w:cs="Times New Roman"/>
          <w:i/>
          <w:sz w:val="24"/>
          <w:szCs w:val="24"/>
          <w:shd w:val="clear" w:color="auto" w:fill="FFFFFF"/>
        </w:rPr>
        <w:t>Актуальні питання корекційної освіти (педагогічні науки)</w:t>
      </w:r>
      <w:r w:rsidRPr="00E550DA">
        <w:rPr>
          <w:rFonts w:ascii="Times New Roman" w:hAnsi="Times New Roman" w:cs="Times New Roman"/>
          <w:i/>
          <w:sz w:val="24"/>
          <w:szCs w:val="24"/>
          <w:shd w:val="clear" w:color="auto" w:fill="FFFFFF"/>
          <w:lang w:val="uk-UA"/>
        </w:rPr>
        <w:t>.</w:t>
      </w:r>
      <w:r w:rsidRPr="00E550DA">
        <w:rPr>
          <w:rFonts w:ascii="Times New Roman" w:hAnsi="Times New Roman" w:cs="Times New Roman"/>
          <w:sz w:val="24"/>
          <w:szCs w:val="24"/>
          <w:shd w:val="clear" w:color="auto" w:fill="FFFFFF"/>
        </w:rPr>
        <w:t xml:space="preserve"> 2021.</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sz w:val="24"/>
          <w:szCs w:val="24"/>
          <w:shd w:val="clear" w:color="auto" w:fill="FFFFFF"/>
        </w:rPr>
        <w:t xml:space="preserve"> 17.</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sz w:val="24"/>
          <w:szCs w:val="24"/>
          <w:shd w:val="clear" w:color="auto" w:fill="FFFFFF"/>
        </w:rPr>
        <w:t>С.163–176.</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bCs/>
          <w:sz w:val="24"/>
          <w:szCs w:val="24"/>
          <w:shd w:val="clear" w:color="auto" w:fill="FFFFFF"/>
          <w:lang w:val="uk-UA"/>
        </w:rPr>
        <w:t xml:space="preserve">: </w:t>
      </w:r>
      <w:hyperlink r:id="rId31" w:history="1">
        <w:r w:rsidRPr="00E550DA">
          <w:rPr>
            <w:rStyle w:val="a5"/>
            <w:rFonts w:ascii="Times New Roman" w:hAnsi="Times New Roman" w:cs="Times New Roman"/>
            <w:sz w:val="24"/>
            <w:szCs w:val="24"/>
            <w:shd w:val="clear" w:color="auto" w:fill="FFFFFF"/>
            <w:lang w:val="uk-UA"/>
          </w:rPr>
          <w:t>https://aqce.com.ua/download/publications/652/619.pdf/</w:t>
        </w:r>
      </w:hyperlink>
      <w:r w:rsidRPr="00E550DA">
        <w:rPr>
          <w:rStyle w:val="a5"/>
          <w:rFonts w:ascii="Times New Roman" w:hAnsi="Times New Roman" w:cs="Times New Roman"/>
          <w:sz w:val="24"/>
          <w:szCs w:val="24"/>
          <w:shd w:val="clear" w:color="auto" w:fill="FFFFFF"/>
          <w:lang w:val="uk-UA"/>
        </w:rPr>
        <w:t>.</w:t>
      </w:r>
    </w:p>
    <w:p w14:paraId="551ED1B0" w14:textId="4D0D3C72" w:rsidR="00E91CE4" w:rsidRPr="00E550DA" w:rsidRDefault="00E91CE4" w:rsidP="00E550DA">
      <w:pPr>
        <w:pStyle w:val="a3"/>
        <w:widowControl w:val="0"/>
        <w:numPr>
          <w:ilvl w:val="0"/>
          <w:numId w:val="3"/>
        </w:numPr>
        <w:tabs>
          <w:tab w:val="left" w:pos="426"/>
          <w:tab w:val="left" w:pos="993"/>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rPr>
        <w:t>Ярмолюк Д.</w:t>
      </w:r>
      <w:r w:rsidR="0085663F">
        <w:rPr>
          <w:rFonts w:ascii="Times New Roman" w:hAnsi="Times New Roman" w:cs="Times New Roman"/>
          <w:sz w:val="24"/>
          <w:szCs w:val="24"/>
          <w:lang w:val="en-US"/>
        </w:rPr>
        <w:t> </w:t>
      </w:r>
      <w:r w:rsidRPr="00E550DA">
        <w:rPr>
          <w:rFonts w:ascii="Times New Roman" w:hAnsi="Times New Roman" w:cs="Times New Roman"/>
          <w:sz w:val="24"/>
          <w:szCs w:val="24"/>
        </w:rPr>
        <w:t>І.</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Хлуп’янець Д.</w:t>
      </w:r>
      <w:r w:rsidR="0085663F">
        <w:rPr>
          <w:rFonts w:ascii="Times New Roman" w:hAnsi="Times New Roman" w:cs="Times New Roman"/>
          <w:sz w:val="24"/>
          <w:szCs w:val="24"/>
          <w:lang w:val="en-US"/>
        </w:rPr>
        <w:t> </w:t>
      </w:r>
      <w:r w:rsidRPr="00E550DA">
        <w:rPr>
          <w:rFonts w:ascii="Times New Roman" w:hAnsi="Times New Roman" w:cs="Times New Roman"/>
          <w:sz w:val="24"/>
          <w:szCs w:val="24"/>
        </w:rPr>
        <w:t>І.</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Яблонська І.</w:t>
      </w:r>
      <w:r w:rsidR="0085663F">
        <w:rPr>
          <w:rFonts w:ascii="Times New Roman" w:hAnsi="Times New Roman" w:cs="Times New Roman"/>
          <w:sz w:val="24"/>
          <w:szCs w:val="24"/>
          <w:lang w:val="en-US"/>
        </w:rPr>
        <w:t> </w:t>
      </w:r>
      <w:r w:rsidRPr="00E550DA">
        <w:rPr>
          <w:rFonts w:ascii="Times New Roman" w:hAnsi="Times New Roman" w:cs="Times New Roman"/>
          <w:sz w:val="24"/>
          <w:szCs w:val="24"/>
        </w:rPr>
        <w:t>В.</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Т</w:t>
      </w:r>
      <w:r w:rsidRPr="00E550DA">
        <w:rPr>
          <w:rFonts w:ascii="Times New Roman" w:hAnsi="Times New Roman" w:cs="Times New Roman"/>
          <w:sz w:val="24"/>
          <w:szCs w:val="24"/>
          <w:lang w:val="uk-UA"/>
        </w:rPr>
        <w:t xml:space="preserve">імбілдінг як один із ефективних методів управління персоналом. </w:t>
      </w:r>
      <w:r w:rsidRPr="00E550DA">
        <w:rPr>
          <w:rFonts w:ascii="Times New Roman" w:hAnsi="Times New Roman" w:cs="Times New Roman"/>
          <w:i/>
          <w:sz w:val="24"/>
          <w:szCs w:val="24"/>
        </w:rPr>
        <w:t>Приазовський економічний вісник</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2020</w:t>
      </w:r>
      <w:r w:rsidRPr="00E550DA">
        <w:rPr>
          <w:rFonts w:ascii="Times New Roman" w:hAnsi="Times New Roman" w:cs="Times New Roman"/>
          <w:sz w:val="24"/>
          <w:szCs w:val="24"/>
          <w:lang w:val="uk-UA"/>
        </w:rPr>
        <w:t>. №</w:t>
      </w:r>
      <w:r w:rsidRPr="00E550DA">
        <w:rPr>
          <w:rFonts w:ascii="Times New Roman" w:hAnsi="Times New Roman" w:cs="Times New Roman"/>
          <w:sz w:val="24"/>
          <w:szCs w:val="24"/>
        </w:rPr>
        <w:t xml:space="preserve"> 3(20)</w:t>
      </w:r>
      <w:r w:rsidRPr="00E550DA">
        <w:rPr>
          <w:rFonts w:ascii="Times New Roman" w:hAnsi="Times New Roman" w:cs="Times New Roman"/>
          <w:sz w:val="24"/>
          <w:szCs w:val="24"/>
          <w:lang w:val="uk-UA"/>
        </w:rPr>
        <w:t>.</w:t>
      </w:r>
      <w:r w:rsidRPr="00E550DA">
        <w:rPr>
          <w:rFonts w:ascii="Times New Roman" w:hAnsi="Times New Roman" w:cs="Times New Roman"/>
          <w:sz w:val="24"/>
          <w:szCs w:val="24"/>
        </w:rPr>
        <w:t xml:space="preserve"> </w:t>
      </w:r>
      <w:r w:rsidRPr="00E550DA">
        <w:rPr>
          <w:rFonts w:ascii="Times New Roman" w:hAnsi="Times New Roman" w:cs="Times New Roman"/>
          <w:sz w:val="24"/>
          <w:szCs w:val="24"/>
          <w:lang w:val="uk-UA"/>
        </w:rPr>
        <w:t>С. 152</w:t>
      </w:r>
      <w:r w:rsidRPr="00E550DA">
        <w:rPr>
          <w:rFonts w:ascii="Times New Roman" w:hAnsi="Times New Roman" w:cs="Times New Roman"/>
          <w:sz w:val="24"/>
          <w:szCs w:val="24"/>
          <w:shd w:val="clear" w:color="auto" w:fill="FFFFFF"/>
        </w:rPr>
        <w:t>–</w:t>
      </w:r>
      <w:r w:rsidRPr="00E550DA">
        <w:rPr>
          <w:rFonts w:ascii="Times New Roman" w:hAnsi="Times New Roman" w:cs="Times New Roman"/>
          <w:sz w:val="24"/>
          <w:szCs w:val="24"/>
          <w:lang w:val="uk-UA"/>
        </w:rPr>
        <w:t xml:space="preserve">156. </w:t>
      </w:r>
      <w:r w:rsidR="005D0E51" w:rsidRPr="005D0E51">
        <w:rPr>
          <w:rFonts w:ascii="Times New Roman" w:hAnsi="Times New Roman" w:cs="Times New Roman"/>
          <w:sz w:val="24"/>
          <w:szCs w:val="24"/>
        </w:rPr>
        <w:t>https://doi.org/</w:t>
      </w:r>
      <w:r w:rsidRPr="00E550DA">
        <w:rPr>
          <w:rFonts w:ascii="Times New Roman" w:hAnsi="Times New Roman" w:cs="Times New Roman"/>
          <w:sz w:val="24"/>
          <w:szCs w:val="24"/>
        </w:rPr>
        <w:t>10.32840/2522-4263/2020-3-27</w:t>
      </w:r>
      <w:r w:rsidRPr="00E550DA">
        <w:rPr>
          <w:rFonts w:ascii="Times New Roman" w:hAnsi="Times New Roman" w:cs="Times New Roman"/>
          <w:sz w:val="24"/>
          <w:szCs w:val="24"/>
          <w:lang w:val="uk-UA"/>
        </w:rPr>
        <w:t>.</w:t>
      </w:r>
    </w:p>
    <w:p w14:paraId="1A5F341E" w14:textId="77777777" w:rsidR="00E91CE4" w:rsidRPr="00E550DA" w:rsidRDefault="00E91CE4" w:rsidP="00E550DA">
      <w:pPr>
        <w:pStyle w:val="a3"/>
        <w:widowControl w:val="0"/>
        <w:numPr>
          <w:ilvl w:val="0"/>
          <w:numId w:val="3"/>
        </w:numPr>
        <w:tabs>
          <w:tab w:val="left" w:pos="426"/>
          <w:tab w:val="left" w:pos="993"/>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rPr>
        <w:t>Herrity J.</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12 Reasons Why Teamwork Is Important in the Workplace</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br/>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bCs/>
          <w:sz w:val="24"/>
          <w:szCs w:val="24"/>
          <w:shd w:val="clear" w:color="auto" w:fill="FFFFFF"/>
          <w:lang w:val="uk-UA"/>
        </w:rPr>
        <w:t>:</w:t>
      </w:r>
      <w:r w:rsidRPr="00E550DA">
        <w:rPr>
          <w:rFonts w:ascii="Times New Roman" w:hAnsi="Times New Roman" w:cs="Times New Roman"/>
          <w:sz w:val="24"/>
          <w:szCs w:val="24"/>
        </w:rPr>
        <w:t xml:space="preserve"> </w:t>
      </w:r>
      <w:hyperlink r:id="rId32" w:history="1">
        <w:r w:rsidRPr="00E550DA">
          <w:rPr>
            <w:rStyle w:val="a5"/>
            <w:rFonts w:ascii="Times New Roman" w:hAnsi="Times New Roman" w:cs="Times New Roman"/>
            <w:sz w:val="24"/>
            <w:szCs w:val="24"/>
          </w:rPr>
          <w:t>https://www.indeed.com/career-advice/career-development/teamwork-important</w:t>
        </w:r>
      </w:hyperlink>
      <w:r w:rsidRPr="00E550DA">
        <w:rPr>
          <w:rStyle w:val="a5"/>
          <w:rFonts w:ascii="Times New Roman" w:hAnsi="Times New Roman" w:cs="Times New Roman"/>
          <w:sz w:val="24"/>
          <w:szCs w:val="24"/>
          <w:shd w:val="clear" w:color="auto" w:fill="FFFFFF"/>
          <w:lang w:val="uk-UA"/>
        </w:rPr>
        <w:t>.</w:t>
      </w:r>
    </w:p>
    <w:p w14:paraId="515F1AF2" w14:textId="3E531034" w:rsidR="00E91CE4" w:rsidRPr="00E550DA" w:rsidRDefault="00E91CE4" w:rsidP="00E550DA">
      <w:pPr>
        <w:pStyle w:val="a3"/>
        <w:widowControl w:val="0"/>
        <w:numPr>
          <w:ilvl w:val="0"/>
          <w:numId w:val="3"/>
        </w:numPr>
        <w:shd w:val="clear" w:color="auto" w:fill="FFFFFF"/>
        <w:tabs>
          <w:tab w:val="left" w:pos="426"/>
          <w:tab w:val="left" w:pos="993"/>
        </w:tabs>
        <w:spacing w:after="0" w:line="240" w:lineRule="auto"/>
        <w:ind w:left="0" w:firstLine="709"/>
        <w:jc w:val="both"/>
        <w:rPr>
          <w:rFonts w:ascii="Times New Roman" w:eastAsia="Times New Roman" w:hAnsi="Times New Roman" w:cs="Times New Roman"/>
          <w:sz w:val="24"/>
          <w:szCs w:val="24"/>
          <w:lang w:eastAsia="ru-RU"/>
        </w:rPr>
      </w:pPr>
      <w:r w:rsidRPr="00E550DA">
        <w:rPr>
          <w:rFonts w:ascii="Times New Roman" w:hAnsi="Times New Roman" w:cs="Times New Roman"/>
          <w:sz w:val="24"/>
          <w:szCs w:val="24"/>
          <w:shd w:val="clear" w:color="auto" w:fill="FFFFFF"/>
        </w:rPr>
        <w:t>Schmutz J</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B</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 Meier L</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L</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 xml:space="preserve">, Manser T. How effective is teamwork really? The relationship between teamwork and performance in healthcare teams: a systematic review and meta-analysis. </w:t>
      </w:r>
      <w:r w:rsidRPr="00E550DA">
        <w:rPr>
          <w:rFonts w:ascii="Times New Roman" w:hAnsi="Times New Roman" w:cs="Times New Roman"/>
          <w:i/>
          <w:sz w:val="24"/>
          <w:szCs w:val="24"/>
          <w:shd w:val="clear" w:color="auto" w:fill="FFFFFF"/>
        </w:rPr>
        <w:lastRenderedPageBreak/>
        <w:t>BMJ Open</w:t>
      </w:r>
      <w:r w:rsidRPr="00E550DA">
        <w:rPr>
          <w:rFonts w:ascii="Times New Roman" w:hAnsi="Times New Roman" w:cs="Times New Roman"/>
          <w:sz w:val="24"/>
          <w:szCs w:val="24"/>
          <w:shd w:val="clear" w:color="auto" w:fill="FFFFFF"/>
        </w:rPr>
        <w:t>. 2019</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 xml:space="preserve"> </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sz w:val="24"/>
          <w:szCs w:val="24"/>
          <w:shd w:val="clear" w:color="auto" w:fill="FFFFFF"/>
        </w:rPr>
        <w:t>9(9)</w:t>
      </w:r>
      <w:r w:rsidRPr="00E550DA">
        <w:rPr>
          <w:rFonts w:ascii="Times New Roman" w:hAnsi="Times New Roman" w:cs="Times New Roman"/>
          <w:sz w:val="24"/>
          <w:szCs w:val="24"/>
          <w:shd w:val="clear" w:color="auto" w:fill="FFFFFF"/>
          <w:lang w:val="uk-UA"/>
        </w:rPr>
        <w:t xml:space="preserve">. Р. </w:t>
      </w:r>
      <w:r w:rsidRPr="00E550DA">
        <w:rPr>
          <w:rFonts w:ascii="Times New Roman" w:hAnsi="Times New Roman" w:cs="Times New Roman"/>
          <w:sz w:val="24"/>
          <w:szCs w:val="24"/>
          <w:shd w:val="clear" w:color="auto" w:fill="FFFFFF"/>
        </w:rPr>
        <w:t xml:space="preserve">028280. </w:t>
      </w:r>
      <w:r w:rsidR="005D0E51" w:rsidRPr="005D0E51">
        <w:rPr>
          <w:rFonts w:ascii="Times New Roman" w:hAnsi="Times New Roman" w:cs="Times New Roman"/>
          <w:sz w:val="24"/>
          <w:szCs w:val="24"/>
          <w:shd w:val="clear" w:color="auto" w:fill="FFFFFF"/>
        </w:rPr>
        <w:t>https://doi.org/</w:t>
      </w:r>
      <w:r w:rsidRPr="00E550DA">
        <w:rPr>
          <w:rFonts w:ascii="Times New Roman" w:hAnsi="Times New Roman" w:cs="Times New Roman"/>
          <w:sz w:val="24"/>
          <w:szCs w:val="24"/>
          <w:shd w:val="clear" w:color="auto" w:fill="FFFFFF"/>
        </w:rPr>
        <w:t>10.1136/bmjopen-2018-028280.</w:t>
      </w:r>
    </w:p>
    <w:p w14:paraId="48998AA8" w14:textId="14FE928B" w:rsidR="00E91CE4" w:rsidRPr="00E550DA" w:rsidRDefault="00E91CE4" w:rsidP="00E91CE4">
      <w:pPr>
        <w:pStyle w:val="a3"/>
        <w:widowControl w:val="0"/>
        <w:numPr>
          <w:ilvl w:val="0"/>
          <w:numId w:val="3"/>
        </w:numPr>
        <w:tabs>
          <w:tab w:val="left" w:pos="426"/>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shd w:val="clear" w:color="auto" w:fill="F9F9F9"/>
        </w:rPr>
        <w:t>Драч</w:t>
      </w:r>
      <w:r w:rsidR="0085663F" w:rsidRPr="0085663F">
        <w:rPr>
          <w:rFonts w:ascii="Times New Roman" w:hAnsi="Times New Roman" w:cs="Times New Roman"/>
          <w:sz w:val="24"/>
          <w:szCs w:val="24"/>
          <w:shd w:val="clear" w:color="auto" w:fill="F9F9F9"/>
        </w:rPr>
        <w:t xml:space="preserve"> </w:t>
      </w:r>
      <w:r w:rsidRPr="00E550DA">
        <w:rPr>
          <w:rFonts w:ascii="Times New Roman" w:hAnsi="Times New Roman" w:cs="Times New Roman"/>
          <w:sz w:val="24"/>
          <w:szCs w:val="24"/>
          <w:shd w:val="clear" w:color="auto" w:fill="F9F9F9"/>
        </w:rPr>
        <w:t>І.</w:t>
      </w:r>
      <w:r w:rsidR="0085663F">
        <w:rPr>
          <w:rFonts w:ascii="Times New Roman" w:hAnsi="Times New Roman" w:cs="Times New Roman"/>
          <w:sz w:val="24"/>
          <w:szCs w:val="24"/>
          <w:shd w:val="clear" w:color="auto" w:fill="F9F9F9"/>
          <w:lang w:val="en-US"/>
        </w:rPr>
        <w:t> </w:t>
      </w:r>
      <w:r w:rsidRPr="00E550DA">
        <w:rPr>
          <w:rFonts w:ascii="Times New Roman" w:hAnsi="Times New Roman" w:cs="Times New Roman"/>
          <w:sz w:val="24"/>
          <w:szCs w:val="24"/>
          <w:shd w:val="clear" w:color="auto" w:fill="F9F9F9"/>
        </w:rPr>
        <w:t>І.</w:t>
      </w:r>
      <w:r w:rsidR="0085663F" w:rsidRPr="0085663F">
        <w:rPr>
          <w:rFonts w:ascii="Times New Roman" w:hAnsi="Times New Roman" w:cs="Times New Roman"/>
          <w:sz w:val="24"/>
          <w:szCs w:val="24"/>
          <w:shd w:val="clear" w:color="auto" w:fill="F9F9F9"/>
        </w:rPr>
        <w:t xml:space="preserve"> </w:t>
      </w:r>
      <w:r w:rsidRPr="00E550DA">
        <w:rPr>
          <w:rFonts w:ascii="Times New Roman" w:hAnsi="Times New Roman" w:cs="Times New Roman"/>
          <w:sz w:val="24"/>
          <w:szCs w:val="24"/>
          <w:shd w:val="clear" w:color="auto" w:fill="F9F9F9"/>
        </w:rPr>
        <w:t>Командний менеджмент як умова реалізації компетентнісного управління підготовкою майбутніх фахівців</w:t>
      </w:r>
      <w:r w:rsidRPr="00E550DA">
        <w:rPr>
          <w:rFonts w:ascii="Times New Roman" w:hAnsi="Times New Roman" w:cs="Times New Roman"/>
          <w:sz w:val="24"/>
          <w:szCs w:val="24"/>
          <w:shd w:val="clear" w:color="auto" w:fill="F9F9F9"/>
          <w:lang w:val="uk-UA"/>
        </w:rPr>
        <w:t>.</w:t>
      </w:r>
      <w:r w:rsidRPr="00E550DA">
        <w:rPr>
          <w:rFonts w:ascii="Times New Roman" w:hAnsi="Times New Roman" w:cs="Times New Roman"/>
          <w:sz w:val="24"/>
          <w:szCs w:val="24"/>
          <w:shd w:val="clear" w:color="auto" w:fill="F9F9F9"/>
        </w:rPr>
        <w:t xml:space="preserve"> </w:t>
      </w:r>
      <w:r w:rsidRPr="00E550DA">
        <w:rPr>
          <w:rFonts w:ascii="Times New Roman" w:hAnsi="Times New Roman" w:cs="Times New Roman"/>
          <w:i/>
          <w:sz w:val="24"/>
          <w:szCs w:val="24"/>
          <w:shd w:val="clear" w:color="auto" w:fill="F9F9F9"/>
        </w:rPr>
        <w:t>Science</w:t>
      </w:r>
      <w:r w:rsidRPr="00E550DA">
        <w:rPr>
          <w:rFonts w:ascii="Times New Roman" w:hAnsi="Times New Roman" w:cs="Times New Roman"/>
          <w:i/>
          <w:sz w:val="24"/>
          <w:szCs w:val="24"/>
          <w:shd w:val="clear" w:color="auto" w:fill="F9F9F9"/>
          <w:lang w:val="uk-UA"/>
        </w:rPr>
        <w:t xml:space="preserve"> </w:t>
      </w:r>
      <w:r w:rsidRPr="00E550DA">
        <w:rPr>
          <w:rFonts w:ascii="Times New Roman" w:hAnsi="Times New Roman" w:cs="Times New Roman"/>
          <w:i/>
          <w:sz w:val="24"/>
          <w:szCs w:val="24"/>
          <w:shd w:val="clear" w:color="auto" w:fill="F9F9F9"/>
        </w:rPr>
        <w:t>Rise. Pedagogical Education</w:t>
      </w:r>
      <w:r w:rsidRPr="00E550DA">
        <w:rPr>
          <w:rFonts w:ascii="Times New Roman" w:hAnsi="Times New Roman" w:cs="Times New Roman"/>
          <w:sz w:val="24"/>
          <w:szCs w:val="24"/>
          <w:shd w:val="clear" w:color="auto" w:fill="F9F9F9"/>
        </w:rPr>
        <w:t>. 2015. № 6(5). С. 8</w:t>
      </w:r>
      <w:r w:rsidRPr="00E550DA">
        <w:rPr>
          <w:rFonts w:ascii="Times New Roman" w:hAnsi="Times New Roman" w:cs="Times New Roman"/>
          <w:sz w:val="24"/>
          <w:szCs w:val="24"/>
          <w:shd w:val="clear" w:color="auto" w:fill="FFFFFF"/>
        </w:rPr>
        <w:t>–</w:t>
      </w:r>
      <w:r w:rsidRPr="00E550DA">
        <w:rPr>
          <w:rFonts w:ascii="Times New Roman" w:hAnsi="Times New Roman" w:cs="Times New Roman"/>
          <w:sz w:val="24"/>
          <w:szCs w:val="24"/>
          <w:shd w:val="clear" w:color="auto" w:fill="F9F9F9"/>
        </w:rPr>
        <w:t xml:space="preserve">12. </w:t>
      </w:r>
      <w:r w:rsidRPr="00E550DA">
        <w:rPr>
          <w:rFonts w:ascii="Times New Roman" w:hAnsi="Times New Roman" w:cs="Times New Roman"/>
          <w:sz w:val="24"/>
          <w:szCs w:val="24"/>
          <w:shd w:val="clear" w:color="auto" w:fill="F9F9F9"/>
          <w:lang w:val="uk-UA"/>
        </w:rPr>
        <w:t xml:space="preserve"> </w:t>
      </w:r>
      <w:r w:rsidR="005D0E51" w:rsidRPr="005D0E51">
        <w:rPr>
          <w:rFonts w:ascii="Times New Roman" w:hAnsi="Times New Roman" w:cs="Times New Roman"/>
          <w:sz w:val="24"/>
          <w:szCs w:val="24"/>
        </w:rPr>
        <w:t>https://doi.org/</w:t>
      </w:r>
      <w:r w:rsidRPr="00E550DA">
        <w:rPr>
          <w:rFonts w:ascii="Times New Roman" w:hAnsi="Times New Roman" w:cs="Times New Roman"/>
          <w:sz w:val="24"/>
          <w:szCs w:val="24"/>
        </w:rPr>
        <w:t>10.15587/2313-8416.2015.43101</w:t>
      </w:r>
      <w:r w:rsidRPr="00E550DA">
        <w:rPr>
          <w:rFonts w:ascii="Times New Roman" w:hAnsi="Times New Roman" w:cs="Times New Roman"/>
          <w:sz w:val="24"/>
          <w:szCs w:val="24"/>
          <w:lang w:val="uk-UA"/>
        </w:rPr>
        <w:t>.</w:t>
      </w:r>
    </w:p>
    <w:p w14:paraId="45693994" w14:textId="77777777" w:rsidR="00E91CE4" w:rsidRPr="00E550DA" w:rsidRDefault="00E91CE4" w:rsidP="00E91CE4">
      <w:pPr>
        <w:pStyle w:val="a3"/>
        <w:widowControl w:val="0"/>
        <w:numPr>
          <w:ilvl w:val="0"/>
          <w:numId w:val="3"/>
        </w:numPr>
        <w:tabs>
          <w:tab w:val="left" w:pos="426"/>
          <w:tab w:val="left" w:pos="1134"/>
        </w:tabs>
        <w:spacing w:after="0" w:line="240" w:lineRule="auto"/>
        <w:ind w:left="0" w:firstLine="709"/>
        <w:jc w:val="both"/>
        <w:rPr>
          <w:rStyle w:val="a5"/>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rPr>
        <w:t>Олещук М</w:t>
      </w:r>
      <w:r w:rsidRPr="00E550DA">
        <w:rPr>
          <w:rFonts w:ascii="Times New Roman" w:hAnsi="Times New Roman" w:cs="Times New Roman"/>
          <w:sz w:val="24"/>
          <w:szCs w:val="24"/>
          <w:lang w:val="uk-UA"/>
        </w:rPr>
        <w:t>.</w:t>
      </w:r>
      <w:r w:rsidRPr="00E550DA">
        <w:rPr>
          <w:rFonts w:ascii="Times New Roman" w:hAnsi="Times New Roman" w:cs="Times New Roman"/>
          <w:sz w:val="24"/>
          <w:szCs w:val="24"/>
        </w:rPr>
        <w:t xml:space="preserve"> 5 причин неефективної командної роботи та способи їх вирішення. Досвід Project Manager</w:t>
      </w:r>
      <w:r w:rsidRPr="00E550DA">
        <w:rPr>
          <w:rFonts w:ascii="Times New Roman" w:hAnsi="Times New Roman" w:cs="Times New Roman"/>
          <w:sz w:val="24"/>
          <w:szCs w:val="24"/>
          <w:lang w:val="uk-UA"/>
        </w:rPr>
        <w:t xml:space="preserve">.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bCs/>
          <w:sz w:val="24"/>
          <w:szCs w:val="24"/>
          <w:shd w:val="clear" w:color="auto" w:fill="FFFFFF"/>
          <w:lang w:val="uk-UA"/>
        </w:rPr>
        <w:t>:</w:t>
      </w:r>
      <w:r w:rsidRPr="00E550DA">
        <w:rPr>
          <w:rFonts w:ascii="Times New Roman" w:hAnsi="Times New Roman" w:cs="Times New Roman"/>
          <w:sz w:val="24"/>
          <w:szCs w:val="24"/>
        </w:rPr>
        <w:t xml:space="preserve"> </w:t>
      </w:r>
      <w:hyperlink r:id="rId33" w:history="1">
        <w:r w:rsidRPr="00E550DA">
          <w:rPr>
            <w:rStyle w:val="a5"/>
            <w:rFonts w:ascii="Times New Roman" w:hAnsi="Times New Roman" w:cs="Times New Roman"/>
            <w:sz w:val="24"/>
            <w:szCs w:val="24"/>
          </w:rPr>
          <w:t>https://dou.ua/forums/topic/43382/</w:t>
        </w:r>
      </w:hyperlink>
      <w:r w:rsidRPr="00E550DA">
        <w:rPr>
          <w:rStyle w:val="a5"/>
          <w:rFonts w:ascii="Times New Roman" w:hAnsi="Times New Roman" w:cs="Times New Roman"/>
          <w:sz w:val="24"/>
          <w:szCs w:val="24"/>
          <w:shd w:val="clear" w:color="auto" w:fill="FFFFFF"/>
          <w:lang w:val="uk-UA"/>
        </w:rPr>
        <w:t>.</w:t>
      </w:r>
    </w:p>
    <w:p w14:paraId="70D2C7D7" w14:textId="14A0FE29" w:rsidR="00E91CE4" w:rsidRPr="00E550DA" w:rsidRDefault="00E91CE4" w:rsidP="00E91CE4">
      <w:pPr>
        <w:pStyle w:val="a3"/>
        <w:widowControl w:val="0"/>
        <w:numPr>
          <w:ilvl w:val="0"/>
          <w:numId w:val="3"/>
        </w:numPr>
        <w:tabs>
          <w:tab w:val="left" w:pos="426"/>
          <w:tab w:val="left" w:pos="1134"/>
        </w:tabs>
        <w:spacing w:after="0" w:line="240" w:lineRule="auto"/>
        <w:ind w:left="0" w:firstLine="709"/>
        <w:jc w:val="both"/>
        <w:rPr>
          <w:rStyle w:val="a5"/>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shd w:val="clear" w:color="auto" w:fill="FFFFFF"/>
        </w:rPr>
        <w:t>Годованюк Т. Ф</w:t>
      </w:r>
      <w:r w:rsidRPr="00E550DA">
        <w:rPr>
          <w:rFonts w:ascii="Times New Roman" w:hAnsi="Times New Roman" w:cs="Times New Roman"/>
          <w:sz w:val="24"/>
          <w:szCs w:val="24"/>
          <w:shd w:val="clear" w:color="auto" w:fill="FFFFFF"/>
          <w:lang w:val="uk-UA"/>
        </w:rPr>
        <w:t>ормування навичок командної роботи як ефективного інструменту професійної діяльності майбутнього вчителя математики</w:t>
      </w:r>
      <w:r w:rsidRPr="00E550DA">
        <w:rPr>
          <w:rFonts w:ascii="Times New Roman" w:hAnsi="Times New Roman" w:cs="Times New Roman"/>
          <w:sz w:val="24"/>
          <w:szCs w:val="24"/>
          <w:shd w:val="clear" w:color="auto" w:fill="FFFFFF"/>
        </w:rPr>
        <w:t>. </w:t>
      </w:r>
      <w:r w:rsidRPr="00E550DA">
        <w:rPr>
          <w:rFonts w:ascii="Times New Roman" w:hAnsi="Times New Roman" w:cs="Times New Roman"/>
          <w:i/>
          <w:iCs/>
          <w:sz w:val="24"/>
          <w:szCs w:val="24"/>
          <w:shd w:val="clear" w:color="auto" w:fill="FFFFFF"/>
        </w:rPr>
        <w:t>Проблеми підготовки сучасного вчителя</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 xml:space="preserve"> 2021. </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sz w:val="24"/>
          <w:szCs w:val="24"/>
          <w:shd w:val="clear" w:color="auto" w:fill="FFFFFF"/>
        </w:rPr>
        <w:t>(2(24)</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 xml:space="preserve"> </w:t>
      </w:r>
      <w:r w:rsidRPr="00E550DA">
        <w:rPr>
          <w:rFonts w:ascii="Times New Roman" w:hAnsi="Times New Roman" w:cs="Times New Roman"/>
          <w:sz w:val="24"/>
          <w:szCs w:val="24"/>
          <w:shd w:val="clear" w:color="auto" w:fill="FFFFFF"/>
          <w:lang w:val="uk-UA"/>
        </w:rPr>
        <w:t xml:space="preserve">С. </w:t>
      </w:r>
      <w:r w:rsidRPr="00E550DA">
        <w:rPr>
          <w:rFonts w:ascii="Times New Roman" w:hAnsi="Times New Roman" w:cs="Times New Roman"/>
          <w:sz w:val="24"/>
          <w:szCs w:val="24"/>
          <w:shd w:val="clear" w:color="auto" w:fill="FFFFFF"/>
        </w:rPr>
        <w:t xml:space="preserve">72–78. </w:t>
      </w:r>
      <w:hyperlink r:id="rId34" w:history="1">
        <w:r w:rsidR="00A8264E" w:rsidRPr="00D86600">
          <w:rPr>
            <w:rStyle w:val="a5"/>
            <w:rFonts w:ascii="Times New Roman" w:hAnsi="Times New Roman" w:cs="Times New Roman"/>
            <w:sz w:val="24"/>
            <w:szCs w:val="24"/>
            <w:shd w:val="clear" w:color="auto" w:fill="FFFFFF"/>
          </w:rPr>
          <w:t>https://doi.org/10.31499/2307-4914.2(24).2021.244199</w:t>
        </w:r>
      </w:hyperlink>
    </w:p>
    <w:p w14:paraId="61498494" w14:textId="77777777" w:rsidR="00E91CE4" w:rsidRPr="00E550DA" w:rsidRDefault="00E91CE4" w:rsidP="00E91CE4">
      <w:pPr>
        <w:pStyle w:val="a3"/>
        <w:widowControl w:val="0"/>
        <w:numPr>
          <w:ilvl w:val="0"/>
          <w:numId w:val="3"/>
        </w:numPr>
        <w:shd w:val="clear" w:color="auto" w:fill="FFFFFF"/>
        <w:tabs>
          <w:tab w:val="left" w:pos="426"/>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E550DA">
        <w:rPr>
          <w:rFonts w:ascii="Times New Roman" w:hAnsi="Times New Roman" w:cs="Times New Roman"/>
          <w:bCs/>
          <w:sz w:val="24"/>
          <w:szCs w:val="24"/>
          <w:shd w:val="clear" w:color="auto" w:fill="FFFFFF"/>
        </w:rPr>
        <w:t>Власова А</w:t>
      </w:r>
      <w:r w:rsidRPr="00E550DA">
        <w:rPr>
          <w:rFonts w:ascii="Times New Roman" w:hAnsi="Times New Roman" w:cs="Times New Roman"/>
          <w:bCs/>
          <w:sz w:val="24"/>
          <w:szCs w:val="24"/>
          <w:shd w:val="clear" w:color="auto" w:fill="FFFFFF"/>
          <w:lang w:val="uk-UA"/>
        </w:rPr>
        <w:t xml:space="preserve">. </w:t>
      </w:r>
      <w:r w:rsidRPr="00E550DA">
        <w:rPr>
          <w:rFonts w:ascii="Times New Roman" w:eastAsia="Times New Roman" w:hAnsi="Times New Roman" w:cs="Times New Roman"/>
          <w:sz w:val="24"/>
          <w:szCs w:val="24"/>
          <w:lang w:eastAsia="ru-RU"/>
        </w:rPr>
        <w:t>Як формується команда для виконання завдання?</w:t>
      </w:r>
      <w:r w:rsidRPr="00E550DA">
        <w:rPr>
          <w:rFonts w:ascii="Times New Roman" w:eastAsia="Times New Roman" w:hAnsi="Times New Roman" w:cs="Times New Roman"/>
          <w:sz w:val="24"/>
          <w:szCs w:val="24"/>
          <w:lang w:val="uk-UA" w:eastAsia="ru-RU"/>
        </w:rPr>
        <w:t xml:space="preserve">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bCs/>
          <w:sz w:val="24"/>
          <w:szCs w:val="24"/>
          <w:shd w:val="clear" w:color="auto" w:fill="FFFFFF"/>
          <w:lang w:val="uk-UA"/>
        </w:rPr>
        <w:t xml:space="preserve">: </w:t>
      </w:r>
      <w:hyperlink r:id="rId35" w:history="1">
        <w:r w:rsidRPr="00E550DA">
          <w:rPr>
            <w:rStyle w:val="a5"/>
            <w:rFonts w:ascii="Times New Roman" w:eastAsia="Times New Roman" w:hAnsi="Times New Roman" w:cs="Times New Roman"/>
            <w:sz w:val="24"/>
            <w:szCs w:val="24"/>
            <w:lang w:val="uk-UA" w:eastAsia="ru-RU"/>
          </w:rPr>
          <w:t>https://brander.ua/blog/yak-formuetsya-komanda-dlya-vikonannya-zavdannya</w:t>
        </w:r>
      </w:hyperlink>
      <w:r w:rsidRPr="00E550DA">
        <w:rPr>
          <w:rStyle w:val="a5"/>
          <w:rFonts w:ascii="Times New Roman" w:hAnsi="Times New Roman" w:cs="Times New Roman"/>
          <w:sz w:val="24"/>
          <w:szCs w:val="24"/>
          <w:shd w:val="clear" w:color="auto" w:fill="FFFFFF"/>
          <w:lang w:val="uk-UA"/>
        </w:rPr>
        <w:t>.</w:t>
      </w:r>
    </w:p>
    <w:p w14:paraId="5C701D2C" w14:textId="77777777" w:rsidR="00E91CE4" w:rsidRPr="00E550DA" w:rsidRDefault="00E91CE4" w:rsidP="00E91CE4">
      <w:pPr>
        <w:pStyle w:val="a3"/>
        <w:widowControl w:val="0"/>
        <w:numPr>
          <w:ilvl w:val="0"/>
          <w:numId w:val="3"/>
        </w:numPr>
        <w:tabs>
          <w:tab w:val="left" w:pos="426"/>
          <w:tab w:val="left" w:pos="1134"/>
        </w:tabs>
        <w:spacing w:after="0" w:line="240" w:lineRule="auto"/>
        <w:ind w:left="0" w:firstLine="709"/>
        <w:jc w:val="both"/>
        <w:rPr>
          <w:rStyle w:val="a5"/>
          <w:rFonts w:ascii="Times New Roman" w:hAnsi="Times New Roman" w:cs="Times New Roman"/>
          <w:sz w:val="24"/>
          <w:szCs w:val="24"/>
          <w:lang w:val="uk-UA"/>
        </w:rPr>
      </w:pPr>
      <w:r w:rsidRPr="00E550DA">
        <w:rPr>
          <w:rFonts w:ascii="Times New Roman" w:hAnsi="Times New Roman" w:cs="Times New Roman"/>
          <w:sz w:val="24"/>
          <w:szCs w:val="24"/>
        </w:rPr>
        <w:t>Characteristics of Good Teamwork (With Tips)</w:t>
      </w:r>
      <w:r w:rsidRPr="00E550DA">
        <w:rPr>
          <w:rFonts w:ascii="Times New Roman" w:hAnsi="Times New Roman" w:cs="Times New Roman"/>
          <w:sz w:val="24"/>
          <w:szCs w:val="24"/>
          <w:lang w:val="uk-UA"/>
        </w:rPr>
        <w:t xml:space="preserve">.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bCs/>
          <w:sz w:val="24"/>
          <w:szCs w:val="24"/>
          <w:shd w:val="clear" w:color="auto" w:fill="FFFFFF"/>
          <w:lang w:val="uk-UA"/>
        </w:rPr>
        <w:t>:</w:t>
      </w:r>
      <w:r w:rsidRPr="00E550DA">
        <w:rPr>
          <w:rFonts w:ascii="Times New Roman" w:hAnsi="Times New Roman" w:cs="Times New Roman"/>
          <w:sz w:val="24"/>
          <w:szCs w:val="24"/>
        </w:rPr>
        <w:t xml:space="preserve"> </w:t>
      </w:r>
      <w:hyperlink r:id="rId36" w:history="1">
        <w:r w:rsidRPr="00E550DA">
          <w:rPr>
            <w:rStyle w:val="a5"/>
            <w:rFonts w:ascii="Times New Roman" w:hAnsi="Times New Roman" w:cs="Times New Roman"/>
            <w:sz w:val="24"/>
            <w:szCs w:val="24"/>
          </w:rPr>
          <w:t>https://www.indeed.com/career-advice/career-development/good-teamwork</w:t>
        </w:r>
      </w:hyperlink>
      <w:r w:rsidRPr="00E550DA">
        <w:rPr>
          <w:rStyle w:val="a5"/>
          <w:rFonts w:ascii="Times New Roman" w:hAnsi="Times New Roman" w:cs="Times New Roman"/>
          <w:sz w:val="24"/>
          <w:szCs w:val="24"/>
          <w:shd w:val="clear" w:color="auto" w:fill="FFFFFF"/>
          <w:lang w:val="uk-UA"/>
        </w:rPr>
        <w:t>.</w:t>
      </w:r>
    </w:p>
    <w:p w14:paraId="541C010B" w14:textId="77777777" w:rsidR="00E91CE4" w:rsidRPr="00E550DA" w:rsidRDefault="00E91CE4" w:rsidP="00E91CE4">
      <w:pPr>
        <w:pStyle w:val="a3"/>
        <w:widowControl w:val="0"/>
        <w:numPr>
          <w:ilvl w:val="0"/>
          <w:numId w:val="3"/>
        </w:numPr>
        <w:shd w:val="clear" w:color="auto" w:fill="FFFFFF"/>
        <w:tabs>
          <w:tab w:val="left" w:pos="426"/>
          <w:tab w:val="left" w:pos="1134"/>
        </w:tabs>
        <w:spacing w:after="0" w:line="240" w:lineRule="auto"/>
        <w:ind w:left="0" w:firstLine="709"/>
        <w:jc w:val="both"/>
        <w:rPr>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rPr>
        <w:t>Belbin R. М. Management Teams: Why Succeed or Fail.</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London:</w:t>
      </w:r>
      <w:r w:rsidRPr="00E550DA">
        <w:rPr>
          <w:rFonts w:ascii="Times New Roman" w:hAnsi="Times New Roman" w:cs="Times New Roman"/>
          <w:sz w:val="24"/>
          <w:szCs w:val="24"/>
          <w:lang w:val="uk-UA"/>
        </w:rPr>
        <w:t xml:space="preserve"> </w:t>
      </w:r>
      <w:r w:rsidRPr="00E550DA">
        <w:rPr>
          <w:rFonts w:ascii="Times New Roman" w:hAnsi="Times New Roman" w:cs="Times New Roman"/>
          <w:bCs/>
          <w:sz w:val="24"/>
          <w:szCs w:val="24"/>
          <w:shd w:val="clear" w:color="auto" w:fill="FFFFFF"/>
        </w:rPr>
        <w:t>Butterworth-Heinemann</w:t>
      </w:r>
      <w:r w:rsidRPr="00E550DA">
        <w:rPr>
          <w:rFonts w:ascii="Times New Roman" w:hAnsi="Times New Roman" w:cs="Times New Roman"/>
          <w:sz w:val="24"/>
          <w:szCs w:val="24"/>
          <w:shd w:val="clear" w:color="auto" w:fill="FFFFFF"/>
        </w:rPr>
        <w:t>, 20</w:t>
      </w:r>
      <w:r w:rsidRPr="00E550DA">
        <w:rPr>
          <w:rFonts w:ascii="Times New Roman" w:hAnsi="Times New Roman" w:cs="Times New Roman"/>
          <w:sz w:val="24"/>
          <w:szCs w:val="24"/>
          <w:shd w:val="clear" w:color="auto" w:fill="FFFFFF"/>
          <w:lang w:val="uk-UA"/>
        </w:rPr>
        <w:t>04. 224</w:t>
      </w:r>
      <w:r w:rsidRPr="00E550DA">
        <w:rPr>
          <w:rFonts w:ascii="Times New Roman" w:hAnsi="Times New Roman" w:cs="Times New Roman"/>
          <w:sz w:val="24"/>
          <w:szCs w:val="24"/>
          <w:shd w:val="clear" w:color="auto" w:fill="FFFFFF"/>
        </w:rPr>
        <w:t xml:space="preserve"> </w:t>
      </w:r>
      <w:r w:rsidRPr="00E550DA">
        <w:rPr>
          <w:rFonts w:ascii="Times New Roman" w:hAnsi="Times New Roman" w:cs="Times New Roman"/>
          <w:sz w:val="24"/>
          <w:szCs w:val="24"/>
          <w:shd w:val="clear" w:color="auto" w:fill="FFFFFF"/>
          <w:lang w:val="uk-UA"/>
        </w:rPr>
        <w:t>р</w:t>
      </w:r>
      <w:r w:rsidRPr="00E550DA">
        <w:rPr>
          <w:rFonts w:ascii="Times New Roman" w:hAnsi="Times New Roman" w:cs="Times New Roman"/>
          <w:sz w:val="24"/>
          <w:szCs w:val="24"/>
          <w:shd w:val="clear" w:color="auto" w:fill="FFFFFF"/>
        </w:rPr>
        <w:t>.</w:t>
      </w:r>
    </w:p>
    <w:p w14:paraId="5160D797" w14:textId="23CA520D" w:rsidR="00E91CE4" w:rsidRPr="00E550DA" w:rsidRDefault="00E91CE4" w:rsidP="00E91CE4">
      <w:pPr>
        <w:pStyle w:val="a3"/>
        <w:numPr>
          <w:ilvl w:val="0"/>
          <w:numId w:val="3"/>
        </w:numPr>
        <w:shd w:val="clear" w:color="auto" w:fill="FFFFFF"/>
        <w:tabs>
          <w:tab w:val="left" w:pos="1134"/>
        </w:tabs>
        <w:spacing w:after="0" w:line="240" w:lineRule="auto"/>
        <w:ind w:left="0" w:firstLine="709"/>
        <w:jc w:val="both"/>
        <w:outlineLvl w:val="0"/>
        <w:rPr>
          <w:rFonts w:ascii="Times New Roman" w:hAnsi="Times New Roman" w:cs="Times New Roman"/>
          <w:sz w:val="24"/>
          <w:szCs w:val="24"/>
          <w:lang w:val="uk-UA"/>
        </w:rPr>
      </w:pPr>
      <w:hyperlink r:id="rId37" w:history="1">
        <w:r w:rsidRPr="00E550DA">
          <w:rPr>
            <w:rFonts w:ascii="Times New Roman" w:eastAsia="Times New Roman" w:hAnsi="Times New Roman" w:cs="Times New Roman"/>
            <w:iCs/>
            <w:spacing w:val="6"/>
            <w:sz w:val="24"/>
            <w:szCs w:val="24"/>
            <w:lang w:eastAsia="ru-RU"/>
          </w:rPr>
          <w:t>Belbin</w:t>
        </w:r>
      </w:hyperlink>
      <w:r w:rsidRPr="00E550DA">
        <w:rPr>
          <w:rFonts w:ascii="Times New Roman" w:hAnsi="Times New Roman" w:cs="Times New Roman"/>
          <w:sz w:val="24"/>
          <w:szCs w:val="24"/>
        </w:rPr>
        <w:t xml:space="preserve"> </w:t>
      </w:r>
      <w:r w:rsidRPr="00E550DA">
        <w:rPr>
          <w:rFonts w:ascii="Times New Roman" w:eastAsia="Times New Roman" w:hAnsi="Times New Roman" w:cs="Times New Roman"/>
          <w:iCs/>
          <w:spacing w:val="6"/>
          <w:sz w:val="24"/>
          <w:szCs w:val="24"/>
          <w:lang w:eastAsia="ru-RU"/>
        </w:rPr>
        <w:t>R. M</w:t>
      </w:r>
      <w:r w:rsidRPr="00E550DA">
        <w:rPr>
          <w:rFonts w:ascii="Times New Roman" w:eastAsia="Times New Roman" w:hAnsi="Times New Roman" w:cs="Times New Roman"/>
          <w:iCs/>
          <w:spacing w:val="6"/>
          <w:sz w:val="24"/>
          <w:szCs w:val="24"/>
          <w:lang w:val="uk-UA" w:eastAsia="ru-RU"/>
        </w:rPr>
        <w:t>.</w:t>
      </w:r>
      <w:r w:rsidRPr="00E550DA">
        <w:rPr>
          <w:rFonts w:ascii="Times New Roman" w:eastAsia="Times New Roman" w:hAnsi="Times New Roman" w:cs="Times New Roman"/>
          <w:iCs/>
          <w:spacing w:val="6"/>
          <w:sz w:val="24"/>
          <w:szCs w:val="24"/>
          <w:lang w:eastAsia="ru-RU"/>
        </w:rPr>
        <w:t>, </w:t>
      </w:r>
      <w:hyperlink r:id="rId38" w:history="1">
        <w:r w:rsidRPr="00E550DA">
          <w:rPr>
            <w:rFonts w:ascii="Times New Roman" w:eastAsia="Times New Roman" w:hAnsi="Times New Roman" w:cs="Times New Roman"/>
            <w:iCs/>
            <w:spacing w:val="6"/>
            <w:sz w:val="24"/>
            <w:szCs w:val="24"/>
            <w:lang w:eastAsia="ru-RU"/>
          </w:rPr>
          <w:t>Brown</w:t>
        </w:r>
      </w:hyperlink>
      <w:r w:rsidRPr="00E550DA">
        <w:rPr>
          <w:rFonts w:ascii="Times New Roman" w:hAnsi="Times New Roman" w:cs="Times New Roman"/>
          <w:sz w:val="24"/>
          <w:szCs w:val="24"/>
        </w:rPr>
        <w:t xml:space="preserve"> </w:t>
      </w:r>
      <w:r w:rsidRPr="00E550DA">
        <w:rPr>
          <w:rFonts w:ascii="Times New Roman" w:eastAsia="Times New Roman" w:hAnsi="Times New Roman" w:cs="Times New Roman"/>
          <w:iCs/>
          <w:spacing w:val="6"/>
          <w:sz w:val="24"/>
          <w:szCs w:val="24"/>
          <w:lang w:eastAsia="ru-RU"/>
        </w:rPr>
        <w:t>V</w:t>
      </w:r>
      <w:r w:rsidRPr="00E550DA">
        <w:rPr>
          <w:rFonts w:ascii="Times New Roman" w:eastAsia="Times New Roman" w:hAnsi="Times New Roman" w:cs="Times New Roman"/>
          <w:iCs/>
          <w:spacing w:val="6"/>
          <w:sz w:val="24"/>
          <w:szCs w:val="24"/>
          <w:lang w:val="uk-UA" w:eastAsia="ru-RU"/>
        </w:rPr>
        <w:t>.</w:t>
      </w:r>
      <w:r w:rsidRPr="00E550DA">
        <w:rPr>
          <w:rFonts w:ascii="Times New Roman" w:eastAsia="Times New Roman" w:hAnsi="Times New Roman" w:cs="Times New Roman"/>
          <w:i/>
          <w:iCs/>
          <w:spacing w:val="6"/>
          <w:sz w:val="24"/>
          <w:szCs w:val="24"/>
          <w:lang w:val="uk-UA" w:eastAsia="ru-RU"/>
        </w:rPr>
        <w:t xml:space="preserve"> </w:t>
      </w:r>
      <w:r w:rsidRPr="00E550DA">
        <w:rPr>
          <w:rFonts w:ascii="Times New Roman" w:eastAsia="Times New Roman" w:hAnsi="Times New Roman" w:cs="Times New Roman"/>
          <w:spacing w:val="7"/>
          <w:kern w:val="36"/>
          <w:sz w:val="24"/>
          <w:szCs w:val="24"/>
          <w:lang w:eastAsia="ru-RU"/>
        </w:rPr>
        <w:t>Team Roles at Work</w:t>
      </w:r>
      <w:r w:rsidRPr="00E550DA">
        <w:rPr>
          <w:rFonts w:ascii="Times New Roman" w:eastAsia="Times New Roman" w:hAnsi="Times New Roman" w:cs="Times New Roman"/>
          <w:spacing w:val="7"/>
          <w:kern w:val="36"/>
          <w:sz w:val="24"/>
          <w:szCs w:val="24"/>
          <w:lang w:val="uk-UA" w:eastAsia="ru-RU"/>
        </w:rPr>
        <w:t>.</w:t>
      </w:r>
      <w:r w:rsidRPr="00E550DA">
        <w:rPr>
          <w:rFonts w:ascii="Times New Roman" w:hAnsi="Times New Roman" w:cs="Times New Roman"/>
          <w:spacing w:val="5"/>
          <w:sz w:val="24"/>
          <w:szCs w:val="24"/>
          <w:shd w:val="clear" w:color="auto" w:fill="FFFFFF"/>
          <w:lang w:val="uk-UA"/>
        </w:rPr>
        <w:t xml:space="preserve"> </w:t>
      </w:r>
      <w:r w:rsidRPr="00E550DA">
        <w:rPr>
          <w:rFonts w:ascii="Times New Roman" w:hAnsi="Times New Roman" w:cs="Times New Roman"/>
          <w:sz w:val="24"/>
          <w:szCs w:val="24"/>
        </w:rPr>
        <w:t>London:</w:t>
      </w:r>
      <w:r w:rsidRPr="00E550DA">
        <w:rPr>
          <w:rFonts w:ascii="Times New Roman" w:hAnsi="Times New Roman" w:cs="Times New Roman"/>
          <w:sz w:val="24"/>
          <w:szCs w:val="24"/>
          <w:lang w:val="uk-UA"/>
        </w:rPr>
        <w:t xml:space="preserve"> </w:t>
      </w:r>
      <w:r w:rsidRPr="00E550DA">
        <w:rPr>
          <w:rFonts w:ascii="Times New Roman" w:hAnsi="Times New Roman" w:cs="Times New Roman"/>
          <w:spacing w:val="5"/>
          <w:sz w:val="24"/>
          <w:szCs w:val="24"/>
          <w:shd w:val="clear" w:color="auto" w:fill="FFFFFF"/>
        </w:rPr>
        <w:t>Routledge</w:t>
      </w:r>
      <w:r w:rsidRPr="00E550DA">
        <w:rPr>
          <w:rFonts w:ascii="Times New Roman" w:hAnsi="Times New Roman" w:cs="Times New Roman"/>
          <w:spacing w:val="5"/>
          <w:sz w:val="24"/>
          <w:szCs w:val="24"/>
          <w:shd w:val="clear" w:color="auto" w:fill="FFFFFF"/>
          <w:lang w:val="uk-UA"/>
        </w:rPr>
        <w:t xml:space="preserve">, </w:t>
      </w:r>
      <w:r w:rsidRPr="00E550DA">
        <w:rPr>
          <w:rFonts w:ascii="Times New Roman" w:hAnsi="Times New Roman" w:cs="Times New Roman"/>
          <w:spacing w:val="5"/>
          <w:sz w:val="24"/>
          <w:szCs w:val="24"/>
          <w:shd w:val="clear" w:color="auto" w:fill="FFFFFF"/>
        </w:rPr>
        <w:t>2022</w:t>
      </w:r>
      <w:r w:rsidRPr="00E550DA">
        <w:rPr>
          <w:rFonts w:ascii="Times New Roman" w:hAnsi="Times New Roman" w:cs="Times New Roman"/>
          <w:spacing w:val="5"/>
          <w:sz w:val="24"/>
          <w:szCs w:val="24"/>
          <w:shd w:val="clear" w:color="auto" w:fill="FFFFFF"/>
          <w:lang w:val="uk-UA"/>
        </w:rPr>
        <w:t xml:space="preserve">. 156 р. </w:t>
      </w:r>
      <w:hyperlink r:id="rId39" w:tgtFrame="_blank" w:history="1">
        <w:r w:rsidRPr="00E550DA">
          <w:rPr>
            <w:rFonts w:ascii="Times New Roman" w:hAnsi="Times New Roman" w:cs="Times New Roman"/>
            <w:sz w:val="24"/>
            <w:szCs w:val="24"/>
          </w:rPr>
          <w:t xml:space="preserve"> </w:t>
        </w:r>
        <w:r w:rsidR="005D0E51" w:rsidRPr="005D0E51">
          <w:rPr>
            <w:rStyle w:val="a5"/>
            <w:rFonts w:ascii="Times New Roman" w:hAnsi="Times New Roman" w:cs="Times New Roman"/>
            <w:spacing w:val="5"/>
            <w:sz w:val="24"/>
            <w:szCs w:val="24"/>
            <w:shd w:val="clear" w:color="auto" w:fill="FFFFFF"/>
          </w:rPr>
          <w:t>https://doi.org/</w:t>
        </w:r>
        <w:r w:rsidRPr="00E550DA">
          <w:rPr>
            <w:rStyle w:val="a5"/>
            <w:rFonts w:ascii="Times New Roman" w:hAnsi="Times New Roman" w:cs="Times New Roman"/>
            <w:spacing w:val="5"/>
            <w:sz w:val="24"/>
            <w:szCs w:val="24"/>
            <w:shd w:val="clear" w:color="auto" w:fill="FFFFFF"/>
          </w:rPr>
          <w:t>10.4324/9781003163152</w:t>
        </w:r>
      </w:hyperlink>
      <w:r w:rsidRPr="00E550DA">
        <w:rPr>
          <w:rStyle w:val="a5"/>
          <w:rFonts w:ascii="Times New Roman" w:hAnsi="Times New Roman" w:cs="Times New Roman"/>
          <w:spacing w:val="5"/>
          <w:sz w:val="24"/>
          <w:szCs w:val="24"/>
          <w:shd w:val="clear" w:color="auto" w:fill="FFFFFF"/>
          <w:lang w:val="uk-UA"/>
        </w:rPr>
        <w:t>.</w:t>
      </w:r>
    </w:p>
    <w:p w14:paraId="0B3B9878" w14:textId="6A2E098F" w:rsidR="00E91CE4" w:rsidRPr="00E550DA" w:rsidRDefault="00E91CE4" w:rsidP="00E91CE4">
      <w:pPr>
        <w:pStyle w:val="a3"/>
        <w:numPr>
          <w:ilvl w:val="0"/>
          <w:numId w:val="3"/>
        </w:numPr>
        <w:tabs>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shd w:val="clear" w:color="auto" w:fill="FFFFFF"/>
        </w:rPr>
        <w:t>Tuckman B. W. Developmental sequence in small groups. </w:t>
      </w:r>
      <w:r w:rsidRPr="00E550DA">
        <w:rPr>
          <w:rStyle w:val="a4"/>
          <w:rFonts w:ascii="Times New Roman" w:hAnsi="Times New Roman" w:cs="Times New Roman"/>
          <w:sz w:val="24"/>
          <w:szCs w:val="24"/>
          <w:shd w:val="clear" w:color="auto" w:fill="FFFFFF"/>
        </w:rPr>
        <w:t xml:space="preserve">Psychological Bulletin. </w:t>
      </w:r>
      <w:r w:rsidRPr="00E550DA">
        <w:rPr>
          <w:rFonts w:ascii="Times New Roman" w:hAnsi="Times New Roman" w:cs="Times New Roman"/>
          <w:sz w:val="24"/>
          <w:szCs w:val="24"/>
          <w:shd w:val="clear" w:color="auto" w:fill="FFFFFF"/>
        </w:rPr>
        <w:t xml:space="preserve">1965. № </w:t>
      </w:r>
      <w:r w:rsidRPr="00E550DA">
        <w:rPr>
          <w:rStyle w:val="a4"/>
          <w:rFonts w:ascii="Times New Roman" w:hAnsi="Times New Roman" w:cs="Times New Roman"/>
          <w:sz w:val="24"/>
          <w:szCs w:val="24"/>
          <w:shd w:val="clear" w:color="auto" w:fill="FFFFFF"/>
        </w:rPr>
        <w:t>63</w:t>
      </w:r>
      <w:r w:rsidRPr="00E550DA">
        <w:rPr>
          <w:rFonts w:ascii="Times New Roman" w:hAnsi="Times New Roman" w:cs="Times New Roman"/>
          <w:sz w:val="24"/>
          <w:szCs w:val="24"/>
          <w:shd w:val="clear" w:color="auto" w:fill="FFFFFF"/>
        </w:rPr>
        <w:t>(6)</w:t>
      </w:r>
      <w:r w:rsidRPr="00E550DA">
        <w:rPr>
          <w:rFonts w:ascii="Times New Roman" w:hAnsi="Times New Roman" w:cs="Times New Roman"/>
          <w:sz w:val="24"/>
          <w:szCs w:val="24"/>
          <w:shd w:val="clear" w:color="auto" w:fill="FFFFFF"/>
          <w:lang w:val="uk-UA"/>
        </w:rPr>
        <w:t>. Р.</w:t>
      </w:r>
      <w:r w:rsidRPr="00E550DA">
        <w:rPr>
          <w:rFonts w:ascii="Times New Roman" w:hAnsi="Times New Roman" w:cs="Times New Roman"/>
          <w:sz w:val="24"/>
          <w:szCs w:val="24"/>
          <w:shd w:val="clear" w:color="auto" w:fill="FFFFFF"/>
        </w:rPr>
        <w:t xml:space="preserve"> 384–399. </w:t>
      </w:r>
      <w:hyperlink r:id="rId40" w:tgtFrame="_blank" w:history="1">
        <w:r w:rsidR="005D0E51" w:rsidRPr="005D0E51">
          <w:t xml:space="preserve"> </w:t>
        </w:r>
        <w:r w:rsidR="005D0E51" w:rsidRPr="005D0E51">
          <w:rPr>
            <w:rStyle w:val="a5"/>
            <w:rFonts w:ascii="Times New Roman" w:hAnsi="Times New Roman" w:cs="Times New Roman"/>
            <w:sz w:val="24"/>
            <w:szCs w:val="24"/>
            <w:shd w:val="clear" w:color="auto" w:fill="FFFFFF"/>
            <w:lang w:val="en-US"/>
          </w:rPr>
          <w:t>https://doi.org/</w:t>
        </w:r>
        <w:r w:rsidRPr="00E550DA">
          <w:rPr>
            <w:rStyle w:val="a5"/>
            <w:rFonts w:ascii="Times New Roman" w:hAnsi="Times New Roman" w:cs="Times New Roman"/>
            <w:sz w:val="24"/>
            <w:szCs w:val="24"/>
            <w:shd w:val="clear" w:color="auto" w:fill="FFFFFF"/>
          </w:rPr>
          <w:t>10.1037/h0022100</w:t>
        </w:r>
      </w:hyperlink>
      <w:r w:rsidRPr="00E550DA">
        <w:rPr>
          <w:rStyle w:val="a5"/>
          <w:rFonts w:ascii="Times New Roman" w:hAnsi="Times New Roman" w:cs="Times New Roman"/>
          <w:sz w:val="24"/>
          <w:szCs w:val="24"/>
          <w:shd w:val="clear" w:color="auto" w:fill="FFFFFF"/>
          <w:lang w:val="uk-UA"/>
        </w:rPr>
        <w:t>.</w:t>
      </w:r>
    </w:p>
    <w:p w14:paraId="0854FA8E" w14:textId="77777777" w:rsidR="00E91CE4" w:rsidRPr="00E550DA" w:rsidRDefault="00E91CE4" w:rsidP="00E91CE4">
      <w:pPr>
        <w:pStyle w:val="a3"/>
        <w:widowControl w:val="0"/>
        <w:numPr>
          <w:ilvl w:val="0"/>
          <w:numId w:val="3"/>
        </w:numPr>
        <w:shd w:val="clear" w:color="auto" w:fill="FFFFFF"/>
        <w:tabs>
          <w:tab w:val="left" w:pos="426"/>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lang w:val="en-US"/>
        </w:rPr>
        <w:t>Team Development. Meaning, Stages and Forming an Effective Team</w:t>
      </w:r>
      <w:r w:rsidRPr="00E550DA">
        <w:rPr>
          <w:rFonts w:ascii="Times New Roman" w:hAnsi="Times New Roman" w:cs="Times New Roman"/>
          <w:sz w:val="24"/>
          <w:szCs w:val="24"/>
        </w:rPr>
        <w:t xml:space="preserve">.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sz w:val="24"/>
          <w:szCs w:val="24"/>
        </w:rPr>
        <w:t>:</w:t>
      </w:r>
      <w:r w:rsidRPr="00E550DA">
        <w:rPr>
          <w:rFonts w:ascii="Times New Roman" w:hAnsi="Times New Roman" w:cs="Times New Roman"/>
          <w:sz w:val="24"/>
          <w:szCs w:val="24"/>
          <w:lang w:val="en-US"/>
        </w:rPr>
        <w:t> </w:t>
      </w:r>
      <w:hyperlink r:id="rId41" w:history="1">
        <w:r w:rsidRPr="00E550DA">
          <w:rPr>
            <w:rStyle w:val="a5"/>
            <w:rFonts w:ascii="Times New Roman" w:hAnsi="Times New Roman" w:cs="Times New Roman"/>
            <w:sz w:val="24"/>
            <w:szCs w:val="24"/>
            <w:lang w:val="en-US"/>
          </w:rPr>
          <w:t>http</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www</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managementstudyguide</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com</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team</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development</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htm</w:t>
        </w:r>
      </w:hyperlink>
      <w:r w:rsidRPr="00E550DA">
        <w:rPr>
          <w:rStyle w:val="a5"/>
          <w:rFonts w:ascii="Times New Roman" w:hAnsi="Times New Roman" w:cs="Times New Roman"/>
          <w:sz w:val="24"/>
          <w:szCs w:val="24"/>
          <w:shd w:val="clear" w:color="auto" w:fill="FFFFFF"/>
          <w:lang w:val="uk-UA"/>
        </w:rPr>
        <w:t>.</w:t>
      </w:r>
    </w:p>
    <w:p w14:paraId="3F1CCD96" w14:textId="77777777" w:rsidR="00E91CE4" w:rsidRPr="00E550DA" w:rsidRDefault="00E91CE4" w:rsidP="00E91CE4">
      <w:pPr>
        <w:pStyle w:val="a3"/>
        <w:numPr>
          <w:ilvl w:val="0"/>
          <w:numId w:val="3"/>
        </w:numPr>
        <w:tabs>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rPr>
        <w:t>Tuckman's 5 Stages of Group Development (Plus How To Use Them)</w:t>
      </w:r>
      <w:r w:rsidRPr="00E550DA">
        <w:rPr>
          <w:rFonts w:ascii="Times New Roman" w:hAnsi="Times New Roman" w:cs="Times New Roman"/>
          <w:sz w:val="24"/>
          <w:szCs w:val="24"/>
          <w:lang w:val="uk-UA"/>
        </w:rPr>
        <w:t xml:space="preserve">.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sz w:val="24"/>
          <w:szCs w:val="24"/>
          <w:lang w:val="uk-UA"/>
        </w:rPr>
        <w:t xml:space="preserve">: </w:t>
      </w:r>
      <w:hyperlink r:id="rId42" w:history="1">
        <w:r w:rsidRPr="00E550DA">
          <w:rPr>
            <w:rStyle w:val="a5"/>
            <w:rFonts w:ascii="Times New Roman" w:hAnsi="Times New Roman" w:cs="Times New Roman"/>
            <w:sz w:val="24"/>
            <w:szCs w:val="24"/>
            <w:lang w:val="uk-UA"/>
          </w:rPr>
          <w:t>https://www.indeed.com/career-advice/career-development/tuckmans-stages-of-group-development</w:t>
        </w:r>
      </w:hyperlink>
      <w:r w:rsidRPr="00E550DA">
        <w:rPr>
          <w:rStyle w:val="a5"/>
          <w:rFonts w:ascii="Times New Roman" w:hAnsi="Times New Roman" w:cs="Times New Roman"/>
          <w:sz w:val="24"/>
          <w:szCs w:val="24"/>
          <w:shd w:val="clear" w:color="auto" w:fill="FFFFFF"/>
          <w:lang w:val="uk-UA"/>
        </w:rPr>
        <w:t>.</w:t>
      </w:r>
    </w:p>
    <w:p w14:paraId="4F07CF94" w14:textId="0548A3CF" w:rsidR="00E91CE4" w:rsidRPr="00E550DA" w:rsidRDefault="00E91CE4" w:rsidP="00E91CE4">
      <w:pPr>
        <w:pStyle w:val="a3"/>
        <w:widowControl w:val="0"/>
        <w:numPr>
          <w:ilvl w:val="0"/>
          <w:numId w:val="3"/>
        </w:numPr>
        <w:tabs>
          <w:tab w:val="left" w:pos="426"/>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rPr>
        <w:t>Гревцева Є</w:t>
      </w:r>
      <w:r w:rsidRPr="00E550DA">
        <w:rPr>
          <w:rFonts w:ascii="Times New Roman" w:hAnsi="Times New Roman" w:cs="Times New Roman"/>
          <w:sz w:val="24"/>
          <w:szCs w:val="24"/>
          <w:lang w:val="uk-UA"/>
        </w:rPr>
        <w:t>.</w:t>
      </w:r>
      <w:r w:rsidR="0085663F">
        <w:rPr>
          <w:rFonts w:ascii="Times New Roman" w:hAnsi="Times New Roman" w:cs="Times New Roman"/>
          <w:sz w:val="24"/>
          <w:szCs w:val="24"/>
          <w:lang w:val="en-US"/>
        </w:rPr>
        <w:t> </w:t>
      </w:r>
      <w:r w:rsidRPr="00E550DA">
        <w:rPr>
          <w:rFonts w:ascii="Times New Roman" w:hAnsi="Times New Roman" w:cs="Times New Roman"/>
          <w:sz w:val="24"/>
          <w:szCs w:val="24"/>
        </w:rPr>
        <w:t>О</w:t>
      </w:r>
      <w:r w:rsidRPr="00E550DA">
        <w:rPr>
          <w:rFonts w:ascii="Times New Roman" w:hAnsi="Times New Roman" w:cs="Times New Roman"/>
          <w:sz w:val="24"/>
          <w:szCs w:val="24"/>
          <w:lang w:val="uk-UA"/>
        </w:rPr>
        <w:t>.</w:t>
      </w:r>
      <w:r w:rsidRPr="00E550DA">
        <w:rPr>
          <w:rFonts w:ascii="Times New Roman" w:hAnsi="Times New Roman" w:cs="Times New Roman"/>
          <w:sz w:val="24"/>
          <w:szCs w:val="24"/>
        </w:rPr>
        <w:t xml:space="preserve"> Ш</w:t>
      </w:r>
      <w:r w:rsidRPr="00E550DA">
        <w:rPr>
          <w:rFonts w:ascii="Times New Roman" w:hAnsi="Times New Roman" w:cs="Times New Roman"/>
          <w:sz w:val="24"/>
          <w:szCs w:val="24"/>
          <w:lang w:val="uk-UA"/>
        </w:rPr>
        <w:t>ляхи формування та розвитку команди в закладі освіти</w:t>
      </w:r>
      <w:r w:rsidRPr="00E550DA">
        <w:rPr>
          <w:rFonts w:ascii="Times New Roman" w:hAnsi="Times New Roman" w:cs="Times New Roman"/>
          <w:sz w:val="24"/>
          <w:szCs w:val="24"/>
        </w:rPr>
        <w:t xml:space="preserve">. </w:t>
      </w:r>
      <w:r w:rsidRPr="00E550DA">
        <w:rPr>
          <w:rFonts w:ascii="Times New Roman" w:hAnsi="Times New Roman" w:cs="Times New Roman"/>
          <w:i/>
          <w:sz w:val="24"/>
          <w:szCs w:val="24"/>
        </w:rPr>
        <w:t>Colloquium-journal</w:t>
      </w:r>
      <w:r w:rsidRPr="00E550DA">
        <w:rPr>
          <w:rFonts w:ascii="Times New Roman" w:hAnsi="Times New Roman" w:cs="Times New Roman"/>
          <w:sz w:val="24"/>
          <w:szCs w:val="24"/>
          <w:lang w:val="uk-UA"/>
        </w:rPr>
        <w:t>.</w:t>
      </w:r>
      <w:r w:rsidRPr="00E550DA">
        <w:rPr>
          <w:rFonts w:ascii="Times New Roman" w:hAnsi="Times New Roman" w:cs="Times New Roman"/>
          <w:sz w:val="24"/>
          <w:szCs w:val="24"/>
        </w:rPr>
        <w:t xml:space="preserve"> 2021. </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 xml:space="preserve">3 (90), </w:t>
      </w:r>
      <w:r w:rsidRPr="00E550DA">
        <w:rPr>
          <w:rFonts w:ascii="Times New Roman" w:hAnsi="Times New Roman" w:cs="Times New Roman"/>
          <w:sz w:val="24"/>
          <w:szCs w:val="24"/>
          <w:lang w:val="uk-UA"/>
        </w:rPr>
        <w:t xml:space="preserve">С. </w:t>
      </w:r>
      <w:r w:rsidRPr="00E550DA">
        <w:rPr>
          <w:rFonts w:ascii="Times New Roman" w:hAnsi="Times New Roman" w:cs="Times New Roman"/>
          <w:sz w:val="24"/>
          <w:szCs w:val="24"/>
        </w:rPr>
        <w:t>13</w:t>
      </w:r>
      <w:r w:rsidRPr="00E550DA">
        <w:rPr>
          <w:rFonts w:ascii="Times New Roman" w:hAnsi="Times New Roman" w:cs="Times New Roman"/>
          <w:sz w:val="24"/>
          <w:szCs w:val="24"/>
          <w:shd w:val="clear" w:color="auto" w:fill="FFFFFF"/>
        </w:rPr>
        <w:t>–</w:t>
      </w:r>
      <w:r w:rsidRPr="00E550DA">
        <w:rPr>
          <w:rFonts w:ascii="Times New Roman" w:hAnsi="Times New Roman" w:cs="Times New Roman"/>
          <w:sz w:val="24"/>
          <w:szCs w:val="24"/>
        </w:rPr>
        <w:t xml:space="preserve">17. </w:t>
      </w:r>
      <w:r w:rsidR="005D0E51" w:rsidRPr="005D0E51">
        <w:rPr>
          <w:rFonts w:ascii="Times New Roman" w:hAnsi="Times New Roman" w:cs="Times New Roman"/>
          <w:sz w:val="24"/>
          <w:szCs w:val="24"/>
        </w:rPr>
        <w:t>https://doi.org/</w:t>
      </w:r>
      <w:r w:rsidRPr="00E550DA">
        <w:rPr>
          <w:rFonts w:ascii="Times New Roman" w:hAnsi="Times New Roman" w:cs="Times New Roman"/>
          <w:sz w:val="24"/>
          <w:szCs w:val="24"/>
        </w:rPr>
        <w:t>10.24412/2520-6990-2021-390-13-17</w:t>
      </w:r>
      <w:r w:rsidRPr="00E550DA">
        <w:rPr>
          <w:rFonts w:ascii="Times New Roman" w:hAnsi="Times New Roman" w:cs="Times New Roman"/>
          <w:sz w:val="24"/>
          <w:szCs w:val="24"/>
          <w:lang w:val="uk-UA"/>
        </w:rPr>
        <w:t>.</w:t>
      </w:r>
    </w:p>
    <w:p w14:paraId="79B343AB" w14:textId="77777777" w:rsidR="00E91CE4" w:rsidRPr="00E550DA" w:rsidRDefault="00E91CE4" w:rsidP="00E91CE4">
      <w:pPr>
        <w:pStyle w:val="a3"/>
        <w:widowControl w:val="0"/>
        <w:numPr>
          <w:ilvl w:val="0"/>
          <w:numId w:val="3"/>
        </w:numPr>
        <w:tabs>
          <w:tab w:val="left" w:pos="426"/>
          <w:tab w:val="left" w:pos="1134"/>
        </w:tabs>
        <w:spacing w:after="0" w:line="240" w:lineRule="auto"/>
        <w:ind w:left="0" w:firstLine="709"/>
        <w:jc w:val="both"/>
        <w:rPr>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shd w:val="clear" w:color="auto" w:fill="FFFFFF"/>
        </w:rPr>
        <w:t>Khawam, A.</w:t>
      </w:r>
      <w:r w:rsidRPr="00E550DA">
        <w:rPr>
          <w:rFonts w:ascii="Times New Roman" w:hAnsi="Times New Roman" w:cs="Times New Roman"/>
          <w:sz w:val="24"/>
          <w:szCs w:val="24"/>
          <w:shd w:val="clear" w:color="auto" w:fill="FFFFFF"/>
          <w:lang w:val="uk-UA"/>
        </w:rPr>
        <w:t> </w:t>
      </w:r>
      <w:r w:rsidRPr="00E550DA">
        <w:rPr>
          <w:rFonts w:ascii="Times New Roman" w:hAnsi="Times New Roman" w:cs="Times New Roman"/>
          <w:sz w:val="24"/>
          <w:szCs w:val="24"/>
          <w:shd w:val="clear" w:color="auto" w:fill="FFFFFF"/>
        </w:rPr>
        <w:t>M., DiDona, T., S. Hern, B. Effectiveness of Teamwork In the Workplace.</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i/>
          <w:iCs/>
          <w:sz w:val="24"/>
          <w:szCs w:val="24"/>
          <w:shd w:val="clear" w:color="auto" w:fill="FFFFFF"/>
        </w:rPr>
        <w:t>International Journal of Sciences: Basic and Applied Research (IJSBAR)</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 2017.</w:t>
      </w:r>
      <w:r w:rsidRPr="00E550DA">
        <w:rPr>
          <w:rFonts w:ascii="Times New Roman" w:hAnsi="Times New Roman" w:cs="Times New Roman"/>
          <w:sz w:val="24"/>
          <w:szCs w:val="24"/>
          <w:shd w:val="clear" w:color="auto" w:fill="FFFFFF"/>
          <w:lang w:val="uk-UA"/>
        </w:rPr>
        <w:t xml:space="preserve"> № </w:t>
      </w:r>
      <w:r w:rsidRPr="00E550DA">
        <w:rPr>
          <w:rFonts w:ascii="Times New Roman" w:hAnsi="Times New Roman" w:cs="Times New Roman"/>
          <w:iCs/>
          <w:sz w:val="24"/>
          <w:szCs w:val="24"/>
          <w:shd w:val="clear" w:color="auto" w:fill="FFFFFF"/>
        </w:rPr>
        <w:t>32</w:t>
      </w:r>
      <w:r w:rsidRPr="00E550DA">
        <w:rPr>
          <w:rFonts w:ascii="Times New Roman" w:hAnsi="Times New Roman" w:cs="Times New Roman"/>
          <w:sz w:val="24"/>
          <w:szCs w:val="24"/>
          <w:shd w:val="clear" w:color="auto" w:fill="FFFFFF"/>
        </w:rPr>
        <w:t>(3)</w:t>
      </w:r>
      <w:r w:rsidRPr="00E550DA">
        <w:rPr>
          <w:rFonts w:ascii="Times New Roman" w:hAnsi="Times New Roman" w:cs="Times New Roman"/>
          <w:sz w:val="24"/>
          <w:szCs w:val="24"/>
          <w:shd w:val="clear" w:color="auto" w:fill="FFFFFF"/>
          <w:lang w:val="uk-UA"/>
        </w:rPr>
        <w:t>. Р.</w:t>
      </w:r>
      <w:r w:rsidRPr="00E550DA">
        <w:rPr>
          <w:rFonts w:ascii="Times New Roman" w:hAnsi="Times New Roman" w:cs="Times New Roman"/>
          <w:sz w:val="24"/>
          <w:szCs w:val="24"/>
          <w:shd w:val="clear" w:color="auto" w:fill="FFFFFF"/>
        </w:rPr>
        <w:t xml:space="preserve"> 267–286.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bCs/>
          <w:sz w:val="24"/>
          <w:szCs w:val="24"/>
          <w:shd w:val="clear" w:color="auto" w:fill="FFFFFF"/>
          <w:lang w:val="uk-UA"/>
        </w:rPr>
        <w:t>:</w:t>
      </w:r>
      <w:r w:rsidRPr="00E550DA">
        <w:rPr>
          <w:rFonts w:ascii="Times New Roman" w:hAnsi="Times New Roman" w:cs="Times New Roman"/>
          <w:sz w:val="24"/>
          <w:szCs w:val="24"/>
        </w:rPr>
        <w:t xml:space="preserve"> </w:t>
      </w:r>
      <w:hyperlink r:id="rId43" w:history="1">
        <w:r w:rsidRPr="00E550DA">
          <w:rPr>
            <w:rStyle w:val="a5"/>
            <w:rFonts w:ascii="Times New Roman" w:hAnsi="Times New Roman" w:cs="Times New Roman"/>
            <w:sz w:val="24"/>
            <w:szCs w:val="24"/>
            <w:shd w:val="clear" w:color="auto" w:fill="FFFFFF"/>
          </w:rPr>
          <w:t>https://gssrr.org/index.php/JournalOfBasicAndApplied/article/view/7134</w:t>
        </w:r>
      </w:hyperlink>
      <w:r w:rsidRPr="00E550DA">
        <w:rPr>
          <w:rStyle w:val="a5"/>
          <w:rFonts w:ascii="Times New Roman" w:hAnsi="Times New Roman" w:cs="Times New Roman"/>
          <w:sz w:val="24"/>
          <w:szCs w:val="24"/>
          <w:shd w:val="clear" w:color="auto" w:fill="FFFFFF"/>
          <w:lang w:val="uk-UA"/>
        </w:rPr>
        <w:t>.</w:t>
      </w:r>
    </w:p>
    <w:p w14:paraId="6D37EE54" w14:textId="5AD1705B" w:rsidR="00E91CE4" w:rsidRPr="00E550DA" w:rsidRDefault="00E91CE4" w:rsidP="00E91CE4">
      <w:pPr>
        <w:pStyle w:val="a3"/>
        <w:widowControl w:val="0"/>
        <w:numPr>
          <w:ilvl w:val="0"/>
          <w:numId w:val="3"/>
        </w:numPr>
        <w:tabs>
          <w:tab w:val="left" w:pos="426"/>
          <w:tab w:val="left" w:pos="1134"/>
        </w:tabs>
        <w:spacing w:after="0" w:line="240" w:lineRule="auto"/>
        <w:ind w:left="0" w:firstLine="709"/>
        <w:jc w:val="both"/>
        <w:rPr>
          <w:rFonts w:ascii="Times New Roman" w:hAnsi="Times New Roman" w:cs="Times New Roman"/>
          <w:sz w:val="24"/>
          <w:szCs w:val="24"/>
          <w:shd w:val="clear" w:color="auto" w:fill="FFFFFF"/>
        </w:rPr>
      </w:pPr>
      <w:r w:rsidRPr="00E550DA">
        <w:rPr>
          <w:rFonts w:ascii="Times New Roman" w:hAnsi="Times New Roman" w:cs="Times New Roman"/>
          <w:sz w:val="24"/>
          <w:szCs w:val="24"/>
          <w:shd w:val="clear" w:color="auto" w:fill="FFFFFF"/>
        </w:rPr>
        <w:t>Афанасьєва Т.</w:t>
      </w:r>
      <w:r w:rsidR="0085663F">
        <w:rPr>
          <w:rFonts w:ascii="Times New Roman" w:hAnsi="Times New Roman" w:cs="Times New Roman"/>
          <w:sz w:val="24"/>
          <w:szCs w:val="24"/>
          <w:shd w:val="clear" w:color="auto" w:fill="FFFFFF"/>
          <w:lang w:val="en-US"/>
        </w:rPr>
        <w:t> </w:t>
      </w:r>
      <w:r w:rsidRPr="00E550DA">
        <w:rPr>
          <w:rFonts w:ascii="Times New Roman" w:hAnsi="Times New Roman" w:cs="Times New Roman"/>
          <w:sz w:val="24"/>
          <w:szCs w:val="24"/>
          <w:shd w:val="clear" w:color="auto" w:fill="FFFFFF"/>
        </w:rPr>
        <w:t>О., Гревцева Є.</w:t>
      </w:r>
      <w:r w:rsidR="0085663F">
        <w:rPr>
          <w:rFonts w:ascii="Times New Roman" w:hAnsi="Times New Roman" w:cs="Times New Roman"/>
          <w:sz w:val="24"/>
          <w:szCs w:val="24"/>
          <w:shd w:val="clear" w:color="auto" w:fill="FFFFFF"/>
          <w:lang w:val="en-US"/>
        </w:rPr>
        <w:t> </w:t>
      </w:r>
      <w:r w:rsidRPr="00E550DA">
        <w:rPr>
          <w:rFonts w:ascii="Times New Roman" w:hAnsi="Times New Roman" w:cs="Times New Roman"/>
          <w:sz w:val="24"/>
          <w:szCs w:val="24"/>
          <w:shd w:val="clear" w:color="auto" w:fill="FFFFFF"/>
        </w:rPr>
        <w:t xml:space="preserve">О. Організація </w:t>
      </w:r>
      <w:r w:rsidRPr="00E550DA">
        <w:rPr>
          <w:rFonts w:ascii="Times New Roman" w:hAnsi="Times New Roman" w:cs="Times New Roman"/>
          <w:sz w:val="24"/>
          <w:szCs w:val="24"/>
          <w:shd w:val="clear" w:color="auto" w:fill="FFFFFF"/>
          <w:lang w:val="uk-UA"/>
        </w:rPr>
        <w:t xml:space="preserve">ефективної командної взаємодії в умовах дистанційної роботи педагогічних працівників. </w:t>
      </w:r>
      <w:r w:rsidRPr="00E550DA">
        <w:rPr>
          <w:rFonts w:ascii="Times New Roman" w:hAnsi="Times New Roman" w:cs="Times New Roman"/>
          <w:i/>
          <w:sz w:val="24"/>
          <w:szCs w:val="24"/>
          <w:shd w:val="clear" w:color="auto" w:fill="FFFFFF"/>
          <w:lang w:val="uk-UA"/>
        </w:rPr>
        <w:t>Відкрите освітнє е-середовище сучасного університету</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 xml:space="preserve"> 2021. </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sz w:val="24"/>
          <w:szCs w:val="24"/>
          <w:shd w:val="clear" w:color="auto" w:fill="FFFFFF"/>
        </w:rPr>
        <w:t>(10)</w:t>
      </w:r>
      <w:r w:rsidRPr="00E550DA">
        <w:rPr>
          <w:rFonts w:ascii="Times New Roman" w:hAnsi="Times New Roman" w:cs="Times New Roman"/>
          <w:sz w:val="24"/>
          <w:szCs w:val="24"/>
          <w:shd w:val="clear" w:color="auto" w:fill="FFFFFF"/>
          <w:lang w:val="uk-UA"/>
        </w:rPr>
        <w:t>. С.</w:t>
      </w:r>
      <w:r w:rsidRPr="00E550DA">
        <w:rPr>
          <w:rFonts w:ascii="Times New Roman" w:hAnsi="Times New Roman" w:cs="Times New Roman"/>
          <w:sz w:val="24"/>
          <w:szCs w:val="24"/>
          <w:shd w:val="clear" w:color="auto" w:fill="FFFFFF"/>
        </w:rPr>
        <w:t xml:space="preserve"> 20–32. </w:t>
      </w:r>
      <w:hyperlink r:id="rId44" w:history="1">
        <w:r w:rsidRPr="00E550DA">
          <w:rPr>
            <w:rFonts w:ascii="Times New Roman" w:hAnsi="Times New Roman" w:cs="Times New Roman"/>
            <w:sz w:val="24"/>
            <w:szCs w:val="24"/>
          </w:rPr>
          <w:t xml:space="preserve"> </w:t>
        </w:r>
        <w:r w:rsidR="005D0E51" w:rsidRPr="005D0E51">
          <w:rPr>
            <w:rStyle w:val="a5"/>
            <w:rFonts w:ascii="Times New Roman" w:hAnsi="Times New Roman" w:cs="Times New Roman"/>
            <w:sz w:val="24"/>
            <w:szCs w:val="24"/>
            <w:shd w:val="clear" w:color="auto" w:fill="FFFFFF"/>
          </w:rPr>
          <w:t>https://doi.org/</w:t>
        </w:r>
        <w:r w:rsidRPr="00E550DA">
          <w:rPr>
            <w:rStyle w:val="a5"/>
            <w:rFonts w:ascii="Times New Roman" w:hAnsi="Times New Roman" w:cs="Times New Roman"/>
            <w:sz w:val="24"/>
            <w:szCs w:val="24"/>
            <w:shd w:val="clear" w:color="auto" w:fill="FFFFFF"/>
          </w:rPr>
          <w:t>10.28925/2414-0325.2021.103</w:t>
        </w:r>
      </w:hyperlink>
    </w:p>
    <w:p w14:paraId="15BF0C6C" w14:textId="77777777" w:rsidR="00E91CE4" w:rsidRPr="00E550DA" w:rsidRDefault="00E91CE4" w:rsidP="00E91CE4">
      <w:pPr>
        <w:pStyle w:val="a3"/>
        <w:widowControl w:val="0"/>
        <w:numPr>
          <w:ilvl w:val="0"/>
          <w:numId w:val="3"/>
        </w:numPr>
        <w:shd w:val="clear" w:color="auto" w:fill="FFFFFF"/>
        <w:tabs>
          <w:tab w:val="left" w:pos="426"/>
          <w:tab w:val="left" w:pos="1134"/>
        </w:tabs>
        <w:spacing w:after="0" w:line="240" w:lineRule="auto"/>
        <w:ind w:left="0" w:firstLine="709"/>
        <w:jc w:val="both"/>
        <w:rPr>
          <w:rStyle w:val="a5"/>
          <w:rFonts w:ascii="Times New Roman" w:hAnsi="Times New Roman" w:cs="Times New Roman"/>
          <w:sz w:val="24"/>
          <w:szCs w:val="24"/>
          <w:shd w:val="clear" w:color="auto" w:fill="FFFFFF"/>
          <w:lang w:val="uk-UA"/>
        </w:rPr>
      </w:pPr>
      <w:hyperlink r:id="rId45" w:history="1">
        <w:r w:rsidRPr="00E550DA">
          <w:rPr>
            <w:rStyle w:val="a5"/>
            <w:rFonts w:ascii="Times New Roman" w:hAnsi="Times New Roman" w:cs="Times New Roman"/>
            <w:sz w:val="24"/>
            <w:szCs w:val="24"/>
            <w:bdr w:val="none" w:sz="0" w:space="0" w:color="auto" w:frame="1"/>
          </w:rPr>
          <w:t>Мавлідінов</w:t>
        </w:r>
      </w:hyperlink>
      <w:r w:rsidRPr="00E550DA">
        <w:rPr>
          <w:rFonts w:ascii="Times New Roman" w:hAnsi="Times New Roman" w:cs="Times New Roman"/>
          <w:sz w:val="24"/>
          <w:szCs w:val="24"/>
        </w:rPr>
        <w:t xml:space="preserve"> </w:t>
      </w:r>
      <w:r w:rsidRPr="00E550DA">
        <w:rPr>
          <w:rStyle w:val="a5"/>
          <w:rFonts w:ascii="Times New Roman" w:hAnsi="Times New Roman" w:cs="Times New Roman"/>
          <w:sz w:val="24"/>
          <w:szCs w:val="24"/>
          <w:bdr w:val="none" w:sz="0" w:space="0" w:color="auto" w:frame="1"/>
        </w:rPr>
        <w:t>О</w:t>
      </w:r>
      <w:r w:rsidRPr="00E550DA">
        <w:rPr>
          <w:rStyle w:val="a5"/>
          <w:rFonts w:ascii="Times New Roman" w:hAnsi="Times New Roman" w:cs="Times New Roman"/>
          <w:sz w:val="24"/>
          <w:szCs w:val="24"/>
          <w:bdr w:val="none" w:sz="0" w:space="0" w:color="auto" w:frame="1"/>
          <w:lang w:val="uk-UA"/>
        </w:rPr>
        <w:t>.</w:t>
      </w:r>
      <w:r w:rsidRPr="00E550DA">
        <w:rPr>
          <w:rFonts w:ascii="Times New Roman" w:hAnsi="Times New Roman" w:cs="Times New Roman"/>
          <w:sz w:val="24"/>
          <w:szCs w:val="24"/>
        </w:rPr>
        <w:t xml:space="preserve"> Плюси і мінуси роботи в команді</w:t>
      </w:r>
      <w:r w:rsidRPr="00E550DA">
        <w:rPr>
          <w:rFonts w:ascii="Times New Roman" w:hAnsi="Times New Roman" w:cs="Times New Roman"/>
          <w:b/>
          <w:sz w:val="24"/>
          <w:szCs w:val="24"/>
          <w:lang w:val="uk-UA"/>
        </w:rPr>
        <w:t xml:space="preserve">.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bCs/>
          <w:sz w:val="24"/>
          <w:szCs w:val="24"/>
          <w:shd w:val="clear" w:color="auto" w:fill="FFFFFF"/>
          <w:lang w:val="uk-UA"/>
        </w:rPr>
        <w:t xml:space="preserve">: </w:t>
      </w:r>
      <w:hyperlink r:id="rId46" w:history="1">
        <w:r w:rsidRPr="00E550DA">
          <w:rPr>
            <w:rStyle w:val="a5"/>
            <w:rFonts w:ascii="Times New Roman" w:eastAsia="Times New Roman" w:hAnsi="Times New Roman" w:cs="Times New Roman"/>
            <w:sz w:val="24"/>
            <w:szCs w:val="24"/>
            <w:lang w:val="en-US" w:eastAsia="ru-RU"/>
          </w:rPr>
          <w:t>https</w:t>
        </w:r>
        <w:r w:rsidRPr="00E550DA">
          <w:rPr>
            <w:rStyle w:val="a5"/>
            <w:rFonts w:ascii="Times New Roman" w:eastAsia="Times New Roman" w:hAnsi="Times New Roman" w:cs="Times New Roman"/>
            <w:sz w:val="24"/>
            <w:szCs w:val="24"/>
            <w:lang w:val="uk-UA" w:eastAsia="ru-RU"/>
          </w:rPr>
          <w:t>://</w:t>
        </w:r>
        <w:r w:rsidRPr="00E550DA">
          <w:rPr>
            <w:rStyle w:val="a5"/>
            <w:rFonts w:ascii="Times New Roman" w:eastAsia="Times New Roman" w:hAnsi="Times New Roman" w:cs="Times New Roman"/>
            <w:sz w:val="24"/>
            <w:szCs w:val="24"/>
            <w:lang w:val="en-US" w:eastAsia="ru-RU"/>
          </w:rPr>
          <w:t>jobs</w:t>
        </w:r>
        <w:r w:rsidRPr="00E550DA">
          <w:rPr>
            <w:rStyle w:val="a5"/>
            <w:rFonts w:ascii="Times New Roman" w:eastAsia="Times New Roman" w:hAnsi="Times New Roman" w:cs="Times New Roman"/>
            <w:sz w:val="24"/>
            <w:szCs w:val="24"/>
            <w:lang w:val="uk-UA" w:eastAsia="ru-RU"/>
          </w:rPr>
          <w:t>.</w:t>
        </w:r>
        <w:r w:rsidRPr="00E550DA">
          <w:rPr>
            <w:rStyle w:val="a5"/>
            <w:rFonts w:ascii="Times New Roman" w:eastAsia="Times New Roman" w:hAnsi="Times New Roman" w:cs="Times New Roman"/>
            <w:sz w:val="24"/>
            <w:szCs w:val="24"/>
            <w:lang w:val="en-US" w:eastAsia="ru-RU"/>
          </w:rPr>
          <w:t>ua</w:t>
        </w:r>
        <w:r w:rsidRPr="00E550DA">
          <w:rPr>
            <w:rStyle w:val="a5"/>
            <w:rFonts w:ascii="Times New Roman" w:eastAsia="Times New Roman" w:hAnsi="Times New Roman" w:cs="Times New Roman"/>
            <w:sz w:val="24"/>
            <w:szCs w:val="24"/>
            <w:lang w:val="uk-UA" w:eastAsia="ru-RU"/>
          </w:rPr>
          <w:t>/</w:t>
        </w:r>
        <w:r w:rsidRPr="00E550DA">
          <w:rPr>
            <w:rStyle w:val="a5"/>
            <w:rFonts w:ascii="Times New Roman" w:eastAsia="Times New Roman" w:hAnsi="Times New Roman" w:cs="Times New Roman"/>
            <w:sz w:val="24"/>
            <w:szCs w:val="24"/>
            <w:lang w:val="en-US" w:eastAsia="ru-RU"/>
          </w:rPr>
          <w:t>articles</w:t>
        </w:r>
        <w:r w:rsidRPr="00E550DA">
          <w:rPr>
            <w:rStyle w:val="a5"/>
            <w:rFonts w:ascii="Times New Roman" w:eastAsia="Times New Roman" w:hAnsi="Times New Roman" w:cs="Times New Roman"/>
            <w:sz w:val="24"/>
            <w:szCs w:val="24"/>
            <w:lang w:val="uk-UA" w:eastAsia="ru-RU"/>
          </w:rPr>
          <w:t>/</w:t>
        </w:r>
        <w:r w:rsidRPr="00E550DA">
          <w:rPr>
            <w:rStyle w:val="a5"/>
            <w:rFonts w:ascii="Times New Roman" w:eastAsia="Times New Roman" w:hAnsi="Times New Roman" w:cs="Times New Roman"/>
            <w:sz w:val="24"/>
            <w:szCs w:val="24"/>
            <w:lang w:val="en-US" w:eastAsia="ru-RU"/>
          </w:rPr>
          <w:t>plyusi</w:t>
        </w:r>
        <w:r w:rsidRPr="00E550DA">
          <w:rPr>
            <w:rStyle w:val="a5"/>
            <w:rFonts w:ascii="Times New Roman" w:eastAsia="Times New Roman" w:hAnsi="Times New Roman" w:cs="Times New Roman"/>
            <w:sz w:val="24"/>
            <w:szCs w:val="24"/>
            <w:lang w:val="uk-UA" w:eastAsia="ru-RU"/>
          </w:rPr>
          <w:t>--</w:t>
        </w:r>
        <w:r w:rsidRPr="00E550DA">
          <w:rPr>
            <w:rStyle w:val="a5"/>
            <w:rFonts w:ascii="Times New Roman" w:eastAsia="Times New Roman" w:hAnsi="Times New Roman" w:cs="Times New Roman"/>
            <w:sz w:val="24"/>
            <w:szCs w:val="24"/>
            <w:lang w:val="en-US" w:eastAsia="ru-RU"/>
          </w:rPr>
          <w:t>mnusi</w:t>
        </w:r>
        <w:r w:rsidRPr="00E550DA">
          <w:rPr>
            <w:rStyle w:val="a5"/>
            <w:rFonts w:ascii="Times New Roman" w:eastAsia="Times New Roman" w:hAnsi="Times New Roman" w:cs="Times New Roman"/>
            <w:sz w:val="24"/>
            <w:szCs w:val="24"/>
            <w:lang w:val="uk-UA" w:eastAsia="ru-RU"/>
          </w:rPr>
          <w:t>-</w:t>
        </w:r>
        <w:r w:rsidRPr="00E550DA">
          <w:rPr>
            <w:rStyle w:val="a5"/>
            <w:rFonts w:ascii="Times New Roman" w:eastAsia="Times New Roman" w:hAnsi="Times New Roman" w:cs="Times New Roman"/>
            <w:sz w:val="24"/>
            <w:szCs w:val="24"/>
            <w:lang w:val="en-US" w:eastAsia="ru-RU"/>
          </w:rPr>
          <w:t>roboti</w:t>
        </w:r>
        <w:r w:rsidRPr="00E550DA">
          <w:rPr>
            <w:rStyle w:val="a5"/>
            <w:rFonts w:ascii="Times New Roman" w:eastAsia="Times New Roman" w:hAnsi="Times New Roman" w:cs="Times New Roman"/>
            <w:sz w:val="24"/>
            <w:szCs w:val="24"/>
            <w:lang w:val="uk-UA" w:eastAsia="ru-RU"/>
          </w:rPr>
          <w:t>-</w:t>
        </w:r>
        <w:r w:rsidRPr="00E550DA">
          <w:rPr>
            <w:rStyle w:val="a5"/>
            <w:rFonts w:ascii="Times New Roman" w:eastAsia="Times New Roman" w:hAnsi="Times New Roman" w:cs="Times New Roman"/>
            <w:sz w:val="24"/>
            <w:szCs w:val="24"/>
            <w:lang w:val="en-US" w:eastAsia="ru-RU"/>
          </w:rPr>
          <w:t>v</w:t>
        </w:r>
        <w:r w:rsidRPr="00E550DA">
          <w:rPr>
            <w:rStyle w:val="a5"/>
            <w:rFonts w:ascii="Times New Roman" w:eastAsia="Times New Roman" w:hAnsi="Times New Roman" w:cs="Times New Roman"/>
            <w:sz w:val="24"/>
            <w:szCs w:val="24"/>
            <w:lang w:val="uk-UA" w:eastAsia="ru-RU"/>
          </w:rPr>
          <w:t>-</w:t>
        </w:r>
        <w:r w:rsidRPr="00E550DA">
          <w:rPr>
            <w:rStyle w:val="a5"/>
            <w:rFonts w:ascii="Times New Roman" w:eastAsia="Times New Roman" w:hAnsi="Times New Roman" w:cs="Times New Roman"/>
            <w:sz w:val="24"/>
            <w:szCs w:val="24"/>
            <w:lang w:val="en-US" w:eastAsia="ru-RU"/>
          </w:rPr>
          <w:t>komand</w:t>
        </w:r>
        <w:r w:rsidRPr="00E550DA">
          <w:rPr>
            <w:rStyle w:val="a5"/>
            <w:rFonts w:ascii="Times New Roman" w:eastAsia="Times New Roman" w:hAnsi="Times New Roman" w:cs="Times New Roman"/>
            <w:sz w:val="24"/>
            <w:szCs w:val="24"/>
            <w:lang w:val="uk-UA" w:eastAsia="ru-RU"/>
          </w:rPr>
          <w:t>-14217</w:t>
        </w:r>
      </w:hyperlink>
      <w:r w:rsidRPr="00E550DA">
        <w:rPr>
          <w:rStyle w:val="a5"/>
          <w:rFonts w:ascii="Times New Roman" w:hAnsi="Times New Roman" w:cs="Times New Roman"/>
          <w:sz w:val="24"/>
          <w:szCs w:val="24"/>
          <w:shd w:val="clear" w:color="auto" w:fill="FFFFFF"/>
          <w:lang w:val="uk-UA"/>
        </w:rPr>
        <w:t>.</w:t>
      </w:r>
    </w:p>
    <w:p w14:paraId="5D4C411B" w14:textId="77777777" w:rsidR="00E91CE4" w:rsidRPr="00E550DA" w:rsidRDefault="00E91CE4" w:rsidP="00E91CE4">
      <w:pPr>
        <w:pStyle w:val="a3"/>
        <w:widowControl w:val="0"/>
        <w:numPr>
          <w:ilvl w:val="0"/>
          <w:numId w:val="3"/>
        </w:numPr>
        <w:tabs>
          <w:tab w:val="left" w:pos="426"/>
          <w:tab w:val="left" w:pos="1134"/>
        </w:tabs>
        <w:spacing w:after="0" w:line="240" w:lineRule="auto"/>
        <w:ind w:left="0" w:firstLine="709"/>
        <w:jc w:val="both"/>
        <w:rPr>
          <w:rFonts w:ascii="Times New Roman" w:hAnsi="Times New Roman" w:cs="Times New Roman"/>
          <w:sz w:val="24"/>
          <w:szCs w:val="24"/>
          <w:shd w:val="clear" w:color="auto" w:fill="FFFFFF"/>
          <w:lang w:val="uk-UA"/>
        </w:rPr>
      </w:pPr>
      <w:r w:rsidRPr="00E550DA">
        <w:rPr>
          <w:rFonts w:ascii="Times New Roman" w:hAnsi="Times New Roman" w:cs="Times New Roman"/>
          <w:bCs/>
          <w:sz w:val="24"/>
          <w:szCs w:val="24"/>
        </w:rPr>
        <w:t xml:space="preserve">Які якості притаманні командним гравцям. </w:t>
      </w:r>
      <w:r w:rsidRPr="00E550DA">
        <w:rPr>
          <w:rFonts w:ascii="Times New Roman" w:hAnsi="Times New Roman" w:cs="Times New Roman"/>
          <w:bCs/>
          <w:sz w:val="24"/>
          <w:szCs w:val="24"/>
          <w:shd w:val="clear" w:color="auto" w:fill="FFFFFF"/>
          <w:lang w:val="en-US"/>
        </w:rPr>
        <w:t>URL</w:t>
      </w:r>
      <w:r w:rsidRPr="00E550DA">
        <w:rPr>
          <w:rFonts w:ascii="Times New Roman" w:hAnsi="Times New Roman" w:cs="Times New Roman"/>
          <w:bCs/>
          <w:sz w:val="24"/>
          <w:szCs w:val="24"/>
          <w:shd w:val="clear" w:color="auto" w:fill="FFFFFF"/>
          <w:lang w:val="uk-UA"/>
        </w:rPr>
        <w:t>:</w:t>
      </w:r>
      <w:r w:rsidRPr="00E550DA">
        <w:rPr>
          <w:rFonts w:ascii="Times New Roman" w:hAnsi="Times New Roman" w:cs="Times New Roman"/>
          <w:sz w:val="24"/>
          <w:szCs w:val="24"/>
        </w:rPr>
        <w:t xml:space="preserve"> </w:t>
      </w:r>
      <w:hyperlink r:id="rId47" w:history="1">
        <w:r w:rsidRPr="00E550DA">
          <w:rPr>
            <w:rStyle w:val="a5"/>
            <w:rFonts w:ascii="Times New Roman" w:hAnsi="Times New Roman" w:cs="Times New Roman"/>
            <w:sz w:val="24"/>
            <w:szCs w:val="24"/>
            <w:shd w:val="clear" w:color="auto" w:fill="FFFFFF"/>
          </w:rPr>
          <w:t>https://kadrovik.isu.net.ua/news/557932-yaki-yakosti-prytamanni-komandnym-hravtsyam</w:t>
        </w:r>
      </w:hyperlink>
      <w:r w:rsidRPr="00E550DA">
        <w:rPr>
          <w:rStyle w:val="a5"/>
          <w:rFonts w:ascii="Times New Roman" w:hAnsi="Times New Roman" w:cs="Times New Roman"/>
          <w:sz w:val="24"/>
          <w:szCs w:val="24"/>
          <w:shd w:val="clear" w:color="auto" w:fill="FFFFFF"/>
          <w:lang w:val="uk-UA"/>
        </w:rPr>
        <w:t>.</w:t>
      </w:r>
    </w:p>
    <w:p w14:paraId="516A99A6" w14:textId="2FD02DB9" w:rsidR="00E91CE4" w:rsidRPr="00E550DA" w:rsidRDefault="00E91CE4" w:rsidP="00E91CE4">
      <w:pPr>
        <w:pStyle w:val="a3"/>
        <w:widowControl w:val="0"/>
        <w:numPr>
          <w:ilvl w:val="0"/>
          <w:numId w:val="3"/>
        </w:numPr>
        <w:tabs>
          <w:tab w:val="left" w:pos="426"/>
          <w:tab w:val="left" w:pos="1134"/>
        </w:tabs>
        <w:spacing w:after="0" w:line="240" w:lineRule="auto"/>
        <w:ind w:left="0" w:firstLine="709"/>
        <w:jc w:val="both"/>
        <w:rPr>
          <w:rStyle w:val="a5"/>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shd w:val="clear" w:color="auto" w:fill="FFFFFF"/>
        </w:rPr>
        <w:t>Ковальова Т.</w:t>
      </w:r>
      <w:r w:rsidR="0085663F">
        <w:rPr>
          <w:rFonts w:ascii="Times New Roman" w:hAnsi="Times New Roman" w:cs="Times New Roman"/>
          <w:sz w:val="24"/>
          <w:szCs w:val="24"/>
          <w:shd w:val="clear" w:color="auto" w:fill="FFFFFF"/>
          <w:lang w:val="en-US"/>
        </w:rPr>
        <w:t> </w:t>
      </w:r>
      <w:r w:rsidRPr="00E550DA">
        <w:rPr>
          <w:rFonts w:ascii="Times New Roman" w:hAnsi="Times New Roman" w:cs="Times New Roman"/>
          <w:sz w:val="24"/>
          <w:szCs w:val="24"/>
          <w:shd w:val="clear" w:color="auto" w:fill="FFFFFF"/>
        </w:rPr>
        <w:t>О. Робота в команді як педагогічна проблема. </w:t>
      </w:r>
      <w:r w:rsidRPr="00E550DA">
        <w:rPr>
          <w:rFonts w:ascii="Times New Roman" w:hAnsi="Times New Roman" w:cs="Times New Roman"/>
          <w:i/>
          <w:iCs/>
          <w:sz w:val="24"/>
          <w:szCs w:val="24"/>
          <w:shd w:val="clear" w:color="auto" w:fill="FFFFFF"/>
        </w:rPr>
        <w:t>Вісник Луганського національного університету імені Тараса Шевченка. Педагогічні науки</w:t>
      </w:r>
      <w:r w:rsidRPr="00E550DA">
        <w:rPr>
          <w:rFonts w:ascii="Times New Roman" w:hAnsi="Times New Roman" w:cs="Times New Roman"/>
          <w:i/>
          <w:iCs/>
          <w:sz w:val="24"/>
          <w:szCs w:val="24"/>
          <w:shd w:val="clear" w:color="auto" w:fill="FFFFFF"/>
          <w:lang w:val="uk-UA"/>
        </w:rPr>
        <w:t xml:space="preserve">. </w:t>
      </w:r>
      <w:r w:rsidRPr="00E550DA">
        <w:rPr>
          <w:rFonts w:ascii="Times New Roman" w:hAnsi="Times New Roman" w:cs="Times New Roman"/>
          <w:sz w:val="24"/>
          <w:szCs w:val="24"/>
          <w:shd w:val="clear" w:color="auto" w:fill="FFFFFF"/>
        </w:rPr>
        <w:t>2020.</w:t>
      </w:r>
      <w:r w:rsidRPr="00E550DA">
        <w:rPr>
          <w:rFonts w:ascii="Times New Roman" w:hAnsi="Times New Roman" w:cs="Times New Roman"/>
          <w:sz w:val="24"/>
          <w:szCs w:val="24"/>
          <w:shd w:val="clear" w:color="auto" w:fill="FFFFFF"/>
          <w:lang w:val="uk-UA"/>
        </w:rPr>
        <w:t xml:space="preserve"> № </w:t>
      </w:r>
      <w:r w:rsidRPr="00E550DA">
        <w:rPr>
          <w:rFonts w:ascii="Times New Roman" w:hAnsi="Times New Roman" w:cs="Times New Roman"/>
          <w:sz w:val="24"/>
          <w:szCs w:val="24"/>
          <w:shd w:val="clear" w:color="auto" w:fill="FFFFFF"/>
        </w:rPr>
        <w:t>2(333)</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sz w:val="24"/>
          <w:szCs w:val="24"/>
          <w:shd w:val="clear" w:color="auto" w:fill="FFFFFF"/>
        </w:rPr>
        <w:t>Ч.2</w:t>
      </w:r>
      <w:r w:rsidRPr="00E550DA">
        <w:rPr>
          <w:rFonts w:ascii="Times New Roman" w:hAnsi="Times New Roman" w:cs="Times New Roman"/>
          <w:sz w:val="24"/>
          <w:szCs w:val="24"/>
          <w:shd w:val="clear" w:color="auto" w:fill="FFFFFF"/>
          <w:lang w:val="uk-UA"/>
        </w:rPr>
        <w:t>. С.</w:t>
      </w:r>
      <w:r w:rsidRPr="00E550DA">
        <w:rPr>
          <w:rFonts w:ascii="Times New Roman" w:hAnsi="Times New Roman" w:cs="Times New Roman"/>
          <w:sz w:val="24"/>
          <w:szCs w:val="24"/>
          <w:shd w:val="clear" w:color="auto" w:fill="FFFFFF"/>
        </w:rPr>
        <w:t xml:space="preserve"> 130–138. </w:t>
      </w:r>
      <w:hyperlink r:id="rId48" w:history="1">
        <w:r w:rsidRPr="00E550DA">
          <w:rPr>
            <w:rFonts w:ascii="Times New Roman" w:hAnsi="Times New Roman" w:cs="Times New Roman"/>
            <w:sz w:val="24"/>
            <w:szCs w:val="24"/>
          </w:rPr>
          <w:t xml:space="preserve"> </w:t>
        </w:r>
        <w:r w:rsidR="005D0E51" w:rsidRPr="005D0E51">
          <w:rPr>
            <w:rStyle w:val="a5"/>
            <w:rFonts w:ascii="Times New Roman" w:hAnsi="Times New Roman" w:cs="Times New Roman"/>
            <w:sz w:val="24"/>
            <w:szCs w:val="24"/>
            <w:shd w:val="clear" w:color="auto" w:fill="FFFFFF"/>
          </w:rPr>
          <w:t>https://doi.org/</w:t>
        </w:r>
        <w:r w:rsidRPr="00E550DA">
          <w:rPr>
            <w:rStyle w:val="a5"/>
            <w:rFonts w:ascii="Times New Roman" w:hAnsi="Times New Roman" w:cs="Times New Roman"/>
            <w:sz w:val="24"/>
            <w:szCs w:val="24"/>
            <w:shd w:val="clear" w:color="auto" w:fill="FFFFFF"/>
          </w:rPr>
          <w:t>10.12958/2227-2844-2020-2(333)-2-130-138</w:t>
        </w:r>
      </w:hyperlink>
    </w:p>
    <w:p w14:paraId="0504E14B" w14:textId="77777777" w:rsidR="00E550DA" w:rsidRDefault="00E550DA" w:rsidP="00E91CE4">
      <w:pPr>
        <w:tabs>
          <w:tab w:val="left" w:pos="1134"/>
        </w:tabs>
        <w:spacing w:after="0" w:line="240" w:lineRule="auto"/>
        <w:ind w:firstLine="709"/>
        <w:jc w:val="both"/>
        <w:rPr>
          <w:rFonts w:ascii="Times New Roman" w:hAnsi="Times New Roman" w:cs="Times New Roman"/>
          <w:b/>
          <w:i/>
          <w:iCs/>
          <w:sz w:val="24"/>
          <w:szCs w:val="24"/>
          <w:lang w:val="uk-UA"/>
        </w:rPr>
      </w:pPr>
    </w:p>
    <w:p w14:paraId="2F66BE1C" w14:textId="60ADC253" w:rsidR="00E91CE4" w:rsidRPr="00082FC0" w:rsidRDefault="00E91CE4" w:rsidP="00E91CE4">
      <w:pPr>
        <w:tabs>
          <w:tab w:val="left" w:pos="1134"/>
        </w:tabs>
        <w:spacing w:after="0" w:line="240" w:lineRule="auto"/>
        <w:ind w:firstLine="709"/>
        <w:jc w:val="both"/>
        <w:rPr>
          <w:rFonts w:ascii="Times New Roman" w:hAnsi="Times New Roman" w:cs="Times New Roman"/>
          <w:b/>
          <w:i/>
          <w:iCs/>
          <w:sz w:val="24"/>
          <w:szCs w:val="24"/>
          <w:lang w:val="en-US"/>
        </w:rPr>
      </w:pPr>
      <w:r w:rsidRPr="00082FC0">
        <w:rPr>
          <w:rFonts w:ascii="Times New Roman" w:hAnsi="Times New Roman" w:cs="Times New Roman"/>
          <w:b/>
          <w:i/>
          <w:iCs/>
          <w:sz w:val="24"/>
          <w:szCs w:val="24"/>
          <w:lang w:val="en-US"/>
        </w:rPr>
        <w:t>References</w:t>
      </w:r>
      <w:r w:rsidRPr="00082FC0">
        <w:rPr>
          <w:rFonts w:ascii="Times New Roman" w:hAnsi="Times New Roman" w:cs="Times New Roman"/>
          <w:b/>
          <w:i/>
          <w:iCs/>
          <w:sz w:val="24"/>
          <w:szCs w:val="24"/>
          <w:lang w:val="uk-UA"/>
        </w:rPr>
        <w:t>:</w:t>
      </w:r>
      <w:r w:rsidRPr="00082FC0">
        <w:rPr>
          <w:rFonts w:ascii="Times New Roman" w:hAnsi="Times New Roman" w:cs="Times New Roman"/>
          <w:b/>
          <w:i/>
          <w:iCs/>
          <w:sz w:val="24"/>
          <w:szCs w:val="24"/>
          <w:lang w:val="en-US"/>
        </w:rPr>
        <w:t xml:space="preserve"> </w:t>
      </w:r>
    </w:p>
    <w:p w14:paraId="1B7869C6" w14:textId="77777777" w:rsidR="00E550DA" w:rsidRPr="00E550DA" w:rsidRDefault="00E550DA" w:rsidP="00E550DA">
      <w:pPr>
        <w:pStyle w:val="a3"/>
        <w:widowControl w:val="0"/>
        <w:numPr>
          <w:ilvl w:val="0"/>
          <w:numId w:val="5"/>
        </w:numPr>
        <w:shd w:val="clear" w:color="auto" w:fill="FFFFFF"/>
        <w:tabs>
          <w:tab w:val="left" w:pos="426"/>
          <w:tab w:val="left" w:pos="993"/>
        </w:tabs>
        <w:spacing w:after="0" w:line="240" w:lineRule="auto"/>
        <w:ind w:left="0" w:firstLine="709"/>
        <w:jc w:val="both"/>
        <w:rPr>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shd w:val="clear" w:color="auto" w:fill="FFFFFF"/>
          <w:lang w:val="uk-UA"/>
        </w:rPr>
        <w:t>Muha, R.</w:t>
      </w:r>
      <w:r w:rsidRPr="00E550DA">
        <w:rPr>
          <w:rFonts w:ascii="Times New Roman" w:hAnsi="Times New Roman" w:cs="Times New Roman"/>
          <w:sz w:val="24"/>
          <w:szCs w:val="24"/>
          <w:shd w:val="clear" w:color="auto" w:fill="FFFFFF"/>
          <w:lang w:val="en-US"/>
        </w:rPr>
        <w:t> </w:t>
      </w:r>
      <w:r w:rsidRPr="00E550DA">
        <w:rPr>
          <w:rFonts w:ascii="Times New Roman" w:hAnsi="Times New Roman" w:cs="Times New Roman"/>
          <w:sz w:val="24"/>
          <w:szCs w:val="24"/>
          <w:shd w:val="clear" w:color="auto" w:fill="FFFFFF"/>
          <w:lang w:val="uk-UA"/>
        </w:rPr>
        <w:t xml:space="preserve">A. </w:t>
      </w:r>
      <w:r w:rsidRPr="00E550DA">
        <w:rPr>
          <w:rFonts w:ascii="Times New Roman" w:hAnsi="Times New Roman" w:cs="Times New Roman"/>
          <w:sz w:val="24"/>
          <w:szCs w:val="24"/>
          <w:shd w:val="clear" w:color="auto" w:fill="FFFFFF"/>
          <w:lang w:val="en-US"/>
        </w:rPr>
        <w:t>(</w:t>
      </w:r>
      <w:r w:rsidRPr="00E550DA">
        <w:rPr>
          <w:rFonts w:ascii="Times New Roman" w:hAnsi="Times New Roman" w:cs="Times New Roman"/>
          <w:sz w:val="24"/>
          <w:szCs w:val="24"/>
          <w:shd w:val="clear" w:color="auto" w:fill="FFFFFF"/>
          <w:lang w:val="uk-UA"/>
        </w:rPr>
        <w:t>2015</w:t>
      </w:r>
      <w:r w:rsidRPr="00E550DA">
        <w:rPr>
          <w:rFonts w:ascii="Times New Roman" w:hAnsi="Times New Roman" w:cs="Times New Roman"/>
          <w:sz w:val="24"/>
          <w:szCs w:val="24"/>
          <w:shd w:val="clear" w:color="auto" w:fill="FFFFFF"/>
          <w:lang w:val="en-US"/>
        </w:rPr>
        <w:t xml:space="preserve">). </w:t>
      </w:r>
      <w:r w:rsidRPr="00E550DA">
        <w:rPr>
          <w:rFonts w:ascii="Times New Roman" w:hAnsi="Times New Roman" w:cs="Times New Roman"/>
          <w:sz w:val="24"/>
          <w:szCs w:val="24"/>
          <w:shd w:val="clear" w:color="auto" w:fill="FFFFFF"/>
          <w:lang w:val="uk-UA"/>
        </w:rPr>
        <w:t xml:space="preserve">Komanda, i'i' sutnist' ta osoblyvosti rozvytku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The team, its essence and features of development</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uk-UA"/>
        </w:rPr>
        <w:t>Efektyvna ekonomika</w:t>
      </w:r>
      <w:r w:rsidRPr="00E550DA">
        <w:rPr>
          <w:rFonts w:ascii="Times New Roman" w:hAnsi="Times New Roman" w:cs="Times New Roman"/>
          <w:i/>
          <w:sz w:val="24"/>
          <w:szCs w:val="24"/>
          <w:shd w:val="clear" w:color="auto" w:fill="FFFFFF"/>
          <w:lang w:val="en-US"/>
        </w:rPr>
        <w:t xml:space="preserve"> – Efficient economy</w:t>
      </w:r>
      <w:r w:rsidRPr="00E550DA">
        <w:rPr>
          <w:rFonts w:ascii="Times New Roman" w:hAnsi="Times New Roman" w:cs="Times New Roman"/>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i/>
          <w:iCs/>
          <w:sz w:val="24"/>
          <w:szCs w:val="24"/>
          <w:shd w:val="clear" w:color="auto" w:fill="FFFFFF"/>
          <w:lang w:val="uk-UA"/>
        </w:rPr>
        <w:t>8</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sz w:val="24"/>
          <w:szCs w:val="24"/>
        </w:rPr>
        <w:t>Retrieved from</w:t>
      </w:r>
      <w:r w:rsidRPr="00E550DA">
        <w:rPr>
          <w:rFonts w:ascii="Times New Roman" w:hAnsi="Times New Roman" w:cs="Times New Roman"/>
          <w:sz w:val="24"/>
          <w:szCs w:val="24"/>
          <w:shd w:val="clear" w:color="auto" w:fill="FFFFFF"/>
          <w:lang w:val="uk-UA"/>
        </w:rPr>
        <w:t xml:space="preserve"> http://dspace.tneu.edu.ua/handle/316497/6527 </w:t>
      </w:r>
      <w:r w:rsidRPr="00E550DA">
        <w:rPr>
          <w:rFonts w:ascii="Times New Roman" w:hAnsi="Times New Roman" w:cs="Times New Roman"/>
          <w:sz w:val="24"/>
          <w:szCs w:val="24"/>
          <w:lang w:val="uk-UA"/>
        </w:rPr>
        <w:t>[</w:t>
      </w:r>
      <w:r w:rsidRPr="00E550DA">
        <w:rPr>
          <w:rFonts w:ascii="Times New Roman" w:hAnsi="Times New Roman" w:cs="Times New Roman"/>
          <w:sz w:val="24"/>
          <w:szCs w:val="24"/>
          <w:lang w:val="en-US"/>
        </w:rPr>
        <w:t>in</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lang w:val="en-US"/>
        </w:rPr>
        <w:t>Ukrainian</w:t>
      </w:r>
      <w:r w:rsidRPr="00E550DA">
        <w:rPr>
          <w:rFonts w:ascii="Times New Roman" w:hAnsi="Times New Roman" w:cs="Times New Roman"/>
          <w:sz w:val="24"/>
          <w:szCs w:val="24"/>
          <w:lang w:val="uk-UA"/>
        </w:rPr>
        <w:t>]</w:t>
      </w:r>
      <w:r w:rsidRPr="00E550DA">
        <w:rPr>
          <w:rFonts w:ascii="Times New Roman" w:hAnsi="Times New Roman" w:cs="Times New Roman"/>
          <w:sz w:val="24"/>
          <w:szCs w:val="24"/>
          <w:shd w:val="clear" w:color="auto" w:fill="FFFFFF"/>
          <w:lang w:val="uk-UA"/>
        </w:rPr>
        <w:t>.</w:t>
      </w:r>
    </w:p>
    <w:p w14:paraId="757E8A06" w14:textId="507048BB" w:rsidR="00E550DA" w:rsidRPr="00E550DA" w:rsidRDefault="00E550DA" w:rsidP="00E550DA">
      <w:pPr>
        <w:pStyle w:val="a3"/>
        <w:widowControl w:val="0"/>
        <w:numPr>
          <w:ilvl w:val="0"/>
          <w:numId w:val="5"/>
        </w:numPr>
        <w:shd w:val="clear" w:color="auto" w:fill="FFFFFF"/>
        <w:tabs>
          <w:tab w:val="left" w:pos="426"/>
          <w:tab w:val="left" w:pos="993"/>
        </w:tabs>
        <w:spacing w:after="0" w:line="240" w:lineRule="auto"/>
        <w:ind w:left="0" w:firstLine="709"/>
        <w:jc w:val="both"/>
        <w:rPr>
          <w:rFonts w:ascii="Times New Roman" w:hAnsi="Times New Roman" w:cs="Times New Roman"/>
          <w:sz w:val="24"/>
          <w:szCs w:val="24"/>
          <w:shd w:val="clear" w:color="auto" w:fill="FFFFFF"/>
          <w:lang w:val="en-US"/>
        </w:rPr>
      </w:pPr>
      <w:r w:rsidRPr="00E550DA">
        <w:rPr>
          <w:rFonts w:ascii="Times New Roman" w:hAnsi="Times New Roman" w:cs="Times New Roman"/>
          <w:sz w:val="24"/>
          <w:szCs w:val="24"/>
          <w:shd w:val="clear" w:color="auto" w:fill="FFFFFF"/>
          <w:lang w:val="uk-UA"/>
        </w:rPr>
        <w:t>Shveda, N.</w:t>
      </w:r>
      <w:r w:rsidRPr="00E550DA">
        <w:rPr>
          <w:rFonts w:ascii="Times New Roman" w:hAnsi="Times New Roman" w:cs="Times New Roman"/>
          <w:sz w:val="24"/>
          <w:szCs w:val="24"/>
          <w:shd w:val="clear" w:color="auto" w:fill="FFFFFF"/>
          <w:lang w:val="en-US"/>
        </w:rPr>
        <w:t> </w:t>
      </w:r>
      <w:r w:rsidRPr="00E550DA">
        <w:rPr>
          <w:rFonts w:ascii="Times New Roman" w:hAnsi="Times New Roman" w:cs="Times New Roman"/>
          <w:sz w:val="24"/>
          <w:szCs w:val="24"/>
          <w:shd w:val="clear" w:color="auto" w:fill="FFFFFF"/>
          <w:lang w:val="uk-UA"/>
        </w:rPr>
        <w:t xml:space="preserve">M. </w:t>
      </w:r>
      <w:r w:rsidRPr="00E550DA">
        <w:rPr>
          <w:rFonts w:ascii="Times New Roman" w:hAnsi="Times New Roman" w:cs="Times New Roman"/>
          <w:sz w:val="24"/>
          <w:szCs w:val="24"/>
          <w:shd w:val="clear" w:color="auto" w:fill="FFFFFF"/>
          <w:lang w:val="en-US"/>
        </w:rPr>
        <w:t xml:space="preserve">(2020). </w:t>
      </w:r>
      <w:r w:rsidRPr="00E550DA">
        <w:rPr>
          <w:rFonts w:ascii="Times New Roman" w:hAnsi="Times New Roman" w:cs="Times New Roman"/>
          <w:sz w:val="24"/>
          <w:szCs w:val="24"/>
          <w:shd w:val="clear" w:color="auto" w:fill="FFFFFF"/>
          <w:lang w:val="uk-UA"/>
        </w:rPr>
        <w:t xml:space="preserve">Prykladni aspekty organizacii' komandnoi' roboty v publichnij organizacii'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Applied aspects of organizing teamwork in a public organization</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uk-UA"/>
        </w:rPr>
        <w:t>Aktual'ni problemy publichnogo upravlinnja ta administruvannja</w:t>
      </w:r>
      <w:r w:rsidRPr="00E550DA">
        <w:rPr>
          <w:rFonts w:ascii="Times New Roman" w:hAnsi="Times New Roman" w:cs="Times New Roman"/>
          <w:sz w:val="24"/>
          <w:szCs w:val="24"/>
          <w:shd w:val="clear" w:color="auto" w:fill="FFFFFF"/>
          <w:lang w:val="en-US"/>
        </w:rPr>
        <w:t xml:space="preserve"> (pp</w:t>
      </w:r>
      <w:r w:rsidRPr="00E550DA">
        <w:rPr>
          <w:rFonts w:ascii="Times New Roman" w:hAnsi="Times New Roman" w:cs="Times New Roman"/>
          <w:sz w:val="24"/>
          <w:szCs w:val="24"/>
          <w:shd w:val="clear" w:color="auto" w:fill="FFFFFF"/>
          <w:lang w:val="uk-UA"/>
        </w:rPr>
        <w:t>. 236–254</w:t>
      </w:r>
      <w:r w:rsidRPr="00E550DA">
        <w:rPr>
          <w:rFonts w:ascii="Times New Roman" w:hAnsi="Times New Roman" w:cs="Times New Roman"/>
          <w:sz w:val="24"/>
          <w:szCs w:val="24"/>
          <w:shd w:val="clear" w:color="auto" w:fill="FFFFFF"/>
          <w:lang w:val="en-US"/>
        </w:rPr>
        <w:t xml:space="preserve">). </w:t>
      </w:r>
      <w:r w:rsidRPr="00E550DA">
        <w:rPr>
          <w:rFonts w:ascii="Times New Roman" w:hAnsi="Times New Roman" w:cs="Times New Roman"/>
          <w:sz w:val="24"/>
          <w:szCs w:val="24"/>
          <w:shd w:val="clear" w:color="auto" w:fill="FFFFFF"/>
          <w:lang w:val="uk-UA"/>
        </w:rPr>
        <w:t>Ternopil': FOP Paljanycja V.</w:t>
      </w:r>
      <w:r w:rsidR="005D0E51">
        <w:rPr>
          <w:rFonts w:ascii="Times New Roman" w:hAnsi="Times New Roman" w:cs="Times New Roman"/>
          <w:sz w:val="24"/>
          <w:szCs w:val="24"/>
          <w:shd w:val="clear" w:color="auto" w:fill="FFFFFF"/>
          <w:lang w:val="uk-UA"/>
        </w:rPr>
        <w:t> </w:t>
      </w:r>
      <w:r w:rsidRPr="00E550DA">
        <w:rPr>
          <w:rFonts w:ascii="Times New Roman" w:hAnsi="Times New Roman" w:cs="Times New Roman"/>
          <w:sz w:val="24"/>
          <w:szCs w:val="24"/>
          <w:shd w:val="clear" w:color="auto" w:fill="FFFFFF"/>
          <w:lang w:val="uk-UA"/>
        </w:rPr>
        <w:t xml:space="preserve">A. </w:t>
      </w:r>
      <w:r w:rsidRPr="00E550DA">
        <w:rPr>
          <w:rFonts w:ascii="Times New Roman" w:hAnsi="Times New Roman" w:cs="Times New Roman"/>
          <w:sz w:val="24"/>
          <w:szCs w:val="24"/>
          <w:lang w:val="uk-UA"/>
        </w:rPr>
        <w:t>[</w:t>
      </w:r>
      <w:r w:rsidRPr="00E550DA">
        <w:rPr>
          <w:rFonts w:ascii="Times New Roman" w:hAnsi="Times New Roman" w:cs="Times New Roman"/>
          <w:sz w:val="24"/>
          <w:szCs w:val="24"/>
          <w:lang w:val="en-US"/>
        </w:rPr>
        <w:t>in</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lang w:val="en-US"/>
        </w:rPr>
        <w:t>Ukrainian</w:t>
      </w:r>
      <w:r w:rsidRPr="00E550DA">
        <w:rPr>
          <w:rFonts w:ascii="Times New Roman" w:hAnsi="Times New Roman" w:cs="Times New Roman"/>
          <w:sz w:val="24"/>
          <w:szCs w:val="24"/>
          <w:lang w:val="uk-UA"/>
        </w:rPr>
        <w:t>]</w:t>
      </w:r>
      <w:r w:rsidRPr="00E550DA">
        <w:rPr>
          <w:rFonts w:ascii="Times New Roman" w:hAnsi="Times New Roman" w:cs="Times New Roman"/>
          <w:sz w:val="24"/>
          <w:szCs w:val="24"/>
          <w:shd w:val="clear" w:color="auto" w:fill="FFFFFF"/>
          <w:lang w:val="uk-UA"/>
        </w:rPr>
        <w:t>.</w:t>
      </w:r>
    </w:p>
    <w:p w14:paraId="5699A7B7" w14:textId="5885BC6D" w:rsidR="00E550DA" w:rsidRPr="00E550DA" w:rsidRDefault="00E550DA" w:rsidP="00E550DA">
      <w:pPr>
        <w:pStyle w:val="a3"/>
        <w:widowControl w:val="0"/>
        <w:numPr>
          <w:ilvl w:val="0"/>
          <w:numId w:val="5"/>
        </w:numPr>
        <w:tabs>
          <w:tab w:val="left" w:pos="426"/>
          <w:tab w:val="left" w:pos="993"/>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rPr>
        <w:t>Tripathy</w:t>
      </w:r>
      <w:r w:rsidR="002E3FA9">
        <w:rPr>
          <w:rFonts w:ascii="Times New Roman" w:hAnsi="Times New Roman" w:cs="Times New Roman"/>
          <w:sz w:val="24"/>
          <w:szCs w:val="24"/>
          <w:lang w:val="en-US"/>
        </w:rPr>
        <w:t>,</w:t>
      </w:r>
      <w:r w:rsidRPr="00E550DA">
        <w:rPr>
          <w:rFonts w:ascii="Times New Roman" w:hAnsi="Times New Roman" w:cs="Times New Roman"/>
          <w:sz w:val="24"/>
          <w:szCs w:val="24"/>
        </w:rPr>
        <w:t xml:space="preserve"> M. </w:t>
      </w:r>
      <w:r w:rsidR="002E3FA9">
        <w:rPr>
          <w:rFonts w:ascii="Times New Roman" w:hAnsi="Times New Roman" w:cs="Times New Roman"/>
          <w:sz w:val="24"/>
          <w:szCs w:val="24"/>
          <w:lang w:val="en-US"/>
        </w:rPr>
        <w:t>(</w:t>
      </w:r>
      <w:r w:rsidR="002E3FA9" w:rsidRPr="00E550DA">
        <w:rPr>
          <w:rFonts w:ascii="Times New Roman" w:hAnsi="Times New Roman" w:cs="Times New Roman"/>
          <w:sz w:val="24"/>
          <w:szCs w:val="24"/>
        </w:rPr>
        <w:t>2018</w:t>
      </w:r>
      <w:r w:rsidR="002E3FA9">
        <w:rPr>
          <w:rFonts w:ascii="Times New Roman" w:hAnsi="Times New Roman" w:cs="Times New Roman"/>
          <w:sz w:val="24"/>
          <w:szCs w:val="24"/>
          <w:lang w:val="en-US"/>
        </w:rPr>
        <w:t>)</w:t>
      </w:r>
      <w:r w:rsidR="002E3FA9" w:rsidRPr="00E550DA">
        <w:rPr>
          <w:rFonts w:ascii="Times New Roman" w:hAnsi="Times New Roman" w:cs="Times New Roman"/>
          <w:sz w:val="24"/>
          <w:szCs w:val="24"/>
        </w:rPr>
        <w:t>.</w:t>
      </w:r>
      <w:r w:rsidR="002E3FA9">
        <w:rPr>
          <w:rFonts w:ascii="Times New Roman" w:hAnsi="Times New Roman" w:cs="Times New Roman"/>
          <w:sz w:val="24"/>
          <w:szCs w:val="24"/>
          <w:lang w:val="en-US"/>
        </w:rPr>
        <w:t xml:space="preserve"> </w:t>
      </w:r>
      <w:r w:rsidRPr="00E550DA">
        <w:rPr>
          <w:rFonts w:ascii="Times New Roman" w:hAnsi="Times New Roman" w:cs="Times New Roman"/>
          <w:sz w:val="24"/>
          <w:szCs w:val="24"/>
        </w:rPr>
        <w:t>Building quality teamwork to achieve excellence in business organizations. </w:t>
      </w:r>
      <w:r w:rsidRPr="00E550DA">
        <w:rPr>
          <w:rFonts w:ascii="Times New Roman" w:hAnsi="Times New Roman" w:cs="Times New Roman"/>
          <w:i/>
          <w:iCs/>
          <w:sz w:val="24"/>
          <w:szCs w:val="24"/>
        </w:rPr>
        <w:t>International Research Journal of Management, IT and Social Sciences</w:t>
      </w:r>
      <w:r w:rsidR="002E3FA9">
        <w:rPr>
          <w:rFonts w:ascii="Times New Roman" w:hAnsi="Times New Roman" w:cs="Times New Roman"/>
          <w:i/>
          <w:iCs/>
          <w:sz w:val="24"/>
          <w:szCs w:val="24"/>
          <w:lang w:val="en-US"/>
        </w:rPr>
        <w:t>,</w:t>
      </w:r>
      <w:r w:rsidRPr="00E550DA">
        <w:rPr>
          <w:rFonts w:ascii="Times New Roman" w:hAnsi="Times New Roman" w:cs="Times New Roman"/>
          <w:sz w:val="24"/>
          <w:szCs w:val="24"/>
          <w:lang w:val="uk-UA"/>
        </w:rPr>
        <w:t xml:space="preserve"> </w:t>
      </w:r>
      <w:r w:rsidRPr="002E3FA9">
        <w:rPr>
          <w:rFonts w:ascii="Times New Roman" w:hAnsi="Times New Roman" w:cs="Times New Roman"/>
          <w:i/>
          <w:sz w:val="24"/>
          <w:szCs w:val="24"/>
        </w:rPr>
        <w:t>5</w:t>
      </w:r>
      <w:r w:rsidRPr="00E550DA">
        <w:rPr>
          <w:rFonts w:ascii="Times New Roman" w:hAnsi="Times New Roman" w:cs="Times New Roman"/>
          <w:sz w:val="24"/>
          <w:szCs w:val="24"/>
        </w:rPr>
        <w:t xml:space="preserve">(3), 1–7. </w:t>
      </w:r>
      <w:r w:rsidR="005D0E51" w:rsidRPr="00E550DA">
        <w:rPr>
          <w:rFonts w:ascii="Times New Roman" w:hAnsi="Times New Roman" w:cs="Times New Roman"/>
          <w:sz w:val="24"/>
          <w:szCs w:val="24"/>
        </w:rPr>
        <w:lastRenderedPageBreak/>
        <w:t>Retrieved from</w:t>
      </w:r>
      <w:r w:rsidRPr="00E550DA">
        <w:rPr>
          <w:rFonts w:ascii="Times New Roman" w:hAnsi="Times New Roman" w:cs="Times New Roman"/>
          <w:sz w:val="24"/>
          <w:szCs w:val="24"/>
        </w:rPr>
        <w:t xml:space="preserve"> </w:t>
      </w:r>
      <w:hyperlink r:id="rId49" w:history="1">
        <w:r w:rsidRPr="00E550DA">
          <w:rPr>
            <w:rStyle w:val="a5"/>
            <w:rFonts w:ascii="Times New Roman" w:hAnsi="Times New Roman" w:cs="Times New Roman"/>
            <w:sz w:val="24"/>
            <w:szCs w:val="24"/>
          </w:rPr>
          <w:t>https://sloap.org/journals/index.php/irjmis/article/view/159/1042</w:t>
        </w:r>
      </w:hyperlink>
      <w:r w:rsidRPr="00E550DA">
        <w:rPr>
          <w:rStyle w:val="a5"/>
          <w:rFonts w:ascii="Times New Roman" w:hAnsi="Times New Roman" w:cs="Times New Roman"/>
          <w:sz w:val="24"/>
          <w:szCs w:val="24"/>
          <w:shd w:val="clear" w:color="auto" w:fill="FFFFFF"/>
          <w:lang w:val="uk-UA"/>
        </w:rPr>
        <w:t>.</w:t>
      </w:r>
    </w:p>
    <w:p w14:paraId="5FC3ED7F" w14:textId="70FD2991" w:rsidR="00E550DA" w:rsidRPr="00E550DA" w:rsidRDefault="00E550DA" w:rsidP="00E550DA">
      <w:pPr>
        <w:pStyle w:val="a3"/>
        <w:widowControl w:val="0"/>
        <w:numPr>
          <w:ilvl w:val="0"/>
          <w:numId w:val="5"/>
        </w:numPr>
        <w:shd w:val="clear" w:color="auto" w:fill="FFFFFF"/>
        <w:tabs>
          <w:tab w:val="left" w:pos="426"/>
          <w:tab w:val="left" w:pos="993"/>
          <w:tab w:val="left" w:pos="1134"/>
        </w:tabs>
        <w:spacing w:after="0" w:line="240" w:lineRule="auto"/>
        <w:ind w:left="0" w:firstLine="709"/>
        <w:jc w:val="both"/>
        <w:rPr>
          <w:rFonts w:ascii="Times New Roman" w:hAnsi="Times New Roman" w:cs="Times New Roman"/>
          <w:sz w:val="24"/>
          <w:szCs w:val="24"/>
        </w:rPr>
      </w:pPr>
      <w:r w:rsidRPr="00E550DA">
        <w:rPr>
          <w:rFonts w:ascii="Times New Roman" w:hAnsi="Times New Roman" w:cs="Times New Roman"/>
          <w:sz w:val="24"/>
          <w:szCs w:val="24"/>
        </w:rPr>
        <w:t>Dhurup</w:t>
      </w:r>
      <w:r w:rsidR="002E3FA9">
        <w:rPr>
          <w:rFonts w:ascii="Times New Roman" w:hAnsi="Times New Roman" w:cs="Times New Roman"/>
          <w:sz w:val="24"/>
          <w:szCs w:val="24"/>
          <w:lang w:val="en-US"/>
        </w:rPr>
        <w:t>,</w:t>
      </w:r>
      <w:r w:rsidRPr="00E550DA">
        <w:rPr>
          <w:rFonts w:ascii="Times New Roman" w:hAnsi="Times New Roman" w:cs="Times New Roman"/>
          <w:sz w:val="24"/>
          <w:szCs w:val="24"/>
        </w:rPr>
        <w:t xml:space="preserve"> M</w:t>
      </w:r>
      <w:r w:rsidRPr="00E550DA">
        <w:rPr>
          <w:rFonts w:ascii="Times New Roman" w:hAnsi="Times New Roman" w:cs="Times New Roman"/>
          <w:sz w:val="24"/>
          <w:szCs w:val="24"/>
          <w:lang w:val="uk-UA"/>
        </w:rPr>
        <w:t>.</w:t>
      </w:r>
      <w:r w:rsidRPr="00E550DA">
        <w:rPr>
          <w:rFonts w:ascii="Times New Roman" w:hAnsi="Times New Roman" w:cs="Times New Roman"/>
          <w:sz w:val="24"/>
          <w:szCs w:val="24"/>
        </w:rPr>
        <w:t>, Surujlala</w:t>
      </w:r>
      <w:r w:rsidR="002E3FA9">
        <w:rPr>
          <w:rFonts w:ascii="Times New Roman" w:hAnsi="Times New Roman" w:cs="Times New Roman"/>
          <w:sz w:val="24"/>
          <w:szCs w:val="24"/>
          <w:lang w:val="en-US"/>
        </w:rPr>
        <w:t>,</w:t>
      </w:r>
      <w:r w:rsidRPr="00E550DA">
        <w:rPr>
          <w:rFonts w:ascii="Times New Roman" w:hAnsi="Times New Roman" w:cs="Times New Roman"/>
          <w:sz w:val="24"/>
          <w:szCs w:val="24"/>
        </w:rPr>
        <w:t xml:space="preserve"> J</w:t>
      </w:r>
      <w:r w:rsidRPr="00E550DA">
        <w:rPr>
          <w:rFonts w:ascii="Times New Roman" w:hAnsi="Times New Roman" w:cs="Times New Roman"/>
          <w:sz w:val="24"/>
          <w:szCs w:val="24"/>
          <w:lang w:val="uk-UA"/>
        </w:rPr>
        <w:t>.</w:t>
      </w:r>
      <w:r w:rsidRPr="00E550DA">
        <w:rPr>
          <w:rFonts w:ascii="Times New Roman" w:hAnsi="Times New Roman" w:cs="Times New Roman"/>
          <w:sz w:val="24"/>
          <w:szCs w:val="24"/>
        </w:rPr>
        <w:t xml:space="preserve">, </w:t>
      </w:r>
      <w:r w:rsidRPr="00E550DA">
        <w:rPr>
          <w:rFonts w:ascii="Times New Roman" w:hAnsi="Times New Roman" w:cs="Times New Roman"/>
          <w:sz w:val="24"/>
          <w:szCs w:val="24"/>
          <w:lang w:val="en-US"/>
        </w:rPr>
        <w:t xml:space="preserve">&amp; </w:t>
      </w:r>
      <w:r w:rsidRPr="00E550DA">
        <w:rPr>
          <w:rFonts w:ascii="Times New Roman" w:hAnsi="Times New Roman" w:cs="Times New Roman"/>
          <w:sz w:val="24"/>
          <w:szCs w:val="24"/>
        </w:rPr>
        <w:t>Mutamba Kabongo</w:t>
      </w:r>
      <w:r w:rsidR="002E3FA9">
        <w:rPr>
          <w:rFonts w:ascii="Times New Roman" w:hAnsi="Times New Roman" w:cs="Times New Roman"/>
          <w:sz w:val="24"/>
          <w:szCs w:val="24"/>
          <w:lang w:val="en-US"/>
        </w:rPr>
        <w:t>,</w:t>
      </w:r>
      <w:r w:rsidRPr="00E550DA">
        <w:rPr>
          <w:rFonts w:ascii="Times New Roman" w:hAnsi="Times New Roman" w:cs="Times New Roman"/>
          <w:sz w:val="24"/>
          <w:szCs w:val="24"/>
        </w:rPr>
        <w:t xml:space="preserve"> D. </w:t>
      </w:r>
      <w:r w:rsidR="002E3FA9">
        <w:rPr>
          <w:rFonts w:ascii="Times New Roman" w:hAnsi="Times New Roman" w:cs="Times New Roman"/>
          <w:sz w:val="24"/>
          <w:szCs w:val="24"/>
          <w:lang w:val="en-US"/>
        </w:rPr>
        <w:t>(</w:t>
      </w:r>
      <w:r w:rsidR="002E3FA9" w:rsidRPr="00E550DA">
        <w:rPr>
          <w:rFonts w:ascii="Times New Roman" w:hAnsi="Times New Roman" w:cs="Times New Roman"/>
          <w:sz w:val="24"/>
          <w:szCs w:val="24"/>
        </w:rPr>
        <w:t>2016</w:t>
      </w:r>
      <w:r w:rsidR="002E3FA9">
        <w:rPr>
          <w:rFonts w:ascii="Times New Roman" w:hAnsi="Times New Roman" w:cs="Times New Roman"/>
          <w:sz w:val="24"/>
          <w:szCs w:val="24"/>
          <w:lang w:val="en-US"/>
        </w:rPr>
        <w:t>)</w:t>
      </w:r>
      <w:r w:rsidR="002E3FA9" w:rsidRPr="00E550DA">
        <w:rPr>
          <w:rFonts w:ascii="Times New Roman" w:hAnsi="Times New Roman" w:cs="Times New Roman"/>
          <w:sz w:val="24"/>
          <w:szCs w:val="24"/>
          <w:lang w:val="uk-UA"/>
        </w:rPr>
        <w:t>.</w:t>
      </w:r>
      <w:r w:rsidR="002E3FA9">
        <w:rPr>
          <w:rFonts w:ascii="Times New Roman" w:hAnsi="Times New Roman" w:cs="Times New Roman"/>
          <w:sz w:val="24"/>
          <w:szCs w:val="24"/>
          <w:lang w:val="en-US"/>
        </w:rPr>
        <w:t xml:space="preserve"> </w:t>
      </w:r>
      <w:r w:rsidRPr="00E550DA">
        <w:rPr>
          <w:rFonts w:ascii="Times New Roman" w:hAnsi="Times New Roman" w:cs="Times New Roman"/>
          <w:sz w:val="24"/>
          <w:szCs w:val="24"/>
        </w:rPr>
        <w:t xml:space="preserve">Finding Synergic Relationships in Teamwork, Organizational Commitment and Job Satisfaction: A Case Study of a Construction Organization in a Developing Country. </w:t>
      </w:r>
      <w:hyperlink r:id="rId50" w:history="1">
        <w:r w:rsidRPr="00E550DA">
          <w:rPr>
            <w:rStyle w:val="a5"/>
            <w:rFonts w:ascii="Times New Roman" w:hAnsi="Times New Roman" w:cs="Times New Roman"/>
            <w:i/>
            <w:sz w:val="24"/>
            <w:szCs w:val="24"/>
            <w:bdr w:val="none" w:sz="0" w:space="0" w:color="auto" w:frame="1"/>
          </w:rPr>
          <w:t>Procedia Economics and Finance</w:t>
        </w:r>
      </w:hyperlink>
      <w:r w:rsidR="002E3FA9" w:rsidRPr="002E3FA9">
        <w:rPr>
          <w:rFonts w:ascii="Times New Roman" w:hAnsi="Times New Roman" w:cs="Times New Roman"/>
          <w:i/>
          <w:iCs/>
          <w:sz w:val="24"/>
          <w:szCs w:val="24"/>
          <w:lang w:val="en-US"/>
        </w:rPr>
        <w:t>,</w:t>
      </w:r>
      <w:r w:rsidRPr="002E3FA9">
        <w:rPr>
          <w:rFonts w:ascii="Times New Roman" w:hAnsi="Times New Roman" w:cs="Times New Roman"/>
          <w:i/>
          <w:iCs/>
          <w:sz w:val="24"/>
          <w:szCs w:val="24"/>
          <w:lang w:val="uk-UA"/>
        </w:rPr>
        <w:t xml:space="preserve"> </w:t>
      </w:r>
      <w:r w:rsidRPr="002E3FA9">
        <w:rPr>
          <w:rFonts w:ascii="Times New Roman" w:hAnsi="Times New Roman" w:cs="Times New Roman"/>
          <w:i/>
          <w:iCs/>
          <w:sz w:val="24"/>
          <w:szCs w:val="24"/>
        </w:rPr>
        <w:t>35</w:t>
      </w:r>
      <w:r w:rsidRPr="00E550DA">
        <w:rPr>
          <w:rFonts w:ascii="Times New Roman" w:hAnsi="Times New Roman" w:cs="Times New Roman"/>
          <w:sz w:val="24"/>
          <w:szCs w:val="24"/>
        </w:rPr>
        <w:t>(1)</w:t>
      </w:r>
      <w:r w:rsidR="002E3FA9">
        <w:rPr>
          <w:rFonts w:ascii="Times New Roman" w:hAnsi="Times New Roman" w:cs="Times New Roman"/>
          <w:sz w:val="24"/>
          <w:szCs w:val="24"/>
          <w:lang w:val="en-US"/>
        </w:rPr>
        <w:t>,</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485</w:t>
      </w:r>
      <w:r w:rsidRPr="00E550DA">
        <w:rPr>
          <w:rFonts w:ascii="Times New Roman" w:hAnsi="Times New Roman" w:cs="Times New Roman"/>
          <w:sz w:val="24"/>
          <w:szCs w:val="24"/>
          <w:shd w:val="clear" w:color="auto" w:fill="FFFFFF"/>
        </w:rPr>
        <w:t>–</w:t>
      </w:r>
      <w:r w:rsidRPr="00E550DA">
        <w:rPr>
          <w:rFonts w:ascii="Times New Roman" w:hAnsi="Times New Roman" w:cs="Times New Roman"/>
          <w:sz w:val="24"/>
          <w:szCs w:val="24"/>
        </w:rPr>
        <w:t xml:space="preserve">492. </w:t>
      </w:r>
      <w:r w:rsidR="005D0E51" w:rsidRPr="005D0E51">
        <w:rPr>
          <w:rFonts w:ascii="Times New Roman" w:hAnsi="Times New Roman" w:cs="Times New Roman"/>
          <w:sz w:val="24"/>
          <w:szCs w:val="24"/>
        </w:rPr>
        <w:t>https://doi.org/</w:t>
      </w:r>
      <w:hyperlink r:id="rId51" w:tgtFrame="_blank" w:history="1">
        <w:r w:rsidRPr="00E550DA">
          <w:rPr>
            <w:rStyle w:val="a5"/>
            <w:rFonts w:ascii="Times New Roman" w:hAnsi="Times New Roman" w:cs="Times New Roman"/>
            <w:sz w:val="24"/>
            <w:szCs w:val="24"/>
            <w:bdr w:val="none" w:sz="0" w:space="0" w:color="auto" w:frame="1"/>
          </w:rPr>
          <w:t>10.1016/S2212-5671(16)00060-5</w:t>
        </w:r>
      </w:hyperlink>
      <w:r w:rsidR="002E3FA9">
        <w:rPr>
          <w:rStyle w:val="a5"/>
          <w:rFonts w:ascii="Times New Roman" w:hAnsi="Times New Roman" w:cs="Times New Roman"/>
          <w:sz w:val="24"/>
          <w:szCs w:val="24"/>
          <w:bdr w:val="none" w:sz="0" w:space="0" w:color="auto" w:frame="1"/>
          <w:lang w:val="uk-UA"/>
        </w:rPr>
        <w:t>.</w:t>
      </w:r>
    </w:p>
    <w:p w14:paraId="7A7B0F0E" w14:textId="29DF685D" w:rsidR="00E550DA" w:rsidRPr="00E550DA" w:rsidRDefault="00E550DA" w:rsidP="00E550DA">
      <w:pPr>
        <w:pStyle w:val="2"/>
        <w:widowControl w:val="0"/>
        <w:numPr>
          <w:ilvl w:val="0"/>
          <w:numId w:val="5"/>
        </w:numPr>
        <w:tabs>
          <w:tab w:val="left" w:pos="426"/>
          <w:tab w:val="left" w:pos="993"/>
          <w:tab w:val="left" w:pos="1134"/>
        </w:tabs>
        <w:spacing w:before="0" w:line="240" w:lineRule="auto"/>
        <w:ind w:left="0" w:firstLine="709"/>
        <w:jc w:val="both"/>
        <w:rPr>
          <w:rStyle w:val="anchor-text"/>
          <w:rFonts w:ascii="Times New Roman" w:hAnsi="Times New Roman" w:cs="Times New Roman"/>
          <w:b w:val="0"/>
          <w:color w:val="auto"/>
          <w:sz w:val="24"/>
          <w:szCs w:val="24"/>
          <w:lang w:val="uk-UA"/>
        </w:rPr>
      </w:pPr>
      <w:r w:rsidRPr="00E550DA">
        <w:rPr>
          <w:rFonts w:ascii="Times New Roman" w:hAnsi="Times New Roman" w:cs="Times New Roman"/>
          <w:b w:val="0"/>
          <w:color w:val="auto"/>
          <w:sz w:val="24"/>
          <w:szCs w:val="24"/>
        </w:rPr>
        <w:t>Tohidi</w:t>
      </w:r>
      <w:r w:rsidR="002E3FA9">
        <w:rPr>
          <w:rFonts w:ascii="Times New Roman" w:hAnsi="Times New Roman" w:cs="Times New Roman"/>
          <w:b w:val="0"/>
          <w:color w:val="auto"/>
          <w:sz w:val="24"/>
          <w:szCs w:val="24"/>
          <w:lang w:val="en-US"/>
        </w:rPr>
        <w:t>,</w:t>
      </w:r>
      <w:r w:rsidRPr="00E550DA">
        <w:rPr>
          <w:rFonts w:ascii="Times New Roman" w:hAnsi="Times New Roman" w:cs="Times New Roman"/>
          <w:b w:val="0"/>
          <w:color w:val="auto"/>
          <w:sz w:val="24"/>
          <w:szCs w:val="24"/>
        </w:rPr>
        <w:t xml:space="preserve"> H. </w:t>
      </w:r>
      <w:r w:rsidR="002E3FA9">
        <w:rPr>
          <w:rFonts w:ascii="Times New Roman" w:hAnsi="Times New Roman" w:cs="Times New Roman"/>
          <w:b w:val="0"/>
          <w:color w:val="auto"/>
          <w:sz w:val="24"/>
          <w:szCs w:val="24"/>
          <w:lang w:val="en-US"/>
        </w:rPr>
        <w:t>(</w:t>
      </w:r>
      <w:r w:rsidR="002E3FA9" w:rsidRPr="00E550DA">
        <w:rPr>
          <w:rFonts w:ascii="Times New Roman" w:hAnsi="Times New Roman" w:cs="Times New Roman"/>
          <w:b w:val="0"/>
          <w:color w:val="auto"/>
          <w:sz w:val="24"/>
          <w:szCs w:val="24"/>
        </w:rPr>
        <w:t>2011</w:t>
      </w:r>
      <w:r w:rsidR="002E3FA9">
        <w:rPr>
          <w:rFonts w:ascii="Times New Roman" w:hAnsi="Times New Roman" w:cs="Times New Roman"/>
          <w:b w:val="0"/>
          <w:color w:val="auto"/>
          <w:sz w:val="24"/>
          <w:szCs w:val="24"/>
          <w:lang w:val="en-US"/>
        </w:rPr>
        <w:t>)</w:t>
      </w:r>
      <w:r w:rsidR="002E3FA9" w:rsidRPr="00E550DA">
        <w:rPr>
          <w:rFonts w:ascii="Times New Roman" w:hAnsi="Times New Roman" w:cs="Times New Roman"/>
          <w:b w:val="0"/>
          <w:color w:val="auto"/>
          <w:sz w:val="24"/>
          <w:szCs w:val="24"/>
          <w:lang w:val="uk-UA"/>
        </w:rPr>
        <w:t>.</w:t>
      </w:r>
      <w:r w:rsidR="002E3FA9">
        <w:rPr>
          <w:rFonts w:ascii="Times New Roman" w:hAnsi="Times New Roman" w:cs="Times New Roman"/>
          <w:b w:val="0"/>
          <w:color w:val="auto"/>
          <w:sz w:val="24"/>
          <w:szCs w:val="24"/>
          <w:lang w:val="en-US"/>
        </w:rPr>
        <w:t xml:space="preserve"> </w:t>
      </w:r>
      <w:r w:rsidRPr="00E550DA">
        <w:rPr>
          <w:rFonts w:ascii="Times New Roman" w:hAnsi="Times New Roman" w:cs="Times New Roman"/>
          <w:b w:val="0"/>
          <w:color w:val="auto"/>
          <w:sz w:val="24"/>
          <w:szCs w:val="24"/>
        </w:rPr>
        <w:t xml:space="preserve">Teamwork productivity &amp; effectiveness in an organization base on rewards, leadership, training, goals, wage, size, motivation, measurement and information technology. </w:t>
      </w:r>
      <w:hyperlink r:id="rId52" w:tooltip="Go to Procedia Computer Science on ScienceDirect" w:history="1">
        <w:r w:rsidRPr="00E550DA">
          <w:rPr>
            <w:rStyle w:val="anchor-text"/>
            <w:rFonts w:ascii="Times New Roman" w:hAnsi="Times New Roman" w:cs="Times New Roman"/>
            <w:b w:val="0"/>
            <w:i/>
            <w:color w:val="auto"/>
            <w:sz w:val="24"/>
            <w:szCs w:val="24"/>
          </w:rPr>
          <w:t>Procedia Computer Science</w:t>
        </w:r>
      </w:hyperlink>
      <w:r w:rsidR="002E3FA9">
        <w:rPr>
          <w:rFonts w:ascii="Times New Roman" w:hAnsi="Times New Roman" w:cs="Times New Roman"/>
          <w:b w:val="0"/>
          <w:color w:val="auto"/>
          <w:sz w:val="24"/>
          <w:szCs w:val="24"/>
          <w:lang w:val="en-US"/>
        </w:rPr>
        <w:t xml:space="preserve">, </w:t>
      </w:r>
      <w:r w:rsidR="002E3FA9">
        <w:rPr>
          <w:rFonts w:ascii="Times New Roman" w:hAnsi="Times New Roman" w:cs="Times New Roman"/>
          <w:b w:val="0"/>
          <w:i/>
          <w:iCs/>
          <w:color w:val="auto"/>
          <w:sz w:val="24"/>
          <w:szCs w:val="24"/>
          <w:lang w:val="en-US"/>
        </w:rPr>
        <w:t>3,</w:t>
      </w:r>
      <w:r w:rsidRPr="00E550DA">
        <w:rPr>
          <w:rFonts w:ascii="Times New Roman" w:hAnsi="Times New Roman" w:cs="Times New Roman"/>
          <w:b w:val="0"/>
          <w:color w:val="auto"/>
          <w:sz w:val="24"/>
          <w:szCs w:val="24"/>
        </w:rPr>
        <w:t xml:space="preserve"> 1137</w:t>
      </w:r>
      <w:r w:rsidR="002E3FA9" w:rsidRPr="00E550DA">
        <w:rPr>
          <w:rFonts w:ascii="Times New Roman" w:hAnsi="Times New Roman" w:cs="Times New Roman"/>
          <w:sz w:val="24"/>
          <w:szCs w:val="24"/>
          <w:shd w:val="clear" w:color="auto" w:fill="FFFFFF"/>
        </w:rPr>
        <w:t>–</w:t>
      </w:r>
      <w:r w:rsidRPr="00E550DA">
        <w:rPr>
          <w:rFonts w:ascii="Times New Roman" w:hAnsi="Times New Roman" w:cs="Times New Roman"/>
          <w:b w:val="0"/>
          <w:color w:val="auto"/>
          <w:sz w:val="24"/>
          <w:szCs w:val="24"/>
        </w:rPr>
        <w:t xml:space="preserve">1146. </w:t>
      </w:r>
      <w:hyperlink r:id="rId53" w:tgtFrame="_blank" w:tooltip="Persistent link using digital object identifier" w:history="1">
        <w:r w:rsidR="005D0E51" w:rsidRPr="005D0E51">
          <w:t xml:space="preserve"> </w:t>
        </w:r>
        <w:r w:rsidR="005D0E51" w:rsidRPr="005D0E51">
          <w:rPr>
            <w:rStyle w:val="anchor-text"/>
            <w:rFonts w:ascii="Times New Roman" w:hAnsi="Times New Roman" w:cs="Times New Roman"/>
            <w:b w:val="0"/>
            <w:color w:val="auto"/>
            <w:sz w:val="24"/>
            <w:szCs w:val="24"/>
          </w:rPr>
          <w:t>https://doi.org/</w:t>
        </w:r>
        <w:r w:rsidRPr="00E550DA">
          <w:rPr>
            <w:rStyle w:val="anchor-text"/>
            <w:rFonts w:ascii="Times New Roman" w:hAnsi="Times New Roman" w:cs="Times New Roman"/>
            <w:b w:val="0"/>
            <w:color w:val="auto"/>
            <w:sz w:val="24"/>
            <w:szCs w:val="24"/>
          </w:rPr>
          <w:t>10.1016/j.procs.2010.12.185</w:t>
        </w:r>
      </w:hyperlink>
      <w:r w:rsidRPr="00E550DA">
        <w:rPr>
          <w:rStyle w:val="anchor-text"/>
          <w:rFonts w:ascii="Times New Roman" w:hAnsi="Times New Roman" w:cs="Times New Roman"/>
          <w:b w:val="0"/>
          <w:color w:val="auto"/>
          <w:sz w:val="24"/>
          <w:szCs w:val="24"/>
          <w:lang w:val="uk-UA"/>
        </w:rPr>
        <w:t>.</w:t>
      </w:r>
    </w:p>
    <w:p w14:paraId="2F18E0E0" w14:textId="77777777" w:rsidR="00E550DA" w:rsidRPr="00E550DA" w:rsidRDefault="00E550DA" w:rsidP="00E550DA">
      <w:pPr>
        <w:pStyle w:val="a3"/>
        <w:widowControl w:val="0"/>
        <w:numPr>
          <w:ilvl w:val="0"/>
          <w:numId w:val="5"/>
        </w:numPr>
        <w:tabs>
          <w:tab w:val="left" w:pos="426"/>
          <w:tab w:val="left" w:pos="993"/>
        </w:tabs>
        <w:spacing w:after="0" w:line="240" w:lineRule="auto"/>
        <w:ind w:left="0" w:firstLine="709"/>
        <w:jc w:val="both"/>
        <w:rPr>
          <w:rStyle w:val="a5"/>
          <w:rFonts w:ascii="Times New Roman" w:hAnsi="Times New Roman" w:cs="Times New Roman"/>
          <w:color w:val="auto"/>
          <w:sz w:val="24"/>
          <w:szCs w:val="24"/>
          <w:u w:val="none"/>
          <w:shd w:val="clear" w:color="auto" w:fill="FFFFFF"/>
          <w:lang w:val="uk-UA"/>
        </w:rPr>
      </w:pPr>
      <w:r w:rsidRPr="00E550DA">
        <w:rPr>
          <w:rStyle w:val="a5"/>
          <w:rFonts w:ascii="Times New Roman" w:hAnsi="Times New Roman" w:cs="Times New Roman"/>
          <w:color w:val="auto"/>
          <w:sz w:val="24"/>
          <w:szCs w:val="24"/>
          <w:u w:val="none"/>
          <w:shd w:val="clear" w:color="auto" w:fill="FFFFFF"/>
          <w:lang w:val="uk-UA"/>
        </w:rPr>
        <w:t>Kosovs'ka, A.</w:t>
      </w:r>
      <w:r w:rsidRPr="00E550DA">
        <w:rPr>
          <w:rStyle w:val="a5"/>
          <w:rFonts w:ascii="Times New Roman" w:hAnsi="Times New Roman" w:cs="Times New Roman"/>
          <w:color w:val="auto"/>
          <w:sz w:val="24"/>
          <w:szCs w:val="24"/>
          <w:u w:val="none"/>
          <w:shd w:val="clear" w:color="auto" w:fill="FFFFFF"/>
          <w:lang w:val="en-US"/>
        </w:rPr>
        <w:t> </w:t>
      </w:r>
      <w:r w:rsidRPr="00E550DA">
        <w:rPr>
          <w:rStyle w:val="a5"/>
          <w:rFonts w:ascii="Times New Roman" w:hAnsi="Times New Roman" w:cs="Times New Roman"/>
          <w:color w:val="auto"/>
          <w:sz w:val="24"/>
          <w:szCs w:val="24"/>
          <w:u w:val="none"/>
          <w:shd w:val="clear" w:color="auto" w:fill="FFFFFF"/>
          <w:lang w:val="uk-UA"/>
        </w:rPr>
        <w:t xml:space="preserve">O. (2021). Komandna robota jak skladova organizacii' navchannja ditej z osoblyvymy osvitnimy potrebamy. </w:t>
      </w:r>
      <w:r w:rsidRPr="00E550DA">
        <w:rPr>
          <w:rStyle w:val="a5"/>
          <w:rFonts w:ascii="Times New Roman" w:hAnsi="Times New Roman" w:cs="Times New Roman"/>
          <w:color w:val="auto"/>
          <w:sz w:val="24"/>
          <w:szCs w:val="24"/>
          <w:u w:val="none"/>
          <w:shd w:val="clear" w:color="auto" w:fill="FFFFFF"/>
          <w:lang w:val="en-US"/>
        </w:rPr>
        <w:t>[</w:t>
      </w:r>
      <w:r w:rsidRPr="00E550DA">
        <w:rPr>
          <w:rFonts w:ascii="Times New Roman" w:hAnsi="Times New Roman" w:cs="Times New Roman"/>
          <w:sz w:val="24"/>
          <w:szCs w:val="24"/>
        </w:rPr>
        <w:t>Teamwork as a component of the organization of education of children with special educational needs</w:t>
      </w:r>
      <w:r w:rsidRPr="00E550DA">
        <w:rPr>
          <w:rFonts w:ascii="Times New Roman" w:hAnsi="Times New Roman" w:cs="Times New Roman"/>
          <w:sz w:val="24"/>
          <w:szCs w:val="24"/>
          <w:lang w:val="en-US"/>
        </w:rPr>
        <w:t>]</w:t>
      </w:r>
      <w:r w:rsidRPr="00E550DA">
        <w:rPr>
          <w:rFonts w:ascii="Times New Roman" w:hAnsi="Times New Roman" w:cs="Times New Roman"/>
          <w:sz w:val="24"/>
          <w:szCs w:val="24"/>
        </w:rPr>
        <w:t>.</w:t>
      </w:r>
      <w:r w:rsidRPr="00E550DA">
        <w:rPr>
          <w:rFonts w:ascii="Times New Roman" w:hAnsi="Times New Roman" w:cs="Times New Roman"/>
          <w:sz w:val="24"/>
          <w:szCs w:val="24"/>
          <w:lang w:val="uk-UA"/>
        </w:rPr>
        <w:t xml:space="preserve"> </w:t>
      </w:r>
      <w:r w:rsidRPr="00E550DA">
        <w:rPr>
          <w:rStyle w:val="a5"/>
          <w:rFonts w:ascii="Times New Roman" w:hAnsi="Times New Roman" w:cs="Times New Roman"/>
          <w:i/>
          <w:color w:val="auto"/>
          <w:sz w:val="24"/>
          <w:szCs w:val="24"/>
          <w:u w:val="none"/>
          <w:shd w:val="clear" w:color="auto" w:fill="FFFFFF"/>
          <w:lang w:val="uk-UA"/>
        </w:rPr>
        <w:t>Aktual'ni pytannja korekcijnoi' osvity (pedagogichni nauky)</w:t>
      </w:r>
      <w:r w:rsidRPr="00E550DA">
        <w:rPr>
          <w:rStyle w:val="a5"/>
          <w:rFonts w:ascii="Times New Roman" w:hAnsi="Times New Roman" w:cs="Times New Roman"/>
          <w:i/>
          <w:color w:val="auto"/>
          <w:sz w:val="24"/>
          <w:szCs w:val="24"/>
          <w:u w:val="none"/>
          <w:shd w:val="clear" w:color="auto" w:fill="FFFFFF"/>
          <w:lang w:val="en-US"/>
        </w:rPr>
        <w:t xml:space="preserve"> – Current issues of correctional education (pedagogical sciences)</w:t>
      </w:r>
      <w:r w:rsidRPr="00E550DA">
        <w:rPr>
          <w:rStyle w:val="a5"/>
          <w:rFonts w:ascii="Times New Roman" w:hAnsi="Times New Roman" w:cs="Times New Roman"/>
          <w:color w:val="auto"/>
          <w:sz w:val="24"/>
          <w:szCs w:val="24"/>
          <w:u w:val="none"/>
          <w:shd w:val="clear" w:color="auto" w:fill="FFFFFF"/>
          <w:lang w:val="en-US"/>
        </w:rPr>
        <w:t>,</w:t>
      </w:r>
      <w:r w:rsidRPr="00E550DA">
        <w:rPr>
          <w:rStyle w:val="a5"/>
          <w:rFonts w:ascii="Times New Roman" w:hAnsi="Times New Roman" w:cs="Times New Roman"/>
          <w:color w:val="auto"/>
          <w:sz w:val="24"/>
          <w:szCs w:val="24"/>
          <w:u w:val="none"/>
          <w:shd w:val="clear" w:color="auto" w:fill="FFFFFF"/>
          <w:lang w:val="uk-UA"/>
        </w:rPr>
        <w:t xml:space="preserve"> № 17. S.163</w:t>
      </w:r>
      <w:r w:rsidRPr="00E550DA">
        <w:rPr>
          <w:rFonts w:ascii="Times New Roman" w:hAnsi="Times New Roman" w:cs="Times New Roman"/>
          <w:sz w:val="24"/>
          <w:szCs w:val="24"/>
          <w:shd w:val="clear" w:color="auto" w:fill="FFFFFF"/>
          <w:lang w:val="uk-UA"/>
        </w:rPr>
        <w:t>–</w:t>
      </w:r>
      <w:r w:rsidRPr="00E550DA">
        <w:rPr>
          <w:rStyle w:val="a5"/>
          <w:rFonts w:ascii="Times New Roman" w:hAnsi="Times New Roman" w:cs="Times New Roman"/>
          <w:color w:val="auto"/>
          <w:sz w:val="24"/>
          <w:szCs w:val="24"/>
          <w:u w:val="none"/>
          <w:shd w:val="clear" w:color="auto" w:fill="FFFFFF"/>
          <w:lang w:val="uk-UA"/>
        </w:rPr>
        <w:t xml:space="preserve">176. </w:t>
      </w:r>
      <w:r w:rsidRPr="00E550DA">
        <w:rPr>
          <w:rFonts w:ascii="Times New Roman" w:hAnsi="Times New Roman" w:cs="Times New Roman"/>
          <w:sz w:val="24"/>
          <w:szCs w:val="24"/>
        </w:rPr>
        <w:t>Retrieved from</w:t>
      </w:r>
      <w:r w:rsidRPr="00E550DA">
        <w:rPr>
          <w:rFonts w:ascii="Times New Roman" w:hAnsi="Times New Roman" w:cs="Times New Roman"/>
          <w:sz w:val="24"/>
          <w:szCs w:val="24"/>
          <w:shd w:val="clear" w:color="auto" w:fill="FFFFFF"/>
          <w:lang w:val="uk-UA"/>
        </w:rPr>
        <w:t xml:space="preserve"> </w:t>
      </w:r>
      <w:r w:rsidRPr="00E550DA">
        <w:rPr>
          <w:rStyle w:val="a5"/>
          <w:rFonts w:ascii="Times New Roman" w:hAnsi="Times New Roman" w:cs="Times New Roman"/>
          <w:color w:val="auto"/>
          <w:sz w:val="24"/>
          <w:szCs w:val="24"/>
          <w:u w:val="none"/>
          <w:shd w:val="clear" w:color="auto" w:fill="FFFFFF"/>
          <w:lang w:val="uk-UA"/>
        </w:rPr>
        <w:t xml:space="preserve">https://aqce.com.ua/download/publications/652/619.pdf/ </w:t>
      </w:r>
      <w:r w:rsidRPr="00E550DA">
        <w:rPr>
          <w:rFonts w:ascii="Times New Roman" w:hAnsi="Times New Roman" w:cs="Times New Roman"/>
          <w:sz w:val="24"/>
          <w:szCs w:val="24"/>
          <w:lang w:val="uk-UA"/>
        </w:rPr>
        <w:t>[</w:t>
      </w:r>
      <w:r w:rsidRPr="00E550DA">
        <w:rPr>
          <w:rFonts w:ascii="Times New Roman" w:hAnsi="Times New Roman" w:cs="Times New Roman"/>
          <w:sz w:val="24"/>
          <w:szCs w:val="24"/>
          <w:lang w:val="en-US"/>
        </w:rPr>
        <w:t>in</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lang w:val="en-US"/>
        </w:rPr>
        <w:t>Ukrainian</w:t>
      </w:r>
      <w:r w:rsidRPr="00E550DA">
        <w:rPr>
          <w:rFonts w:ascii="Times New Roman" w:hAnsi="Times New Roman" w:cs="Times New Roman"/>
          <w:sz w:val="24"/>
          <w:szCs w:val="24"/>
          <w:lang w:val="uk-UA"/>
        </w:rPr>
        <w:t>]</w:t>
      </w:r>
      <w:r w:rsidRPr="00E550DA">
        <w:rPr>
          <w:rStyle w:val="a5"/>
          <w:rFonts w:ascii="Times New Roman" w:hAnsi="Times New Roman" w:cs="Times New Roman"/>
          <w:color w:val="auto"/>
          <w:sz w:val="24"/>
          <w:szCs w:val="24"/>
          <w:u w:val="none"/>
          <w:shd w:val="clear" w:color="auto" w:fill="FFFFFF"/>
          <w:lang w:val="uk-UA"/>
        </w:rPr>
        <w:t>.</w:t>
      </w:r>
    </w:p>
    <w:p w14:paraId="0AFA736D" w14:textId="77777777" w:rsidR="00E550DA" w:rsidRPr="00E550DA" w:rsidRDefault="00E550DA" w:rsidP="00E550DA">
      <w:pPr>
        <w:pStyle w:val="a3"/>
        <w:widowControl w:val="0"/>
        <w:numPr>
          <w:ilvl w:val="0"/>
          <w:numId w:val="5"/>
        </w:numPr>
        <w:tabs>
          <w:tab w:val="left" w:pos="426"/>
          <w:tab w:val="left" w:pos="993"/>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lang w:val="uk-UA"/>
        </w:rPr>
        <w:t xml:space="preserve">Jarmoljuk, D. I., Hlup’janec', D. I., &amp; Jablons'ka I. V. (2020). Timbilding jak odyn iz efektyvnyh metodiv upravlinnja personalom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Team building as one of the effective methods of personnel management</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sz w:val="24"/>
          <w:szCs w:val="24"/>
          <w:lang w:val="uk-UA"/>
        </w:rPr>
        <w:t xml:space="preserve">. </w:t>
      </w:r>
      <w:r w:rsidRPr="00E550DA">
        <w:rPr>
          <w:rFonts w:ascii="Times New Roman" w:hAnsi="Times New Roman" w:cs="Times New Roman"/>
          <w:i/>
          <w:sz w:val="24"/>
          <w:szCs w:val="24"/>
          <w:lang w:val="uk-UA"/>
        </w:rPr>
        <w:t>Pryazovs'kyj ekonomichnyj visnyk</w:t>
      </w:r>
      <w:r w:rsidRPr="00E550DA">
        <w:rPr>
          <w:rFonts w:ascii="Times New Roman" w:hAnsi="Times New Roman" w:cs="Times New Roman"/>
          <w:i/>
          <w:sz w:val="24"/>
          <w:szCs w:val="24"/>
          <w:lang w:val="en-US"/>
        </w:rPr>
        <w:t xml:space="preserve"> – Azov Economic Bulletin</w:t>
      </w:r>
      <w:r w:rsidRPr="00E550DA">
        <w:rPr>
          <w:rFonts w:ascii="Times New Roman" w:hAnsi="Times New Roman" w:cs="Times New Roman"/>
          <w:sz w:val="24"/>
          <w:szCs w:val="24"/>
          <w:lang w:val="en-US"/>
        </w:rPr>
        <w:t>,</w:t>
      </w:r>
      <w:r w:rsidRPr="00E550DA">
        <w:rPr>
          <w:rFonts w:ascii="Times New Roman" w:hAnsi="Times New Roman" w:cs="Times New Roman"/>
          <w:sz w:val="24"/>
          <w:szCs w:val="24"/>
          <w:lang w:val="uk-UA"/>
        </w:rPr>
        <w:t xml:space="preserve"> </w:t>
      </w:r>
      <w:r w:rsidRPr="00E550DA">
        <w:rPr>
          <w:rFonts w:ascii="Times New Roman" w:hAnsi="Times New Roman" w:cs="Times New Roman"/>
          <w:i/>
          <w:iCs/>
          <w:sz w:val="24"/>
          <w:szCs w:val="24"/>
          <w:lang w:val="uk-UA"/>
        </w:rPr>
        <w:t>3</w:t>
      </w:r>
      <w:r w:rsidRPr="00E550DA">
        <w:rPr>
          <w:rFonts w:ascii="Times New Roman" w:hAnsi="Times New Roman" w:cs="Times New Roman"/>
          <w:sz w:val="24"/>
          <w:szCs w:val="24"/>
          <w:lang w:val="uk-UA"/>
        </w:rPr>
        <w:t>(20)</w:t>
      </w:r>
      <w:r w:rsidRPr="00E550DA">
        <w:rPr>
          <w:rFonts w:ascii="Times New Roman" w:hAnsi="Times New Roman" w:cs="Times New Roman"/>
          <w:sz w:val="24"/>
          <w:szCs w:val="24"/>
          <w:lang w:val="en-US"/>
        </w:rPr>
        <w:t xml:space="preserve">, </w:t>
      </w:r>
      <w:r w:rsidRPr="00E550DA">
        <w:rPr>
          <w:rFonts w:ascii="Times New Roman" w:hAnsi="Times New Roman" w:cs="Times New Roman"/>
          <w:sz w:val="24"/>
          <w:szCs w:val="24"/>
          <w:lang w:val="uk-UA"/>
        </w:rPr>
        <w:t>152</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lang w:val="uk-UA"/>
        </w:rPr>
        <w:t>156. https://doi.org/10.32840/2522-4263/2020-3-27</w:t>
      </w:r>
      <w:r w:rsidRPr="00E550DA">
        <w:rPr>
          <w:rFonts w:ascii="Times New Roman" w:hAnsi="Times New Roman" w:cs="Times New Roman"/>
          <w:sz w:val="24"/>
          <w:szCs w:val="24"/>
          <w:lang w:val="en-US"/>
        </w:rPr>
        <w:t xml:space="preserve"> [in Ukrainian]</w:t>
      </w:r>
      <w:r w:rsidRPr="00E550DA">
        <w:rPr>
          <w:rFonts w:ascii="Times New Roman" w:hAnsi="Times New Roman" w:cs="Times New Roman"/>
          <w:sz w:val="24"/>
          <w:szCs w:val="24"/>
          <w:lang w:val="uk-UA"/>
        </w:rPr>
        <w:t>.</w:t>
      </w:r>
    </w:p>
    <w:p w14:paraId="0C8617E0" w14:textId="2D0E066E" w:rsidR="00E550DA" w:rsidRPr="00E550DA" w:rsidRDefault="00E550DA" w:rsidP="00E550DA">
      <w:pPr>
        <w:pStyle w:val="a3"/>
        <w:widowControl w:val="0"/>
        <w:numPr>
          <w:ilvl w:val="0"/>
          <w:numId w:val="5"/>
        </w:numPr>
        <w:tabs>
          <w:tab w:val="left" w:pos="426"/>
          <w:tab w:val="left" w:pos="993"/>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rPr>
        <w:t>Herrity</w:t>
      </w:r>
      <w:r w:rsidR="002E3FA9">
        <w:rPr>
          <w:rFonts w:ascii="Times New Roman" w:hAnsi="Times New Roman" w:cs="Times New Roman"/>
          <w:sz w:val="24"/>
          <w:szCs w:val="24"/>
          <w:lang w:val="en-US"/>
        </w:rPr>
        <w:t>,</w:t>
      </w:r>
      <w:r w:rsidRPr="00E550DA">
        <w:rPr>
          <w:rFonts w:ascii="Times New Roman" w:hAnsi="Times New Roman" w:cs="Times New Roman"/>
          <w:sz w:val="24"/>
          <w:szCs w:val="24"/>
        </w:rPr>
        <w:t xml:space="preserve"> J.</w:t>
      </w:r>
      <w:r w:rsidRPr="00E550DA">
        <w:rPr>
          <w:rFonts w:ascii="Times New Roman" w:hAnsi="Times New Roman" w:cs="Times New Roman"/>
          <w:sz w:val="24"/>
          <w:szCs w:val="24"/>
          <w:lang w:val="uk-UA"/>
        </w:rPr>
        <w:t xml:space="preserve"> </w:t>
      </w:r>
      <w:r w:rsidR="002E3FA9">
        <w:rPr>
          <w:rFonts w:ascii="Times New Roman" w:hAnsi="Times New Roman" w:cs="Times New Roman"/>
          <w:sz w:val="24"/>
          <w:szCs w:val="24"/>
          <w:lang w:val="en-US"/>
        </w:rPr>
        <w:t xml:space="preserve">(2024). </w:t>
      </w:r>
      <w:r w:rsidRPr="00E550DA">
        <w:rPr>
          <w:rFonts w:ascii="Times New Roman" w:hAnsi="Times New Roman" w:cs="Times New Roman"/>
          <w:sz w:val="24"/>
          <w:szCs w:val="24"/>
        </w:rPr>
        <w:t>12 Reasons Why Teamwork Is Important in the Workplace</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br/>
      </w:r>
      <w:r w:rsidR="005D0E51" w:rsidRPr="00E550DA">
        <w:rPr>
          <w:rFonts w:ascii="Times New Roman" w:hAnsi="Times New Roman" w:cs="Times New Roman"/>
          <w:sz w:val="24"/>
          <w:szCs w:val="24"/>
        </w:rPr>
        <w:t xml:space="preserve">Retrieved from </w:t>
      </w:r>
      <w:hyperlink r:id="rId54" w:history="1">
        <w:r w:rsidRPr="00E550DA">
          <w:rPr>
            <w:rStyle w:val="a5"/>
            <w:rFonts w:ascii="Times New Roman" w:hAnsi="Times New Roman" w:cs="Times New Roman"/>
            <w:sz w:val="24"/>
            <w:szCs w:val="24"/>
          </w:rPr>
          <w:t>https://www.indeed.com/career-advice/career-development/teamwork-important</w:t>
        </w:r>
      </w:hyperlink>
      <w:r w:rsidRPr="00E550DA">
        <w:rPr>
          <w:rStyle w:val="a5"/>
          <w:rFonts w:ascii="Times New Roman" w:hAnsi="Times New Roman" w:cs="Times New Roman"/>
          <w:sz w:val="24"/>
          <w:szCs w:val="24"/>
          <w:shd w:val="clear" w:color="auto" w:fill="FFFFFF"/>
          <w:lang w:val="uk-UA"/>
        </w:rPr>
        <w:t>.</w:t>
      </w:r>
    </w:p>
    <w:p w14:paraId="0F4E96CA" w14:textId="45576540" w:rsidR="00E550DA" w:rsidRPr="00E550DA" w:rsidRDefault="00E550DA" w:rsidP="00E550DA">
      <w:pPr>
        <w:pStyle w:val="a3"/>
        <w:widowControl w:val="0"/>
        <w:numPr>
          <w:ilvl w:val="0"/>
          <w:numId w:val="5"/>
        </w:numPr>
        <w:shd w:val="clear" w:color="auto" w:fill="FFFFFF"/>
        <w:tabs>
          <w:tab w:val="left" w:pos="426"/>
          <w:tab w:val="left" w:pos="993"/>
          <w:tab w:val="left" w:pos="1134"/>
        </w:tabs>
        <w:spacing w:after="0" w:line="240" w:lineRule="auto"/>
        <w:ind w:left="0" w:firstLine="709"/>
        <w:jc w:val="both"/>
        <w:rPr>
          <w:rFonts w:ascii="Times New Roman" w:eastAsia="Times New Roman" w:hAnsi="Times New Roman" w:cs="Times New Roman"/>
          <w:sz w:val="24"/>
          <w:szCs w:val="24"/>
          <w:lang w:eastAsia="ru-RU"/>
        </w:rPr>
      </w:pPr>
      <w:r w:rsidRPr="00E550DA">
        <w:rPr>
          <w:rFonts w:ascii="Times New Roman" w:hAnsi="Times New Roman" w:cs="Times New Roman"/>
          <w:sz w:val="24"/>
          <w:szCs w:val="24"/>
          <w:shd w:val="clear" w:color="auto" w:fill="FFFFFF"/>
        </w:rPr>
        <w:t>Schmutz</w:t>
      </w:r>
      <w:r w:rsidR="002E3FA9" w:rsidRPr="002E3FA9">
        <w:rPr>
          <w:rFonts w:ascii="Times New Roman" w:hAnsi="Times New Roman" w:cs="Times New Roman"/>
          <w:sz w:val="24"/>
          <w:szCs w:val="24"/>
          <w:shd w:val="clear" w:color="auto" w:fill="FFFFFF"/>
          <w:lang w:val="de-DE"/>
        </w:rPr>
        <w:t>,</w:t>
      </w:r>
      <w:r w:rsidRPr="00E550DA">
        <w:rPr>
          <w:rFonts w:ascii="Times New Roman" w:hAnsi="Times New Roman" w:cs="Times New Roman"/>
          <w:sz w:val="24"/>
          <w:szCs w:val="24"/>
          <w:shd w:val="clear" w:color="auto" w:fill="FFFFFF"/>
        </w:rPr>
        <w:t xml:space="preserve"> J</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B</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 Meier</w:t>
      </w:r>
      <w:r w:rsidR="002E3FA9" w:rsidRPr="002E3FA9">
        <w:rPr>
          <w:rFonts w:ascii="Times New Roman" w:hAnsi="Times New Roman" w:cs="Times New Roman"/>
          <w:sz w:val="24"/>
          <w:szCs w:val="24"/>
          <w:shd w:val="clear" w:color="auto" w:fill="FFFFFF"/>
          <w:lang w:val="de-DE"/>
        </w:rPr>
        <w:t>,</w:t>
      </w:r>
      <w:r w:rsidRPr="00E550DA">
        <w:rPr>
          <w:rFonts w:ascii="Times New Roman" w:hAnsi="Times New Roman" w:cs="Times New Roman"/>
          <w:sz w:val="24"/>
          <w:szCs w:val="24"/>
          <w:shd w:val="clear" w:color="auto" w:fill="FFFFFF"/>
        </w:rPr>
        <w:t xml:space="preserve"> L</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L</w:t>
      </w:r>
      <w:r w:rsidRPr="00E550DA">
        <w:rPr>
          <w:rFonts w:ascii="Times New Roman" w:hAnsi="Times New Roman" w:cs="Times New Roman"/>
          <w:sz w:val="24"/>
          <w:szCs w:val="24"/>
          <w:shd w:val="clear" w:color="auto" w:fill="FFFFFF"/>
          <w:lang w:val="uk-UA"/>
        </w:rPr>
        <w:t>.</w:t>
      </w:r>
      <w:r w:rsidRPr="00E550DA">
        <w:rPr>
          <w:rFonts w:ascii="Times New Roman" w:hAnsi="Times New Roman" w:cs="Times New Roman"/>
          <w:sz w:val="24"/>
          <w:szCs w:val="24"/>
          <w:shd w:val="clear" w:color="auto" w:fill="FFFFFF"/>
        </w:rPr>
        <w:t xml:space="preserve">, </w:t>
      </w:r>
      <w:r w:rsidR="002E3FA9" w:rsidRPr="002E3FA9">
        <w:rPr>
          <w:rFonts w:ascii="Times New Roman" w:hAnsi="Times New Roman" w:cs="Times New Roman"/>
          <w:sz w:val="24"/>
          <w:szCs w:val="24"/>
          <w:shd w:val="clear" w:color="auto" w:fill="FFFFFF"/>
          <w:lang w:val="de-DE"/>
        </w:rPr>
        <w:t xml:space="preserve">&amp; </w:t>
      </w:r>
      <w:r w:rsidRPr="00E550DA">
        <w:rPr>
          <w:rFonts w:ascii="Times New Roman" w:hAnsi="Times New Roman" w:cs="Times New Roman"/>
          <w:sz w:val="24"/>
          <w:szCs w:val="24"/>
          <w:shd w:val="clear" w:color="auto" w:fill="FFFFFF"/>
        </w:rPr>
        <w:t>Manser</w:t>
      </w:r>
      <w:r w:rsidR="002E3FA9" w:rsidRPr="002E3FA9">
        <w:rPr>
          <w:rFonts w:ascii="Times New Roman" w:hAnsi="Times New Roman" w:cs="Times New Roman"/>
          <w:sz w:val="24"/>
          <w:szCs w:val="24"/>
          <w:shd w:val="clear" w:color="auto" w:fill="FFFFFF"/>
          <w:lang w:val="de-DE"/>
        </w:rPr>
        <w:t>,</w:t>
      </w:r>
      <w:r w:rsidRPr="00E550DA">
        <w:rPr>
          <w:rFonts w:ascii="Times New Roman" w:hAnsi="Times New Roman" w:cs="Times New Roman"/>
          <w:sz w:val="24"/>
          <w:szCs w:val="24"/>
          <w:shd w:val="clear" w:color="auto" w:fill="FFFFFF"/>
        </w:rPr>
        <w:t xml:space="preserve"> T. </w:t>
      </w:r>
      <w:r w:rsidR="002E3FA9" w:rsidRPr="002E3FA9">
        <w:rPr>
          <w:rFonts w:ascii="Times New Roman" w:hAnsi="Times New Roman" w:cs="Times New Roman"/>
          <w:sz w:val="24"/>
          <w:szCs w:val="24"/>
          <w:shd w:val="clear" w:color="auto" w:fill="FFFFFF"/>
          <w:lang w:val="de-DE"/>
        </w:rPr>
        <w:t xml:space="preserve">(2019). </w:t>
      </w:r>
      <w:r w:rsidRPr="00E550DA">
        <w:rPr>
          <w:rFonts w:ascii="Times New Roman" w:hAnsi="Times New Roman" w:cs="Times New Roman"/>
          <w:sz w:val="24"/>
          <w:szCs w:val="24"/>
          <w:shd w:val="clear" w:color="auto" w:fill="FFFFFF"/>
        </w:rPr>
        <w:t xml:space="preserve">How effective is teamwork really? The relationship between teamwork and performance in healthcare teams: a systematic review and meta-analysis. </w:t>
      </w:r>
      <w:r w:rsidRPr="00E550DA">
        <w:rPr>
          <w:rFonts w:ascii="Times New Roman" w:hAnsi="Times New Roman" w:cs="Times New Roman"/>
          <w:i/>
          <w:sz w:val="24"/>
          <w:szCs w:val="24"/>
          <w:shd w:val="clear" w:color="auto" w:fill="FFFFFF"/>
        </w:rPr>
        <w:t>BMJ Open</w:t>
      </w:r>
      <w:r w:rsidR="002E3FA9">
        <w:rPr>
          <w:rFonts w:ascii="Times New Roman" w:hAnsi="Times New Roman" w:cs="Times New Roman"/>
          <w:i/>
          <w:iCs/>
          <w:sz w:val="24"/>
          <w:szCs w:val="24"/>
          <w:shd w:val="clear" w:color="auto" w:fill="FFFFFF"/>
          <w:lang w:val="en-US"/>
        </w:rPr>
        <w:t>,</w:t>
      </w:r>
      <w:r w:rsidRPr="00E550DA">
        <w:rPr>
          <w:rFonts w:ascii="Times New Roman" w:hAnsi="Times New Roman" w:cs="Times New Roman"/>
          <w:sz w:val="24"/>
          <w:szCs w:val="24"/>
          <w:shd w:val="clear" w:color="auto" w:fill="FFFFFF"/>
        </w:rPr>
        <w:t xml:space="preserve"> </w:t>
      </w:r>
      <w:r w:rsidRPr="002E3FA9">
        <w:rPr>
          <w:rFonts w:ascii="Times New Roman" w:hAnsi="Times New Roman" w:cs="Times New Roman"/>
          <w:i/>
          <w:iCs/>
          <w:sz w:val="24"/>
          <w:szCs w:val="24"/>
          <w:shd w:val="clear" w:color="auto" w:fill="FFFFFF"/>
        </w:rPr>
        <w:t>9</w:t>
      </w:r>
      <w:r w:rsidRPr="00E550DA">
        <w:rPr>
          <w:rFonts w:ascii="Times New Roman" w:hAnsi="Times New Roman" w:cs="Times New Roman"/>
          <w:sz w:val="24"/>
          <w:szCs w:val="24"/>
          <w:shd w:val="clear" w:color="auto" w:fill="FFFFFF"/>
        </w:rPr>
        <w:t>(9)</w:t>
      </w:r>
      <w:r w:rsidR="002E3FA9">
        <w:rPr>
          <w:rFonts w:ascii="Times New Roman" w:hAnsi="Times New Roman" w:cs="Times New Roman"/>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sz w:val="24"/>
          <w:szCs w:val="24"/>
          <w:shd w:val="clear" w:color="auto" w:fill="FFFFFF"/>
        </w:rPr>
        <w:t xml:space="preserve">028280. </w:t>
      </w:r>
      <w:r w:rsidR="005D0E51" w:rsidRPr="005D0E51">
        <w:rPr>
          <w:rFonts w:ascii="Times New Roman" w:hAnsi="Times New Roman" w:cs="Times New Roman"/>
          <w:sz w:val="24"/>
          <w:szCs w:val="24"/>
          <w:shd w:val="clear" w:color="auto" w:fill="FFFFFF"/>
        </w:rPr>
        <w:t>https://doi.org/</w:t>
      </w:r>
      <w:r w:rsidRPr="00E550DA">
        <w:rPr>
          <w:rFonts w:ascii="Times New Roman" w:hAnsi="Times New Roman" w:cs="Times New Roman"/>
          <w:sz w:val="24"/>
          <w:szCs w:val="24"/>
          <w:shd w:val="clear" w:color="auto" w:fill="FFFFFF"/>
        </w:rPr>
        <w:t>10.1136/bmjopen-2018-028280.</w:t>
      </w:r>
    </w:p>
    <w:p w14:paraId="34CC0C50" w14:textId="77777777" w:rsidR="00E550DA" w:rsidRPr="00E550DA" w:rsidRDefault="00E550DA" w:rsidP="00E550DA">
      <w:pPr>
        <w:pStyle w:val="a3"/>
        <w:widowControl w:val="0"/>
        <w:numPr>
          <w:ilvl w:val="0"/>
          <w:numId w:val="5"/>
        </w:numPr>
        <w:tabs>
          <w:tab w:val="left" w:pos="426"/>
          <w:tab w:val="left" w:pos="1134"/>
        </w:tabs>
        <w:spacing w:after="0" w:line="240" w:lineRule="auto"/>
        <w:ind w:left="0" w:firstLine="709"/>
        <w:jc w:val="both"/>
        <w:rPr>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shd w:val="clear" w:color="auto" w:fill="FFFFFF"/>
          <w:lang w:val="uk-UA"/>
        </w:rPr>
        <w:t xml:space="preserve">Drach, I. I. </w:t>
      </w:r>
      <w:r w:rsidRPr="00E550DA">
        <w:rPr>
          <w:rFonts w:ascii="Times New Roman" w:hAnsi="Times New Roman" w:cs="Times New Roman"/>
          <w:sz w:val="24"/>
          <w:szCs w:val="24"/>
          <w:shd w:val="clear" w:color="auto" w:fill="FFFFFF"/>
          <w:lang w:val="en-US"/>
        </w:rPr>
        <w:t xml:space="preserve">(2015). </w:t>
      </w:r>
      <w:r w:rsidRPr="00E550DA">
        <w:rPr>
          <w:rFonts w:ascii="Times New Roman" w:hAnsi="Times New Roman" w:cs="Times New Roman"/>
          <w:sz w:val="24"/>
          <w:szCs w:val="24"/>
          <w:shd w:val="clear" w:color="auto" w:fill="FFFFFF"/>
          <w:lang w:val="uk-UA"/>
        </w:rPr>
        <w:t xml:space="preserve">Komandnyj menedzhment jak umova realizacii' kompetentnisnogo upravlinnja pidgotovkoju majbutnih fahivciv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Team management as a condition for the implementation of competence management in the training of future specialists</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uk-UA"/>
        </w:rPr>
        <w:t>Science Rise. Pedagogical Education</w:t>
      </w:r>
      <w:r w:rsidRPr="00E550DA">
        <w:rPr>
          <w:rFonts w:ascii="Times New Roman" w:hAnsi="Times New Roman" w:cs="Times New Roman"/>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6(5)</w:t>
      </w:r>
      <w:r w:rsidRPr="00E550DA">
        <w:rPr>
          <w:rFonts w:ascii="Times New Roman" w:hAnsi="Times New Roman" w:cs="Times New Roman"/>
          <w:sz w:val="24"/>
          <w:szCs w:val="24"/>
          <w:shd w:val="clear" w:color="auto" w:fill="FFFFFF"/>
          <w:lang w:val="en-US"/>
        </w:rPr>
        <w:t xml:space="preserve">, </w:t>
      </w:r>
      <w:r w:rsidRPr="00E550DA">
        <w:rPr>
          <w:rFonts w:ascii="Times New Roman" w:hAnsi="Times New Roman" w:cs="Times New Roman"/>
          <w:sz w:val="24"/>
          <w:szCs w:val="24"/>
          <w:shd w:val="clear" w:color="auto" w:fill="FFFFFF"/>
          <w:lang w:val="uk-UA"/>
        </w:rPr>
        <w:t>8–12. https://doi.org/10.15587/2313-8416.2015.43101</w:t>
      </w:r>
      <w:r w:rsidRPr="00E550DA">
        <w:rPr>
          <w:rFonts w:ascii="Times New Roman" w:hAnsi="Times New Roman" w:cs="Times New Roman"/>
          <w:sz w:val="24"/>
          <w:szCs w:val="24"/>
          <w:shd w:val="clear" w:color="auto" w:fill="FFFFFF"/>
          <w:lang w:val="en-US"/>
        </w:rPr>
        <w:t xml:space="preserve"> </w:t>
      </w:r>
      <w:r w:rsidRPr="00E550DA">
        <w:rPr>
          <w:rFonts w:ascii="Times New Roman" w:hAnsi="Times New Roman" w:cs="Times New Roman"/>
          <w:sz w:val="24"/>
          <w:szCs w:val="24"/>
          <w:lang w:val="en-US"/>
        </w:rPr>
        <w:t>[in Ukrainian]</w:t>
      </w:r>
      <w:r w:rsidRPr="00E550DA">
        <w:rPr>
          <w:rFonts w:ascii="Times New Roman" w:hAnsi="Times New Roman" w:cs="Times New Roman"/>
          <w:sz w:val="24"/>
          <w:szCs w:val="24"/>
          <w:shd w:val="clear" w:color="auto" w:fill="FFFFFF"/>
          <w:lang w:val="uk-UA"/>
        </w:rPr>
        <w:t>.</w:t>
      </w:r>
    </w:p>
    <w:p w14:paraId="457CB255" w14:textId="77777777" w:rsidR="00E550DA" w:rsidRPr="00E550DA" w:rsidRDefault="00E550DA" w:rsidP="00E550DA">
      <w:pPr>
        <w:pStyle w:val="a3"/>
        <w:widowControl w:val="0"/>
        <w:numPr>
          <w:ilvl w:val="0"/>
          <w:numId w:val="5"/>
        </w:numPr>
        <w:shd w:val="clear" w:color="auto" w:fill="FFFFFF"/>
        <w:tabs>
          <w:tab w:val="left" w:pos="426"/>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E550DA">
        <w:rPr>
          <w:rFonts w:ascii="Times New Roman" w:eastAsia="Times New Roman" w:hAnsi="Times New Roman" w:cs="Times New Roman"/>
          <w:sz w:val="24"/>
          <w:szCs w:val="24"/>
          <w:lang w:val="uk-UA" w:eastAsia="ru-RU"/>
        </w:rPr>
        <w:t xml:space="preserve">Oleshhuk, M. (2023). 5 prychyn neefektyvnoi' komandnoi' roboty ta sposoby i'h vyrishennja. Dosvid Project Manager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5 reasons for ineffective teamwork and ways to solve them. Project Manager experience</w:t>
      </w:r>
      <w:r w:rsidRPr="00E550DA">
        <w:rPr>
          <w:rFonts w:ascii="Times New Roman" w:hAnsi="Times New Roman" w:cs="Times New Roman"/>
          <w:bCs/>
          <w:sz w:val="24"/>
          <w:szCs w:val="24"/>
          <w:shd w:val="clear" w:color="auto" w:fill="FFFFFF"/>
          <w:lang w:val="en-US"/>
        </w:rPr>
        <w:t>]</w:t>
      </w:r>
      <w:r w:rsidRPr="00E550DA">
        <w:rPr>
          <w:rFonts w:ascii="Times New Roman" w:eastAsia="Times New Roman" w:hAnsi="Times New Roman" w:cs="Times New Roman"/>
          <w:sz w:val="24"/>
          <w:szCs w:val="24"/>
          <w:lang w:val="uk-UA" w:eastAsia="ru-RU"/>
        </w:rPr>
        <w:t xml:space="preserve">. </w:t>
      </w:r>
      <w:r w:rsidRPr="00E550DA">
        <w:rPr>
          <w:rFonts w:ascii="Times New Roman" w:hAnsi="Times New Roman" w:cs="Times New Roman"/>
          <w:sz w:val="24"/>
          <w:szCs w:val="24"/>
        </w:rPr>
        <w:t>Retrieved from</w:t>
      </w:r>
      <w:r w:rsidRPr="00E550DA">
        <w:rPr>
          <w:rFonts w:ascii="Times New Roman" w:hAnsi="Times New Roman" w:cs="Times New Roman"/>
          <w:sz w:val="24"/>
          <w:szCs w:val="24"/>
          <w:shd w:val="clear" w:color="auto" w:fill="FFFFFF"/>
          <w:lang w:val="uk-UA"/>
        </w:rPr>
        <w:t xml:space="preserve"> </w:t>
      </w:r>
      <w:r w:rsidRPr="00E550DA">
        <w:rPr>
          <w:rFonts w:ascii="Times New Roman" w:eastAsia="Times New Roman" w:hAnsi="Times New Roman" w:cs="Times New Roman"/>
          <w:sz w:val="24"/>
          <w:szCs w:val="24"/>
          <w:lang w:val="uk-UA" w:eastAsia="ru-RU"/>
        </w:rPr>
        <w:t xml:space="preserve">https://dou.ua/forums/topic/43382/ </w:t>
      </w:r>
      <w:r w:rsidRPr="00E550DA">
        <w:rPr>
          <w:rFonts w:ascii="Times New Roman" w:hAnsi="Times New Roman" w:cs="Times New Roman"/>
          <w:sz w:val="24"/>
          <w:szCs w:val="24"/>
          <w:lang w:val="en-US"/>
        </w:rPr>
        <w:t>[in Ukrainian]</w:t>
      </w:r>
      <w:r w:rsidRPr="00E550DA">
        <w:rPr>
          <w:rFonts w:ascii="Times New Roman" w:eastAsia="Times New Roman" w:hAnsi="Times New Roman" w:cs="Times New Roman"/>
          <w:sz w:val="24"/>
          <w:szCs w:val="24"/>
          <w:lang w:val="uk-UA" w:eastAsia="ru-RU"/>
        </w:rPr>
        <w:t>.</w:t>
      </w:r>
    </w:p>
    <w:p w14:paraId="24441105" w14:textId="21F8AFFA" w:rsidR="00E550DA" w:rsidRPr="00E550DA" w:rsidRDefault="00E550DA" w:rsidP="00E550DA">
      <w:pPr>
        <w:pStyle w:val="a3"/>
        <w:widowControl w:val="0"/>
        <w:numPr>
          <w:ilvl w:val="0"/>
          <w:numId w:val="5"/>
        </w:numPr>
        <w:tabs>
          <w:tab w:val="left" w:pos="426"/>
          <w:tab w:val="left" w:pos="1134"/>
        </w:tabs>
        <w:spacing w:after="0" w:line="240" w:lineRule="auto"/>
        <w:ind w:left="0" w:firstLine="709"/>
        <w:jc w:val="both"/>
        <w:rPr>
          <w:rFonts w:ascii="Times New Roman" w:hAnsi="Times New Roman" w:cs="Times New Roman"/>
          <w:sz w:val="24"/>
          <w:szCs w:val="24"/>
          <w:shd w:val="clear" w:color="auto" w:fill="FFFFFF"/>
          <w:lang w:val="en-US"/>
        </w:rPr>
      </w:pPr>
      <w:r w:rsidRPr="00E550DA">
        <w:rPr>
          <w:rFonts w:ascii="Times New Roman" w:hAnsi="Times New Roman" w:cs="Times New Roman"/>
          <w:sz w:val="24"/>
          <w:szCs w:val="24"/>
          <w:shd w:val="clear" w:color="auto" w:fill="FFFFFF"/>
          <w:lang w:val="uk-UA"/>
        </w:rPr>
        <w:t xml:space="preserve">Godovanjuk, T. </w:t>
      </w:r>
      <w:r w:rsidRPr="00E550DA">
        <w:rPr>
          <w:rFonts w:ascii="Times New Roman" w:hAnsi="Times New Roman" w:cs="Times New Roman"/>
          <w:sz w:val="24"/>
          <w:szCs w:val="24"/>
          <w:shd w:val="clear" w:color="auto" w:fill="FFFFFF"/>
          <w:lang w:val="en-US"/>
        </w:rPr>
        <w:t xml:space="preserve">(2021). </w:t>
      </w:r>
      <w:r w:rsidRPr="00E550DA">
        <w:rPr>
          <w:rFonts w:ascii="Times New Roman" w:hAnsi="Times New Roman" w:cs="Times New Roman"/>
          <w:sz w:val="24"/>
          <w:szCs w:val="24"/>
          <w:shd w:val="clear" w:color="auto" w:fill="FFFFFF"/>
          <w:lang w:val="uk-UA"/>
        </w:rPr>
        <w:t xml:space="preserve">Formuvannja navychok komandnoi' roboty jak efektyvnogo instrumentu profesijnoi' dijal'nosti  majbutn'ogo vchytelja matematyky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The formation of teamwork skills as an effective tool for the professional activity of the future teacher of mathematics</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uk-UA"/>
        </w:rPr>
        <w:t>Problemy pidgotovky suchasnogo vchytelja</w:t>
      </w:r>
      <w:r w:rsidRPr="00E550DA">
        <w:rPr>
          <w:rFonts w:ascii="Times New Roman" w:hAnsi="Times New Roman" w:cs="Times New Roman"/>
          <w:i/>
          <w:sz w:val="24"/>
          <w:szCs w:val="24"/>
          <w:shd w:val="clear" w:color="auto" w:fill="FFFFFF"/>
          <w:lang w:val="en-US"/>
        </w:rPr>
        <w:t xml:space="preserve"> – Problems of training a modern teacher</w:t>
      </w:r>
      <w:r w:rsidRPr="00E550DA">
        <w:rPr>
          <w:rFonts w:ascii="Times New Roman" w:hAnsi="Times New Roman" w:cs="Times New Roman"/>
          <w:i/>
          <w:iCs/>
          <w:sz w:val="24"/>
          <w:szCs w:val="24"/>
          <w:shd w:val="clear" w:color="auto" w:fill="FFFFFF"/>
          <w:lang w:val="en-US"/>
        </w:rPr>
        <w:t xml:space="preserve">, </w:t>
      </w:r>
      <w:r w:rsidRPr="00E550DA">
        <w:rPr>
          <w:rFonts w:ascii="Times New Roman" w:hAnsi="Times New Roman" w:cs="Times New Roman"/>
          <w:i/>
          <w:iCs/>
          <w:sz w:val="24"/>
          <w:szCs w:val="24"/>
          <w:shd w:val="clear" w:color="auto" w:fill="FFFFFF"/>
          <w:lang w:val="uk-UA"/>
        </w:rPr>
        <w:t>(2</w:t>
      </w:r>
      <w:r w:rsidRPr="00E550DA">
        <w:rPr>
          <w:rFonts w:ascii="Times New Roman" w:hAnsi="Times New Roman" w:cs="Times New Roman"/>
          <w:sz w:val="24"/>
          <w:szCs w:val="24"/>
          <w:shd w:val="clear" w:color="auto" w:fill="FFFFFF"/>
          <w:lang w:val="uk-UA"/>
        </w:rPr>
        <w:t>(24)</w:t>
      </w:r>
      <w:r w:rsidRPr="00E550DA">
        <w:rPr>
          <w:rFonts w:ascii="Times New Roman" w:hAnsi="Times New Roman" w:cs="Times New Roman"/>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72–78.  https://doi.org/10.31499/2307-4914.2(24).2021.244199</w:t>
      </w:r>
      <w:r w:rsidRPr="00E550DA">
        <w:rPr>
          <w:rFonts w:ascii="Times New Roman" w:hAnsi="Times New Roman" w:cs="Times New Roman"/>
          <w:sz w:val="24"/>
          <w:szCs w:val="24"/>
          <w:shd w:val="clear" w:color="auto" w:fill="FFFFFF"/>
          <w:lang w:val="en-US"/>
        </w:rPr>
        <w:t xml:space="preserve"> </w:t>
      </w:r>
      <w:r w:rsidRPr="00E550DA">
        <w:rPr>
          <w:rFonts w:ascii="Times New Roman" w:hAnsi="Times New Roman" w:cs="Times New Roman"/>
          <w:sz w:val="24"/>
          <w:szCs w:val="24"/>
          <w:lang w:val="en-US"/>
        </w:rPr>
        <w:t>[in Ukrainian]</w:t>
      </w:r>
      <w:r w:rsidR="002E3FA9">
        <w:rPr>
          <w:rFonts w:ascii="Times New Roman" w:hAnsi="Times New Roman" w:cs="Times New Roman"/>
          <w:sz w:val="24"/>
          <w:szCs w:val="24"/>
          <w:lang w:val="uk-UA"/>
        </w:rPr>
        <w:t>.</w:t>
      </w:r>
    </w:p>
    <w:p w14:paraId="71564305" w14:textId="77777777" w:rsidR="00E550DA" w:rsidRPr="00E550DA" w:rsidRDefault="00E550DA" w:rsidP="00E550DA">
      <w:pPr>
        <w:pStyle w:val="a3"/>
        <w:widowControl w:val="0"/>
        <w:numPr>
          <w:ilvl w:val="0"/>
          <w:numId w:val="5"/>
        </w:numPr>
        <w:shd w:val="clear" w:color="auto" w:fill="FFFFFF"/>
        <w:tabs>
          <w:tab w:val="left" w:pos="426"/>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E550DA">
        <w:rPr>
          <w:rFonts w:ascii="Times New Roman" w:eastAsia="Times New Roman" w:hAnsi="Times New Roman" w:cs="Times New Roman"/>
          <w:sz w:val="24"/>
          <w:szCs w:val="24"/>
          <w:lang w:val="uk-UA" w:eastAsia="ru-RU"/>
        </w:rPr>
        <w:t xml:space="preserve">Vlasova, A. </w:t>
      </w:r>
      <w:r w:rsidRPr="00E550DA">
        <w:rPr>
          <w:rFonts w:ascii="Times New Roman" w:eastAsia="Times New Roman" w:hAnsi="Times New Roman" w:cs="Times New Roman"/>
          <w:sz w:val="24"/>
          <w:szCs w:val="24"/>
          <w:lang w:val="en-US" w:eastAsia="ru-RU"/>
        </w:rPr>
        <w:t xml:space="preserve">(2021). </w:t>
      </w:r>
      <w:r w:rsidRPr="00E550DA">
        <w:rPr>
          <w:rFonts w:ascii="Times New Roman" w:eastAsia="Times New Roman" w:hAnsi="Times New Roman" w:cs="Times New Roman"/>
          <w:sz w:val="24"/>
          <w:szCs w:val="24"/>
          <w:lang w:val="uk-UA" w:eastAsia="ru-RU"/>
        </w:rPr>
        <w:t xml:space="preserve">Jak formujet'sja komanda dlja vykonannja zavdannja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How a team is formed to perform a task</w:t>
      </w:r>
      <w:r w:rsidRPr="00E550DA">
        <w:rPr>
          <w:rFonts w:ascii="Times New Roman" w:hAnsi="Times New Roman" w:cs="Times New Roman"/>
          <w:bCs/>
          <w:sz w:val="24"/>
          <w:szCs w:val="24"/>
          <w:shd w:val="clear" w:color="auto" w:fill="FFFFFF"/>
          <w:lang w:val="en-US"/>
        </w:rPr>
        <w:t>]</w:t>
      </w:r>
      <w:r w:rsidRPr="00E550DA">
        <w:rPr>
          <w:rFonts w:ascii="Times New Roman" w:eastAsia="Times New Roman" w:hAnsi="Times New Roman" w:cs="Times New Roman"/>
          <w:sz w:val="24"/>
          <w:szCs w:val="24"/>
          <w:lang w:val="uk-UA" w:eastAsia="ru-RU"/>
        </w:rPr>
        <w:t>?</w:t>
      </w:r>
      <w:r w:rsidRPr="00E550DA">
        <w:rPr>
          <w:rFonts w:ascii="Times New Roman" w:hAnsi="Times New Roman" w:cs="Times New Roman"/>
          <w:bCs/>
          <w:sz w:val="24"/>
          <w:szCs w:val="24"/>
          <w:shd w:val="clear" w:color="auto" w:fill="FFFFFF"/>
          <w:lang w:val="uk-UA"/>
        </w:rPr>
        <w:t xml:space="preserve"> </w:t>
      </w:r>
      <w:r w:rsidRPr="00E550DA">
        <w:rPr>
          <w:rFonts w:ascii="Times New Roman" w:hAnsi="Times New Roman" w:cs="Times New Roman"/>
          <w:sz w:val="24"/>
          <w:szCs w:val="24"/>
        </w:rPr>
        <w:t>Retrieved from</w:t>
      </w:r>
      <w:r w:rsidRPr="00E550DA">
        <w:rPr>
          <w:rFonts w:ascii="Times New Roman" w:hAnsi="Times New Roman" w:cs="Times New Roman"/>
          <w:sz w:val="24"/>
          <w:szCs w:val="24"/>
          <w:shd w:val="clear" w:color="auto" w:fill="FFFFFF"/>
          <w:lang w:val="uk-UA"/>
        </w:rPr>
        <w:t xml:space="preserve"> </w:t>
      </w:r>
      <w:r w:rsidRPr="00E550DA">
        <w:rPr>
          <w:rFonts w:ascii="Times New Roman" w:eastAsia="Times New Roman" w:hAnsi="Times New Roman" w:cs="Times New Roman"/>
          <w:sz w:val="24"/>
          <w:szCs w:val="24"/>
          <w:lang w:val="uk-UA" w:eastAsia="ru-RU"/>
        </w:rPr>
        <w:t>https://brander.ua/blog/yak-formuetsya-komanda-dlya-vikonannya-zavdannya</w:t>
      </w:r>
      <w:r w:rsidRPr="00E550DA">
        <w:rPr>
          <w:rFonts w:ascii="Times New Roman" w:eastAsia="Times New Roman" w:hAnsi="Times New Roman" w:cs="Times New Roman"/>
          <w:sz w:val="24"/>
          <w:szCs w:val="24"/>
          <w:lang w:val="en-US" w:eastAsia="ru-RU"/>
        </w:rPr>
        <w:t xml:space="preserve"> </w:t>
      </w:r>
      <w:r w:rsidRPr="00E550DA">
        <w:rPr>
          <w:rFonts w:ascii="Times New Roman" w:hAnsi="Times New Roman" w:cs="Times New Roman"/>
          <w:sz w:val="24"/>
          <w:szCs w:val="24"/>
          <w:lang w:val="en-US"/>
        </w:rPr>
        <w:t>[in Ukrainian]</w:t>
      </w:r>
      <w:r w:rsidRPr="00E550DA">
        <w:rPr>
          <w:rFonts w:ascii="Times New Roman" w:eastAsia="Times New Roman" w:hAnsi="Times New Roman" w:cs="Times New Roman"/>
          <w:sz w:val="24"/>
          <w:szCs w:val="24"/>
          <w:lang w:val="uk-UA" w:eastAsia="ru-RU"/>
        </w:rPr>
        <w:t>.</w:t>
      </w:r>
    </w:p>
    <w:p w14:paraId="12BBBE6D" w14:textId="2CE39574" w:rsidR="00E550DA" w:rsidRPr="00E550DA" w:rsidRDefault="00E550DA" w:rsidP="00E550DA">
      <w:pPr>
        <w:pStyle w:val="a3"/>
        <w:widowControl w:val="0"/>
        <w:numPr>
          <w:ilvl w:val="0"/>
          <w:numId w:val="5"/>
        </w:numPr>
        <w:tabs>
          <w:tab w:val="left" w:pos="426"/>
          <w:tab w:val="left" w:pos="1134"/>
        </w:tabs>
        <w:spacing w:after="0" w:line="240" w:lineRule="auto"/>
        <w:ind w:left="0" w:firstLine="709"/>
        <w:jc w:val="both"/>
        <w:rPr>
          <w:rStyle w:val="a5"/>
          <w:rFonts w:ascii="Times New Roman" w:hAnsi="Times New Roman" w:cs="Times New Roman"/>
          <w:sz w:val="24"/>
          <w:szCs w:val="24"/>
          <w:lang w:val="uk-UA"/>
        </w:rPr>
      </w:pPr>
      <w:r w:rsidRPr="00E550DA">
        <w:rPr>
          <w:rFonts w:ascii="Times New Roman" w:hAnsi="Times New Roman" w:cs="Times New Roman"/>
          <w:sz w:val="24"/>
          <w:szCs w:val="24"/>
        </w:rPr>
        <w:t>Characteristics of Good Teamwork (With Tips)</w:t>
      </w:r>
      <w:r w:rsidR="002E3FA9">
        <w:rPr>
          <w:rFonts w:ascii="Times New Roman" w:hAnsi="Times New Roman" w:cs="Times New Roman"/>
          <w:sz w:val="24"/>
          <w:szCs w:val="24"/>
          <w:lang w:val="en-US"/>
        </w:rPr>
        <w:t xml:space="preserve"> (2024)</w:t>
      </w:r>
      <w:r w:rsidRPr="00E550DA">
        <w:rPr>
          <w:rFonts w:ascii="Times New Roman" w:hAnsi="Times New Roman" w:cs="Times New Roman"/>
          <w:sz w:val="24"/>
          <w:szCs w:val="24"/>
          <w:lang w:val="uk-UA"/>
        </w:rPr>
        <w:t xml:space="preserve">. </w:t>
      </w:r>
      <w:r w:rsidR="005D0E51" w:rsidRPr="00E550DA">
        <w:rPr>
          <w:rFonts w:ascii="Times New Roman" w:hAnsi="Times New Roman" w:cs="Times New Roman"/>
          <w:sz w:val="24"/>
          <w:szCs w:val="24"/>
        </w:rPr>
        <w:t>Retrieved from</w:t>
      </w:r>
      <w:r w:rsidRPr="00E550DA">
        <w:rPr>
          <w:rFonts w:ascii="Times New Roman" w:hAnsi="Times New Roman" w:cs="Times New Roman"/>
          <w:sz w:val="24"/>
          <w:szCs w:val="24"/>
        </w:rPr>
        <w:t xml:space="preserve"> </w:t>
      </w:r>
      <w:hyperlink r:id="rId55" w:history="1">
        <w:r w:rsidRPr="00E550DA">
          <w:rPr>
            <w:rStyle w:val="a5"/>
            <w:rFonts w:ascii="Times New Roman" w:hAnsi="Times New Roman" w:cs="Times New Roman"/>
            <w:sz w:val="24"/>
            <w:szCs w:val="24"/>
          </w:rPr>
          <w:t>https://www.indeed.com/career-advice/career-development/good-teamwork</w:t>
        </w:r>
      </w:hyperlink>
      <w:r w:rsidRPr="00E550DA">
        <w:rPr>
          <w:rStyle w:val="a5"/>
          <w:rFonts w:ascii="Times New Roman" w:hAnsi="Times New Roman" w:cs="Times New Roman"/>
          <w:sz w:val="24"/>
          <w:szCs w:val="24"/>
          <w:shd w:val="clear" w:color="auto" w:fill="FFFFFF"/>
          <w:lang w:val="uk-UA"/>
        </w:rPr>
        <w:t>.</w:t>
      </w:r>
    </w:p>
    <w:p w14:paraId="47851FA2" w14:textId="0F958146" w:rsidR="00E550DA" w:rsidRPr="00E550DA" w:rsidRDefault="00E550DA" w:rsidP="00E550DA">
      <w:pPr>
        <w:pStyle w:val="a3"/>
        <w:widowControl w:val="0"/>
        <w:numPr>
          <w:ilvl w:val="0"/>
          <w:numId w:val="5"/>
        </w:numPr>
        <w:shd w:val="clear" w:color="auto" w:fill="FFFFFF"/>
        <w:tabs>
          <w:tab w:val="left" w:pos="426"/>
          <w:tab w:val="left" w:pos="1134"/>
        </w:tabs>
        <w:spacing w:after="0" w:line="240" w:lineRule="auto"/>
        <w:ind w:left="0" w:firstLine="709"/>
        <w:jc w:val="both"/>
        <w:rPr>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rPr>
        <w:t>Belbin</w:t>
      </w:r>
      <w:r w:rsidR="002E3FA9">
        <w:rPr>
          <w:rFonts w:ascii="Times New Roman" w:hAnsi="Times New Roman" w:cs="Times New Roman"/>
          <w:sz w:val="24"/>
          <w:szCs w:val="24"/>
          <w:lang w:val="en-US"/>
        </w:rPr>
        <w:t>,</w:t>
      </w:r>
      <w:r w:rsidRPr="00E550DA">
        <w:rPr>
          <w:rFonts w:ascii="Times New Roman" w:hAnsi="Times New Roman" w:cs="Times New Roman"/>
          <w:sz w:val="24"/>
          <w:szCs w:val="24"/>
        </w:rPr>
        <w:t xml:space="preserve"> R. М. </w:t>
      </w:r>
      <w:r w:rsidR="002E3FA9">
        <w:rPr>
          <w:rFonts w:ascii="Times New Roman" w:hAnsi="Times New Roman" w:cs="Times New Roman"/>
          <w:sz w:val="24"/>
          <w:szCs w:val="24"/>
          <w:lang w:val="en-US"/>
        </w:rPr>
        <w:t xml:space="preserve">(2004). </w:t>
      </w:r>
      <w:r w:rsidRPr="002E3FA9">
        <w:rPr>
          <w:rFonts w:ascii="Times New Roman" w:hAnsi="Times New Roman" w:cs="Times New Roman"/>
          <w:i/>
          <w:iCs/>
          <w:sz w:val="24"/>
          <w:szCs w:val="24"/>
        </w:rPr>
        <w:t>Management Teams: Why Succeed or Fail</w:t>
      </w:r>
      <w:r w:rsidRPr="00E550DA">
        <w:rPr>
          <w:rFonts w:ascii="Times New Roman" w:hAnsi="Times New Roman" w:cs="Times New Roman"/>
          <w:sz w:val="24"/>
          <w:szCs w:val="24"/>
        </w:rPr>
        <w:t>.</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London:</w:t>
      </w:r>
      <w:r w:rsidRPr="00E550DA">
        <w:rPr>
          <w:rFonts w:ascii="Times New Roman" w:hAnsi="Times New Roman" w:cs="Times New Roman"/>
          <w:sz w:val="24"/>
          <w:szCs w:val="24"/>
          <w:lang w:val="uk-UA"/>
        </w:rPr>
        <w:t xml:space="preserve"> </w:t>
      </w:r>
      <w:r w:rsidRPr="00E550DA">
        <w:rPr>
          <w:rFonts w:ascii="Times New Roman" w:hAnsi="Times New Roman" w:cs="Times New Roman"/>
          <w:bCs/>
          <w:sz w:val="24"/>
          <w:szCs w:val="24"/>
          <w:shd w:val="clear" w:color="auto" w:fill="FFFFFF"/>
        </w:rPr>
        <w:t>Butterworth-Heinemann</w:t>
      </w:r>
      <w:r w:rsidRPr="00E550DA">
        <w:rPr>
          <w:rFonts w:ascii="Times New Roman" w:hAnsi="Times New Roman" w:cs="Times New Roman"/>
          <w:sz w:val="24"/>
          <w:szCs w:val="24"/>
          <w:shd w:val="clear" w:color="auto" w:fill="FFFFFF"/>
        </w:rPr>
        <w:t>.</w:t>
      </w:r>
    </w:p>
    <w:p w14:paraId="591B60FE" w14:textId="0DE6BB36" w:rsidR="00E550DA" w:rsidRPr="00E550DA" w:rsidRDefault="00E550DA" w:rsidP="00E550DA">
      <w:pPr>
        <w:pStyle w:val="a3"/>
        <w:numPr>
          <w:ilvl w:val="0"/>
          <w:numId w:val="5"/>
        </w:numPr>
        <w:shd w:val="clear" w:color="auto" w:fill="FFFFFF"/>
        <w:tabs>
          <w:tab w:val="left" w:pos="1134"/>
        </w:tabs>
        <w:spacing w:after="0" w:line="240" w:lineRule="auto"/>
        <w:ind w:left="0" w:firstLine="709"/>
        <w:jc w:val="both"/>
        <w:outlineLvl w:val="0"/>
        <w:rPr>
          <w:rFonts w:ascii="Times New Roman" w:hAnsi="Times New Roman" w:cs="Times New Roman"/>
          <w:sz w:val="24"/>
          <w:szCs w:val="24"/>
          <w:lang w:val="uk-UA"/>
        </w:rPr>
      </w:pPr>
      <w:hyperlink r:id="rId56" w:history="1">
        <w:r w:rsidRPr="00E550DA">
          <w:rPr>
            <w:rFonts w:ascii="Times New Roman" w:eastAsia="Times New Roman" w:hAnsi="Times New Roman" w:cs="Times New Roman"/>
            <w:iCs/>
            <w:spacing w:val="6"/>
            <w:sz w:val="24"/>
            <w:szCs w:val="24"/>
            <w:lang w:eastAsia="ru-RU"/>
          </w:rPr>
          <w:t>Belbin</w:t>
        </w:r>
      </w:hyperlink>
      <w:r w:rsidR="002E3FA9">
        <w:rPr>
          <w:rFonts w:ascii="Times New Roman" w:eastAsia="Times New Roman" w:hAnsi="Times New Roman" w:cs="Times New Roman"/>
          <w:iCs/>
          <w:spacing w:val="6"/>
          <w:sz w:val="24"/>
          <w:szCs w:val="24"/>
          <w:lang w:val="en-US" w:eastAsia="ru-RU"/>
        </w:rPr>
        <w:t>,</w:t>
      </w:r>
      <w:r w:rsidRPr="00E550DA">
        <w:rPr>
          <w:rFonts w:ascii="Times New Roman" w:hAnsi="Times New Roman" w:cs="Times New Roman"/>
          <w:sz w:val="24"/>
          <w:szCs w:val="24"/>
        </w:rPr>
        <w:t xml:space="preserve"> </w:t>
      </w:r>
      <w:r w:rsidRPr="00E550DA">
        <w:rPr>
          <w:rFonts w:ascii="Times New Roman" w:eastAsia="Times New Roman" w:hAnsi="Times New Roman" w:cs="Times New Roman"/>
          <w:iCs/>
          <w:spacing w:val="6"/>
          <w:sz w:val="24"/>
          <w:szCs w:val="24"/>
          <w:lang w:eastAsia="ru-RU"/>
        </w:rPr>
        <w:t>R. M</w:t>
      </w:r>
      <w:r w:rsidRPr="00E550DA">
        <w:rPr>
          <w:rFonts w:ascii="Times New Roman" w:eastAsia="Times New Roman" w:hAnsi="Times New Roman" w:cs="Times New Roman"/>
          <w:iCs/>
          <w:spacing w:val="6"/>
          <w:sz w:val="24"/>
          <w:szCs w:val="24"/>
          <w:lang w:val="uk-UA" w:eastAsia="ru-RU"/>
        </w:rPr>
        <w:t>.</w:t>
      </w:r>
      <w:r w:rsidRPr="00E550DA">
        <w:rPr>
          <w:rFonts w:ascii="Times New Roman" w:eastAsia="Times New Roman" w:hAnsi="Times New Roman" w:cs="Times New Roman"/>
          <w:iCs/>
          <w:spacing w:val="6"/>
          <w:sz w:val="24"/>
          <w:szCs w:val="24"/>
          <w:lang w:eastAsia="ru-RU"/>
        </w:rPr>
        <w:t>, </w:t>
      </w:r>
      <w:r w:rsidR="002E3FA9">
        <w:rPr>
          <w:rFonts w:ascii="Times New Roman" w:eastAsia="Times New Roman" w:hAnsi="Times New Roman" w:cs="Times New Roman"/>
          <w:iCs/>
          <w:spacing w:val="6"/>
          <w:sz w:val="24"/>
          <w:szCs w:val="24"/>
          <w:lang w:val="en-US" w:eastAsia="ru-RU"/>
        </w:rPr>
        <w:t xml:space="preserve">&amp; </w:t>
      </w:r>
      <w:hyperlink r:id="rId57" w:history="1">
        <w:r w:rsidRPr="00E550DA">
          <w:rPr>
            <w:rFonts w:ascii="Times New Roman" w:eastAsia="Times New Roman" w:hAnsi="Times New Roman" w:cs="Times New Roman"/>
            <w:iCs/>
            <w:spacing w:val="6"/>
            <w:sz w:val="24"/>
            <w:szCs w:val="24"/>
            <w:lang w:eastAsia="ru-RU"/>
          </w:rPr>
          <w:t>Brown</w:t>
        </w:r>
      </w:hyperlink>
      <w:r w:rsidRPr="00E550DA">
        <w:rPr>
          <w:rFonts w:ascii="Times New Roman" w:hAnsi="Times New Roman" w:cs="Times New Roman"/>
          <w:sz w:val="24"/>
          <w:szCs w:val="24"/>
        </w:rPr>
        <w:t xml:space="preserve"> </w:t>
      </w:r>
      <w:r w:rsidRPr="00E550DA">
        <w:rPr>
          <w:rFonts w:ascii="Times New Roman" w:eastAsia="Times New Roman" w:hAnsi="Times New Roman" w:cs="Times New Roman"/>
          <w:iCs/>
          <w:spacing w:val="6"/>
          <w:sz w:val="24"/>
          <w:szCs w:val="24"/>
          <w:lang w:eastAsia="ru-RU"/>
        </w:rPr>
        <w:t>V</w:t>
      </w:r>
      <w:r w:rsidRPr="00E550DA">
        <w:rPr>
          <w:rFonts w:ascii="Times New Roman" w:eastAsia="Times New Roman" w:hAnsi="Times New Roman" w:cs="Times New Roman"/>
          <w:iCs/>
          <w:spacing w:val="6"/>
          <w:sz w:val="24"/>
          <w:szCs w:val="24"/>
          <w:lang w:val="uk-UA" w:eastAsia="ru-RU"/>
        </w:rPr>
        <w:t>.</w:t>
      </w:r>
      <w:r w:rsidR="002E3FA9">
        <w:rPr>
          <w:rFonts w:ascii="Times New Roman" w:eastAsia="Times New Roman" w:hAnsi="Times New Roman" w:cs="Times New Roman"/>
          <w:iCs/>
          <w:spacing w:val="6"/>
          <w:sz w:val="24"/>
          <w:szCs w:val="24"/>
          <w:lang w:val="en-US" w:eastAsia="ru-RU"/>
        </w:rPr>
        <w:t xml:space="preserve"> (2022).</w:t>
      </w:r>
      <w:r w:rsidRPr="00E550DA">
        <w:rPr>
          <w:rFonts w:ascii="Times New Roman" w:eastAsia="Times New Roman" w:hAnsi="Times New Roman" w:cs="Times New Roman"/>
          <w:i/>
          <w:iCs/>
          <w:spacing w:val="6"/>
          <w:sz w:val="24"/>
          <w:szCs w:val="24"/>
          <w:lang w:val="uk-UA" w:eastAsia="ru-RU"/>
        </w:rPr>
        <w:t xml:space="preserve"> </w:t>
      </w:r>
      <w:r w:rsidRPr="00E550DA">
        <w:rPr>
          <w:rFonts w:ascii="Times New Roman" w:eastAsia="Times New Roman" w:hAnsi="Times New Roman" w:cs="Times New Roman"/>
          <w:spacing w:val="7"/>
          <w:kern w:val="36"/>
          <w:sz w:val="24"/>
          <w:szCs w:val="24"/>
          <w:lang w:eastAsia="ru-RU"/>
        </w:rPr>
        <w:t>Team Roles at Work</w:t>
      </w:r>
      <w:r w:rsidRPr="00E550DA">
        <w:rPr>
          <w:rFonts w:ascii="Times New Roman" w:eastAsia="Times New Roman" w:hAnsi="Times New Roman" w:cs="Times New Roman"/>
          <w:spacing w:val="7"/>
          <w:kern w:val="36"/>
          <w:sz w:val="24"/>
          <w:szCs w:val="24"/>
          <w:lang w:val="uk-UA" w:eastAsia="ru-RU"/>
        </w:rPr>
        <w:t>.</w:t>
      </w:r>
      <w:r w:rsidRPr="00E550DA">
        <w:rPr>
          <w:rFonts w:ascii="Times New Roman" w:hAnsi="Times New Roman" w:cs="Times New Roman"/>
          <w:spacing w:val="5"/>
          <w:sz w:val="24"/>
          <w:szCs w:val="24"/>
          <w:shd w:val="clear" w:color="auto" w:fill="FFFFFF"/>
          <w:lang w:val="uk-UA"/>
        </w:rPr>
        <w:t xml:space="preserve"> </w:t>
      </w:r>
      <w:r w:rsidRPr="00E550DA">
        <w:rPr>
          <w:rFonts w:ascii="Times New Roman" w:hAnsi="Times New Roman" w:cs="Times New Roman"/>
          <w:sz w:val="24"/>
          <w:szCs w:val="24"/>
        </w:rPr>
        <w:t>London:</w:t>
      </w:r>
      <w:r w:rsidRPr="00E550DA">
        <w:rPr>
          <w:rFonts w:ascii="Times New Roman" w:hAnsi="Times New Roman" w:cs="Times New Roman"/>
          <w:sz w:val="24"/>
          <w:szCs w:val="24"/>
          <w:lang w:val="uk-UA"/>
        </w:rPr>
        <w:t xml:space="preserve"> </w:t>
      </w:r>
      <w:r w:rsidRPr="00E550DA">
        <w:rPr>
          <w:rFonts w:ascii="Times New Roman" w:hAnsi="Times New Roman" w:cs="Times New Roman"/>
          <w:spacing w:val="5"/>
          <w:sz w:val="24"/>
          <w:szCs w:val="24"/>
          <w:shd w:val="clear" w:color="auto" w:fill="FFFFFF"/>
        </w:rPr>
        <w:t>Routledge</w:t>
      </w:r>
      <w:r w:rsidR="002E3FA9">
        <w:rPr>
          <w:rFonts w:ascii="Times New Roman" w:hAnsi="Times New Roman" w:cs="Times New Roman"/>
          <w:spacing w:val="5"/>
          <w:sz w:val="24"/>
          <w:szCs w:val="24"/>
          <w:shd w:val="clear" w:color="auto" w:fill="FFFFFF"/>
          <w:lang w:val="en-US"/>
        </w:rPr>
        <w:t>.</w:t>
      </w:r>
      <w:hyperlink r:id="rId58" w:tgtFrame="_blank" w:history="1">
        <w:r w:rsidRPr="00E550DA">
          <w:rPr>
            <w:rFonts w:ascii="Times New Roman" w:hAnsi="Times New Roman" w:cs="Times New Roman"/>
            <w:sz w:val="24"/>
            <w:szCs w:val="24"/>
          </w:rPr>
          <w:t xml:space="preserve"> </w:t>
        </w:r>
        <w:r w:rsidR="005D0E51" w:rsidRPr="00E550DA">
          <w:rPr>
            <w:rFonts w:ascii="Times New Roman" w:hAnsi="Times New Roman" w:cs="Times New Roman"/>
            <w:sz w:val="24"/>
            <w:szCs w:val="24"/>
            <w:shd w:val="clear" w:color="auto" w:fill="FFFFFF"/>
            <w:lang w:val="uk-UA"/>
          </w:rPr>
          <w:t>https://doi.org/</w:t>
        </w:r>
        <w:r w:rsidRPr="00E550DA">
          <w:rPr>
            <w:rStyle w:val="a5"/>
            <w:rFonts w:ascii="Times New Roman" w:hAnsi="Times New Roman" w:cs="Times New Roman"/>
            <w:spacing w:val="5"/>
            <w:sz w:val="24"/>
            <w:szCs w:val="24"/>
            <w:shd w:val="clear" w:color="auto" w:fill="FFFFFF"/>
          </w:rPr>
          <w:t>10.4324/9781003163152</w:t>
        </w:r>
      </w:hyperlink>
      <w:r w:rsidRPr="00E550DA">
        <w:rPr>
          <w:rStyle w:val="a5"/>
          <w:rFonts w:ascii="Times New Roman" w:hAnsi="Times New Roman" w:cs="Times New Roman"/>
          <w:spacing w:val="5"/>
          <w:sz w:val="24"/>
          <w:szCs w:val="24"/>
          <w:shd w:val="clear" w:color="auto" w:fill="FFFFFF"/>
          <w:lang w:val="uk-UA"/>
        </w:rPr>
        <w:t>.</w:t>
      </w:r>
    </w:p>
    <w:p w14:paraId="0A64D3A2" w14:textId="54C8758C" w:rsidR="00E550DA" w:rsidRPr="00E550DA" w:rsidRDefault="00E550DA" w:rsidP="00E550DA">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shd w:val="clear" w:color="auto" w:fill="FFFFFF"/>
        </w:rPr>
        <w:t>Tuckman</w:t>
      </w:r>
      <w:r w:rsidR="002E3FA9">
        <w:rPr>
          <w:rFonts w:ascii="Times New Roman" w:hAnsi="Times New Roman" w:cs="Times New Roman"/>
          <w:sz w:val="24"/>
          <w:szCs w:val="24"/>
          <w:shd w:val="clear" w:color="auto" w:fill="FFFFFF"/>
          <w:lang w:val="en-US"/>
        </w:rPr>
        <w:t>,</w:t>
      </w:r>
      <w:r w:rsidRPr="00E550DA">
        <w:rPr>
          <w:rFonts w:ascii="Times New Roman" w:hAnsi="Times New Roman" w:cs="Times New Roman"/>
          <w:sz w:val="24"/>
          <w:szCs w:val="24"/>
          <w:shd w:val="clear" w:color="auto" w:fill="FFFFFF"/>
        </w:rPr>
        <w:t xml:space="preserve"> B. W. </w:t>
      </w:r>
      <w:r w:rsidR="002E3FA9">
        <w:rPr>
          <w:rFonts w:ascii="Times New Roman" w:hAnsi="Times New Roman" w:cs="Times New Roman"/>
          <w:sz w:val="24"/>
          <w:szCs w:val="24"/>
          <w:shd w:val="clear" w:color="auto" w:fill="FFFFFF"/>
          <w:lang w:val="en-US"/>
        </w:rPr>
        <w:t xml:space="preserve">(1965). </w:t>
      </w:r>
      <w:r w:rsidRPr="00E550DA">
        <w:rPr>
          <w:rFonts w:ascii="Times New Roman" w:hAnsi="Times New Roman" w:cs="Times New Roman"/>
          <w:sz w:val="24"/>
          <w:szCs w:val="24"/>
          <w:shd w:val="clear" w:color="auto" w:fill="FFFFFF"/>
        </w:rPr>
        <w:t>Developmental sequence in small groups. </w:t>
      </w:r>
      <w:r w:rsidRPr="00E550DA">
        <w:rPr>
          <w:rStyle w:val="a4"/>
          <w:rFonts w:ascii="Times New Roman" w:hAnsi="Times New Roman" w:cs="Times New Roman"/>
          <w:sz w:val="24"/>
          <w:szCs w:val="24"/>
          <w:shd w:val="clear" w:color="auto" w:fill="FFFFFF"/>
        </w:rPr>
        <w:t>Psychological Bulletin</w:t>
      </w:r>
      <w:r w:rsidR="002E3FA9">
        <w:rPr>
          <w:rStyle w:val="a4"/>
          <w:rFonts w:ascii="Times New Roman" w:hAnsi="Times New Roman" w:cs="Times New Roman"/>
          <w:sz w:val="24"/>
          <w:szCs w:val="24"/>
          <w:shd w:val="clear" w:color="auto" w:fill="FFFFFF"/>
          <w:lang w:val="en-US"/>
        </w:rPr>
        <w:t xml:space="preserve">, </w:t>
      </w:r>
      <w:r w:rsidRPr="00E550DA">
        <w:rPr>
          <w:rStyle w:val="a4"/>
          <w:rFonts w:ascii="Times New Roman" w:hAnsi="Times New Roman" w:cs="Times New Roman"/>
          <w:sz w:val="24"/>
          <w:szCs w:val="24"/>
          <w:shd w:val="clear" w:color="auto" w:fill="FFFFFF"/>
        </w:rPr>
        <w:t>63</w:t>
      </w:r>
      <w:r w:rsidRPr="00E550DA">
        <w:rPr>
          <w:rFonts w:ascii="Times New Roman" w:hAnsi="Times New Roman" w:cs="Times New Roman"/>
          <w:sz w:val="24"/>
          <w:szCs w:val="24"/>
          <w:shd w:val="clear" w:color="auto" w:fill="FFFFFF"/>
        </w:rPr>
        <w:t>(6)</w:t>
      </w:r>
      <w:r w:rsidR="002E3FA9">
        <w:rPr>
          <w:rFonts w:ascii="Times New Roman" w:hAnsi="Times New Roman" w:cs="Times New Roman"/>
          <w:sz w:val="24"/>
          <w:szCs w:val="24"/>
          <w:shd w:val="clear" w:color="auto" w:fill="FFFFFF"/>
          <w:lang w:val="en-US"/>
        </w:rPr>
        <w:t>,</w:t>
      </w:r>
      <w:r w:rsidRPr="00E550DA">
        <w:rPr>
          <w:rFonts w:ascii="Times New Roman" w:hAnsi="Times New Roman" w:cs="Times New Roman"/>
          <w:sz w:val="24"/>
          <w:szCs w:val="24"/>
          <w:shd w:val="clear" w:color="auto" w:fill="FFFFFF"/>
        </w:rPr>
        <w:t xml:space="preserve"> 384–399. </w:t>
      </w:r>
      <w:hyperlink r:id="rId59" w:history="1">
        <w:r w:rsidR="0085663F" w:rsidRPr="002C02F0">
          <w:rPr>
            <w:rStyle w:val="a5"/>
            <w:rFonts w:ascii="Times New Roman" w:hAnsi="Times New Roman" w:cs="Times New Roman"/>
            <w:sz w:val="24"/>
            <w:szCs w:val="24"/>
            <w:shd w:val="clear" w:color="auto" w:fill="FFFFFF"/>
            <w:lang w:val="uk-UA"/>
          </w:rPr>
          <w:t>https://doi.org/</w:t>
        </w:r>
        <w:r w:rsidR="0085663F" w:rsidRPr="002C02F0">
          <w:rPr>
            <w:rStyle w:val="a5"/>
            <w:rFonts w:ascii="Times New Roman" w:hAnsi="Times New Roman" w:cs="Times New Roman"/>
            <w:sz w:val="24"/>
            <w:szCs w:val="24"/>
            <w:shd w:val="clear" w:color="auto" w:fill="FFFFFF"/>
          </w:rPr>
          <w:t>10.1037/h0022100</w:t>
        </w:r>
      </w:hyperlink>
      <w:r w:rsidRPr="00E550DA">
        <w:rPr>
          <w:rStyle w:val="a5"/>
          <w:rFonts w:ascii="Times New Roman" w:hAnsi="Times New Roman" w:cs="Times New Roman"/>
          <w:sz w:val="24"/>
          <w:szCs w:val="24"/>
          <w:shd w:val="clear" w:color="auto" w:fill="FFFFFF"/>
          <w:lang w:val="uk-UA"/>
        </w:rPr>
        <w:t>.</w:t>
      </w:r>
    </w:p>
    <w:p w14:paraId="59179BC8" w14:textId="033827B9" w:rsidR="00E550DA" w:rsidRPr="00E550DA" w:rsidRDefault="00E550DA" w:rsidP="00E550DA">
      <w:pPr>
        <w:pStyle w:val="a3"/>
        <w:widowControl w:val="0"/>
        <w:numPr>
          <w:ilvl w:val="0"/>
          <w:numId w:val="5"/>
        </w:numPr>
        <w:shd w:val="clear" w:color="auto" w:fill="FFFFFF"/>
        <w:tabs>
          <w:tab w:val="left" w:pos="426"/>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lang w:val="en-US"/>
        </w:rPr>
        <w:t>Team Development. Meaning, Stages and Forming an Effective Team</w:t>
      </w:r>
      <w:r w:rsidR="0085663F">
        <w:rPr>
          <w:rFonts w:ascii="Times New Roman" w:hAnsi="Times New Roman" w:cs="Times New Roman"/>
          <w:sz w:val="24"/>
          <w:szCs w:val="24"/>
          <w:lang w:val="en-US"/>
        </w:rPr>
        <w:t xml:space="preserve"> (n.d.)</w:t>
      </w:r>
      <w:r w:rsidRPr="00E550DA">
        <w:rPr>
          <w:rFonts w:ascii="Times New Roman" w:hAnsi="Times New Roman" w:cs="Times New Roman"/>
          <w:sz w:val="24"/>
          <w:szCs w:val="24"/>
        </w:rPr>
        <w:t xml:space="preserve">. </w:t>
      </w:r>
      <w:r w:rsidR="005D0E51" w:rsidRPr="00E550DA">
        <w:rPr>
          <w:rFonts w:ascii="Times New Roman" w:hAnsi="Times New Roman" w:cs="Times New Roman"/>
          <w:sz w:val="24"/>
          <w:szCs w:val="24"/>
        </w:rPr>
        <w:t>Retrieved from</w:t>
      </w:r>
      <w:r w:rsidRPr="00E550DA">
        <w:rPr>
          <w:rFonts w:ascii="Times New Roman" w:hAnsi="Times New Roman" w:cs="Times New Roman"/>
          <w:sz w:val="24"/>
          <w:szCs w:val="24"/>
          <w:lang w:val="en-US"/>
        </w:rPr>
        <w:t> </w:t>
      </w:r>
      <w:hyperlink r:id="rId60" w:history="1">
        <w:r w:rsidRPr="00E550DA">
          <w:rPr>
            <w:rStyle w:val="a5"/>
            <w:rFonts w:ascii="Times New Roman" w:hAnsi="Times New Roman" w:cs="Times New Roman"/>
            <w:sz w:val="24"/>
            <w:szCs w:val="24"/>
            <w:lang w:val="en-US"/>
          </w:rPr>
          <w:t>http</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www</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managementstudyguide</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com</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team</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development</w:t>
        </w:r>
        <w:r w:rsidRPr="00E550DA">
          <w:rPr>
            <w:rStyle w:val="a5"/>
            <w:rFonts w:ascii="Times New Roman" w:hAnsi="Times New Roman" w:cs="Times New Roman"/>
            <w:sz w:val="24"/>
            <w:szCs w:val="24"/>
          </w:rPr>
          <w:t>.</w:t>
        </w:r>
        <w:r w:rsidRPr="00E550DA">
          <w:rPr>
            <w:rStyle w:val="a5"/>
            <w:rFonts w:ascii="Times New Roman" w:hAnsi="Times New Roman" w:cs="Times New Roman"/>
            <w:sz w:val="24"/>
            <w:szCs w:val="24"/>
            <w:lang w:val="en-US"/>
          </w:rPr>
          <w:t>htm</w:t>
        </w:r>
      </w:hyperlink>
      <w:r w:rsidRPr="00E550DA">
        <w:rPr>
          <w:rStyle w:val="a5"/>
          <w:rFonts w:ascii="Times New Roman" w:hAnsi="Times New Roman" w:cs="Times New Roman"/>
          <w:sz w:val="24"/>
          <w:szCs w:val="24"/>
          <w:shd w:val="clear" w:color="auto" w:fill="FFFFFF"/>
          <w:lang w:val="uk-UA"/>
        </w:rPr>
        <w:t>.</w:t>
      </w:r>
    </w:p>
    <w:p w14:paraId="79C02EC1" w14:textId="78B0C289" w:rsidR="00E550DA" w:rsidRPr="00E550DA" w:rsidRDefault="00E550DA" w:rsidP="00E550DA">
      <w:pPr>
        <w:pStyle w:val="a3"/>
        <w:numPr>
          <w:ilvl w:val="0"/>
          <w:numId w:val="5"/>
        </w:numPr>
        <w:tabs>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rPr>
        <w:t>Tuckman's 5 Stages of Group Development (Plus How To Use Them)</w:t>
      </w:r>
      <w:r w:rsidR="0085663F">
        <w:rPr>
          <w:rFonts w:ascii="Times New Roman" w:hAnsi="Times New Roman" w:cs="Times New Roman"/>
          <w:sz w:val="24"/>
          <w:szCs w:val="24"/>
          <w:lang w:val="en-US"/>
        </w:rPr>
        <w:t xml:space="preserve"> (2024)</w:t>
      </w:r>
      <w:r w:rsidRPr="00E550DA">
        <w:rPr>
          <w:rFonts w:ascii="Times New Roman" w:hAnsi="Times New Roman" w:cs="Times New Roman"/>
          <w:sz w:val="24"/>
          <w:szCs w:val="24"/>
          <w:lang w:val="uk-UA"/>
        </w:rPr>
        <w:t xml:space="preserve">. </w:t>
      </w:r>
      <w:r w:rsidR="005D0E51" w:rsidRPr="00E550DA">
        <w:rPr>
          <w:rFonts w:ascii="Times New Roman" w:hAnsi="Times New Roman" w:cs="Times New Roman"/>
          <w:sz w:val="24"/>
          <w:szCs w:val="24"/>
        </w:rPr>
        <w:t>Retrieved from</w:t>
      </w:r>
      <w:r w:rsidRPr="00E550DA">
        <w:rPr>
          <w:rFonts w:ascii="Times New Roman" w:hAnsi="Times New Roman" w:cs="Times New Roman"/>
          <w:sz w:val="24"/>
          <w:szCs w:val="24"/>
          <w:lang w:val="uk-UA"/>
        </w:rPr>
        <w:t xml:space="preserve"> </w:t>
      </w:r>
      <w:hyperlink r:id="rId61" w:history="1">
        <w:r w:rsidRPr="00E550DA">
          <w:rPr>
            <w:rStyle w:val="a5"/>
            <w:rFonts w:ascii="Times New Roman" w:hAnsi="Times New Roman" w:cs="Times New Roman"/>
            <w:sz w:val="24"/>
            <w:szCs w:val="24"/>
            <w:lang w:val="uk-UA"/>
          </w:rPr>
          <w:t>https://www.indeed.com/career-advice/career-development/tuckmans-stages-of-group-development</w:t>
        </w:r>
      </w:hyperlink>
      <w:r w:rsidRPr="00E550DA">
        <w:rPr>
          <w:rStyle w:val="a5"/>
          <w:rFonts w:ascii="Times New Roman" w:hAnsi="Times New Roman" w:cs="Times New Roman"/>
          <w:sz w:val="24"/>
          <w:szCs w:val="24"/>
          <w:shd w:val="clear" w:color="auto" w:fill="FFFFFF"/>
          <w:lang w:val="uk-UA"/>
        </w:rPr>
        <w:t>.</w:t>
      </w:r>
    </w:p>
    <w:p w14:paraId="6C293BA4" w14:textId="77777777" w:rsidR="00E550DA" w:rsidRPr="00E550DA" w:rsidRDefault="00E550DA" w:rsidP="00E550DA">
      <w:pPr>
        <w:pStyle w:val="a3"/>
        <w:widowControl w:val="0"/>
        <w:numPr>
          <w:ilvl w:val="0"/>
          <w:numId w:val="5"/>
        </w:numPr>
        <w:tabs>
          <w:tab w:val="left" w:pos="426"/>
          <w:tab w:val="left" w:pos="1134"/>
        </w:tabs>
        <w:spacing w:after="0" w:line="240" w:lineRule="auto"/>
        <w:ind w:left="0" w:firstLine="709"/>
        <w:jc w:val="both"/>
        <w:rPr>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shd w:val="clear" w:color="auto" w:fill="FFFFFF"/>
          <w:lang w:val="uk-UA"/>
        </w:rPr>
        <w:t>Grevceva, Je.</w:t>
      </w:r>
      <w:r w:rsidRPr="00E550DA">
        <w:rPr>
          <w:rFonts w:ascii="Times New Roman" w:hAnsi="Times New Roman" w:cs="Times New Roman"/>
          <w:sz w:val="24"/>
          <w:szCs w:val="24"/>
          <w:shd w:val="clear" w:color="auto" w:fill="FFFFFF"/>
          <w:lang w:val="en-US"/>
        </w:rPr>
        <w:t> </w:t>
      </w:r>
      <w:r w:rsidRPr="00E550DA">
        <w:rPr>
          <w:rFonts w:ascii="Times New Roman" w:hAnsi="Times New Roman" w:cs="Times New Roman"/>
          <w:sz w:val="24"/>
          <w:szCs w:val="24"/>
          <w:shd w:val="clear" w:color="auto" w:fill="FFFFFF"/>
          <w:lang w:val="uk-UA"/>
        </w:rPr>
        <w:t xml:space="preserve">O. </w:t>
      </w:r>
      <w:r w:rsidRPr="00E550DA">
        <w:rPr>
          <w:rFonts w:ascii="Times New Roman" w:hAnsi="Times New Roman" w:cs="Times New Roman"/>
          <w:sz w:val="24"/>
          <w:szCs w:val="24"/>
          <w:shd w:val="clear" w:color="auto" w:fill="FFFFFF"/>
          <w:lang w:val="en-US"/>
        </w:rPr>
        <w:t xml:space="preserve">(2021). </w:t>
      </w:r>
      <w:r w:rsidRPr="00E550DA">
        <w:rPr>
          <w:rFonts w:ascii="Times New Roman" w:hAnsi="Times New Roman" w:cs="Times New Roman"/>
          <w:sz w:val="24"/>
          <w:szCs w:val="24"/>
          <w:shd w:val="clear" w:color="auto" w:fill="FFFFFF"/>
          <w:lang w:val="uk-UA"/>
        </w:rPr>
        <w:t xml:space="preserve">Shljahy formuvannja ta rozvytku komandy v zakladi osvity </w:t>
      </w:r>
      <w:r w:rsidRPr="00E550DA">
        <w:rPr>
          <w:rFonts w:ascii="Times New Roman" w:hAnsi="Times New Roman" w:cs="Times New Roman"/>
          <w:bCs/>
          <w:sz w:val="24"/>
          <w:szCs w:val="24"/>
          <w:shd w:val="clear" w:color="auto" w:fill="FFFFFF"/>
          <w:lang w:val="en-US"/>
        </w:rPr>
        <w:lastRenderedPageBreak/>
        <w:t>[</w:t>
      </w:r>
      <w:r w:rsidRPr="00E550DA">
        <w:rPr>
          <w:rFonts w:ascii="Times New Roman" w:hAnsi="Times New Roman" w:cs="Times New Roman"/>
          <w:bCs/>
          <w:sz w:val="24"/>
          <w:szCs w:val="24"/>
          <w:shd w:val="clear" w:color="auto" w:fill="FFFFFF"/>
          <w:lang w:val="uk-UA"/>
        </w:rPr>
        <w:t>Ways of forming and developing a team in an educational institution</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uk-UA"/>
        </w:rPr>
        <w:t>Colloquium-journal</w:t>
      </w:r>
      <w:r w:rsidRPr="00E550DA">
        <w:rPr>
          <w:rFonts w:ascii="Times New Roman" w:hAnsi="Times New Roman" w:cs="Times New Roman"/>
          <w:sz w:val="24"/>
          <w:szCs w:val="24"/>
          <w:shd w:val="clear" w:color="auto" w:fill="FFFFFF"/>
          <w:lang w:val="en-US"/>
        </w:rPr>
        <w:t xml:space="preserve">, </w:t>
      </w:r>
      <w:r w:rsidRPr="00E550DA">
        <w:rPr>
          <w:rFonts w:ascii="Times New Roman" w:hAnsi="Times New Roman" w:cs="Times New Roman"/>
          <w:sz w:val="24"/>
          <w:szCs w:val="24"/>
          <w:shd w:val="clear" w:color="auto" w:fill="FFFFFF"/>
          <w:lang w:val="uk-UA"/>
        </w:rPr>
        <w:t>3 (90), 13–17. https://doi.org/10.24412/2520-6990-2021-390-13-17</w:t>
      </w:r>
      <w:r w:rsidRPr="00E550DA">
        <w:rPr>
          <w:rFonts w:ascii="Times New Roman" w:hAnsi="Times New Roman" w:cs="Times New Roman"/>
          <w:sz w:val="24"/>
          <w:szCs w:val="24"/>
          <w:shd w:val="clear" w:color="auto" w:fill="FFFFFF"/>
          <w:lang w:val="en-US"/>
        </w:rPr>
        <w:t xml:space="preserve"> </w:t>
      </w:r>
      <w:r w:rsidRPr="00E550DA">
        <w:rPr>
          <w:rFonts w:ascii="Times New Roman" w:hAnsi="Times New Roman" w:cs="Times New Roman"/>
          <w:sz w:val="24"/>
          <w:szCs w:val="24"/>
          <w:lang w:val="en-US"/>
        </w:rPr>
        <w:t>[in Ukrainian]</w:t>
      </w:r>
      <w:r w:rsidRPr="00E550DA">
        <w:rPr>
          <w:rFonts w:ascii="Times New Roman" w:hAnsi="Times New Roman" w:cs="Times New Roman"/>
          <w:sz w:val="24"/>
          <w:szCs w:val="24"/>
          <w:shd w:val="clear" w:color="auto" w:fill="FFFFFF"/>
          <w:lang w:val="uk-UA"/>
        </w:rPr>
        <w:t>.</w:t>
      </w:r>
    </w:p>
    <w:p w14:paraId="6999C0C5" w14:textId="0169F44F" w:rsidR="00E550DA" w:rsidRPr="00E550DA" w:rsidRDefault="00E550DA" w:rsidP="00E550DA">
      <w:pPr>
        <w:pStyle w:val="a3"/>
        <w:widowControl w:val="0"/>
        <w:numPr>
          <w:ilvl w:val="0"/>
          <w:numId w:val="5"/>
        </w:numPr>
        <w:tabs>
          <w:tab w:val="left" w:pos="426"/>
          <w:tab w:val="left" w:pos="1134"/>
        </w:tabs>
        <w:spacing w:after="0" w:line="240" w:lineRule="auto"/>
        <w:ind w:left="0" w:firstLine="709"/>
        <w:jc w:val="both"/>
        <w:rPr>
          <w:rFonts w:ascii="Times New Roman" w:hAnsi="Times New Roman" w:cs="Times New Roman"/>
          <w:sz w:val="24"/>
          <w:szCs w:val="24"/>
          <w:shd w:val="clear" w:color="auto" w:fill="FFFFFF"/>
          <w:lang w:val="uk-UA"/>
        </w:rPr>
      </w:pPr>
      <w:r w:rsidRPr="00E550DA">
        <w:rPr>
          <w:rFonts w:ascii="Times New Roman" w:hAnsi="Times New Roman" w:cs="Times New Roman"/>
          <w:sz w:val="24"/>
          <w:szCs w:val="24"/>
          <w:shd w:val="clear" w:color="auto" w:fill="FFFFFF"/>
        </w:rPr>
        <w:t>Khawam, A.</w:t>
      </w:r>
      <w:r w:rsidRPr="00E550DA">
        <w:rPr>
          <w:rFonts w:ascii="Times New Roman" w:hAnsi="Times New Roman" w:cs="Times New Roman"/>
          <w:sz w:val="24"/>
          <w:szCs w:val="24"/>
          <w:shd w:val="clear" w:color="auto" w:fill="FFFFFF"/>
          <w:lang w:val="uk-UA"/>
        </w:rPr>
        <w:t> </w:t>
      </w:r>
      <w:r w:rsidRPr="00E550DA">
        <w:rPr>
          <w:rFonts w:ascii="Times New Roman" w:hAnsi="Times New Roman" w:cs="Times New Roman"/>
          <w:sz w:val="24"/>
          <w:szCs w:val="24"/>
          <w:shd w:val="clear" w:color="auto" w:fill="FFFFFF"/>
        </w:rPr>
        <w:t xml:space="preserve">M., DiDona, T., S. </w:t>
      </w:r>
      <w:r w:rsidR="002E3FA9">
        <w:rPr>
          <w:rFonts w:ascii="Times New Roman" w:hAnsi="Times New Roman" w:cs="Times New Roman"/>
          <w:sz w:val="24"/>
          <w:szCs w:val="24"/>
          <w:shd w:val="clear" w:color="auto" w:fill="FFFFFF"/>
          <w:lang w:val="en-US"/>
        </w:rPr>
        <w:t xml:space="preserve">&amp; </w:t>
      </w:r>
      <w:r w:rsidRPr="00E550DA">
        <w:rPr>
          <w:rFonts w:ascii="Times New Roman" w:hAnsi="Times New Roman" w:cs="Times New Roman"/>
          <w:sz w:val="24"/>
          <w:szCs w:val="24"/>
          <w:shd w:val="clear" w:color="auto" w:fill="FFFFFF"/>
        </w:rPr>
        <w:t xml:space="preserve">Hern, B. </w:t>
      </w:r>
      <w:r w:rsidR="0085663F">
        <w:rPr>
          <w:rFonts w:ascii="Times New Roman" w:hAnsi="Times New Roman" w:cs="Times New Roman"/>
          <w:sz w:val="24"/>
          <w:szCs w:val="24"/>
          <w:shd w:val="clear" w:color="auto" w:fill="FFFFFF"/>
          <w:lang w:val="en-US"/>
        </w:rPr>
        <w:t xml:space="preserve">(2017). </w:t>
      </w:r>
      <w:r w:rsidRPr="00E550DA">
        <w:rPr>
          <w:rFonts w:ascii="Times New Roman" w:hAnsi="Times New Roman" w:cs="Times New Roman"/>
          <w:sz w:val="24"/>
          <w:szCs w:val="24"/>
          <w:shd w:val="clear" w:color="auto" w:fill="FFFFFF"/>
        </w:rPr>
        <w:t>Effectiveness of Teamwork In the Workplace.</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i/>
          <w:iCs/>
          <w:sz w:val="24"/>
          <w:szCs w:val="24"/>
          <w:shd w:val="clear" w:color="auto" w:fill="FFFFFF"/>
        </w:rPr>
        <w:t>International Journal of Sciences: Basic and Applied Research (IJSBAR)</w:t>
      </w:r>
      <w:r w:rsidR="0085663F">
        <w:rPr>
          <w:rFonts w:ascii="Times New Roman" w:hAnsi="Times New Roman" w:cs="Times New Roman"/>
          <w:i/>
          <w:iCs/>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w:t>
      </w:r>
      <w:r w:rsidRPr="0085663F">
        <w:rPr>
          <w:rFonts w:ascii="Times New Roman" w:hAnsi="Times New Roman" w:cs="Times New Roman"/>
          <w:i/>
          <w:sz w:val="24"/>
          <w:szCs w:val="24"/>
          <w:shd w:val="clear" w:color="auto" w:fill="FFFFFF"/>
        </w:rPr>
        <w:t>32</w:t>
      </w:r>
      <w:r w:rsidRPr="00E550DA">
        <w:rPr>
          <w:rFonts w:ascii="Times New Roman" w:hAnsi="Times New Roman" w:cs="Times New Roman"/>
          <w:sz w:val="24"/>
          <w:szCs w:val="24"/>
          <w:shd w:val="clear" w:color="auto" w:fill="FFFFFF"/>
        </w:rPr>
        <w:t>(3)</w:t>
      </w:r>
      <w:r w:rsidR="0085663F">
        <w:rPr>
          <w:rFonts w:ascii="Times New Roman" w:hAnsi="Times New Roman" w:cs="Times New Roman"/>
          <w:sz w:val="24"/>
          <w:szCs w:val="24"/>
          <w:shd w:val="clear" w:color="auto" w:fill="FFFFFF"/>
          <w:lang w:val="en-US"/>
        </w:rPr>
        <w:t>,</w:t>
      </w:r>
      <w:r w:rsidRPr="00E550DA">
        <w:rPr>
          <w:rFonts w:ascii="Times New Roman" w:hAnsi="Times New Roman" w:cs="Times New Roman"/>
          <w:sz w:val="24"/>
          <w:szCs w:val="24"/>
          <w:shd w:val="clear" w:color="auto" w:fill="FFFFFF"/>
        </w:rPr>
        <w:t xml:space="preserve"> 267–286. </w:t>
      </w:r>
      <w:r w:rsidR="005D0E51" w:rsidRPr="00E550DA">
        <w:rPr>
          <w:rFonts w:ascii="Times New Roman" w:hAnsi="Times New Roman" w:cs="Times New Roman"/>
          <w:sz w:val="24"/>
          <w:szCs w:val="24"/>
        </w:rPr>
        <w:t xml:space="preserve">Retrieved from </w:t>
      </w:r>
      <w:hyperlink r:id="rId62" w:history="1">
        <w:r w:rsidRPr="00E550DA">
          <w:rPr>
            <w:rStyle w:val="a5"/>
            <w:rFonts w:ascii="Times New Roman" w:hAnsi="Times New Roman" w:cs="Times New Roman"/>
            <w:sz w:val="24"/>
            <w:szCs w:val="24"/>
            <w:shd w:val="clear" w:color="auto" w:fill="FFFFFF"/>
          </w:rPr>
          <w:t>https://gssrr.org/index.php/JournalOfBasicAndApplied/article/view/7134</w:t>
        </w:r>
      </w:hyperlink>
      <w:r w:rsidRPr="00E550DA">
        <w:rPr>
          <w:rStyle w:val="a5"/>
          <w:rFonts w:ascii="Times New Roman" w:hAnsi="Times New Roman" w:cs="Times New Roman"/>
          <w:sz w:val="24"/>
          <w:szCs w:val="24"/>
          <w:shd w:val="clear" w:color="auto" w:fill="FFFFFF"/>
          <w:lang w:val="uk-UA"/>
        </w:rPr>
        <w:t>.</w:t>
      </w:r>
    </w:p>
    <w:p w14:paraId="005C509D" w14:textId="2C039F08" w:rsidR="00E550DA" w:rsidRPr="00E550DA" w:rsidRDefault="00E550DA" w:rsidP="00E550DA">
      <w:pPr>
        <w:pStyle w:val="a3"/>
        <w:widowControl w:val="0"/>
        <w:numPr>
          <w:ilvl w:val="0"/>
          <w:numId w:val="5"/>
        </w:numPr>
        <w:tabs>
          <w:tab w:val="left" w:pos="426"/>
          <w:tab w:val="left" w:pos="1134"/>
        </w:tabs>
        <w:spacing w:after="0" w:line="240" w:lineRule="auto"/>
        <w:ind w:left="0" w:firstLine="709"/>
        <w:jc w:val="both"/>
        <w:rPr>
          <w:rStyle w:val="a5"/>
          <w:rFonts w:ascii="Times New Roman" w:hAnsi="Times New Roman" w:cs="Times New Roman"/>
          <w:color w:val="auto"/>
          <w:sz w:val="24"/>
          <w:szCs w:val="24"/>
          <w:u w:val="none"/>
          <w:shd w:val="clear" w:color="auto" w:fill="FFFFFF"/>
          <w:lang w:val="uk-UA"/>
        </w:rPr>
      </w:pPr>
      <w:r w:rsidRPr="00E550DA">
        <w:rPr>
          <w:rStyle w:val="a5"/>
          <w:rFonts w:ascii="Times New Roman" w:hAnsi="Times New Roman" w:cs="Times New Roman"/>
          <w:color w:val="auto"/>
          <w:sz w:val="24"/>
          <w:szCs w:val="24"/>
          <w:u w:val="none"/>
          <w:shd w:val="clear" w:color="auto" w:fill="FFFFFF"/>
          <w:lang w:val="uk-UA"/>
        </w:rPr>
        <w:t xml:space="preserve">Afanas'jeva, T.O., &amp; Grevceva, Je.O. (2021). Organizacija efektyvnoi' komandnoi' vzajemodii' v umovah dystancijnoi' roboty pedagogichnyh pracivnykiv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Organization of effective team interaction in conditions of remote work of pedagogical workers</w:t>
      </w:r>
      <w:r w:rsidRPr="00E550DA">
        <w:rPr>
          <w:rFonts w:ascii="Times New Roman" w:hAnsi="Times New Roman" w:cs="Times New Roman"/>
          <w:bCs/>
          <w:sz w:val="24"/>
          <w:szCs w:val="24"/>
          <w:shd w:val="clear" w:color="auto" w:fill="FFFFFF"/>
          <w:lang w:val="en-US"/>
        </w:rPr>
        <w:t>]</w:t>
      </w:r>
      <w:r w:rsidRPr="00E550DA">
        <w:rPr>
          <w:rStyle w:val="a5"/>
          <w:rFonts w:ascii="Times New Roman" w:hAnsi="Times New Roman" w:cs="Times New Roman"/>
          <w:color w:val="auto"/>
          <w:sz w:val="24"/>
          <w:szCs w:val="24"/>
          <w:u w:val="none"/>
          <w:shd w:val="clear" w:color="auto" w:fill="FFFFFF"/>
          <w:lang w:val="uk-UA"/>
        </w:rPr>
        <w:t xml:space="preserve">. </w:t>
      </w:r>
      <w:r w:rsidRPr="00E550DA">
        <w:rPr>
          <w:rStyle w:val="a5"/>
          <w:rFonts w:ascii="Times New Roman" w:hAnsi="Times New Roman" w:cs="Times New Roman"/>
          <w:i/>
          <w:color w:val="auto"/>
          <w:sz w:val="24"/>
          <w:szCs w:val="24"/>
          <w:u w:val="none"/>
          <w:shd w:val="clear" w:color="auto" w:fill="FFFFFF"/>
          <w:lang w:val="uk-UA"/>
        </w:rPr>
        <w:t>Vidkryte osvitnje e-seredovyshhe suchasnogo universytetu</w:t>
      </w:r>
      <w:r w:rsidRPr="00E550DA">
        <w:rPr>
          <w:rStyle w:val="a5"/>
          <w:rFonts w:ascii="Times New Roman" w:hAnsi="Times New Roman" w:cs="Times New Roman"/>
          <w:i/>
          <w:color w:val="auto"/>
          <w:sz w:val="24"/>
          <w:szCs w:val="24"/>
          <w:u w:val="none"/>
          <w:shd w:val="clear" w:color="auto" w:fill="FFFFFF"/>
          <w:lang w:val="en-US"/>
        </w:rPr>
        <w:t xml:space="preserve"> – Open educational e-environment of a modern university</w:t>
      </w:r>
      <w:r w:rsidRPr="00E550DA">
        <w:rPr>
          <w:rStyle w:val="a5"/>
          <w:rFonts w:ascii="Times New Roman" w:hAnsi="Times New Roman" w:cs="Times New Roman"/>
          <w:color w:val="auto"/>
          <w:sz w:val="24"/>
          <w:szCs w:val="24"/>
          <w:u w:val="none"/>
          <w:shd w:val="clear" w:color="auto" w:fill="FFFFFF"/>
          <w:lang w:val="uk-UA"/>
        </w:rPr>
        <w:t xml:space="preserve">, (10), 20–32. https://doi.org/10.28925/2414-0325.2021.103 </w:t>
      </w:r>
      <w:r w:rsidRPr="00E550DA">
        <w:rPr>
          <w:rFonts w:ascii="Times New Roman" w:hAnsi="Times New Roman" w:cs="Times New Roman"/>
          <w:sz w:val="24"/>
          <w:szCs w:val="24"/>
          <w:lang w:val="uk-UA"/>
        </w:rPr>
        <w:t>[</w:t>
      </w:r>
      <w:r w:rsidRPr="00E550DA">
        <w:rPr>
          <w:rFonts w:ascii="Times New Roman" w:hAnsi="Times New Roman" w:cs="Times New Roman"/>
          <w:sz w:val="24"/>
          <w:szCs w:val="24"/>
          <w:lang w:val="en-US"/>
        </w:rPr>
        <w:t>in</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lang w:val="en-US"/>
        </w:rPr>
        <w:t>Ukrainian</w:t>
      </w:r>
      <w:r w:rsidRPr="00E550DA">
        <w:rPr>
          <w:rFonts w:ascii="Times New Roman" w:hAnsi="Times New Roman" w:cs="Times New Roman"/>
          <w:sz w:val="24"/>
          <w:szCs w:val="24"/>
          <w:lang w:val="uk-UA"/>
        </w:rPr>
        <w:t>]</w:t>
      </w:r>
      <w:r w:rsidR="002E3FA9">
        <w:rPr>
          <w:rFonts w:ascii="Times New Roman" w:hAnsi="Times New Roman" w:cs="Times New Roman"/>
          <w:sz w:val="24"/>
          <w:szCs w:val="24"/>
          <w:lang w:val="uk-UA"/>
        </w:rPr>
        <w:t>.</w:t>
      </w:r>
    </w:p>
    <w:p w14:paraId="155A0FA3" w14:textId="77777777" w:rsidR="00E550DA" w:rsidRPr="00E550DA" w:rsidRDefault="00E550DA" w:rsidP="00E550DA">
      <w:pPr>
        <w:pStyle w:val="a3"/>
        <w:widowControl w:val="0"/>
        <w:numPr>
          <w:ilvl w:val="0"/>
          <w:numId w:val="5"/>
        </w:numPr>
        <w:shd w:val="clear" w:color="auto" w:fill="FFFFFF"/>
        <w:tabs>
          <w:tab w:val="left" w:pos="426"/>
          <w:tab w:val="left" w:pos="1134"/>
        </w:tabs>
        <w:spacing w:after="0" w:line="240" w:lineRule="auto"/>
        <w:ind w:left="0" w:firstLine="709"/>
        <w:jc w:val="both"/>
        <w:rPr>
          <w:rFonts w:ascii="Times New Roman" w:eastAsia="Times New Roman" w:hAnsi="Times New Roman" w:cs="Times New Roman"/>
          <w:sz w:val="24"/>
          <w:szCs w:val="24"/>
          <w:lang w:val="uk-UA" w:eastAsia="ru-RU"/>
        </w:rPr>
      </w:pPr>
      <w:r w:rsidRPr="00E550DA">
        <w:rPr>
          <w:rFonts w:ascii="Times New Roman" w:eastAsia="Times New Roman" w:hAnsi="Times New Roman" w:cs="Times New Roman"/>
          <w:sz w:val="24"/>
          <w:szCs w:val="24"/>
          <w:lang w:val="uk-UA" w:eastAsia="ru-RU"/>
        </w:rPr>
        <w:t xml:space="preserve">Mavlidinov, O. </w:t>
      </w:r>
      <w:r w:rsidRPr="00E550DA">
        <w:rPr>
          <w:rFonts w:ascii="Times New Roman" w:eastAsia="Times New Roman" w:hAnsi="Times New Roman" w:cs="Times New Roman"/>
          <w:sz w:val="24"/>
          <w:szCs w:val="24"/>
          <w:lang w:val="en-US" w:eastAsia="ru-RU"/>
        </w:rPr>
        <w:t xml:space="preserve">(2021). </w:t>
      </w:r>
      <w:r w:rsidRPr="00E550DA">
        <w:rPr>
          <w:rFonts w:ascii="Times New Roman" w:eastAsia="Times New Roman" w:hAnsi="Times New Roman" w:cs="Times New Roman"/>
          <w:sz w:val="24"/>
          <w:szCs w:val="24"/>
          <w:lang w:val="uk-UA" w:eastAsia="ru-RU"/>
        </w:rPr>
        <w:t xml:space="preserve">Pljusy i minusy roboty v komandi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Pros and cons of teamwork</w:t>
      </w:r>
      <w:r w:rsidRPr="00E550DA">
        <w:rPr>
          <w:rFonts w:ascii="Times New Roman" w:hAnsi="Times New Roman" w:cs="Times New Roman"/>
          <w:bCs/>
          <w:sz w:val="24"/>
          <w:szCs w:val="24"/>
          <w:shd w:val="clear" w:color="auto" w:fill="FFFFFF"/>
          <w:lang w:val="en-US"/>
        </w:rPr>
        <w:t>]</w:t>
      </w:r>
      <w:r w:rsidRPr="00E550DA">
        <w:rPr>
          <w:rFonts w:ascii="Times New Roman" w:eastAsia="Times New Roman" w:hAnsi="Times New Roman" w:cs="Times New Roman"/>
          <w:sz w:val="24"/>
          <w:szCs w:val="24"/>
          <w:lang w:val="uk-UA" w:eastAsia="ru-RU"/>
        </w:rPr>
        <w:t xml:space="preserve">. </w:t>
      </w:r>
      <w:r w:rsidRPr="00E550DA">
        <w:rPr>
          <w:rFonts w:ascii="Times New Roman" w:hAnsi="Times New Roman" w:cs="Times New Roman"/>
          <w:sz w:val="24"/>
          <w:szCs w:val="24"/>
        </w:rPr>
        <w:t>Retrieved from</w:t>
      </w:r>
      <w:r w:rsidRPr="00E550DA">
        <w:rPr>
          <w:rFonts w:ascii="Times New Roman" w:hAnsi="Times New Roman" w:cs="Times New Roman"/>
          <w:sz w:val="24"/>
          <w:szCs w:val="24"/>
          <w:shd w:val="clear" w:color="auto" w:fill="FFFFFF"/>
          <w:lang w:val="uk-UA"/>
        </w:rPr>
        <w:t xml:space="preserve"> </w:t>
      </w:r>
      <w:r w:rsidRPr="00E550DA">
        <w:rPr>
          <w:rFonts w:ascii="Times New Roman" w:eastAsia="Times New Roman" w:hAnsi="Times New Roman" w:cs="Times New Roman"/>
          <w:sz w:val="24"/>
          <w:szCs w:val="24"/>
          <w:lang w:val="uk-UA" w:eastAsia="ru-RU"/>
        </w:rPr>
        <w:t>https://jobs.ua/articles/plyusi--mnusi-roboti-v-komand-14217</w:t>
      </w:r>
      <w:r w:rsidRPr="00E550DA">
        <w:rPr>
          <w:rFonts w:ascii="Times New Roman" w:eastAsia="Times New Roman" w:hAnsi="Times New Roman" w:cs="Times New Roman"/>
          <w:sz w:val="24"/>
          <w:szCs w:val="24"/>
          <w:lang w:val="en-US" w:eastAsia="ru-RU"/>
        </w:rPr>
        <w:t xml:space="preserve"> </w:t>
      </w:r>
      <w:r w:rsidRPr="00E550DA">
        <w:rPr>
          <w:rFonts w:ascii="Times New Roman" w:hAnsi="Times New Roman" w:cs="Times New Roman"/>
          <w:sz w:val="24"/>
          <w:szCs w:val="24"/>
          <w:lang w:val="en-US"/>
        </w:rPr>
        <w:t>[in Ukrainian]</w:t>
      </w:r>
      <w:r w:rsidRPr="00E550DA">
        <w:rPr>
          <w:rFonts w:ascii="Times New Roman" w:eastAsia="Times New Roman" w:hAnsi="Times New Roman" w:cs="Times New Roman"/>
          <w:sz w:val="24"/>
          <w:szCs w:val="24"/>
          <w:lang w:val="uk-UA" w:eastAsia="ru-RU"/>
        </w:rPr>
        <w:t>.</w:t>
      </w:r>
    </w:p>
    <w:p w14:paraId="3B16A4C6" w14:textId="77777777" w:rsidR="00E550DA" w:rsidRPr="00E550DA" w:rsidRDefault="00E550DA" w:rsidP="00E550DA">
      <w:pPr>
        <w:pStyle w:val="a3"/>
        <w:widowControl w:val="0"/>
        <w:numPr>
          <w:ilvl w:val="0"/>
          <w:numId w:val="5"/>
        </w:numPr>
        <w:tabs>
          <w:tab w:val="left" w:pos="426"/>
          <w:tab w:val="left" w:pos="1134"/>
        </w:tabs>
        <w:spacing w:after="0" w:line="240" w:lineRule="auto"/>
        <w:ind w:left="0" w:firstLine="709"/>
        <w:jc w:val="both"/>
        <w:rPr>
          <w:rFonts w:ascii="Times New Roman" w:hAnsi="Times New Roman" w:cs="Times New Roman"/>
          <w:sz w:val="24"/>
          <w:szCs w:val="24"/>
          <w:lang w:val="uk-UA"/>
        </w:rPr>
      </w:pPr>
      <w:r w:rsidRPr="00E550DA">
        <w:rPr>
          <w:rFonts w:ascii="Times New Roman" w:hAnsi="Times New Roman" w:cs="Times New Roman"/>
          <w:sz w:val="24"/>
          <w:szCs w:val="24"/>
          <w:lang w:val="uk-UA"/>
        </w:rPr>
        <w:t xml:space="preserve">Jaki jakosti prytamanni komandnym gravcjam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What qualities are inherent in team players</w:t>
      </w:r>
      <w:r w:rsidRPr="00E550DA">
        <w:rPr>
          <w:rFonts w:ascii="Times New Roman" w:hAnsi="Times New Roman" w:cs="Times New Roman"/>
          <w:bCs/>
          <w:sz w:val="24"/>
          <w:szCs w:val="24"/>
          <w:shd w:val="clear" w:color="auto" w:fill="FFFFFF"/>
          <w:lang w:val="en-US"/>
        </w:rPr>
        <w:t>] (2023)</w:t>
      </w:r>
      <w:r w:rsidRPr="00E550DA">
        <w:rPr>
          <w:rFonts w:ascii="Times New Roman" w:hAnsi="Times New Roman" w:cs="Times New Roman"/>
          <w:sz w:val="24"/>
          <w:szCs w:val="24"/>
          <w:lang w:val="uk-UA"/>
        </w:rPr>
        <w:t xml:space="preserve">. </w:t>
      </w:r>
      <w:r w:rsidRPr="00E550DA">
        <w:rPr>
          <w:rFonts w:ascii="Times New Roman" w:hAnsi="Times New Roman" w:cs="Times New Roman"/>
          <w:sz w:val="24"/>
          <w:szCs w:val="24"/>
        </w:rPr>
        <w:t>Retrieved from</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sz w:val="24"/>
          <w:szCs w:val="24"/>
          <w:lang w:val="uk-UA"/>
        </w:rPr>
        <w:t xml:space="preserve">https://kadrovik.isu.net.ua/news/557932-yaki-yakosti-prytamanni-komandnym-hravtsyam </w:t>
      </w:r>
      <w:r w:rsidRPr="00E550DA">
        <w:rPr>
          <w:rFonts w:ascii="Times New Roman" w:hAnsi="Times New Roman" w:cs="Times New Roman"/>
          <w:sz w:val="24"/>
          <w:szCs w:val="24"/>
          <w:lang w:val="en-US"/>
        </w:rPr>
        <w:t>[in Ukrainian]</w:t>
      </w:r>
      <w:r w:rsidRPr="00E550DA">
        <w:rPr>
          <w:rFonts w:ascii="Times New Roman" w:hAnsi="Times New Roman" w:cs="Times New Roman"/>
          <w:sz w:val="24"/>
          <w:szCs w:val="24"/>
          <w:lang w:val="uk-UA"/>
        </w:rPr>
        <w:t>.</w:t>
      </w:r>
    </w:p>
    <w:p w14:paraId="6EBC217C" w14:textId="6C87ACF8" w:rsidR="00E550DA" w:rsidRPr="00E550DA" w:rsidRDefault="00E550DA" w:rsidP="00E550DA">
      <w:pPr>
        <w:pStyle w:val="a3"/>
        <w:widowControl w:val="0"/>
        <w:numPr>
          <w:ilvl w:val="0"/>
          <w:numId w:val="5"/>
        </w:numPr>
        <w:tabs>
          <w:tab w:val="left" w:pos="426"/>
          <w:tab w:val="left" w:pos="1134"/>
        </w:tabs>
        <w:spacing w:after="0" w:line="240" w:lineRule="auto"/>
        <w:ind w:left="0" w:firstLine="709"/>
        <w:jc w:val="both"/>
        <w:rPr>
          <w:rFonts w:ascii="Times New Roman" w:hAnsi="Times New Roman" w:cs="Times New Roman"/>
          <w:sz w:val="24"/>
          <w:szCs w:val="24"/>
          <w:shd w:val="clear" w:color="auto" w:fill="FFFFFF"/>
          <w:lang w:val="en-US"/>
        </w:rPr>
      </w:pPr>
      <w:r w:rsidRPr="00E550DA">
        <w:rPr>
          <w:rFonts w:ascii="Times New Roman" w:hAnsi="Times New Roman" w:cs="Times New Roman"/>
          <w:sz w:val="24"/>
          <w:szCs w:val="24"/>
          <w:shd w:val="clear" w:color="auto" w:fill="FFFFFF"/>
          <w:lang w:val="uk-UA"/>
        </w:rPr>
        <w:t>Koval'ova, T.</w:t>
      </w:r>
      <w:r w:rsidRPr="00E550DA">
        <w:rPr>
          <w:rFonts w:ascii="Times New Roman" w:hAnsi="Times New Roman" w:cs="Times New Roman"/>
          <w:sz w:val="24"/>
          <w:szCs w:val="24"/>
          <w:shd w:val="clear" w:color="auto" w:fill="FFFFFF"/>
          <w:lang w:val="en-US"/>
        </w:rPr>
        <w:t> </w:t>
      </w:r>
      <w:r w:rsidRPr="00E550DA">
        <w:rPr>
          <w:rFonts w:ascii="Times New Roman" w:hAnsi="Times New Roman" w:cs="Times New Roman"/>
          <w:sz w:val="24"/>
          <w:szCs w:val="24"/>
          <w:shd w:val="clear" w:color="auto" w:fill="FFFFFF"/>
          <w:lang w:val="uk-UA"/>
        </w:rPr>
        <w:t xml:space="preserve">O. </w:t>
      </w:r>
      <w:r w:rsidRPr="00E550DA">
        <w:rPr>
          <w:rFonts w:ascii="Times New Roman" w:hAnsi="Times New Roman" w:cs="Times New Roman"/>
          <w:sz w:val="24"/>
          <w:szCs w:val="24"/>
          <w:shd w:val="clear" w:color="auto" w:fill="FFFFFF"/>
          <w:lang w:val="en-US"/>
        </w:rPr>
        <w:t xml:space="preserve">(2020). </w:t>
      </w:r>
      <w:r w:rsidRPr="00E550DA">
        <w:rPr>
          <w:rFonts w:ascii="Times New Roman" w:hAnsi="Times New Roman" w:cs="Times New Roman"/>
          <w:sz w:val="24"/>
          <w:szCs w:val="24"/>
          <w:shd w:val="clear" w:color="auto" w:fill="FFFFFF"/>
          <w:lang w:val="uk-UA"/>
        </w:rPr>
        <w:t xml:space="preserve">Robota v komandi jak pedagogichna problema </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bCs/>
          <w:sz w:val="24"/>
          <w:szCs w:val="24"/>
          <w:shd w:val="clear" w:color="auto" w:fill="FFFFFF"/>
          <w:lang w:val="uk-UA"/>
        </w:rPr>
        <w:t>Team work as a pedagogical problem</w:t>
      </w:r>
      <w:r w:rsidRPr="00E550DA">
        <w:rPr>
          <w:rFonts w:ascii="Times New Roman" w:hAnsi="Times New Roman" w:cs="Times New Roman"/>
          <w:bCs/>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uk-UA"/>
        </w:rPr>
        <w:t xml:space="preserve">Visnyk Lugans'kogo nacional'nogo universytetu imeni Tarasa Shevchenka. Pedagogichni nauky – </w:t>
      </w:r>
      <w:r w:rsidRPr="00E550DA">
        <w:rPr>
          <w:rFonts w:ascii="Times New Roman" w:hAnsi="Times New Roman" w:cs="Times New Roman"/>
          <w:i/>
          <w:sz w:val="24"/>
          <w:szCs w:val="24"/>
          <w:shd w:val="clear" w:color="auto" w:fill="FFFFFF"/>
          <w:lang w:val="en-US"/>
        </w:rPr>
        <w:t>Bulletin</w:t>
      </w:r>
      <w:r w:rsidRPr="00E550DA">
        <w:rPr>
          <w:rFonts w:ascii="Times New Roman" w:hAnsi="Times New Roman" w:cs="Times New Roman"/>
          <w:i/>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en-US"/>
        </w:rPr>
        <w:t>of</w:t>
      </w:r>
      <w:r w:rsidRPr="00E550DA">
        <w:rPr>
          <w:rFonts w:ascii="Times New Roman" w:hAnsi="Times New Roman" w:cs="Times New Roman"/>
          <w:i/>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en-US"/>
        </w:rPr>
        <w:t>Luhansk</w:t>
      </w:r>
      <w:r w:rsidRPr="00E550DA">
        <w:rPr>
          <w:rFonts w:ascii="Times New Roman" w:hAnsi="Times New Roman" w:cs="Times New Roman"/>
          <w:i/>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en-US"/>
        </w:rPr>
        <w:t>Taras</w:t>
      </w:r>
      <w:r w:rsidRPr="00E550DA">
        <w:rPr>
          <w:rFonts w:ascii="Times New Roman" w:hAnsi="Times New Roman" w:cs="Times New Roman"/>
          <w:i/>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en-US"/>
        </w:rPr>
        <w:t>Shevchenko</w:t>
      </w:r>
      <w:r w:rsidRPr="00E550DA">
        <w:rPr>
          <w:rFonts w:ascii="Times New Roman" w:hAnsi="Times New Roman" w:cs="Times New Roman"/>
          <w:i/>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en-US"/>
        </w:rPr>
        <w:t>National</w:t>
      </w:r>
      <w:r w:rsidRPr="00E550DA">
        <w:rPr>
          <w:rFonts w:ascii="Times New Roman" w:hAnsi="Times New Roman" w:cs="Times New Roman"/>
          <w:i/>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en-US"/>
        </w:rPr>
        <w:t>University</w:t>
      </w:r>
      <w:r w:rsidRPr="00E550DA">
        <w:rPr>
          <w:rFonts w:ascii="Times New Roman" w:hAnsi="Times New Roman" w:cs="Times New Roman"/>
          <w:i/>
          <w:sz w:val="24"/>
          <w:szCs w:val="24"/>
          <w:shd w:val="clear" w:color="auto" w:fill="FFFFFF"/>
          <w:lang w:val="uk-UA"/>
        </w:rPr>
        <w:t xml:space="preserve">. </w:t>
      </w:r>
      <w:r w:rsidRPr="00E550DA">
        <w:rPr>
          <w:rFonts w:ascii="Times New Roman" w:hAnsi="Times New Roman" w:cs="Times New Roman"/>
          <w:i/>
          <w:sz w:val="24"/>
          <w:szCs w:val="24"/>
          <w:shd w:val="clear" w:color="auto" w:fill="FFFFFF"/>
          <w:lang w:val="en-US"/>
        </w:rPr>
        <w:t>Pedagogical Sciences</w:t>
      </w:r>
      <w:r w:rsidRPr="00E550DA">
        <w:rPr>
          <w:rFonts w:ascii="Times New Roman" w:hAnsi="Times New Roman" w:cs="Times New Roman"/>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2(333)</w:t>
      </w:r>
      <w:r w:rsidRPr="00E550DA">
        <w:rPr>
          <w:rFonts w:ascii="Times New Roman" w:hAnsi="Times New Roman" w:cs="Times New Roman"/>
          <w:sz w:val="24"/>
          <w:szCs w:val="24"/>
          <w:shd w:val="clear" w:color="auto" w:fill="FFFFFF"/>
          <w:lang w:val="en-US"/>
        </w:rPr>
        <w:t>,</w:t>
      </w:r>
      <w:r w:rsidRPr="00E550DA">
        <w:rPr>
          <w:rFonts w:ascii="Times New Roman" w:hAnsi="Times New Roman" w:cs="Times New Roman"/>
          <w:sz w:val="24"/>
          <w:szCs w:val="24"/>
          <w:shd w:val="clear" w:color="auto" w:fill="FFFFFF"/>
          <w:lang w:val="uk-UA"/>
        </w:rPr>
        <w:t xml:space="preserve"> 2</w:t>
      </w:r>
      <w:r w:rsidRPr="00E550DA">
        <w:rPr>
          <w:rFonts w:ascii="Times New Roman" w:hAnsi="Times New Roman" w:cs="Times New Roman"/>
          <w:sz w:val="24"/>
          <w:szCs w:val="24"/>
          <w:shd w:val="clear" w:color="auto" w:fill="FFFFFF"/>
          <w:lang w:val="en-US"/>
        </w:rPr>
        <w:t xml:space="preserve">, </w:t>
      </w:r>
      <w:r w:rsidRPr="00E550DA">
        <w:rPr>
          <w:rFonts w:ascii="Times New Roman" w:hAnsi="Times New Roman" w:cs="Times New Roman"/>
          <w:sz w:val="24"/>
          <w:szCs w:val="24"/>
          <w:shd w:val="clear" w:color="auto" w:fill="FFFFFF"/>
          <w:lang w:val="uk-UA"/>
        </w:rPr>
        <w:t>130–138. https://doi.org/10.12958/2227-2844-2020-2</w:t>
      </w:r>
      <w:r w:rsidRPr="00E550DA">
        <w:rPr>
          <w:rFonts w:ascii="Times New Roman" w:hAnsi="Times New Roman" w:cs="Times New Roman"/>
          <w:sz w:val="24"/>
          <w:szCs w:val="24"/>
          <w:shd w:val="clear" w:color="auto" w:fill="FFFFFF"/>
          <w:lang w:val="en-US"/>
        </w:rPr>
        <w:t xml:space="preserve"> </w:t>
      </w:r>
      <w:r w:rsidRPr="00E550DA">
        <w:rPr>
          <w:rFonts w:ascii="Times New Roman" w:hAnsi="Times New Roman" w:cs="Times New Roman"/>
          <w:sz w:val="24"/>
          <w:szCs w:val="24"/>
          <w:lang w:val="en-US"/>
        </w:rPr>
        <w:t>[in Ukrainian]</w:t>
      </w:r>
      <w:r w:rsidR="002E3FA9">
        <w:rPr>
          <w:rFonts w:ascii="Times New Roman" w:hAnsi="Times New Roman" w:cs="Times New Roman"/>
          <w:sz w:val="24"/>
          <w:szCs w:val="24"/>
          <w:lang w:val="uk-UA"/>
        </w:rPr>
        <w:t>.</w:t>
      </w:r>
    </w:p>
    <w:p w14:paraId="22EE12D3" w14:textId="77777777" w:rsidR="00E550DA" w:rsidRPr="00E550DA" w:rsidRDefault="00E550DA" w:rsidP="00E550DA">
      <w:pPr>
        <w:ind w:firstLine="709"/>
        <w:rPr>
          <w:lang w:val="uk-UA"/>
        </w:rPr>
      </w:pPr>
    </w:p>
    <w:p w14:paraId="1ABB1A50" w14:textId="77777777" w:rsidR="00E550DA" w:rsidRPr="00E550DA" w:rsidRDefault="00E550DA" w:rsidP="00E550DA">
      <w:pPr>
        <w:rPr>
          <w:lang w:val="uk-UA"/>
        </w:rPr>
      </w:pPr>
    </w:p>
    <w:p w14:paraId="742AADC5" w14:textId="0FE8D743" w:rsidR="001230C9" w:rsidRPr="00E91CE4" w:rsidRDefault="007760B0" w:rsidP="00E91CE4">
      <w:pPr>
        <w:spacing w:after="0" w:line="240" w:lineRule="auto"/>
        <w:ind w:firstLine="709"/>
        <w:jc w:val="both"/>
        <w:rPr>
          <w:rFonts w:ascii="Times New Roman" w:hAnsi="Times New Roman" w:cs="Times New Roman"/>
          <w:sz w:val="28"/>
          <w:szCs w:val="28"/>
          <w:lang w:val="uk-UA"/>
        </w:rPr>
      </w:pPr>
      <w:r w:rsidRPr="00E91CE4">
        <w:rPr>
          <w:rFonts w:ascii="Times New Roman" w:hAnsi="Times New Roman" w:cs="Times New Roman"/>
          <w:sz w:val="28"/>
          <w:szCs w:val="28"/>
          <w:lang w:val="uk-UA"/>
        </w:rPr>
        <w:t xml:space="preserve"> </w:t>
      </w:r>
    </w:p>
    <w:sectPr w:rsidR="001230C9" w:rsidRPr="00E91CE4" w:rsidSect="00E91CE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92DC8"/>
    <w:multiLevelType w:val="hybridMultilevel"/>
    <w:tmpl w:val="3728840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4B2D4266"/>
    <w:multiLevelType w:val="hybridMultilevel"/>
    <w:tmpl w:val="C1208502"/>
    <w:lvl w:ilvl="0" w:tplc="012C2F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DFD6E35"/>
    <w:multiLevelType w:val="hybridMultilevel"/>
    <w:tmpl w:val="266EA66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6BD33FBB"/>
    <w:multiLevelType w:val="hybridMultilevel"/>
    <w:tmpl w:val="439AC5B0"/>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15:restartNumberingAfterBreak="0">
    <w:nsid w:val="759D602E"/>
    <w:multiLevelType w:val="hybridMultilevel"/>
    <w:tmpl w:val="16F870EA"/>
    <w:lvl w:ilvl="0" w:tplc="04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939486495">
    <w:abstractNumId w:val="1"/>
  </w:num>
  <w:num w:numId="2" w16cid:durableId="834683182">
    <w:abstractNumId w:val="3"/>
  </w:num>
  <w:num w:numId="3" w16cid:durableId="691536450">
    <w:abstractNumId w:val="2"/>
  </w:num>
  <w:num w:numId="4" w16cid:durableId="379329402">
    <w:abstractNumId w:val="0"/>
  </w:num>
  <w:num w:numId="5" w16cid:durableId="16008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45E8"/>
    <w:rsid w:val="00022A3C"/>
    <w:rsid w:val="000558AD"/>
    <w:rsid w:val="0005626A"/>
    <w:rsid w:val="0008591D"/>
    <w:rsid w:val="001051C7"/>
    <w:rsid w:val="00121D52"/>
    <w:rsid w:val="00122F88"/>
    <w:rsid w:val="001230C9"/>
    <w:rsid w:val="001D3875"/>
    <w:rsid w:val="001E042C"/>
    <w:rsid w:val="001E30F2"/>
    <w:rsid w:val="001E3A2B"/>
    <w:rsid w:val="00213A32"/>
    <w:rsid w:val="00280665"/>
    <w:rsid w:val="002D250C"/>
    <w:rsid w:val="002E3FA9"/>
    <w:rsid w:val="00337F03"/>
    <w:rsid w:val="003529F1"/>
    <w:rsid w:val="003545E8"/>
    <w:rsid w:val="003F6D59"/>
    <w:rsid w:val="004117AE"/>
    <w:rsid w:val="004131D7"/>
    <w:rsid w:val="00490D96"/>
    <w:rsid w:val="00521AE3"/>
    <w:rsid w:val="00527BE3"/>
    <w:rsid w:val="0054415A"/>
    <w:rsid w:val="00567F0A"/>
    <w:rsid w:val="005843BF"/>
    <w:rsid w:val="0059652D"/>
    <w:rsid w:val="005B15CA"/>
    <w:rsid w:val="005D0E51"/>
    <w:rsid w:val="005D6AC7"/>
    <w:rsid w:val="005F5479"/>
    <w:rsid w:val="00600C52"/>
    <w:rsid w:val="00604D65"/>
    <w:rsid w:val="00616CF2"/>
    <w:rsid w:val="00653B35"/>
    <w:rsid w:val="00667297"/>
    <w:rsid w:val="00680439"/>
    <w:rsid w:val="00692AB4"/>
    <w:rsid w:val="006960E5"/>
    <w:rsid w:val="00716252"/>
    <w:rsid w:val="00756CEC"/>
    <w:rsid w:val="007646A0"/>
    <w:rsid w:val="007760B0"/>
    <w:rsid w:val="007926F8"/>
    <w:rsid w:val="007B29B6"/>
    <w:rsid w:val="007E14ED"/>
    <w:rsid w:val="007F0EC0"/>
    <w:rsid w:val="00823D89"/>
    <w:rsid w:val="00845592"/>
    <w:rsid w:val="0085663F"/>
    <w:rsid w:val="00887A5F"/>
    <w:rsid w:val="008E443E"/>
    <w:rsid w:val="008E4E1B"/>
    <w:rsid w:val="00900212"/>
    <w:rsid w:val="00A430EB"/>
    <w:rsid w:val="00A45618"/>
    <w:rsid w:val="00A8264E"/>
    <w:rsid w:val="00AB785D"/>
    <w:rsid w:val="00B66511"/>
    <w:rsid w:val="00B81262"/>
    <w:rsid w:val="00B94109"/>
    <w:rsid w:val="00BB7471"/>
    <w:rsid w:val="00C20402"/>
    <w:rsid w:val="00C33889"/>
    <w:rsid w:val="00C54088"/>
    <w:rsid w:val="00C8617B"/>
    <w:rsid w:val="00CB0B52"/>
    <w:rsid w:val="00CD465C"/>
    <w:rsid w:val="00CD7175"/>
    <w:rsid w:val="00D10303"/>
    <w:rsid w:val="00D315AE"/>
    <w:rsid w:val="00D37FDE"/>
    <w:rsid w:val="00D72F9E"/>
    <w:rsid w:val="00DB3E29"/>
    <w:rsid w:val="00DC0BDF"/>
    <w:rsid w:val="00DC5D5F"/>
    <w:rsid w:val="00DD054B"/>
    <w:rsid w:val="00DF55D3"/>
    <w:rsid w:val="00E1528E"/>
    <w:rsid w:val="00E550DA"/>
    <w:rsid w:val="00E91CE4"/>
    <w:rsid w:val="00EB5968"/>
    <w:rsid w:val="00F048F2"/>
    <w:rsid w:val="00FE2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C2A7B"/>
  <w15:docId w15:val="{E402FC1B-BA60-4F7B-90F6-A31E48D6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45E8"/>
  </w:style>
  <w:style w:type="paragraph" w:styleId="2">
    <w:name w:val="heading 2"/>
    <w:basedOn w:val="a"/>
    <w:next w:val="a"/>
    <w:link w:val="20"/>
    <w:uiPriority w:val="9"/>
    <w:semiHidden/>
    <w:unhideWhenUsed/>
    <w:qFormat/>
    <w:rsid w:val="00E91C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14ED"/>
    <w:pPr>
      <w:ind w:left="720"/>
      <w:contextualSpacing/>
    </w:pPr>
  </w:style>
  <w:style w:type="character" w:styleId="a4">
    <w:name w:val="Emphasis"/>
    <w:basedOn w:val="a0"/>
    <w:uiPriority w:val="20"/>
    <w:qFormat/>
    <w:rsid w:val="008E443E"/>
    <w:rPr>
      <w:i/>
      <w:iCs/>
    </w:rPr>
  </w:style>
  <w:style w:type="character" w:styleId="a5">
    <w:name w:val="Hyperlink"/>
    <w:basedOn w:val="a0"/>
    <w:uiPriority w:val="99"/>
    <w:unhideWhenUsed/>
    <w:rsid w:val="008E443E"/>
    <w:rPr>
      <w:color w:val="0000FF"/>
      <w:u w:val="single"/>
    </w:rPr>
  </w:style>
  <w:style w:type="paragraph" w:customStyle="1" w:styleId="p">
    <w:name w:val="p"/>
    <w:basedOn w:val="a"/>
    <w:rsid w:val="008E44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D31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Unresolved Mention"/>
    <w:basedOn w:val="a0"/>
    <w:uiPriority w:val="99"/>
    <w:semiHidden/>
    <w:unhideWhenUsed/>
    <w:rsid w:val="001E30F2"/>
    <w:rPr>
      <w:color w:val="605E5C"/>
      <w:shd w:val="clear" w:color="auto" w:fill="E1DFDD"/>
    </w:rPr>
  </w:style>
  <w:style w:type="character" w:customStyle="1" w:styleId="orcid-id">
    <w:name w:val="orcid-id"/>
    <w:basedOn w:val="a0"/>
    <w:rsid w:val="00616CF2"/>
  </w:style>
  <w:style w:type="character" w:customStyle="1" w:styleId="20">
    <w:name w:val="Заголовок 2 Знак"/>
    <w:basedOn w:val="a0"/>
    <w:link w:val="2"/>
    <w:uiPriority w:val="9"/>
    <w:semiHidden/>
    <w:rsid w:val="00E91CE4"/>
    <w:rPr>
      <w:rFonts w:asciiTheme="majorHAnsi" w:eastAsiaTheme="majorEastAsia" w:hAnsiTheme="majorHAnsi" w:cstheme="majorBidi"/>
      <w:b/>
      <w:bCs/>
      <w:color w:val="4F81BD" w:themeColor="accent1"/>
      <w:sz w:val="26"/>
      <w:szCs w:val="26"/>
    </w:rPr>
  </w:style>
  <w:style w:type="character" w:customStyle="1" w:styleId="anchor-text">
    <w:name w:val="anchor-text"/>
    <w:basedOn w:val="a0"/>
    <w:rsid w:val="00E91CE4"/>
  </w:style>
  <w:style w:type="character" w:styleId="a8">
    <w:name w:val="FollowedHyperlink"/>
    <w:basedOn w:val="a0"/>
    <w:uiPriority w:val="99"/>
    <w:semiHidden/>
    <w:unhideWhenUsed/>
    <w:rsid w:val="002E3F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zvarych@chnu.edu.ua" TargetMode="External"/><Relationship Id="rId18"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6" Type="http://schemas.openxmlformats.org/officeDocument/2006/relationships/hyperlink" Target="https://www.researchgate.net/journal/Procedia-Economics-and-Finance-2212-5671?_tp=eyJjb250ZXh0Ijp7ImZpcnN0UGFnZSI6InB1YmxpY2F0aW9uIiwicGFnZSI6InB1YmxpY2F0aW9uIiwicG9zaXRpb24iOiJwYWdlSGVhZGVyIn19" TargetMode="External"/><Relationship Id="rId39" Type="http://schemas.openxmlformats.org/officeDocument/2006/relationships/hyperlink" Target="https://doi.org/10.4324/9781003163152" TargetMode="External"/><Relationship Id="rId21"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34" Type="http://schemas.openxmlformats.org/officeDocument/2006/relationships/hyperlink" Target="https://doi.org/10.31499/2307-4914.2(24).2021.244199" TargetMode="External"/><Relationship Id="rId42" Type="http://schemas.openxmlformats.org/officeDocument/2006/relationships/hyperlink" Target="https://www.indeed.com/career-advice/career-development/tuckmans-stages-of-group-development" TargetMode="External"/><Relationship Id="rId47" Type="http://schemas.openxmlformats.org/officeDocument/2006/relationships/hyperlink" Target="https://kadrovik.isu.net.ua/news/557932-yaki-yakosti-prytamanni-komandnym-hravtsyam" TargetMode="External"/><Relationship Id="rId50" Type="http://schemas.openxmlformats.org/officeDocument/2006/relationships/hyperlink" Target="https://www.researchgate.net/journal/Procedia-Economics-and-Finance-2212-5671?_tp=eyJjb250ZXh0Ijp7ImZpcnN0UGFnZSI6InB1YmxpY2F0aW9uIiwicGFnZSI6InB1YmxpY2F0aW9uIiwicG9zaXRpb24iOiJwYWdlSGVhZGVyIn19" TargetMode="External"/><Relationship Id="rId55" Type="http://schemas.openxmlformats.org/officeDocument/2006/relationships/hyperlink" Target="https://www.indeed.com/career-advice/career-development/good-teamwork" TargetMode="External"/><Relationship Id="rId63" Type="http://schemas.openxmlformats.org/officeDocument/2006/relationships/fontTable" Target="fontTable.xml"/><Relationship Id="rId7" Type="http://schemas.openxmlformats.org/officeDocument/2006/relationships/hyperlink" Target="mailto:halynka2244@ukr.net" TargetMode="External"/><Relationship Id="rId2" Type="http://schemas.openxmlformats.org/officeDocument/2006/relationships/numbering" Target="numbering.xml"/><Relationship Id="rId16" Type="http://schemas.openxmlformats.org/officeDocument/2006/relationships/hyperlink" Target="mailto:halynka2244@ukr.net" TargetMode="External"/><Relationship Id="rId29" Type="http://schemas.openxmlformats.org/officeDocument/2006/relationships/hyperlink" Target="https://www.sciencedirect.com/journal/procedia-computer-science/vol/3/suppl/C" TargetMode="External"/><Relationship Id="rId11" Type="http://schemas.openxmlformats.org/officeDocument/2006/relationships/hyperlink" Target="https://orcid.org/0000-0001-6763-2967" TargetMode="External"/><Relationship Id="rId24" Type="http://schemas.openxmlformats.org/officeDocument/2006/relationships/hyperlink" Target="http://dspace.tneu.edu.ua/handle/316497/6527" TargetMode="External"/><Relationship Id="rId32" Type="http://schemas.openxmlformats.org/officeDocument/2006/relationships/hyperlink" Target="https://www.indeed.com/career-advice/career-development/teamwork-important" TargetMode="External"/><Relationship Id="rId37" Type="http://schemas.openxmlformats.org/officeDocument/2006/relationships/hyperlink" Target="https://www.taylorfrancis.com/search?contributorName=R.%20Meredith%20Belbin&amp;contributorRole=author&amp;redirectFromPDP=true&amp;context=ubx" TargetMode="External"/><Relationship Id="rId40" Type="http://schemas.openxmlformats.org/officeDocument/2006/relationships/hyperlink" Target="https://psycnet.apa.org/doi/10.1037/h0022100" TargetMode="External"/><Relationship Id="rId45" Type="http://schemas.openxmlformats.org/officeDocument/2006/relationships/hyperlink" Target="file:///C:\Users\user.WIN-IQ6OUMMURMB\Desktop\&#1053;&#1072;&#1091;&#1082;&#1086;&#1074;&#1110;%20&#1087;&#1077;&#1088;&#1089;&#1087;&#1080;\&#1052;&#1072;&#1074;&#1083;&#1110;&#1076;&#1110;&#1085;&#1086;&#1074;" TargetMode="External"/><Relationship Id="rId53" Type="http://schemas.openxmlformats.org/officeDocument/2006/relationships/hyperlink" Target="https://doi.org/10.1016/j.procs.2010.12.185" TargetMode="External"/><Relationship Id="rId58" Type="http://schemas.openxmlformats.org/officeDocument/2006/relationships/hyperlink" Target="https://doi.org/10.4324/9781003163152" TargetMode="External"/><Relationship Id="rId5" Type="http://schemas.openxmlformats.org/officeDocument/2006/relationships/webSettings" Target="webSettings.xml"/><Relationship Id="rId61" Type="http://schemas.openxmlformats.org/officeDocument/2006/relationships/hyperlink" Target="https://www.indeed.com/career-advice/career-development/tuckmans-stages-of-group-development" TargetMode="External"/><Relationship Id="rId19" Type="http://schemas.openxmlformats.org/officeDocument/2006/relationships/hyperlink" Target="mailto:yan.chaplak@gmail.com" TargetMode="External"/><Relationship Id="rId14" Type="http://schemas.openxmlformats.org/officeDocument/2006/relationships/hyperlink" Target="https://orcid.org/0000-0003-2033-5054-27" TargetMode="External"/><Relationship Id="rId22" Type="http://schemas.openxmlformats.org/officeDocument/2006/relationships/hyperlink" Target="mailto:i.zvarych@chnu.edu.ua" TargetMode="External"/><Relationship Id="rId27" Type="http://schemas.openxmlformats.org/officeDocument/2006/relationships/hyperlink" Target="http://dx.doi.org/10.1016/S2212-5671(16)00060-5" TargetMode="External"/><Relationship Id="rId30" Type="http://schemas.openxmlformats.org/officeDocument/2006/relationships/hyperlink" Target="https://doi.org/10.1016/j.procs.2010.12.185" TargetMode="External"/><Relationship Id="rId35" Type="http://schemas.openxmlformats.org/officeDocument/2006/relationships/hyperlink" Target="https://brander.ua/blog/yak-formuetsya-komanda-dlya-vikonannya-zavdannya" TargetMode="External"/><Relationship Id="rId43" Type="http://schemas.openxmlformats.org/officeDocument/2006/relationships/hyperlink" Target="https://gssrr.org/index.php/JournalOfBasicAndApplied/article/view/7134" TargetMode="External"/><Relationship Id="rId48" Type="http://schemas.openxmlformats.org/officeDocument/2006/relationships/hyperlink" Target="https://doi.org/10.12958/2227-2844-2020-2(333)-2-130-138" TargetMode="External"/><Relationship Id="rId56" Type="http://schemas.openxmlformats.org/officeDocument/2006/relationships/hyperlink" Target="https://www.taylorfrancis.com/search?contributorName=R.%20Meredith%20Belbin&amp;contributorRole=author&amp;redirectFromPDP=true&amp;context=ubx" TargetMode="External"/><Relationship Id="rId64" Type="http://schemas.openxmlformats.org/officeDocument/2006/relationships/theme" Target="theme/theme1.xml"/><Relationship Id="rId8" Type="http://schemas.openxmlformats.org/officeDocument/2006/relationships/hyperlink" Target="https://orcid.org/0000-0002-3424-3348" TargetMode="External"/><Relationship Id="rId51" Type="http://schemas.openxmlformats.org/officeDocument/2006/relationships/hyperlink" Target="http://dx.doi.org/10.1016/S2212-5671(16)00060-5" TargetMode="External"/><Relationship Id="rId3" Type="http://schemas.openxmlformats.org/officeDocument/2006/relationships/styles" Target="styles.xml"/><Relationship Id="rId12"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7" Type="http://schemas.openxmlformats.org/officeDocument/2006/relationships/hyperlink" Target="https://orcid.org/0000-0002-3424-3348" TargetMode="External"/><Relationship Id="rId25" Type="http://schemas.openxmlformats.org/officeDocument/2006/relationships/hyperlink" Target="https://sloap.org/journals/index.php/irjmis/article/view/159/1042" TargetMode="External"/><Relationship Id="rId33" Type="http://schemas.openxmlformats.org/officeDocument/2006/relationships/hyperlink" Target="https://dou.ua/forums/topic/43382/" TargetMode="External"/><Relationship Id="rId38" Type="http://schemas.openxmlformats.org/officeDocument/2006/relationships/hyperlink" Target="https://www.taylorfrancis.com/search?contributorName=Victoria%20Brown&amp;contributorRole=author&amp;redirectFromPDP=true&amp;context=ubx" TargetMode="External"/><Relationship Id="rId46" Type="http://schemas.openxmlformats.org/officeDocument/2006/relationships/hyperlink" Target="https://jobs.ua/articles/plyusi--mnusi-roboti-v-komand-14217" TargetMode="External"/><Relationship Id="rId59" Type="http://schemas.openxmlformats.org/officeDocument/2006/relationships/hyperlink" Target="https://doi.org/10.1037/h0022100" TargetMode="External"/><Relationship Id="rId20" Type="http://schemas.openxmlformats.org/officeDocument/2006/relationships/hyperlink" Target="https://orcid.org/0000-0001-6763-2967" TargetMode="External"/><Relationship Id="rId41" Type="http://schemas.openxmlformats.org/officeDocument/2006/relationships/hyperlink" Target="http://www.managementstudyguide.com/team-development.htm" TargetMode="External"/><Relationship Id="rId54" Type="http://schemas.openxmlformats.org/officeDocument/2006/relationships/hyperlink" Target="https://www.indeed.com/career-advice/career-development/teamwork-important" TargetMode="External"/><Relationship Id="rId62" Type="http://schemas.openxmlformats.org/officeDocument/2006/relationships/hyperlink" Target="https://gssrr.org/index.php/JournalOfBasicAndApplied/article/view/7134" TargetMode="External"/><Relationship Id="rId1" Type="http://schemas.openxmlformats.org/officeDocument/2006/relationships/customXml" Target="../customXml/item1.xml"/><Relationship Id="rId6"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15"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 Id="rId23" Type="http://schemas.openxmlformats.org/officeDocument/2006/relationships/hyperlink" Target="https://orcid.org/0000-0003-2033-5054-27" TargetMode="External"/><Relationship Id="rId28" Type="http://schemas.openxmlformats.org/officeDocument/2006/relationships/hyperlink" Target="https://www.sciencedirect.com/journal/procedia-computer-science" TargetMode="External"/><Relationship Id="rId36" Type="http://schemas.openxmlformats.org/officeDocument/2006/relationships/hyperlink" Target="https://www.indeed.com/career-advice/career-development/good-teamwork" TargetMode="External"/><Relationship Id="rId49" Type="http://schemas.openxmlformats.org/officeDocument/2006/relationships/hyperlink" Target="https://sloap.org/journals/index.php/irjmis/article/view/159/1042" TargetMode="External"/><Relationship Id="rId57" Type="http://schemas.openxmlformats.org/officeDocument/2006/relationships/hyperlink" Target="https://www.taylorfrancis.com/search?contributorName=Victoria%20Brown&amp;contributorRole=author&amp;redirectFromPDP=true&amp;context=ubx" TargetMode="External"/><Relationship Id="rId10" Type="http://schemas.openxmlformats.org/officeDocument/2006/relationships/hyperlink" Target="mailto:yan.chaplak@gmail.com" TargetMode="External"/><Relationship Id="rId31" Type="http://schemas.openxmlformats.org/officeDocument/2006/relationships/hyperlink" Target="https://aqce.com.ua/download/publications/652/619.pdf/" TargetMode="External"/><Relationship Id="rId44" Type="http://schemas.openxmlformats.org/officeDocument/2006/relationships/hyperlink" Target="https://doi.org/10.28925/2414-0325.2021.103" TargetMode="External"/><Relationship Id="rId52" Type="http://schemas.openxmlformats.org/officeDocument/2006/relationships/hyperlink" Target="https://www.sciencedirect.com/journal/procedia-computer-science" TargetMode="External"/><Relationship Id="rId60" Type="http://schemas.openxmlformats.org/officeDocument/2006/relationships/hyperlink" Target="http://www.managementstudyguide.com/team-development.htm" TargetMode="External"/><Relationship Id="rId4" Type="http://schemas.openxmlformats.org/officeDocument/2006/relationships/settings" Target="settings.xml"/><Relationship Id="rId9" Type="http://schemas.openxmlformats.org/officeDocument/2006/relationships/hyperlink" Target="https://www.google.com/search?q=%D1%87%D0%BD%D1%83&amp;oq=%D0%A7%D0%9D%D0%A3&amp;gs_lcrp=EgZjaHJvbWUqDQgAEAAY4wIYsQMYgAQyDQgAEAAY4wIYsQMYgAQyCggBEC4YsQMYgAQyBwgCEAAYgAQyDQgDEC4YrwEYxwEYgAQyBwgEEAAYgAQyBwgFEAAYgAQyDQgGEC4YrwEYxwEYgAQyBwgHEAAYgAQyDQgIEC4YrwEYxwEYgAQyBwgJEAAYgATSAQkyNTg1ajBqMTWoAgiwAgE&amp;sourceid=chrome&amp;ie=UT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295A1-D28E-4BAB-960E-22A2A009A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14</Pages>
  <Words>7246</Words>
  <Characters>41306</Characters>
  <Application>Microsoft Office Word</Application>
  <DocSecurity>0</DocSecurity>
  <Lines>344</Lines>
  <Paragraphs>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admin</cp:lastModifiedBy>
  <cp:revision>55</cp:revision>
  <dcterms:created xsi:type="dcterms:W3CDTF">2024-06-07T05:02:00Z</dcterms:created>
  <dcterms:modified xsi:type="dcterms:W3CDTF">2025-01-02T08:20:00Z</dcterms:modified>
</cp:coreProperties>
</file>